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E2D" w:rsidRDefault="001D365F" w:rsidP="001D36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1D365F">
        <w:rPr>
          <w:rFonts w:ascii="Times New Roman" w:hAnsi="Times New Roman" w:cs="Times New Roman"/>
          <w:b/>
          <w:sz w:val="28"/>
          <w:szCs w:val="28"/>
        </w:rPr>
        <w:t>Лабораторная работа №0</w:t>
      </w:r>
    </w:p>
    <w:p w:rsidR="001D365F" w:rsidRDefault="001D365F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Командная оболочка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Мо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ngoDB</w:t>
      </w:r>
      <w:proofErr w:type="spellEnd"/>
      <w:r w:rsidRPr="001D36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инструмент для админ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стрирования базы и манипулирования данными с помощью команд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D36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Команды в основном записываются в виде выражений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D36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Поэтому изучение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Мо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разумно начать с</w:t>
      </w:r>
      <w:r w:rsidR="00EF35CE">
        <w:rPr>
          <w:rFonts w:ascii="Times New Roman" w:hAnsi="Times New Roman" w:cs="Times New Roman"/>
          <w:sz w:val="28"/>
          <w:szCs w:val="28"/>
        </w:rPr>
        <w:t xml:space="preserve">о знакомством с </w:t>
      </w:r>
      <w:r w:rsidR="00DE3D4A">
        <w:rPr>
          <w:rFonts w:ascii="Times New Roman" w:hAnsi="Times New Roman" w:cs="Times New Roman"/>
          <w:sz w:val="28"/>
          <w:szCs w:val="28"/>
        </w:rPr>
        <w:t>основами языка</w:t>
      </w:r>
      <w:r w:rsidR="00EF35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5C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F35CE" w:rsidRPr="001D365F">
        <w:rPr>
          <w:rFonts w:ascii="Times New Roman" w:hAnsi="Times New Roman" w:cs="Times New Roman"/>
          <w:sz w:val="28"/>
          <w:szCs w:val="28"/>
        </w:rPr>
        <w:t>.</w:t>
      </w:r>
    </w:p>
    <w:p w:rsidR="00161419" w:rsidRPr="00161419" w:rsidRDefault="00161419" w:rsidP="00161419">
      <w:pPr>
        <w:ind w:left="-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1419">
        <w:rPr>
          <w:rFonts w:ascii="Times New Roman" w:hAnsi="Times New Roman" w:cs="Times New Roman"/>
          <w:b/>
          <w:sz w:val="32"/>
          <w:szCs w:val="32"/>
        </w:rPr>
        <w:t xml:space="preserve">Язык </w:t>
      </w:r>
      <w:proofErr w:type="spellStart"/>
      <w:r w:rsidRPr="00161419">
        <w:rPr>
          <w:rFonts w:ascii="Times New Roman" w:hAnsi="Times New Roman" w:cs="Times New Roman"/>
          <w:b/>
          <w:sz w:val="32"/>
          <w:szCs w:val="32"/>
        </w:rPr>
        <w:t>JavaScript</w:t>
      </w:r>
      <w:proofErr w:type="spellEnd"/>
    </w:p>
    <w:p w:rsidR="00EF1BD3" w:rsidRPr="00EF1BD3" w:rsidRDefault="00EF1BD3" w:rsidP="008617E1">
      <w:pPr>
        <w:ind w:left="-56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EF1BD3">
        <w:rPr>
          <w:rFonts w:ascii="Times New Roman" w:hAnsi="Times New Roman" w:cs="Times New Roman"/>
          <w:b/>
          <w:sz w:val="32"/>
          <w:szCs w:val="32"/>
        </w:rPr>
        <w:t>Типы данных и переменные</w:t>
      </w:r>
    </w:p>
    <w:p w:rsidR="0033117A" w:rsidRDefault="0033117A" w:rsidP="008617E1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33117A">
        <w:rPr>
          <w:rFonts w:ascii="Times New Roman" w:hAnsi="Times New Roman" w:cs="Times New Roman"/>
          <w:b/>
          <w:sz w:val="28"/>
          <w:szCs w:val="28"/>
        </w:rPr>
        <w:t>1.Комментории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617E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комментарии начинаются с двух символов наклонной черты</w:t>
      </w:r>
      <w:proofErr w:type="gramStart"/>
      <w:r w:rsidRPr="008617E1">
        <w:rPr>
          <w:rFonts w:ascii="Times New Roman" w:hAnsi="Times New Roman" w:cs="Times New Roman"/>
          <w:sz w:val="28"/>
          <w:szCs w:val="28"/>
        </w:rPr>
        <w:t xml:space="preserve"> (//). </w:t>
      </w:r>
      <w:proofErr w:type="gramEnd"/>
      <w:r w:rsidRPr="008617E1">
        <w:rPr>
          <w:rFonts w:ascii="Times New Roman" w:hAnsi="Times New Roman" w:cs="Times New Roman"/>
          <w:sz w:val="28"/>
          <w:szCs w:val="28"/>
        </w:rPr>
        <w:t xml:space="preserve">Все, что идет следом за ними (в той же строке), интерпретатор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пропу</w:t>
      </w:r>
      <w:r w:rsidRPr="008617E1">
        <w:rPr>
          <w:rFonts w:ascii="Times New Roman" w:hAnsi="Times New Roman" w:cs="Times New Roman"/>
          <w:sz w:val="28"/>
          <w:szCs w:val="28"/>
        </w:rPr>
        <w:t>с</w:t>
      </w:r>
      <w:r w:rsidRPr="008617E1">
        <w:rPr>
          <w:rFonts w:ascii="Times New Roman" w:hAnsi="Times New Roman" w:cs="Times New Roman"/>
          <w:sz w:val="28"/>
          <w:szCs w:val="28"/>
        </w:rPr>
        <w:t>кает, поэтому комментарии не оказывают влияния на выполнение программы — это всего лишь пояснение.</w:t>
      </w:r>
      <w:r w:rsidRPr="008617E1">
        <w:t xml:space="preserve"> </w:t>
      </w:r>
      <w:r w:rsidRPr="008617E1">
        <w:rPr>
          <w:rFonts w:ascii="Times New Roman" w:hAnsi="Times New Roman" w:cs="Times New Roman"/>
          <w:sz w:val="28"/>
          <w:szCs w:val="28"/>
        </w:rPr>
        <w:t>Комментарии могут занимать отдельную строку или следовать сразу после кода.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Д</w:t>
      </w:r>
      <w:r w:rsidRPr="008617E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угая разновидность комментариев это</w:t>
      </w:r>
      <w:r w:rsidRPr="008617E1">
        <w:rPr>
          <w:rFonts w:ascii="Times New Roman" w:hAnsi="Times New Roman" w:cs="Times New Roman"/>
          <w:sz w:val="28"/>
          <w:szCs w:val="28"/>
        </w:rPr>
        <w:t xml:space="preserve"> текст, записан</w:t>
      </w:r>
      <w:r>
        <w:rPr>
          <w:rFonts w:ascii="Times New Roman" w:hAnsi="Times New Roman" w:cs="Times New Roman"/>
          <w:sz w:val="28"/>
          <w:szCs w:val="28"/>
        </w:rPr>
        <w:t xml:space="preserve">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/* и */</w:t>
      </w:r>
      <w:r w:rsidRPr="008617E1">
        <w:rPr>
          <w:rFonts w:ascii="Times New Roman" w:hAnsi="Times New Roman" w:cs="Times New Roman"/>
          <w:sz w:val="28"/>
          <w:szCs w:val="28"/>
        </w:rPr>
        <w:t>.</w:t>
      </w:r>
    </w:p>
    <w:p w:rsidR="008617E1" w:rsidRDefault="008617E1" w:rsidP="008617E1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8617E1">
        <w:rPr>
          <w:rFonts w:ascii="Times New Roman" w:hAnsi="Times New Roman" w:cs="Times New Roman"/>
          <w:b/>
          <w:sz w:val="28"/>
          <w:szCs w:val="28"/>
        </w:rPr>
        <w:t>2.Типы данных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617E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есть три основных типа данных: числа, строки и булевы значения.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8617E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числа записываются так: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8617E1">
        <w:rPr>
          <w:rFonts w:ascii="Times New Roman" w:hAnsi="Times New Roman" w:cs="Times New Roman"/>
          <w:sz w:val="28"/>
          <w:szCs w:val="28"/>
        </w:rPr>
        <w:t>5;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8617E1">
        <w:rPr>
          <w:rFonts w:ascii="Times New Roman" w:hAnsi="Times New Roman" w:cs="Times New Roman"/>
          <w:sz w:val="28"/>
          <w:szCs w:val="28"/>
        </w:rPr>
        <w:t>Любые текстовые данные записываются в строки.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17E1">
        <w:rPr>
          <w:rFonts w:ascii="Times New Roman" w:hAnsi="Times New Roman" w:cs="Times New Roman"/>
          <w:sz w:val="28"/>
          <w:szCs w:val="28"/>
        </w:rPr>
        <w:t>Строки выглядят так: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8617E1">
        <w:rPr>
          <w:rFonts w:ascii="Times New Roman" w:hAnsi="Times New Roman" w:cs="Times New Roman"/>
          <w:sz w:val="28"/>
          <w:szCs w:val="28"/>
        </w:rPr>
        <w:t>"Привет, я строка";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8617E1">
        <w:rPr>
          <w:rFonts w:ascii="Times New Roman" w:hAnsi="Times New Roman" w:cs="Times New Roman"/>
          <w:sz w:val="28"/>
          <w:szCs w:val="28"/>
        </w:rPr>
        <w:t xml:space="preserve">Булевы значения могут хранить одну из двух величин — либо это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(«истина»), либо </w:t>
      </w:r>
      <w:proofErr w:type="spellStart"/>
      <w:r w:rsidRPr="008617E1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 xml:space="preserve"> («ложь»).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17E1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gramStart"/>
      <w:r w:rsidRPr="008617E1">
        <w:rPr>
          <w:rFonts w:ascii="Times New Roman" w:hAnsi="Times New Roman" w:cs="Times New Roman"/>
          <w:sz w:val="28"/>
          <w:szCs w:val="28"/>
        </w:rPr>
        <w:t>булева</w:t>
      </w:r>
      <w:proofErr w:type="gramEnd"/>
      <w:r w:rsidRPr="008617E1">
        <w:rPr>
          <w:rFonts w:ascii="Times New Roman" w:hAnsi="Times New Roman" w:cs="Times New Roman"/>
          <w:sz w:val="28"/>
          <w:szCs w:val="28"/>
        </w:rPr>
        <w:t xml:space="preserve"> значения: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617E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617E1">
        <w:rPr>
          <w:rFonts w:ascii="Times New Roman" w:hAnsi="Times New Roman" w:cs="Times New Roman"/>
          <w:sz w:val="28"/>
          <w:szCs w:val="28"/>
        </w:rPr>
        <w:t>;</w:t>
      </w:r>
    </w:p>
    <w:p w:rsidR="008617E1" w:rsidRDefault="008617E1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8617E1">
        <w:rPr>
          <w:rFonts w:ascii="Times New Roman" w:hAnsi="Times New Roman" w:cs="Times New Roman"/>
          <w:sz w:val="28"/>
          <w:szCs w:val="28"/>
        </w:rPr>
        <w:t>Любые да</w:t>
      </w:r>
      <w:r w:rsidR="003137CD">
        <w:rPr>
          <w:rFonts w:ascii="Times New Roman" w:hAnsi="Times New Roman" w:cs="Times New Roman"/>
          <w:sz w:val="28"/>
          <w:szCs w:val="28"/>
        </w:rPr>
        <w:t xml:space="preserve">нные в </w:t>
      </w:r>
      <w:proofErr w:type="spellStart"/>
      <w:r w:rsidR="003137C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137CD">
        <w:rPr>
          <w:rFonts w:ascii="Times New Roman" w:hAnsi="Times New Roman" w:cs="Times New Roman"/>
          <w:sz w:val="28"/>
          <w:szCs w:val="28"/>
        </w:rPr>
        <w:t xml:space="preserve"> — </w:t>
      </w:r>
      <w:r w:rsidRPr="008617E1">
        <w:rPr>
          <w:rFonts w:ascii="Times New Roman" w:hAnsi="Times New Roman" w:cs="Times New Roman"/>
          <w:sz w:val="28"/>
          <w:szCs w:val="28"/>
        </w:rPr>
        <w:t xml:space="preserve"> сочетание этих основных типов.</w:t>
      </w:r>
    </w:p>
    <w:p w:rsidR="003137CD" w:rsidRDefault="003137CD" w:rsidP="008617E1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3137CD">
        <w:rPr>
          <w:rFonts w:ascii="Times New Roman" w:hAnsi="Times New Roman" w:cs="Times New Roman"/>
          <w:b/>
          <w:sz w:val="28"/>
          <w:szCs w:val="28"/>
        </w:rPr>
        <w:t>3.Числа и операторы</w:t>
      </w:r>
    </w:p>
    <w:p w:rsidR="003137CD" w:rsidRDefault="003137CD" w:rsidP="008617E1">
      <w:pPr>
        <w:ind w:left="-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137C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137CD">
        <w:rPr>
          <w:rFonts w:ascii="Times New Roman" w:hAnsi="Times New Roman" w:cs="Times New Roman"/>
          <w:sz w:val="28"/>
          <w:szCs w:val="28"/>
        </w:rPr>
        <w:t xml:space="preserve"> позволяет выполнять основные математические операции, такие как сложение, вычитание, умножение и деление. Для их записи используются симв</w:t>
      </w:r>
      <w:r w:rsidRPr="003137CD">
        <w:rPr>
          <w:rFonts w:ascii="Times New Roman" w:hAnsi="Times New Roman" w:cs="Times New Roman"/>
          <w:sz w:val="28"/>
          <w:szCs w:val="28"/>
        </w:rPr>
        <w:t>о</w:t>
      </w:r>
      <w:r w:rsidRPr="003137CD">
        <w:rPr>
          <w:rFonts w:ascii="Times New Roman" w:hAnsi="Times New Roman" w:cs="Times New Roman"/>
          <w:sz w:val="28"/>
          <w:szCs w:val="28"/>
        </w:rPr>
        <w:t>лы +, −</w:t>
      </w:r>
      <w:r>
        <w:rPr>
          <w:rFonts w:ascii="Times New Roman" w:hAnsi="Times New Roman" w:cs="Times New Roman"/>
          <w:sz w:val="28"/>
          <w:szCs w:val="28"/>
        </w:rPr>
        <w:t>, * и /, которые называют опер</w:t>
      </w:r>
      <w:r w:rsidRPr="003137CD">
        <w:rPr>
          <w:rFonts w:ascii="Times New Roman" w:hAnsi="Times New Roman" w:cs="Times New Roman"/>
          <w:sz w:val="28"/>
          <w:szCs w:val="28"/>
        </w:rPr>
        <w:t>аторами</w:t>
      </w:r>
      <w:r w:rsidRPr="003137CD">
        <w:rPr>
          <w:rFonts w:ascii="Times New Roman" w:hAnsi="Times New Roman" w:cs="Times New Roman"/>
          <w:b/>
          <w:sz w:val="28"/>
          <w:szCs w:val="28"/>
        </w:rPr>
        <w:t>.</w:t>
      </w:r>
    </w:p>
    <w:p w:rsidR="003137CD" w:rsidRDefault="003137CD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3137CD">
        <w:rPr>
          <w:rFonts w:ascii="Times New Roman" w:hAnsi="Times New Roman" w:cs="Times New Roman"/>
          <w:sz w:val="28"/>
          <w:szCs w:val="28"/>
        </w:rPr>
        <w:lastRenderedPageBreak/>
        <w:t>1234 + 57 * 3 - 31 / 4;</w:t>
      </w:r>
    </w:p>
    <w:p w:rsidR="003137CD" w:rsidRDefault="003137CD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137CD">
        <w:rPr>
          <w:rFonts w:ascii="Times New Roman" w:hAnsi="Times New Roman" w:cs="Times New Roman"/>
          <w:sz w:val="28"/>
          <w:szCs w:val="28"/>
        </w:rPr>
        <w:t>В математике существует правило, по которому умножение и деление выпо</w:t>
      </w:r>
      <w:r w:rsidRPr="003137CD">
        <w:rPr>
          <w:rFonts w:ascii="Times New Roman" w:hAnsi="Times New Roman" w:cs="Times New Roman"/>
          <w:sz w:val="28"/>
          <w:szCs w:val="28"/>
        </w:rPr>
        <w:t>л</w:t>
      </w:r>
      <w:r w:rsidRPr="003137CD">
        <w:rPr>
          <w:rFonts w:ascii="Times New Roman" w:hAnsi="Times New Roman" w:cs="Times New Roman"/>
          <w:sz w:val="28"/>
          <w:szCs w:val="28"/>
        </w:rPr>
        <w:t xml:space="preserve">няются прежде, чем сложение и вычитание, и </w:t>
      </w:r>
      <w:proofErr w:type="spellStart"/>
      <w:r w:rsidRPr="003137C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137CD">
        <w:rPr>
          <w:rFonts w:ascii="Times New Roman" w:hAnsi="Times New Roman" w:cs="Times New Roman"/>
          <w:sz w:val="28"/>
          <w:szCs w:val="28"/>
        </w:rPr>
        <w:t xml:space="preserve"> ему следует. </w:t>
      </w:r>
      <w:r>
        <w:rPr>
          <w:rFonts w:ascii="Times New Roman" w:hAnsi="Times New Roman" w:cs="Times New Roman"/>
          <w:sz w:val="28"/>
          <w:szCs w:val="28"/>
        </w:rPr>
        <w:t>Чтобы изменить порядок выполнения операций используются круглые скобки</w:t>
      </w:r>
    </w:p>
    <w:p w:rsidR="003137CD" w:rsidRDefault="003137CD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3137CD">
        <w:rPr>
          <w:rFonts w:ascii="Times New Roman" w:hAnsi="Times New Roman" w:cs="Times New Roman"/>
          <w:sz w:val="28"/>
          <w:szCs w:val="28"/>
        </w:rPr>
        <w:t>8 / (1 + 3);</w:t>
      </w:r>
    </w:p>
    <w:p w:rsidR="003137CD" w:rsidRDefault="003137CD" w:rsidP="008617E1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3137CD">
        <w:rPr>
          <w:rFonts w:ascii="Times New Roman" w:hAnsi="Times New Roman" w:cs="Times New Roman"/>
          <w:b/>
          <w:sz w:val="28"/>
          <w:szCs w:val="28"/>
        </w:rPr>
        <w:t>4.</w:t>
      </w:r>
      <w:r w:rsidRPr="003137CD">
        <w:rPr>
          <w:b/>
        </w:rPr>
        <w:t xml:space="preserve"> </w:t>
      </w:r>
      <w:r w:rsidRPr="003137CD">
        <w:rPr>
          <w:rFonts w:ascii="Times New Roman" w:hAnsi="Times New Roman" w:cs="Times New Roman"/>
          <w:b/>
          <w:sz w:val="28"/>
          <w:szCs w:val="28"/>
        </w:rPr>
        <w:t>Переменные</w:t>
      </w:r>
    </w:p>
    <w:p w:rsidR="00440F0B" w:rsidRDefault="003137CD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r w:rsidRPr="00440F0B">
        <w:rPr>
          <w:rFonts w:ascii="Times New Roman" w:hAnsi="Times New Roman" w:cs="Times New Roman"/>
          <w:sz w:val="28"/>
          <w:szCs w:val="28"/>
        </w:rPr>
        <w:t xml:space="preserve">Значениям в </w:t>
      </w:r>
      <w:proofErr w:type="spellStart"/>
      <w:r w:rsidRPr="00440F0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40F0B">
        <w:rPr>
          <w:rFonts w:ascii="Times New Roman" w:hAnsi="Times New Roman" w:cs="Times New Roman"/>
          <w:sz w:val="28"/>
          <w:szCs w:val="28"/>
        </w:rPr>
        <w:t xml:space="preserve"> можно давать имена, используя переменные.</w:t>
      </w:r>
      <w:r w:rsidR="00440F0B">
        <w:rPr>
          <w:rFonts w:ascii="Times New Roman" w:hAnsi="Times New Roman" w:cs="Times New Roman"/>
          <w:sz w:val="28"/>
          <w:szCs w:val="28"/>
        </w:rPr>
        <w:t xml:space="preserve"> </w:t>
      </w:r>
      <w:r w:rsidR="00440F0B" w:rsidRPr="00440F0B">
        <w:rPr>
          <w:rFonts w:ascii="Times New Roman" w:hAnsi="Times New Roman" w:cs="Times New Roman"/>
          <w:sz w:val="28"/>
          <w:szCs w:val="28"/>
        </w:rPr>
        <w:t>Чтобы созда</w:t>
      </w:r>
      <w:r w:rsidR="00440F0B">
        <w:rPr>
          <w:rFonts w:ascii="Times New Roman" w:hAnsi="Times New Roman" w:cs="Times New Roman"/>
          <w:sz w:val="28"/>
          <w:szCs w:val="28"/>
        </w:rPr>
        <w:t>ть новую переменную, используется</w:t>
      </w:r>
      <w:r w:rsidR="00440F0B" w:rsidRPr="00440F0B">
        <w:rPr>
          <w:rFonts w:ascii="Times New Roman" w:hAnsi="Times New Roman" w:cs="Times New Roman"/>
          <w:sz w:val="28"/>
          <w:szCs w:val="28"/>
        </w:rPr>
        <w:t xml:space="preserve"> ключево</w:t>
      </w:r>
      <w:r w:rsidR="00440F0B">
        <w:rPr>
          <w:rFonts w:ascii="Times New Roman" w:hAnsi="Times New Roman" w:cs="Times New Roman"/>
          <w:sz w:val="28"/>
          <w:szCs w:val="28"/>
        </w:rPr>
        <w:t xml:space="preserve">е слово </w:t>
      </w:r>
      <w:proofErr w:type="spellStart"/>
      <w:r w:rsidR="00440F0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="00440F0B">
        <w:rPr>
          <w:rFonts w:ascii="Times New Roman" w:hAnsi="Times New Roman" w:cs="Times New Roman"/>
          <w:sz w:val="28"/>
          <w:szCs w:val="28"/>
        </w:rPr>
        <w:t>, после которого указывается</w:t>
      </w:r>
      <w:r w:rsidR="00440F0B" w:rsidRPr="00440F0B">
        <w:rPr>
          <w:rFonts w:ascii="Times New Roman" w:hAnsi="Times New Roman" w:cs="Times New Roman"/>
          <w:sz w:val="28"/>
          <w:szCs w:val="28"/>
        </w:rPr>
        <w:t xml:space="preserve"> имя переменной</w:t>
      </w:r>
      <w:r w:rsidR="00440F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37CD" w:rsidRPr="00440F0B" w:rsidRDefault="00440F0B" w:rsidP="008617E1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440F0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40F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F0B">
        <w:rPr>
          <w:rFonts w:ascii="Times New Roman" w:hAnsi="Times New Roman" w:cs="Times New Roman"/>
          <w:sz w:val="28"/>
          <w:szCs w:val="28"/>
        </w:rPr>
        <w:t>nick</w:t>
      </w:r>
      <w:proofErr w:type="spellEnd"/>
      <w:r w:rsidRPr="00440F0B">
        <w:rPr>
          <w:rFonts w:ascii="Times New Roman" w:hAnsi="Times New Roman" w:cs="Times New Roman"/>
          <w:sz w:val="28"/>
          <w:szCs w:val="28"/>
        </w:rPr>
        <w:t>;.</w:t>
      </w:r>
    </w:p>
    <w:p w:rsidR="00440F0B" w:rsidRDefault="00440F0B" w:rsidP="00440F0B">
      <w:pPr>
        <w:ind w:left="-567"/>
      </w:pPr>
      <w:r>
        <w:rPr>
          <w:rFonts w:ascii="Times New Roman" w:hAnsi="Times New Roman" w:cs="Times New Roman"/>
          <w:sz w:val="28"/>
          <w:szCs w:val="28"/>
        </w:rPr>
        <w:t>Ч</w:t>
      </w:r>
      <w:r w:rsidRPr="00440F0B">
        <w:rPr>
          <w:rFonts w:ascii="Times New Roman" w:hAnsi="Times New Roman" w:cs="Times New Roman"/>
          <w:sz w:val="28"/>
          <w:szCs w:val="28"/>
        </w:rPr>
        <w:t xml:space="preserve">тобы задать </w:t>
      </w:r>
      <w:r>
        <w:rPr>
          <w:rFonts w:ascii="Times New Roman" w:hAnsi="Times New Roman" w:cs="Times New Roman"/>
          <w:sz w:val="28"/>
          <w:szCs w:val="28"/>
        </w:rPr>
        <w:t>переменной значение, используется</w:t>
      </w:r>
      <w:r w:rsidRPr="00440F0B">
        <w:rPr>
          <w:rFonts w:ascii="Times New Roman" w:hAnsi="Times New Roman" w:cs="Times New Roman"/>
          <w:sz w:val="28"/>
          <w:szCs w:val="28"/>
        </w:rPr>
        <w:t xml:space="preserve"> знак «равно»:</w:t>
      </w:r>
      <w:r w:rsidRPr="00440F0B">
        <w:t xml:space="preserve"> </w:t>
      </w:r>
    </w:p>
    <w:p w:rsidR="008617E1" w:rsidRDefault="00440F0B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440F0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440F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F0B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440F0B">
        <w:rPr>
          <w:rFonts w:ascii="Times New Roman" w:hAnsi="Times New Roman" w:cs="Times New Roman"/>
          <w:sz w:val="28"/>
          <w:szCs w:val="28"/>
        </w:rPr>
        <w:t xml:space="preserve"> = 12;</w:t>
      </w:r>
    </w:p>
    <w:p w:rsidR="00440F0B" w:rsidRDefault="00440F0B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Обновить значение переменной </w:t>
      </w:r>
      <w:r w:rsidR="00A02BA1">
        <w:rPr>
          <w:rFonts w:ascii="Times New Roman" w:hAnsi="Times New Roman" w:cs="Times New Roman"/>
          <w:sz w:val="28"/>
          <w:szCs w:val="28"/>
        </w:rPr>
        <w:t>производится так</w:t>
      </w:r>
    </w:p>
    <w:p w:rsidR="00A02BA1" w:rsidRPr="00A02BA1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</w:t>
      </w:r>
      <w:r w:rsidRPr="00A02BA1">
        <w:rPr>
          <w:rFonts w:ascii="Times New Roman" w:hAnsi="Times New Roman" w:cs="Times New Roman"/>
          <w:sz w:val="28"/>
          <w:szCs w:val="28"/>
        </w:rPr>
        <w:t>5;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A02BA1">
        <w:rPr>
          <w:rFonts w:ascii="Times New Roman" w:hAnsi="Times New Roman" w:cs="Times New Roman"/>
          <w:sz w:val="28"/>
          <w:szCs w:val="28"/>
        </w:rPr>
        <w:t xml:space="preserve">   Можно создавать новые переменные, выполняя математические действия с переменными, созданными ранее.</w:t>
      </w:r>
    </w:p>
    <w:p w:rsidR="00A02BA1" w:rsidRDefault="00A02BA1" w:rsidP="00440F0B">
      <w:pPr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2BA1">
        <w:rPr>
          <w:rFonts w:ascii="Times New Roman" w:hAnsi="Times New Roman" w:cs="Times New Roman"/>
          <w:b/>
          <w:sz w:val="28"/>
          <w:szCs w:val="28"/>
          <w:lang w:val="en-US"/>
        </w:rPr>
        <w:t>5.</w:t>
      </w:r>
      <w:r w:rsidRPr="00A02BA1">
        <w:rPr>
          <w:b/>
        </w:rPr>
        <w:t xml:space="preserve"> </w:t>
      </w:r>
      <w:proofErr w:type="spellStart"/>
      <w:r w:rsidRPr="00A02BA1">
        <w:rPr>
          <w:rFonts w:ascii="Times New Roman" w:hAnsi="Times New Roman" w:cs="Times New Roman"/>
          <w:b/>
          <w:sz w:val="28"/>
          <w:szCs w:val="28"/>
          <w:lang w:val="en-US"/>
        </w:rPr>
        <w:t>Инкремент</w:t>
      </w:r>
      <w:proofErr w:type="spellEnd"/>
      <w:r w:rsidRPr="00A02B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и </w:t>
      </w:r>
      <w:proofErr w:type="spellStart"/>
      <w:r w:rsidRPr="00A02BA1">
        <w:rPr>
          <w:rFonts w:ascii="Times New Roman" w:hAnsi="Times New Roman" w:cs="Times New Roman"/>
          <w:b/>
          <w:sz w:val="28"/>
          <w:szCs w:val="28"/>
          <w:lang w:val="en-US"/>
        </w:rPr>
        <w:t>декремент</w:t>
      </w:r>
      <w:proofErr w:type="spellEnd"/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A02BA1">
        <w:rPr>
          <w:rFonts w:ascii="Times New Roman" w:hAnsi="Times New Roman" w:cs="Times New Roman"/>
          <w:sz w:val="28"/>
          <w:szCs w:val="28"/>
        </w:rPr>
        <w:t xml:space="preserve">   Увеличение на 1 называют инкрементом, а уменьшение на 1 — декрементом. Выполняются инкремент и декремент с помощью операторов ++ и</w:t>
      </w:r>
      <w:proofErr w:type="gramStart"/>
      <w:r w:rsidRPr="00A02BA1">
        <w:rPr>
          <w:rFonts w:ascii="Times New Roman" w:hAnsi="Times New Roman" w:cs="Times New Roman"/>
          <w:sz w:val="28"/>
          <w:szCs w:val="28"/>
        </w:rPr>
        <w:t xml:space="preserve"> --.</w:t>
      </w:r>
      <w:proofErr w:type="gramEnd"/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02BA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BA1">
        <w:rPr>
          <w:rFonts w:ascii="Times New Roman" w:hAnsi="Times New Roman" w:cs="Times New Roman"/>
          <w:sz w:val="28"/>
          <w:szCs w:val="28"/>
          <w:lang w:val="en-US"/>
        </w:rPr>
        <w:t>highFives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 ++</w:t>
      </w:r>
      <w:proofErr w:type="spellStart"/>
      <w:r w:rsidRPr="00A02BA1">
        <w:rPr>
          <w:rFonts w:ascii="Times New Roman" w:hAnsi="Times New Roman" w:cs="Times New Roman"/>
          <w:sz w:val="28"/>
          <w:szCs w:val="28"/>
          <w:lang w:val="en-US"/>
        </w:rPr>
        <w:t>highFives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1 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>++</w:t>
      </w:r>
      <w:proofErr w:type="spellStart"/>
      <w:r w:rsidRPr="00A02BA1">
        <w:rPr>
          <w:rFonts w:ascii="Times New Roman" w:hAnsi="Times New Roman" w:cs="Times New Roman"/>
          <w:sz w:val="28"/>
          <w:szCs w:val="28"/>
          <w:lang w:val="en-US"/>
        </w:rPr>
        <w:t>highFives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>;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A02BA1" w:rsidRPr="00585FCE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02BA1">
        <w:rPr>
          <w:rFonts w:ascii="Times New Roman" w:hAnsi="Times New Roman" w:cs="Times New Roman"/>
          <w:sz w:val="28"/>
          <w:szCs w:val="28"/>
          <w:lang w:val="en-US"/>
        </w:rPr>
        <w:t>highFives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02BA1" w:rsidRPr="00905449" w:rsidRDefault="00A02BA1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905449">
        <w:rPr>
          <w:rFonts w:ascii="Times New Roman" w:hAnsi="Times New Roman" w:cs="Times New Roman"/>
          <w:sz w:val="28"/>
          <w:szCs w:val="28"/>
        </w:rPr>
        <w:t>1</w:t>
      </w:r>
    </w:p>
    <w:p w:rsidR="00905449" w:rsidRP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</w:t>
      </w:r>
      <w:r w:rsidRPr="00905449">
        <w:rPr>
          <w:rFonts w:ascii="Times New Roman" w:hAnsi="Times New Roman" w:cs="Times New Roman"/>
          <w:sz w:val="28"/>
          <w:szCs w:val="28"/>
        </w:rPr>
        <w:t xml:space="preserve"> значение переменной на заданное число, можно написать такой код:</w:t>
      </w:r>
    </w:p>
    <w:p w:rsid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05449">
        <w:rPr>
          <w:rFonts w:ascii="Times New Roman" w:hAnsi="Times New Roman" w:cs="Times New Roman"/>
          <w:sz w:val="28"/>
          <w:szCs w:val="28"/>
          <w:lang w:val="en-US"/>
        </w:rPr>
        <w:lastRenderedPageBreak/>
        <w:t>var</w:t>
      </w:r>
      <w:proofErr w:type="spellEnd"/>
      <w:proofErr w:type="gramEnd"/>
      <w:r w:rsidRPr="00905449">
        <w:rPr>
          <w:rFonts w:ascii="Times New Roman" w:hAnsi="Times New Roman" w:cs="Times New Roman"/>
          <w:sz w:val="28"/>
          <w:szCs w:val="28"/>
          <w:lang w:val="en-US"/>
        </w:rPr>
        <w:t xml:space="preserve"> score = 10;</w:t>
      </w:r>
    </w:p>
    <w:p w:rsid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9054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05449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gramEnd"/>
      <w:r w:rsidRPr="00905449">
        <w:rPr>
          <w:rFonts w:ascii="Times New Roman" w:hAnsi="Times New Roman" w:cs="Times New Roman"/>
          <w:sz w:val="28"/>
          <w:szCs w:val="28"/>
          <w:lang w:val="en-US"/>
        </w:rPr>
        <w:t xml:space="preserve"> += 7; </w:t>
      </w:r>
    </w:p>
    <w:p w:rsid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905449">
        <w:rPr>
          <w:rFonts w:ascii="Times New Roman" w:hAnsi="Times New Roman" w:cs="Times New Roman"/>
          <w:sz w:val="28"/>
          <w:szCs w:val="28"/>
          <w:lang w:val="en-US"/>
        </w:rPr>
        <w:t xml:space="preserve">17 </w:t>
      </w:r>
    </w:p>
    <w:p w:rsid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5449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gramEnd"/>
      <w:r w:rsidRPr="00905449">
        <w:rPr>
          <w:rFonts w:ascii="Times New Roman" w:hAnsi="Times New Roman" w:cs="Times New Roman"/>
          <w:sz w:val="28"/>
          <w:szCs w:val="28"/>
          <w:lang w:val="en-US"/>
        </w:rPr>
        <w:t xml:space="preserve"> -= 3; </w:t>
      </w:r>
    </w:p>
    <w:p w:rsidR="00905449" w:rsidRDefault="00905449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 w:rsidRPr="00905449">
        <w:rPr>
          <w:rFonts w:ascii="Times New Roman" w:hAnsi="Times New Roman" w:cs="Times New Roman"/>
          <w:sz w:val="28"/>
          <w:szCs w:val="28"/>
          <w:lang w:val="en-US"/>
        </w:rPr>
        <w:t>14</w:t>
      </w:r>
    </w:p>
    <w:p w:rsidR="00905449" w:rsidRDefault="00DD453B" w:rsidP="00440F0B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905449" w:rsidRPr="00905449">
        <w:rPr>
          <w:rFonts w:ascii="Times New Roman" w:hAnsi="Times New Roman" w:cs="Times New Roman"/>
          <w:b/>
          <w:sz w:val="28"/>
          <w:szCs w:val="28"/>
        </w:rPr>
        <w:t>.</w:t>
      </w:r>
      <w:r w:rsidR="00905449" w:rsidRPr="00905449">
        <w:rPr>
          <w:b/>
        </w:rPr>
        <w:t xml:space="preserve"> </w:t>
      </w:r>
      <w:r w:rsidR="00905449" w:rsidRPr="00905449">
        <w:rPr>
          <w:rFonts w:ascii="Times New Roman" w:hAnsi="Times New Roman" w:cs="Times New Roman"/>
          <w:b/>
          <w:sz w:val="28"/>
          <w:szCs w:val="28"/>
        </w:rPr>
        <w:t>Строки</w:t>
      </w:r>
    </w:p>
    <w:p w:rsidR="00ED63E2" w:rsidRDefault="00ED63E2" w:rsidP="00440F0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905449" w:rsidRPr="00905449">
        <w:rPr>
          <w:rFonts w:ascii="Times New Roman" w:hAnsi="Times New Roman" w:cs="Times New Roman"/>
          <w:sz w:val="28"/>
          <w:szCs w:val="28"/>
        </w:rPr>
        <w:t xml:space="preserve">Чтобы создать строку, </w:t>
      </w:r>
      <w:r>
        <w:rPr>
          <w:rFonts w:ascii="Times New Roman" w:hAnsi="Times New Roman" w:cs="Times New Roman"/>
          <w:sz w:val="28"/>
          <w:szCs w:val="28"/>
        </w:rPr>
        <w:t>надо поставить</w:t>
      </w:r>
      <w:r w:rsidR="00905449" w:rsidRPr="00905449">
        <w:rPr>
          <w:rFonts w:ascii="Times New Roman" w:hAnsi="Times New Roman" w:cs="Times New Roman"/>
          <w:sz w:val="28"/>
          <w:szCs w:val="28"/>
        </w:rPr>
        <w:t xml:space="preserve"> знак дв</w:t>
      </w:r>
      <w:r>
        <w:rPr>
          <w:rFonts w:ascii="Times New Roman" w:hAnsi="Times New Roman" w:cs="Times New Roman"/>
          <w:sz w:val="28"/>
          <w:szCs w:val="28"/>
        </w:rPr>
        <w:t>ойной кавычки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("), </w:t>
      </w:r>
      <w:proofErr w:type="gramEnd"/>
      <w:r>
        <w:rPr>
          <w:rFonts w:ascii="Times New Roman" w:hAnsi="Times New Roman" w:cs="Times New Roman"/>
          <w:sz w:val="28"/>
          <w:szCs w:val="28"/>
        </w:rPr>
        <w:t>затем ввести какой-нибудь текст и закрыть</w:t>
      </w:r>
      <w:r w:rsidR="00EC56A6">
        <w:rPr>
          <w:rFonts w:ascii="Times New Roman" w:hAnsi="Times New Roman" w:cs="Times New Roman"/>
          <w:sz w:val="28"/>
          <w:szCs w:val="28"/>
        </w:rPr>
        <w:t xml:space="preserve">  </w:t>
      </w:r>
      <w:r w:rsidR="00905449" w:rsidRPr="00905449">
        <w:rPr>
          <w:rFonts w:ascii="Times New Roman" w:hAnsi="Times New Roman" w:cs="Times New Roman"/>
          <w:sz w:val="28"/>
          <w:szCs w:val="28"/>
        </w:rPr>
        <w:t xml:space="preserve"> строку еще одной двойной кавычкой.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D63E2">
        <w:rPr>
          <w:rFonts w:ascii="Times New Roman" w:hAnsi="Times New Roman" w:cs="Times New Roman"/>
          <w:sz w:val="28"/>
          <w:szCs w:val="28"/>
        </w:rPr>
        <w:t>Строки можно хранить в переменных, так же как числа:</w:t>
      </w:r>
    </w:p>
    <w:p w:rsidR="00905449" w:rsidRDefault="00ED63E2" w:rsidP="00ED63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63E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myAwesomeString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 xml:space="preserve"> = "Что-то ОЧЕНЬ крутое!!!";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D63E2">
        <w:rPr>
          <w:rFonts w:ascii="Times New Roman" w:hAnsi="Times New Roman" w:cs="Times New Roman"/>
          <w:sz w:val="28"/>
          <w:szCs w:val="28"/>
        </w:rPr>
        <w:t>С помощью оператора + строки можно объединять: результатом будет новая строка, состоящая из первой строки, к концу которой присоединена вторая:</w:t>
      </w:r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greeting = "</w:t>
      </w:r>
      <w:r w:rsidRPr="00ED63E2">
        <w:rPr>
          <w:rFonts w:ascii="Times New Roman" w:hAnsi="Times New Roman" w:cs="Times New Roman"/>
          <w:sz w:val="28"/>
          <w:szCs w:val="28"/>
        </w:rPr>
        <w:t>Привет</w:t>
      </w:r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"; </w:t>
      </w:r>
    </w:p>
    <w:p w:rsidR="00ED63E2" w:rsidRP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ED63E2">
        <w:rPr>
          <w:rFonts w:ascii="Times New Roman" w:hAnsi="Times New Roman" w:cs="Times New Roman"/>
          <w:sz w:val="28"/>
          <w:szCs w:val="28"/>
        </w:rPr>
        <w:t>Ник</w:t>
      </w:r>
      <w:r w:rsidRPr="00ED63E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greeting</w:t>
      </w:r>
      <w:proofErr w:type="gramEnd"/>
      <w:r w:rsidRPr="00585FC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ПриветНик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>"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</w:rPr>
        <w:t>Чтобы узнать длину строки, достаточно добавить к ее концу .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>:</w:t>
      </w:r>
    </w:p>
    <w:p w:rsidR="00ED63E2" w:rsidRDefault="00ED63E2" w:rsidP="00ED63E2">
      <w:pPr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Суперпупердлиннаястрока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>;</w:t>
      </w:r>
    </w:p>
    <w:p w:rsidR="00ED63E2" w:rsidRDefault="00ED63E2" w:rsidP="00ED63E2">
      <w:pPr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</w:rPr>
        <w:t xml:space="preserve"> 23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</w:rPr>
        <w:t>Можно добавлять .</w:t>
      </w:r>
      <w:proofErr w:type="spellStart"/>
      <w:r w:rsidRPr="00ED63E2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D63E2">
        <w:rPr>
          <w:rFonts w:ascii="Times New Roman" w:hAnsi="Times New Roman" w:cs="Times New Roman"/>
          <w:sz w:val="28"/>
          <w:szCs w:val="28"/>
        </w:rPr>
        <w:t xml:space="preserve"> к </w:t>
      </w:r>
      <w:proofErr w:type="gramStart"/>
      <w:r w:rsidRPr="00ED63E2">
        <w:rPr>
          <w:rFonts w:ascii="Times New Roman" w:hAnsi="Times New Roman" w:cs="Times New Roman"/>
          <w:sz w:val="28"/>
          <w:szCs w:val="28"/>
        </w:rPr>
        <w:t>концу</w:t>
      </w:r>
      <w:proofErr w:type="gramEnd"/>
      <w:r w:rsidRPr="00ED63E2">
        <w:rPr>
          <w:rFonts w:ascii="Times New Roman" w:hAnsi="Times New Roman" w:cs="Times New Roman"/>
          <w:sz w:val="28"/>
          <w:szCs w:val="28"/>
        </w:rPr>
        <w:t xml:space="preserve"> как самой строки, так и переменной, содерж</w:t>
      </w:r>
      <w:r w:rsidRPr="00ED63E2">
        <w:rPr>
          <w:rFonts w:ascii="Times New Roman" w:hAnsi="Times New Roman" w:cs="Times New Roman"/>
          <w:sz w:val="28"/>
          <w:szCs w:val="28"/>
        </w:rPr>
        <w:t>а</w:t>
      </w:r>
      <w:r w:rsidRPr="00ED63E2">
        <w:rPr>
          <w:rFonts w:ascii="Times New Roman" w:hAnsi="Times New Roman" w:cs="Times New Roman"/>
          <w:sz w:val="28"/>
          <w:szCs w:val="28"/>
        </w:rPr>
        <w:t>щей строку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</w:rPr>
        <w:t>Чтобы получить символ, стоящий в определе</w:t>
      </w:r>
      <w:r w:rsidR="00697EAD">
        <w:rPr>
          <w:rFonts w:ascii="Times New Roman" w:hAnsi="Times New Roman" w:cs="Times New Roman"/>
          <w:sz w:val="28"/>
          <w:szCs w:val="28"/>
        </w:rPr>
        <w:t>нной позиции строки, используются</w:t>
      </w:r>
      <w:r w:rsidRPr="00ED63E2">
        <w:rPr>
          <w:rFonts w:ascii="Times New Roman" w:hAnsi="Times New Roman" w:cs="Times New Roman"/>
          <w:sz w:val="28"/>
          <w:szCs w:val="28"/>
        </w:rPr>
        <w:t xml:space="preserve"> квадратные скобки</w:t>
      </w:r>
      <w:proofErr w:type="gramStart"/>
      <w:r w:rsidRPr="00ED63E2">
        <w:rPr>
          <w:rFonts w:ascii="Times New Roman" w:hAnsi="Times New Roman" w:cs="Times New Roman"/>
          <w:sz w:val="28"/>
          <w:szCs w:val="28"/>
        </w:rPr>
        <w:t xml:space="preserve"> — [].</w:t>
      </w:r>
      <w:proofErr w:type="gramEnd"/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ED63E2">
        <w:rPr>
          <w:rFonts w:ascii="Times New Roman" w:hAnsi="Times New Roman" w:cs="Times New Roman"/>
          <w:sz w:val="28"/>
          <w:szCs w:val="28"/>
        </w:rPr>
        <w:t>Ник</w:t>
      </w:r>
      <w:r w:rsidRPr="00ED63E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ED63E2" w:rsidRP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ED63E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0]; </w:t>
      </w:r>
    </w:p>
    <w:p w:rsidR="00ED63E2" w:rsidRPr="00ED63E2" w:rsidRDefault="00ED63E2" w:rsidP="00ED63E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D63E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ED63E2">
        <w:rPr>
          <w:rFonts w:ascii="Times New Roman" w:hAnsi="Times New Roman" w:cs="Times New Roman"/>
          <w:sz w:val="28"/>
          <w:szCs w:val="28"/>
        </w:rPr>
        <w:t>Н</w:t>
      </w:r>
      <w:r w:rsidRPr="00ED63E2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ED63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85FCE">
        <w:rPr>
          <w:rFonts w:ascii="Times New Roman" w:hAnsi="Times New Roman" w:cs="Times New Roman"/>
          <w:sz w:val="28"/>
          <w:szCs w:val="28"/>
        </w:rPr>
        <w:t>1];</w:t>
      </w:r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lastRenderedPageBreak/>
        <w:t xml:space="preserve"> "</w:t>
      </w:r>
      <w:r w:rsidRPr="00ED63E2">
        <w:rPr>
          <w:rFonts w:ascii="Times New Roman" w:hAnsi="Times New Roman" w:cs="Times New Roman"/>
          <w:sz w:val="28"/>
          <w:szCs w:val="28"/>
        </w:rPr>
        <w:t>и</w:t>
      </w:r>
      <w:r w:rsidRPr="00585FCE">
        <w:rPr>
          <w:rFonts w:ascii="Times New Roman" w:hAnsi="Times New Roman" w:cs="Times New Roman"/>
          <w:sz w:val="28"/>
          <w:szCs w:val="28"/>
        </w:rPr>
        <w:t>"</w:t>
      </w:r>
    </w:p>
    <w:p w:rsidR="00ED63E2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D63E2">
        <w:rPr>
          <w:rFonts w:ascii="Times New Roman" w:hAnsi="Times New Roman" w:cs="Times New Roman"/>
          <w:sz w:val="28"/>
          <w:szCs w:val="28"/>
          <w:lang w:val="en-US"/>
        </w:rPr>
        <w:t>myName</w:t>
      </w:r>
      <w:proofErr w:type="spellEnd"/>
      <w:r w:rsidRPr="00585FC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85FCE">
        <w:rPr>
          <w:rFonts w:ascii="Times New Roman" w:hAnsi="Times New Roman" w:cs="Times New Roman"/>
          <w:sz w:val="28"/>
          <w:szCs w:val="28"/>
        </w:rPr>
        <w:t xml:space="preserve">2]; </w:t>
      </w:r>
    </w:p>
    <w:p w:rsidR="00697EAD" w:rsidRPr="00585FCE" w:rsidRDefault="00ED63E2" w:rsidP="00ED63E2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>"</w:t>
      </w:r>
      <w:r w:rsidRPr="00ED63E2">
        <w:rPr>
          <w:rFonts w:ascii="Times New Roman" w:hAnsi="Times New Roman" w:cs="Times New Roman"/>
          <w:sz w:val="28"/>
          <w:szCs w:val="28"/>
        </w:rPr>
        <w:t>к</w:t>
      </w:r>
      <w:r w:rsidRPr="00585FCE">
        <w:rPr>
          <w:rFonts w:ascii="Times New Roman" w:hAnsi="Times New Roman" w:cs="Times New Roman"/>
          <w:sz w:val="28"/>
          <w:szCs w:val="28"/>
        </w:rPr>
        <w:t>"</w:t>
      </w:r>
    </w:p>
    <w:p w:rsidR="00697EAD" w:rsidRDefault="00697EAD" w:rsidP="00697EAD">
      <w:pPr>
        <w:ind w:left="-567"/>
        <w:rPr>
          <w:rFonts w:ascii="Times New Roman" w:hAnsi="Times New Roman" w:cs="Times New Roman"/>
          <w:sz w:val="28"/>
          <w:szCs w:val="28"/>
        </w:rPr>
      </w:pPr>
      <w:r w:rsidRPr="00697EAD">
        <w:rPr>
          <w:rFonts w:ascii="Times New Roman" w:hAnsi="Times New Roman" w:cs="Times New Roman"/>
          <w:sz w:val="28"/>
          <w:szCs w:val="28"/>
        </w:rPr>
        <w:t>Чтобы получить часть,</w:t>
      </w:r>
      <w:r>
        <w:rPr>
          <w:rFonts w:ascii="Times New Roman" w:hAnsi="Times New Roman" w:cs="Times New Roman"/>
          <w:sz w:val="28"/>
          <w:szCs w:val="28"/>
        </w:rPr>
        <w:t xml:space="preserve"> или «срез», строки, используется</w:t>
      </w:r>
      <w:r w:rsidRPr="00697EAD">
        <w:rPr>
          <w:rFonts w:ascii="Times New Roman" w:hAnsi="Times New Roman" w:cs="Times New Roman"/>
          <w:sz w:val="28"/>
          <w:szCs w:val="28"/>
        </w:rPr>
        <w:t xml:space="preserve"> </w:t>
      </w:r>
      <w:r w:rsidRPr="00697EAD">
        <w:rPr>
          <w:rFonts w:ascii="Times New Roman" w:hAnsi="Times New Roman" w:cs="Times New Roman"/>
          <w:sz w:val="28"/>
          <w:szCs w:val="28"/>
          <w:lang w:val="en-US"/>
        </w:rPr>
        <w:t>slice</w:t>
      </w:r>
      <w:r w:rsidRPr="00697EAD">
        <w:rPr>
          <w:rFonts w:ascii="Times New Roman" w:hAnsi="Times New Roman" w:cs="Times New Roman"/>
          <w:sz w:val="28"/>
          <w:szCs w:val="28"/>
        </w:rPr>
        <w:t>.</w:t>
      </w:r>
    </w:p>
    <w:p w:rsidR="00697EAD" w:rsidRDefault="00697EAD" w:rsidP="00697EAD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воспользоваться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slice</w:t>
      </w:r>
      <w:proofErr w:type="spellEnd"/>
      <w:r>
        <w:rPr>
          <w:rFonts w:ascii="Times New Roman" w:hAnsi="Times New Roman" w:cs="Times New Roman"/>
          <w:sz w:val="28"/>
          <w:szCs w:val="28"/>
        </w:rPr>
        <w:t>, ставится</w:t>
      </w:r>
      <w:r w:rsidRPr="00697EAD">
        <w:rPr>
          <w:rFonts w:ascii="Times New Roman" w:hAnsi="Times New Roman" w:cs="Times New Roman"/>
          <w:sz w:val="28"/>
          <w:szCs w:val="28"/>
        </w:rPr>
        <w:t xml:space="preserve"> в конце строки (или переменной, содерж</w:t>
      </w:r>
      <w:r w:rsidRPr="00697EA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щей строку) точка</w:t>
      </w:r>
      <w:r w:rsidRPr="00697EAD">
        <w:rPr>
          <w:rFonts w:ascii="Times New Roman" w:hAnsi="Times New Roman" w:cs="Times New Roman"/>
          <w:sz w:val="28"/>
          <w:szCs w:val="28"/>
        </w:rPr>
        <w:t xml:space="preserve">, а после нее слово </w:t>
      </w:r>
      <w:proofErr w:type="spellStart"/>
      <w:r w:rsidRPr="00697EAD">
        <w:rPr>
          <w:rFonts w:ascii="Times New Roman" w:hAnsi="Times New Roman" w:cs="Times New Roman"/>
          <w:sz w:val="28"/>
          <w:szCs w:val="28"/>
        </w:rPr>
        <w:t>slice</w:t>
      </w:r>
      <w:proofErr w:type="spellEnd"/>
      <w:r w:rsidRPr="00697EAD">
        <w:rPr>
          <w:rFonts w:ascii="Times New Roman" w:hAnsi="Times New Roman" w:cs="Times New Roman"/>
          <w:sz w:val="28"/>
          <w:szCs w:val="28"/>
        </w:rPr>
        <w:t xml:space="preserve"> и к</w:t>
      </w:r>
      <w:r>
        <w:rPr>
          <w:rFonts w:ascii="Times New Roman" w:hAnsi="Times New Roman" w:cs="Times New Roman"/>
          <w:sz w:val="28"/>
          <w:szCs w:val="28"/>
        </w:rPr>
        <w:t>руглые скобки. В скобках указывае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 позиция</w:t>
      </w:r>
      <w:r w:rsidRPr="00697EAD">
        <w:rPr>
          <w:rFonts w:ascii="Times New Roman" w:hAnsi="Times New Roman" w:cs="Times New Roman"/>
          <w:sz w:val="28"/>
          <w:szCs w:val="28"/>
        </w:rPr>
        <w:t xml:space="preserve"> первого символа той части строки, которую вы хотите получить, затем </w:t>
      </w:r>
      <w:r>
        <w:rPr>
          <w:rFonts w:ascii="Times New Roman" w:hAnsi="Times New Roman" w:cs="Times New Roman"/>
          <w:sz w:val="28"/>
          <w:szCs w:val="28"/>
        </w:rPr>
        <w:t>ставится запятая, а затем позиция</w:t>
      </w:r>
      <w:r w:rsidRPr="00697EAD">
        <w:rPr>
          <w:rFonts w:ascii="Times New Roman" w:hAnsi="Times New Roman" w:cs="Times New Roman"/>
          <w:sz w:val="28"/>
          <w:szCs w:val="28"/>
        </w:rPr>
        <w:t xml:space="preserve"> последнего символа.</w:t>
      </w:r>
    </w:p>
    <w:p w:rsidR="00DD453B" w:rsidRDefault="00DD453B" w:rsidP="00697EAD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DD453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53B">
        <w:rPr>
          <w:rFonts w:ascii="Times New Roman" w:hAnsi="Times New Roman" w:cs="Times New Roman"/>
          <w:sz w:val="28"/>
          <w:szCs w:val="28"/>
        </w:rPr>
        <w:t>longString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 = "Эта длинная строка такая длинная";</w:t>
      </w:r>
    </w:p>
    <w:p w:rsidR="00DD453B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r w:rsidRPr="00DD4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53B">
        <w:rPr>
          <w:rFonts w:ascii="Times New Roman" w:hAnsi="Times New Roman" w:cs="Times New Roman"/>
          <w:sz w:val="28"/>
          <w:szCs w:val="28"/>
        </w:rPr>
        <w:t>longString.slice</w:t>
      </w:r>
      <w:proofErr w:type="spellEnd"/>
      <w:r w:rsidRPr="00DD453B">
        <w:t xml:space="preserve"> </w:t>
      </w:r>
      <w:r w:rsidRPr="00DD453B">
        <w:rPr>
          <w:rFonts w:ascii="Times New Roman" w:hAnsi="Times New Roman" w:cs="Times New Roman"/>
          <w:sz w:val="28"/>
          <w:szCs w:val="28"/>
        </w:rPr>
        <w:t>(4, 18);</w:t>
      </w:r>
    </w:p>
    <w:p w:rsidR="00ED63E2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r w:rsidRPr="00DD453B">
        <w:rPr>
          <w:rFonts w:ascii="Times New Roman" w:hAnsi="Times New Roman" w:cs="Times New Roman"/>
          <w:sz w:val="28"/>
          <w:szCs w:val="28"/>
        </w:rPr>
        <w:t>"длинная строка"</w:t>
      </w:r>
    </w:p>
    <w:p w:rsidR="00DD453B" w:rsidRDefault="00DD453B" w:rsidP="00DD453B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D453B">
        <w:rPr>
          <w:rFonts w:ascii="Times New Roman" w:hAnsi="Times New Roman" w:cs="Times New Roman"/>
          <w:b/>
          <w:sz w:val="28"/>
          <w:szCs w:val="28"/>
        </w:rPr>
        <w:t>.</w:t>
      </w:r>
      <w:r w:rsidRPr="00DD453B">
        <w:rPr>
          <w:b/>
        </w:rPr>
        <w:t xml:space="preserve"> </w:t>
      </w:r>
      <w:r w:rsidRPr="00DD453B">
        <w:rPr>
          <w:rFonts w:ascii="Times New Roman" w:hAnsi="Times New Roman" w:cs="Times New Roman"/>
          <w:b/>
          <w:sz w:val="28"/>
          <w:szCs w:val="28"/>
        </w:rPr>
        <w:t>Булевы значения</w:t>
      </w:r>
    </w:p>
    <w:p w:rsidR="00DD453B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D453B">
        <w:rPr>
          <w:rFonts w:ascii="Times New Roman" w:hAnsi="Times New Roman" w:cs="Times New Roman"/>
          <w:sz w:val="28"/>
          <w:szCs w:val="28"/>
        </w:rPr>
        <w:t>ростое выражение с булевым значением:</w:t>
      </w:r>
    </w:p>
    <w:p w:rsidR="00DD453B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DD453B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53B">
        <w:rPr>
          <w:rFonts w:ascii="Times New Roman" w:hAnsi="Times New Roman" w:cs="Times New Roman"/>
          <w:sz w:val="28"/>
          <w:szCs w:val="28"/>
        </w:rPr>
        <w:t>javascriptIsCool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D453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DD453B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DD453B">
        <w:rPr>
          <w:rFonts w:ascii="Times New Roman" w:hAnsi="Times New Roman" w:cs="Times New Roman"/>
          <w:sz w:val="28"/>
          <w:szCs w:val="28"/>
        </w:rPr>
        <w:t>javascriptIsCool</w:t>
      </w:r>
      <w:proofErr w:type="spellEnd"/>
      <w:r w:rsidRPr="00DD453B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DD453B" w:rsidRDefault="00DD453B" w:rsidP="00DD453B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DD453B">
        <w:rPr>
          <w:rFonts w:ascii="Times New Roman" w:hAnsi="Times New Roman" w:cs="Times New Roman"/>
          <w:sz w:val="28"/>
          <w:szCs w:val="28"/>
        </w:rPr>
        <w:t>true</w:t>
      </w:r>
      <w:proofErr w:type="spellEnd"/>
    </w:p>
    <w:p w:rsidR="00DD453B" w:rsidRDefault="00896249" w:rsidP="00896249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453B">
        <w:rPr>
          <w:rFonts w:ascii="Times New Roman" w:hAnsi="Times New Roman" w:cs="Times New Roman"/>
          <w:sz w:val="28"/>
          <w:szCs w:val="28"/>
        </w:rPr>
        <w:t>Б</w:t>
      </w:r>
      <w:r w:rsidR="00DD453B" w:rsidRPr="00DD453B">
        <w:rPr>
          <w:rFonts w:ascii="Times New Roman" w:hAnsi="Times New Roman" w:cs="Times New Roman"/>
          <w:sz w:val="28"/>
          <w:szCs w:val="28"/>
        </w:rPr>
        <w:t>улевы значения можно объединять посредством булевых (логических) опер</w:t>
      </w:r>
      <w:r w:rsidR="00DD453B" w:rsidRPr="00DD453B">
        <w:rPr>
          <w:rFonts w:ascii="Times New Roman" w:hAnsi="Times New Roman" w:cs="Times New Roman"/>
          <w:sz w:val="28"/>
          <w:szCs w:val="28"/>
        </w:rPr>
        <w:t>а</w:t>
      </w:r>
      <w:r w:rsidR="00DD453B" w:rsidRPr="00DD453B">
        <w:rPr>
          <w:rFonts w:ascii="Times New Roman" w:hAnsi="Times New Roman" w:cs="Times New Roman"/>
          <w:sz w:val="28"/>
          <w:szCs w:val="28"/>
        </w:rPr>
        <w:t>торов.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6249">
        <w:rPr>
          <w:rFonts w:ascii="Times New Roman" w:hAnsi="Times New Roman" w:cs="Times New Roman"/>
          <w:sz w:val="28"/>
          <w:szCs w:val="28"/>
        </w:rPr>
        <w:t>Три основных булевых оператора — это &amp;&amp;</w:t>
      </w:r>
      <w:r>
        <w:rPr>
          <w:rFonts w:ascii="Times New Roman" w:hAnsi="Times New Roman" w:cs="Times New Roman"/>
          <w:sz w:val="28"/>
          <w:szCs w:val="28"/>
        </w:rPr>
        <w:t xml:space="preserve"> (и)</w:t>
      </w:r>
      <w:r w:rsidRPr="00896249">
        <w:rPr>
          <w:rFonts w:ascii="Times New Roman" w:hAnsi="Times New Roman" w:cs="Times New Roman"/>
          <w:sz w:val="28"/>
          <w:szCs w:val="28"/>
        </w:rPr>
        <w:t xml:space="preserve">, || </w:t>
      </w:r>
      <w:r>
        <w:rPr>
          <w:rFonts w:ascii="Times New Roman" w:hAnsi="Times New Roman" w:cs="Times New Roman"/>
          <w:sz w:val="28"/>
          <w:szCs w:val="28"/>
        </w:rPr>
        <w:t xml:space="preserve"> (или) </w:t>
      </w:r>
      <w:r w:rsidRPr="00896249">
        <w:rPr>
          <w:rFonts w:ascii="Times New Roman" w:hAnsi="Times New Roman" w:cs="Times New Roman"/>
          <w:sz w:val="28"/>
          <w:szCs w:val="28"/>
        </w:rPr>
        <w:t>и</w:t>
      </w:r>
      <w:proofErr w:type="gramStart"/>
      <w:r w:rsidRPr="0089624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(не)</w:t>
      </w:r>
      <w:r w:rsidRPr="00896249">
        <w:rPr>
          <w:rFonts w:ascii="Times New Roman" w:hAnsi="Times New Roman" w:cs="Times New Roman"/>
          <w:sz w:val="28"/>
          <w:szCs w:val="28"/>
        </w:rPr>
        <w:t>.</w:t>
      </w:r>
    </w:p>
    <w:p w:rsidR="00252DD7" w:rsidRDefault="00A34247" w:rsidP="00896249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A34247">
        <w:rPr>
          <w:rFonts w:ascii="Times New Roman" w:hAnsi="Times New Roman" w:cs="Times New Roman"/>
          <w:b/>
          <w:sz w:val="28"/>
          <w:szCs w:val="28"/>
        </w:rPr>
        <w:t>8.</w:t>
      </w:r>
      <w:r w:rsidRPr="00A34247">
        <w:rPr>
          <w:b/>
        </w:rPr>
        <w:t xml:space="preserve"> </w:t>
      </w:r>
      <w:r w:rsidRPr="00A34247">
        <w:rPr>
          <w:rFonts w:ascii="Times New Roman" w:hAnsi="Times New Roman" w:cs="Times New Roman"/>
          <w:b/>
          <w:sz w:val="28"/>
          <w:szCs w:val="28"/>
        </w:rPr>
        <w:t>Сравнение чисел</w:t>
      </w:r>
    </w:p>
    <w:p w:rsidR="00A34247" w:rsidRDefault="00252DD7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252DD7">
        <w:rPr>
          <w:rFonts w:ascii="Times New Roman" w:hAnsi="Times New Roman" w:cs="Times New Roman"/>
          <w:sz w:val="28"/>
          <w:szCs w:val="28"/>
        </w:rPr>
        <w:t>Чтобы узнать, больше ли одно число, чем другое, нужно использовать оператор «больше» (&gt;).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52DD7">
        <w:rPr>
          <w:rFonts w:ascii="Times New Roman" w:hAnsi="Times New Roman" w:cs="Times New Roman"/>
          <w:sz w:val="28"/>
          <w:szCs w:val="28"/>
        </w:rPr>
        <w:t>Оператор, противоположный «больше» (&gt;), зовется оператором «меньше» (&lt;).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2DD7">
        <w:rPr>
          <w:rFonts w:ascii="Times New Roman" w:hAnsi="Times New Roman" w:cs="Times New Roman"/>
          <w:sz w:val="28"/>
          <w:szCs w:val="28"/>
        </w:rPr>
        <w:t>Чтобы проверить два числа н</w:t>
      </w:r>
      <w:r>
        <w:rPr>
          <w:rFonts w:ascii="Times New Roman" w:hAnsi="Times New Roman" w:cs="Times New Roman"/>
          <w:sz w:val="28"/>
          <w:szCs w:val="28"/>
        </w:rPr>
        <w:t xml:space="preserve">а точное равенство, используется </w:t>
      </w:r>
      <w:r w:rsidRPr="00252DD7">
        <w:rPr>
          <w:rFonts w:ascii="Times New Roman" w:hAnsi="Times New Roman" w:cs="Times New Roman"/>
          <w:sz w:val="28"/>
          <w:szCs w:val="28"/>
        </w:rPr>
        <w:t>тройной знак равенства (===)</w:t>
      </w:r>
      <w:r>
        <w:rPr>
          <w:rFonts w:ascii="Times New Roman" w:hAnsi="Times New Roman" w:cs="Times New Roman"/>
          <w:sz w:val="28"/>
          <w:szCs w:val="28"/>
        </w:rPr>
        <w:t>. Е</w:t>
      </w:r>
      <w:r w:rsidRPr="00252DD7">
        <w:rPr>
          <w:rFonts w:ascii="Times New Roman" w:hAnsi="Times New Roman" w:cs="Times New Roman"/>
          <w:sz w:val="28"/>
          <w:szCs w:val="28"/>
        </w:rPr>
        <w:t>сть еще один оператор сравнения (двойное равно, ==), который означает «практически равно».</w:t>
      </w:r>
      <w:proofErr w:type="gramEnd"/>
    </w:p>
    <w:p w:rsidR="00252DD7" w:rsidRPr="00252DD7" w:rsidRDefault="00252DD7" w:rsidP="00252DD7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252DD7">
        <w:rPr>
          <w:rFonts w:ascii="Times New Roman" w:hAnsi="Times New Roman" w:cs="Times New Roman"/>
          <w:b/>
          <w:sz w:val="28"/>
          <w:szCs w:val="28"/>
        </w:rPr>
        <w:t>9.</w:t>
      </w:r>
      <w:r w:rsidRPr="00252DD7">
        <w:rPr>
          <w:b/>
        </w:rPr>
        <w:t xml:space="preserve"> </w:t>
      </w:r>
      <w:proofErr w:type="spellStart"/>
      <w:r w:rsidRPr="00252DD7">
        <w:rPr>
          <w:rFonts w:ascii="Times New Roman" w:hAnsi="Times New Roman" w:cs="Times New Roman"/>
          <w:b/>
          <w:sz w:val="28"/>
          <w:szCs w:val="28"/>
        </w:rPr>
        <w:t>undefined</w:t>
      </w:r>
      <w:proofErr w:type="spellEnd"/>
      <w:r w:rsidRPr="00252DD7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252DD7">
        <w:rPr>
          <w:rFonts w:ascii="Times New Roman" w:hAnsi="Times New Roman" w:cs="Times New Roman"/>
          <w:b/>
          <w:sz w:val="28"/>
          <w:szCs w:val="28"/>
        </w:rPr>
        <w:t>null</w:t>
      </w:r>
      <w:proofErr w:type="spellEnd"/>
    </w:p>
    <w:p w:rsidR="00252DD7" w:rsidRDefault="006A62B7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 </w:t>
      </w:r>
      <w:r w:rsidR="00252DD7" w:rsidRPr="00252DD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252DD7" w:rsidRPr="00252DD7">
        <w:rPr>
          <w:rFonts w:ascii="Times New Roman" w:hAnsi="Times New Roman" w:cs="Times New Roman"/>
          <w:sz w:val="28"/>
          <w:szCs w:val="28"/>
        </w:rPr>
        <w:t xml:space="preserve"> есть два особых значения, они называются </w:t>
      </w:r>
      <w:r w:rsidR="00252DD7" w:rsidRPr="00252DD7">
        <w:rPr>
          <w:rFonts w:ascii="Times New Roman" w:hAnsi="Times New Roman" w:cs="Times New Roman"/>
          <w:sz w:val="28"/>
          <w:szCs w:val="28"/>
          <w:lang w:val="en-US"/>
        </w:rPr>
        <w:t>undeﬁned</w:t>
      </w:r>
      <w:r w:rsidR="00252DD7" w:rsidRPr="00252DD7">
        <w:rPr>
          <w:rFonts w:ascii="Times New Roman" w:hAnsi="Times New Roman" w:cs="Times New Roman"/>
          <w:sz w:val="28"/>
          <w:szCs w:val="28"/>
        </w:rPr>
        <w:t xml:space="preserve"> и </w:t>
      </w:r>
      <w:r w:rsidR="00252DD7" w:rsidRPr="00252DD7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252DD7" w:rsidRPr="00252DD7">
        <w:rPr>
          <w:rFonts w:ascii="Times New Roman" w:hAnsi="Times New Roman" w:cs="Times New Roman"/>
          <w:sz w:val="28"/>
          <w:szCs w:val="28"/>
        </w:rPr>
        <w:t>. Оба они означают «пусто», но смысл этого в обоих случаях немного различается.</w:t>
      </w:r>
      <w:r w:rsidRPr="006A62B7">
        <w:t xml:space="preserve"> </w:t>
      </w:r>
      <w:proofErr w:type="spellStart"/>
      <w:r w:rsidRPr="006A62B7">
        <w:rPr>
          <w:rFonts w:ascii="Times New Roman" w:hAnsi="Times New Roman" w:cs="Times New Roman"/>
          <w:sz w:val="28"/>
          <w:szCs w:val="28"/>
        </w:rPr>
        <w:t>JavaS</w:t>
      </w:r>
      <w:r>
        <w:rPr>
          <w:rFonts w:ascii="Times New Roman" w:hAnsi="Times New Roman" w:cs="Times New Roman"/>
          <w:sz w:val="28"/>
          <w:szCs w:val="28"/>
        </w:rPr>
        <w:t>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undeﬁ</w:t>
      </w:r>
      <w:r w:rsidRPr="006A62B7">
        <w:rPr>
          <w:rFonts w:ascii="Times New Roman" w:hAnsi="Times New Roman" w:cs="Times New Roman"/>
          <w:sz w:val="28"/>
          <w:szCs w:val="28"/>
        </w:rPr>
        <w:t>ned</w:t>
      </w:r>
      <w:proofErr w:type="spellEnd"/>
      <w:r w:rsidRPr="006A62B7">
        <w:rPr>
          <w:rFonts w:ascii="Times New Roman" w:hAnsi="Times New Roman" w:cs="Times New Roman"/>
          <w:sz w:val="28"/>
          <w:szCs w:val="28"/>
        </w:rPr>
        <w:t>, когда не может найти иного значения.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2B7">
        <w:rPr>
          <w:rFonts w:ascii="Times New Roman" w:hAnsi="Times New Roman" w:cs="Times New Roman"/>
          <w:sz w:val="28"/>
          <w:szCs w:val="28"/>
        </w:rPr>
        <w:t xml:space="preserve">А значение </w:t>
      </w:r>
      <w:proofErr w:type="spellStart"/>
      <w:r w:rsidRPr="006A62B7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6A62B7">
        <w:rPr>
          <w:rFonts w:ascii="Times New Roman" w:hAnsi="Times New Roman" w:cs="Times New Roman"/>
          <w:sz w:val="28"/>
          <w:szCs w:val="28"/>
        </w:rPr>
        <w:t xml:space="preserve"> обычно используется, чтобы явно обозначить — «тут пусто».</w:t>
      </w:r>
      <w:r w:rsidRPr="006A62B7">
        <w:t xml:space="preserve"> </w:t>
      </w:r>
      <w:r w:rsidRPr="006A62B7">
        <w:rPr>
          <w:rFonts w:ascii="Times New Roman" w:hAnsi="Times New Roman" w:cs="Times New Roman"/>
          <w:sz w:val="28"/>
          <w:szCs w:val="28"/>
        </w:rPr>
        <w:t xml:space="preserve">Иначе говоря, </w:t>
      </w:r>
      <w:proofErr w:type="spellStart"/>
      <w:r w:rsidRPr="006A62B7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6A62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62B7"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 w:rsidRPr="006A62B7">
        <w:rPr>
          <w:rFonts w:ascii="Times New Roman" w:hAnsi="Times New Roman" w:cs="Times New Roman"/>
          <w:sz w:val="28"/>
          <w:szCs w:val="28"/>
        </w:rPr>
        <w:t>, чтобы явно показать отсутствие значения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62B7" w:rsidRDefault="006A62B7" w:rsidP="00252DD7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6A62B7">
        <w:rPr>
          <w:rFonts w:ascii="Times New Roman" w:hAnsi="Times New Roman" w:cs="Times New Roman"/>
          <w:b/>
          <w:sz w:val="28"/>
          <w:szCs w:val="28"/>
        </w:rPr>
        <w:lastRenderedPageBreak/>
        <w:t>10.Массивы</w:t>
      </w:r>
    </w:p>
    <w:p w:rsidR="00805535" w:rsidRPr="006A62B7" w:rsidRDefault="00B06682" w:rsidP="00252DD7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252DD7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B06682">
        <w:rPr>
          <w:rFonts w:ascii="Times New Roman" w:hAnsi="Times New Roman" w:cs="Times New Roman"/>
          <w:sz w:val="28"/>
          <w:szCs w:val="28"/>
        </w:rPr>
        <w:t>Чтобы создать массив, используйте квадратные скобки</w:t>
      </w:r>
      <w:proofErr w:type="gramStart"/>
      <w:r w:rsidRPr="00B06682">
        <w:rPr>
          <w:rFonts w:ascii="Times New Roman" w:hAnsi="Times New Roman" w:cs="Times New Roman"/>
          <w:sz w:val="28"/>
          <w:szCs w:val="28"/>
        </w:rPr>
        <w:t xml:space="preserve"> [].</w:t>
      </w:r>
      <w:proofErr w:type="gramEnd"/>
      <w:r w:rsidRPr="00B06682">
        <w:rPr>
          <w:rFonts w:ascii="Times New Roman" w:hAnsi="Times New Roman" w:cs="Times New Roman"/>
          <w:sz w:val="28"/>
          <w:szCs w:val="28"/>
        </w:rPr>
        <w:t>Чтобы создать массив со значениями, нужно перечислить эти значения внутри квадратных скобок, разделяя их запятыми. Отдельные значения, хранящиеся в массиве, называют элементами.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0668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682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 xml:space="preserve"> = ["Тираннозавр"</w:t>
      </w:r>
      <w:r>
        <w:rPr>
          <w:rFonts w:ascii="Times New Roman" w:hAnsi="Times New Roman" w:cs="Times New Roman"/>
          <w:sz w:val="28"/>
          <w:szCs w:val="28"/>
        </w:rPr>
        <w:t xml:space="preserve">, "Велоцираптор", "Стегозавр", </w:t>
      </w:r>
      <w:proofErr w:type="gramEnd"/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"Трицератопс", "Брахиозавр</w:t>
      </w:r>
      <w:r>
        <w:rPr>
          <w:rFonts w:ascii="Times New Roman" w:hAnsi="Times New Roman" w:cs="Times New Roman"/>
          <w:sz w:val="28"/>
          <w:szCs w:val="28"/>
        </w:rPr>
        <w:t xml:space="preserve">", "Птеранодон", "Апатозавр",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B06682">
        <w:rPr>
          <w:rFonts w:ascii="Times New Roman" w:hAnsi="Times New Roman" w:cs="Times New Roman"/>
          <w:sz w:val="28"/>
          <w:szCs w:val="28"/>
        </w:rPr>
        <w:t>"Диплодок", "</w:t>
      </w:r>
      <w:proofErr w:type="spellStart"/>
      <w:r w:rsidRPr="00B06682">
        <w:rPr>
          <w:rFonts w:ascii="Times New Roman" w:hAnsi="Times New Roman" w:cs="Times New Roman"/>
          <w:sz w:val="28"/>
          <w:szCs w:val="28"/>
        </w:rPr>
        <w:t>Компсогнат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>"];</w:t>
      </w:r>
      <w:proofErr w:type="gramEnd"/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иначе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B0668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682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B06682">
        <w:rPr>
          <w:rFonts w:ascii="Times New Roman" w:hAnsi="Times New Roman" w:cs="Times New Roman"/>
          <w:sz w:val="28"/>
          <w:szCs w:val="28"/>
        </w:rPr>
        <w:t xml:space="preserve">[  </w:t>
      </w:r>
      <w:proofErr w:type="gramEnd"/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>"Тираннозавр",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 "Велоцираптор",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"Стегозавр", 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"Трицератопс",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"Брахиозавр",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"Птеранодон",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"Апатозавр", 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"Диплодок", 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06682">
        <w:rPr>
          <w:rFonts w:ascii="Times New Roman" w:hAnsi="Times New Roman" w:cs="Times New Roman"/>
          <w:sz w:val="28"/>
          <w:szCs w:val="28"/>
        </w:rPr>
        <w:t>Компсогнат</w:t>
      </w:r>
      <w:proofErr w:type="spellEnd"/>
      <w:r w:rsidRPr="00B06682">
        <w:rPr>
          <w:rFonts w:ascii="Times New Roman" w:hAnsi="Times New Roman" w:cs="Times New Roman"/>
          <w:sz w:val="28"/>
          <w:szCs w:val="28"/>
        </w:rPr>
        <w:t>"</w:t>
      </w:r>
    </w:p>
    <w:p w:rsidR="00B06682" w:rsidRDefault="00B0668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B06682">
        <w:rPr>
          <w:rFonts w:ascii="Times New Roman" w:hAnsi="Times New Roman" w:cs="Times New Roman"/>
          <w:sz w:val="28"/>
          <w:szCs w:val="28"/>
        </w:rPr>
        <w:t xml:space="preserve"> ];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ввести такой код в консоли, </w:t>
      </w:r>
      <w:r w:rsidRPr="001811F4">
        <w:rPr>
          <w:rFonts w:ascii="Times New Roman" w:hAnsi="Times New Roman" w:cs="Times New Roman"/>
          <w:sz w:val="28"/>
          <w:szCs w:val="28"/>
        </w:rPr>
        <w:t xml:space="preserve"> придется нажимать одновременно с ENTER клавишу SHIFT каждый раз, когда нужно перейти к новой строке. Иначе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попытается выполнить то, что  уже введено</w:t>
      </w:r>
      <w:r w:rsidRPr="001811F4">
        <w:rPr>
          <w:rFonts w:ascii="Times New Roman" w:hAnsi="Times New Roman" w:cs="Times New Roman"/>
          <w:sz w:val="28"/>
          <w:szCs w:val="28"/>
        </w:rPr>
        <w:t>, даже если команда еще не завершена. Поэтому при работе в консоли проще записывать массивы одной строкой.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 xml:space="preserve">Чтобы получить доступ </w:t>
      </w:r>
      <w:r>
        <w:rPr>
          <w:rFonts w:ascii="Times New Roman" w:hAnsi="Times New Roman" w:cs="Times New Roman"/>
          <w:sz w:val="28"/>
          <w:szCs w:val="28"/>
        </w:rPr>
        <w:t>к элементам массива, используются</w:t>
      </w:r>
      <w:r w:rsidRPr="001811F4">
        <w:rPr>
          <w:rFonts w:ascii="Times New Roman" w:hAnsi="Times New Roman" w:cs="Times New Roman"/>
          <w:sz w:val="28"/>
          <w:szCs w:val="28"/>
        </w:rPr>
        <w:t xml:space="preserve"> квадратные скобк</w:t>
      </w:r>
      <w:r>
        <w:rPr>
          <w:rFonts w:ascii="Times New Roman" w:hAnsi="Times New Roman" w:cs="Times New Roman"/>
          <w:sz w:val="28"/>
          <w:szCs w:val="28"/>
        </w:rPr>
        <w:t xml:space="preserve">и с индексом нужного </w:t>
      </w:r>
      <w:r w:rsidRPr="001811F4">
        <w:rPr>
          <w:rFonts w:ascii="Times New Roman" w:hAnsi="Times New Roman" w:cs="Times New Roman"/>
          <w:sz w:val="28"/>
          <w:szCs w:val="28"/>
        </w:rPr>
        <w:t xml:space="preserve"> элемента, как в этом примере: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[0]; 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"Тираннозавр"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>[3];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 xml:space="preserve"> "Трицератопс"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Аналогично символам в строке, первому элементу массива соответствует индекс 0, второму — 1, третьему — 2 и т. д.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1811F4">
        <w:rPr>
          <w:rFonts w:ascii="Times New Roman" w:hAnsi="Times New Roman" w:cs="Times New Roman"/>
          <w:sz w:val="28"/>
          <w:szCs w:val="28"/>
        </w:rPr>
        <w:t xml:space="preserve">тобы заменить содержимое первого элемента массива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 ("Тираннозавр") </w:t>
      </w:r>
      <w:proofErr w:type="gramStart"/>
      <w:r w:rsidRPr="001811F4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1811F4">
        <w:rPr>
          <w:rFonts w:ascii="Times New Roman" w:hAnsi="Times New Roman" w:cs="Times New Roman"/>
          <w:sz w:val="28"/>
          <w:szCs w:val="28"/>
        </w:rPr>
        <w:t xml:space="preserve"> "Тираннозавр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рекс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>", можно написать: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[0] = "Тираннозавр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рекс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>";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Не обязательно, чтобы все элементы массива были одного типа.</w:t>
      </w:r>
    </w:p>
    <w:p w:rsidR="001811F4" w:rsidRDefault="001811F4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 xml:space="preserve">Чтобы обратиться к элементам массива, вложенного в другой массив, нужно использовать вторую пару квадратных скобок. Например, если команда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dinosaursAndNumbers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[2]; вернет весь вложенный массив, то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dinosaursAndNumbers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>[2][0]; — лишь первый элемент этого вложенного массива ("трицератопс").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11F4" w:rsidRDefault="001811F4" w:rsidP="00181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dinosaursAndNumbers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[2]; </w:t>
      </w:r>
    </w:p>
    <w:p w:rsidR="001811F4" w:rsidRDefault="001811F4" w:rsidP="001811F4">
      <w:pPr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["трицератопс", "стегозавр", 3627.5]</w:t>
      </w:r>
    </w:p>
    <w:p w:rsidR="001811F4" w:rsidRDefault="001811F4" w:rsidP="001811F4">
      <w:pPr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11F4">
        <w:rPr>
          <w:rFonts w:ascii="Times New Roman" w:hAnsi="Times New Roman" w:cs="Times New Roman"/>
          <w:sz w:val="28"/>
          <w:szCs w:val="28"/>
        </w:rPr>
        <w:t>dinosaursAndNumbers</w:t>
      </w:r>
      <w:proofErr w:type="spellEnd"/>
      <w:r w:rsidRPr="001811F4">
        <w:rPr>
          <w:rFonts w:ascii="Times New Roman" w:hAnsi="Times New Roman" w:cs="Times New Roman"/>
          <w:sz w:val="28"/>
          <w:szCs w:val="28"/>
        </w:rPr>
        <w:t xml:space="preserve">[2][0]; </w:t>
      </w:r>
    </w:p>
    <w:p w:rsidR="001811F4" w:rsidRDefault="001811F4" w:rsidP="001811F4">
      <w:pPr>
        <w:rPr>
          <w:rFonts w:ascii="Times New Roman" w:hAnsi="Times New Roman" w:cs="Times New Roman"/>
          <w:sz w:val="28"/>
          <w:szCs w:val="28"/>
        </w:rPr>
      </w:pPr>
      <w:r w:rsidRPr="001811F4">
        <w:rPr>
          <w:rFonts w:ascii="Times New Roman" w:hAnsi="Times New Roman" w:cs="Times New Roman"/>
          <w:sz w:val="28"/>
          <w:szCs w:val="28"/>
        </w:rPr>
        <w:t>"трицератопс"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F7BD7">
        <w:rPr>
          <w:rFonts w:ascii="Times New Roman" w:hAnsi="Times New Roman" w:cs="Times New Roman"/>
          <w:sz w:val="28"/>
          <w:szCs w:val="28"/>
        </w:rPr>
        <w:t>Порой нужно знать, сколько в массиве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7BD7">
        <w:rPr>
          <w:rFonts w:ascii="Times New Roman" w:hAnsi="Times New Roman" w:cs="Times New Roman"/>
          <w:sz w:val="28"/>
          <w:szCs w:val="28"/>
        </w:rPr>
        <w:t xml:space="preserve">Для этого есть свойство 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 (длина), хранящее количество элементов в массиве. Чтобы узнать длину массива, просто </w:t>
      </w:r>
      <w:r>
        <w:rPr>
          <w:rFonts w:ascii="Times New Roman" w:hAnsi="Times New Roman" w:cs="Times New Roman"/>
          <w:sz w:val="28"/>
          <w:szCs w:val="28"/>
        </w:rPr>
        <w:t>надо добавить</w:t>
      </w:r>
      <w:r w:rsidRPr="008F7BD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 после его имени.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F7BD7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maniacs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 = ["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Якко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Вакко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", "Дот"]; </w:t>
      </w:r>
    </w:p>
    <w:p w:rsidR="008F7BD7" w:rsidRPr="00161419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7BD7">
        <w:rPr>
          <w:rFonts w:ascii="Times New Roman" w:hAnsi="Times New Roman" w:cs="Times New Roman"/>
          <w:sz w:val="28"/>
          <w:szCs w:val="28"/>
          <w:lang w:val="en-US"/>
        </w:rPr>
        <w:t>maniacs</w:t>
      </w:r>
      <w:r w:rsidRPr="0016141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61419">
        <w:rPr>
          <w:rFonts w:ascii="Times New Roman" w:hAnsi="Times New Roman" w:cs="Times New Roman"/>
          <w:sz w:val="28"/>
          <w:szCs w:val="28"/>
          <w:lang w:val="en-US"/>
        </w:rPr>
        <w:t xml:space="preserve">0]; </w:t>
      </w:r>
    </w:p>
    <w:p w:rsidR="008F7BD7" w:rsidRPr="00161419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61419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Якко</w:t>
      </w:r>
      <w:proofErr w:type="spellEnd"/>
      <w:r w:rsidRPr="0016141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8F7BD7" w:rsidRPr="00161419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614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F7BD7">
        <w:rPr>
          <w:rFonts w:ascii="Times New Roman" w:hAnsi="Times New Roman" w:cs="Times New Roman"/>
          <w:sz w:val="28"/>
          <w:szCs w:val="28"/>
          <w:lang w:val="en-US"/>
        </w:rPr>
        <w:t>maniacs</w:t>
      </w:r>
      <w:r w:rsidRPr="0016141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61419">
        <w:rPr>
          <w:rFonts w:ascii="Times New Roman" w:hAnsi="Times New Roman" w:cs="Times New Roman"/>
          <w:sz w:val="28"/>
          <w:szCs w:val="28"/>
          <w:lang w:val="en-US"/>
        </w:rPr>
        <w:t>1];</w:t>
      </w:r>
    </w:p>
    <w:p w:rsidR="008F7BD7" w:rsidRPr="00161419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16141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Вакко</w:t>
      </w:r>
      <w:proofErr w:type="spellEnd"/>
      <w:r w:rsidRPr="0016141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gramStart"/>
      <w:r w:rsidRPr="008F7BD7">
        <w:rPr>
          <w:rFonts w:ascii="Times New Roman" w:hAnsi="Times New Roman" w:cs="Times New Roman"/>
          <w:sz w:val="28"/>
          <w:szCs w:val="28"/>
          <w:lang w:val="en-US"/>
        </w:rPr>
        <w:t>maniacs</w:t>
      </w:r>
      <w:r w:rsidRPr="0016141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61419">
        <w:rPr>
          <w:rFonts w:ascii="Times New Roman" w:hAnsi="Times New Roman" w:cs="Times New Roman"/>
          <w:sz w:val="28"/>
          <w:szCs w:val="28"/>
          <w:lang w:val="en-US"/>
        </w:rPr>
        <w:t xml:space="preserve">2]; 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F7BD7">
        <w:rPr>
          <w:rFonts w:ascii="Times New Roman" w:hAnsi="Times New Roman" w:cs="Times New Roman"/>
          <w:sz w:val="28"/>
          <w:szCs w:val="28"/>
        </w:rPr>
        <w:lastRenderedPageBreak/>
        <w:t>"Дот"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F7BD7">
        <w:rPr>
          <w:rFonts w:ascii="Times New Roman" w:hAnsi="Times New Roman" w:cs="Times New Roman"/>
          <w:sz w:val="28"/>
          <w:szCs w:val="28"/>
        </w:rPr>
        <w:t>maniacs.length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>;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F7BD7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F7BD7">
        <w:rPr>
          <w:rFonts w:ascii="Times New Roman" w:hAnsi="Times New Roman" w:cs="Times New Roman"/>
          <w:sz w:val="28"/>
          <w:szCs w:val="28"/>
        </w:rPr>
        <w:t xml:space="preserve">Чтобы добавить элемент к концу массива, можно воспользоваться методом 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Надо ввести</w:t>
      </w:r>
      <w:r w:rsidRPr="008F7BD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8F7BD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8F7BD7">
        <w:rPr>
          <w:rFonts w:ascii="Times New Roman" w:hAnsi="Times New Roman" w:cs="Times New Roman"/>
          <w:sz w:val="28"/>
          <w:szCs w:val="28"/>
        </w:rPr>
        <w:t xml:space="preserve"> после имени массива, а </w:t>
      </w:r>
      <w:r>
        <w:rPr>
          <w:rFonts w:ascii="Times New Roman" w:hAnsi="Times New Roman" w:cs="Times New Roman"/>
          <w:sz w:val="28"/>
          <w:szCs w:val="28"/>
        </w:rPr>
        <w:t xml:space="preserve">после в круглых скобках указать </w:t>
      </w:r>
      <w:r w:rsidRPr="008F7BD7">
        <w:rPr>
          <w:rFonts w:ascii="Times New Roman" w:hAnsi="Times New Roman" w:cs="Times New Roman"/>
          <w:sz w:val="28"/>
          <w:szCs w:val="28"/>
        </w:rPr>
        <w:t>элемент, который нужно добавить: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animals = [];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animals.push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8F7BD7">
        <w:rPr>
          <w:rFonts w:ascii="Times New Roman" w:hAnsi="Times New Roman" w:cs="Times New Roman"/>
          <w:sz w:val="28"/>
          <w:szCs w:val="28"/>
        </w:rPr>
        <w:t>Кот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animals.push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8F7BD7">
        <w:rPr>
          <w:rFonts w:ascii="Times New Roman" w:hAnsi="Times New Roman" w:cs="Times New Roman"/>
          <w:sz w:val="28"/>
          <w:szCs w:val="28"/>
        </w:rPr>
        <w:t>Пес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"); 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animals.push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8F7BD7">
        <w:rPr>
          <w:rFonts w:ascii="Times New Roman" w:hAnsi="Times New Roman" w:cs="Times New Roman"/>
          <w:sz w:val="28"/>
          <w:szCs w:val="28"/>
        </w:rPr>
        <w:t>Лама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["</w:t>
      </w:r>
      <w:r w:rsidRPr="008F7BD7">
        <w:rPr>
          <w:rFonts w:ascii="Times New Roman" w:hAnsi="Times New Roman" w:cs="Times New Roman"/>
          <w:sz w:val="28"/>
          <w:szCs w:val="28"/>
        </w:rPr>
        <w:t>Кот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8F7BD7">
        <w:rPr>
          <w:rFonts w:ascii="Times New Roman" w:hAnsi="Times New Roman" w:cs="Times New Roman"/>
          <w:sz w:val="28"/>
          <w:szCs w:val="28"/>
        </w:rPr>
        <w:t>Пес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8F7BD7">
        <w:rPr>
          <w:rFonts w:ascii="Times New Roman" w:hAnsi="Times New Roman" w:cs="Times New Roman"/>
          <w:sz w:val="28"/>
          <w:szCs w:val="28"/>
        </w:rPr>
        <w:t>Лама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"]</w:t>
      </w:r>
    </w:p>
    <w:p w:rsidR="008F7BD7" w:rsidRPr="00585FCE" w:rsidRDefault="008F7BD7" w:rsidP="008F7B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animals.length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F7BD7" w:rsidRDefault="008F7BD7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F7BD7">
        <w:rPr>
          <w:rFonts w:ascii="Times New Roman" w:hAnsi="Times New Roman" w:cs="Times New Roman"/>
          <w:sz w:val="28"/>
          <w:szCs w:val="28"/>
        </w:rPr>
        <w:t>3</w:t>
      </w:r>
    </w:p>
    <w:p w:rsidR="00CD209D" w:rsidRDefault="00CD209D" w:rsidP="008F7BD7">
      <w:pPr>
        <w:ind w:left="-567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Чтобы добавить элемент в начало массива, используйте метод .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unshift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>(элемент):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["</w:t>
      </w:r>
      <w:r w:rsidRPr="00CD209D">
        <w:rPr>
          <w:rFonts w:ascii="Times New Roman" w:hAnsi="Times New Roman" w:cs="Times New Roman"/>
          <w:sz w:val="28"/>
          <w:szCs w:val="28"/>
        </w:rPr>
        <w:t>Кот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D209D">
        <w:rPr>
          <w:rFonts w:ascii="Times New Roman" w:hAnsi="Times New Roman" w:cs="Times New Roman"/>
          <w:sz w:val="28"/>
          <w:szCs w:val="28"/>
        </w:rPr>
        <w:t>Пес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D209D">
        <w:rPr>
          <w:rFonts w:ascii="Times New Roman" w:hAnsi="Times New Roman" w:cs="Times New Roman"/>
          <w:sz w:val="28"/>
          <w:szCs w:val="28"/>
        </w:rPr>
        <w:t>Лама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D209D">
        <w:rPr>
          <w:rFonts w:ascii="Times New Roman" w:hAnsi="Times New Roman" w:cs="Times New Roman"/>
          <w:sz w:val="28"/>
          <w:szCs w:val="28"/>
          <w:lang w:val="en-US"/>
        </w:rPr>
        <w:t>animals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0];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D209D">
        <w:rPr>
          <w:rFonts w:ascii="Times New Roman" w:hAnsi="Times New Roman" w:cs="Times New Roman"/>
          <w:sz w:val="28"/>
          <w:szCs w:val="28"/>
        </w:rPr>
        <w:t>Кот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D209D">
        <w:rPr>
          <w:rFonts w:ascii="Times New Roman" w:hAnsi="Times New Roman" w:cs="Times New Roman"/>
          <w:sz w:val="28"/>
          <w:szCs w:val="28"/>
          <w:lang w:val="en-US"/>
        </w:rPr>
        <w:t>animals.unshift</w:t>
      </w:r>
      <w:proofErr w:type="spellEnd"/>
      <w:r w:rsidRPr="00CD209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09D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D209D">
        <w:rPr>
          <w:rFonts w:ascii="Times New Roman" w:hAnsi="Times New Roman" w:cs="Times New Roman"/>
          <w:sz w:val="28"/>
          <w:szCs w:val="28"/>
        </w:rPr>
        <w:t>Мартышка</w:t>
      </w:r>
      <w:r w:rsidRPr="00CD209D">
        <w:rPr>
          <w:rFonts w:ascii="Times New Roman" w:hAnsi="Times New Roman" w:cs="Times New Roman"/>
          <w:sz w:val="28"/>
          <w:szCs w:val="28"/>
          <w:lang w:val="en-US"/>
        </w:rPr>
        <w:t xml:space="preserve">");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D209D">
        <w:rPr>
          <w:rFonts w:ascii="Times New Roman" w:hAnsi="Times New Roman" w:cs="Times New Roman"/>
          <w:sz w:val="28"/>
          <w:szCs w:val="28"/>
          <w:lang w:val="en-US"/>
        </w:rPr>
        <w:t>animals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209D" w:rsidRPr="00585FCE" w:rsidRDefault="00CD209D" w:rsidP="00CD20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["</w:t>
      </w:r>
      <w:r w:rsidRPr="00CD209D">
        <w:rPr>
          <w:rFonts w:ascii="Times New Roman" w:hAnsi="Times New Roman" w:cs="Times New Roman"/>
          <w:sz w:val="28"/>
          <w:szCs w:val="28"/>
        </w:rPr>
        <w:t>Мартышка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D209D">
        <w:rPr>
          <w:rFonts w:ascii="Times New Roman" w:hAnsi="Times New Roman" w:cs="Times New Roman"/>
          <w:sz w:val="28"/>
          <w:szCs w:val="28"/>
        </w:rPr>
        <w:t>Кот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D209D">
        <w:rPr>
          <w:rFonts w:ascii="Times New Roman" w:hAnsi="Times New Roman" w:cs="Times New Roman"/>
          <w:sz w:val="28"/>
          <w:szCs w:val="28"/>
        </w:rPr>
        <w:t>Пес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D209D">
        <w:rPr>
          <w:rFonts w:ascii="Times New Roman" w:hAnsi="Times New Roman" w:cs="Times New Roman"/>
          <w:sz w:val="28"/>
          <w:szCs w:val="28"/>
        </w:rPr>
        <w:t>Лама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</w:p>
    <w:p w:rsidR="00CD209D" w:rsidRPr="00161419" w:rsidRDefault="00CD209D" w:rsidP="00CD209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lastRenderedPageBreak/>
        <w:t>animals</w:t>
      </w:r>
      <w:r w:rsidRPr="0016141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unshift</w:t>
      </w:r>
      <w:proofErr w:type="spellEnd"/>
      <w:r w:rsidRPr="001614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1419">
        <w:rPr>
          <w:rFonts w:ascii="Times New Roman" w:hAnsi="Times New Roman" w:cs="Times New Roman"/>
          <w:sz w:val="28"/>
          <w:szCs w:val="28"/>
        </w:rPr>
        <w:t>"</w:t>
      </w:r>
      <w:r w:rsidRPr="00CD209D">
        <w:rPr>
          <w:rFonts w:ascii="Times New Roman" w:hAnsi="Times New Roman" w:cs="Times New Roman"/>
          <w:sz w:val="28"/>
          <w:szCs w:val="28"/>
        </w:rPr>
        <w:t>Белый</w:t>
      </w:r>
      <w:r w:rsidRPr="00161419">
        <w:rPr>
          <w:rFonts w:ascii="Times New Roman" w:hAnsi="Times New Roman" w:cs="Times New Roman"/>
          <w:sz w:val="28"/>
          <w:szCs w:val="28"/>
        </w:rPr>
        <w:t xml:space="preserve"> </w:t>
      </w:r>
      <w:r w:rsidRPr="00CD209D">
        <w:rPr>
          <w:rFonts w:ascii="Times New Roman" w:hAnsi="Times New Roman" w:cs="Times New Roman"/>
          <w:sz w:val="28"/>
          <w:szCs w:val="28"/>
        </w:rPr>
        <w:t>медведь</w:t>
      </w:r>
      <w:r w:rsidRPr="00161419">
        <w:rPr>
          <w:rFonts w:ascii="Times New Roman" w:hAnsi="Times New Roman" w:cs="Times New Roman"/>
          <w:sz w:val="28"/>
          <w:szCs w:val="28"/>
        </w:rPr>
        <w:t xml:space="preserve">"); </w:t>
      </w:r>
    </w:p>
    <w:p w:rsidR="00CD209D" w:rsidRPr="00161419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161419">
        <w:rPr>
          <w:rFonts w:ascii="Times New Roman" w:hAnsi="Times New Roman" w:cs="Times New Roman"/>
          <w:sz w:val="28"/>
          <w:szCs w:val="28"/>
        </w:rPr>
        <w:t xml:space="preserve">5 </w:t>
      </w:r>
    </w:p>
    <w:p w:rsidR="00CD209D" w:rsidRPr="00161419" w:rsidRDefault="00CD209D" w:rsidP="00CD209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</w:t>
      </w:r>
      <w:proofErr w:type="gramEnd"/>
      <w:r w:rsidRPr="00161419">
        <w:rPr>
          <w:rFonts w:ascii="Times New Roman" w:hAnsi="Times New Roman" w:cs="Times New Roman"/>
          <w:sz w:val="28"/>
          <w:szCs w:val="28"/>
        </w:rPr>
        <w:t>;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161419">
        <w:rPr>
          <w:rFonts w:ascii="Times New Roman" w:hAnsi="Times New Roman" w:cs="Times New Roman"/>
          <w:sz w:val="28"/>
          <w:szCs w:val="28"/>
        </w:rPr>
        <w:t xml:space="preserve"> </w:t>
      </w:r>
      <w:r w:rsidRPr="00CD209D">
        <w:rPr>
          <w:rFonts w:ascii="Times New Roman" w:hAnsi="Times New Roman" w:cs="Times New Roman"/>
          <w:sz w:val="28"/>
          <w:szCs w:val="28"/>
        </w:rPr>
        <w:t>["Белый медведь", "Мартышка", "Кот", "Пес", "Лама"]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[0]; 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"Белый медведь"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[2]; 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"Кот"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Убрать из массива последний элемент можно, добавив к его имени .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(). Метод 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 делает сразу два дела: удаляет последний элемент из массива и возвращает этот элемент в виде значения.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D209D" w:rsidRDefault="00CD209D" w:rsidP="00CD209D">
      <w:pPr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["Белый медведь", "Мартышка", "Кот", "Пес", "Лама"]</w:t>
      </w:r>
    </w:p>
    <w:p w:rsidR="00CD209D" w:rsidRPr="00585FCE" w:rsidRDefault="00CD209D" w:rsidP="00CD209D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CD2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lastAnimal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animals.pop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:rsidR="00CD209D" w:rsidRPr="00585FCE" w:rsidRDefault="00CD209D" w:rsidP="00CD209D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lastAnimal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"Лама"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; ["Белый медведь", "Мартышка", "Кот", "Пес"]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animals.pop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();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 xml:space="preserve">"Пес"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>; ["Белый медведь", "Мартышка", "Кот"]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animals.unshift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D209D">
        <w:rPr>
          <w:rFonts w:ascii="Times New Roman" w:hAnsi="Times New Roman" w:cs="Times New Roman"/>
          <w:sz w:val="28"/>
          <w:szCs w:val="28"/>
        </w:rPr>
        <w:t>lastAnimal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 xml:space="preserve">4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proofErr w:type="spellStart"/>
      <w:r w:rsidRPr="00CD209D"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Pr="00CD209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D209D" w:rsidRDefault="00CD209D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CD209D">
        <w:rPr>
          <w:rFonts w:ascii="Times New Roman" w:hAnsi="Times New Roman" w:cs="Times New Roman"/>
          <w:sz w:val="28"/>
          <w:szCs w:val="28"/>
        </w:rPr>
        <w:t>["Лама", "Белый медведь", "Мартышка", "Кот"]</w:t>
      </w:r>
    </w:p>
    <w:p w:rsidR="002923D8" w:rsidRDefault="002923D8" w:rsidP="00CD209D">
      <w:pPr>
        <w:ind w:left="-142"/>
        <w:rPr>
          <w:rFonts w:ascii="Times New Roman" w:hAnsi="Times New Roman" w:cs="Times New Roman"/>
          <w:sz w:val="28"/>
          <w:szCs w:val="28"/>
        </w:rPr>
      </w:pPr>
      <w:r w:rsidRPr="002923D8">
        <w:rPr>
          <w:rFonts w:ascii="Times New Roman" w:hAnsi="Times New Roman" w:cs="Times New Roman"/>
          <w:sz w:val="28"/>
          <w:szCs w:val="28"/>
        </w:rPr>
        <w:t xml:space="preserve">Чтобы «склеить» два массива, </w:t>
      </w:r>
      <w:proofErr w:type="gramStart"/>
      <w:r w:rsidRPr="002923D8">
        <w:rPr>
          <w:rFonts w:ascii="Times New Roman" w:hAnsi="Times New Roman" w:cs="Times New Roman"/>
          <w:sz w:val="28"/>
          <w:szCs w:val="28"/>
        </w:rPr>
        <w:t>создав</w:t>
      </w:r>
      <w:proofErr w:type="gramEnd"/>
      <w:r w:rsidRPr="002923D8">
        <w:rPr>
          <w:rFonts w:ascii="Times New Roman" w:hAnsi="Times New Roman" w:cs="Times New Roman"/>
          <w:sz w:val="28"/>
          <w:szCs w:val="28"/>
        </w:rPr>
        <w:t xml:space="preserve"> таким образом новый массив, исполь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ется 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ﬁ</w:t>
      </w:r>
      <w:r w:rsidRPr="002923D8">
        <w:rPr>
          <w:rFonts w:ascii="Times New Roman" w:hAnsi="Times New Roman" w:cs="Times New Roman"/>
          <w:sz w:val="28"/>
          <w:szCs w:val="28"/>
        </w:rPr>
        <w:t>rstArray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concat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otherArray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). Метод 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concat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 создает массив, в </w:t>
      </w:r>
      <w:r w:rsidRPr="002923D8">
        <w:rPr>
          <w:rFonts w:ascii="Times New Roman" w:hAnsi="Times New Roman" w:cs="Times New Roman"/>
          <w:sz w:val="28"/>
          <w:szCs w:val="28"/>
        </w:rPr>
        <w:lastRenderedPageBreak/>
        <w:t xml:space="preserve">котором элементы из ﬁ 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rstArray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 будут расположены перед элементами из 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otherArray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>.</w:t>
      </w:r>
    </w:p>
    <w:p w:rsidR="006122B6" w:rsidRDefault="002923D8" w:rsidP="002923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923D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3D8">
        <w:rPr>
          <w:rFonts w:ascii="Times New Roman" w:hAnsi="Times New Roman" w:cs="Times New Roman"/>
          <w:sz w:val="28"/>
          <w:szCs w:val="28"/>
        </w:rPr>
        <w:t>furryAnimals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 = ["Альпака", "Кольцехвостый лемур", "Йети"]; </w:t>
      </w:r>
    </w:p>
    <w:p w:rsidR="006122B6" w:rsidRPr="00585FCE" w:rsidRDefault="002923D8" w:rsidP="002923D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scalyAnimals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= ["</w:t>
      </w:r>
      <w:r w:rsidRPr="002923D8">
        <w:rPr>
          <w:rFonts w:ascii="Times New Roman" w:hAnsi="Times New Roman" w:cs="Times New Roman"/>
          <w:sz w:val="28"/>
          <w:szCs w:val="28"/>
        </w:rPr>
        <w:t>Удав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Годзилла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"]; </w:t>
      </w:r>
    </w:p>
    <w:p w:rsidR="006122B6" w:rsidRPr="00585FCE" w:rsidRDefault="002923D8" w:rsidP="002923D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furryAndScalyAnimals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furryAnimals.concat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scalyAnimals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6122B6" w:rsidRPr="00585FCE" w:rsidRDefault="002923D8" w:rsidP="002923D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furryAndScalyAnimals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6122B6" w:rsidRPr="00585FCE" w:rsidRDefault="002923D8" w:rsidP="002923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>["</w:t>
      </w:r>
      <w:r w:rsidRPr="002923D8">
        <w:rPr>
          <w:rFonts w:ascii="Times New Roman" w:hAnsi="Times New Roman" w:cs="Times New Roman"/>
          <w:sz w:val="28"/>
          <w:szCs w:val="28"/>
        </w:rPr>
        <w:t>Альпака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Кольцехвостый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D8">
        <w:rPr>
          <w:rFonts w:ascii="Times New Roman" w:hAnsi="Times New Roman" w:cs="Times New Roman"/>
          <w:sz w:val="28"/>
          <w:szCs w:val="28"/>
        </w:rPr>
        <w:t>лемур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Йети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Удав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Годзилла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  <w:proofErr w:type="spellStart"/>
      <w:r w:rsidRPr="00585FCE">
        <w:rPr>
          <w:rFonts w:ascii="Times New Roman" w:hAnsi="Times New Roman" w:cs="Times New Roman"/>
          <w:sz w:val="28"/>
          <w:szCs w:val="28"/>
          <w:lang w:val="en-US"/>
        </w:rPr>
        <w:t>furryAn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mals</w:t>
      </w:r>
      <w:proofErr w:type="spellEnd"/>
      <w:r w:rsidRPr="00585FCE">
        <w:rPr>
          <w:rFonts w:ascii="Times New Roman" w:hAnsi="Times New Roman" w:cs="Times New Roman"/>
          <w:sz w:val="28"/>
          <w:szCs w:val="28"/>
          <w:lang w:val="en-US"/>
        </w:rPr>
        <w:t>; ["</w:t>
      </w:r>
      <w:r w:rsidRPr="002923D8">
        <w:rPr>
          <w:rFonts w:ascii="Times New Roman" w:hAnsi="Times New Roman" w:cs="Times New Roman"/>
          <w:sz w:val="28"/>
          <w:szCs w:val="28"/>
        </w:rPr>
        <w:t>Альпака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Кольцехвостый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D8">
        <w:rPr>
          <w:rFonts w:ascii="Times New Roman" w:hAnsi="Times New Roman" w:cs="Times New Roman"/>
          <w:sz w:val="28"/>
          <w:szCs w:val="28"/>
        </w:rPr>
        <w:t>лемур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923D8">
        <w:rPr>
          <w:rFonts w:ascii="Times New Roman" w:hAnsi="Times New Roman" w:cs="Times New Roman"/>
          <w:sz w:val="28"/>
          <w:szCs w:val="28"/>
        </w:rPr>
        <w:t>Йети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</w:p>
    <w:p w:rsidR="006122B6" w:rsidRDefault="002923D8" w:rsidP="002923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923D8">
        <w:rPr>
          <w:rFonts w:ascii="Times New Roman" w:hAnsi="Times New Roman" w:cs="Times New Roman"/>
          <w:sz w:val="28"/>
          <w:szCs w:val="28"/>
        </w:rPr>
        <w:t>scalyAnimals</w:t>
      </w:r>
      <w:proofErr w:type="spellEnd"/>
      <w:r w:rsidRPr="002923D8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923D8" w:rsidRDefault="002923D8" w:rsidP="002923D8">
      <w:pPr>
        <w:rPr>
          <w:rFonts w:ascii="Times New Roman" w:hAnsi="Times New Roman" w:cs="Times New Roman"/>
          <w:sz w:val="28"/>
          <w:szCs w:val="28"/>
        </w:rPr>
      </w:pPr>
      <w:r w:rsidRPr="002923D8">
        <w:rPr>
          <w:rFonts w:ascii="Times New Roman" w:hAnsi="Times New Roman" w:cs="Times New Roman"/>
          <w:sz w:val="28"/>
          <w:szCs w:val="28"/>
        </w:rPr>
        <w:t>["Удав", "Годзилла"]</w:t>
      </w:r>
    </w:p>
    <w:p w:rsidR="006122B6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  <w:r w:rsidRPr="006122B6">
        <w:rPr>
          <w:rFonts w:ascii="Times New Roman" w:hAnsi="Times New Roman" w:cs="Times New Roman"/>
          <w:sz w:val="28"/>
          <w:szCs w:val="28"/>
        </w:rPr>
        <w:t>Чтобы выяснить, какой у определенного элемента</w:t>
      </w:r>
      <w:r>
        <w:rPr>
          <w:rFonts w:ascii="Times New Roman" w:hAnsi="Times New Roman" w:cs="Times New Roman"/>
          <w:sz w:val="28"/>
          <w:szCs w:val="28"/>
        </w:rPr>
        <w:t xml:space="preserve"> индекс в массиве, используется</w:t>
      </w:r>
      <w:r w:rsidRPr="006122B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122B6">
        <w:rPr>
          <w:rFonts w:ascii="Times New Roman" w:hAnsi="Times New Roman" w:cs="Times New Roman"/>
          <w:sz w:val="28"/>
          <w:szCs w:val="28"/>
        </w:rPr>
        <w:t>indexOf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>("элемент").</w:t>
      </w:r>
    </w:p>
    <w:p w:rsidR="006122B6" w:rsidRDefault="006122B6" w:rsidP="006122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22B6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22B6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 = ["красный", "зеленый", "синий"]; </w:t>
      </w:r>
    </w:p>
    <w:p w:rsidR="006122B6" w:rsidRDefault="006122B6" w:rsidP="006122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22B6">
        <w:rPr>
          <w:rFonts w:ascii="Times New Roman" w:hAnsi="Times New Roman" w:cs="Times New Roman"/>
          <w:sz w:val="28"/>
          <w:szCs w:val="28"/>
        </w:rPr>
        <w:t>colors.indexOf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>("синий");</w:t>
      </w:r>
    </w:p>
    <w:p w:rsidR="006122B6" w:rsidRDefault="006122B6" w:rsidP="006122B6">
      <w:pPr>
        <w:rPr>
          <w:rFonts w:ascii="Times New Roman" w:hAnsi="Times New Roman" w:cs="Times New Roman"/>
          <w:sz w:val="28"/>
          <w:szCs w:val="28"/>
        </w:rPr>
      </w:pPr>
      <w:r w:rsidRPr="006122B6">
        <w:rPr>
          <w:rFonts w:ascii="Times New Roman" w:hAnsi="Times New Roman" w:cs="Times New Roman"/>
          <w:sz w:val="28"/>
          <w:szCs w:val="28"/>
        </w:rPr>
        <w:t xml:space="preserve"> 2 </w:t>
      </w:r>
    </w:p>
    <w:p w:rsidR="006122B6" w:rsidRDefault="006122B6" w:rsidP="006122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22B6">
        <w:rPr>
          <w:rFonts w:ascii="Times New Roman" w:hAnsi="Times New Roman" w:cs="Times New Roman"/>
          <w:sz w:val="28"/>
          <w:szCs w:val="28"/>
        </w:rPr>
        <w:t>colors.indexOf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("зеленый"); </w:t>
      </w:r>
    </w:p>
    <w:p w:rsidR="006122B6" w:rsidRDefault="006122B6" w:rsidP="006122B6">
      <w:pPr>
        <w:rPr>
          <w:rFonts w:ascii="Times New Roman" w:hAnsi="Times New Roman" w:cs="Times New Roman"/>
          <w:sz w:val="28"/>
          <w:szCs w:val="28"/>
        </w:rPr>
      </w:pPr>
      <w:r w:rsidRPr="006122B6">
        <w:rPr>
          <w:rFonts w:ascii="Times New Roman" w:hAnsi="Times New Roman" w:cs="Times New Roman"/>
          <w:sz w:val="28"/>
          <w:szCs w:val="28"/>
        </w:rPr>
        <w:t>1</w:t>
      </w:r>
    </w:p>
    <w:p w:rsidR="006122B6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  <w:r w:rsidRPr="006122B6">
        <w:rPr>
          <w:rFonts w:ascii="Times New Roman" w:hAnsi="Times New Roman" w:cs="Times New Roman"/>
          <w:sz w:val="28"/>
          <w:szCs w:val="28"/>
        </w:rPr>
        <w:t>Воспользовавшись методом .</w:t>
      </w:r>
      <w:proofErr w:type="spellStart"/>
      <w:r w:rsidRPr="006122B6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>(), можно соединить все элементы массива в одну большую строку.</w:t>
      </w:r>
    </w:p>
    <w:p w:rsidR="006122B6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6122B6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22B6">
        <w:rPr>
          <w:rFonts w:ascii="Times New Roman" w:hAnsi="Times New Roman" w:cs="Times New Roman"/>
          <w:sz w:val="28"/>
          <w:szCs w:val="28"/>
        </w:rPr>
        <w:t>boringAnimals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 = ["Мартышка", "Кот", "Рыба", "Ящерица"]; </w:t>
      </w:r>
    </w:p>
    <w:p w:rsidR="006122B6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6122B6">
        <w:rPr>
          <w:rFonts w:ascii="Times New Roman" w:hAnsi="Times New Roman" w:cs="Times New Roman"/>
          <w:sz w:val="28"/>
          <w:szCs w:val="28"/>
        </w:rPr>
        <w:t>boringAnimals.join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 xml:space="preserve">(); </w:t>
      </w:r>
    </w:p>
    <w:p w:rsidR="006122B6" w:rsidRPr="006122B6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  <w:r w:rsidRPr="006122B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122B6">
        <w:rPr>
          <w:rFonts w:ascii="Times New Roman" w:hAnsi="Times New Roman" w:cs="Times New Roman"/>
          <w:sz w:val="28"/>
          <w:szCs w:val="28"/>
        </w:rPr>
        <w:t>Мартышка</w:t>
      </w:r>
      <w:proofErr w:type="gramStart"/>
      <w:r w:rsidRPr="006122B6">
        <w:rPr>
          <w:rFonts w:ascii="Times New Roman" w:hAnsi="Times New Roman" w:cs="Times New Roman"/>
          <w:sz w:val="28"/>
          <w:szCs w:val="28"/>
        </w:rPr>
        <w:t>,К</w:t>
      </w:r>
      <w:proofErr w:type="gramEnd"/>
      <w:r w:rsidRPr="006122B6">
        <w:rPr>
          <w:rFonts w:ascii="Times New Roman" w:hAnsi="Times New Roman" w:cs="Times New Roman"/>
          <w:sz w:val="28"/>
          <w:szCs w:val="28"/>
        </w:rPr>
        <w:t>от,Рыба,Ящерица</w:t>
      </w:r>
      <w:proofErr w:type="spellEnd"/>
      <w:r w:rsidRPr="006122B6">
        <w:rPr>
          <w:rFonts w:ascii="Times New Roman" w:hAnsi="Times New Roman" w:cs="Times New Roman"/>
          <w:sz w:val="28"/>
          <w:szCs w:val="28"/>
        </w:rPr>
        <w:t>"</w:t>
      </w:r>
    </w:p>
    <w:p w:rsidR="006122B6" w:rsidRPr="002923D8" w:rsidRDefault="006122B6" w:rsidP="006122B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2923D8" w:rsidRDefault="00EF1BD3" w:rsidP="00EF1BD3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1BD3">
        <w:rPr>
          <w:rFonts w:ascii="Times New Roman" w:hAnsi="Times New Roman" w:cs="Times New Roman"/>
          <w:b/>
          <w:sz w:val="28"/>
          <w:szCs w:val="28"/>
        </w:rPr>
        <w:t>ОБЪЕКТЫ</w:t>
      </w:r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F1BD3">
        <w:rPr>
          <w:rFonts w:ascii="Times New Roman" w:hAnsi="Times New Roman" w:cs="Times New Roman"/>
          <w:sz w:val="28"/>
          <w:szCs w:val="28"/>
        </w:rPr>
        <w:t xml:space="preserve">Объекты </w:t>
      </w:r>
      <w:proofErr w:type="spellStart"/>
      <w:r w:rsidRPr="00EF1BD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F1BD3">
        <w:rPr>
          <w:rFonts w:ascii="Times New Roman" w:hAnsi="Times New Roman" w:cs="Times New Roman"/>
          <w:sz w:val="28"/>
          <w:szCs w:val="28"/>
        </w:rPr>
        <w:t xml:space="preserve"> очень похожи на массивы, но для доступа к элементам объектов используются строки, а не числа. Эти строки называют ключами, или свойствами, а элементы, которые им соответствуют, — значениями. Вместе эти фрагменты информации образуют пары «ключ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F1BD3">
        <w:rPr>
          <w:rFonts w:ascii="Times New Roman" w:hAnsi="Times New Roman" w:cs="Times New Roman"/>
          <w:sz w:val="28"/>
          <w:szCs w:val="28"/>
        </w:rPr>
        <w:t xml:space="preserve">значение». Причем если массивы </w:t>
      </w:r>
      <w:r w:rsidRPr="00EF1BD3">
        <w:rPr>
          <w:rFonts w:ascii="Times New Roman" w:hAnsi="Times New Roman" w:cs="Times New Roman"/>
          <w:sz w:val="28"/>
          <w:szCs w:val="28"/>
        </w:rPr>
        <w:lastRenderedPageBreak/>
        <w:t>используются главным образом как списки, хранящие множество элементов, то объекты часто применяют как одиночные сущности с множеством характеристик, или атрибутов.</w:t>
      </w:r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 w:rsidRPr="00EF1BD3">
        <w:rPr>
          <w:rFonts w:ascii="Times New Roman" w:hAnsi="Times New Roman" w:cs="Times New Roman"/>
          <w:sz w:val="28"/>
          <w:szCs w:val="28"/>
        </w:rPr>
        <w:t>При создании объекта используются фигурные скобки</w:t>
      </w:r>
      <w:proofErr w:type="gramStart"/>
      <w:r w:rsidRPr="00EF1BD3">
        <w:rPr>
          <w:rFonts w:ascii="Times New Roman" w:hAnsi="Times New Roman" w:cs="Times New Roman"/>
          <w:sz w:val="28"/>
          <w:szCs w:val="28"/>
        </w:rPr>
        <w:t xml:space="preserve"> {</w:t>
      </w:r>
      <w:r>
        <w:rPr>
          <w:rFonts w:ascii="Times New Roman" w:hAnsi="Times New Roman" w:cs="Times New Roman"/>
          <w:sz w:val="28"/>
          <w:szCs w:val="28"/>
        </w:rPr>
        <w:t xml:space="preserve">} </w:t>
      </w:r>
      <w:r w:rsidRPr="00EF1BD3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 w:rsidRPr="00EF1BD3">
        <w:rPr>
          <w:rFonts w:ascii="Times New Roman" w:hAnsi="Times New Roman" w:cs="Times New Roman"/>
          <w:sz w:val="28"/>
          <w:szCs w:val="28"/>
        </w:rPr>
        <w:t>Внутри фигурных скобок можно вводить пары «ключ-значение», а вместе скобки и пары значений называются литералом объекта. Литерал объекта — это быстрый способ создания объекта вместе с его содержимым</w:t>
      </w:r>
    </w:p>
    <w:p w:rsidR="00EF1BD3" w:rsidRPr="00585FCE" w:rsidRDefault="00EF1BD3" w:rsidP="00EF1BD3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cat = { </w:t>
      </w:r>
    </w:p>
    <w:p w:rsidR="00EF1BD3" w:rsidRPr="00585FCE" w:rsidRDefault="00EF1BD3" w:rsidP="00EF1BD3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legs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": 3, </w:t>
      </w:r>
    </w:p>
    <w:p w:rsidR="00EF1BD3" w:rsidRPr="00585FCE" w:rsidRDefault="00EF1BD3" w:rsidP="00EF1BD3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": "</w:t>
      </w:r>
      <w:r w:rsidRPr="00EF1BD3">
        <w:rPr>
          <w:rFonts w:ascii="Times New Roman" w:hAnsi="Times New Roman" w:cs="Times New Roman"/>
          <w:sz w:val="28"/>
          <w:szCs w:val="28"/>
        </w:rPr>
        <w:t>Гармония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EF1BD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F1BD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EF1BD3">
        <w:rPr>
          <w:rFonts w:ascii="Times New Roman" w:hAnsi="Times New Roman" w:cs="Times New Roman"/>
          <w:sz w:val="28"/>
          <w:szCs w:val="28"/>
        </w:rPr>
        <w:t>": "Черепаховый</w:t>
      </w:r>
      <w:proofErr w:type="gramStart"/>
      <w:r w:rsidRPr="00EF1BD3">
        <w:rPr>
          <w:rFonts w:ascii="Times New Roman" w:hAnsi="Times New Roman" w:cs="Times New Roman"/>
          <w:sz w:val="28"/>
          <w:szCs w:val="28"/>
        </w:rPr>
        <w:t>"</w:t>
      </w:r>
      <w:proofErr w:type="gramEnd"/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 w:rsidRPr="00EF1BD3">
        <w:rPr>
          <w:rFonts w:ascii="Times New Roman" w:hAnsi="Times New Roman" w:cs="Times New Roman"/>
          <w:sz w:val="28"/>
          <w:szCs w:val="28"/>
        </w:rPr>
        <w:t xml:space="preserve"> };</w:t>
      </w:r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Создана переменная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присвоен</w:t>
      </w:r>
      <w:r w:rsidRPr="00EF1BD3">
        <w:rPr>
          <w:rFonts w:ascii="Times New Roman" w:hAnsi="Times New Roman" w:cs="Times New Roman"/>
          <w:sz w:val="28"/>
          <w:szCs w:val="28"/>
        </w:rPr>
        <w:t xml:space="preserve"> ей объе</w:t>
      </w:r>
      <w:proofErr w:type="gramStart"/>
      <w:r w:rsidRPr="00EF1BD3">
        <w:rPr>
          <w:rFonts w:ascii="Times New Roman" w:hAnsi="Times New Roman" w:cs="Times New Roman"/>
          <w:sz w:val="28"/>
          <w:szCs w:val="28"/>
        </w:rPr>
        <w:t>кт с тр</w:t>
      </w:r>
      <w:proofErr w:type="gramEnd"/>
      <w:r w:rsidRPr="00EF1BD3">
        <w:rPr>
          <w:rFonts w:ascii="Times New Roman" w:hAnsi="Times New Roman" w:cs="Times New Roman"/>
          <w:sz w:val="28"/>
          <w:szCs w:val="28"/>
        </w:rPr>
        <w:t>емя парами «ключ-значение» (лапы, имя, окрас).</w:t>
      </w:r>
    </w:p>
    <w:p w:rsidR="00EF1BD3" w:rsidRDefault="00EF1BD3" w:rsidP="00EF1BD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F1BD3">
        <w:rPr>
          <w:rFonts w:ascii="Times New Roman" w:hAnsi="Times New Roman" w:cs="Times New Roman"/>
          <w:sz w:val="28"/>
          <w:szCs w:val="28"/>
        </w:rPr>
        <w:t>При создании объекта ключ записывается перед двоеточием</w:t>
      </w:r>
      <w:proofErr w:type="gramStart"/>
      <w:r w:rsidRPr="00EF1BD3">
        <w:rPr>
          <w:rFonts w:ascii="Times New Roman" w:hAnsi="Times New Roman" w:cs="Times New Roman"/>
          <w:sz w:val="28"/>
          <w:szCs w:val="28"/>
        </w:rPr>
        <w:t xml:space="preserve"> (:), </w:t>
      </w:r>
      <w:proofErr w:type="gramEnd"/>
      <w:r w:rsidRPr="00EF1BD3">
        <w:rPr>
          <w:rFonts w:ascii="Times New Roman" w:hAnsi="Times New Roman" w:cs="Times New Roman"/>
          <w:sz w:val="28"/>
          <w:szCs w:val="28"/>
        </w:rPr>
        <w:t>а значение — после. Это двоеточие напоминает знак «равно», поскольку значения, стоящие слева, присваиваются именам (ключам), стоящим справа, что похоже на создание переменных со значениями. Все пары «ключ-значение» должны быть разделены запятыми</w:t>
      </w:r>
      <w:r w:rsidR="002C4D72">
        <w:rPr>
          <w:rFonts w:ascii="Times New Roman" w:hAnsi="Times New Roman" w:cs="Times New Roman"/>
          <w:sz w:val="28"/>
          <w:szCs w:val="28"/>
        </w:rPr>
        <w:t>.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Создавая данный объект, </w:t>
      </w:r>
      <w:r w:rsidRPr="002C4D72">
        <w:rPr>
          <w:rFonts w:ascii="Times New Roman" w:hAnsi="Times New Roman" w:cs="Times New Roman"/>
          <w:sz w:val="28"/>
          <w:szCs w:val="28"/>
        </w:rPr>
        <w:t xml:space="preserve"> имена ключей </w:t>
      </w:r>
      <w:r>
        <w:rPr>
          <w:rFonts w:ascii="Times New Roman" w:hAnsi="Times New Roman" w:cs="Times New Roman"/>
          <w:sz w:val="28"/>
          <w:szCs w:val="28"/>
        </w:rPr>
        <w:t xml:space="preserve">заключались </w:t>
      </w:r>
      <w:r w:rsidRPr="002C4D72">
        <w:rPr>
          <w:rFonts w:ascii="Times New Roman" w:hAnsi="Times New Roman" w:cs="Times New Roman"/>
          <w:sz w:val="28"/>
          <w:szCs w:val="28"/>
        </w:rPr>
        <w:t>в кавычках, однако это не обязательно. Следующая запись тоже является допустимым литералом объекта: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C4D7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C4D72">
        <w:rPr>
          <w:rFonts w:ascii="Times New Roman" w:hAnsi="Times New Roman" w:cs="Times New Roman"/>
          <w:sz w:val="28"/>
          <w:szCs w:val="28"/>
        </w:rPr>
        <w:t xml:space="preserve">{  </w:t>
      </w:r>
      <w:proofErr w:type="gramEnd"/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C4D72">
        <w:rPr>
          <w:rFonts w:ascii="Times New Roman" w:hAnsi="Times New Roman" w:cs="Times New Roman"/>
          <w:sz w:val="28"/>
          <w:szCs w:val="28"/>
        </w:rPr>
        <w:t>legs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: 3, 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: "Гармония", 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>: "Черепаховый</w:t>
      </w:r>
      <w:proofErr w:type="gramStart"/>
      <w:r w:rsidRPr="002C4D72">
        <w:rPr>
          <w:rFonts w:ascii="Times New Roman" w:hAnsi="Times New Roman" w:cs="Times New Roman"/>
          <w:sz w:val="28"/>
          <w:szCs w:val="28"/>
        </w:rPr>
        <w:t xml:space="preserve">" </w:t>
      </w:r>
      <w:proofErr w:type="gramEnd"/>
    </w:p>
    <w:p w:rsidR="002C4D72" w:rsidRP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>};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C4D7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знает, что ключи всегда строковые, поэтому можно обходиться без кавычек.</w:t>
      </w:r>
      <w:r>
        <w:rPr>
          <w:rFonts w:ascii="Times New Roman" w:hAnsi="Times New Roman" w:cs="Times New Roman"/>
          <w:sz w:val="28"/>
          <w:szCs w:val="28"/>
        </w:rPr>
        <w:t xml:space="preserve">  И</w:t>
      </w:r>
      <w:r w:rsidRPr="002C4D72">
        <w:rPr>
          <w:rFonts w:ascii="Times New Roman" w:hAnsi="Times New Roman" w:cs="Times New Roman"/>
          <w:sz w:val="28"/>
          <w:szCs w:val="28"/>
        </w:rPr>
        <w:t>мена ключей должны соответствовать тем же правилам, что и имена переменных: например, в них не должно быть пробелов. Но если ключ указан в кавычках</w:t>
      </w:r>
      <w:r>
        <w:rPr>
          <w:rFonts w:ascii="Times New Roman" w:hAnsi="Times New Roman" w:cs="Times New Roman"/>
          <w:sz w:val="28"/>
          <w:szCs w:val="28"/>
        </w:rPr>
        <w:t xml:space="preserve">, пробелы в его имени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допустимы</w:t>
      </w:r>
      <w:proofErr w:type="gramStart"/>
      <w:r>
        <w:rPr>
          <w:rFonts w:ascii="Times New Roman" w:hAnsi="Times New Roman" w:cs="Times New Roman"/>
          <w:sz w:val="28"/>
          <w:szCs w:val="28"/>
        </w:rPr>
        <w:t>.Х</w:t>
      </w:r>
      <w:proofErr w:type="gramEnd"/>
      <w:r w:rsidRPr="002C4D72">
        <w:rPr>
          <w:rFonts w:ascii="Times New Roman" w:hAnsi="Times New Roman" w:cs="Times New Roman"/>
          <w:sz w:val="28"/>
          <w:szCs w:val="28"/>
        </w:rPr>
        <w:t>отя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ключ всегда является строковым (в кавычках он записан или без), значение, соответствующее этому ключу, может </w:t>
      </w:r>
      <w:r w:rsidRPr="002C4D72">
        <w:rPr>
          <w:rFonts w:ascii="Times New Roman" w:hAnsi="Times New Roman" w:cs="Times New Roman"/>
          <w:sz w:val="28"/>
          <w:szCs w:val="28"/>
        </w:rPr>
        <w:lastRenderedPageBreak/>
        <w:t>быть любого типа — даже переменной, в которой хранятся данные.</w:t>
      </w:r>
      <w:r w:rsidRPr="002C4D72">
        <w:t xml:space="preserve"> 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4D72">
        <w:rPr>
          <w:rFonts w:ascii="Times New Roman" w:hAnsi="Times New Roman" w:cs="Times New Roman"/>
          <w:sz w:val="28"/>
          <w:szCs w:val="28"/>
        </w:rPr>
        <w:t>есь объект можно записать одной строкой, хотя читать такую программу будет, пожалуй, не слишком удобно: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C4D7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C4D72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2C4D72">
        <w:rPr>
          <w:rFonts w:ascii="Times New Roman" w:hAnsi="Times New Roman" w:cs="Times New Roman"/>
          <w:sz w:val="28"/>
          <w:szCs w:val="28"/>
        </w:rPr>
        <w:t>legs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: "Гармония", 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>: "Черепаховый"</w:t>
      </w:r>
      <w:proofErr w:type="gramStart"/>
      <w:r w:rsidRPr="002C4D72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2C4D72">
        <w:rPr>
          <w:rFonts w:ascii="Times New Roman" w:hAnsi="Times New Roman" w:cs="Times New Roman"/>
          <w:sz w:val="28"/>
          <w:szCs w:val="28"/>
        </w:rPr>
        <w:t>;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 xml:space="preserve">Хранящиеся в объектах значения можно получить с помощью квадратных скобок — так же, как элементы массива. Единственное различие в том, что вместо </w:t>
      </w:r>
      <w:proofErr w:type="spellStart"/>
      <w:proofErr w:type="gramStart"/>
      <w:r w:rsidRPr="002C4D72">
        <w:rPr>
          <w:rFonts w:ascii="Times New Roman" w:hAnsi="Times New Roman" w:cs="Times New Roman"/>
          <w:sz w:val="28"/>
          <w:szCs w:val="28"/>
        </w:rPr>
        <w:t>индек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C4D72">
        <w:rPr>
          <w:rFonts w:ascii="Times New Roman" w:hAnsi="Times New Roman" w:cs="Times New Roman"/>
          <w:sz w:val="28"/>
          <w:szCs w:val="28"/>
        </w:rPr>
        <w:t>са</w:t>
      </w:r>
      <w:proofErr w:type="spellEnd"/>
      <w:proofErr w:type="gramEnd"/>
      <w:r w:rsidRPr="002C4D72">
        <w:rPr>
          <w:rFonts w:ascii="Times New Roman" w:hAnsi="Times New Roman" w:cs="Times New Roman"/>
          <w:sz w:val="28"/>
          <w:szCs w:val="28"/>
        </w:rPr>
        <w:t xml:space="preserve"> (число) используется ключ (строка).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C4D72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2C4D7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C4D72">
        <w:rPr>
          <w:rFonts w:ascii="Times New Roman" w:hAnsi="Times New Roman" w:cs="Times New Roman"/>
          <w:sz w:val="28"/>
          <w:szCs w:val="28"/>
        </w:rPr>
        <w:t xml:space="preserve">"]; </w:t>
      </w:r>
    </w:p>
    <w:p w:rsid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>"Гармония"</w:t>
      </w:r>
    </w:p>
    <w:p w:rsidR="002C4D72" w:rsidRPr="002C4D72" w:rsidRDefault="002C4D72" w:rsidP="002C4D72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>Точно так же, как необязательны кавычки при записи литерала объекта, их можно опускать и при доступе к значениям по ключу. Однако в этом случае код будет немного другим:</w:t>
      </w:r>
    </w:p>
    <w:p w:rsidR="002C4D72" w:rsidRDefault="002C4D7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 xml:space="preserve">cat.name; </w:t>
      </w:r>
    </w:p>
    <w:p w:rsidR="001811F4" w:rsidRDefault="002C4D7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C4D72">
        <w:rPr>
          <w:rFonts w:ascii="Times New Roman" w:hAnsi="Times New Roman" w:cs="Times New Roman"/>
          <w:sz w:val="28"/>
          <w:szCs w:val="28"/>
        </w:rPr>
        <w:t>"Гармония"</w:t>
      </w:r>
    </w:p>
    <w:p w:rsidR="002C4D72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C4D72" w:rsidRPr="002C4D72">
        <w:rPr>
          <w:rFonts w:ascii="Times New Roman" w:hAnsi="Times New Roman" w:cs="Times New Roman"/>
          <w:sz w:val="28"/>
          <w:szCs w:val="28"/>
        </w:rPr>
        <w:t>Такую запись называют точечной нотацией. Вместо того чтобы писать имя ключа в кавычках внутри квадратных скобок, мы просто ставим точку, после которой пишем имя ключа, без кавычек.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845C48">
        <w:rPr>
          <w:rFonts w:ascii="Times New Roman" w:hAnsi="Times New Roman" w:cs="Times New Roman"/>
          <w:sz w:val="28"/>
          <w:szCs w:val="28"/>
        </w:rPr>
        <w:t>узнать, какие вообще ключи е</w:t>
      </w:r>
      <w:r>
        <w:rPr>
          <w:rFonts w:ascii="Times New Roman" w:hAnsi="Times New Roman" w:cs="Times New Roman"/>
          <w:sz w:val="28"/>
          <w:szCs w:val="28"/>
        </w:rPr>
        <w:t>сть у данного объекта,</w:t>
      </w:r>
      <w:r w:rsidRPr="00845C4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 есть удобное средство — команда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():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dog = { name: "</w:t>
      </w:r>
      <w:r w:rsidRPr="00845C48">
        <w:rPr>
          <w:rFonts w:ascii="Times New Roman" w:hAnsi="Times New Roman" w:cs="Times New Roman"/>
          <w:sz w:val="28"/>
          <w:szCs w:val="28"/>
        </w:rPr>
        <w:t>Оладушек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>", age: 6, color: "</w:t>
      </w:r>
      <w:r w:rsidRPr="00845C48">
        <w:rPr>
          <w:rFonts w:ascii="Times New Roman" w:hAnsi="Times New Roman" w:cs="Times New Roman"/>
          <w:sz w:val="28"/>
          <w:szCs w:val="28"/>
        </w:rPr>
        <w:t>белый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45C48">
        <w:rPr>
          <w:rFonts w:ascii="Times New Roman" w:hAnsi="Times New Roman" w:cs="Times New Roman"/>
          <w:sz w:val="28"/>
          <w:szCs w:val="28"/>
        </w:rPr>
        <w:t>bark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: "Гав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тяф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тяф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!"</w:t>
      </w:r>
      <w:proofErr w:type="gramStart"/>
      <w:r w:rsidRPr="00845C48">
        <w:rPr>
          <w:rFonts w:ascii="Times New Roman" w:hAnsi="Times New Roman" w:cs="Times New Roman"/>
          <w:sz w:val="28"/>
          <w:szCs w:val="28"/>
        </w:rPr>
        <w:t xml:space="preserve"> 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</w:rPr>
        <w:t xml:space="preserve"> 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585FCE">
        <w:rPr>
          <w:rFonts w:ascii="Times New Roman" w:hAnsi="Times New Roman" w:cs="Times New Roman"/>
          <w:sz w:val="28"/>
          <w:szCs w:val="28"/>
        </w:rPr>
        <w:t xml:space="preserve"> = { 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85FCE">
        <w:rPr>
          <w:rFonts w:ascii="Times New Roman" w:hAnsi="Times New Roman" w:cs="Times New Roman"/>
          <w:sz w:val="28"/>
          <w:szCs w:val="28"/>
        </w:rPr>
        <w:t>: "</w:t>
      </w:r>
      <w:r w:rsidRPr="00845C48">
        <w:rPr>
          <w:rFonts w:ascii="Times New Roman" w:hAnsi="Times New Roman" w:cs="Times New Roman"/>
          <w:sz w:val="28"/>
          <w:szCs w:val="28"/>
        </w:rPr>
        <w:t>Гармония</w:t>
      </w:r>
      <w:r w:rsidRPr="00585FCE">
        <w:rPr>
          <w:rFonts w:ascii="Times New Roman" w:hAnsi="Times New Roman" w:cs="Times New Roman"/>
          <w:sz w:val="28"/>
          <w:szCs w:val="28"/>
        </w:rPr>
        <w:t xml:space="preserve">", 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85FCE">
        <w:rPr>
          <w:rFonts w:ascii="Times New Roman" w:hAnsi="Times New Roman" w:cs="Times New Roman"/>
          <w:sz w:val="28"/>
          <w:szCs w:val="28"/>
        </w:rPr>
        <w:t xml:space="preserve">: 8, 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585FCE">
        <w:rPr>
          <w:rFonts w:ascii="Times New Roman" w:hAnsi="Times New Roman" w:cs="Times New Roman"/>
          <w:sz w:val="28"/>
          <w:szCs w:val="28"/>
        </w:rPr>
        <w:t>: "</w:t>
      </w:r>
      <w:r w:rsidRPr="00845C48">
        <w:rPr>
          <w:rFonts w:ascii="Times New Roman" w:hAnsi="Times New Roman" w:cs="Times New Roman"/>
          <w:sz w:val="28"/>
          <w:szCs w:val="28"/>
        </w:rPr>
        <w:t>черепаховый</w:t>
      </w:r>
      <w:r w:rsidRPr="00585FCE">
        <w:rPr>
          <w:rFonts w:ascii="Times New Roman" w:hAnsi="Times New Roman" w:cs="Times New Roman"/>
          <w:sz w:val="28"/>
          <w:szCs w:val="28"/>
        </w:rPr>
        <w:t>" };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585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845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 xml:space="preserve">dog); 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845C48">
        <w:rPr>
          <w:rFonts w:ascii="Times New Roman" w:hAnsi="Times New Roman" w:cs="Times New Roman"/>
          <w:sz w:val="28"/>
          <w:szCs w:val="28"/>
          <w:lang w:val="en-US"/>
        </w:rPr>
        <w:t>["</w:t>
      </w:r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 xml:space="preserve">", "age", "color", "bark"] </w:t>
      </w:r>
    </w:p>
    <w:p w:rsidR="00845C48" w:rsidRP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845C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 xml:space="preserve">cat); </w:t>
      </w:r>
    </w:p>
    <w:p w:rsidR="00845C48" w:rsidRP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845C48">
        <w:rPr>
          <w:rFonts w:ascii="Times New Roman" w:hAnsi="Times New Roman" w:cs="Times New Roman"/>
          <w:sz w:val="28"/>
          <w:szCs w:val="28"/>
          <w:lang w:val="en-US"/>
        </w:rPr>
        <w:t>["</w:t>
      </w:r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>", "age", "color"]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845C48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45C48">
        <w:rPr>
          <w:rFonts w:ascii="Times New Roman" w:hAnsi="Times New Roman" w:cs="Times New Roman"/>
          <w:sz w:val="28"/>
          <w:szCs w:val="28"/>
        </w:rPr>
        <w:t>.</w:t>
      </w:r>
      <w:r w:rsidRPr="00845C48"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845C4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45C48">
        <w:rPr>
          <w:rFonts w:ascii="Times New Roman" w:hAnsi="Times New Roman" w:cs="Times New Roman"/>
          <w:sz w:val="28"/>
          <w:szCs w:val="28"/>
          <w:lang w:val="en-US"/>
        </w:rPr>
        <w:t>anyObject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) возвращает массив, содержащий все ключи объекта </w:t>
      </w:r>
      <w:proofErr w:type="spellStart"/>
      <w:r w:rsidRPr="00845C48">
        <w:rPr>
          <w:rFonts w:ascii="Times New Roman" w:hAnsi="Times New Roman" w:cs="Times New Roman"/>
          <w:sz w:val="28"/>
          <w:szCs w:val="28"/>
          <w:lang w:val="en-US"/>
        </w:rPr>
        <w:t>anyObject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.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845C48">
        <w:rPr>
          <w:rFonts w:ascii="Times New Roman" w:hAnsi="Times New Roman" w:cs="Times New Roman"/>
          <w:sz w:val="28"/>
          <w:szCs w:val="28"/>
        </w:rPr>
        <w:t xml:space="preserve">Пустой объект похож на пустой массив, только вместо квадратных скобок при его создании используются </w:t>
      </w:r>
      <w:proofErr w:type="gramStart"/>
      <w:r w:rsidRPr="00845C48">
        <w:rPr>
          <w:rFonts w:ascii="Times New Roman" w:hAnsi="Times New Roman" w:cs="Times New Roman"/>
          <w:sz w:val="28"/>
          <w:szCs w:val="28"/>
        </w:rPr>
        <w:t>фигурные</w:t>
      </w:r>
      <w:proofErr w:type="gramEnd"/>
      <w:r w:rsidRPr="00845C48">
        <w:rPr>
          <w:rFonts w:ascii="Times New Roman" w:hAnsi="Times New Roman" w:cs="Times New Roman"/>
          <w:sz w:val="28"/>
          <w:szCs w:val="28"/>
        </w:rPr>
        <w:t>: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45C48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 = {};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45C48">
        <w:rPr>
          <w:rFonts w:ascii="Times New Roman" w:hAnsi="Times New Roman" w:cs="Times New Roman"/>
          <w:sz w:val="28"/>
          <w:szCs w:val="28"/>
        </w:rPr>
        <w:t>Добавлять элементы объекта можно так же, как элементы массива, — но испол</w:t>
      </w:r>
      <w:r w:rsidRPr="00845C48">
        <w:rPr>
          <w:rFonts w:ascii="Times New Roman" w:hAnsi="Times New Roman" w:cs="Times New Roman"/>
          <w:sz w:val="28"/>
          <w:szCs w:val="28"/>
        </w:rPr>
        <w:t>ь</w:t>
      </w:r>
      <w:r w:rsidRPr="00845C48">
        <w:rPr>
          <w:rFonts w:ascii="Times New Roman" w:hAnsi="Times New Roman" w:cs="Times New Roman"/>
          <w:sz w:val="28"/>
          <w:szCs w:val="28"/>
        </w:rPr>
        <w:t>зуя строки вместо чисел: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cat = {}; 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cat[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"legs"] = 3; </w:t>
      </w:r>
    </w:p>
    <w:p w:rsidR="00845C48" w:rsidRPr="00585FCE" w:rsidRDefault="00845C48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5FCE">
        <w:rPr>
          <w:rFonts w:ascii="Times New Roman" w:hAnsi="Times New Roman" w:cs="Times New Roman"/>
          <w:sz w:val="28"/>
          <w:szCs w:val="28"/>
          <w:lang w:val="en-US"/>
        </w:rPr>
        <w:t>cat[</w:t>
      </w:r>
      <w:proofErr w:type="gramEnd"/>
      <w:r w:rsidRPr="00585FCE">
        <w:rPr>
          <w:rFonts w:ascii="Times New Roman" w:hAnsi="Times New Roman" w:cs="Times New Roman"/>
          <w:sz w:val="28"/>
          <w:szCs w:val="28"/>
          <w:lang w:val="en-US"/>
        </w:rPr>
        <w:t>"name"] = "</w:t>
      </w:r>
      <w:r w:rsidRPr="00845C48">
        <w:rPr>
          <w:rFonts w:ascii="Times New Roman" w:hAnsi="Times New Roman" w:cs="Times New Roman"/>
          <w:sz w:val="28"/>
          <w:szCs w:val="28"/>
        </w:rPr>
        <w:t>Гармония</w:t>
      </w: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"; 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45C48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"] = "Черепаховый";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845C48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845C48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845C48">
        <w:rPr>
          <w:rFonts w:ascii="Times New Roman" w:hAnsi="Times New Roman" w:cs="Times New Roman"/>
          <w:sz w:val="28"/>
          <w:szCs w:val="28"/>
        </w:rPr>
        <w:t xml:space="preserve"> "Черепаховый",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legs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 xml:space="preserve">: 3, </w:t>
      </w:r>
      <w:proofErr w:type="spellStart"/>
      <w:r w:rsidRPr="00845C48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45C48">
        <w:rPr>
          <w:rFonts w:ascii="Times New Roman" w:hAnsi="Times New Roman" w:cs="Times New Roman"/>
          <w:sz w:val="28"/>
          <w:szCs w:val="28"/>
        </w:rPr>
        <w:t>: "Гармония"</w:t>
      </w:r>
      <w:proofErr w:type="gramStart"/>
      <w:r w:rsidRPr="00845C4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845C48" w:rsidRDefault="00845C48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845C48">
        <w:rPr>
          <w:rFonts w:ascii="Times New Roman" w:hAnsi="Times New Roman" w:cs="Times New Roman"/>
          <w:sz w:val="28"/>
          <w:szCs w:val="28"/>
        </w:rPr>
        <w:t>Новые ключи также можно добавлять через точечную нотацию.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= {};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cat.legs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= 3;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 xml:space="preserve">cat.name = "Гармония";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cat.color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= "Черепаховый";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287E0A">
        <w:rPr>
          <w:rFonts w:ascii="Times New Roman" w:hAnsi="Times New Roman" w:cs="Times New Roman"/>
          <w:sz w:val="28"/>
          <w:szCs w:val="28"/>
        </w:rPr>
        <w:t>сделать элементом массива или объекта другой массив или объект.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[  </w:t>
      </w:r>
      <w:proofErr w:type="gramEnd"/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 "Тираннозавр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рекс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 "Верхнемеловой"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, 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 "Стегозавр",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 "Верхнеюрский"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Платеозавр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"Триасовый" } </w:t>
      </w:r>
      <w:proofErr w:type="gramEnd"/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>];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>Получить сведения о первом динозавре можно уже известным нам способом — указав инде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>кс в кв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>адратных скобках: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[0];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287E0A">
        <w:rPr>
          <w:rFonts w:ascii="Times New Roman" w:hAnsi="Times New Roman" w:cs="Times New Roman"/>
          <w:sz w:val="28"/>
          <w:szCs w:val="28"/>
        </w:rPr>
        <w:t xml:space="preserve"> "Тираннозавр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рекс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: "Верхнемеловой"</w:t>
      </w:r>
      <w:proofErr w:type="gramStart"/>
      <w:r w:rsidRPr="00287E0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lastRenderedPageBreak/>
        <w:t>А если нужно только название первого динозавра, достаточно указать ключ объекта в еще одних квадратных скобках, следом за индексом: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[0]["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"];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 xml:space="preserve">"Тираннозавр 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рекс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"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>Другой вариант — воспользоваться точечной нотацией:</w:t>
      </w:r>
    </w:p>
    <w:p w:rsidR="007A7DD2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287E0A">
        <w:rPr>
          <w:rFonts w:ascii="Times New Roman" w:hAnsi="Times New Roman" w:cs="Times New Roman"/>
          <w:sz w:val="28"/>
          <w:szCs w:val="28"/>
        </w:rPr>
        <w:t>dinosaurs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>[1].</w:t>
      </w:r>
      <w:proofErr w:type="spellStart"/>
      <w:r w:rsidRPr="00287E0A">
        <w:rPr>
          <w:rFonts w:ascii="Times New Roman" w:hAnsi="Times New Roman" w:cs="Times New Roman"/>
          <w:sz w:val="28"/>
          <w:szCs w:val="28"/>
        </w:rPr>
        <w:t>period</w:t>
      </w:r>
      <w:proofErr w:type="spellEnd"/>
      <w:r w:rsidRPr="00287E0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87E0A" w:rsidRDefault="00287E0A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287E0A">
        <w:rPr>
          <w:rFonts w:ascii="Times New Roman" w:hAnsi="Times New Roman" w:cs="Times New Roman"/>
          <w:sz w:val="28"/>
          <w:szCs w:val="28"/>
        </w:rPr>
        <w:t>"Верхнеюрский"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Р</w:t>
      </w:r>
      <w:r w:rsidRPr="007A7DD2">
        <w:rPr>
          <w:rFonts w:ascii="Times New Roman" w:hAnsi="Times New Roman" w:cs="Times New Roman"/>
          <w:sz w:val="28"/>
          <w:szCs w:val="28"/>
        </w:rPr>
        <w:t>ассмотрим более сложный пример — массив объектов со сведениями о друз</w:t>
      </w:r>
      <w:r w:rsidRPr="007A7DD2">
        <w:rPr>
          <w:rFonts w:ascii="Times New Roman" w:hAnsi="Times New Roman" w:cs="Times New Roman"/>
          <w:sz w:val="28"/>
          <w:szCs w:val="28"/>
        </w:rPr>
        <w:t>ь</w:t>
      </w:r>
      <w:r w:rsidRPr="007A7DD2">
        <w:rPr>
          <w:rFonts w:ascii="Times New Roman" w:hAnsi="Times New Roman" w:cs="Times New Roman"/>
          <w:sz w:val="28"/>
          <w:szCs w:val="28"/>
        </w:rPr>
        <w:t>ях, где в каждый из объектов вложено по еще одному массиву. Сначала создадим объекты, а затем поместим их в массив.</w:t>
      </w:r>
    </w:p>
    <w:p w:rsidR="007A7DD2" w:rsidRPr="00585FCE" w:rsidRDefault="007A7DD2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A7DD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anna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= { name: "</w:t>
      </w:r>
      <w:r w:rsidRPr="007A7DD2">
        <w:rPr>
          <w:rFonts w:ascii="Times New Roman" w:hAnsi="Times New Roman" w:cs="Times New Roman"/>
          <w:sz w:val="28"/>
          <w:szCs w:val="28"/>
        </w:rPr>
        <w:t>Анна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", age: 11,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: [2, 4, 8, 16] }; </w:t>
      </w:r>
    </w:p>
    <w:p w:rsidR="007A7DD2" w:rsidRPr="00585FCE" w:rsidRDefault="007A7DD2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A7DD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dave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= { name: "</w:t>
      </w:r>
      <w:r w:rsidRPr="007A7DD2">
        <w:rPr>
          <w:rFonts w:ascii="Times New Roman" w:hAnsi="Times New Roman" w:cs="Times New Roman"/>
          <w:sz w:val="28"/>
          <w:szCs w:val="28"/>
        </w:rPr>
        <w:t>Дэйв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", age: 5,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>: [3, 9, 40] };</w:t>
      </w:r>
    </w:p>
    <w:p w:rsidR="007A7DD2" w:rsidRP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A7DD2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kate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 = { name: "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Кейт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", age: 9,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>: [1, 2, 3] };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Создно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три объекта, сохранив их в переменных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anna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dave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kate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. У каждого из этих объектов есть по три свойства: 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A7DD2">
        <w:rPr>
          <w:rFonts w:ascii="Times New Roman" w:hAnsi="Times New Roman" w:cs="Times New Roman"/>
          <w:sz w:val="28"/>
          <w:szCs w:val="28"/>
        </w:rPr>
        <w:t xml:space="preserve">, 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A7DD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. Каждому ключу 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A7DD2">
        <w:rPr>
          <w:rFonts w:ascii="Times New Roman" w:hAnsi="Times New Roman" w:cs="Times New Roman"/>
          <w:sz w:val="28"/>
          <w:szCs w:val="28"/>
        </w:rPr>
        <w:t xml:space="preserve"> соответствует строковое значение, ключу 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A7DD2">
        <w:rPr>
          <w:rFonts w:ascii="Times New Roman" w:hAnsi="Times New Roman" w:cs="Times New Roman"/>
          <w:sz w:val="28"/>
          <w:szCs w:val="28"/>
        </w:rPr>
        <w:t xml:space="preserve"> — числовое, а ключу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— массив, содержащий несколько чисел. </w:t>
      </w:r>
      <w:r w:rsidRPr="00161419">
        <w:rPr>
          <w:rFonts w:ascii="Times New Roman" w:hAnsi="Times New Roman" w:cs="Times New Roman"/>
          <w:sz w:val="28"/>
          <w:szCs w:val="28"/>
        </w:rPr>
        <w:t>Теперь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419">
        <w:rPr>
          <w:rFonts w:ascii="Times New Roman" w:hAnsi="Times New Roman" w:cs="Times New Roman"/>
          <w:sz w:val="28"/>
          <w:szCs w:val="28"/>
        </w:rPr>
        <w:t xml:space="preserve"> создадим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419">
        <w:rPr>
          <w:rFonts w:ascii="Times New Roman" w:hAnsi="Times New Roman" w:cs="Times New Roman"/>
          <w:sz w:val="28"/>
          <w:szCs w:val="28"/>
        </w:rPr>
        <w:t xml:space="preserve"> массив друзей: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7A7DD2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friends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anna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dave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kate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>];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7A7DD2">
        <w:rPr>
          <w:rFonts w:ascii="Times New Roman" w:hAnsi="Times New Roman" w:cs="Times New Roman"/>
          <w:sz w:val="28"/>
          <w:szCs w:val="28"/>
        </w:rPr>
        <w:t xml:space="preserve">Итак, в переменной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friends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находится массив с тремя элементами: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anna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dave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kate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(кажд</w:t>
      </w:r>
      <w:r>
        <w:rPr>
          <w:rFonts w:ascii="Times New Roman" w:hAnsi="Times New Roman" w:cs="Times New Roman"/>
          <w:sz w:val="28"/>
          <w:szCs w:val="28"/>
        </w:rPr>
        <w:t>ый из них является объектом).  Можно</w:t>
      </w:r>
      <w:r w:rsidRPr="007A7DD2">
        <w:rPr>
          <w:rFonts w:ascii="Times New Roman" w:hAnsi="Times New Roman" w:cs="Times New Roman"/>
          <w:sz w:val="28"/>
          <w:szCs w:val="28"/>
        </w:rPr>
        <w:t xml:space="preserve"> получить любой из объектов по его индексу в массиве:</w:t>
      </w:r>
    </w:p>
    <w:p w:rsidR="007A7DD2" w:rsidRPr="00585FCE" w:rsidRDefault="007A7DD2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A7DD2">
        <w:rPr>
          <w:rFonts w:ascii="Times New Roman" w:hAnsi="Times New Roman" w:cs="Times New Roman"/>
          <w:sz w:val="28"/>
          <w:szCs w:val="28"/>
          <w:lang w:val="en-US"/>
        </w:rPr>
        <w:t>friends[</w:t>
      </w:r>
      <w:proofErr w:type="gramEnd"/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1]; </w:t>
      </w:r>
    </w:p>
    <w:p w:rsidR="007A7DD2" w:rsidRP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A7DD2">
        <w:rPr>
          <w:rFonts w:ascii="Times New Roman" w:hAnsi="Times New Roman" w:cs="Times New Roman"/>
          <w:sz w:val="28"/>
          <w:szCs w:val="28"/>
          <w:lang w:val="en-US"/>
        </w:rPr>
        <w:t>{ name</w:t>
      </w:r>
      <w:proofErr w:type="gramEnd"/>
      <w:r w:rsidRPr="007A7DD2">
        <w:rPr>
          <w:rFonts w:ascii="Times New Roman" w:hAnsi="Times New Roman" w:cs="Times New Roman"/>
          <w:sz w:val="28"/>
          <w:szCs w:val="28"/>
          <w:lang w:val="en-US"/>
        </w:rPr>
        <w:t>: "</w:t>
      </w:r>
      <w:r w:rsidRPr="007A7DD2">
        <w:rPr>
          <w:rFonts w:ascii="Times New Roman" w:hAnsi="Times New Roman" w:cs="Times New Roman"/>
          <w:sz w:val="28"/>
          <w:szCs w:val="28"/>
        </w:rPr>
        <w:t>Дэйв</w:t>
      </w:r>
      <w:r w:rsidRPr="007A7DD2">
        <w:rPr>
          <w:rFonts w:ascii="Times New Roman" w:hAnsi="Times New Roman" w:cs="Times New Roman"/>
          <w:sz w:val="28"/>
          <w:szCs w:val="28"/>
          <w:lang w:val="en-US"/>
        </w:rPr>
        <w:t xml:space="preserve">", age: 5, </w:t>
      </w:r>
      <w:proofErr w:type="spellStart"/>
      <w:r w:rsidRPr="007A7DD2">
        <w:rPr>
          <w:rFonts w:ascii="Times New Roman" w:hAnsi="Times New Roman" w:cs="Times New Roman"/>
          <w:sz w:val="28"/>
          <w:szCs w:val="28"/>
          <w:lang w:val="en-US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  <w:lang w:val="en-US"/>
        </w:rPr>
        <w:t>: Array[3] }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7A7DD2">
        <w:rPr>
          <w:rFonts w:ascii="Times New Roman" w:hAnsi="Times New Roman" w:cs="Times New Roman"/>
          <w:sz w:val="28"/>
          <w:szCs w:val="28"/>
        </w:rPr>
        <w:t xml:space="preserve"> получить значение, хранящееся в объекте, указав индекс объекта в квадратных скобках, поставив точку и написав соответствующий ключ: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7A7DD2">
        <w:rPr>
          <w:rFonts w:ascii="Times New Roman" w:hAnsi="Times New Roman" w:cs="Times New Roman"/>
          <w:sz w:val="28"/>
          <w:szCs w:val="28"/>
        </w:rPr>
        <w:t>friends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>[2].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r w:rsidRPr="007A7DD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Кейт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>"</w:t>
      </w:r>
    </w:p>
    <w:p w:rsidR="007A7DD2" w:rsidRPr="007A7DD2" w:rsidRDefault="007A7DD2" w:rsidP="009B3FFD">
      <w:pPr>
        <w:ind w:left="-567"/>
        <w:rPr>
          <w:rFonts w:ascii="Times New Roman" w:hAnsi="Times New Roman" w:cs="Times New Roman"/>
          <w:sz w:val="28"/>
          <w:szCs w:val="28"/>
        </w:rPr>
      </w:pPr>
      <w:r w:rsidRPr="007A7DD2">
        <w:rPr>
          <w:rFonts w:ascii="Times New Roman" w:hAnsi="Times New Roman" w:cs="Times New Roman"/>
          <w:sz w:val="28"/>
          <w:szCs w:val="28"/>
        </w:rPr>
        <w:lastRenderedPageBreak/>
        <w:t xml:space="preserve">Можно даже получить значение из массива, находящегося в объекте, который, в свою очередь, находится в массиве 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friends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>:</w:t>
      </w:r>
    </w:p>
    <w:p w:rsidR="007A7DD2" w:rsidRDefault="007A7DD2" w:rsidP="00252DD7">
      <w:pPr>
        <w:ind w:left="-567"/>
        <w:rPr>
          <w:rFonts w:ascii="Times New Roman" w:hAnsi="Times New Roman" w:cs="Times New Roman"/>
          <w:sz w:val="28"/>
          <w:szCs w:val="28"/>
        </w:rPr>
      </w:pPr>
      <w:proofErr w:type="spellStart"/>
      <w:r w:rsidRPr="007A7DD2">
        <w:rPr>
          <w:rFonts w:ascii="Times New Roman" w:hAnsi="Times New Roman" w:cs="Times New Roman"/>
          <w:sz w:val="28"/>
          <w:szCs w:val="28"/>
        </w:rPr>
        <w:t>friends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>[0].</w:t>
      </w:r>
      <w:proofErr w:type="spellStart"/>
      <w:r w:rsidRPr="007A7DD2">
        <w:rPr>
          <w:rFonts w:ascii="Times New Roman" w:hAnsi="Times New Roman" w:cs="Times New Roman"/>
          <w:sz w:val="28"/>
          <w:szCs w:val="28"/>
        </w:rPr>
        <w:t>luckyNumbers</w:t>
      </w:r>
      <w:proofErr w:type="spellEnd"/>
      <w:r w:rsidRPr="007A7DD2">
        <w:rPr>
          <w:rFonts w:ascii="Times New Roman" w:hAnsi="Times New Roman" w:cs="Times New Roman"/>
          <w:sz w:val="28"/>
          <w:szCs w:val="28"/>
        </w:rPr>
        <w:t xml:space="preserve">[1]; </w:t>
      </w:r>
    </w:p>
    <w:p w:rsidR="009B3FFD" w:rsidRDefault="007A7DD2" w:rsidP="009B3FFD">
      <w:pPr>
        <w:ind w:left="-567"/>
        <w:rPr>
          <w:rFonts w:ascii="Times New Roman" w:hAnsi="Times New Roman" w:cs="Times New Roman"/>
          <w:sz w:val="28"/>
          <w:szCs w:val="28"/>
        </w:rPr>
      </w:pPr>
      <w:r w:rsidRPr="007A7DD2">
        <w:rPr>
          <w:rFonts w:ascii="Times New Roman" w:hAnsi="Times New Roman" w:cs="Times New Roman"/>
          <w:sz w:val="28"/>
          <w:szCs w:val="28"/>
        </w:rPr>
        <w:t>4</w:t>
      </w:r>
    </w:p>
    <w:p w:rsidR="007A7DD2" w:rsidRDefault="009B3FFD" w:rsidP="009B3FFD">
      <w:pPr>
        <w:tabs>
          <w:tab w:val="left" w:pos="139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3FFD">
        <w:rPr>
          <w:rFonts w:ascii="Times New Roman" w:hAnsi="Times New Roman" w:cs="Times New Roman"/>
          <w:b/>
          <w:sz w:val="28"/>
          <w:szCs w:val="28"/>
        </w:rPr>
        <w:t>УСЛОВИЯ И ЦИКЛЫ</w:t>
      </w:r>
    </w:p>
    <w:p w:rsidR="009B3FFD" w:rsidRDefault="009B3FFD" w:rsidP="009B3FFD">
      <w:pPr>
        <w:tabs>
          <w:tab w:val="left" w:pos="1397"/>
        </w:tabs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B3FFD">
        <w:rPr>
          <w:rFonts w:ascii="Times New Roman" w:hAnsi="Times New Roman" w:cs="Times New Roman"/>
          <w:sz w:val="28"/>
          <w:szCs w:val="28"/>
        </w:rPr>
        <w:t>Условные конструкции и циклы — понятия, лежащие в основе любой мало-мальски серьезной программы. Их называют управляющими конструкциями, поскольку они позволяют решать, какие части кода и когда выполнять, а также насколько часто это нужно делать, исходя из заданных вами условий.</w:t>
      </w:r>
    </w:p>
    <w:p w:rsidR="009B3FFD" w:rsidRPr="00585FCE" w:rsidRDefault="009B3FFD" w:rsidP="009B3FFD">
      <w:pPr>
        <w:tabs>
          <w:tab w:val="left" w:pos="1397"/>
        </w:tabs>
        <w:ind w:left="-567"/>
        <w:rPr>
          <w:rFonts w:ascii="Times New Roman" w:hAnsi="Times New Roman" w:cs="Times New Roman"/>
          <w:b/>
          <w:sz w:val="28"/>
          <w:szCs w:val="28"/>
        </w:rPr>
      </w:pPr>
      <w:r w:rsidRPr="009B3FFD">
        <w:rPr>
          <w:rFonts w:ascii="Times New Roman" w:hAnsi="Times New Roman" w:cs="Times New Roman"/>
          <w:b/>
          <w:sz w:val="28"/>
          <w:szCs w:val="28"/>
        </w:rPr>
        <w:t>Условные конструкции</w:t>
      </w:r>
    </w:p>
    <w:p w:rsidR="00585FCE" w:rsidRDefault="00585FCE" w:rsidP="009B3FFD">
      <w:pPr>
        <w:tabs>
          <w:tab w:val="left" w:pos="1397"/>
        </w:tabs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39470" cy="28749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073" cy="28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CE" w:rsidRPr="00585FCE" w:rsidRDefault="00585FCE" w:rsidP="009B3FFD">
      <w:pPr>
        <w:tabs>
          <w:tab w:val="left" w:pos="1397"/>
        </w:tabs>
        <w:ind w:left="-567"/>
        <w:rPr>
          <w:rFonts w:ascii="Times New Roman" w:hAnsi="Times New Roman" w:cs="Times New Roman"/>
          <w:sz w:val="28"/>
          <w:szCs w:val="28"/>
        </w:rPr>
      </w:pPr>
      <w:r w:rsidRPr="00585FCE">
        <w:rPr>
          <w:rFonts w:ascii="Times New Roman" w:hAnsi="Times New Roman" w:cs="Times New Roman"/>
          <w:sz w:val="28"/>
          <w:szCs w:val="28"/>
        </w:rPr>
        <w:t>Пример.</w:t>
      </w:r>
    </w:p>
    <w:p w:rsidR="00585FCE" w:rsidRPr="00585FCE" w:rsidRDefault="00585FCE" w:rsidP="009B3FFD">
      <w:pPr>
        <w:tabs>
          <w:tab w:val="left" w:pos="1397"/>
        </w:tabs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15192" cy="189854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03" cy="18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99" w:rsidRPr="00585FCE" w:rsidRDefault="009B3FFD" w:rsidP="008577EA">
      <w:pPr>
        <w:tabs>
          <w:tab w:val="left" w:pos="1397"/>
        </w:tabs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D5799" w:rsidRDefault="008577EA" w:rsidP="008577EA">
      <w:pPr>
        <w:tabs>
          <w:tab w:val="left" w:pos="1397"/>
        </w:tabs>
        <w:ind w:left="-567"/>
        <w:rPr>
          <w:rFonts w:ascii="Times New Roman" w:hAnsi="Times New Roman" w:cs="Times New Roman"/>
          <w:sz w:val="28"/>
          <w:szCs w:val="28"/>
        </w:rPr>
      </w:pPr>
      <w:r w:rsidRPr="008577EA">
        <w:rPr>
          <w:rFonts w:ascii="Times New Roman" w:hAnsi="Times New Roman" w:cs="Times New Roman"/>
          <w:sz w:val="28"/>
          <w:szCs w:val="28"/>
        </w:rPr>
        <w:lastRenderedPageBreak/>
        <w:t>Обратите внимание на использование символов</w:t>
      </w:r>
      <w:r>
        <w:rPr>
          <w:rFonts w:ascii="Times New Roman" w:hAnsi="Times New Roman" w:cs="Times New Roman"/>
          <w:sz w:val="28"/>
          <w:szCs w:val="28"/>
        </w:rPr>
        <w:t xml:space="preserve"> разрыва строки и пробела</w:t>
      </w:r>
      <w:r w:rsidRPr="008577EA">
        <w:rPr>
          <w:rFonts w:ascii="Times New Roman" w:hAnsi="Times New Roman" w:cs="Times New Roman"/>
          <w:sz w:val="28"/>
          <w:szCs w:val="28"/>
        </w:rPr>
        <w:t>. Каждый программист волен самостоятельно выбирать наибо</w:t>
      </w:r>
      <w:r>
        <w:rPr>
          <w:rFonts w:ascii="Times New Roman" w:hAnsi="Times New Roman" w:cs="Times New Roman"/>
          <w:sz w:val="28"/>
          <w:szCs w:val="28"/>
        </w:rPr>
        <w:t xml:space="preserve">лее </w:t>
      </w:r>
      <w:r w:rsidRPr="008577EA">
        <w:rPr>
          <w:rFonts w:ascii="Times New Roman" w:hAnsi="Times New Roman" w:cs="Times New Roman"/>
          <w:sz w:val="28"/>
          <w:szCs w:val="28"/>
        </w:rPr>
        <w:t>удобный с его точки зрения стиль форматирования инструкц</w:t>
      </w:r>
      <w:r>
        <w:rPr>
          <w:rFonts w:ascii="Times New Roman" w:hAnsi="Times New Roman" w:cs="Times New Roman"/>
          <w:sz w:val="28"/>
          <w:szCs w:val="28"/>
        </w:rPr>
        <w:t xml:space="preserve">ий i f . . . e 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. Вы могли </w:t>
      </w:r>
      <w:r w:rsidRPr="008577EA">
        <w:rPr>
          <w:rFonts w:ascii="Times New Roman" w:hAnsi="Times New Roman" w:cs="Times New Roman"/>
          <w:sz w:val="28"/>
          <w:szCs w:val="28"/>
        </w:rPr>
        <w:t>видеть их записанными с использованием большего или меньшего количе</w:t>
      </w:r>
      <w:r>
        <w:rPr>
          <w:rFonts w:ascii="Times New Roman" w:hAnsi="Times New Roman" w:cs="Times New Roman"/>
          <w:sz w:val="28"/>
          <w:szCs w:val="28"/>
        </w:rPr>
        <w:t xml:space="preserve">ства строк </w:t>
      </w:r>
      <w:r w:rsidRPr="008577EA">
        <w:rPr>
          <w:rFonts w:ascii="Times New Roman" w:hAnsi="Times New Roman" w:cs="Times New Roman"/>
          <w:sz w:val="28"/>
          <w:szCs w:val="28"/>
        </w:rPr>
        <w:t xml:space="preserve">или без пробелов между ключевыми словами и </w:t>
      </w:r>
      <w:r>
        <w:rPr>
          <w:rFonts w:ascii="Times New Roman" w:hAnsi="Times New Roman" w:cs="Times New Roman"/>
          <w:sz w:val="28"/>
          <w:szCs w:val="28"/>
        </w:rPr>
        <w:t>скобками. Все эти способы равно</w:t>
      </w:r>
      <w:r w:rsidRPr="008577EA">
        <w:rPr>
          <w:rFonts w:ascii="Times New Roman" w:hAnsi="Times New Roman" w:cs="Times New Roman"/>
          <w:sz w:val="28"/>
          <w:szCs w:val="28"/>
        </w:rPr>
        <w:t>ценны. Однако в любом случае следует всегда ставить во главу угла удобочитае</w:t>
      </w:r>
      <w:r>
        <w:rPr>
          <w:rFonts w:ascii="Times New Roman" w:hAnsi="Times New Roman" w:cs="Times New Roman"/>
          <w:sz w:val="28"/>
          <w:szCs w:val="28"/>
        </w:rPr>
        <w:t xml:space="preserve">мость </w:t>
      </w:r>
      <w:r w:rsidRPr="008577EA">
        <w:rPr>
          <w:rFonts w:ascii="Times New Roman" w:hAnsi="Times New Roman" w:cs="Times New Roman"/>
          <w:sz w:val="28"/>
          <w:szCs w:val="28"/>
        </w:rPr>
        <w:t>кода, а не его компактность.</w:t>
      </w:r>
    </w:p>
    <w:p w:rsidR="00AD4FD1" w:rsidRDefault="008577EA" w:rsidP="00DD3867">
      <w:pPr>
        <w:tabs>
          <w:tab w:val="left" w:pos="1397"/>
        </w:tabs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81571" wp14:editId="201B5330">
            <wp:extent cx="6191573" cy="418965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92" cy="41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FD" w:rsidRDefault="00DD3867" w:rsidP="00AD4FD1">
      <w:pPr>
        <w:tabs>
          <w:tab w:val="left" w:pos="1397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3058" cy="2541722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790" cy="254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46E" w:rsidRPr="0071646E">
        <w:rPr>
          <w:rFonts w:ascii="Times New Roman" w:hAnsi="Times New Roman" w:cs="Times New Roman"/>
          <w:b/>
          <w:sz w:val="32"/>
          <w:szCs w:val="32"/>
        </w:rPr>
        <w:t>Циклы</w:t>
      </w:r>
    </w:p>
    <w:p w:rsidR="0071646E" w:rsidRPr="00232138" w:rsidRDefault="0071646E" w:rsidP="00AD4FD1">
      <w:pPr>
        <w:tabs>
          <w:tab w:val="left" w:pos="1397"/>
        </w:tabs>
        <w:rPr>
          <w:rFonts w:ascii="Times New Roman" w:hAnsi="Times New Roman" w:cs="Times New Roman"/>
          <w:sz w:val="28"/>
          <w:szCs w:val="28"/>
        </w:rPr>
      </w:pPr>
      <w:r w:rsidRPr="00232138">
        <w:rPr>
          <w:rFonts w:ascii="Times New Roman" w:hAnsi="Times New Roman" w:cs="Times New Roman"/>
          <w:sz w:val="28"/>
          <w:szCs w:val="28"/>
        </w:rPr>
        <w:lastRenderedPageBreak/>
        <w:t>Циклы,  позволяют выполнять фрагмент кода многократно — до тех пор, п</w:t>
      </w:r>
      <w:r w:rsidRPr="00232138">
        <w:rPr>
          <w:rFonts w:ascii="Times New Roman" w:hAnsi="Times New Roman" w:cs="Times New Roman"/>
          <w:sz w:val="28"/>
          <w:szCs w:val="28"/>
        </w:rPr>
        <w:t>о</w:t>
      </w:r>
      <w:r w:rsidRPr="00232138">
        <w:rPr>
          <w:rFonts w:ascii="Times New Roman" w:hAnsi="Times New Roman" w:cs="Times New Roman"/>
          <w:sz w:val="28"/>
          <w:szCs w:val="28"/>
        </w:rPr>
        <w:t>ка выполняется некое условие.</w:t>
      </w:r>
    </w:p>
    <w:p w:rsidR="00162A7F" w:rsidRPr="00162A7F" w:rsidRDefault="00232138" w:rsidP="00162A7F">
      <w:pPr>
        <w:tabs>
          <w:tab w:val="left" w:pos="1397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232138">
        <w:rPr>
          <w:rFonts w:ascii="Times New Roman" w:hAnsi="Times New Roman" w:cs="Times New Roman"/>
          <w:b/>
          <w:sz w:val="32"/>
          <w:szCs w:val="32"/>
          <w:lang w:val="en-US"/>
        </w:rPr>
        <w:t>for</w:t>
      </w:r>
      <w:proofErr w:type="gramEnd"/>
    </w:p>
    <w:p w:rsidR="00162A7F" w:rsidRDefault="00232138" w:rsidP="00232138">
      <w:pPr>
        <w:tabs>
          <w:tab w:val="left" w:pos="1397"/>
        </w:tabs>
        <w:ind w:left="-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45817" cy="3842877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12" cy="38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A7F" w:rsidRPr="00162A7F" w:rsidRDefault="00162A7F" w:rsidP="00232138">
      <w:pPr>
        <w:tabs>
          <w:tab w:val="left" w:pos="1397"/>
        </w:tabs>
        <w:ind w:left="-567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162A7F">
        <w:rPr>
          <w:rFonts w:ascii="Times New Roman" w:hAnsi="Times New Roman" w:cs="Times New Roman"/>
          <w:b/>
          <w:sz w:val="32"/>
          <w:szCs w:val="32"/>
          <w:lang w:val="en-US"/>
        </w:rPr>
        <w:t>do-</w:t>
      </w:r>
      <w:proofErr w:type="gramEnd"/>
      <w:r w:rsidRPr="00162A7F">
        <w:rPr>
          <w:rFonts w:ascii="Times New Roman" w:hAnsi="Times New Roman" w:cs="Times New Roman"/>
          <w:b/>
          <w:sz w:val="32"/>
          <w:szCs w:val="32"/>
          <w:lang w:val="en-US"/>
        </w:rPr>
        <w:t>while</w:t>
      </w:r>
    </w:p>
    <w:p w:rsidR="00185DBE" w:rsidRDefault="00185DBE" w:rsidP="00162A7F">
      <w:pPr>
        <w:ind w:left="-567"/>
        <w:rPr>
          <w:rFonts w:ascii="Times New Roman" w:hAnsi="Times New Roman" w:cs="Times New Roman"/>
          <w:sz w:val="32"/>
          <w:szCs w:val="32"/>
        </w:rPr>
      </w:pPr>
    </w:p>
    <w:p w:rsidR="0051778F" w:rsidRDefault="00162A7F" w:rsidP="00162A7F">
      <w:pPr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155808" cy="3107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794" cy="31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A7F" w:rsidRPr="0051778F" w:rsidRDefault="0051778F" w:rsidP="0051778F">
      <w:pPr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778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While</w:t>
      </w:r>
    </w:p>
    <w:p w:rsidR="0051778F" w:rsidRPr="0051778F" w:rsidRDefault="00162A7F" w:rsidP="0051778F">
      <w:pPr>
        <w:ind w:left="-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E4EE665" wp14:editId="03E96DD6">
            <wp:extent cx="6294674" cy="2650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961" cy="265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BE" w:rsidRDefault="0051778F" w:rsidP="0051778F">
      <w:pPr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53566" cy="401466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844" cy="40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BE" w:rsidRDefault="00185DBE" w:rsidP="00185DBE">
      <w:pPr>
        <w:rPr>
          <w:rFonts w:ascii="Times New Roman" w:hAnsi="Times New Roman" w:cs="Times New Roman"/>
          <w:sz w:val="32"/>
          <w:szCs w:val="32"/>
        </w:rPr>
      </w:pPr>
    </w:p>
    <w:p w:rsidR="00232138" w:rsidRDefault="00185DBE" w:rsidP="00185DBE">
      <w:pPr>
        <w:tabs>
          <w:tab w:val="left" w:pos="251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185DBE">
        <w:rPr>
          <w:rFonts w:ascii="Times New Roman" w:hAnsi="Times New Roman" w:cs="Times New Roman"/>
          <w:b/>
          <w:sz w:val="32"/>
          <w:szCs w:val="32"/>
        </w:rPr>
        <w:t>Функции</w:t>
      </w:r>
    </w:p>
    <w:p w:rsidR="00423332" w:rsidRPr="00423332" w:rsidRDefault="00185DBE" w:rsidP="00423332">
      <w:pPr>
        <w:tabs>
          <w:tab w:val="left" w:pos="2514"/>
        </w:tabs>
        <w:ind w:left="-567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45248E9" wp14:editId="23C3DAE1">
            <wp:extent cx="6235003" cy="317715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03" cy="31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E7" w:rsidRDefault="00423332" w:rsidP="00423332">
      <w:pPr>
        <w:tabs>
          <w:tab w:val="left" w:pos="-567"/>
        </w:tabs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59323" cy="4486760"/>
            <wp:effectExtent l="0" t="0" r="825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268" cy="44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AE" w:rsidRDefault="00214CE7" w:rsidP="00214CE7">
      <w:pPr>
        <w:tabs>
          <w:tab w:val="left" w:pos="-1701"/>
        </w:tabs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26134" cy="2929179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62" cy="29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43" w:rsidRDefault="000C5EAE" w:rsidP="000C5EAE">
      <w:pPr>
        <w:ind w:left="-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341436" cy="24254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12" cy="242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43" w:rsidRDefault="00EC6443" w:rsidP="00EC6443">
      <w:pPr>
        <w:ind w:left="-56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C6443" w:rsidRDefault="00EC6443" w:rsidP="00EC6443">
      <w:pPr>
        <w:ind w:left="-56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5DD7">
        <w:rPr>
          <w:rFonts w:ascii="Times New Roman" w:hAnsi="Times New Roman" w:cs="Times New Roman"/>
          <w:b/>
          <w:sz w:val="28"/>
          <w:szCs w:val="28"/>
        </w:rPr>
        <w:t>Задание для самостоятельной работы</w:t>
      </w:r>
    </w:p>
    <w:p w:rsidR="00EC6443" w:rsidRPr="00EC6443" w:rsidRDefault="00EC6443" w:rsidP="00EC6443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C6443">
        <w:rPr>
          <w:rFonts w:ascii="Times New Roman" w:hAnsi="Times New Roman" w:cs="Times New Roman"/>
          <w:sz w:val="28"/>
          <w:szCs w:val="28"/>
        </w:rPr>
        <w:t>Разработать презентацию, в которой была бы представлена информация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EC64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C6443">
        <w:rPr>
          <w:rFonts w:ascii="Times New Roman" w:hAnsi="Times New Roman" w:cs="Times New Roman"/>
          <w:sz w:val="28"/>
          <w:szCs w:val="28"/>
        </w:rPr>
        <w:t>, изложенная в данной инструкции.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6443" w:rsidRDefault="00EC6443" w:rsidP="00EC6443">
      <w:pPr>
        <w:rPr>
          <w:rFonts w:ascii="Times New Roman" w:hAnsi="Times New Roman" w:cs="Times New Roman"/>
          <w:sz w:val="32"/>
          <w:szCs w:val="32"/>
        </w:rPr>
      </w:pPr>
    </w:p>
    <w:p w:rsidR="00EC6443" w:rsidRDefault="00EC6443" w:rsidP="00EC6443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A32C0A">
        <w:rPr>
          <w:rFonts w:ascii="Times New Roman" w:hAnsi="Times New Roman" w:cs="Times New Roman"/>
          <w:b/>
          <w:sz w:val="28"/>
          <w:szCs w:val="28"/>
        </w:rPr>
        <w:t>Содержание отчета</w:t>
      </w:r>
    </w:p>
    <w:p w:rsidR="00EC6443" w:rsidRPr="00EC6443" w:rsidRDefault="00EC6443" w:rsidP="00EC6443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EC6443">
        <w:rPr>
          <w:rFonts w:ascii="Times New Roman" w:hAnsi="Times New Roman" w:cs="Times New Roman"/>
          <w:b/>
          <w:sz w:val="28"/>
          <w:szCs w:val="28"/>
        </w:rPr>
        <w:t>1</w:t>
      </w:r>
      <w:r w:rsidRPr="00EC6443">
        <w:rPr>
          <w:rFonts w:ascii="Times New Roman" w:hAnsi="Times New Roman" w:cs="Times New Roman"/>
          <w:sz w:val="28"/>
          <w:szCs w:val="28"/>
        </w:rPr>
        <w:t>. Разработан</w:t>
      </w:r>
      <w:r w:rsidR="00F36052">
        <w:rPr>
          <w:rFonts w:ascii="Times New Roman" w:hAnsi="Times New Roman" w:cs="Times New Roman"/>
          <w:sz w:val="28"/>
          <w:szCs w:val="28"/>
        </w:rPr>
        <w:t>н</w:t>
      </w:r>
      <w:r w:rsidRPr="00EC6443">
        <w:rPr>
          <w:rFonts w:ascii="Times New Roman" w:hAnsi="Times New Roman" w:cs="Times New Roman"/>
          <w:sz w:val="28"/>
          <w:szCs w:val="28"/>
        </w:rPr>
        <w:t>ая презентация</w:t>
      </w:r>
    </w:p>
    <w:p w:rsidR="00185DBE" w:rsidRPr="00EC6443" w:rsidRDefault="00185DBE" w:rsidP="00EC6443">
      <w:pPr>
        <w:tabs>
          <w:tab w:val="left" w:pos="3197"/>
        </w:tabs>
        <w:rPr>
          <w:rFonts w:ascii="Times New Roman" w:hAnsi="Times New Roman" w:cs="Times New Roman"/>
          <w:sz w:val="32"/>
          <w:szCs w:val="32"/>
        </w:rPr>
      </w:pPr>
    </w:p>
    <w:sectPr w:rsidR="00185DBE" w:rsidRPr="00EC6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65F"/>
    <w:rsid w:val="000B6DB9"/>
    <w:rsid w:val="000C5EAE"/>
    <w:rsid w:val="00161419"/>
    <w:rsid w:val="00162A7F"/>
    <w:rsid w:val="001811F4"/>
    <w:rsid w:val="00185DBE"/>
    <w:rsid w:val="001D365F"/>
    <w:rsid w:val="00214CE7"/>
    <w:rsid w:val="00232138"/>
    <w:rsid w:val="00252DD7"/>
    <w:rsid w:val="00287E0A"/>
    <w:rsid w:val="002923D8"/>
    <w:rsid w:val="002C4D72"/>
    <w:rsid w:val="003137CD"/>
    <w:rsid w:val="0033117A"/>
    <w:rsid w:val="00423332"/>
    <w:rsid w:val="00440F0B"/>
    <w:rsid w:val="0051778F"/>
    <w:rsid w:val="00585FCE"/>
    <w:rsid w:val="005D5799"/>
    <w:rsid w:val="006122B6"/>
    <w:rsid w:val="00697EAD"/>
    <w:rsid w:val="006A62B7"/>
    <w:rsid w:val="0071646E"/>
    <w:rsid w:val="007A7DD2"/>
    <w:rsid w:val="00805535"/>
    <w:rsid w:val="00834222"/>
    <w:rsid w:val="00845C48"/>
    <w:rsid w:val="008577EA"/>
    <w:rsid w:val="008617E1"/>
    <w:rsid w:val="00896249"/>
    <w:rsid w:val="008D7E2D"/>
    <w:rsid w:val="008F7BD7"/>
    <w:rsid w:val="00905449"/>
    <w:rsid w:val="009B3FFD"/>
    <w:rsid w:val="00A02BA1"/>
    <w:rsid w:val="00A34247"/>
    <w:rsid w:val="00AD4FD1"/>
    <w:rsid w:val="00B06682"/>
    <w:rsid w:val="00BF4D33"/>
    <w:rsid w:val="00C01F73"/>
    <w:rsid w:val="00CD209D"/>
    <w:rsid w:val="00DD3867"/>
    <w:rsid w:val="00DD453B"/>
    <w:rsid w:val="00DE3D4A"/>
    <w:rsid w:val="00EC56A6"/>
    <w:rsid w:val="00EC6443"/>
    <w:rsid w:val="00ED63E2"/>
    <w:rsid w:val="00EF1BD3"/>
    <w:rsid w:val="00EF35CE"/>
    <w:rsid w:val="00F3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5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5F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5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5F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Users</cp:lastModifiedBy>
  <cp:revision>2</cp:revision>
  <dcterms:created xsi:type="dcterms:W3CDTF">2022-01-20T09:11:00Z</dcterms:created>
  <dcterms:modified xsi:type="dcterms:W3CDTF">2022-01-20T09:11:00Z</dcterms:modified>
</cp:coreProperties>
</file>