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F79AC" w14:textId="28CA8F83" w:rsidR="004344B0" w:rsidRPr="00486A68" w:rsidRDefault="001E2A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A68">
        <w:rPr>
          <w:rFonts w:ascii="Times New Roman" w:hAnsi="Times New Roman" w:cs="Times New Roman"/>
          <w:b/>
          <w:bCs/>
          <w:sz w:val="28"/>
          <w:szCs w:val="28"/>
        </w:rPr>
        <w:t>LAB 2 Improvements of the Calculator.</w:t>
      </w:r>
    </w:p>
    <w:p w14:paraId="7DF06B94" w14:textId="0B5C088D" w:rsidR="001E2AF4" w:rsidRPr="00486A68" w:rsidRDefault="001E2A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0BF65" w14:textId="62BFD938" w:rsidR="001E2AF4" w:rsidRPr="00486A68" w:rsidRDefault="001E2A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A68">
        <w:rPr>
          <w:rFonts w:ascii="Times New Roman" w:hAnsi="Times New Roman" w:cs="Times New Roman"/>
          <w:b/>
          <w:bCs/>
          <w:sz w:val="28"/>
          <w:szCs w:val="28"/>
        </w:rPr>
        <w:t>1.- Use the handout of HTML in Blackboard to Customized the Calculator.</w:t>
      </w:r>
    </w:p>
    <w:p w14:paraId="74FD1B1F" w14:textId="53B381C1" w:rsidR="001E2AF4" w:rsidRPr="00486A68" w:rsidRDefault="001E2A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A68">
        <w:rPr>
          <w:rFonts w:ascii="Times New Roman" w:hAnsi="Times New Roman" w:cs="Times New Roman"/>
          <w:b/>
          <w:bCs/>
          <w:sz w:val="28"/>
          <w:szCs w:val="28"/>
        </w:rPr>
        <w:t>2.- Improvements can be done in Color, Size, and Different type of Numbers.</w:t>
      </w:r>
    </w:p>
    <w:p w14:paraId="2885A2BB" w14:textId="34E047AD" w:rsidR="001E2AF4" w:rsidRPr="00486A68" w:rsidRDefault="001E2A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A68">
        <w:rPr>
          <w:rFonts w:ascii="Times New Roman" w:hAnsi="Times New Roman" w:cs="Times New Roman"/>
          <w:b/>
          <w:bCs/>
          <w:sz w:val="28"/>
          <w:szCs w:val="28"/>
        </w:rPr>
        <w:t>3.- Add different Function like 1/x, X</w:t>
      </w:r>
      <w:proofErr w:type="gramStart"/>
      <w:r w:rsidRPr="00486A6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2  </w:t>
      </w:r>
      <w:r w:rsidRPr="00486A68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486A68">
        <w:rPr>
          <w:rFonts w:ascii="Times New Roman" w:hAnsi="Times New Roman" w:cs="Times New Roman"/>
          <w:b/>
          <w:bCs/>
          <w:sz w:val="28"/>
          <w:szCs w:val="28"/>
        </w:rPr>
        <w:t xml:space="preserve"> Others can be useful in your Daily work.</w:t>
      </w:r>
    </w:p>
    <w:p w14:paraId="1B2A99DB" w14:textId="2BA907A3" w:rsidR="001E2AF4" w:rsidRPr="00486A68" w:rsidRDefault="001E2A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A68">
        <w:rPr>
          <w:rFonts w:ascii="Times New Roman" w:hAnsi="Times New Roman" w:cs="Times New Roman"/>
          <w:b/>
          <w:bCs/>
          <w:sz w:val="28"/>
          <w:szCs w:val="28"/>
        </w:rPr>
        <w:t>4.- Add the Brand of the Calculator in the Middle of the calculator or in the one side.</w:t>
      </w:r>
    </w:p>
    <w:p w14:paraId="0E96C099" w14:textId="29935C74" w:rsidR="001E2AF4" w:rsidRPr="00486A68" w:rsidRDefault="001E2A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E8AC3" w14:textId="7A9D63A4" w:rsidR="00486A68" w:rsidRDefault="00486A68">
      <w:r>
        <w:t xml:space="preserve">                                                 </w:t>
      </w:r>
      <w:r w:rsidRPr="00486A68">
        <w:rPr>
          <w:noProof/>
        </w:rPr>
        <w:drawing>
          <wp:inline distT="0" distB="0" distL="0" distR="0" wp14:anchorId="3DC6D585" wp14:editId="69519A67">
            <wp:extent cx="21621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EE3F" w14:textId="77777777" w:rsidR="001E2AF4" w:rsidRDefault="001E2AF4"/>
    <w:p w14:paraId="6D931C2A" w14:textId="77777777" w:rsidR="001E2AF4" w:rsidRDefault="001E2AF4"/>
    <w:p w14:paraId="6750A9E4" w14:textId="77777777" w:rsidR="001E2AF4" w:rsidRPr="001E2AF4" w:rsidRDefault="001E2AF4"/>
    <w:sectPr w:rsidR="001E2AF4" w:rsidRPr="001E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4"/>
    <w:rsid w:val="001E2AF4"/>
    <w:rsid w:val="004344B0"/>
    <w:rsid w:val="004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724A"/>
  <w15:chartTrackingRefBased/>
  <w15:docId w15:val="{0F9D6BC8-9BE0-4564-B10A-CBA144C7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G.</dc:creator>
  <cp:keywords/>
  <dc:description/>
  <cp:lastModifiedBy>Albert G.</cp:lastModifiedBy>
  <cp:revision>1</cp:revision>
  <dcterms:created xsi:type="dcterms:W3CDTF">2020-09-21T01:53:00Z</dcterms:created>
  <dcterms:modified xsi:type="dcterms:W3CDTF">2020-09-21T02:07:00Z</dcterms:modified>
</cp:coreProperties>
</file>