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75B7BF" w14:textId="77777777" w:rsidR="008E4F8C" w:rsidRDefault="00000000">
      <w:pPr>
        <w:ind w:left="720"/>
        <w:jc w:val="center"/>
        <w:rPr>
          <w:rFonts w:ascii="Century Gothic" w:eastAsia="Century Gothic" w:hAnsi="Century Gothic" w:cs="Century Gothic"/>
          <w:b/>
          <w:sz w:val="30"/>
          <w:szCs w:val="30"/>
        </w:rPr>
      </w:pPr>
      <w:r>
        <w:rPr>
          <w:rFonts w:ascii="Century Gothic" w:eastAsia="Century Gothic" w:hAnsi="Century Gothic" w:cs="Century Gothic"/>
          <w:b/>
          <w:sz w:val="30"/>
          <w:szCs w:val="30"/>
        </w:rPr>
        <w:t>DATA SCIENCE JOB SALARIES ANALYSIS</w:t>
      </w:r>
    </w:p>
    <w:p w14:paraId="29170469" w14:textId="77777777" w:rsidR="008E4F8C" w:rsidRDefault="008E4F8C">
      <w:pPr>
        <w:ind w:left="720" w:right="480"/>
        <w:rPr>
          <w:rFonts w:ascii="Century Gothic" w:eastAsia="Century Gothic" w:hAnsi="Century Gothic" w:cs="Century Gothic"/>
        </w:rPr>
      </w:pPr>
    </w:p>
    <w:p w14:paraId="73110AE1"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 xml:space="preserve">My name is Adaramola, Temiloluwa </w:t>
      </w:r>
      <w:proofErr w:type="spellStart"/>
      <w:r>
        <w:rPr>
          <w:rFonts w:ascii="Century Gothic" w:eastAsia="Century Gothic" w:hAnsi="Century Gothic" w:cs="Century Gothic"/>
        </w:rPr>
        <w:t>Oluwaseyi</w:t>
      </w:r>
      <w:proofErr w:type="spellEnd"/>
      <w:r>
        <w:rPr>
          <w:rFonts w:ascii="Century Gothic" w:eastAsia="Century Gothic" w:hAnsi="Century Gothic" w:cs="Century Gothic"/>
        </w:rPr>
        <w:t xml:space="preserve">. I am a data analyst tasked with performing a detailed analysis of data scientist salaries using Excel. Based on the emergence of remote </w:t>
      </w:r>
      <w:proofErr w:type="spellStart"/>
      <w:r>
        <w:rPr>
          <w:rFonts w:ascii="Century Gothic" w:eastAsia="Century Gothic" w:hAnsi="Century Gothic" w:cs="Century Gothic"/>
        </w:rPr>
        <w:t>roles</w:t>
      </w:r>
      <w:proofErr w:type="spellEnd"/>
      <w:r>
        <w:rPr>
          <w:rFonts w:ascii="Century Gothic" w:eastAsia="Century Gothic" w:hAnsi="Century Gothic" w:cs="Century Gothic"/>
        </w:rPr>
        <w:t xml:space="preserve"> around the world and many people transitioning into the world of data, this analysis will provide informative and actionable insights into the data ecosystem that can help in strategic decision-making.  </w:t>
      </w:r>
    </w:p>
    <w:p w14:paraId="6FDB58AA" w14:textId="77777777" w:rsidR="008E4F8C" w:rsidRDefault="008E4F8C">
      <w:pPr>
        <w:ind w:left="720" w:right="480"/>
        <w:rPr>
          <w:rFonts w:ascii="Century Gothic" w:eastAsia="Century Gothic" w:hAnsi="Century Gothic" w:cs="Century Gothic"/>
        </w:rPr>
      </w:pPr>
    </w:p>
    <w:p w14:paraId="4CE56692"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INTRODUCTION</w:t>
      </w:r>
    </w:p>
    <w:p w14:paraId="179CCFC6" w14:textId="77777777" w:rsidR="008E4F8C" w:rsidRDefault="008E4F8C">
      <w:pPr>
        <w:ind w:left="720" w:right="480"/>
        <w:rPr>
          <w:rFonts w:ascii="Century Gothic" w:eastAsia="Century Gothic" w:hAnsi="Century Gothic" w:cs="Century Gothic"/>
        </w:rPr>
      </w:pPr>
    </w:p>
    <w:p w14:paraId="75DBA582"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 xml:space="preserve">Data science, a dynamic and rapidly evolving field, lies at the intersection of data analysis, programming, and domain expertise. Data scientists are modern-day explorers, delving into vast datasets to uncover insights and patterns that drive informed decision-making. In this report, we delve into the multifaceted realm of data science careers, examining the experience level, job roles, and company size. I followed the universally accepted steps of analyzing data which </w:t>
      </w:r>
      <w:proofErr w:type="gramStart"/>
      <w:r>
        <w:rPr>
          <w:rFonts w:ascii="Century Gothic" w:eastAsia="Century Gothic" w:hAnsi="Century Gothic" w:cs="Century Gothic"/>
        </w:rPr>
        <w:t>are;</w:t>
      </w:r>
      <w:proofErr w:type="gramEnd"/>
      <w:r>
        <w:rPr>
          <w:rFonts w:ascii="Century Gothic" w:eastAsia="Century Gothic" w:hAnsi="Century Gothic" w:cs="Century Gothic"/>
          <w:b/>
        </w:rPr>
        <w:t xml:space="preserve"> asking questions, collecting data, processing data, analyzing data and sharing results</w:t>
      </w:r>
      <w:r>
        <w:rPr>
          <w:rFonts w:ascii="Century Gothic" w:eastAsia="Century Gothic" w:hAnsi="Century Gothic" w:cs="Century Gothic"/>
        </w:rPr>
        <w:t>. Join me as I navigate through the data-driven world and shed light on the diverse opportunities that the data science field offers.</w:t>
      </w:r>
    </w:p>
    <w:p w14:paraId="0669707B" w14:textId="77777777" w:rsidR="008E4F8C" w:rsidRDefault="008E4F8C">
      <w:pPr>
        <w:ind w:left="720" w:right="480"/>
        <w:rPr>
          <w:rFonts w:ascii="Century Gothic" w:eastAsia="Century Gothic" w:hAnsi="Century Gothic" w:cs="Century Gothic"/>
        </w:rPr>
      </w:pPr>
    </w:p>
    <w:p w14:paraId="160CC2BA" w14:textId="77777777" w:rsidR="008E4F8C" w:rsidRDefault="008E4F8C">
      <w:pPr>
        <w:ind w:left="720" w:right="480"/>
        <w:rPr>
          <w:rFonts w:ascii="Century Gothic" w:eastAsia="Century Gothic" w:hAnsi="Century Gothic" w:cs="Century Gothic"/>
        </w:rPr>
      </w:pPr>
    </w:p>
    <w:p w14:paraId="02971B36" w14:textId="77777777" w:rsidR="008E4F8C" w:rsidRDefault="008E4F8C">
      <w:pPr>
        <w:ind w:left="720" w:right="480"/>
        <w:rPr>
          <w:rFonts w:ascii="Century Gothic" w:eastAsia="Century Gothic" w:hAnsi="Century Gothic" w:cs="Century Gothic"/>
        </w:rPr>
      </w:pPr>
    </w:p>
    <w:p w14:paraId="79FB9E96"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QUESTIONS</w:t>
      </w:r>
    </w:p>
    <w:p w14:paraId="44FFD4A2" w14:textId="77777777" w:rsidR="008E4F8C" w:rsidRDefault="008E4F8C">
      <w:pPr>
        <w:ind w:left="720" w:right="480"/>
        <w:rPr>
          <w:rFonts w:ascii="Century Gothic" w:eastAsia="Century Gothic" w:hAnsi="Century Gothic" w:cs="Century Gothic"/>
          <w:b/>
        </w:rPr>
      </w:pPr>
    </w:p>
    <w:p w14:paraId="258D2A3D"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Throughout this analysis, I will address six crucial questions that hold substantial insights for individuals contemplating a career path within the data ecosystem:</w:t>
      </w:r>
    </w:p>
    <w:p w14:paraId="339A2267" w14:textId="77777777" w:rsidR="008E4F8C" w:rsidRDefault="008E4F8C">
      <w:pPr>
        <w:ind w:left="720" w:right="480"/>
        <w:rPr>
          <w:rFonts w:ascii="Century Gothic" w:eastAsia="Century Gothic" w:hAnsi="Century Gothic" w:cs="Century Gothic"/>
        </w:rPr>
      </w:pPr>
    </w:p>
    <w:p w14:paraId="3B26A4C2" w14:textId="77777777" w:rsidR="008E4F8C" w:rsidRDefault="00000000">
      <w:pPr>
        <w:numPr>
          <w:ilvl w:val="0"/>
          <w:numId w:val="1"/>
        </w:numPr>
        <w:ind w:left="720" w:right="480" w:firstLine="0"/>
      </w:pPr>
      <w:r>
        <w:rPr>
          <w:rFonts w:ascii="Century Gothic" w:eastAsia="Century Gothic" w:hAnsi="Century Gothic" w:cs="Century Gothic"/>
          <w:b/>
        </w:rPr>
        <w:t>Distribution of Jobs by Experience Levels</w:t>
      </w:r>
      <w:r>
        <w:rPr>
          <w:rFonts w:ascii="Century Gothic" w:eastAsia="Century Gothic" w:hAnsi="Century Gothic" w:cs="Century Gothic"/>
        </w:rPr>
        <w:t>: What percentage of job opportunities are distributed among different experience levels within the dataset?</w:t>
      </w:r>
    </w:p>
    <w:p w14:paraId="548B6A10" w14:textId="77777777" w:rsidR="008E4F8C" w:rsidRDefault="008E4F8C">
      <w:pPr>
        <w:ind w:left="720" w:right="480"/>
        <w:rPr>
          <w:rFonts w:ascii="Century Gothic" w:eastAsia="Century Gothic" w:hAnsi="Century Gothic" w:cs="Century Gothic"/>
        </w:rPr>
      </w:pPr>
    </w:p>
    <w:p w14:paraId="0370BB83" w14:textId="77777777" w:rsidR="008E4F8C" w:rsidRDefault="00000000">
      <w:pPr>
        <w:numPr>
          <w:ilvl w:val="0"/>
          <w:numId w:val="1"/>
        </w:numPr>
        <w:ind w:left="720" w:right="480" w:firstLine="0"/>
      </w:pPr>
      <w:r>
        <w:rPr>
          <w:rFonts w:ascii="Century Gothic" w:eastAsia="Century Gothic" w:hAnsi="Century Gothic" w:cs="Century Gothic"/>
          <w:b/>
        </w:rPr>
        <w:t>Predominant Job Type</w:t>
      </w:r>
      <w:r>
        <w:rPr>
          <w:rFonts w:ascii="Century Gothic" w:eastAsia="Century Gothic" w:hAnsi="Century Gothic" w:cs="Century Gothic"/>
        </w:rPr>
        <w:t>: Across the studied years, which job type prevails as the most common within the dynamic Data Science sector?</w:t>
      </w:r>
    </w:p>
    <w:p w14:paraId="16D63FF3" w14:textId="77777777" w:rsidR="008E4F8C" w:rsidRDefault="008E4F8C">
      <w:pPr>
        <w:ind w:left="720" w:right="480"/>
        <w:rPr>
          <w:rFonts w:ascii="Century Gothic" w:eastAsia="Century Gothic" w:hAnsi="Century Gothic" w:cs="Century Gothic"/>
        </w:rPr>
      </w:pPr>
    </w:p>
    <w:p w14:paraId="345FF8F6" w14:textId="77777777" w:rsidR="008E4F8C" w:rsidRDefault="00000000">
      <w:pPr>
        <w:numPr>
          <w:ilvl w:val="0"/>
          <w:numId w:val="1"/>
        </w:numPr>
        <w:ind w:left="720" w:right="480" w:firstLine="0"/>
      </w:pPr>
      <w:r>
        <w:rPr>
          <w:rFonts w:ascii="Century Gothic" w:eastAsia="Century Gothic" w:hAnsi="Century Gothic" w:cs="Century Gothic"/>
          <w:b/>
        </w:rPr>
        <w:t>Average Earnings by Experience Levels</w:t>
      </w:r>
      <w:r>
        <w:rPr>
          <w:rFonts w:ascii="Century Gothic" w:eastAsia="Century Gothic" w:hAnsi="Century Gothic" w:cs="Century Gothic"/>
        </w:rPr>
        <w:t>: How does the average earning potential of data practitioners correlate with their varying experience levels?</w:t>
      </w:r>
    </w:p>
    <w:p w14:paraId="60DECB3C" w14:textId="77777777" w:rsidR="008E4F8C" w:rsidRDefault="008E4F8C">
      <w:pPr>
        <w:ind w:left="720" w:right="480"/>
        <w:rPr>
          <w:rFonts w:ascii="Century Gothic" w:eastAsia="Century Gothic" w:hAnsi="Century Gothic" w:cs="Century Gothic"/>
        </w:rPr>
      </w:pPr>
    </w:p>
    <w:p w14:paraId="5E279CC7" w14:textId="77777777" w:rsidR="008E4F8C" w:rsidRDefault="00000000">
      <w:pPr>
        <w:numPr>
          <w:ilvl w:val="0"/>
          <w:numId w:val="1"/>
        </w:numPr>
        <w:ind w:left="720" w:right="480" w:firstLine="0"/>
      </w:pPr>
      <w:r>
        <w:rPr>
          <w:rFonts w:ascii="Century Gothic" w:eastAsia="Century Gothic" w:hAnsi="Century Gothic" w:cs="Century Gothic"/>
          <w:b/>
        </w:rPr>
        <w:t>Salary Trends by Company Size</w:t>
      </w:r>
      <w:r>
        <w:rPr>
          <w:rFonts w:ascii="Century Gothic" w:eastAsia="Century Gothic" w:hAnsi="Century Gothic" w:cs="Century Gothic"/>
        </w:rPr>
        <w:t>: What is the average compensation that companies offer to data employees, relative to their company size?</w:t>
      </w:r>
    </w:p>
    <w:p w14:paraId="30B67249" w14:textId="77777777" w:rsidR="008E4F8C" w:rsidRDefault="008E4F8C">
      <w:pPr>
        <w:ind w:left="720" w:right="480"/>
        <w:rPr>
          <w:rFonts w:ascii="Century Gothic" w:eastAsia="Century Gothic" w:hAnsi="Century Gothic" w:cs="Century Gothic"/>
        </w:rPr>
      </w:pPr>
    </w:p>
    <w:p w14:paraId="624B14E3" w14:textId="77777777" w:rsidR="008E4F8C" w:rsidRDefault="00000000">
      <w:pPr>
        <w:numPr>
          <w:ilvl w:val="0"/>
          <w:numId w:val="1"/>
        </w:numPr>
        <w:ind w:left="720" w:right="480" w:firstLine="0"/>
      </w:pPr>
      <w:r>
        <w:rPr>
          <w:rFonts w:ascii="Century Gothic" w:eastAsia="Century Gothic" w:hAnsi="Century Gothic" w:cs="Century Gothic"/>
          <w:b/>
        </w:rPr>
        <w:t>Earnings Based on Employment Type</w:t>
      </w:r>
      <w:r>
        <w:rPr>
          <w:rFonts w:ascii="Century Gothic" w:eastAsia="Century Gothic" w:hAnsi="Century Gothic" w:cs="Century Gothic"/>
        </w:rPr>
        <w:t>: How do the average earnings of data practitioners differ based on their specific employment type?</w:t>
      </w:r>
    </w:p>
    <w:p w14:paraId="756D3568" w14:textId="77777777" w:rsidR="008E4F8C" w:rsidRDefault="008E4F8C">
      <w:pPr>
        <w:ind w:left="720" w:right="480"/>
        <w:rPr>
          <w:rFonts w:ascii="Century Gothic" w:eastAsia="Century Gothic" w:hAnsi="Century Gothic" w:cs="Century Gothic"/>
        </w:rPr>
      </w:pPr>
    </w:p>
    <w:p w14:paraId="79A6DB07" w14:textId="77777777" w:rsidR="008E4F8C" w:rsidRDefault="00000000">
      <w:pPr>
        <w:numPr>
          <w:ilvl w:val="0"/>
          <w:numId w:val="1"/>
        </w:numPr>
        <w:ind w:left="720" w:right="480" w:firstLine="0"/>
      </w:pPr>
      <w:r>
        <w:rPr>
          <w:rFonts w:ascii="Century Gothic" w:eastAsia="Century Gothic" w:hAnsi="Century Gothic" w:cs="Century Gothic"/>
          <w:b/>
        </w:rPr>
        <w:t>Average Income by Job Title</w:t>
      </w:r>
      <w:r>
        <w:rPr>
          <w:rFonts w:ascii="Century Gothic" w:eastAsia="Century Gothic" w:hAnsi="Century Gothic" w:cs="Century Gothic"/>
        </w:rPr>
        <w:t>: What is the potential average income tied to specific job titles within the data sector?</w:t>
      </w:r>
    </w:p>
    <w:p w14:paraId="112D8C50"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lastRenderedPageBreak/>
        <w:t>By comprehensively addressing these questions, this analysis aims to equip individuals with essential insights that can significantly inform their decision-making process as they consider embarking on a career journey within the dynamic realm of data science.</w:t>
      </w:r>
    </w:p>
    <w:p w14:paraId="1B6C9AC7" w14:textId="77777777" w:rsidR="008E4F8C" w:rsidRDefault="008E4F8C">
      <w:pPr>
        <w:ind w:left="720" w:right="480"/>
        <w:rPr>
          <w:rFonts w:ascii="Century Gothic" w:eastAsia="Century Gothic" w:hAnsi="Century Gothic" w:cs="Century Gothic"/>
        </w:rPr>
      </w:pPr>
    </w:p>
    <w:p w14:paraId="307A833C" w14:textId="77777777" w:rsidR="008E4F8C" w:rsidRDefault="008E4F8C">
      <w:pPr>
        <w:ind w:left="720" w:right="480"/>
        <w:rPr>
          <w:rFonts w:ascii="Century Gothic" w:eastAsia="Century Gothic" w:hAnsi="Century Gothic" w:cs="Century Gothic"/>
        </w:rPr>
      </w:pPr>
    </w:p>
    <w:p w14:paraId="67095E73" w14:textId="77777777" w:rsidR="008E4F8C" w:rsidRDefault="008E4F8C">
      <w:pPr>
        <w:ind w:left="720" w:right="480"/>
        <w:rPr>
          <w:rFonts w:ascii="Century Gothic" w:eastAsia="Century Gothic" w:hAnsi="Century Gothic" w:cs="Century Gothic"/>
        </w:rPr>
      </w:pPr>
    </w:p>
    <w:p w14:paraId="6D7950D2"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COLLECTING DATA</w:t>
      </w:r>
    </w:p>
    <w:p w14:paraId="621E6978" w14:textId="77777777" w:rsidR="008E4F8C" w:rsidRDefault="008E4F8C">
      <w:pPr>
        <w:ind w:left="720" w:right="480"/>
        <w:rPr>
          <w:rFonts w:ascii="Century Gothic" w:eastAsia="Century Gothic" w:hAnsi="Century Gothic" w:cs="Century Gothic"/>
        </w:rPr>
      </w:pPr>
    </w:p>
    <w:p w14:paraId="43C11110"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The dataset used in this project was downloaded from Kaggle (</w:t>
      </w:r>
      <w:hyperlink r:id="rId7">
        <w:r>
          <w:rPr>
            <w:rFonts w:ascii="Century Gothic" w:eastAsia="Century Gothic" w:hAnsi="Century Gothic" w:cs="Century Gothic"/>
            <w:color w:val="1155CC"/>
            <w:u w:val="single"/>
          </w:rPr>
          <w:t>link</w:t>
        </w:r>
      </w:hyperlink>
      <w:r>
        <w:rPr>
          <w:rFonts w:ascii="Century Gothic" w:eastAsia="Century Gothic" w:hAnsi="Century Gothic" w:cs="Century Gothic"/>
        </w:rPr>
        <w:t xml:space="preserve">). This dataset is restricted to only the United States of America, I could not get data that is broader and will cover most of the world. The dataset was stored in a CSV </w:t>
      </w:r>
      <w:proofErr w:type="gramStart"/>
      <w:r>
        <w:rPr>
          <w:rFonts w:ascii="Century Gothic" w:eastAsia="Century Gothic" w:hAnsi="Century Gothic" w:cs="Century Gothic"/>
        </w:rPr>
        <w:t>file</w:t>
      </w:r>
      <w:proofErr w:type="gramEnd"/>
      <w:r>
        <w:rPr>
          <w:rFonts w:ascii="Century Gothic" w:eastAsia="Century Gothic" w:hAnsi="Century Gothic" w:cs="Century Gothic"/>
        </w:rPr>
        <w:t xml:space="preserve"> and it is secondary data collected by web scraping. This makes the dataset less reliable and valid.</w:t>
      </w:r>
    </w:p>
    <w:p w14:paraId="60B85EF0" w14:textId="77777777" w:rsidR="008E4F8C" w:rsidRDefault="008E4F8C">
      <w:pPr>
        <w:ind w:left="720" w:right="480"/>
        <w:rPr>
          <w:rFonts w:ascii="Century Gothic" w:eastAsia="Century Gothic" w:hAnsi="Century Gothic" w:cs="Century Gothic"/>
        </w:rPr>
      </w:pPr>
    </w:p>
    <w:p w14:paraId="1C1F0C02" w14:textId="77777777" w:rsidR="008E4F8C" w:rsidRDefault="008E4F8C">
      <w:pPr>
        <w:ind w:left="720" w:right="480"/>
        <w:rPr>
          <w:rFonts w:ascii="Century Gothic" w:eastAsia="Century Gothic" w:hAnsi="Century Gothic" w:cs="Century Gothic"/>
        </w:rPr>
      </w:pPr>
    </w:p>
    <w:p w14:paraId="6E1C7500" w14:textId="77777777" w:rsidR="008E4F8C" w:rsidRDefault="008E4F8C">
      <w:pPr>
        <w:ind w:left="720" w:right="480"/>
        <w:rPr>
          <w:rFonts w:ascii="Century Gothic" w:eastAsia="Century Gothic" w:hAnsi="Century Gothic" w:cs="Century Gothic"/>
        </w:rPr>
      </w:pPr>
    </w:p>
    <w:p w14:paraId="54C17DC1"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DATA PROCESSING</w:t>
      </w:r>
    </w:p>
    <w:p w14:paraId="1E023F97" w14:textId="77777777" w:rsidR="008E4F8C" w:rsidRDefault="008E4F8C">
      <w:pPr>
        <w:ind w:left="720" w:right="480"/>
        <w:rPr>
          <w:rFonts w:ascii="Century Gothic" w:eastAsia="Century Gothic" w:hAnsi="Century Gothic" w:cs="Century Gothic"/>
        </w:rPr>
      </w:pPr>
    </w:p>
    <w:p w14:paraId="574E3B9A" w14:textId="2BAA8FE6"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 xml:space="preserve">The CSV data was extracted and converted into .xlsx format. Microsoft Excel was used for data preparation, </w:t>
      </w:r>
      <w:proofErr w:type="gramStart"/>
      <w:r>
        <w:rPr>
          <w:rFonts w:ascii="Century Gothic" w:eastAsia="Century Gothic" w:hAnsi="Century Gothic" w:cs="Century Gothic"/>
        </w:rPr>
        <w:t>exploration</w:t>
      </w:r>
      <w:proofErr w:type="gramEnd"/>
      <w:r>
        <w:rPr>
          <w:rFonts w:ascii="Century Gothic" w:eastAsia="Century Gothic" w:hAnsi="Century Gothic" w:cs="Century Gothic"/>
        </w:rPr>
        <w:t xml:space="preserve"> and visualization. I chose this tool because of its versatility and data organization functions</w:t>
      </w:r>
      <w:r w:rsidR="008723B4">
        <w:rPr>
          <w:rFonts w:ascii="Century Gothic" w:eastAsia="Century Gothic" w:hAnsi="Century Gothic" w:cs="Century Gothic"/>
        </w:rPr>
        <w:t>, making</w:t>
      </w:r>
      <w:r>
        <w:rPr>
          <w:rFonts w:ascii="Century Gothic" w:eastAsia="Century Gothic" w:hAnsi="Century Gothic" w:cs="Century Gothic"/>
        </w:rPr>
        <w:t xml:space="preserve"> insights generation easier.</w:t>
      </w:r>
    </w:p>
    <w:p w14:paraId="6F51622D"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 xml:space="preserve">The dataset was </w:t>
      </w:r>
      <w:proofErr w:type="gramStart"/>
      <w:r>
        <w:rPr>
          <w:rFonts w:ascii="Century Gothic" w:eastAsia="Century Gothic" w:hAnsi="Century Gothic" w:cs="Century Gothic"/>
        </w:rPr>
        <w:t>fairly clean</w:t>
      </w:r>
      <w:proofErr w:type="gramEnd"/>
      <w:r>
        <w:rPr>
          <w:rFonts w:ascii="Century Gothic" w:eastAsia="Century Gothic" w:hAnsi="Century Gothic" w:cs="Century Gothic"/>
        </w:rPr>
        <w:t xml:space="preserve">, not so much cleaning was done. Some of the cleaning efforts I put in </w:t>
      </w:r>
      <w:proofErr w:type="gramStart"/>
      <w:r>
        <w:rPr>
          <w:rFonts w:ascii="Century Gothic" w:eastAsia="Century Gothic" w:hAnsi="Century Gothic" w:cs="Century Gothic"/>
        </w:rPr>
        <w:t>include</w:t>
      </w:r>
      <w:proofErr w:type="gramEnd"/>
    </w:p>
    <w:p w14:paraId="20305362" w14:textId="77777777" w:rsidR="008E4F8C" w:rsidRDefault="00000000">
      <w:pPr>
        <w:numPr>
          <w:ilvl w:val="0"/>
          <w:numId w:val="2"/>
        </w:numPr>
        <w:ind w:left="720" w:right="480" w:firstLine="0"/>
        <w:rPr>
          <w:rFonts w:ascii="Century Gothic" w:eastAsia="Century Gothic" w:hAnsi="Century Gothic" w:cs="Century Gothic"/>
        </w:rPr>
      </w:pPr>
      <w:r>
        <w:rPr>
          <w:rFonts w:ascii="Century Gothic" w:eastAsia="Century Gothic" w:hAnsi="Century Gothic" w:cs="Century Gothic"/>
        </w:rPr>
        <w:t>Removing abbreviations for a clearer understanding</w:t>
      </w:r>
    </w:p>
    <w:p w14:paraId="78FB93F7" w14:textId="77777777" w:rsidR="008E4F8C" w:rsidRDefault="00000000">
      <w:pPr>
        <w:numPr>
          <w:ilvl w:val="0"/>
          <w:numId w:val="2"/>
        </w:numPr>
        <w:ind w:left="720" w:right="480" w:firstLine="0"/>
        <w:rPr>
          <w:rFonts w:ascii="Century Gothic" w:eastAsia="Century Gothic" w:hAnsi="Century Gothic" w:cs="Century Gothic"/>
        </w:rPr>
      </w:pPr>
      <w:r>
        <w:rPr>
          <w:rFonts w:ascii="Century Gothic" w:eastAsia="Century Gothic" w:hAnsi="Century Gothic" w:cs="Century Gothic"/>
        </w:rPr>
        <w:t xml:space="preserve">Removing decimal points from the columns that contain </w:t>
      </w:r>
      <w:proofErr w:type="gramStart"/>
      <w:r>
        <w:rPr>
          <w:rFonts w:ascii="Century Gothic" w:eastAsia="Century Gothic" w:hAnsi="Century Gothic" w:cs="Century Gothic"/>
        </w:rPr>
        <w:t>currency</w:t>
      </w:r>
      <w:proofErr w:type="gramEnd"/>
    </w:p>
    <w:p w14:paraId="666861DD" w14:textId="77777777" w:rsidR="008E4F8C" w:rsidRDefault="00000000">
      <w:pPr>
        <w:numPr>
          <w:ilvl w:val="0"/>
          <w:numId w:val="2"/>
        </w:numPr>
        <w:ind w:left="720" w:right="480" w:firstLine="0"/>
        <w:rPr>
          <w:rFonts w:ascii="Century Gothic" w:eastAsia="Century Gothic" w:hAnsi="Century Gothic" w:cs="Century Gothic"/>
        </w:rPr>
      </w:pPr>
      <w:r>
        <w:rPr>
          <w:rFonts w:ascii="Century Gothic" w:eastAsia="Century Gothic" w:hAnsi="Century Gothic" w:cs="Century Gothic"/>
        </w:rPr>
        <w:t>Deleting incorrect data entry</w:t>
      </w:r>
    </w:p>
    <w:p w14:paraId="4D7F544B" w14:textId="77777777" w:rsidR="008E4F8C" w:rsidRDefault="00000000">
      <w:pPr>
        <w:numPr>
          <w:ilvl w:val="0"/>
          <w:numId w:val="2"/>
        </w:numPr>
        <w:ind w:left="720" w:right="480" w:firstLine="0"/>
        <w:rPr>
          <w:rFonts w:ascii="Century Gothic" w:eastAsia="Century Gothic" w:hAnsi="Century Gothic" w:cs="Century Gothic"/>
        </w:rPr>
      </w:pPr>
      <w:r>
        <w:rPr>
          <w:rFonts w:ascii="Century Gothic" w:eastAsia="Century Gothic" w:hAnsi="Century Gothic" w:cs="Century Gothic"/>
        </w:rPr>
        <w:t xml:space="preserve">Adding the dollar sign to the columns that show the salaries in </w:t>
      </w:r>
      <w:proofErr w:type="gramStart"/>
      <w:r>
        <w:rPr>
          <w:rFonts w:ascii="Century Gothic" w:eastAsia="Century Gothic" w:hAnsi="Century Gothic" w:cs="Century Gothic"/>
        </w:rPr>
        <w:t>dollars</w:t>
      </w:r>
      <w:proofErr w:type="gramEnd"/>
    </w:p>
    <w:p w14:paraId="28D1A880" w14:textId="77777777" w:rsidR="008E4F8C" w:rsidRDefault="008E4F8C">
      <w:pPr>
        <w:ind w:left="720" w:right="480"/>
        <w:rPr>
          <w:rFonts w:ascii="Century Gothic" w:eastAsia="Century Gothic" w:hAnsi="Century Gothic" w:cs="Century Gothic"/>
        </w:rPr>
      </w:pPr>
    </w:p>
    <w:p w14:paraId="0E39F585"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Analysis was done using different Excel functions and pivot tables.</w:t>
      </w:r>
    </w:p>
    <w:p w14:paraId="608C9993" w14:textId="77777777" w:rsidR="008E4F8C" w:rsidRDefault="008E4F8C">
      <w:pPr>
        <w:ind w:left="720" w:right="480"/>
        <w:rPr>
          <w:rFonts w:ascii="Century Gothic" w:eastAsia="Century Gothic" w:hAnsi="Century Gothic" w:cs="Century Gothic"/>
        </w:rPr>
      </w:pPr>
    </w:p>
    <w:p w14:paraId="0CEC8754" w14:textId="77777777" w:rsidR="008E4F8C" w:rsidRDefault="008E4F8C">
      <w:pPr>
        <w:ind w:left="720" w:right="480"/>
        <w:rPr>
          <w:rFonts w:ascii="Century Gothic" w:eastAsia="Century Gothic" w:hAnsi="Century Gothic" w:cs="Century Gothic"/>
        </w:rPr>
      </w:pPr>
    </w:p>
    <w:p w14:paraId="69105CB5" w14:textId="77777777" w:rsidR="008E4F8C" w:rsidRDefault="008E4F8C">
      <w:pPr>
        <w:ind w:left="720" w:right="480"/>
        <w:rPr>
          <w:rFonts w:ascii="Century Gothic" w:eastAsia="Century Gothic" w:hAnsi="Century Gothic" w:cs="Century Gothic"/>
        </w:rPr>
      </w:pPr>
    </w:p>
    <w:p w14:paraId="33C178A0" w14:textId="77777777" w:rsidR="008E4F8C" w:rsidRDefault="008E4F8C">
      <w:pPr>
        <w:ind w:left="720" w:right="480"/>
        <w:rPr>
          <w:rFonts w:ascii="Century Gothic" w:eastAsia="Century Gothic" w:hAnsi="Century Gothic" w:cs="Century Gothic"/>
        </w:rPr>
      </w:pPr>
    </w:p>
    <w:p w14:paraId="203D690B" w14:textId="77777777" w:rsidR="008E4F8C" w:rsidRDefault="008E4F8C">
      <w:pPr>
        <w:ind w:left="720" w:right="480"/>
        <w:rPr>
          <w:rFonts w:ascii="Century Gothic" w:eastAsia="Century Gothic" w:hAnsi="Century Gothic" w:cs="Century Gothic"/>
        </w:rPr>
      </w:pPr>
    </w:p>
    <w:p w14:paraId="6EF39972" w14:textId="77777777" w:rsidR="008E4F8C" w:rsidRDefault="008E4F8C">
      <w:pPr>
        <w:ind w:left="720" w:right="480"/>
        <w:rPr>
          <w:rFonts w:ascii="Century Gothic" w:eastAsia="Century Gothic" w:hAnsi="Century Gothic" w:cs="Century Gothic"/>
        </w:rPr>
      </w:pPr>
    </w:p>
    <w:p w14:paraId="12528B13"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b/>
        </w:rPr>
        <w:t>DATA ANALYSIS</w:t>
      </w:r>
    </w:p>
    <w:p w14:paraId="03AE17AC" w14:textId="77777777" w:rsidR="008E4F8C" w:rsidRDefault="008E4F8C">
      <w:pPr>
        <w:ind w:left="720" w:right="480"/>
        <w:rPr>
          <w:rFonts w:ascii="Century Gothic" w:eastAsia="Century Gothic" w:hAnsi="Century Gothic" w:cs="Century Gothic"/>
          <w:b/>
        </w:rPr>
      </w:pPr>
    </w:p>
    <w:p w14:paraId="48CEC4B3" w14:textId="77777777" w:rsidR="008E4F8C" w:rsidRDefault="008E4F8C">
      <w:pPr>
        <w:ind w:left="720" w:right="480"/>
        <w:rPr>
          <w:rFonts w:ascii="Century Gothic" w:eastAsia="Century Gothic" w:hAnsi="Century Gothic" w:cs="Century Gothic"/>
          <w:b/>
        </w:rPr>
      </w:pPr>
    </w:p>
    <w:p w14:paraId="3F5CEF1A"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PERCENTAGE OF AVAILABLE EMPLOYMENT ROLES</w:t>
      </w:r>
    </w:p>
    <w:p w14:paraId="6B4D9DBF"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 xml:space="preserve">This visualization displays the availability percentage of data science roles according to different experience levels. </w:t>
      </w:r>
      <w:proofErr w:type="gramStart"/>
      <w:r>
        <w:rPr>
          <w:rFonts w:ascii="Century Gothic" w:eastAsia="Century Gothic" w:hAnsi="Century Gothic" w:cs="Century Gothic"/>
        </w:rPr>
        <w:t>It can be seen that executive-level</w:t>
      </w:r>
      <w:proofErr w:type="gramEnd"/>
      <w:r>
        <w:rPr>
          <w:rFonts w:ascii="Century Gothic" w:eastAsia="Century Gothic" w:hAnsi="Century Gothic" w:cs="Century Gothic"/>
        </w:rPr>
        <w:t xml:space="preserve"> roles are fewer than other </w:t>
      </w:r>
      <w:r>
        <w:rPr>
          <w:rFonts w:ascii="Century Gothic" w:eastAsia="Century Gothic" w:hAnsi="Century Gothic" w:cs="Century Gothic"/>
        </w:rPr>
        <w:lastRenderedPageBreak/>
        <w:t>experience levels present in the dataset. Senior-level roles are more available compared to mid-level and entry-level roles</w:t>
      </w:r>
      <w:r>
        <w:rPr>
          <w:noProof/>
        </w:rPr>
        <w:drawing>
          <wp:anchor distT="114300" distB="114300" distL="114300" distR="114300" simplePos="0" relativeHeight="251658240" behindDoc="0" locked="0" layoutInCell="1" hidden="0" allowOverlap="1" wp14:anchorId="681CC01F" wp14:editId="3203508F">
            <wp:simplePos x="0" y="0"/>
            <wp:positionH relativeFrom="column">
              <wp:posOffset>964219</wp:posOffset>
            </wp:positionH>
            <wp:positionV relativeFrom="paragraph">
              <wp:posOffset>241888</wp:posOffset>
            </wp:positionV>
            <wp:extent cx="5230559" cy="3103342"/>
            <wp:effectExtent l="0" t="0" r="0" b="0"/>
            <wp:wrapTopAndBottom distT="114300" distB="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30559" cy="3103342"/>
                    </a:xfrm>
                    <a:prstGeom prst="rect">
                      <a:avLst/>
                    </a:prstGeom>
                    <a:ln/>
                  </pic:spPr>
                </pic:pic>
              </a:graphicData>
            </a:graphic>
          </wp:anchor>
        </w:drawing>
      </w:r>
    </w:p>
    <w:p w14:paraId="1BA99868" w14:textId="77777777" w:rsidR="008E4F8C" w:rsidRDefault="008E4F8C">
      <w:pPr>
        <w:ind w:left="720" w:right="480"/>
        <w:rPr>
          <w:rFonts w:ascii="Century Gothic" w:eastAsia="Century Gothic" w:hAnsi="Century Gothic" w:cs="Century Gothic"/>
          <w:b/>
        </w:rPr>
      </w:pPr>
    </w:p>
    <w:p w14:paraId="54489689" w14:textId="77777777" w:rsidR="008E4F8C" w:rsidRDefault="008E4F8C">
      <w:pPr>
        <w:ind w:left="720" w:right="480"/>
        <w:rPr>
          <w:rFonts w:ascii="Century Gothic" w:eastAsia="Century Gothic" w:hAnsi="Century Gothic" w:cs="Century Gothic"/>
          <w:b/>
        </w:rPr>
      </w:pPr>
    </w:p>
    <w:p w14:paraId="7FC3EDEB" w14:textId="77777777" w:rsidR="008E4F8C" w:rsidRDefault="008E4F8C">
      <w:pPr>
        <w:ind w:left="720" w:right="480"/>
        <w:rPr>
          <w:rFonts w:ascii="Century Gothic" w:eastAsia="Century Gothic" w:hAnsi="Century Gothic" w:cs="Century Gothic"/>
          <w:b/>
        </w:rPr>
      </w:pPr>
    </w:p>
    <w:p w14:paraId="1A8B3CA5" w14:textId="77777777" w:rsidR="008E4F8C" w:rsidRDefault="008E4F8C">
      <w:pPr>
        <w:ind w:left="720" w:right="480"/>
        <w:rPr>
          <w:rFonts w:ascii="Century Gothic" w:eastAsia="Century Gothic" w:hAnsi="Century Gothic" w:cs="Century Gothic"/>
          <w:b/>
        </w:rPr>
      </w:pPr>
    </w:p>
    <w:p w14:paraId="6AA24B8C" w14:textId="77777777" w:rsidR="008E4F8C" w:rsidRDefault="008E4F8C">
      <w:pPr>
        <w:ind w:left="720" w:right="480"/>
        <w:rPr>
          <w:rFonts w:ascii="Century Gothic" w:eastAsia="Century Gothic" w:hAnsi="Century Gothic" w:cs="Century Gothic"/>
          <w:b/>
        </w:rPr>
      </w:pPr>
    </w:p>
    <w:p w14:paraId="6F39303E" w14:textId="77777777" w:rsidR="008E4F8C" w:rsidRDefault="008E4F8C">
      <w:pPr>
        <w:ind w:left="720" w:right="480"/>
        <w:rPr>
          <w:rFonts w:ascii="Century Gothic" w:eastAsia="Century Gothic" w:hAnsi="Century Gothic" w:cs="Century Gothic"/>
          <w:b/>
        </w:rPr>
      </w:pPr>
    </w:p>
    <w:p w14:paraId="7FFCBA6C" w14:textId="77777777" w:rsidR="008E4F8C" w:rsidRDefault="008E4F8C">
      <w:pPr>
        <w:ind w:left="720" w:right="480"/>
        <w:rPr>
          <w:rFonts w:ascii="Century Gothic" w:eastAsia="Century Gothic" w:hAnsi="Century Gothic" w:cs="Century Gothic"/>
          <w:b/>
        </w:rPr>
      </w:pPr>
    </w:p>
    <w:p w14:paraId="1D88C3D6" w14:textId="77777777" w:rsidR="008E4F8C" w:rsidRDefault="008E4F8C">
      <w:pPr>
        <w:ind w:left="720" w:right="480"/>
        <w:rPr>
          <w:rFonts w:ascii="Century Gothic" w:eastAsia="Century Gothic" w:hAnsi="Century Gothic" w:cs="Century Gothic"/>
          <w:b/>
        </w:rPr>
      </w:pPr>
    </w:p>
    <w:p w14:paraId="22CDB34C" w14:textId="77777777" w:rsidR="008E4F8C" w:rsidRDefault="008E4F8C">
      <w:pPr>
        <w:ind w:left="720" w:right="480"/>
        <w:rPr>
          <w:rFonts w:ascii="Century Gothic" w:eastAsia="Century Gothic" w:hAnsi="Century Gothic" w:cs="Century Gothic"/>
          <w:b/>
        </w:rPr>
      </w:pPr>
    </w:p>
    <w:p w14:paraId="48643A2F" w14:textId="77777777" w:rsidR="008E4F8C" w:rsidRDefault="008E4F8C">
      <w:pPr>
        <w:ind w:left="720" w:right="480"/>
        <w:rPr>
          <w:rFonts w:ascii="Century Gothic" w:eastAsia="Century Gothic" w:hAnsi="Century Gothic" w:cs="Century Gothic"/>
          <w:b/>
        </w:rPr>
      </w:pPr>
    </w:p>
    <w:p w14:paraId="4818F32B" w14:textId="77777777" w:rsidR="008E4F8C" w:rsidRDefault="008E4F8C">
      <w:pPr>
        <w:ind w:left="720" w:right="480"/>
        <w:rPr>
          <w:rFonts w:ascii="Century Gothic" w:eastAsia="Century Gothic" w:hAnsi="Century Gothic" w:cs="Century Gothic"/>
          <w:b/>
        </w:rPr>
      </w:pPr>
    </w:p>
    <w:p w14:paraId="00358726" w14:textId="77777777" w:rsidR="008E4F8C" w:rsidRDefault="008E4F8C">
      <w:pPr>
        <w:ind w:left="720" w:right="480"/>
        <w:rPr>
          <w:rFonts w:ascii="Century Gothic" w:eastAsia="Century Gothic" w:hAnsi="Century Gothic" w:cs="Century Gothic"/>
          <w:b/>
        </w:rPr>
      </w:pPr>
    </w:p>
    <w:p w14:paraId="208E7E12" w14:textId="77777777" w:rsidR="008E4F8C" w:rsidRDefault="008E4F8C">
      <w:pPr>
        <w:ind w:left="720" w:right="480"/>
        <w:rPr>
          <w:rFonts w:ascii="Century Gothic" w:eastAsia="Century Gothic" w:hAnsi="Century Gothic" w:cs="Century Gothic"/>
          <w:b/>
        </w:rPr>
      </w:pPr>
    </w:p>
    <w:p w14:paraId="15873409" w14:textId="77777777" w:rsidR="008E4F8C" w:rsidRDefault="008E4F8C">
      <w:pPr>
        <w:ind w:left="720" w:right="480"/>
        <w:rPr>
          <w:rFonts w:ascii="Century Gothic" w:eastAsia="Century Gothic" w:hAnsi="Century Gothic" w:cs="Century Gothic"/>
          <w:b/>
        </w:rPr>
      </w:pPr>
    </w:p>
    <w:p w14:paraId="7EE407AB" w14:textId="77777777" w:rsidR="008E4F8C" w:rsidRDefault="008E4F8C">
      <w:pPr>
        <w:ind w:left="720" w:right="480"/>
        <w:rPr>
          <w:rFonts w:ascii="Century Gothic" w:eastAsia="Century Gothic" w:hAnsi="Century Gothic" w:cs="Century Gothic"/>
          <w:b/>
        </w:rPr>
      </w:pPr>
    </w:p>
    <w:p w14:paraId="0D07397D" w14:textId="77777777" w:rsidR="008E4F8C" w:rsidRDefault="008E4F8C">
      <w:pPr>
        <w:ind w:left="720" w:right="480"/>
        <w:rPr>
          <w:rFonts w:ascii="Century Gothic" w:eastAsia="Century Gothic" w:hAnsi="Century Gothic" w:cs="Century Gothic"/>
          <w:b/>
        </w:rPr>
      </w:pPr>
    </w:p>
    <w:p w14:paraId="69352861" w14:textId="77777777" w:rsidR="008E4F8C" w:rsidRDefault="008E4F8C">
      <w:pPr>
        <w:ind w:left="720" w:right="480"/>
        <w:rPr>
          <w:rFonts w:ascii="Century Gothic" w:eastAsia="Century Gothic" w:hAnsi="Century Gothic" w:cs="Century Gothic"/>
          <w:b/>
        </w:rPr>
      </w:pPr>
    </w:p>
    <w:p w14:paraId="375B0561" w14:textId="77777777" w:rsidR="008E4F8C" w:rsidRDefault="008E4F8C">
      <w:pPr>
        <w:ind w:left="720" w:right="480"/>
        <w:rPr>
          <w:rFonts w:ascii="Century Gothic" w:eastAsia="Century Gothic" w:hAnsi="Century Gothic" w:cs="Century Gothic"/>
          <w:b/>
        </w:rPr>
      </w:pPr>
    </w:p>
    <w:p w14:paraId="39EA228B"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DATA SCIENCE EMPLOYMENT BY JOB TYPE</w:t>
      </w:r>
    </w:p>
    <w:p w14:paraId="663C1333" w14:textId="77777777" w:rsidR="008E4F8C" w:rsidRDefault="00000000">
      <w:pPr>
        <w:ind w:left="720" w:right="480"/>
        <w:rPr>
          <w:rFonts w:ascii="Century Gothic" w:eastAsia="Century Gothic" w:hAnsi="Century Gothic" w:cs="Century Gothic"/>
          <w:b/>
        </w:rPr>
      </w:pPr>
      <w:r>
        <w:rPr>
          <w:noProof/>
        </w:rPr>
        <w:lastRenderedPageBreak/>
        <w:drawing>
          <wp:anchor distT="114300" distB="114300" distL="114300" distR="114300" simplePos="0" relativeHeight="251659264" behindDoc="0" locked="0" layoutInCell="1" hidden="0" allowOverlap="1" wp14:anchorId="44365BFC" wp14:editId="7473AACF">
            <wp:simplePos x="0" y="0"/>
            <wp:positionH relativeFrom="column">
              <wp:posOffset>-54955</wp:posOffset>
            </wp:positionH>
            <wp:positionV relativeFrom="paragraph">
              <wp:posOffset>161925</wp:posOffset>
            </wp:positionV>
            <wp:extent cx="7267575" cy="2691383"/>
            <wp:effectExtent l="0" t="0" r="0" b="0"/>
            <wp:wrapTopAndBottom distT="114300" distB="11430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7267575" cy="2691383"/>
                    </a:xfrm>
                    <a:prstGeom prst="rect">
                      <a:avLst/>
                    </a:prstGeom>
                    <a:ln/>
                  </pic:spPr>
                </pic:pic>
              </a:graphicData>
            </a:graphic>
          </wp:anchor>
        </w:drawing>
      </w:r>
    </w:p>
    <w:p w14:paraId="29B96A2A"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The years spanning 2020 to 2022 witnessed a rise in remote job categories within the Data Science sector. This shift towards remote roles could potentially reflect the growing acknowledgement of the data field's significance, prompting individuals to transition. Additionally, the global impact of the COVID-19 pandemic on work dynamics might have played a role in driving this trend.</w:t>
      </w:r>
    </w:p>
    <w:p w14:paraId="492A908B" w14:textId="77777777" w:rsidR="008E4F8C" w:rsidRDefault="008E4F8C">
      <w:pPr>
        <w:ind w:left="720" w:right="480"/>
        <w:rPr>
          <w:rFonts w:ascii="Century Gothic" w:eastAsia="Century Gothic" w:hAnsi="Century Gothic" w:cs="Century Gothic"/>
        </w:rPr>
      </w:pPr>
    </w:p>
    <w:p w14:paraId="00F802AF" w14:textId="77777777" w:rsidR="008E4F8C" w:rsidRDefault="008E4F8C">
      <w:pPr>
        <w:ind w:left="720" w:right="480"/>
        <w:rPr>
          <w:rFonts w:ascii="Century Gothic" w:eastAsia="Century Gothic" w:hAnsi="Century Gothic" w:cs="Century Gothic"/>
        </w:rPr>
      </w:pPr>
    </w:p>
    <w:p w14:paraId="458BB36A" w14:textId="77777777" w:rsidR="008E4F8C" w:rsidRDefault="008E4F8C">
      <w:pPr>
        <w:ind w:left="720" w:right="480"/>
        <w:rPr>
          <w:rFonts w:ascii="Century Gothic" w:eastAsia="Century Gothic" w:hAnsi="Century Gothic" w:cs="Century Gothic"/>
        </w:rPr>
      </w:pPr>
    </w:p>
    <w:p w14:paraId="1B6EBA0F" w14:textId="77777777" w:rsidR="008E4F8C" w:rsidRDefault="008E4F8C">
      <w:pPr>
        <w:ind w:left="720" w:right="480"/>
        <w:rPr>
          <w:rFonts w:ascii="Century Gothic" w:eastAsia="Century Gothic" w:hAnsi="Century Gothic" w:cs="Century Gothic"/>
        </w:rPr>
      </w:pPr>
    </w:p>
    <w:p w14:paraId="01E49A82" w14:textId="77777777" w:rsidR="008E4F8C" w:rsidRDefault="008E4F8C">
      <w:pPr>
        <w:ind w:left="720" w:right="480"/>
        <w:rPr>
          <w:rFonts w:ascii="Century Gothic" w:eastAsia="Century Gothic" w:hAnsi="Century Gothic" w:cs="Century Gothic"/>
        </w:rPr>
      </w:pPr>
    </w:p>
    <w:p w14:paraId="3A082486" w14:textId="77777777" w:rsidR="008E4F8C" w:rsidRDefault="008E4F8C">
      <w:pPr>
        <w:ind w:left="720" w:right="480"/>
        <w:rPr>
          <w:rFonts w:ascii="Century Gothic" w:eastAsia="Century Gothic" w:hAnsi="Century Gothic" w:cs="Century Gothic"/>
        </w:rPr>
      </w:pPr>
    </w:p>
    <w:p w14:paraId="656E0478" w14:textId="77777777" w:rsidR="008E4F8C" w:rsidRDefault="008E4F8C">
      <w:pPr>
        <w:ind w:left="720" w:right="480"/>
        <w:rPr>
          <w:rFonts w:ascii="Century Gothic" w:eastAsia="Century Gothic" w:hAnsi="Century Gothic" w:cs="Century Gothic"/>
        </w:rPr>
      </w:pPr>
    </w:p>
    <w:p w14:paraId="48AE4DA1" w14:textId="77777777" w:rsidR="008E4F8C" w:rsidRDefault="008E4F8C">
      <w:pPr>
        <w:ind w:left="720" w:right="480"/>
        <w:rPr>
          <w:rFonts w:ascii="Century Gothic" w:eastAsia="Century Gothic" w:hAnsi="Century Gothic" w:cs="Century Gothic"/>
        </w:rPr>
      </w:pPr>
    </w:p>
    <w:p w14:paraId="61E4F1C1" w14:textId="77777777" w:rsidR="008E4F8C" w:rsidRDefault="008E4F8C">
      <w:pPr>
        <w:ind w:left="720" w:right="480"/>
        <w:rPr>
          <w:rFonts w:ascii="Century Gothic" w:eastAsia="Century Gothic" w:hAnsi="Century Gothic" w:cs="Century Gothic"/>
        </w:rPr>
      </w:pPr>
    </w:p>
    <w:p w14:paraId="271B51E8" w14:textId="77777777" w:rsidR="008E4F8C" w:rsidRDefault="008E4F8C">
      <w:pPr>
        <w:ind w:left="720" w:right="480"/>
        <w:rPr>
          <w:rFonts w:ascii="Century Gothic" w:eastAsia="Century Gothic" w:hAnsi="Century Gothic" w:cs="Century Gothic"/>
        </w:rPr>
      </w:pPr>
    </w:p>
    <w:p w14:paraId="5E21EE1F" w14:textId="77777777" w:rsidR="008E4F8C" w:rsidRDefault="008E4F8C">
      <w:pPr>
        <w:ind w:left="720" w:right="480"/>
        <w:rPr>
          <w:rFonts w:ascii="Century Gothic" w:eastAsia="Century Gothic" w:hAnsi="Century Gothic" w:cs="Century Gothic"/>
        </w:rPr>
      </w:pPr>
    </w:p>
    <w:p w14:paraId="56B907FB" w14:textId="77777777" w:rsidR="008E4F8C" w:rsidRDefault="008E4F8C">
      <w:pPr>
        <w:ind w:left="720" w:right="480"/>
        <w:rPr>
          <w:rFonts w:ascii="Century Gothic" w:eastAsia="Century Gothic" w:hAnsi="Century Gothic" w:cs="Century Gothic"/>
        </w:rPr>
      </w:pPr>
    </w:p>
    <w:p w14:paraId="13741788" w14:textId="77777777" w:rsidR="008E4F8C" w:rsidRDefault="008E4F8C">
      <w:pPr>
        <w:ind w:left="720" w:right="480"/>
        <w:rPr>
          <w:rFonts w:ascii="Century Gothic" w:eastAsia="Century Gothic" w:hAnsi="Century Gothic" w:cs="Century Gothic"/>
        </w:rPr>
      </w:pPr>
    </w:p>
    <w:p w14:paraId="67B76CBC" w14:textId="77777777" w:rsidR="008E4F8C" w:rsidRDefault="008E4F8C">
      <w:pPr>
        <w:ind w:left="720" w:right="480"/>
        <w:rPr>
          <w:rFonts w:ascii="Century Gothic" w:eastAsia="Century Gothic" w:hAnsi="Century Gothic" w:cs="Century Gothic"/>
        </w:rPr>
      </w:pPr>
    </w:p>
    <w:p w14:paraId="02D34836" w14:textId="77777777" w:rsidR="008E4F8C" w:rsidRDefault="008E4F8C">
      <w:pPr>
        <w:ind w:left="720" w:right="480"/>
        <w:rPr>
          <w:rFonts w:ascii="Century Gothic" w:eastAsia="Century Gothic" w:hAnsi="Century Gothic" w:cs="Century Gothic"/>
        </w:rPr>
      </w:pPr>
    </w:p>
    <w:p w14:paraId="7E85DFE8" w14:textId="77777777" w:rsidR="008E4F8C" w:rsidRDefault="008E4F8C">
      <w:pPr>
        <w:ind w:left="720" w:right="480"/>
        <w:rPr>
          <w:rFonts w:ascii="Century Gothic" w:eastAsia="Century Gothic" w:hAnsi="Century Gothic" w:cs="Century Gothic"/>
        </w:rPr>
      </w:pPr>
    </w:p>
    <w:p w14:paraId="70EBD27F" w14:textId="77777777" w:rsidR="008E4F8C" w:rsidRDefault="008E4F8C">
      <w:pPr>
        <w:ind w:left="720" w:right="480"/>
        <w:rPr>
          <w:rFonts w:ascii="Century Gothic" w:eastAsia="Century Gothic" w:hAnsi="Century Gothic" w:cs="Century Gothic"/>
          <w:b/>
        </w:rPr>
      </w:pPr>
    </w:p>
    <w:p w14:paraId="21F755CA"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AVERAGE SALARIES BY EXPERIENCE</w:t>
      </w:r>
    </w:p>
    <w:p w14:paraId="28A2DF68"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 xml:space="preserve">This visualization shows the distribution of the average salary paid to these experience levels across the years 2020, 2021 and 2022. As expected, the average salaries vary by the experience level and as one progresses in the field, the salary tends to increase. For each </w:t>
      </w:r>
      <w:r>
        <w:rPr>
          <w:rFonts w:ascii="Century Gothic" w:eastAsia="Century Gothic" w:hAnsi="Century Gothic" w:cs="Century Gothic"/>
        </w:rPr>
        <w:lastRenderedPageBreak/>
        <w:t xml:space="preserve">level, it can also be seen that there is no substantial increase in salaries over the three years of study. </w:t>
      </w:r>
      <w:r>
        <w:rPr>
          <w:noProof/>
        </w:rPr>
        <w:drawing>
          <wp:anchor distT="114300" distB="114300" distL="114300" distR="114300" simplePos="0" relativeHeight="251660288" behindDoc="0" locked="0" layoutInCell="1" hidden="0" allowOverlap="1" wp14:anchorId="146CC65B" wp14:editId="2C024DFA">
            <wp:simplePos x="0" y="0"/>
            <wp:positionH relativeFrom="column">
              <wp:posOffset>57151</wp:posOffset>
            </wp:positionH>
            <wp:positionV relativeFrom="paragraph">
              <wp:posOffset>123825</wp:posOffset>
            </wp:positionV>
            <wp:extent cx="7157664" cy="3162300"/>
            <wp:effectExtent l="0" t="0" r="0" b="0"/>
            <wp:wrapSquare wrapText="bothSides" distT="114300" distB="114300" distL="114300" distR="11430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7157664" cy="3162300"/>
                    </a:xfrm>
                    <a:prstGeom prst="rect">
                      <a:avLst/>
                    </a:prstGeom>
                    <a:ln/>
                  </pic:spPr>
                </pic:pic>
              </a:graphicData>
            </a:graphic>
          </wp:anchor>
        </w:drawing>
      </w:r>
    </w:p>
    <w:p w14:paraId="0B615507" w14:textId="77777777" w:rsidR="008E4F8C" w:rsidRDefault="008E4F8C">
      <w:pPr>
        <w:ind w:left="720" w:right="480"/>
        <w:rPr>
          <w:rFonts w:ascii="Century Gothic" w:eastAsia="Century Gothic" w:hAnsi="Century Gothic" w:cs="Century Gothic"/>
          <w:b/>
        </w:rPr>
      </w:pPr>
    </w:p>
    <w:p w14:paraId="3007A285" w14:textId="77777777" w:rsidR="008E4F8C" w:rsidRDefault="008E4F8C">
      <w:pPr>
        <w:ind w:left="720" w:right="480"/>
        <w:rPr>
          <w:rFonts w:ascii="Century Gothic" w:eastAsia="Century Gothic" w:hAnsi="Century Gothic" w:cs="Century Gothic"/>
          <w:b/>
        </w:rPr>
      </w:pPr>
    </w:p>
    <w:p w14:paraId="2FF28BE7" w14:textId="77777777" w:rsidR="008E4F8C" w:rsidRDefault="008E4F8C">
      <w:pPr>
        <w:ind w:left="720" w:right="480"/>
        <w:rPr>
          <w:rFonts w:ascii="Century Gothic" w:eastAsia="Century Gothic" w:hAnsi="Century Gothic" w:cs="Century Gothic"/>
          <w:b/>
        </w:rPr>
      </w:pPr>
    </w:p>
    <w:p w14:paraId="06EDF09E" w14:textId="77777777" w:rsidR="008E4F8C" w:rsidRDefault="008E4F8C">
      <w:pPr>
        <w:ind w:left="720" w:right="480"/>
        <w:rPr>
          <w:rFonts w:ascii="Century Gothic" w:eastAsia="Century Gothic" w:hAnsi="Century Gothic" w:cs="Century Gothic"/>
          <w:b/>
        </w:rPr>
      </w:pPr>
    </w:p>
    <w:p w14:paraId="71348CC0" w14:textId="77777777" w:rsidR="008E4F8C" w:rsidRDefault="008E4F8C">
      <w:pPr>
        <w:ind w:left="720" w:right="480"/>
        <w:rPr>
          <w:rFonts w:ascii="Century Gothic" w:eastAsia="Century Gothic" w:hAnsi="Century Gothic" w:cs="Century Gothic"/>
          <w:b/>
        </w:rPr>
      </w:pPr>
    </w:p>
    <w:p w14:paraId="08089A2A" w14:textId="77777777" w:rsidR="008E4F8C" w:rsidRDefault="008E4F8C">
      <w:pPr>
        <w:ind w:left="720" w:right="480"/>
        <w:rPr>
          <w:rFonts w:ascii="Century Gothic" w:eastAsia="Century Gothic" w:hAnsi="Century Gothic" w:cs="Century Gothic"/>
          <w:b/>
        </w:rPr>
      </w:pPr>
    </w:p>
    <w:p w14:paraId="4D0EECD6" w14:textId="77777777" w:rsidR="008E4F8C" w:rsidRDefault="008E4F8C">
      <w:pPr>
        <w:ind w:left="720" w:right="480"/>
        <w:rPr>
          <w:rFonts w:ascii="Century Gothic" w:eastAsia="Century Gothic" w:hAnsi="Century Gothic" w:cs="Century Gothic"/>
          <w:b/>
        </w:rPr>
      </w:pPr>
    </w:p>
    <w:p w14:paraId="50A0B4B1" w14:textId="77777777" w:rsidR="008E4F8C" w:rsidRDefault="008E4F8C">
      <w:pPr>
        <w:ind w:left="720" w:right="480"/>
        <w:rPr>
          <w:rFonts w:ascii="Century Gothic" w:eastAsia="Century Gothic" w:hAnsi="Century Gothic" w:cs="Century Gothic"/>
          <w:b/>
        </w:rPr>
      </w:pPr>
    </w:p>
    <w:p w14:paraId="4040DA2B" w14:textId="77777777" w:rsidR="008E4F8C" w:rsidRDefault="008E4F8C">
      <w:pPr>
        <w:ind w:left="720" w:right="480"/>
        <w:rPr>
          <w:rFonts w:ascii="Century Gothic" w:eastAsia="Century Gothic" w:hAnsi="Century Gothic" w:cs="Century Gothic"/>
          <w:b/>
        </w:rPr>
      </w:pPr>
    </w:p>
    <w:p w14:paraId="12FE84BB" w14:textId="77777777" w:rsidR="008E4F8C" w:rsidRDefault="008E4F8C">
      <w:pPr>
        <w:ind w:left="720" w:right="480"/>
        <w:rPr>
          <w:rFonts w:ascii="Century Gothic" w:eastAsia="Century Gothic" w:hAnsi="Century Gothic" w:cs="Century Gothic"/>
          <w:b/>
        </w:rPr>
      </w:pPr>
    </w:p>
    <w:p w14:paraId="4936BCFF" w14:textId="77777777" w:rsidR="008E4F8C" w:rsidRDefault="008E4F8C">
      <w:pPr>
        <w:ind w:left="720" w:right="480"/>
        <w:rPr>
          <w:rFonts w:ascii="Century Gothic" w:eastAsia="Century Gothic" w:hAnsi="Century Gothic" w:cs="Century Gothic"/>
          <w:b/>
        </w:rPr>
      </w:pPr>
    </w:p>
    <w:p w14:paraId="53FD4BEA" w14:textId="77777777" w:rsidR="008E4F8C" w:rsidRDefault="008E4F8C">
      <w:pPr>
        <w:ind w:left="720" w:right="480"/>
        <w:rPr>
          <w:rFonts w:ascii="Century Gothic" w:eastAsia="Century Gothic" w:hAnsi="Century Gothic" w:cs="Century Gothic"/>
          <w:b/>
        </w:rPr>
      </w:pPr>
    </w:p>
    <w:p w14:paraId="37564293" w14:textId="77777777" w:rsidR="008E4F8C" w:rsidRDefault="008E4F8C">
      <w:pPr>
        <w:ind w:left="720" w:right="480"/>
        <w:rPr>
          <w:rFonts w:ascii="Century Gothic" w:eastAsia="Century Gothic" w:hAnsi="Century Gothic" w:cs="Century Gothic"/>
          <w:b/>
        </w:rPr>
      </w:pPr>
    </w:p>
    <w:p w14:paraId="0344D0D5" w14:textId="77777777" w:rsidR="008E4F8C" w:rsidRDefault="008E4F8C">
      <w:pPr>
        <w:ind w:left="720" w:right="480"/>
        <w:rPr>
          <w:rFonts w:ascii="Century Gothic" w:eastAsia="Century Gothic" w:hAnsi="Century Gothic" w:cs="Century Gothic"/>
          <w:b/>
        </w:rPr>
      </w:pPr>
    </w:p>
    <w:p w14:paraId="020C1D2D" w14:textId="77777777" w:rsidR="008E4F8C" w:rsidRDefault="008E4F8C">
      <w:pPr>
        <w:ind w:left="720" w:right="480"/>
        <w:rPr>
          <w:rFonts w:ascii="Century Gothic" w:eastAsia="Century Gothic" w:hAnsi="Century Gothic" w:cs="Century Gothic"/>
          <w:b/>
        </w:rPr>
      </w:pPr>
    </w:p>
    <w:p w14:paraId="25C7F7C1" w14:textId="77777777" w:rsidR="008E4F8C" w:rsidRDefault="008E4F8C">
      <w:pPr>
        <w:ind w:left="720" w:right="480"/>
        <w:rPr>
          <w:rFonts w:ascii="Century Gothic" w:eastAsia="Century Gothic" w:hAnsi="Century Gothic" w:cs="Century Gothic"/>
          <w:b/>
        </w:rPr>
      </w:pPr>
    </w:p>
    <w:p w14:paraId="03787EA1" w14:textId="77777777" w:rsidR="008E4F8C" w:rsidRDefault="008E4F8C">
      <w:pPr>
        <w:ind w:left="720" w:right="480"/>
        <w:rPr>
          <w:rFonts w:ascii="Century Gothic" w:eastAsia="Century Gothic" w:hAnsi="Century Gothic" w:cs="Century Gothic"/>
          <w:b/>
        </w:rPr>
      </w:pPr>
    </w:p>
    <w:p w14:paraId="409E9851"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lastRenderedPageBreak/>
        <w:t>AVERAGE SALARIES BY COMPANY SIZE</w:t>
      </w:r>
      <w:r>
        <w:rPr>
          <w:noProof/>
        </w:rPr>
        <w:drawing>
          <wp:anchor distT="114300" distB="114300" distL="114300" distR="114300" simplePos="0" relativeHeight="251661312" behindDoc="0" locked="0" layoutInCell="1" hidden="0" allowOverlap="1" wp14:anchorId="6F763D25" wp14:editId="26149FAA">
            <wp:simplePos x="0" y="0"/>
            <wp:positionH relativeFrom="column">
              <wp:posOffset>459394</wp:posOffset>
            </wp:positionH>
            <wp:positionV relativeFrom="paragraph">
              <wp:posOffset>322148</wp:posOffset>
            </wp:positionV>
            <wp:extent cx="6240209" cy="289991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240209" cy="2899910"/>
                    </a:xfrm>
                    <a:prstGeom prst="rect">
                      <a:avLst/>
                    </a:prstGeom>
                    <a:ln/>
                  </pic:spPr>
                </pic:pic>
              </a:graphicData>
            </a:graphic>
          </wp:anchor>
        </w:drawing>
      </w:r>
    </w:p>
    <w:p w14:paraId="1F462D40" w14:textId="77777777" w:rsidR="008E4F8C" w:rsidRDefault="008E4F8C">
      <w:pPr>
        <w:ind w:left="720" w:right="480"/>
        <w:rPr>
          <w:rFonts w:ascii="Century Gothic" w:eastAsia="Century Gothic" w:hAnsi="Century Gothic" w:cs="Century Gothic"/>
          <w:b/>
        </w:rPr>
      </w:pPr>
    </w:p>
    <w:p w14:paraId="6242B136" w14:textId="77777777" w:rsidR="008E4F8C" w:rsidRDefault="008E4F8C">
      <w:pPr>
        <w:ind w:left="720" w:right="480"/>
        <w:rPr>
          <w:rFonts w:ascii="Century Gothic" w:eastAsia="Century Gothic" w:hAnsi="Century Gothic" w:cs="Century Gothic"/>
          <w:b/>
        </w:rPr>
      </w:pPr>
    </w:p>
    <w:p w14:paraId="339550F7" w14:textId="77777777" w:rsidR="008E4F8C" w:rsidRDefault="008E4F8C">
      <w:pPr>
        <w:ind w:left="720" w:right="480"/>
        <w:rPr>
          <w:rFonts w:ascii="Century Gothic" w:eastAsia="Century Gothic" w:hAnsi="Century Gothic" w:cs="Century Gothic"/>
          <w:b/>
        </w:rPr>
      </w:pPr>
    </w:p>
    <w:p w14:paraId="024FE03D" w14:textId="77777777" w:rsidR="008E4F8C" w:rsidRDefault="008E4F8C">
      <w:pPr>
        <w:ind w:left="720" w:right="480"/>
        <w:rPr>
          <w:rFonts w:ascii="Century Gothic" w:eastAsia="Century Gothic" w:hAnsi="Century Gothic" w:cs="Century Gothic"/>
          <w:b/>
        </w:rPr>
      </w:pPr>
    </w:p>
    <w:p w14:paraId="4D5A22BB" w14:textId="77777777" w:rsidR="008E4F8C" w:rsidRDefault="008E4F8C">
      <w:pPr>
        <w:ind w:left="720" w:right="480"/>
        <w:rPr>
          <w:rFonts w:ascii="Century Gothic" w:eastAsia="Century Gothic" w:hAnsi="Century Gothic" w:cs="Century Gothic"/>
          <w:b/>
        </w:rPr>
      </w:pPr>
    </w:p>
    <w:p w14:paraId="15F33DF9" w14:textId="77777777" w:rsidR="008E4F8C" w:rsidRDefault="008E4F8C">
      <w:pPr>
        <w:ind w:left="720" w:right="480"/>
        <w:rPr>
          <w:rFonts w:ascii="Century Gothic" w:eastAsia="Century Gothic" w:hAnsi="Century Gothic" w:cs="Century Gothic"/>
          <w:b/>
        </w:rPr>
      </w:pPr>
    </w:p>
    <w:p w14:paraId="2F9D425D" w14:textId="77777777" w:rsidR="008E4F8C" w:rsidRDefault="008E4F8C">
      <w:pPr>
        <w:ind w:left="720" w:right="480"/>
        <w:rPr>
          <w:rFonts w:ascii="Century Gothic" w:eastAsia="Century Gothic" w:hAnsi="Century Gothic" w:cs="Century Gothic"/>
          <w:b/>
        </w:rPr>
      </w:pPr>
    </w:p>
    <w:p w14:paraId="3F07B982" w14:textId="77777777" w:rsidR="008E4F8C" w:rsidRDefault="008E4F8C">
      <w:pPr>
        <w:ind w:left="720" w:right="480"/>
        <w:rPr>
          <w:rFonts w:ascii="Century Gothic" w:eastAsia="Century Gothic" w:hAnsi="Century Gothic" w:cs="Century Gothic"/>
          <w:b/>
        </w:rPr>
      </w:pPr>
    </w:p>
    <w:p w14:paraId="26649442" w14:textId="77777777" w:rsidR="008E4F8C" w:rsidRDefault="008E4F8C">
      <w:pPr>
        <w:ind w:left="720" w:right="480"/>
        <w:rPr>
          <w:rFonts w:ascii="Century Gothic" w:eastAsia="Century Gothic" w:hAnsi="Century Gothic" w:cs="Century Gothic"/>
          <w:b/>
        </w:rPr>
      </w:pPr>
    </w:p>
    <w:p w14:paraId="7B986E42" w14:textId="77777777" w:rsidR="008E4F8C" w:rsidRDefault="008E4F8C">
      <w:pPr>
        <w:ind w:left="720" w:right="480"/>
        <w:rPr>
          <w:rFonts w:ascii="Century Gothic" w:eastAsia="Century Gothic" w:hAnsi="Century Gothic" w:cs="Century Gothic"/>
          <w:b/>
        </w:rPr>
      </w:pPr>
    </w:p>
    <w:p w14:paraId="21CAC25B" w14:textId="77777777" w:rsidR="008E4F8C" w:rsidRDefault="008E4F8C">
      <w:pPr>
        <w:ind w:left="720" w:right="480"/>
        <w:rPr>
          <w:rFonts w:ascii="Century Gothic" w:eastAsia="Century Gothic" w:hAnsi="Century Gothic" w:cs="Century Gothic"/>
          <w:b/>
        </w:rPr>
      </w:pPr>
    </w:p>
    <w:p w14:paraId="7A8ED195"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The presented visualization illustrates the average salaries offered to employees according to the size of the company. Evidently, smaller companies tend to offer lower average salaries, with an average of $77,633. Following this, medium-sized companies and large enterprises offer comparatively higher salaries. Notably, the distinction in average salaries between medium-sized and large-sized companies is negligible.</w:t>
      </w:r>
    </w:p>
    <w:p w14:paraId="540B27A1" w14:textId="77777777" w:rsidR="008E4F8C" w:rsidRDefault="008E4F8C">
      <w:pPr>
        <w:ind w:left="720" w:right="480"/>
        <w:rPr>
          <w:rFonts w:ascii="Century Gothic" w:eastAsia="Century Gothic" w:hAnsi="Century Gothic" w:cs="Century Gothic"/>
          <w:b/>
        </w:rPr>
      </w:pPr>
    </w:p>
    <w:p w14:paraId="4AFC37E9" w14:textId="77777777" w:rsidR="008E4F8C" w:rsidRDefault="008E4F8C">
      <w:pPr>
        <w:ind w:left="720" w:right="480"/>
        <w:rPr>
          <w:rFonts w:ascii="Century Gothic" w:eastAsia="Century Gothic" w:hAnsi="Century Gothic" w:cs="Century Gothic"/>
          <w:b/>
        </w:rPr>
      </w:pPr>
    </w:p>
    <w:p w14:paraId="48F9B91D" w14:textId="77777777" w:rsidR="008E4F8C" w:rsidRDefault="008E4F8C">
      <w:pPr>
        <w:ind w:left="720" w:right="480"/>
        <w:rPr>
          <w:rFonts w:ascii="Century Gothic" w:eastAsia="Century Gothic" w:hAnsi="Century Gothic" w:cs="Century Gothic"/>
          <w:b/>
        </w:rPr>
      </w:pPr>
    </w:p>
    <w:p w14:paraId="2F3F74B6" w14:textId="77777777" w:rsidR="008E4F8C" w:rsidRDefault="008E4F8C">
      <w:pPr>
        <w:ind w:left="720" w:right="480"/>
        <w:rPr>
          <w:rFonts w:ascii="Century Gothic" w:eastAsia="Century Gothic" w:hAnsi="Century Gothic" w:cs="Century Gothic"/>
          <w:b/>
        </w:rPr>
      </w:pPr>
    </w:p>
    <w:p w14:paraId="306D4887" w14:textId="77777777" w:rsidR="008E4F8C" w:rsidRDefault="008E4F8C">
      <w:pPr>
        <w:ind w:left="720" w:right="480"/>
        <w:rPr>
          <w:rFonts w:ascii="Century Gothic" w:eastAsia="Century Gothic" w:hAnsi="Century Gothic" w:cs="Century Gothic"/>
          <w:b/>
        </w:rPr>
      </w:pPr>
    </w:p>
    <w:p w14:paraId="6B8437C9" w14:textId="77777777" w:rsidR="008E4F8C" w:rsidRDefault="008E4F8C">
      <w:pPr>
        <w:ind w:left="720" w:right="480"/>
        <w:rPr>
          <w:rFonts w:ascii="Century Gothic" w:eastAsia="Century Gothic" w:hAnsi="Century Gothic" w:cs="Century Gothic"/>
          <w:b/>
        </w:rPr>
      </w:pPr>
    </w:p>
    <w:p w14:paraId="4A5D0491" w14:textId="77777777" w:rsidR="008E4F8C" w:rsidRDefault="008E4F8C">
      <w:pPr>
        <w:ind w:left="720" w:right="480"/>
        <w:rPr>
          <w:rFonts w:ascii="Century Gothic" w:eastAsia="Century Gothic" w:hAnsi="Century Gothic" w:cs="Century Gothic"/>
          <w:b/>
        </w:rPr>
      </w:pPr>
    </w:p>
    <w:p w14:paraId="6D8513E7" w14:textId="77777777" w:rsidR="008E4F8C" w:rsidRDefault="008E4F8C">
      <w:pPr>
        <w:ind w:left="720" w:right="480"/>
        <w:rPr>
          <w:rFonts w:ascii="Century Gothic" w:eastAsia="Century Gothic" w:hAnsi="Century Gothic" w:cs="Century Gothic"/>
          <w:b/>
        </w:rPr>
      </w:pPr>
    </w:p>
    <w:p w14:paraId="25596DF8" w14:textId="77777777" w:rsidR="008E4F8C" w:rsidRDefault="008E4F8C">
      <w:pPr>
        <w:ind w:left="720" w:right="480"/>
        <w:rPr>
          <w:rFonts w:ascii="Century Gothic" w:eastAsia="Century Gothic" w:hAnsi="Century Gothic" w:cs="Century Gothic"/>
          <w:b/>
        </w:rPr>
      </w:pPr>
    </w:p>
    <w:p w14:paraId="72DC900B" w14:textId="77777777" w:rsidR="008E4F8C" w:rsidRDefault="008E4F8C">
      <w:pPr>
        <w:ind w:left="720" w:right="480"/>
        <w:rPr>
          <w:rFonts w:ascii="Century Gothic" w:eastAsia="Century Gothic" w:hAnsi="Century Gothic" w:cs="Century Gothic"/>
          <w:b/>
        </w:rPr>
      </w:pPr>
    </w:p>
    <w:p w14:paraId="128EE4BE" w14:textId="77777777" w:rsidR="008E4F8C" w:rsidRDefault="008E4F8C">
      <w:pPr>
        <w:ind w:left="720" w:right="480"/>
        <w:rPr>
          <w:rFonts w:ascii="Century Gothic" w:eastAsia="Century Gothic" w:hAnsi="Century Gothic" w:cs="Century Gothic"/>
          <w:b/>
        </w:rPr>
      </w:pPr>
    </w:p>
    <w:p w14:paraId="0EEA127C" w14:textId="77777777" w:rsidR="008E4F8C" w:rsidRDefault="008E4F8C">
      <w:pPr>
        <w:ind w:left="720" w:right="480"/>
        <w:rPr>
          <w:rFonts w:ascii="Century Gothic" w:eastAsia="Century Gothic" w:hAnsi="Century Gothic" w:cs="Century Gothic"/>
          <w:b/>
        </w:rPr>
      </w:pPr>
    </w:p>
    <w:p w14:paraId="44D3E122" w14:textId="77777777" w:rsidR="008E4F8C" w:rsidRDefault="008E4F8C">
      <w:pPr>
        <w:ind w:right="480"/>
        <w:rPr>
          <w:rFonts w:ascii="Century Gothic" w:eastAsia="Century Gothic" w:hAnsi="Century Gothic" w:cs="Century Gothic"/>
          <w:b/>
        </w:rPr>
      </w:pPr>
    </w:p>
    <w:p w14:paraId="0F70B723" w14:textId="77777777" w:rsidR="008E4F8C" w:rsidRDefault="008E4F8C">
      <w:pPr>
        <w:ind w:left="720" w:right="480"/>
        <w:rPr>
          <w:rFonts w:ascii="Century Gothic" w:eastAsia="Century Gothic" w:hAnsi="Century Gothic" w:cs="Century Gothic"/>
          <w:b/>
        </w:rPr>
      </w:pPr>
    </w:p>
    <w:p w14:paraId="722E6EC3"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AVERAGE SALARIES BY EMPLOYMENT TYPES</w:t>
      </w:r>
    </w:p>
    <w:p w14:paraId="7A5C1FC1" w14:textId="77777777" w:rsidR="008E4F8C" w:rsidRDefault="00000000">
      <w:pPr>
        <w:ind w:left="720" w:right="480"/>
        <w:rPr>
          <w:rFonts w:ascii="Century Gothic" w:eastAsia="Century Gothic" w:hAnsi="Century Gothic" w:cs="Century Gothic"/>
          <w:b/>
        </w:rPr>
      </w:pPr>
      <w:r>
        <w:rPr>
          <w:noProof/>
        </w:rPr>
        <w:lastRenderedPageBreak/>
        <w:drawing>
          <wp:anchor distT="114300" distB="114300" distL="114300" distR="114300" simplePos="0" relativeHeight="251662336" behindDoc="0" locked="0" layoutInCell="1" hidden="0" allowOverlap="1" wp14:anchorId="003E13E7" wp14:editId="688E41E8">
            <wp:simplePos x="0" y="0"/>
            <wp:positionH relativeFrom="column">
              <wp:posOffset>504825</wp:posOffset>
            </wp:positionH>
            <wp:positionV relativeFrom="paragraph">
              <wp:posOffset>137443</wp:posOffset>
            </wp:positionV>
            <wp:extent cx="6192584" cy="3586916"/>
            <wp:effectExtent l="0" t="0" r="0" b="0"/>
            <wp:wrapSquare wrapText="bothSides" distT="114300" distB="11430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92584" cy="3586916"/>
                    </a:xfrm>
                    <a:prstGeom prst="rect">
                      <a:avLst/>
                    </a:prstGeom>
                    <a:ln/>
                  </pic:spPr>
                </pic:pic>
              </a:graphicData>
            </a:graphic>
          </wp:anchor>
        </w:drawing>
      </w:r>
    </w:p>
    <w:p w14:paraId="3B3B2520" w14:textId="77777777" w:rsidR="008E4F8C" w:rsidRDefault="008E4F8C">
      <w:pPr>
        <w:ind w:left="720" w:right="480"/>
        <w:rPr>
          <w:rFonts w:ascii="Century Gothic" w:eastAsia="Century Gothic" w:hAnsi="Century Gothic" w:cs="Century Gothic"/>
          <w:b/>
        </w:rPr>
      </w:pPr>
    </w:p>
    <w:p w14:paraId="670C19C2" w14:textId="77777777" w:rsidR="008E4F8C" w:rsidRDefault="008E4F8C">
      <w:pPr>
        <w:ind w:left="720" w:right="480"/>
        <w:rPr>
          <w:rFonts w:ascii="Century Gothic" w:eastAsia="Century Gothic" w:hAnsi="Century Gothic" w:cs="Century Gothic"/>
          <w:b/>
        </w:rPr>
      </w:pPr>
    </w:p>
    <w:p w14:paraId="56451F36" w14:textId="77777777" w:rsidR="008E4F8C" w:rsidRDefault="008E4F8C">
      <w:pPr>
        <w:ind w:left="720" w:right="480"/>
        <w:rPr>
          <w:rFonts w:ascii="Century Gothic" w:eastAsia="Century Gothic" w:hAnsi="Century Gothic" w:cs="Century Gothic"/>
          <w:b/>
        </w:rPr>
      </w:pPr>
    </w:p>
    <w:p w14:paraId="34CB3E7F" w14:textId="77777777" w:rsidR="008E4F8C" w:rsidRDefault="008E4F8C">
      <w:pPr>
        <w:ind w:left="720" w:right="480"/>
        <w:rPr>
          <w:rFonts w:ascii="Century Gothic" w:eastAsia="Century Gothic" w:hAnsi="Century Gothic" w:cs="Century Gothic"/>
          <w:b/>
        </w:rPr>
      </w:pPr>
    </w:p>
    <w:p w14:paraId="74296CD8" w14:textId="77777777" w:rsidR="008E4F8C" w:rsidRDefault="008E4F8C">
      <w:pPr>
        <w:ind w:left="720" w:right="480"/>
        <w:rPr>
          <w:rFonts w:ascii="Century Gothic" w:eastAsia="Century Gothic" w:hAnsi="Century Gothic" w:cs="Century Gothic"/>
          <w:b/>
        </w:rPr>
      </w:pPr>
    </w:p>
    <w:p w14:paraId="74418B15" w14:textId="77777777" w:rsidR="008E4F8C" w:rsidRDefault="008E4F8C">
      <w:pPr>
        <w:ind w:left="720" w:right="480"/>
        <w:rPr>
          <w:rFonts w:ascii="Century Gothic" w:eastAsia="Century Gothic" w:hAnsi="Century Gothic" w:cs="Century Gothic"/>
          <w:b/>
        </w:rPr>
      </w:pPr>
    </w:p>
    <w:p w14:paraId="1181A522" w14:textId="77777777" w:rsidR="008E4F8C" w:rsidRDefault="008E4F8C">
      <w:pPr>
        <w:ind w:left="720" w:right="480"/>
        <w:rPr>
          <w:rFonts w:ascii="Century Gothic" w:eastAsia="Century Gothic" w:hAnsi="Century Gothic" w:cs="Century Gothic"/>
          <w:b/>
        </w:rPr>
      </w:pPr>
    </w:p>
    <w:p w14:paraId="35A8D09C" w14:textId="77777777" w:rsidR="008E4F8C" w:rsidRDefault="008E4F8C">
      <w:pPr>
        <w:ind w:left="720" w:right="480"/>
        <w:rPr>
          <w:rFonts w:ascii="Century Gothic" w:eastAsia="Century Gothic" w:hAnsi="Century Gothic" w:cs="Century Gothic"/>
          <w:b/>
        </w:rPr>
      </w:pPr>
    </w:p>
    <w:p w14:paraId="2857C08C" w14:textId="77777777" w:rsidR="008E4F8C" w:rsidRDefault="008E4F8C">
      <w:pPr>
        <w:ind w:left="720" w:right="480"/>
        <w:rPr>
          <w:rFonts w:ascii="Century Gothic" w:eastAsia="Century Gothic" w:hAnsi="Century Gothic" w:cs="Century Gothic"/>
          <w:b/>
        </w:rPr>
      </w:pPr>
    </w:p>
    <w:p w14:paraId="49828676" w14:textId="77777777" w:rsidR="008E4F8C" w:rsidRDefault="008E4F8C">
      <w:pPr>
        <w:ind w:left="720" w:right="480"/>
        <w:rPr>
          <w:rFonts w:ascii="Century Gothic" w:eastAsia="Century Gothic" w:hAnsi="Century Gothic" w:cs="Century Gothic"/>
          <w:b/>
        </w:rPr>
      </w:pPr>
    </w:p>
    <w:p w14:paraId="2F6D4146" w14:textId="77777777" w:rsidR="008E4F8C" w:rsidRDefault="008E4F8C">
      <w:pPr>
        <w:ind w:left="720" w:right="480"/>
        <w:rPr>
          <w:rFonts w:ascii="Century Gothic" w:eastAsia="Century Gothic" w:hAnsi="Century Gothic" w:cs="Century Gothic"/>
          <w:b/>
        </w:rPr>
      </w:pPr>
    </w:p>
    <w:p w14:paraId="0D6DDD32" w14:textId="77777777" w:rsidR="008E4F8C" w:rsidRDefault="008E4F8C">
      <w:pPr>
        <w:ind w:left="720" w:right="480"/>
        <w:rPr>
          <w:rFonts w:ascii="Century Gothic" w:eastAsia="Century Gothic" w:hAnsi="Century Gothic" w:cs="Century Gothic"/>
          <w:b/>
        </w:rPr>
      </w:pPr>
    </w:p>
    <w:p w14:paraId="4ACB7492" w14:textId="77777777" w:rsidR="008E4F8C" w:rsidRDefault="008E4F8C">
      <w:pPr>
        <w:ind w:left="720" w:right="480"/>
        <w:rPr>
          <w:rFonts w:ascii="Century Gothic" w:eastAsia="Century Gothic" w:hAnsi="Century Gothic" w:cs="Century Gothic"/>
          <w:b/>
        </w:rPr>
      </w:pPr>
    </w:p>
    <w:p w14:paraId="7A43E1B9"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In the presented visualization, I have delved into the average salaries earned by data science practitioners across various employment classifications. Notably, individuals engaged as contract workers exhibit significantly higher average earnings compared to their full-time counterparts. This discrepancy could potentially be attributed to the flexibility of contract roles, which might enable individuals to manage multiple engagements concurrently. Additionally, it is intriguing to observe that freelancers, on average, surpass part-time employees in terms of earnings. This insight sheds light on the intricate dynamics of employment arrangements within the data science domain.</w:t>
      </w:r>
    </w:p>
    <w:p w14:paraId="19376A80" w14:textId="77777777" w:rsidR="008E4F8C" w:rsidRDefault="008E4F8C">
      <w:pPr>
        <w:ind w:left="720" w:right="480"/>
        <w:rPr>
          <w:rFonts w:ascii="Century Gothic" w:eastAsia="Century Gothic" w:hAnsi="Century Gothic" w:cs="Century Gothic"/>
        </w:rPr>
      </w:pPr>
    </w:p>
    <w:p w14:paraId="7DFD6060" w14:textId="77777777" w:rsidR="008E4F8C" w:rsidRDefault="008E4F8C">
      <w:pPr>
        <w:ind w:left="720" w:right="480"/>
        <w:rPr>
          <w:rFonts w:ascii="Century Gothic" w:eastAsia="Century Gothic" w:hAnsi="Century Gothic" w:cs="Century Gothic"/>
        </w:rPr>
      </w:pPr>
    </w:p>
    <w:p w14:paraId="7C6745B2" w14:textId="77777777" w:rsidR="008E4F8C" w:rsidRDefault="008E4F8C">
      <w:pPr>
        <w:ind w:left="720" w:right="480"/>
        <w:rPr>
          <w:rFonts w:ascii="Century Gothic" w:eastAsia="Century Gothic" w:hAnsi="Century Gothic" w:cs="Century Gothic"/>
        </w:rPr>
      </w:pPr>
    </w:p>
    <w:p w14:paraId="20E9C390" w14:textId="77777777" w:rsidR="008E4F8C" w:rsidRDefault="008E4F8C">
      <w:pPr>
        <w:ind w:left="720" w:right="480"/>
        <w:rPr>
          <w:rFonts w:ascii="Century Gothic" w:eastAsia="Century Gothic" w:hAnsi="Century Gothic" w:cs="Century Gothic"/>
        </w:rPr>
      </w:pPr>
    </w:p>
    <w:p w14:paraId="43003591" w14:textId="77777777" w:rsidR="008E4F8C" w:rsidRDefault="008E4F8C">
      <w:pPr>
        <w:ind w:left="720" w:right="480"/>
        <w:rPr>
          <w:rFonts w:ascii="Century Gothic" w:eastAsia="Century Gothic" w:hAnsi="Century Gothic" w:cs="Century Gothic"/>
          <w:b/>
        </w:rPr>
      </w:pPr>
    </w:p>
    <w:p w14:paraId="7A13D5BD" w14:textId="77777777" w:rsidR="008E4F8C" w:rsidRDefault="008E4F8C">
      <w:pPr>
        <w:ind w:left="720" w:right="480"/>
        <w:rPr>
          <w:rFonts w:ascii="Century Gothic" w:eastAsia="Century Gothic" w:hAnsi="Century Gothic" w:cs="Century Gothic"/>
          <w:b/>
        </w:rPr>
      </w:pPr>
    </w:p>
    <w:p w14:paraId="65FB9A3C" w14:textId="77777777" w:rsidR="008E4F8C" w:rsidRDefault="008E4F8C">
      <w:pPr>
        <w:ind w:left="720" w:right="480"/>
        <w:rPr>
          <w:rFonts w:ascii="Century Gothic" w:eastAsia="Century Gothic" w:hAnsi="Century Gothic" w:cs="Century Gothic"/>
          <w:b/>
        </w:rPr>
      </w:pPr>
    </w:p>
    <w:p w14:paraId="0058E344" w14:textId="77777777" w:rsidR="008E4F8C" w:rsidRDefault="008E4F8C">
      <w:pPr>
        <w:ind w:left="720" w:right="480"/>
        <w:rPr>
          <w:rFonts w:ascii="Century Gothic" w:eastAsia="Century Gothic" w:hAnsi="Century Gothic" w:cs="Century Gothic"/>
          <w:b/>
        </w:rPr>
      </w:pPr>
    </w:p>
    <w:p w14:paraId="6D1357A8" w14:textId="77777777" w:rsidR="008E4F8C" w:rsidRDefault="008E4F8C">
      <w:pPr>
        <w:ind w:left="720" w:right="480"/>
        <w:rPr>
          <w:rFonts w:ascii="Century Gothic" w:eastAsia="Century Gothic" w:hAnsi="Century Gothic" w:cs="Century Gothic"/>
          <w:b/>
        </w:rPr>
      </w:pPr>
    </w:p>
    <w:p w14:paraId="1A16AB77" w14:textId="77777777" w:rsidR="008E4F8C" w:rsidRDefault="008E4F8C">
      <w:pPr>
        <w:ind w:left="720" w:right="480"/>
        <w:rPr>
          <w:rFonts w:ascii="Century Gothic" w:eastAsia="Century Gothic" w:hAnsi="Century Gothic" w:cs="Century Gothic"/>
          <w:b/>
        </w:rPr>
      </w:pPr>
    </w:p>
    <w:p w14:paraId="72BCB797"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AVERAGE SALARIES BY JOB TITLES</w:t>
      </w:r>
    </w:p>
    <w:p w14:paraId="4CDC0102"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noProof/>
        </w:rPr>
        <w:lastRenderedPageBreak/>
        <w:drawing>
          <wp:inline distT="114300" distB="114300" distL="114300" distR="114300" wp14:anchorId="34835BF1" wp14:editId="2E6AFBAD">
            <wp:extent cx="7157664" cy="24765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7157664" cy="2476500"/>
                    </a:xfrm>
                    <a:prstGeom prst="rect">
                      <a:avLst/>
                    </a:prstGeom>
                    <a:ln/>
                  </pic:spPr>
                </pic:pic>
              </a:graphicData>
            </a:graphic>
          </wp:inline>
        </w:drawing>
      </w:r>
    </w:p>
    <w:p w14:paraId="2F1F8BF5" w14:textId="77777777" w:rsidR="008E4F8C" w:rsidRDefault="00000000">
      <w:pPr>
        <w:ind w:left="720" w:right="480"/>
        <w:rPr>
          <w:rFonts w:ascii="Century Gothic" w:eastAsia="Century Gothic" w:hAnsi="Century Gothic" w:cs="Century Gothic"/>
        </w:rPr>
      </w:pPr>
      <w:r>
        <w:rPr>
          <w:rFonts w:ascii="Century Gothic" w:eastAsia="Century Gothic" w:hAnsi="Century Gothic" w:cs="Century Gothic"/>
        </w:rPr>
        <w:t>The provided visualization illustrates job titles alongside their corresponding average salaries. Notably, the job role of "</w:t>
      </w:r>
      <w:r>
        <w:rPr>
          <w:rFonts w:ascii="Century Gothic" w:eastAsia="Century Gothic" w:hAnsi="Century Gothic" w:cs="Century Gothic"/>
          <w:b/>
        </w:rPr>
        <w:t>Data Analytics Lead</w:t>
      </w:r>
      <w:r>
        <w:rPr>
          <w:rFonts w:ascii="Century Gothic" w:eastAsia="Century Gothic" w:hAnsi="Century Gothic" w:cs="Century Gothic"/>
        </w:rPr>
        <w:t>" commands the highest average salary at $405,000. Following closely is the position of "</w:t>
      </w:r>
      <w:r>
        <w:rPr>
          <w:rFonts w:ascii="Century Gothic" w:eastAsia="Century Gothic" w:hAnsi="Century Gothic" w:cs="Century Gothic"/>
          <w:b/>
        </w:rPr>
        <w:t>Principal Data Engineer</w:t>
      </w:r>
      <w:r>
        <w:rPr>
          <w:rFonts w:ascii="Century Gothic" w:eastAsia="Century Gothic" w:hAnsi="Century Gothic" w:cs="Century Gothic"/>
        </w:rPr>
        <w:t>," boasting an average salary of $328,333. Ranking third, the job title "</w:t>
      </w:r>
      <w:r>
        <w:rPr>
          <w:rFonts w:ascii="Century Gothic" w:eastAsia="Century Gothic" w:hAnsi="Century Gothic" w:cs="Century Gothic"/>
          <w:b/>
        </w:rPr>
        <w:t>Financial Data Analys</w:t>
      </w:r>
      <w:r>
        <w:rPr>
          <w:rFonts w:ascii="Century Gothic" w:eastAsia="Century Gothic" w:hAnsi="Century Gothic" w:cs="Century Gothic"/>
        </w:rPr>
        <w:t>t" secures an average salary of $275,000. These findings offer valuable insights to individuals contemplating a career path within the data field, aiding informed decisions regarding specialization.</w:t>
      </w:r>
    </w:p>
    <w:p w14:paraId="684914DC" w14:textId="77777777" w:rsidR="008E4F8C" w:rsidRDefault="008E4F8C">
      <w:pPr>
        <w:ind w:left="720" w:right="480"/>
        <w:rPr>
          <w:rFonts w:ascii="Century Gothic" w:eastAsia="Century Gothic" w:hAnsi="Century Gothic" w:cs="Century Gothic"/>
        </w:rPr>
      </w:pPr>
    </w:p>
    <w:p w14:paraId="56B23A7A" w14:textId="77777777" w:rsidR="008E4F8C" w:rsidRDefault="008E4F8C">
      <w:pPr>
        <w:ind w:left="720" w:right="480"/>
        <w:rPr>
          <w:rFonts w:ascii="Century Gothic" w:eastAsia="Century Gothic" w:hAnsi="Century Gothic" w:cs="Century Gothic"/>
        </w:rPr>
      </w:pPr>
    </w:p>
    <w:p w14:paraId="0E7A2C25" w14:textId="77777777" w:rsidR="008E4F8C" w:rsidRDefault="008E4F8C">
      <w:pPr>
        <w:ind w:left="720" w:right="480"/>
        <w:rPr>
          <w:rFonts w:ascii="Century Gothic" w:eastAsia="Century Gothic" w:hAnsi="Century Gothic" w:cs="Century Gothic"/>
        </w:rPr>
      </w:pPr>
    </w:p>
    <w:p w14:paraId="7FFC4867" w14:textId="77777777" w:rsidR="008E4F8C" w:rsidRDefault="008E4F8C">
      <w:pPr>
        <w:ind w:left="720" w:right="480"/>
        <w:rPr>
          <w:rFonts w:ascii="Century Gothic" w:eastAsia="Century Gothic" w:hAnsi="Century Gothic" w:cs="Century Gothic"/>
        </w:rPr>
      </w:pPr>
    </w:p>
    <w:p w14:paraId="0C7283C5" w14:textId="77777777" w:rsidR="008E4F8C" w:rsidRDefault="008E4F8C">
      <w:pPr>
        <w:ind w:left="720" w:right="480"/>
        <w:rPr>
          <w:rFonts w:ascii="Century Gothic" w:eastAsia="Century Gothic" w:hAnsi="Century Gothic" w:cs="Century Gothic"/>
        </w:rPr>
      </w:pPr>
    </w:p>
    <w:p w14:paraId="2035C2DB" w14:textId="77777777" w:rsidR="008E4F8C" w:rsidRDefault="008E4F8C">
      <w:pPr>
        <w:ind w:left="720" w:right="480"/>
        <w:rPr>
          <w:rFonts w:ascii="Century Gothic" w:eastAsia="Century Gothic" w:hAnsi="Century Gothic" w:cs="Century Gothic"/>
        </w:rPr>
      </w:pPr>
    </w:p>
    <w:p w14:paraId="49811E6E" w14:textId="77777777" w:rsidR="008E4F8C" w:rsidRDefault="008E4F8C">
      <w:pPr>
        <w:ind w:left="720" w:right="480"/>
        <w:rPr>
          <w:rFonts w:ascii="Century Gothic" w:eastAsia="Century Gothic" w:hAnsi="Century Gothic" w:cs="Century Gothic"/>
        </w:rPr>
      </w:pPr>
    </w:p>
    <w:p w14:paraId="797937C0" w14:textId="77777777" w:rsidR="008E4F8C" w:rsidRDefault="008E4F8C">
      <w:pPr>
        <w:ind w:left="720" w:right="480"/>
        <w:rPr>
          <w:rFonts w:ascii="Century Gothic" w:eastAsia="Century Gothic" w:hAnsi="Century Gothic" w:cs="Century Gothic"/>
        </w:rPr>
      </w:pPr>
    </w:p>
    <w:p w14:paraId="3A5CC021" w14:textId="77777777" w:rsidR="008E4F8C" w:rsidRDefault="008E4F8C">
      <w:pPr>
        <w:ind w:left="720" w:right="480"/>
        <w:rPr>
          <w:rFonts w:ascii="Century Gothic" w:eastAsia="Century Gothic" w:hAnsi="Century Gothic" w:cs="Century Gothic"/>
        </w:rPr>
      </w:pPr>
    </w:p>
    <w:p w14:paraId="134383BD" w14:textId="77777777" w:rsidR="008E4F8C" w:rsidRDefault="008E4F8C">
      <w:pPr>
        <w:ind w:left="720" w:right="480"/>
        <w:rPr>
          <w:rFonts w:ascii="Century Gothic" w:eastAsia="Century Gothic" w:hAnsi="Century Gothic" w:cs="Century Gothic"/>
        </w:rPr>
      </w:pPr>
    </w:p>
    <w:p w14:paraId="2021A3A8" w14:textId="77777777" w:rsidR="008E4F8C" w:rsidRDefault="008E4F8C">
      <w:pPr>
        <w:ind w:left="720" w:right="480"/>
        <w:rPr>
          <w:rFonts w:ascii="Century Gothic" w:eastAsia="Century Gothic" w:hAnsi="Century Gothic" w:cs="Century Gothic"/>
        </w:rPr>
      </w:pPr>
    </w:p>
    <w:p w14:paraId="45902E23" w14:textId="77777777" w:rsidR="008E4F8C" w:rsidRDefault="008E4F8C">
      <w:pPr>
        <w:ind w:left="720" w:right="480"/>
        <w:rPr>
          <w:rFonts w:ascii="Century Gothic" w:eastAsia="Century Gothic" w:hAnsi="Century Gothic" w:cs="Century Gothic"/>
        </w:rPr>
      </w:pPr>
    </w:p>
    <w:p w14:paraId="4746C0D8" w14:textId="77777777" w:rsidR="008E4F8C" w:rsidRDefault="008E4F8C">
      <w:pPr>
        <w:ind w:left="720" w:right="480"/>
        <w:rPr>
          <w:rFonts w:ascii="Century Gothic" w:eastAsia="Century Gothic" w:hAnsi="Century Gothic" w:cs="Century Gothic"/>
        </w:rPr>
      </w:pPr>
    </w:p>
    <w:p w14:paraId="0060E6EE" w14:textId="77777777" w:rsidR="008E4F8C" w:rsidRDefault="008E4F8C">
      <w:pPr>
        <w:ind w:left="720" w:right="480"/>
        <w:rPr>
          <w:rFonts w:ascii="Century Gothic" w:eastAsia="Century Gothic" w:hAnsi="Century Gothic" w:cs="Century Gothic"/>
        </w:rPr>
      </w:pPr>
    </w:p>
    <w:p w14:paraId="2087DE60" w14:textId="77777777" w:rsidR="008E4F8C" w:rsidRDefault="008E4F8C">
      <w:pPr>
        <w:ind w:left="720" w:right="480"/>
        <w:rPr>
          <w:rFonts w:ascii="Century Gothic" w:eastAsia="Century Gothic" w:hAnsi="Century Gothic" w:cs="Century Gothic"/>
        </w:rPr>
      </w:pPr>
    </w:p>
    <w:p w14:paraId="176ADF46" w14:textId="77777777" w:rsidR="008E4F8C" w:rsidRDefault="008E4F8C">
      <w:pPr>
        <w:ind w:left="720" w:right="480"/>
        <w:rPr>
          <w:rFonts w:ascii="Century Gothic" w:eastAsia="Century Gothic" w:hAnsi="Century Gothic" w:cs="Century Gothic"/>
        </w:rPr>
      </w:pPr>
    </w:p>
    <w:p w14:paraId="7A042C7C"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INSIGHTS</w:t>
      </w:r>
    </w:p>
    <w:p w14:paraId="0D2B89C3" w14:textId="77777777" w:rsidR="008E4F8C" w:rsidRDefault="008E4F8C">
      <w:pPr>
        <w:ind w:left="720" w:right="480"/>
        <w:rPr>
          <w:rFonts w:ascii="Century Gothic" w:eastAsia="Century Gothic" w:hAnsi="Century Gothic" w:cs="Century Gothic"/>
        </w:rPr>
      </w:pPr>
    </w:p>
    <w:p w14:paraId="5A50A2EE" w14:textId="5FD75846" w:rsidR="008E4F8C" w:rsidRDefault="008723B4">
      <w:pPr>
        <w:numPr>
          <w:ilvl w:val="0"/>
          <w:numId w:val="3"/>
        </w:numPr>
        <w:ind w:right="480"/>
        <w:rPr>
          <w:rFonts w:ascii="Century Gothic" w:eastAsia="Century Gothic" w:hAnsi="Century Gothic" w:cs="Century Gothic"/>
        </w:rPr>
      </w:pPr>
      <w:r w:rsidRPr="008723B4">
        <w:rPr>
          <w:rFonts w:ascii="Century Gothic" w:eastAsia="Century Gothic" w:hAnsi="Century Gothic" w:cs="Century Gothic"/>
        </w:rPr>
        <w:t xml:space="preserve">According to the dataset, </w:t>
      </w:r>
      <w:proofErr w:type="gramStart"/>
      <w:r w:rsidRPr="008723B4">
        <w:rPr>
          <w:rFonts w:ascii="Century Gothic" w:eastAsia="Century Gothic" w:hAnsi="Century Gothic" w:cs="Century Gothic"/>
        </w:rPr>
        <w:t>There</w:t>
      </w:r>
      <w:proofErr w:type="gramEnd"/>
      <w:r w:rsidRPr="008723B4">
        <w:rPr>
          <w:rFonts w:ascii="Century Gothic" w:eastAsia="Century Gothic" w:hAnsi="Century Gothic" w:cs="Century Gothic"/>
        </w:rPr>
        <w:t xml:space="preserve"> are more job opportunities at the senior level roles in the data science sector</w:t>
      </w:r>
      <w:r w:rsidR="00000000">
        <w:rPr>
          <w:rFonts w:ascii="Century Gothic" w:eastAsia="Century Gothic" w:hAnsi="Century Gothic" w:cs="Century Gothic"/>
        </w:rPr>
        <w:t>.</w:t>
      </w:r>
    </w:p>
    <w:p w14:paraId="62875AED" w14:textId="44947BAE" w:rsidR="008E4F8C" w:rsidRDefault="008723B4">
      <w:pPr>
        <w:numPr>
          <w:ilvl w:val="0"/>
          <w:numId w:val="3"/>
        </w:numPr>
        <w:ind w:right="480"/>
        <w:rPr>
          <w:rFonts w:ascii="Century Gothic" w:eastAsia="Century Gothic" w:hAnsi="Century Gothic" w:cs="Century Gothic"/>
        </w:rPr>
      </w:pPr>
      <w:r>
        <w:rPr>
          <w:rFonts w:ascii="Century Gothic" w:eastAsia="Century Gothic" w:hAnsi="Century Gothic" w:cs="Century Gothic"/>
        </w:rPr>
        <w:t>This analysis shows</w:t>
      </w:r>
      <w:r w:rsidR="00000000">
        <w:rPr>
          <w:rFonts w:ascii="Century Gothic" w:eastAsia="Century Gothic" w:hAnsi="Century Gothic" w:cs="Century Gothic"/>
        </w:rPr>
        <w:t xml:space="preserve"> a significant increase in remote job types in the data science sector over the years.</w:t>
      </w:r>
    </w:p>
    <w:p w14:paraId="7DB82776" w14:textId="77777777" w:rsidR="008E4F8C" w:rsidRDefault="00000000">
      <w:pPr>
        <w:numPr>
          <w:ilvl w:val="0"/>
          <w:numId w:val="3"/>
        </w:numPr>
        <w:ind w:right="480"/>
        <w:rPr>
          <w:rFonts w:ascii="Century Gothic" w:eastAsia="Century Gothic" w:hAnsi="Century Gothic" w:cs="Century Gothic"/>
        </w:rPr>
      </w:pPr>
      <w:r>
        <w:rPr>
          <w:rFonts w:ascii="Century Gothic" w:eastAsia="Century Gothic" w:hAnsi="Century Gothic" w:cs="Century Gothic"/>
        </w:rPr>
        <w:lastRenderedPageBreak/>
        <w:t>As expected, the executive level of experience earns more on average than other levels which emphasizes the importance of continuous self-development and advancement.</w:t>
      </w:r>
    </w:p>
    <w:p w14:paraId="1CCED341" w14:textId="77777777" w:rsidR="008E4F8C" w:rsidRDefault="00000000">
      <w:pPr>
        <w:numPr>
          <w:ilvl w:val="0"/>
          <w:numId w:val="3"/>
        </w:numPr>
        <w:ind w:right="480"/>
        <w:rPr>
          <w:rFonts w:ascii="Century Gothic" w:eastAsia="Century Gothic" w:hAnsi="Century Gothic" w:cs="Century Gothic"/>
        </w:rPr>
      </w:pPr>
      <w:r>
        <w:rPr>
          <w:rFonts w:ascii="Century Gothic" w:eastAsia="Century Gothic" w:hAnsi="Century Gothic" w:cs="Century Gothic"/>
        </w:rPr>
        <w:t>Large company sizes offer more salary potential to employees compared to medium company sizes and start-ups.</w:t>
      </w:r>
    </w:p>
    <w:p w14:paraId="458B21FB" w14:textId="77777777" w:rsidR="008E4F8C" w:rsidRDefault="00000000">
      <w:pPr>
        <w:numPr>
          <w:ilvl w:val="0"/>
          <w:numId w:val="3"/>
        </w:numPr>
        <w:ind w:right="480"/>
        <w:rPr>
          <w:rFonts w:ascii="Century Gothic" w:eastAsia="Century Gothic" w:hAnsi="Century Gothic" w:cs="Century Gothic"/>
        </w:rPr>
      </w:pPr>
      <w:r>
        <w:rPr>
          <w:rFonts w:ascii="Century Gothic" w:eastAsia="Century Gothic" w:hAnsi="Century Gothic" w:cs="Century Gothic"/>
        </w:rPr>
        <w:t xml:space="preserve">Contract employees earn more on average than full-time employees, but these two employment types are nothing compared to the freelancing and part-time employment types. </w:t>
      </w:r>
    </w:p>
    <w:p w14:paraId="05A36AF6" w14:textId="77777777" w:rsidR="008E4F8C" w:rsidRDefault="00000000">
      <w:pPr>
        <w:numPr>
          <w:ilvl w:val="0"/>
          <w:numId w:val="3"/>
        </w:numPr>
        <w:ind w:right="480"/>
        <w:rPr>
          <w:rFonts w:ascii="Century Gothic" w:eastAsia="Century Gothic" w:hAnsi="Century Gothic" w:cs="Century Gothic"/>
        </w:rPr>
      </w:pPr>
      <w:r>
        <w:rPr>
          <w:rFonts w:ascii="Century Gothic" w:eastAsia="Century Gothic" w:hAnsi="Century Gothic" w:cs="Century Gothic"/>
        </w:rPr>
        <w:t xml:space="preserve">According to the dataset, Data Analytics Leads are the highest-paid job titles on average followed by Principal Data Engineer and Financial Data Analyst respectively. </w:t>
      </w:r>
    </w:p>
    <w:p w14:paraId="694B0B7F" w14:textId="77777777" w:rsidR="008E4F8C" w:rsidRDefault="008E4F8C">
      <w:pPr>
        <w:ind w:right="480"/>
        <w:rPr>
          <w:rFonts w:ascii="Century Gothic" w:eastAsia="Century Gothic" w:hAnsi="Century Gothic" w:cs="Century Gothic"/>
        </w:rPr>
      </w:pPr>
    </w:p>
    <w:p w14:paraId="7F0506D0" w14:textId="77777777" w:rsidR="008E4F8C" w:rsidRDefault="00000000">
      <w:pPr>
        <w:ind w:left="720" w:right="480"/>
        <w:rPr>
          <w:rFonts w:ascii="Century Gothic" w:eastAsia="Century Gothic" w:hAnsi="Century Gothic" w:cs="Century Gothic"/>
          <w:b/>
        </w:rPr>
      </w:pPr>
      <w:r>
        <w:rPr>
          <w:rFonts w:ascii="Century Gothic" w:eastAsia="Century Gothic" w:hAnsi="Century Gothic" w:cs="Century Gothic"/>
          <w:b/>
        </w:rPr>
        <w:t>CRITICISMS</w:t>
      </w:r>
    </w:p>
    <w:p w14:paraId="7EE3472E" w14:textId="77777777" w:rsidR="008E4F8C" w:rsidRDefault="008E4F8C">
      <w:pPr>
        <w:ind w:left="720" w:right="480"/>
        <w:rPr>
          <w:rFonts w:ascii="Century Gothic" w:eastAsia="Century Gothic" w:hAnsi="Century Gothic" w:cs="Century Gothic"/>
        </w:rPr>
      </w:pPr>
    </w:p>
    <w:p w14:paraId="702EA605" w14:textId="77777777" w:rsidR="008E4F8C" w:rsidRDefault="00000000">
      <w:pPr>
        <w:numPr>
          <w:ilvl w:val="0"/>
          <w:numId w:val="4"/>
        </w:numPr>
        <w:ind w:right="480"/>
        <w:rPr>
          <w:rFonts w:ascii="Century Gothic" w:eastAsia="Century Gothic" w:hAnsi="Century Gothic" w:cs="Century Gothic"/>
        </w:rPr>
      </w:pPr>
      <w:r>
        <w:rPr>
          <w:rFonts w:ascii="Century Gothic" w:eastAsia="Century Gothic" w:hAnsi="Century Gothic" w:cs="Century Gothic"/>
        </w:rPr>
        <w:t xml:space="preserve">This analysis is restricted to a dataset collected for the United States of America, a better analysis can be done if a dataset that covers other parts of the world. </w:t>
      </w:r>
    </w:p>
    <w:p w14:paraId="48A406D3" w14:textId="77777777" w:rsidR="008E4F8C" w:rsidRDefault="00000000">
      <w:pPr>
        <w:numPr>
          <w:ilvl w:val="0"/>
          <w:numId w:val="4"/>
        </w:numPr>
        <w:ind w:right="480"/>
        <w:rPr>
          <w:rFonts w:ascii="Century Gothic" w:eastAsia="Century Gothic" w:hAnsi="Century Gothic" w:cs="Century Gothic"/>
        </w:rPr>
      </w:pPr>
      <w:r>
        <w:rPr>
          <w:rFonts w:ascii="Century Gothic" w:eastAsia="Century Gothic" w:hAnsi="Century Gothic" w:cs="Century Gothic"/>
        </w:rPr>
        <w:t>Better insights can be derived from the dataset as not all insights were covered in this report. Refer to the dashboard file to see more.</w:t>
      </w:r>
    </w:p>
    <w:p w14:paraId="57A6B3FA" w14:textId="77777777" w:rsidR="008E4F8C" w:rsidRDefault="00000000">
      <w:pPr>
        <w:numPr>
          <w:ilvl w:val="0"/>
          <w:numId w:val="4"/>
        </w:numPr>
        <w:ind w:right="480"/>
        <w:rPr>
          <w:rFonts w:ascii="Century Gothic" w:eastAsia="Century Gothic" w:hAnsi="Century Gothic" w:cs="Century Gothic"/>
        </w:rPr>
      </w:pPr>
      <w:r>
        <w:rPr>
          <w:rFonts w:ascii="Century Gothic" w:eastAsia="Century Gothic" w:hAnsi="Century Gothic" w:cs="Century Gothic"/>
        </w:rPr>
        <w:t>The dataset used to carry out this analysis work might not be reliable as the source of the dataset is from a secondary source and it could be outdated.</w:t>
      </w:r>
    </w:p>
    <w:p w14:paraId="31536A2B" w14:textId="77777777" w:rsidR="008E4F8C" w:rsidRDefault="008E4F8C">
      <w:pPr>
        <w:ind w:left="720" w:right="480"/>
        <w:rPr>
          <w:rFonts w:ascii="Century Gothic" w:eastAsia="Century Gothic" w:hAnsi="Century Gothic" w:cs="Century Gothic"/>
        </w:rPr>
      </w:pPr>
    </w:p>
    <w:sectPr w:rsidR="008E4F8C">
      <w:footerReference w:type="default" r:id="rId14"/>
      <w:pgSz w:w="11906" w:h="16838"/>
      <w:pgMar w:top="590" w:right="403" w:bottom="2750" w:left="23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5A43" w14:textId="77777777" w:rsidR="00EE3806" w:rsidRDefault="00EE3806">
      <w:pPr>
        <w:spacing w:line="240" w:lineRule="auto"/>
      </w:pPr>
      <w:r>
        <w:separator/>
      </w:r>
    </w:p>
  </w:endnote>
  <w:endnote w:type="continuationSeparator" w:id="0">
    <w:p w14:paraId="32551001" w14:textId="77777777" w:rsidR="00EE3806" w:rsidRDefault="00EE3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62109" w14:textId="77777777" w:rsidR="008E4F8C" w:rsidRDefault="008E4F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FFCCC" w14:textId="77777777" w:rsidR="00EE3806" w:rsidRDefault="00EE3806">
      <w:pPr>
        <w:spacing w:line="240" w:lineRule="auto"/>
      </w:pPr>
      <w:r>
        <w:separator/>
      </w:r>
    </w:p>
  </w:footnote>
  <w:footnote w:type="continuationSeparator" w:id="0">
    <w:p w14:paraId="48174076" w14:textId="77777777" w:rsidR="00EE3806" w:rsidRDefault="00EE38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941B8"/>
    <w:multiLevelType w:val="multilevel"/>
    <w:tmpl w:val="CEF2D9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334331A"/>
    <w:multiLevelType w:val="multilevel"/>
    <w:tmpl w:val="76B0C72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BC93590"/>
    <w:multiLevelType w:val="multilevel"/>
    <w:tmpl w:val="3938748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742B623A"/>
    <w:multiLevelType w:val="multilevel"/>
    <w:tmpl w:val="4A1A28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496699254">
    <w:abstractNumId w:val="0"/>
  </w:num>
  <w:num w:numId="2" w16cid:durableId="1881747912">
    <w:abstractNumId w:val="3"/>
  </w:num>
  <w:num w:numId="3" w16cid:durableId="1060859688">
    <w:abstractNumId w:val="1"/>
  </w:num>
  <w:num w:numId="4" w16cid:durableId="16025717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F8C"/>
    <w:rsid w:val="008723B4"/>
    <w:rsid w:val="008E4F8C"/>
    <w:rsid w:val="00EE3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80AC"/>
  <w15:docId w15:val="{6A3C02E1-B0EB-4381-9AD2-7B2ECC777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www.kaggle.com/datasets/ruchi798/data-science-job-salaries"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1194</Words>
  <Characters>6712</Characters>
  <Application>Microsoft Office Word</Application>
  <DocSecurity>0</DocSecurity>
  <Lines>279</Lines>
  <Paragraphs>56</Paragraphs>
  <ScaleCrop>false</ScaleCrop>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ADARAMOLA</cp:lastModifiedBy>
  <cp:revision>2</cp:revision>
  <dcterms:created xsi:type="dcterms:W3CDTF">2023-08-30T22:18:00Z</dcterms:created>
  <dcterms:modified xsi:type="dcterms:W3CDTF">2023-08-30T22:21:00Z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2676f01b18ed7ead0e44e4391613c71565840f1dd4beb434c99920f03e82eecb</vt:lpwstr>
  </property>
</Properties>
</file>