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25B4" w:rsidRPr="00A125B4" w:rsidRDefault="00A125B4" w:rsidP="00A125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125B4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:rsidR="00A125B4" w:rsidRPr="00A125B4" w:rsidRDefault="00A125B4" w:rsidP="00A125B4">
      <w:pPr>
        <w:spacing w:before="100" w:beforeAutospacing="1" w:after="240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modern, online értékesítési platform, amely a nemzetközi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márkák legújabb ruházati kollekcióit kínálja. Az oldal célja, hogy egy helyen, könnyen elérhető formában biztosítsa a vásárlók számára a világszerte ismert márkák termékeit, miközben egyszerű és biztonságos vásárlási élményt nyújt.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különböző stílusú és kategóriájú ruhadarabokat forgalmaz, beleértve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pólókat, pulóvereket, nadrágokat és rövidnadrágokat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termékpaletta összeállítása során a hangsúly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minőségen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stíluson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hitelességen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van. A kínálatban olyan neves márkák szerepelnek, mint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 xml:space="preserve">Chrome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Hearts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Stüssy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Denim</w:t>
      </w:r>
      <w:proofErr w:type="spellEnd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 xml:space="preserve">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Tears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valamint más, hasonlóan elismert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brandek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amelyek a modern utcai divatot képviselik.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weboldal kialakítása során kiemelt figyelmet kapott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felhasználói élmény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. A dizájn letisztult, átlátható, és minden elem a könnyű navigációt szolgálja. A termékek között egyszerűen lehet keresni, szűrni és rendezni, így a vásárlók gyorsan megtalálhatják az igényeiknek megfelelő ruhadarabokat. Az oldal reszponzív kialakítású, vagyis asztali gépen, tableten és mobiltelefonon is optimális megjelenítést és működést biztosít.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nem csupán egy online bolt, hanem egy közösség is, amely a kortárs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kultúra iránt érdeklődő fiatalokat és divatkedvelőket szólítja meg. A platform célja, hogy hidat képezzen a vásárlók és a prémium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márkák között, lehetőséget adva arra, hogy mindenki kifejezhesse saját stílusát eredeti és minőségi ruházati termékeken keresztül.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 során fontos szempont volt a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biztonságos vásárlás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</w:t>
      </w:r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adatvédelem</w:t>
      </w: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megbízható fizetési rendszereket és modern adatvédelmi megoldásokat alkalmaz annak érdekében, hogy a felhasználók adatai mindig védve legyenek. Emellett a rendelési folyamat egyszerű és átlátható: a termékek kiválasztásától a fizetésig minden lépés egyértelműen követhető.</w:t>
      </w:r>
    </w:p>
    <w:p w:rsidR="00A125B4" w:rsidRPr="00A125B4" w:rsidRDefault="00A125B4" w:rsidP="00A125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Összességében a </w:t>
      </w:r>
      <w:proofErr w:type="spellStart"/>
      <w:r w:rsidRPr="00A125B4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PandaPlug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célja, hogy magas színvonalú, megbízható és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esztétikailag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igényes online áruházként szolgálja ki 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divat iránt érdeklődő vásárlókat. A weboldal egyszerre testesíti meg a modern technológia és a </w:t>
      </w:r>
      <w:proofErr w:type="spellStart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A125B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kultúra találkozását, miközben a felhasználók számára könnyen kezelhető, gyors és inspiráló vásárlási élményt nyújt.</w:t>
      </w: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spacing w:line="276" w:lineRule="auto"/>
        <w:rPr>
          <w:b/>
        </w:rPr>
      </w:pPr>
    </w:p>
    <w:p w:rsidR="00282F49" w:rsidRDefault="00282F49" w:rsidP="00282F49">
      <w:pPr>
        <w:pStyle w:val="Cmsor2"/>
      </w:pPr>
      <w:r>
        <w:lastRenderedPageBreak/>
        <w:t>2. Az adatbázis felépítése</w:t>
      </w:r>
    </w:p>
    <w:p w:rsidR="00C01FE7" w:rsidRDefault="00282F49" w:rsidP="00A125B4">
      <w:pPr>
        <w:spacing w:line="276" w:lineRule="auto"/>
        <w:rPr>
          <w:b/>
        </w:rPr>
      </w:pPr>
    </w:p>
    <w:p w:rsidR="00282F49" w:rsidRPr="00282F49" w:rsidRDefault="00282F49" w:rsidP="00282F49">
      <w:pPr>
        <w:rPr>
          <w:rFonts w:ascii="Times New Roman" w:hAnsi="Times New Roman" w:cs="Times New Roman"/>
        </w:rPr>
      </w:pPr>
      <w:r w:rsidRPr="00282F49">
        <w:rPr>
          <w:rStyle w:val="Kiemels2"/>
          <w:rFonts w:ascii="Times New Roman" w:hAnsi="Times New Roman" w:cs="Times New Roman"/>
          <w:bCs w:val="0"/>
        </w:rPr>
        <w:t>Fő táblák és szerepük</w:t>
      </w:r>
      <w:bookmarkStart w:id="0" w:name="_GoBack"/>
      <w:bookmarkEnd w:id="0"/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termekek</w:t>
      </w:r>
      <w:proofErr w:type="spellEnd"/>
      <w:r>
        <w:br/>
        <w:t>A webáruházban található összes terméket tartalmazza.</w:t>
      </w:r>
      <w:r>
        <w:br/>
        <w:t>Fő mezők: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id</w:t>
      </w:r>
      <w:proofErr w:type="spellEnd"/>
      <w:r>
        <w:t xml:space="preserve"> – egyedi azonosító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nev</w:t>
      </w:r>
      <w:proofErr w:type="spellEnd"/>
      <w:r>
        <w:t xml:space="preserve"> – a termék neve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ar_usd</w:t>
      </w:r>
      <w:proofErr w:type="spellEnd"/>
      <w:r>
        <w:t xml:space="preserve"> – a termék ára amerikai dollárban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szin_id</w:t>
      </w:r>
      <w:proofErr w:type="spellEnd"/>
      <w:r>
        <w:t xml:space="preserve">, </w:t>
      </w:r>
      <w:proofErr w:type="spellStart"/>
      <w:r>
        <w:rPr>
          <w:rStyle w:val="HTML-kd"/>
        </w:rPr>
        <w:t>tipus_id</w:t>
      </w:r>
      <w:proofErr w:type="spellEnd"/>
      <w:r>
        <w:t xml:space="preserve">, </w:t>
      </w:r>
      <w:proofErr w:type="spellStart"/>
      <w:r>
        <w:rPr>
          <w:rStyle w:val="HTML-kd"/>
        </w:rPr>
        <w:t>meret_id</w:t>
      </w:r>
      <w:proofErr w:type="spellEnd"/>
      <w:r>
        <w:t xml:space="preserve">, </w:t>
      </w:r>
      <w:proofErr w:type="spellStart"/>
      <w:r>
        <w:rPr>
          <w:rStyle w:val="HTML-kd"/>
        </w:rPr>
        <w:t>elerhetoseg_id</w:t>
      </w:r>
      <w:proofErr w:type="spellEnd"/>
      <w:r>
        <w:t xml:space="preserve"> – idegen kulcsok, amelyek a kapcsolódó táblákra mutatnak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tipus</w:t>
      </w:r>
      <w:proofErr w:type="spellEnd"/>
      <w:r>
        <w:br/>
        <w:t>A termékek kategóriáit tárolja (például póló, pulóver, nadrág, rövidnadrág).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szin</w:t>
      </w:r>
      <w:proofErr w:type="spellEnd"/>
      <w:r>
        <w:br/>
        <w:t>A termékek színeit tartalmazza.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meret</w:t>
      </w:r>
      <w:proofErr w:type="spellEnd"/>
      <w:r>
        <w:br/>
        <w:t>A ruházati termékek méretváltozatait kezeli (pl. S, M, L, XL).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elerhetoseg</w:t>
      </w:r>
      <w:proofErr w:type="spellEnd"/>
      <w:r>
        <w:br/>
        <w:t>A termék készletállapotát jelzi (pl. „raktáron”, „elfogyott”, „előrendelhető”).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vevo</w:t>
      </w:r>
      <w:proofErr w:type="spellEnd"/>
      <w:r>
        <w:br/>
        <w:t>A regisztrált vásárlók adatait tárolja.</w:t>
      </w:r>
      <w:r>
        <w:br/>
        <w:t xml:space="preserve">Fő mezők: </w:t>
      </w:r>
      <w:proofErr w:type="spellStart"/>
      <w:r>
        <w:rPr>
          <w:rStyle w:val="HTML-kd"/>
        </w:rPr>
        <w:t>id</w:t>
      </w:r>
      <w:proofErr w:type="spellEnd"/>
      <w:r>
        <w:t xml:space="preserve">, </w:t>
      </w:r>
      <w:proofErr w:type="spellStart"/>
      <w:r>
        <w:rPr>
          <w:rStyle w:val="HTML-kd"/>
        </w:rPr>
        <w:t>nev</w:t>
      </w:r>
      <w:proofErr w:type="spellEnd"/>
      <w:r>
        <w:t xml:space="preserve">, </w:t>
      </w:r>
      <w:proofErr w:type="spellStart"/>
      <w:r>
        <w:rPr>
          <w:rStyle w:val="HTML-kd"/>
        </w:rPr>
        <w:t>cim</w:t>
      </w:r>
      <w:proofErr w:type="spellEnd"/>
      <w:r>
        <w:t xml:space="preserve">, </w:t>
      </w:r>
      <w:r>
        <w:rPr>
          <w:rStyle w:val="HTML-kd"/>
        </w:rPr>
        <w:t>telefonszam</w:t>
      </w:r>
      <w:r>
        <w:t>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</w:t>
      </w:r>
      <w:proofErr w:type="spellEnd"/>
      <w:r>
        <w:br/>
        <w:t>A vásárlásokhoz kapcsolódó számlákat tartalmazza.</w:t>
      </w:r>
      <w:r>
        <w:br/>
        <w:t xml:space="preserve">Kapcsolódik a </w:t>
      </w:r>
      <w:proofErr w:type="spellStart"/>
      <w:r>
        <w:rPr>
          <w:rStyle w:val="HTML-kd"/>
        </w:rPr>
        <w:t>vevo</w:t>
      </w:r>
      <w:proofErr w:type="spellEnd"/>
      <w:r>
        <w:t xml:space="preserve"> táblához, így minden számla egy adott vásárlóhoz rendelhető.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szamla_termek</w:t>
      </w:r>
      <w:proofErr w:type="spellEnd"/>
      <w:r>
        <w:br/>
        <w:t xml:space="preserve">Kapcsolótábla, amely összeköti a </w:t>
      </w:r>
      <w:proofErr w:type="spellStart"/>
      <w:r>
        <w:rPr>
          <w:rStyle w:val="HTML-kd"/>
        </w:rPr>
        <w:t>szamla</w:t>
      </w:r>
      <w:proofErr w:type="spellEnd"/>
      <w:r>
        <w:t xml:space="preserve"> és </w:t>
      </w:r>
      <w:proofErr w:type="spellStart"/>
      <w:r>
        <w:rPr>
          <w:rStyle w:val="HTML-kd"/>
        </w:rPr>
        <w:t>termekek</w:t>
      </w:r>
      <w:proofErr w:type="spellEnd"/>
      <w:r>
        <w:t xml:space="preserve"> táblákat.</w:t>
      </w:r>
      <w:r>
        <w:br/>
        <w:t>Minden sor egy adott rendelésen belüli terméket és annak mennyiségét jelöli.</w:t>
      </w:r>
    </w:p>
    <w:p w:rsidR="00282F49" w:rsidRPr="00282F49" w:rsidRDefault="00282F49" w:rsidP="00282F49">
      <w:pPr>
        <w:pStyle w:val="NormlWeb"/>
        <w:rPr>
          <w:b/>
        </w:rPr>
      </w:pPr>
      <w:r w:rsidRPr="00282F49">
        <w:rPr>
          <w:b/>
        </w:rPr>
        <w:t>Összefoglalás</w:t>
      </w:r>
    </w:p>
    <w:p w:rsidR="00282F49" w:rsidRDefault="00282F49" w:rsidP="00282F49">
      <w:pPr>
        <w:pStyle w:val="NormlWeb"/>
      </w:pPr>
      <w:r>
        <w:t xml:space="preserve">Az adatbázis logikusan felépített és normalizált, így biztosítja az adatok konzisztenciáját és a hatékony lekérdezéseket. A </w:t>
      </w:r>
      <w:proofErr w:type="spellStart"/>
      <w:r>
        <w:rPr>
          <w:rStyle w:val="Kiemels2"/>
        </w:rPr>
        <w:t>termekek</w:t>
      </w:r>
      <w:proofErr w:type="spellEnd"/>
      <w:r>
        <w:t xml:space="preserve"> tábla a központi elem, amely köré a kategória-, méret-, szín- és elérhetőségi információk szerveződnek.</w:t>
      </w:r>
      <w:r>
        <w:br/>
        <w:t xml:space="preserve">A </w:t>
      </w:r>
      <w:proofErr w:type="spellStart"/>
      <w:r>
        <w:rPr>
          <w:rStyle w:val="Kiemels2"/>
        </w:rPr>
        <w:t>szamla</w:t>
      </w:r>
      <w:proofErr w:type="spellEnd"/>
      <w:r>
        <w:t xml:space="preserve"> és </w:t>
      </w:r>
      <w:proofErr w:type="spellStart"/>
      <w:r>
        <w:rPr>
          <w:rStyle w:val="Kiemels2"/>
        </w:rPr>
        <w:t>szamla_termek</w:t>
      </w:r>
      <w:proofErr w:type="spellEnd"/>
      <w:r>
        <w:t xml:space="preserve"> táblák teszik lehetővé a vásárlások pontos nyilvántartását, míg a </w:t>
      </w:r>
      <w:r>
        <w:rPr>
          <w:rStyle w:val="Kiemels2"/>
        </w:rPr>
        <w:t>view1</w:t>
      </w:r>
      <w:r>
        <w:t xml:space="preserve"> nézet egyszerűsíti a termékadatok összesített megjelenítését a webalkalmazásban.</w:t>
      </w:r>
    </w:p>
    <w:p w:rsidR="00261C5A" w:rsidRPr="00A125B4" w:rsidRDefault="00261C5A" w:rsidP="00A125B4">
      <w:pPr>
        <w:spacing w:line="276" w:lineRule="auto"/>
        <w:rPr>
          <w:b/>
        </w:rPr>
      </w:pPr>
    </w:p>
    <w:sectPr w:rsidR="00261C5A" w:rsidRPr="00A125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E49CC"/>
    <w:multiLevelType w:val="hybridMultilevel"/>
    <w:tmpl w:val="96C455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E0BAC"/>
    <w:multiLevelType w:val="multilevel"/>
    <w:tmpl w:val="F77C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4D207B"/>
    <w:multiLevelType w:val="multilevel"/>
    <w:tmpl w:val="B0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B1541"/>
    <w:multiLevelType w:val="hybridMultilevel"/>
    <w:tmpl w:val="186892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362543"/>
    <w:multiLevelType w:val="hybridMultilevel"/>
    <w:tmpl w:val="6D42F7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3F07C2"/>
    <w:multiLevelType w:val="multilevel"/>
    <w:tmpl w:val="8FCC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5B4"/>
    <w:rsid w:val="00261C5A"/>
    <w:rsid w:val="00282F49"/>
    <w:rsid w:val="00A125B4"/>
    <w:rsid w:val="00A62E68"/>
    <w:rsid w:val="00EB7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E94C6"/>
  <w15:chartTrackingRefBased/>
  <w15:docId w15:val="{627C5EF6-2B14-40F5-B8CC-CF8A4AA84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125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82F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A125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5B4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A125B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Listaszerbekezds">
    <w:name w:val="List Paragraph"/>
    <w:basedOn w:val="Norml"/>
    <w:uiPriority w:val="34"/>
    <w:qFormat/>
    <w:rsid w:val="00A125B4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282F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-kd">
    <w:name w:val="HTML Code"/>
    <w:basedOn w:val="Bekezdsalapbettpusa"/>
    <w:uiPriority w:val="99"/>
    <w:semiHidden/>
    <w:unhideWhenUsed/>
    <w:rsid w:val="00282F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08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463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</cp:revision>
  <dcterms:created xsi:type="dcterms:W3CDTF">2025-11-05T11:13:00Z</dcterms:created>
  <dcterms:modified xsi:type="dcterms:W3CDTF">2025-11-05T11:58:00Z</dcterms:modified>
</cp:coreProperties>
</file>