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BE478" w14:textId="77777777" w:rsidR="0039229B" w:rsidRPr="0039229B" w:rsidRDefault="0039229B" w:rsidP="0039229B">
      <w:pPr>
        <w:spacing w:after="60" w:line="240" w:lineRule="auto"/>
        <w:jc w:val="center"/>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52"/>
          <w:szCs w:val="52"/>
          <w:u w:val="single"/>
          <w:lang w:eastAsia="en-IN"/>
        </w:rPr>
        <w:t>INFINIDAT</w:t>
      </w:r>
    </w:p>
    <w:p w14:paraId="7C88B2F2"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p w14:paraId="2345E893" w14:textId="77777777" w:rsidR="0039229B" w:rsidRPr="0039229B" w:rsidRDefault="0039229B" w:rsidP="0039229B">
      <w:pPr>
        <w:spacing w:line="240" w:lineRule="auto"/>
        <w:jc w:val="both"/>
        <w:rPr>
          <w:rFonts w:ascii="Times New Roman" w:eastAsia="Times New Roman" w:hAnsi="Times New Roman" w:cs="Times New Roman"/>
          <w:sz w:val="24"/>
          <w:szCs w:val="24"/>
          <w:lang w:eastAsia="en-IN"/>
        </w:rPr>
      </w:pPr>
      <w:r w:rsidRPr="0039229B">
        <w:rPr>
          <w:rFonts w:ascii="Times New Roman" w:eastAsia="Times New Roman" w:hAnsi="Times New Roman" w:cs="Times New Roman"/>
          <w:b/>
          <w:bCs/>
          <w:color w:val="000000"/>
          <w:sz w:val="36"/>
          <w:szCs w:val="36"/>
          <w:lang w:eastAsia="en-IN"/>
        </w:rPr>
        <w:t>Introduction</w:t>
      </w:r>
    </w:p>
    <w:p w14:paraId="4BF81037"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roofErr w:type="spellStart"/>
      <w:r w:rsidRPr="0039229B">
        <w:rPr>
          <w:rFonts w:ascii="Arial" w:eastAsia="Times New Roman" w:hAnsi="Arial" w:cs="Arial"/>
          <w:color w:val="000000"/>
          <w:sz w:val="24"/>
          <w:szCs w:val="24"/>
          <w:shd w:val="clear" w:color="auto" w:fill="FFFFFF"/>
          <w:lang w:eastAsia="en-IN"/>
        </w:rPr>
        <w:t>Infinidat</w:t>
      </w:r>
      <w:proofErr w:type="spellEnd"/>
      <w:r w:rsidRPr="0039229B">
        <w:rPr>
          <w:rFonts w:ascii="Arial" w:eastAsia="Times New Roman" w:hAnsi="Arial" w:cs="Arial"/>
          <w:color w:val="000000"/>
          <w:sz w:val="24"/>
          <w:szCs w:val="24"/>
          <w:shd w:val="clear" w:color="auto" w:fill="FFFFFF"/>
          <w:lang w:eastAsia="en-IN"/>
        </w:rPr>
        <w:t xml:space="preserve"> was founded in 2011 by a team of storage industry experts focused on returning business value to customers by eliminating the compromises between performance, availability, and cost, at multi-petabyte scale for enterprise storage. The </w:t>
      </w:r>
      <w:proofErr w:type="spellStart"/>
      <w:r w:rsidRPr="0039229B">
        <w:rPr>
          <w:rFonts w:ascii="Arial" w:eastAsia="Times New Roman" w:hAnsi="Arial" w:cs="Arial"/>
          <w:color w:val="000000"/>
          <w:sz w:val="24"/>
          <w:szCs w:val="24"/>
          <w:shd w:val="clear" w:color="auto" w:fill="FFFFFF"/>
          <w:lang w:eastAsia="en-IN"/>
        </w:rPr>
        <w:t>Infinidat</w:t>
      </w:r>
      <w:proofErr w:type="spellEnd"/>
      <w:r w:rsidRPr="0039229B">
        <w:rPr>
          <w:rFonts w:ascii="Arial" w:eastAsia="Times New Roman" w:hAnsi="Arial" w:cs="Arial"/>
          <w:color w:val="000000"/>
          <w:sz w:val="24"/>
          <w:szCs w:val="24"/>
          <w:shd w:val="clear" w:color="auto" w:fill="FFFFFF"/>
          <w:lang w:eastAsia="en-IN"/>
        </w:rPr>
        <w:t xml:space="preserve"> team, spanning generations of storage industry experience and previous product successes, has become an industry leader by developing a better, faster way to store and protect multiple petabytes of data, with the highest possible availability, at the lowest possible cost. </w:t>
      </w:r>
      <w:proofErr w:type="gramStart"/>
      <w:r w:rsidRPr="0039229B">
        <w:rPr>
          <w:rFonts w:ascii="Arial" w:eastAsia="Times New Roman" w:hAnsi="Arial" w:cs="Arial"/>
          <w:color w:val="000000"/>
          <w:sz w:val="24"/>
          <w:szCs w:val="24"/>
          <w:shd w:val="clear" w:color="auto" w:fill="FFFFFF"/>
          <w:lang w:eastAsia="en-IN"/>
        </w:rPr>
        <w:t>All of</w:t>
      </w:r>
      <w:proofErr w:type="gramEnd"/>
      <w:r w:rsidRPr="0039229B">
        <w:rPr>
          <w:rFonts w:ascii="Arial" w:eastAsia="Times New Roman" w:hAnsi="Arial" w:cs="Arial"/>
          <w:color w:val="000000"/>
          <w:sz w:val="24"/>
          <w:szCs w:val="24"/>
          <w:shd w:val="clear" w:color="auto" w:fill="FFFFFF"/>
          <w:lang w:eastAsia="en-IN"/>
        </w:rPr>
        <w:t xml:space="preserve"> this work was done with a single goal in mind – enable customers to spend less on their infrastructure and focus more on innovation, growth, and competitive advantage.</w:t>
      </w:r>
    </w:p>
    <w:p w14:paraId="0692EC65" w14:textId="77777777" w:rsidR="0039229B" w:rsidRPr="0039229B" w:rsidRDefault="0039229B" w:rsidP="0039229B">
      <w:pPr>
        <w:spacing w:after="240" w:line="240" w:lineRule="auto"/>
        <w:rPr>
          <w:rFonts w:ascii="Times New Roman" w:eastAsia="Times New Roman" w:hAnsi="Times New Roman" w:cs="Times New Roman"/>
          <w:sz w:val="24"/>
          <w:szCs w:val="24"/>
          <w:lang w:eastAsia="en-IN"/>
        </w:rPr>
      </w:pPr>
    </w:p>
    <w:p w14:paraId="4D838D12"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 xml:space="preserve">Too often, organizations cannot collect all the data they want or take full advantage of all the data they have, due to high costs and poor designs of enterprise legacy storage </w:t>
      </w:r>
      <w:proofErr w:type="spellStart"/>
      <w:proofErr w:type="gramStart"/>
      <w:r w:rsidRPr="0039229B">
        <w:rPr>
          <w:rFonts w:ascii="Arial" w:eastAsia="Times New Roman" w:hAnsi="Arial" w:cs="Arial"/>
          <w:color w:val="000000"/>
          <w:sz w:val="24"/>
          <w:szCs w:val="24"/>
          <w:shd w:val="clear" w:color="auto" w:fill="FFFFFF"/>
          <w:lang w:eastAsia="en-IN"/>
        </w:rPr>
        <w:t>systems.To</w:t>
      </w:r>
      <w:proofErr w:type="spellEnd"/>
      <w:proofErr w:type="gramEnd"/>
      <w:r w:rsidRPr="0039229B">
        <w:rPr>
          <w:rFonts w:ascii="Arial" w:eastAsia="Times New Roman" w:hAnsi="Arial" w:cs="Arial"/>
          <w:color w:val="000000"/>
          <w:sz w:val="24"/>
          <w:szCs w:val="24"/>
          <w:shd w:val="clear" w:color="auto" w:fill="FFFFFF"/>
          <w:lang w:eastAsia="en-IN"/>
        </w:rPr>
        <w:t xml:space="preserve"> address these challenges, </w:t>
      </w:r>
      <w:proofErr w:type="spellStart"/>
      <w:r w:rsidRPr="0039229B">
        <w:rPr>
          <w:rFonts w:ascii="Arial" w:eastAsia="Times New Roman" w:hAnsi="Arial" w:cs="Arial"/>
          <w:color w:val="000000"/>
          <w:sz w:val="24"/>
          <w:szCs w:val="24"/>
          <w:shd w:val="clear" w:color="auto" w:fill="FFFFFF"/>
          <w:lang w:eastAsia="en-IN"/>
        </w:rPr>
        <w:t>Infinidat’s</w:t>
      </w:r>
      <w:proofErr w:type="spellEnd"/>
      <w:r w:rsidRPr="0039229B">
        <w:rPr>
          <w:rFonts w:ascii="Arial" w:eastAsia="Times New Roman" w:hAnsi="Arial" w:cs="Arial"/>
          <w:color w:val="000000"/>
          <w:sz w:val="24"/>
          <w:szCs w:val="24"/>
          <w:shd w:val="clear" w:color="auto" w:fill="FFFFFF"/>
          <w:lang w:eastAsia="en-IN"/>
        </w:rPr>
        <w:t xml:space="preserve"> world-class team of enterprise storage inventors and innovators combined proven approaches for reliability, availability, and data integrity with new approaches for performance, cyber resilience, and ease of use. The result is a technology foundation and set of solutions rooted in the fundamental requirements for powerful enterprise storage that also embraces leading-edge innovation</w:t>
      </w:r>
    </w:p>
    <w:p w14:paraId="4AC7D616" w14:textId="77777777" w:rsidR="0039229B" w:rsidRPr="0039229B" w:rsidRDefault="0039229B" w:rsidP="0039229B">
      <w:pPr>
        <w:spacing w:after="240" w:line="240" w:lineRule="auto"/>
        <w:rPr>
          <w:rFonts w:ascii="Times New Roman" w:eastAsia="Times New Roman" w:hAnsi="Times New Roman" w:cs="Times New Roman"/>
          <w:sz w:val="24"/>
          <w:szCs w:val="24"/>
          <w:lang w:eastAsia="en-IN"/>
        </w:rPr>
      </w:pPr>
    </w:p>
    <w:p w14:paraId="6F6CEF11" w14:textId="77777777" w:rsidR="0039229B" w:rsidRPr="0039229B" w:rsidRDefault="0039229B" w:rsidP="0039229B">
      <w:pPr>
        <w:spacing w:line="240" w:lineRule="auto"/>
        <w:jc w:val="both"/>
        <w:rPr>
          <w:rFonts w:ascii="Times New Roman" w:eastAsia="Times New Roman" w:hAnsi="Times New Roman" w:cs="Times New Roman"/>
          <w:sz w:val="24"/>
          <w:szCs w:val="24"/>
          <w:lang w:eastAsia="en-IN"/>
        </w:rPr>
      </w:pPr>
      <w:r w:rsidRPr="0039229B">
        <w:rPr>
          <w:rFonts w:ascii="Times New Roman" w:eastAsia="Times New Roman" w:hAnsi="Times New Roman" w:cs="Times New Roman"/>
          <w:b/>
          <w:bCs/>
          <w:color w:val="000000"/>
          <w:sz w:val="36"/>
          <w:szCs w:val="36"/>
          <w:shd w:val="clear" w:color="auto" w:fill="FFFFFF"/>
          <w:lang w:eastAsia="en-IN"/>
        </w:rPr>
        <w:t>Project Summary</w:t>
      </w:r>
    </w:p>
    <w:p w14:paraId="411C60A7"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81"/>
        <w:gridCol w:w="6225"/>
      </w:tblGrid>
      <w:tr w:rsidR="0039229B" w:rsidRPr="0039229B" w14:paraId="583240E7"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4BBB5" w14:textId="77777777" w:rsidR="0039229B" w:rsidRPr="0039229B" w:rsidRDefault="0039229B" w:rsidP="0039229B">
            <w:pPr>
              <w:spacing w:after="0" w:line="240" w:lineRule="auto"/>
              <w:jc w:val="both"/>
              <w:rPr>
                <w:rFonts w:ascii="Times New Roman" w:eastAsia="Times New Roman" w:hAnsi="Times New Roman" w:cs="Times New Roman"/>
                <w:sz w:val="24"/>
                <w:szCs w:val="24"/>
                <w:lang w:eastAsia="en-IN"/>
              </w:rPr>
            </w:pPr>
            <w:r w:rsidRPr="0039229B">
              <w:rPr>
                <w:rFonts w:ascii="Times New Roman" w:eastAsia="Times New Roman" w:hAnsi="Times New Roman" w:cs="Times New Roman"/>
                <w:color w:val="000000"/>
                <w:sz w:val="24"/>
                <w:szCs w:val="24"/>
                <w:lang w:eastAsia="en-IN"/>
              </w:rPr>
              <w:t>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2152D"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hyperlink r:id="rId5" w:history="1">
              <w:r w:rsidRPr="0039229B">
                <w:rPr>
                  <w:rFonts w:ascii="Arial" w:eastAsia="Times New Roman" w:hAnsi="Arial" w:cs="Arial"/>
                  <w:color w:val="1155CC"/>
                  <w:sz w:val="21"/>
                  <w:szCs w:val="21"/>
                  <w:u w:val="single"/>
                  <w:shd w:val="clear" w:color="auto" w:fill="FFFFFF"/>
                  <w:lang w:eastAsia="en-IN"/>
                </w:rPr>
                <w:t>www.infinidat.com</w:t>
              </w:r>
            </w:hyperlink>
          </w:p>
          <w:p w14:paraId="27433418"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tc>
      </w:tr>
      <w:tr w:rsidR="0039229B" w:rsidRPr="0039229B" w14:paraId="357F19CB"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0C300" w14:textId="77777777" w:rsidR="0039229B" w:rsidRPr="0039229B" w:rsidRDefault="0039229B" w:rsidP="0039229B">
            <w:pPr>
              <w:spacing w:after="0" w:line="240" w:lineRule="auto"/>
              <w:jc w:val="both"/>
              <w:rPr>
                <w:rFonts w:ascii="Times New Roman" w:eastAsia="Times New Roman" w:hAnsi="Times New Roman" w:cs="Times New Roman"/>
                <w:sz w:val="24"/>
                <w:szCs w:val="24"/>
                <w:lang w:eastAsia="en-IN"/>
              </w:rPr>
            </w:pPr>
            <w:r w:rsidRPr="0039229B">
              <w:rPr>
                <w:rFonts w:ascii="Times New Roman" w:eastAsia="Times New Roman" w:hAnsi="Times New Roman" w:cs="Times New Roman"/>
                <w:color w:val="000000"/>
                <w:sz w:val="24"/>
                <w:szCs w:val="24"/>
                <w:lang w:eastAsia="en-IN"/>
              </w:rPr>
              <w:t>Organization/Foundation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58BC0"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INFINIDAT - The Standard in Enterprise Storage</w:t>
            </w:r>
          </w:p>
        </w:tc>
      </w:tr>
      <w:tr w:rsidR="0039229B" w:rsidRPr="0039229B" w14:paraId="28EFBF93"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D60CD" w14:textId="77777777" w:rsidR="0039229B" w:rsidRPr="0039229B" w:rsidRDefault="0039229B" w:rsidP="0039229B">
            <w:pPr>
              <w:spacing w:after="0" w:line="240" w:lineRule="auto"/>
              <w:jc w:val="both"/>
              <w:rPr>
                <w:rFonts w:ascii="Times New Roman" w:eastAsia="Times New Roman" w:hAnsi="Times New Roman" w:cs="Times New Roman"/>
                <w:sz w:val="24"/>
                <w:szCs w:val="24"/>
                <w:lang w:eastAsia="en-IN"/>
              </w:rPr>
            </w:pPr>
            <w:r w:rsidRPr="0039229B">
              <w:rPr>
                <w:rFonts w:ascii="Times New Roman" w:eastAsia="Times New Roman" w:hAnsi="Times New Roman" w:cs="Times New Roman"/>
                <w:color w:val="000000"/>
                <w:sz w:val="24"/>
                <w:szCs w:val="24"/>
                <w:lang w:eastAsia="en-IN"/>
              </w:rPr>
              <w:t>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7936E"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Yes</w:t>
            </w:r>
          </w:p>
        </w:tc>
      </w:tr>
      <w:tr w:rsidR="0039229B" w:rsidRPr="0039229B" w14:paraId="215AAB1C"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5315D" w14:textId="77777777" w:rsidR="0039229B" w:rsidRPr="0039229B" w:rsidRDefault="0039229B" w:rsidP="0039229B">
            <w:pPr>
              <w:spacing w:after="0" w:line="240" w:lineRule="auto"/>
              <w:jc w:val="both"/>
              <w:rPr>
                <w:rFonts w:ascii="Times New Roman" w:eastAsia="Times New Roman" w:hAnsi="Times New Roman" w:cs="Times New Roman"/>
                <w:sz w:val="24"/>
                <w:szCs w:val="24"/>
                <w:lang w:eastAsia="en-IN"/>
              </w:rPr>
            </w:pPr>
            <w:r w:rsidRPr="0039229B">
              <w:rPr>
                <w:rFonts w:ascii="Times New Roman" w:eastAsia="Times New Roman" w:hAnsi="Times New Roman" w:cs="Times New Roman"/>
                <w:color w:val="000000"/>
                <w:sz w:val="24"/>
                <w:szCs w:val="24"/>
                <w:lang w:eastAsia="en-IN"/>
              </w:rPr>
              <w:t>Brief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9370C9"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roofErr w:type="spellStart"/>
            <w:r w:rsidRPr="0039229B">
              <w:rPr>
                <w:rFonts w:ascii="Arial" w:eastAsia="Times New Roman" w:hAnsi="Arial" w:cs="Arial"/>
                <w:color w:val="000000"/>
                <w:sz w:val="24"/>
                <w:szCs w:val="24"/>
                <w:shd w:val="clear" w:color="auto" w:fill="FFFFFF"/>
                <w:lang w:eastAsia="en-IN"/>
              </w:rPr>
              <w:t>Infinidat</w:t>
            </w:r>
            <w:proofErr w:type="spellEnd"/>
            <w:r w:rsidRPr="0039229B">
              <w:rPr>
                <w:rFonts w:ascii="Arial" w:eastAsia="Times New Roman" w:hAnsi="Arial" w:cs="Arial"/>
                <w:color w:val="000000"/>
                <w:sz w:val="24"/>
                <w:szCs w:val="24"/>
                <w:shd w:val="clear" w:color="auto" w:fill="FFFFFF"/>
                <w:lang w:eastAsia="en-IN"/>
              </w:rPr>
              <w:t xml:space="preserve"> is the storage solutions standard in the enterprise delivering industry-leading, innovative, enterprise storage solutions to meet today’s most demanding workloads.</w:t>
            </w:r>
          </w:p>
        </w:tc>
      </w:tr>
    </w:tbl>
    <w:p w14:paraId="2E630DB7" w14:textId="77777777" w:rsidR="0039229B" w:rsidRPr="0039229B" w:rsidRDefault="0039229B" w:rsidP="0039229B">
      <w:pPr>
        <w:spacing w:after="240" w:line="240" w:lineRule="auto"/>
        <w:rPr>
          <w:rFonts w:ascii="Times New Roman" w:eastAsia="Times New Roman" w:hAnsi="Times New Roman" w:cs="Times New Roman"/>
          <w:sz w:val="24"/>
          <w:szCs w:val="24"/>
          <w:lang w:eastAsia="en-IN"/>
        </w:rPr>
      </w:pPr>
      <w:r w:rsidRPr="0039229B">
        <w:rPr>
          <w:rFonts w:ascii="Times New Roman" w:eastAsia="Times New Roman" w:hAnsi="Times New Roman" w:cs="Times New Roman"/>
          <w:sz w:val="24"/>
          <w:szCs w:val="24"/>
          <w:lang w:eastAsia="en-IN"/>
        </w:rPr>
        <w:br/>
      </w:r>
    </w:p>
    <w:p w14:paraId="2911F654" w14:textId="77777777" w:rsidR="0039229B" w:rsidRPr="0039229B" w:rsidRDefault="0039229B" w:rsidP="0039229B">
      <w:pPr>
        <w:spacing w:line="240" w:lineRule="auto"/>
        <w:jc w:val="both"/>
        <w:rPr>
          <w:rFonts w:ascii="Times New Roman" w:eastAsia="Times New Roman" w:hAnsi="Times New Roman" w:cs="Times New Roman"/>
          <w:sz w:val="24"/>
          <w:szCs w:val="24"/>
          <w:lang w:eastAsia="en-IN"/>
        </w:rPr>
      </w:pPr>
      <w:r w:rsidRPr="0039229B">
        <w:rPr>
          <w:rFonts w:ascii="Times New Roman" w:eastAsia="Times New Roman" w:hAnsi="Times New Roman" w:cs="Times New Roman"/>
          <w:b/>
          <w:bCs/>
          <w:color w:val="000000"/>
          <w:sz w:val="34"/>
          <w:szCs w:val="34"/>
          <w:u w:val="single"/>
          <w:lang w:eastAsia="en-IN"/>
        </w:rPr>
        <w:t>Key Features</w:t>
      </w:r>
    </w:p>
    <w:p w14:paraId="3123CDFB"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New Roman" w:eastAsia="Times New Roman" w:hAnsi="Times New Roman" w:cs="Times New Roman"/>
          <w:sz w:val="24"/>
          <w:szCs w:val="24"/>
          <w:lang w:eastAsia="en-IN"/>
        </w:rPr>
        <w:br/>
      </w:r>
    </w:p>
    <w:p w14:paraId="45A1EB61" w14:textId="77777777" w:rsidR="0039229B" w:rsidRPr="0039229B" w:rsidRDefault="0039229B" w:rsidP="0039229B">
      <w:pPr>
        <w:numPr>
          <w:ilvl w:val="0"/>
          <w:numId w:val="1"/>
        </w:numPr>
        <w:spacing w:line="240" w:lineRule="auto"/>
        <w:jc w:val="both"/>
        <w:textAlignment w:val="baseline"/>
        <w:rPr>
          <w:rFonts w:ascii="Times" w:eastAsia="Times New Roman" w:hAnsi="Times" w:cs="Times"/>
          <w:b/>
          <w:bCs/>
          <w:color w:val="000000"/>
          <w:sz w:val="30"/>
          <w:szCs w:val="30"/>
          <w:lang w:eastAsia="en-IN"/>
        </w:rPr>
      </w:pPr>
      <w:r w:rsidRPr="0039229B">
        <w:rPr>
          <w:rFonts w:ascii="Times" w:eastAsia="Times New Roman" w:hAnsi="Times" w:cs="Times"/>
          <w:b/>
          <w:bCs/>
          <w:color w:val="000000"/>
          <w:sz w:val="30"/>
          <w:szCs w:val="30"/>
          <w:lang w:eastAsia="en-IN"/>
        </w:rPr>
        <w:t xml:space="preserve">Unmatched, Real-world Application- </w:t>
      </w:r>
      <w:proofErr w:type="spellStart"/>
      <w:r w:rsidRPr="0039229B">
        <w:rPr>
          <w:rFonts w:ascii="Times" w:eastAsia="Times New Roman" w:hAnsi="Times" w:cs="Times"/>
          <w:color w:val="000000"/>
          <w:sz w:val="26"/>
          <w:szCs w:val="26"/>
          <w:lang w:eastAsia="en-IN"/>
        </w:rPr>
        <w:t>Infinidat’s</w:t>
      </w:r>
      <w:proofErr w:type="spellEnd"/>
      <w:r w:rsidRPr="0039229B">
        <w:rPr>
          <w:rFonts w:ascii="Times" w:eastAsia="Times New Roman" w:hAnsi="Times" w:cs="Times"/>
          <w:color w:val="000000"/>
          <w:sz w:val="26"/>
          <w:szCs w:val="26"/>
          <w:lang w:eastAsia="en-IN"/>
        </w:rPr>
        <w:t xml:space="preserve"> platforms are powered by Neural Cache which uses deep learning techniques of AI/ML to intelligently </w:t>
      </w:r>
      <w:r w:rsidRPr="0039229B">
        <w:rPr>
          <w:rFonts w:ascii="Times" w:eastAsia="Times New Roman" w:hAnsi="Times" w:cs="Times"/>
          <w:color w:val="000000"/>
          <w:sz w:val="26"/>
          <w:szCs w:val="26"/>
          <w:lang w:eastAsia="en-IN"/>
        </w:rPr>
        <w:lastRenderedPageBreak/>
        <w:t xml:space="preserve">place data in a tiered storage design to cost-effectively optimize read cache hit rates to create exceptional I/O performance in mixed workload environments. Neural Cache optimizes data placement over time to minimize read cache misses and quickly adapts to new applications and workloads based on data usage </w:t>
      </w:r>
      <w:proofErr w:type="spellStart"/>
      <w:r w:rsidRPr="0039229B">
        <w:rPr>
          <w:rFonts w:ascii="Times" w:eastAsia="Times New Roman" w:hAnsi="Times" w:cs="Times"/>
          <w:color w:val="000000"/>
          <w:sz w:val="26"/>
          <w:szCs w:val="26"/>
          <w:lang w:eastAsia="en-IN"/>
        </w:rPr>
        <w:t>behaviors</w:t>
      </w:r>
      <w:proofErr w:type="spellEnd"/>
      <w:r w:rsidRPr="0039229B">
        <w:rPr>
          <w:rFonts w:ascii="Times" w:eastAsia="Times New Roman" w:hAnsi="Times" w:cs="Times"/>
          <w:color w:val="000000"/>
          <w:sz w:val="26"/>
          <w:szCs w:val="26"/>
          <w:lang w:eastAsia="en-IN"/>
        </w:rPr>
        <w:t xml:space="preserve">. As a result, </w:t>
      </w:r>
      <w:proofErr w:type="spellStart"/>
      <w:r w:rsidRPr="0039229B">
        <w:rPr>
          <w:rFonts w:ascii="Times" w:eastAsia="Times New Roman" w:hAnsi="Times" w:cs="Times"/>
          <w:color w:val="000000"/>
          <w:sz w:val="26"/>
          <w:szCs w:val="26"/>
          <w:lang w:eastAsia="en-IN"/>
        </w:rPr>
        <w:t>Infinidat</w:t>
      </w:r>
      <w:proofErr w:type="spellEnd"/>
      <w:r w:rsidRPr="0039229B">
        <w:rPr>
          <w:rFonts w:ascii="Times" w:eastAsia="Times New Roman" w:hAnsi="Times" w:cs="Times"/>
          <w:color w:val="000000"/>
          <w:sz w:val="26"/>
          <w:szCs w:val="26"/>
          <w:lang w:eastAsia="en-IN"/>
        </w:rPr>
        <w:t xml:space="preserve"> platforms seamlessly respond to these changes, resulting in unmatched, real-world application performance.</w:t>
      </w:r>
    </w:p>
    <w:p w14:paraId="6FCFAFDE"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New Roman" w:eastAsia="Times New Roman" w:hAnsi="Times New Roman" w:cs="Times New Roman"/>
          <w:sz w:val="24"/>
          <w:szCs w:val="24"/>
          <w:lang w:eastAsia="en-IN"/>
        </w:rPr>
        <w:br/>
      </w:r>
      <w:r w:rsidRPr="0039229B">
        <w:rPr>
          <w:rFonts w:ascii="Times New Roman" w:eastAsia="Times New Roman" w:hAnsi="Times New Roman" w:cs="Times New Roman"/>
          <w:sz w:val="24"/>
          <w:szCs w:val="24"/>
          <w:lang w:eastAsia="en-IN"/>
        </w:rPr>
        <w:br/>
      </w:r>
      <w:r w:rsidRPr="0039229B">
        <w:rPr>
          <w:rFonts w:ascii="Times New Roman" w:eastAsia="Times New Roman" w:hAnsi="Times New Roman" w:cs="Times New Roman"/>
          <w:sz w:val="24"/>
          <w:szCs w:val="24"/>
          <w:lang w:eastAsia="en-IN"/>
        </w:rPr>
        <w:br/>
      </w:r>
    </w:p>
    <w:p w14:paraId="0D9ACA5E" w14:textId="77777777" w:rsidR="0039229B" w:rsidRPr="0039229B" w:rsidRDefault="0039229B" w:rsidP="0039229B">
      <w:pPr>
        <w:numPr>
          <w:ilvl w:val="0"/>
          <w:numId w:val="2"/>
        </w:numPr>
        <w:spacing w:after="0" w:line="240" w:lineRule="auto"/>
        <w:textAlignment w:val="baseline"/>
        <w:rPr>
          <w:rFonts w:ascii="Times" w:eastAsia="Times New Roman" w:hAnsi="Times" w:cs="Times"/>
          <w:b/>
          <w:bCs/>
          <w:color w:val="000000"/>
          <w:sz w:val="30"/>
          <w:szCs w:val="30"/>
          <w:lang w:eastAsia="en-IN"/>
        </w:rPr>
      </w:pPr>
      <w:r w:rsidRPr="0039229B">
        <w:rPr>
          <w:rFonts w:ascii="Times" w:eastAsia="Times New Roman" w:hAnsi="Times" w:cs="Times"/>
          <w:b/>
          <w:bCs/>
          <w:color w:val="000000"/>
          <w:sz w:val="30"/>
          <w:szCs w:val="30"/>
          <w:lang w:eastAsia="en-IN"/>
        </w:rPr>
        <w:t xml:space="preserve">Exploit AIOps and Accelerate DevOps with </w:t>
      </w:r>
      <w:proofErr w:type="spellStart"/>
      <w:r w:rsidRPr="0039229B">
        <w:rPr>
          <w:rFonts w:ascii="Times" w:eastAsia="Times New Roman" w:hAnsi="Times" w:cs="Times"/>
          <w:b/>
          <w:bCs/>
          <w:color w:val="000000"/>
          <w:sz w:val="30"/>
          <w:szCs w:val="30"/>
          <w:lang w:eastAsia="en-IN"/>
        </w:rPr>
        <w:t>Infinidat</w:t>
      </w:r>
      <w:proofErr w:type="spellEnd"/>
      <w:r w:rsidRPr="0039229B">
        <w:rPr>
          <w:rFonts w:ascii="Times" w:eastAsia="Times New Roman" w:hAnsi="Times" w:cs="Times"/>
          <w:b/>
          <w:bCs/>
          <w:color w:val="000000"/>
          <w:sz w:val="30"/>
          <w:szCs w:val="30"/>
          <w:lang w:eastAsia="en-IN"/>
        </w:rPr>
        <w:t xml:space="preserve"> </w:t>
      </w:r>
      <w:proofErr w:type="spellStart"/>
      <w:r w:rsidRPr="0039229B">
        <w:rPr>
          <w:rFonts w:ascii="Times" w:eastAsia="Times New Roman" w:hAnsi="Times" w:cs="Times"/>
          <w:b/>
          <w:bCs/>
          <w:color w:val="000000"/>
          <w:sz w:val="30"/>
          <w:szCs w:val="30"/>
          <w:lang w:eastAsia="en-IN"/>
        </w:rPr>
        <w:t>InfiniOps</w:t>
      </w:r>
      <w:proofErr w:type="spellEnd"/>
      <w:r w:rsidRPr="0039229B">
        <w:rPr>
          <w:rFonts w:ascii="Times" w:eastAsia="Times New Roman" w:hAnsi="Times" w:cs="Times"/>
          <w:b/>
          <w:bCs/>
          <w:color w:val="000000"/>
          <w:sz w:val="30"/>
          <w:szCs w:val="30"/>
          <w:lang w:eastAsia="en-IN"/>
        </w:rPr>
        <w:t>-</w:t>
      </w:r>
    </w:p>
    <w:p w14:paraId="06522F39" w14:textId="77777777" w:rsidR="0039229B" w:rsidRPr="0039229B" w:rsidRDefault="0039229B" w:rsidP="0039229B">
      <w:pPr>
        <w:spacing w:after="0" w:line="240" w:lineRule="auto"/>
        <w:ind w:left="720"/>
        <w:rPr>
          <w:rFonts w:ascii="Times New Roman" w:eastAsia="Times New Roman" w:hAnsi="Times New Roman" w:cs="Times New Roman"/>
          <w:sz w:val="24"/>
          <w:szCs w:val="24"/>
          <w:lang w:eastAsia="en-IN"/>
        </w:rPr>
      </w:pPr>
      <w:proofErr w:type="spellStart"/>
      <w:r w:rsidRPr="0039229B">
        <w:rPr>
          <w:rFonts w:ascii="Times" w:eastAsia="Times New Roman" w:hAnsi="Times" w:cs="Times"/>
          <w:color w:val="000000"/>
          <w:sz w:val="26"/>
          <w:szCs w:val="26"/>
          <w:lang w:eastAsia="en-IN"/>
        </w:rPr>
        <w:t>Infinidat’s</w:t>
      </w:r>
      <w:proofErr w:type="spellEnd"/>
      <w:r w:rsidRPr="0039229B">
        <w:rPr>
          <w:rFonts w:ascii="Times" w:eastAsia="Times New Roman" w:hAnsi="Times" w:cs="Times"/>
          <w:color w:val="000000"/>
          <w:sz w:val="26"/>
          <w:szCs w:val="26"/>
          <w:lang w:eastAsia="en-IN"/>
        </w:rPr>
        <w:t xml:space="preserve"> </w:t>
      </w:r>
      <w:proofErr w:type="spellStart"/>
      <w:r w:rsidRPr="0039229B">
        <w:rPr>
          <w:rFonts w:ascii="Times" w:eastAsia="Times New Roman" w:hAnsi="Times" w:cs="Times"/>
          <w:color w:val="000000"/>
          <w:sz w:val="26"/>
          <w:szCs w:val="26"/>
          <w:lang w:eastAsia="en-IN"/>
        </w:rPr>
        <w:t>InfiniOps</w:t>
      </w:r>
      <w:proofErr w:type="spellEnd"/>
      <w:r w:rsidRPr="0039229B">
        <w:rPr>
          <w:rFonts w:ascii="Times" w:eastAsia="Times New Roman" w:hAnsi="Times" w:cs="Times"/>
          <w:color w:val="000000"/>
          <w:sz w:val="26"/>
          <w:szCs w:val="26"/>
          <w:lang w:eastAsia="en-IN"/>
        </w:rPr>
        <w:t xml:space="preserve"> tools and capabilities simplify the integration and utilization of powerful features of our platforms so you can more easily exploit AIOps, accelerate DevOps, and reduce integration risks. AIOps include the in-the-array features of </w:t>
      </w:r>
      <w:proofErr w:type="spellStart"/>
      <w:r w:rsidRPr="0039229B">
        <w:rPr>
          <w:rFonts w:ascii="Times" w:eastAsia="Times New Roman" w:hAnsi="Times" w:cs="Times"/>
          <w:color w:val="000000"/>
          <w:sz w:val="26"/>
          <w:szCs w:val="26"/>
          <w:lang w:eastAsia="en-IN"/>
        </w:rPr>
        <w:t>Infinidat’s</w:t>
      </w:r>
      <w:proofErr w:type="spellEnd"/>
      <w:r w:rsidRPr="0039229B">
        <w:rPr>
          <w:rFonts w:ascii="Times" w:eastAsia="Times New Roman" w:hAnsi="Times" w:cs="Times"/>
          <w:color w:val="000000"/>
          <w:sz w:val="26"/>
          <w:szCs w:val="26"/>
          <w:lang w:eastAsia="en-IN"/>
        </w:rPr>
        <w:t xml:space="preserve"> Neural Cache as well as out-of-the-array AIOps, such as </w:t>
      </w:r>
      <w:proofErr w:type="spellStart"/>
      <w:r w:rsidRPr="0039229B">
        <w:rPr>
          <w:rFonts w:ascii="Times" w:eastAsia="Times New Roman" w:hAnsi="Times" w:cs="Times"/>
          <w:color w:val="000000"/>
          <w:sz w:val="26"/>
          <w:szCs w:val="26"/>
          <w:lang w:eastAsia="en-IN"/>
        </w:rPr>
        <w:t>Infinidat’s</w:t>
      </w:r>
      <w:proofErr w:type="spellEnd"/>
      <w:r w:rsidRPr="0039229B">
        <w:rPr>
          <w:rFonts w:ascii="Times" w:eastAsia="Times New Roman" w:hAnsi="Times" w:cs="Times"/>
          <w:color w:val="000000"/>
          <w:sz w:val="26"/>
          <w:szCs w:val="26"/>
          <w:lang w:eastAsia="en-IN"/>
        </w:rPr>
        <w:t xml:space="preserve"> </w:t>
      </w:r>
      <w:proofErr w:type="spellStart"/>
      <w:r w:rsidRPr="0039229B">
        <w:rPr>
          <w:rFonts w:ascii="Times" w:eastAsia="Times New Roman" w:hAnsi="Times" w:cs="Times"/>
          <w:color w:val="000000"/>
          <w:sz w:val="26"/>
          <w:szCs w:val="26"/>
          <w:lang w:eastAsia="en-IN"/>
        </w:rPr>
        <w:t>InfiniVerse</w:t>
      </w:r>
      <w:proofErr w:type="spellEnd"/>
      <w:r w:rsidRPr="0039229B">
        <w:rPr>
          <w:rFonts w:ascii="Times" w:eastAsia="Times New Roman" w:hAnsi="Times" w:cs="Times"/>
          <w:color w:val="000000"/>
          <w:sz w:val="26"/>
          <w:szCs w:val="26"/>
          <w:lang w:eastAsia="en-IN"/>
        </w:rPr>
        <w:t xml:space="preserve">® which provides detailed global awareness of end-to-end storage telemetry as well as sophisticated analytics. Extensive integration with AIOps and DevOps ecosystem partners and Host </w:t>
      </w:r>
      <w:proofErr w:type="spellStart"/>
      <w:r w:rsidRPr="0039229B">
        <w:rPr>
          <w:rFonts w:ascii="Times" w:eastAsia="Times New Roman" w:hAnsi="Times" w:cs="Times"/>
          <w:color w:val="000000"/>
          <w:sz w:val="26"/>
          <w:szCs w:val="26"/>
          <w:lang w:eastAsia="en-IN"/>
        </w:rPr>
        <w:t>PowerTools</w:t>
      </w:r>
      <w:proofErr w:type="spellEnd"/>
      <w:r w:rsidRPr="0039229B">
        <w:rPr>
          <w:rFonts w:ascii="Times" w:eastAsia="Times New Roman" w:hAnsi="Times" w:cs="Times"/>
          <w:color w:val="000000"/>
          <w:sz w:val="26"/>
          <w:szCs w:val="26"/>
          <w:lang w:eastAsia="en-IN"/>
        </w:rPr>
        <w:t xml:space="preserve"> simplify deployment and integration with enterprise environments.</w:t>
      </w:r>
    </w:p>
    <w:p w14:paraId="19EA6498"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p w14:paraId="5021C840"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w:eastAsia="Times New Roman" w:hAnsi="Times" w:cs="Times"/>
          <w:color w:val="000000"/>
          <w:sz w:val="26"/>
          <w:szCs w:val="26"/>
          <w:lang w:eastAsia="en-IN"/>
        </w:rPr>
        <w:t>    </w:t>
      </w:r>
    </w:p>
    <w:p w14:paraId="3B0C1F75" w14:textId="77777777" w:rsidR="0039229B" w:rsidRPr="0039229B" w:rsidRDefault="0039229B" w:rsidP="0039229B">
      <w:pPr>
        <w:numPr>
          <w:ilvl w:val="0"/>
          <w:numId w:val="3"/>
        </w:numPr>
        <w:spacing w:after="0" w:line="240" w:lineRule="auto"/>
        <w:textAlignment w:val="baseline"/>
        <w:rPr>
          <w:rFonts w:ascii="Times" w:eastAsia="Times New Roman" w:hAnsi="Times" w:cs="Times"/>
          <w:b/>
          <w:bCs/>
          <w:color w:val="000000"/>
          <w:sz w:val="30"/>
          <w:szCs w:val="30"/>
          <w:lang w:eastAsia="en-IN"/>
        </w:rPr>
      </w:pPr>
      <w:r w:rsidRPr="0039229B">
        <w:rPr>
          <w:rFonts w:ascii="Times" w:eastAsia="Times New Roman" w:hAnsi="Times" w:cs="Times"/>
          <w:b/>
          <w:bCs/>
          <w:color w:val="000000"/>
          <w:sz w:val="30"/>
          <w:szCs w:val="30"/>
          <w:lang w:eastAsia="en-IN"/>
        </w:rPr>
        <w:t>     </w:t>
      </w:r>
      <w:proofErr w:type="spellStart"/>
      <w:r w:rsidRPr="0039229B">
        <w:rPr>
          <w:rFonts w:ascii="Times" w:eastAsia="Times New Roman" w:hAnsi="Times" w:cs="Times"/>
          <w:b/>
          <w:bCs/>
          <w:color w:val="000000"/>
          <w:sz w:val="30"/>
          <w:szCs w:val="30"/>
          <w:lang w:eastAsia="en-IN"/>
        </w:rPr>
        <w:t>InfiniSafe</w:t>
      </w:r>
      <w:proofErr w:type="spellEnd"/>
      <w:r w:rsidRPr="0039229B">
        <w:rPr>
          <w:rFonts w:ascii="Times" w:eastAsia="Times New Roman" w:hAnsi="Times" w:cs="Times"/>
          <w:b/>
          <w:bCs/>
          <w:color w:val="000000"/>
          <w:sz w:val="30"/>
          <w:szCs w:val="30"/>
          <w:lang w:eastAsia="en-IN"/>
        </w:rPr>
        <w:t>® for Comprehensive Cyber Resilience Capabilities-</w:t>
      </w:r>
    </w:p>
    <w:p w14:paraId="5B1FAE09" w14:textId="77777777" w:rsidR="0039229B" w:rsidRPr="0039229B" w:rsidRDefault="0039229B" w:rsidP="0039229B">
      <w:pPr>
        <w:spacing w:after="0" w:line="240" w:lineRule="auto"/>
        <w:ind w:left="720"/>
        <w:rPr>
          <w:rFonts w:ascii="Times New Roman" w:eastAsia="Times New Roman" w:hAnsi="Times New Roman" w:cs="Times New Roman"/>
          <w:sz w:val="24"/>
          <w:szCs w:val="24"/>
          <w:lang w:eastAsia="en-IN"/>
        </w:rPr>
      </w:pPr>
      <w:r w:rsidRPr="0039229B">
        <w:rPr>
          <w:rFonts w:ascii="Times" w:eastAsia="Times New Roman" w:hAnsi="Times" w:cs="Times"/>
          <w:color w:val="000000"/>
          <w:sz w:val="26"/>
          <w:szCs w:val="26"/>
          <w:lang w:eastAsia="en-IN"/>
        </w:rPr>
        <w:t xml:space="preserve">Award-winning </w:t>
      </w:r>
      <w:proofErr w:type="spellStart"/>
      <w:r w:rsidRPr="0039229B">
        <w:rPr>
          <w:rFonts w:ascii="Times" w:eastAsia="Times New Roman" w:hAnsi="Times" w:cs="Times"/>
          <w:color w:val="000000"/>
          <w:sz w:val="26"/>
          <w:szCs w:val="26"/>
          <w:lang w:eastAsia="en-IN"/>
        </w:rPr>
        <w:t>InfiniSafe</w:t>
      </w:r>
      <w:proofErr w:type="spellEnd"/>
      <w:r w:rsidRPr="0039229B">
        <w:rPr>
          <w:rFonts w:ascii="Times" w:eastAsia="Times New Roman" w:hAnsi="Times" w:cs="Times"/>
          <w:color w:val="000000"/>
          <w:sz w:val="26"/>
          <w:szCs w:val="26"/>
          <w:lang w:eastAsia="en-IN"/>
        </w:rPr>
        <w:t xml:space="preserve"> extends comprehensive cyber resilience capabilities to the </w:t>
      </w:r>
      <w:proofErr w:type="spellStart"/>
      <w:r w:rsidRPr="0039229B">
        <w:rPr>
          <w:rFonts w:ascii="Times" w:eastAsia="Times New Roman" w:hAnsi="Times" w:cs="Times"/>
          <w:color w:val="000000"/>
          <w:sz w:val="26"/>
          <w:szCs w:val="26"/>
          <w:lang w:eastAsia="en-IN"/>
        </w:rPr>
        <w:t>Infinidat</w:t>
      </w:r>
      <w:proofErr w:type="spellEnd"/>
      <w:r w:rsidRPr="0039229B">
        <w:rPr>
          <w:rFonts w:ascii="Times" w:eastAsia="Times New Roman" w:hAnsi="Times" w:cs="Times"/>
          <w:color w:val="000000"/>
          <w:sz w:val="26"/>
          <w:szCs w:val="26"/>
          <w:lang w:eastAsia="en-IN"/>
        </w:rPr>
        <w:t xml:space="preserve"> portfolio. This technology leverages immutable snapshots, creates a local or remote logical air gap, establishes a fenced forensic environment, and provides near-instantaneous recovery from cyberattacks. With </w:t>
      </w:r>
      <w:proofErr w:type="spellStart"/>
      <w:r w:rsidRPr="0039229B">
        <w:rPr>
          <w:rFonts w:ascii="Times" w:eastAsia="Times New Roman" w:hAnsi="Times" w:cs="Times"/>
          <w:color w:val="000000"/>
          <w:sz w:val="26"/>
          <w:szCs w:val="26"/>
          <w:lang w:eastAsia="en-IN"/>
        </w:rPr>
        <w:t>InfiniBox</w:t>
      </w:r>
      <w:proofErr w:type="spellEnd"/>
      <w:r w:rsidRPr="0039229B">
        <w:rPr>
          <w:rFonts w:ascii="Times" w:eastAsia="Times New Roman" w:hAnsi="Times" w:cs="Times"/>
          <w:color w:val="000000"/>
          <w:sz w:val="26"/>
          <w:szCs w:val="26"/>
          <w:lang w:eastAsia="en-IN"/>
        </w:rPr>
        <w:t xml:space="preserve"> and </w:t>
      </w:r>
      <w:proofErr w:type="spellStart"/>
      <w:r w:rsidRPr="0039229B">
        <w:rPr>
          <w:rFonts w:ascii="Times" w:eastAsia="Times New Roman" w:hAnsi="Times" w:cs="Times"/>
          <w:color w:val="000000"/>
          <w:sz w:val="26"/>
          <w:szCs w:val="26"/>
          <w:lang w:eastAsia="en-IN"/>
        </w:rPr>
        <w:t>InfiniBox</w:t>
      </w:r>
      <w:proofErr w:type="spellEnd"/>
      <w:r w:rsidRPr="0039229B">
        <w:rPr>
          <w:rFonts w:ascii="Times" w:eastAsia="Times New Roman" w:hAnsi="Times" w:cs="Times"/>
          <w:color w:val="000000"/>
          <w:sz w:val="26"/>
          <w:szCs w:val="26"/>
          <w:lang w:eastAsia="en-IN"/>
        </w:rPr>
        <w:t xml:space="preserve"> SSA, immutable snapshot recoverability is both guaranteed and guaranteed in under a minute. </w:t>
      </w:r>
      <w:proofErr w:type="spellStart"/>
      <w:r w:rsidRPr="0039229B">
        <w:rPr>
          <w:rFonts w:ascii="Times" w:eastAsia="Times New Roman" w:hAnsi="Times" w:cs="Times"/>
          <w:color w:val="000000"/>
          <w:sz w:val="26"/>
          <w:szCs w:val="26"/>
          <w:lang w:eastAsia="en-IN"/>
        </w:rPr>
        <w:t>InfiniGuard</w:t>
      </w:r>
      <w:proofErr w:type="spellEnd"/>
      <w:r w:rsidRPr="0039229B">
        <w:rPr>
          <w:rFonts w:ascii="Times" w:eastAsia="Times New Roman" w:hAnsi="Times" w:cs="Times"/>
          <w:color w:val="000000"/>
          <w:sz w:val="26"/>
          <w:szCs w:val="26"/>
          <w:lang w:eastAsia="en-IN"/>
        </w:rPr>
        <w:t xml:space="preserve"> immutable snapshots are guaranteed in less than 20 minutes.</w:t>
      </w:r>
    </w:p>
    <w:p w14:paraId="696463A3"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New Roman" w:eastAsia="Times New Roman" w:hAnsi="Times New Roman" w:cs="Times New Roman"/>
          <w:sz w:val="24"/>
          <w:szCs w:val="24"/>
          <w:lang w:eastAsia="en-IN"/>
        </w:rPr>
        <w:br/>
      </w:r>
      <w:r w:rsidRPr="0039229B">
        <w:rPr>
          <w:rFonts w:ascii="Times New Roman" w:eastAsia="Times New Roman" w:hAnsi="Times New Roman" w:cs="Times New Roman"/>
          <w:sz w:val="24"/>
          <w:szCs w:val="24"/>
          <w:lang w:eastAsia="en-IN"/>
        </w:rPr>
        <w:br/>
      </w:r>
    </w:p>
    <w:p w14:paraId="4B4F5249" w14:textId="77777777" w:rsidR="0039229B" w:rsidRPr="0039229B" w:rsidRDefault="0039229B" w:rsidP="0039229B">
      <w:pPr>
        <w:numPr>
          <w:ilvl w:val="0"/>
          <w:numId w:val="4"/>
        </w:numPr>
        <w:spacing w:after="0" w:line="240" w:lineRule="auto"/>
        <w:textAlignment w:val="baseline"/>
        <w:rPr>
          <w:rFonts w:ascii="Times" w:eastAsia="Times New Roman" w:hAnsi="Times" w:cs="Times"/>
          <w:b/>
          <w:bCs/>
          <w:color w:val="000000"/>
          <w:sz w:val="30"/>
          <w:szCs w:val="30"/>
          <w:lang w:eastAsia="en-IN"/>
        </w:rPr>
      </w:pPr>
      <w:r w:rsidRPr="0039229B">
        <w:rPr>
          <w:rFonts w:ascii="Times" w:eastAsia="Times New Roman" w:hAnsi="Times" w:cs="Times"/>
          <w:b/>
          <w:bCs/>
          <w:color w:val="000000"/>
          <w:sz w:val="30"/>
          <w:szCs w:val="30"/>
          <w:lang w:eastAsia="en-IN"/>
        </w:rPr>
        <w:t xml:space="preserve">      Guaranteed SLAs for Performance, 100% Availability, and           Cyber Storage Resilience- </w:t>
      </w:r>
      <w:proofErr w:type="spellStart"/>
      <w:r w:rsidRPr="0039229B">
        <w:rPr>
          <w:rFonts w:ascii="Times" w:eastAsia="Times New Roman" w:hAnsi="Times" w:cs="Times"/>
          <w:color w:val="000000"/>
          <w:sz w:val="26"/>
          <w:szCs w:val="26"/>
          <w:lang w:eastAsia="en-IN"/>
        </w:rPr>
        <w:t>Infinidat</w:t>
      </w:r>
      <w:proofErr w:type="spellEnd"/>
      <w:r w:rsidRPr="0039229B">
        <w:rPr>
          <w:rFonts w:ascii="Times" w:eastAsia="Times New Roman" w:hAnsi="Times" w:cs="Times"/>
          <w:color w:val="000000"/>
          <w:sz w:val="26"/>
          <w:szCs w:val="26"/>
          <w:lang w:eastAsia="en-IN"/>
        </w:rPr>
        <w:t xml:space="preserve"> stands behind our solutions with guaranteed service level agreements (SLAs). The performance guarantee assures customers of specific application workload performance that delivers the best primary storage performance in the industry. Customers are assured of uptime with our 100% availability guarantee for primary storage that goes beyond the typical “9’s” promised by other vendors. Finally, </w:t>
      </w:r>
      <w:proofErr w:type="spellStart"/>
      <w:r w:rsidRPr="0039229B">
        <w:rPr>
          <w:rFonts w:ascii="Times" w:eastAsia="Times New Roman" w:hAnsi="Times" w:cs="Times"/>
          <w:color w:val="000000"/>
          <w:sz w:val="26"/>
          <w:szCs w:val="26"/>
          <w:lang w:eastAsia="en-IN"/>
        </w:rPr>
        <w:t>Infinidat</w:t>
      </w:r>
      <w:proofErr w:type="spellEnd"/>
      <w:r w:rsidRPr="0039229B">
        <w:rPr>
          <w:rFonts w:ascii="Times" w:eastAsia="Times New Roman" w:hAnsi="Times" w:cs="Times"/>
          <w:color w:val="000000"/>
          <w:sz w:val="26"/>
          <w:szCs w:val="26"/>
          <w:lang w:eastAsia="en-IN"/>
        </w:rPr>
        <w:t xml:space="preserve"> provides cyber storage guarantees of both the immutability of our snapshots and recoverability of those immutable snapshots at under a minute on </w:t>
      </w:r>
      <w:proofErr w:type="spellStart"/>
      <w:r w:rsidRPr="0039229B">
        <w:rPr>
          <w:rFonts w:ascii="Times" w:eastAsia="Times New Roman" w:hAnsi="Times" w:cs="Times"/>
          <w:color w:val="000000"/>
          <w:sz w:val="26"/>
          <w:szCs w:val="26"/>
          <w:lang w:eastAsia="en-IN"/>
        </w:rPr>
        <w:t>InfiniBox</w:t>
      </w:r>
      <w:proofErr w:type="spellEnd"/>
      <w:r w:rsidRPr="0039229B">
        <w:rPr>
          <w:rFonts w:ascii="Times" w:eastAsia="Times New Roman" w:hAnsi="Times" w:cs="Times"/>
          <w:color w:val="000000"/>
          <w:sz w:val="26"/>
          <w:szCs w:val="26"/>
          <w:lang w:eastAsia="en-IN"/>
        </w:rPr>
        <w:t>/</w:t>
      </w:r>
      <w:proofErr w:type="spellStart"/>
      <w:r w:rsidRPr="0039229B">
        <w:rPr>
          <w:rFonts w:ascii="Times" w:eastAsia="Times New Roman" w:hAnsi="Times" w:cs="Times"/>
          <w:color w:val="000000"/>
          <w:sz w:val="26"/>
          <w:szCs w:val="26"/>
          <w:lang w:eastAsia="en-IN"/>
        </w:rPr>
        <w:t>InfiniBox</w:t>
      </w:r>
      <w:proofErr w:type="spellEnd"/>
      <w:r w:rsidRPr="0039229B">
        <w:rPr>
          <w:rFonts w:ascii="Times" w:eastAsia="Times New Roman" w:hAnsi="Times" w:cs="Times"/>
          <w:color w:val="000000"/>
          <w:sz w:val="26"/>
          <w:szCs w:val="26"/>
          <w:lang w:eastAsia="en-IN"/>
        </w:rPr>
        <w:t xml:space="preserve"> SSA and under twenty minutes with </w:t>
      </w:r>
      <w:proofErr w:type="spellStart"/>
      <w:r w:rsidRPr="0039229B">
        <w:rPr>
          <w:rFonts w:ascii="Times" w:eastAsia="Times New Roman" w:hAnsi="Times" w:cs="Times"/>
          <w:color w:val="000000"/>
          <w:sz w:val="26"/>
          <w:szCs w:val="26"/>
          <w:lang w:eastAsia="en-IN"/>
        </w:rPr>
        <w:t>InfiniGuard</w:t>
      </w:r>
      <w:proofErr w:type="spellEnd"/>
      <w:r w:rsidRPr="0039229B">
        <w:rPr>
          <w:rFonts w:ascii="Times" w:eastAsia="Times New Roman" w:hAnsi="Times" w:cs="Times"/>
          <w:color w:val="000000"/>
          <w:sz w:val="26"/>
          <w:szCs w:val="26"/>
          <w:lang w:eastAsia="en-IN"/>
        </w:rPr>
        <w:t xml:space="preserve">. </w:t>
      </w:r>
      <w:proofErr w:type="spellStart"/>
      <w:r w:rsidRPr="0039229B">
        <w:rPr>
          <w:rFonts w:ascii="Times" w:eastAsia="Times New Roman" w:hAnsi="Times" w:cs="Times"/>
          <w:color w:val="000000"/>
          <w:sz w:val="26"/>
          <w:szCs w:val="26"/>
          <w:lang w:eastAsia="en-IN"/>
        </w:rPr>
        <w:t>Infinidat</w:t>
      </w:r>
      <w:proofErr w:type="spellEnd"/>
      <w:r w:rsidRPr="0039229B">
        <w:rPr>
          <w:rFonts w:ascii="Times" w:eastAsia="Times New Roman" w:hAnsi="Times" w:cs="Times"/>
          <w:color w:val="000000"/>
          <w:sz w:val="26"/>
          <w:szCs w:val="26"/>
          <w:lang w:eastAsia="en-IN"/>
        </w:rPr>
        <w:t xml:space="preserve"> puts the customer first with clear assurances with critical enterprise storage infrastructure guarantees.</w:t>
      </w:r>
    </w:p>
    <w:p w14:paraId="3D148DD7" w14:textId="77777777" w:rsidR="0039229B" w:rsidRPr="0039229B" w:rsidRDefault="0039229B" w:rsidP="0039229B">
      <w:pPr>
        <w:spacing w:after="240" w:line="240" w:lineRule="auto"/>
        <w:rPr>
          <w:rFonts w:ascii="Times New Roman" w:eastAsia="Times New Roman" w:hAnsi="Times New Roman" w:cs="Times New Roman"/>
          <w:sz w:val="24"/>
          <w:szCs w:val="24"/>
          <w:lang w:eastAsia="en-IN"/>
        </w:rPr>
      </w:pPr>
    </w:p>
    <w:p w14:paraId="58924A58" w14:textId="77777777" w:rsidR="0039229B" w:rsidRPr="0039229B" w:rsidRDefault="0039229B" w:rsidP="0039229B">
      <w:pPr>
        <w:spacing w:after="320" w:line="240" w:lineRule="auto"/>
        <w:rPr>
          <w:rFonts w:ascii="Times New Roman" w:eastAsia="Times New Roman" w:hAnsi="Times New Roman" w:cs="Times New Roman"/>
          <w:sz w:val="24"/>
          <w:szCs w:val="24"/>
          <w:lang w:eastAsia="en-IN"/>
        </w:rPr>
      </w:pPr>
      <w:r w:rsidRPr="0039229B">
        <w:rPr>
          <w:rFonts w:ascii="Times" w:eastAsia="Times New Roman" w:hAnsi="Times" w:cs="Times"/>
          <w:b/>
          <w:bCs/>
          <w:color w:val="000000"/>
          <w:sz w:val="36"/>
          <w:szCs w:val="36"/>
          <w:u w:val="single"/>
          <w:lang w:eastAsia="en-IN"/>
        </w:rPr>
        <w:lastRenderedPageBreak/>
        <w:t>ARCHITECTURE</w:t>
      </w:r>
    </w:p>
    <w:p w14:paraId="7F3AF89E"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p w14:paraId="1460BFC2"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w:eastAsia="Times New Roman" w:hAnsi="Times" w:cs="Times"/>
          <w:color w:val="000000"/>
          <w:sz w:val="28"/>
          <w:szCs w:val="28"/>
          <w:shd w:val="clear" w:color="auto" w:fill="FFFFFF"/>
          <w:lang w:eastAsia="en-IN"/>
        </w:rPr>
        <w:t xml:space="preserve">The </w:t>
      </w:r>
      <w:proofErr w:type="spellStart"/>
      <w:r w:rsidRPr="0039229B">
        <w:rPr>
          <w:rFonts w:ascii="Times" w:eastAsia="Times New Roman" w:hAnsi="Times" w:cs="Times"/>
          <w:color w:val="000000"/>
          <w:sz w:val="28"/>
          <w:szCs w:val="28"/>
          <w:shd w:val="clear" w:color="auto" w:fill="FFFFFF"/>
          <w:lang w:eastAsia="en-IN"/>
        </w:rPr>
        <w:t>Infinidat</w:t>
      </w:r>
      <w:proofErr w:type="spellEnd"/>
      <w:r w:rsidRPr="0039229B">
        <w:rPr>
          <w:rFonts w:ascii="Times" w:eastAsia="Times New Roman" w:hAnsi="Times" w:cs="Times"/>
          <w:color w:val="000000"/>
          <w:sz w:val="28"/>
          <w:szCs w:val="28"/>
          <w:shd w:val="clear" w:color="auto" w:fill="FFFFFF"/>
          <w:lang w:eastAsia="en-IN"/>
        </w:rPr>
        <w:t xml:space="preserve"> enterprise storage solution is based upon the unique and patented </w:t>
      </w:r>
      <w:proofErr w:type="spellStart"/>
      <w:r w:rsidRPr="0039229B">
        <w:rPr>
          <w:rFonts w:ascii="Times" w:eastAsia="Times New Roman" w:hAnsi="Times" w:cs="Times"/>
          <w:color w:val="000000"/>
          <w:sz w:val="28"/>
          <w:szCs w:val="28"/>
          <w:shd w:val="clear" w:color="auto" w:fill="FFFFFF"/>
          <w:lang w:eastAsia="en-IN"/>
        </w:rPr>
        <w:t>Infinidat</w:t>
      </w:r>
      <w:proofErr w:type="spellEnd"/>
      <w:r w:rsidRPr="0039229B">
        <w:rPr>
          <w:rFonts w:ascii="Times" w:eastAsia="Times New Roman" w:hAnsi="Times" w:cs="Times"/>
          <w:color w:val="000000"/>
          <w:sz w:val="28"/>
          <w:szCs w:val="28"/>
          <w:shd w:val="clear" w:color="auto" w:fill="FFFFFF"/>
          <w:lang w:eastAsia="en-IN"/>
        </w:rPr>
        <w:t xml:space="preserve"> Storage Architecture™ (ISA). The </w:t>
      </w:r>
      <w:proofErr w:type="spellStart"/>
      <w:r w:rsidRPr="0039229B">
        <w:rPr>
          <w:rFonts w:ascii="Times" w:eastAsia="Times New Roman" w:hAnsi="Times" w:cs="Times"/>
          <w:color w:val="000000"/>
          <w:sz w:val="28"/>
          <w:szCs w:val="28"/>
          <w:shd w:val="clear" w:color="auto" w:fill="FFFFFF"/>
          <w:lang w:eastAsia="en-IN"/>
        </w:rPr>
        <w:t>Infinidat</w:t>
      </w:r>
      <w:proofErr w:type="spellEnd"/>
      <w:r w:rsidRPr="0039229B">
        <w:rPr>
          <w:rFonts w:ascii="Times" w:eastAsia="Times New Roman" w:hAnsi="Times" w:cs="Times"/>
          <w:color w:val="000000"/>
          <w:sz w:val="28"/>
          <w:szCs w:val="28"/>
          <w:shd w:val="clear" w:color="auto" w:fill="FFFFFF"/>
          <w:lang w:eastAsia="en-IN"/>
        </w:rPr>
        <w:t xml:space="preserve"> Storage Architecture is a fully abstracted set of software-driven storage functions layered on top of very low-cost commodity hardware. By shipping the software with a highly tested hardware reference platform, </w:t>
      </w:r>
      <w:proofErr w:type="spellStart"/>
      <w:r w:rsidRPr="0039229B">
        <w:rPr>
          <w:rFonts w:ascii="Times" w:eastAsia="Times New Roman" w:hAnsi="Times" w:cs="Times"/>
          <w:color w:val="000000"/>
          <w:sz w:val="28"/>
          <w:szCs w:val="28"/>
          <w:shd w:val="clear" w:color="auto" w:fill="FFFFFF"/>
          <w:lang w:eastAsia="en-IN"/>
        </w:rPr>
        <w:t>Infinidat</w:t>
      </w:r>
      <w:proofErr w:type="spellEnd"/>
      <w:r w:rsidRPr="0039229B">
        <w:rPr>
          <w:rFonts w:ascii="Times" w:eastAsia="Times New Roman" w:hAnsi="Times" w:cs="Times"/>
          <w:color w:val="000000"/>
          <w:sz w:val="28"/>
          <w:szCs w:val="28"/>
          <w:shd w:val="clear" w:color="auto" w:fill="FFFFFF"/>
          <w:lang w:eastAsia="en-IN"/>
        </w:rPr>
        <w:t xml:space="preserve"> can deliver the first true enterprise-class software-defined storage.</w:t>
      </w:r>
    </w:p>
    <w:p w14:paraId="5EA940C7"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lang w:eastAsia="en-IN"/>
        </w:rPr>
        <w:t>       </w:t>
      </w:r>
    </w:p>
    <w:p w14:paraId="1E270130"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lang w:eastAsia="en-IN"/>
        </w:rPr>
        <w:t>       </w:t>
      </w:r>
    </w:p>
    <w:p w14:paraId="596561AE" w14:textId="4EC41A0E"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noProof/>
          <w:color w:val="000000"/>
          <w:sz w:val="30"/>
          <w:szCs w:val="30"/>
          <w:bdr w:val="none" w:sz="0" w:space="0" w:color="auto" w:frame="1"/>
          <w:shd w:val="clear" w:color="auto" w:fill="FFFFFF"/>
          <w:lang w:eastAsia="en-IN"/>
        </w:rPr>
        <w:drawing>
          <wp:inline distT="0" distB="0" distL="0" distR="0" wp14:anchorId="38AD4564" wp14:editId="1654D034">
            <wp:extent cx="5731510" cy="3036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036570"/>
                    </a:xfrm>
                    <a:prstGeom prst="rect">
                      <a:avLst/>
                    </a:prstGeom>
                    <a:noFill/>
                    <a:ln>
                      <a:noFill/>
                    </a:ln>
                  </pic:spPr>
                </pic:pic>
              </a:graphicData>
            </a:graphic>
          </wp:inline>
        </w:drawing>
      </w:r>
    </w:p>
    <w:p w14:paraId="216148D9"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p w14:paraId="2C34713E"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30"/>
          <w:szCs w:val="30"/>
          <w:u w:val="single"/>
          <w:shd w:val="clear" w:color="auto" w:fill="FFFFFF"/>
          <w:lang w:eastAsia="en-IN"/>
        </w:rPr>
        <w:t>DESIGN PRINCIPLES</w:t>
      </w:r>
    </w:p>
    <w:p w14:paraId="72E92B24"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28"/>
          <w:szCs w:val="28"/>
          <w:shd w:val="clear" w:color="auto" w:fill="FFFFFF"/>
          <w:lang w:eastAsia="en-IN"/>
        </w:rPr>
        <w:t xml:space="preserve">When designing a storage architecture to meet modern data </w:t>
      </w:r>
      <w:proofErr w:type="spellStart"/>
      <w:r w:rsidRPr="0039229B">
        <w:rPr>
          <w:rFonts w:ascii="Arial" w:eastAsia="Times New Roman" w:hAnsi="Arial" w:cs="Arial"/>
          <w:b/>
          <w:bCs/>
          <w:color w:val="000000"/>
          <w:sz w:val="28"/>
          <w:szCs w:val="28"/>
          <w:shd w:val="clear" w:color="auto" w:fill="FFFFFF"/>
          <w:lang w:eastAsia="en-IN"/>
        </w:rPr>
        <w:t>center</w:t>
      </w:r>
      <w:proofErr w:type="spellEnd"/>
      <w:r w:rsidRPr="0039229B">
        <w:rPr>
          <w:rFonts w:ascii="Arial" w:eastAsia="Times New Roman" w:hAnsi="Arial" w:cs="Arial"/>
          <w:b/>
          <w:bCs/>
          <w:color w:val="000000"/>
          <w:sz w:val="28"/>
          <w:szCs w:val="28"/>
          <w:shd w:val="clear" w:color="auto" w:fill="FFFFFF"/>
          <w:lang w:eastAsia="en-IN"/>
        </w:rPr>
        <w:t xml:space="preserve"> needs, multiple requirements must be satisfied:</w:t>
      </w:r>
    </w:p>
    <w:p w14:paraId="7628F930"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32"/>
          <w:szCs w:val="32"/>
          <w:u w:val="single"/>
          <w:shd w:val="clear" w:color="auto" w:fill="FFFFFF"/>
          <w:lang w:eastAsia="en-IN"/>
        </w:rPr>
        <w:t>CATEGORY REQUIREMENT</w:t>
      </w:r>
    </w:p>
    <w:p w14:paraId="1CECA30C" w14:textId="77777777" w:rsidR="0039229B" w:rsidRPr="0039229B" w:rsidRDefault="0039229B" w:rsidP="0039229B">
      <w:pPr>
        <w:spacing w:after="240" w:line="240" w:lineRule="auto"/>
        <w:rPr>
          <w:rFonts w:ascii="Times New Roman" w:eastAsia="Times New Roman" w:hAnsi="Times New Roman" w:cs="Times New Roman"/>
          <w:sz w:val="24"/>
          <w:szCs w:val="24"/>
          <w:lang w:eastAsia="en-IN"/>
        </w:rPr>
      </w:pPr>
      <w:r w:rsidRPr="0039229B">
        <w:rPr>
          <w:rFonts w:ascii="Times New Roman" w:eastAsia="Times New Roman" w:hAnsi="Times New Roman" w:cs="Times New Roman"/>
          <w:sz w:val="24"/>
          <w:szCs w:val="24"/>
          <w:lang w:eastAsia="en-IN"/>
        </w:rPr>
        <w:br/>
      </w:r>
      <w:r w:rsidRPr="0039229B">
        <w:rPr>
          <w:rFonts w:ascii="Times New Roman" w:eastAsia="Times New Roman" w:hAnsi="Times New Roman" w:cs="Times New Roman"/>
          <w:sz w:val="24"/>
          <w:szCs w:val="24"/>
          <w:lang w:eastAsia="en-IN"/>
        </w:rPr>
        <w:br/>
      </w:r>
    </w:p>
    <w:tbl>
      <w:tblPr>
        <w:tblW w:w="0" w:type="auto"/>
        <w:tblCellMar>
          <w:top w:w="15" w:type="dxa"/>
          <w:left w:w="15" w:type="dxa"/>
          <w:bottom w:w="15" w:type="dxa"/>
          <w:right w:w="15" w:type="dxa"/>
        </w:tblCellMar>
        <w:tblLook w:val="04A0" w:firstRow="1" w:lastRow="0" w:firstColumn="1" w:lastColumn="0" w:noHBand="0" w:noVBand="1"/>
      </w:tblPr>
      <w:tblGrid>
        <w:gridCol w:w="1934"/>
        <w:gridCol w:w="7072"/>
      </w:tblGrid>
      <w:tr w:rsidR="0039229B" w:rsidRPr="0039229B" w14:paraId="221FFCF7"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37B988"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26"/>
                <w:szCs w:val="26"/>
                <w:shd w:val="clear" w:color="auto" w:fill="FFFFFF"/>
                <w:lang w:eastAsia="en-IN"/>
              </w:rPr>
              <w:t>Reliability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D57CC3"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Businesses operate 24x7; downtime is not tolerated</w:t>
            </w:r>
          </w:p>
        </w:tc>
      </w:tr>
      <w:tr w:rsidR="0039229B" w:rsidRPr="0039229B" w14:paraId="3EEAC8B4"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84514"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26"/>
                <w:szCs w:val="26"/>
                <w:shd w:val="clear" w:color="auto" w:fill="FFFFFF"/>
                <w:lang w:eastAsia="en-IN"/>
              </w:rPr>
              <w:t>Capacity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EF6B1"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Exponentially increasing volumes of data, accelerated by digital transformation, disaggregated big </w:t>
            </w:r>
          </w:p>
          <w:p w14:paraId="3E0AC9C1"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data architectures, artificial intelligence (AI), and machine learning (ML)</w:t>
            </w:r>
          </w:p>
        </w:tc>
      </w:tr>
      <w:tr w:rsidR="0039229B" w:rsidRPr="0039229B" w14:paraId="6752EED4"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28831"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26"/>
                <w:szCs w:val="26"/>
                <w:shd w:val="clear" w:color="auto" w:fill="FFFFFF"/>
                <w:lang w:eastAsia="en-IN"/>
              </w:rPr>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FA1BB"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As data scales, performance must keep pace to provide the same (or better) results in the same </w:t>
            </w:r>
          </w:p>
          <w:p w14:paraId="537C6C48"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w:t>
            </w:r>
            <w:proofErr w:type="gramStart"/>
            <w:r w:rsidRPr="0039229B">
              <w:rPr>
                <w:rFonts w:ascii="Arial" w:eastAsia="Times New Roman" w:hAnsi="Arial" w:cs="Arial"/>
                <w:color w:val="000000"/>
                <w:sz w:val="24"/>
                <w:szCs w:val="24"/>
                <w:shd w:val="clear" w:color="auto" w:fill="FFFFFF"/>
                <w:lang w:eastAsia="en-IN"/>
              </w:rPr>
              <w:t>or</w:t>
            </w:r>
            <w:proofErr w:type="gramEnd"/>
            <w:r w:rsidRPr="0039229B">
              <w:rPr>
                <w:rFonts w:ascii="Arial" w:eastAsia="Times New Roman" w:hAnsi="Arial" w:cs="Arial"/>
                <w:color w:val="000000"/>
                <w:sz w:val="24"/>
                <w:szCs w:val="24"/>
                <w:shd w:val="clear" w:color="auto" w:fill="FFFFFF"/>
                <w:lang w:eastAsia="en-IN"/>
              </w:rPr>
              <w:t xml:space="preserve"> shorter) timeframes</w:t>
            </w:r>
          </w:p>
        </w:tc>
      </w:tr>
      <w:tr w:rsidR="0039229B" w:rsidRPr="0039229B" w14:paraId="61BE06EE"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131B3"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26"/>
                <w:szCs w:val="26"/>
                <w:shd w:val="clear" w:color="auto" w:fill="FFFFFF"/>
                <w:lang w:eastAsia="en-IN"/>
              </w:rPr>
              <w:lastRenderedPageBreak/>
              <w:t>Simplicity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C9572"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Administrators expect simple operations, wide ecosystem integration, and built-in tools to </w:t>
            </w:r>
          </w:p>
          <w:p w14:paraId="39FDDBCE"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transition to DevOps models to spend less time managing storage, and more time on applications </w:t>
            </w:r>
          </w:p>
          <w:p w14:paraId="5AE639D0"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and business process</w:t>
            </w:r>
          </w:p>
          <w:p w14:paraId="4D44C172"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tc>
      </w:tr>
      <w:tr w:rsidR="0039229B" w:rsidRPr="0039229B" w14:paraId="4D6EBB91"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CD477"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26"/>
                <w:szCs w:val="26"/>
                <w:shd w:val="clear" w:color="auto" w:fill="FFFFFF"/>
                <w:lang w:eastAsia="en-IN"/>
              </w:rPr>
              <w:t>Consolidation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FCAAC"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Point technologies are a thing of the past; modern storage should accommodate all use cases for </w:t>
            </w:r>
          </w:p>
          <w:p w14:paraId="73DF0278"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maximum efficiency, simplicity and cost savings</w:t>
            </w:r>
          </w:p>
        </w:tc>
      </w:tr>
      <w:tr w:rsidR="0039229B" w:rsidRPr="0039229B" w14:paraId="20BC95A9" w14:textId="77777777" w:rsidTr="0039229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E7AD3"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b/>
                <w:bCs/>
                <w:color w:val="000000"/>
                <w:sz w:val="26"/>
                <w:szCs w:val="26"/>
                <w:shd w:val="clear" w:color="auto" w:fill="FFFFFF"/>
                <w:lang w:eastAsia="en-IN"/>
              </w:rPr>
              <w:t>Cost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ABFA1"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 xml:space="preserve">Budgets aren’t scaling in line with capacity and performance growth requirements; </w:t>
            </w:r>
            <w:proofErr w:type="gramStart"/>
            <w:r w:rsidRPr="0039229B">
              <w:rPr>
                <w:rFonts w:ascii="Arial" w:eastAsia="Times New Roman" w:hAnsi="Arial" w:cs="Arial"/>
                <w:color w:val="000000"/>
                <w:sz w:val="24"/>
                <w:szCs w:val="24"/>
                <w:shd w:val="clear" w:color="auto" w:fill="FFFFFF"/>
                <w:lang w:eastAsia="en-IN"/>
              </w:rPr>
              <w:t>a disruptive</w:t>
            </w:r>
            <w:proofErr w:type="gramEnd"/>
            <w:r w:rsidRPr="0039229B">
              <w:rPr>
                <w:rFonts w:ascii="Arial" w:eastAsia="Times New Roman" w:hAnsi="Arial" w:cs="Arial"/>
                <w:color w:val="000000"/>
                <w:sz w:val="24"/>
                <w:szCs w:val="24"/>
                <w:shd w:val="clear" w:color="auto" w:fill="FFFFFF"/>
                <w:lang w:eastAsia="en-IN"/>
              </w:rPr>
              <w:t> </w:t>
            </w:r>
          </w:p>
          <w:p w14:paraId="3C764833"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Arial" w:eastAsia="Times New Roman" w:hAnsi="Arial" w:cs="Arial"/>
                <w:color w:val="000000"/>
                <w:sz w:val="24"/>
                <w:szCs w:val="24"/>
                <w:shd w:val="clear" w:color="auto" w:fill="FFFFFF"/>
                <w:lang w:eastAsia="en-IN"/>
              </w:rPr>
              <w:t>change in architecture is required</w:t>
            </w:r>
          </w:p>
        </w:tc>
      </w:tr>
    </w:tbl>
    <w:p w14:paraId="7DC632A8" w14:textId="77777777" w:rsidR="0039229B" w:rsidRPr="0039229B" w:rsidRDefault="0039229B" w:rsidP="0039229B">
      <w:pPr>
        <w:spacing w:after="240" w:line="240" w:lineRule="auto"/>
        <w:rPr>
          <w:rFonts w:ascii="Times New Roman" w:eastAsia="Times New Roman" w:hAnsi="Times New Roman" w:cs="Times New Roman"/>
          <w:sz w:val="24"/>
          <w:szCs w:val="24"/>
          <w:lang w:eastAsia="en-IN"/>
        </w:rPr>
      </w:pPr>
      <w:r w:rsidRPr="0039229B">
        <w:rPr>
          <w:rFonts w:ascii="Times New Roman" w:eastAsia="Times New Roman" w:hAnsi="Times New Roman" w:cs="Times New Roman"/>
          <w:sz w:val="24"/>
          <w:szCs w:val="24"/>
          <w:lang w:eastAsia="en-IN"/>
        </w:rPr>
        <w:br/>
      </w:r>
    </w:p>
    <w:p w14:paraId="37925510"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w:eastAsia="Times New Roman" w:hAnsi="Times" w:cs="Times"/>
          <w:b/>
          <w:bCs/>
          <w:color w:val="000000"/>
          <w:sz w:val="36"/>
          <w:szCs w:val="36"/>
          <w:u w:val="single"/>
          <w:shd w:val="clear" w:color="auto" w:fill="FFFFFF"/>
          <w:lang w:eastAsia="en-IN"/>
        </w:rPr>
        <w:t>OTHER INFORMATION</w:t>
      </w:r>
    </w:p>
    <w:p w14:paraId="03D60E5F"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p>
    <w:p w14:paraId="45F217E5"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w:eastAsia="Times New Roman" w:hAnsi="Times" w:cs="Times"/>
          <w:color w:val="000000"/>
          <w:sz w:val="28"/>
          <w:szCs w:val="28"/>
          <w:shd w:val="clear" w:color="auto" w:fill="FFFFFF"/>
          <w:lang w:eastAsia="en-IN"/>
        </w:rPr>
        <w:t xml:space="preserve">Investors and customers have clearly embraced </w:t>
      </w:r>
      <w:proofErr w:type="spellStart"/>
      <w:r w:rsidRPr="0039229B">
        <w:rPr>
          <w:rFonts w:ascii="Times" w:eastAsia="Times New Roman" w:hAnsi="Times" w:cs="Times"/>
          <w:color w:val="000000"/>
          <w:sz w:val="28"/>
          <w:szCs w:val="28"/>
          <w:shd w:val="clear" w:color="auto" w:fill="FFFFFF"/>
          <w:lang w:eastAsia="en-IN"/>
        </w:rPr>
        <w:t>Infinidat’s</w:t>
      </w:r>
      <w:proofErr w:type="spellEnd"/>
      <w:r w:rsidRPr="0039229B">
        <w:rPr>
          <w:rFonts w:ascii="Times" w:eastAsia="Times New Roman" w:hAnsi="Times" w:cs="Times"/>
          <w:color w:val="000000"/>
          <w:sz w:val="28"/>
          <w:szCs w:val="28"/>
          <w:shd w:val="clear" w:color="auto" w:fill="FFFFFF"/>
          <w:lang w:eastAsia="en-IN"/>
        </w:rPr>
        <w:t xml:space="preserve"> approach to innovation. With corporate headquarters in</w:t>
      </w:r>
      <w:r w:rsidRPr="0039229B">
        <w:rPr>
          <w:rFonts w:ascii="Times" w:eastAsia="Times New Roman" w:hAnsi="Times" w:cs="Times"/>
          <w:b/>
          <w:bCs/>
          <w:color w:val="000000"/>
          <w:sz w:val="36"/>
          <w:szCs w:val="36"/>
          <w:u w:val="single"/>
          <w:shd w:val="clear" w:color="auto" w:fill="FFFFFF"/>
          <w:lang w:eastAsia="en-IN"/>
        </w:rPr>
        <w:t xml:space="preserve"> </w:t>
      </w:r>
      <w:r w:rsidRPr="0039229B">
        <w:rPr>
          <w:rFonts w:ascii="Times" w:eastAsia="Times New Roman" w:hAnsi="Times" w:cs="Times"/>
          <w:color w:val="000000"/>
          <w:sz w:val="28"/>
          <w:szCs w:val="28"/>
          <w:shd w:val="clear" w:color="auto" w:fill="FFFFFF"/>
          <w:lang w:eastAsia="en-IN"/>
        </w:rPr>
        <w:t xml:space="preserve">Herzliya, Israel, and U.S. headquarters in Waltham, Massachusetts, </w:t>
      </w:r>
      <w:proofErr w:type="spellStart"/>
      <w:r w:rsidRPr="0039229B">
        <w:rPr>
          <w:rFonts w:ascii="Times" w:eastAsia="Times New Roman" w:hAnsi="Times" w:cs="Times"/>
          <w:color w:val="000000"/>
          <w:sz w:val="28"/>
          <w:szCs w:val="28"/>
          <w:shd w:val="clear" w:color="auto" w:fill="FFFFFF"/>
          <w:lang w:eastAsia="en-IN"/>
        </w:rPr>
        <w:t>Infinidat</w:t>
      </w:r>
      <w:proofErr w:type="spellEnd"/>
      <w:r w:rsidRPr="0039229B">
        <w:rPr>
          <w:rFonts w:ascii="Times" w:eastAsia="Times New Roman" w:hAnsi="Times" w:cs="Times"/>
          <w:color w:val="000000"/>
          <w:sz w:val="28"/>
          <w:szCs w:val="28"/>
          <w:shd w:val="clear" w:color="auto" w:fill="FFFFFF"/>
          <w:lang w:eastAsia="en-IN"/>
        </w:rPr>
        <w:t xml:space="preserve"> has established a healthy business with consistent revenue growth. </w:t>
      </w:r>
      <w:proofErr w:type="spellStart"/>
      <w:r w:rsidRPr="0039229B">
        <w:rPr>
          <w:rFonts w:ascii="Times" w:eastAsia="Times New Roman" w:hAnsi="Times" w:cs="Times"/>
          <w:color w:val="000000"/>
          <w:sz w:val="28"/>
          <w:szCs w:val="28"/>
          <w:shd w:val="clear" w:color="auto" w:fill="FFFFFF"/>
          <w:lang w:eastAsia="en-IN"/>
        </w:rPr>
        <w:t>Infinidat’s</w:t>
      </w:r>
      <w:proofErr w:type="spellEnd"/>
      <w:r w:rsidRPr="0039229B">
        <w:rPr>
          <w:rFonts w:ascii="Times" w:eastAsia="Times New Roman" w:hAnsi="Times" w:cs="Times"/>
          <w:color w:val="000000"/>
          <w:sz w:val="28"/>
          <w:szCs w:val="28"/>
          <w:shd w:val="clear" w:color="auto" w:fill="FFFFFF"/>
          <w:lang w:eastAsia="en-IN"/>
        </w:rPr>
        <w:t xml:space="preserve"> investors include TPG Growth and Goldman Sachs, with the total investment to date </w:t>
      </w:r>
      <w:proofErr w:type="spellStart"/>
      <w:r w:rsidRPr="0039229B">
        <w:rPr>
          <w:rFonts w:ascii="Times" w:eastAsia="Times New Roman" w:hAnsi="Times" w:cs="Times"/>
          <w:color w:val="000000"/>
          <w:sz w:val="28"/>
          <w:szCs w:val="28"/>
          <w:shd w:val="clear" w:color="auto" w:fill="FFFFFF"/>
          <w:lang w:eastAsia="en-IN"/>
        </w:rPr>
        <w:t>totaling</w:t>
      </w:r>
      <w:proofErr w:type="spellEnd"/>
      <w:r w:rsidRPr="0039229B">
        <w:rPr>
          <w:rFonts w:ascii="Times" w:eastAsia="Times New Roman" w:hAnsi="Times" w:cs="Times"/>
          <w:color w:val="000000"/>
          <w:sz w:val="28"/>
          <w:szCs w:val="28"/>
          <w:shd w:val="clear" w:color="auto" w:fill="FFFFFF"/>
          <w:lang w:eastAsia="en-IN"/>
        </w:rPr>
        <w:t xml:space="preserve"> $325M, establishing a post-funding valuation of $1.6B. The global customer install base covers a multitude of vertical industries including healthcare, financial services, and cloud service providers.</w:t>
      </w:r>
    </w:p>
    <w:p w14:paraId="738B8DAC" w14:textId="77777777" w:rsidR="0039229B" w:rsidRPr="0039229B" w:rsidRDefault="0039229B" w:rsidP="0039229B">
      <w:pPr>
        <w:spacing w:after="240" w:line="240" w:lineRule="auto"/>
        <w:rPr>
          <w:rFonts w:ascii="Times New Roman" w:eastAsia="Times New Roman" w:hAnsi="Times New Roman" w:cs="Times New Roman"/>
          <w:sz w:val="24"/>
          <w:szCs w:val="24"/>
          <w:lang w:eastAsia="en-IN"/>
        </w:rPr>
      </w:pPr>
    </w:p>
    <w:p w14:paraId="4BC6E563" w14:textId="77777777" w:rsidR="0039229B" w:rsidRPr="0039229B" w:rsidRDefault="0039229B" w:rsidP="0039229B">
      <w:pPr>
        <w:spacing w:after="0" w:line="240" w:lineRule="auto"/>
        <w:rPr>
          <w:rFonts w:ascii="Times New Roman" w:eastAsia="Times New Roman" w:hAnsi="Times New Roman" w:cs="Times New Roman"/>
          <w:sz w:val="24"/>
          <w:szCs w:val="24"/>
          <w:lang w:eastAsia="en-IN"/>
        </w:rPr>
      </w:pPr>
      <w:r w:rsidRPr="0039229B">
        <w:rPr>
          <w:rFonts w:ascii="Times" w:eastAsia="Times New Roman" w:hAnsi="Times" w:cs="Times"/>
          <w:color w:val="000000"/>
          <w:sz w:val="28"/>
          <w:szCs w:val="28"/>
          <w:shd w:val="clear" w:color="auto" w:fill="FFFFFF"/>
          <w:lang w:eastAsia="en-IN"/>
        </w:rPr>
        <w:t xml:space="preserve">Today, </w:t>
      </w:r>
      <w:proofErr w:type="spellStart"/>
      <w:r w:rsidRPr="0039229B">
        <w:rPr>
          <w:rFonts w:ascii="Times" w:eastAsia="Times New Roman" w:hAnsi="Times" w:cs="Times"/>
          <w:color w:val="000000"/>
          <w:sz w:val="28"/>
          <w:szCs w:val="28"/>
          <w:shd w:val="clear" w:color="auto" w:fill="FFFFFF"/>
          <w:lang w:eastAsia="en-IN"/>
        </w:rPr>
        <w:t>Infinidat</w:t>
      </w:r>
      <w:proofErr w:type="spellEnd"/>
      <w:r w:rsidRPr="0039229B">
        <w:rPr>
          <w:rFonts w:ascii="Times" w:eastAsia="Times New Roman" w:hAnsi="Times" w:cs="Times"/>
          <w:color w:val="000000"/>
          <w:sz w:val="28"/>
          <w:szCs w:val="28"/>
          <w:shd w:val="clear" w:color="auto" w:fill="FFFFFF"/>
          <w:lang w:eastAsia="en-IN"/>
        </w:rPr>
        <w:t xml:space="preserve"> has filed for more than 140 patents, strong revenue growth, and an expanding team of technical professionals dedicated to the success of our customers in their efforts to innovate and grow.</w:t>
      </w:r>
    </w:p>
    <w:p w14:paraId="6761C30B" w14:textId="77777777" w:rsidR="00BD33B4" w:rsidRDefault="00BD33B4"/>
    <w:sectPr w:rsidR="00BD3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66A6A"/>
    <w:multiLevelType w:val="multilevel"/>
    <w:tmpl w:val="4B020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FE1918"/>
    <w:multiLevelType w:val="multilevel"/>
    <w:tmpl w:val="B680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5C58BD"/>
    <w:multiLevelType w:val="multilevel"/>
    <w:tmpl w:val="01EE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0C64F5"/>
    <w:multiLevelType w:val="multilevel"/>
    <w:tmpl w:val="C028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7003676">
    <w:abstractNumId w:val="2"/>
  </w:num>
  <w:num w:numId="2" w16cid:durableId="1094665763">
    <w:abstractNumId w:val="0"/>
  </w:num>
  <w:num w:numId="3" w16cid:durableId="1573197565">
    <w:abstractNumId w:val="1"/>
  </w:num>
  <w:num w:numId="4" w16cid:durableId="3971672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9B"/>
    <w:rsid w:val="0039229B"/>
    <w:rsid w:val="00BD33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28B2B"/>
  <w15:chartTrackingRefBased/>
  <w15:docId w15:val="{DBED6F82-63E0-4AC7-9867-C2D638095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22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9229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33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www.infinid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 gurasis Singh</dc:creator>
  <cp:keywords/>
  <dc:description/>
  <cp:lastModifiedBy>Jot gurasis Singh</cp:lastModifiedBy>
  <cp:revision>1</cp:revision>
  <dcterms:created xsi:type="dcterms:W3CDTF">2023-02-13T06:20:00Z</dcterms:created>
  <dcterms:modified xsi:type="dcterms:W3CDTF">2023-02-13T06:21:00Z</dcterms:modified>
</cp:coreProperties>
</file>