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59D11" w14:textId="77777777" w:rsidR="007F6E4D" w:rsidRDefault="007F6E4D">
      <w:pPr>
        <w:tabs>
          <w:tab w:val="left" w:pos="3240"/>
        </w:tabs>
        <w:jc w:val="center"/>
        <w:rPr>
          <w:rFonts w:ascii="STXinwei" w:eastAsia="STXinwei"/>
          <w:b/>
          <w:color w:val="000000"/>
          <w:sz w:val="72"/>
          <w:szCs w:val="21"/>
        </w:rPr>
      </w:pPr>
    </w:p>
    <w:p w14:paraId="0B279562" w14:textId="77777777" w:rsidR="007F6E4D" w:rsidRDefault="00B17988">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C1EBAD0" wp14:editId="41F1BAEB">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089A7BFD" w14:textId="77777777" w:rsidR="007F6E4D" w:rsidRDefault="00B17988">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99352E8" w14:textId="77777777" w:rsidR="007F6E4D" w:rsidRDefault="007F6E4D">
      <w:pPr>
        <w:spacing w:beforeLines="100" w:before="312" w:afterLines="100" w:after="312"/>
        <w:jc w:val="center"/>
        <w:rPr>
          <w:rFonts w:eastAsia="黑体"/>
          <w:b/>
          <w:color w:val="000000"/>
          <w:szCs w:val="21"/>
        </w:rPr>
      </w:pPr>
    </w:p>
    <w:p w14:paraId="13E05863" w14:textId="77777777" w:rsidR="007F6E4D" w:rsidRDefault="00B17988">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20AB9A18" w14:textId="77777777" w:rsidR="007F6E4D" w:rsidRDefault="00B17988">
      <w:pPr>
        <w:snapToGrid w:val="0"/>
        <w:spacing w:line="300" w:lineRule="auto"/>
        <w:jc w:val="center"/>
        <w:rPr>
          <w:b/>
          <w:color w:val="000000"/>
          <w:sz w:val="32"/>
          <w:szCs w:val="32"/>
        </w:rPr>
      </w:pPr>
      <w:r>
        <w:rPr>
          <w:b/>
          <w:color w:val="000000"/>
          <w:sz w:val="32"/>
          <w:szCs w:val="32"/>
        </w:rPr>
        <w:t>Research of Anchor-Free Full Convolutional One-Stage Object Detection</w:t>
      </w:r>
    </w:p>
    <w:p w14:paraId="7243532C" w14:textId="77777777" w:rsidR="007F6E4D" w:rsidRDefault="007F6E4D">
      <w:pPr>
        <w:jc w:val="left"/>
        <w:rPr>
          <w:rFonts w:ascii="黑体" w:eastAsia="黑体" w:hAnsi="黑体"/>
          <w:b/>
          <w:sz w:val="36"/>
          <w:szCs w:val="36"/>
        </w:rPr>
      </w:pPr>
    </w:p>
    <w:p w14:paraId="1BDAB1A1" w14:textId="77777777" w:rsidR="007F6E4D" w:rsidRDefault="007F6E4D">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7F6E4D" w14:paraId="22F8969F" w14:textId="77777777">
        <w:trPr>
          <w:trHeight w:val="680"/>
          <w:jc w:val="center"/>
        </w:trPr>
        <w:tc>
          <w:tcPr>
            <w:tcW w:w="2101" w:type="dxa"/>
            <w:vAlign w:val="bottom"/>
          </w:tcPr>
          <w:p w14:paraId="2FDD1DAB"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50C7FB18" w14:textId="77777777" w:rsidR="007F6E4D" w:rsidRDefault="00B17988">
            <w:pPr>
              <w:jc w:val="center"/>
              <w:rPr>
                <w:sz w:val="32"/>
                <w:szCs w:val="32"/>
              </w:rPr>
            </w:pPr>
            <w:r>
              <w:rPr>
                <w:rFonts w:hint="eastAsia"/>
                <w:sz w:val="32"/>
                <w:szCs w:val="32"/>
              </w:rPr>
              <w:t>计算机学院</w:t>
            </w:r>
          </w:p>
        </w:tc>
      </w:tr>
      <w:tr w:rsidR="007F6E4D" w14:paraId="3E975DCA" w14:textId="77777777">
        <w:trPr>
          <w:trHeight w:val="680"/>
          <w:jc w:val="center"/>
        </w:trPr>
        <w:tc>
          <w:tcPr>
            <w:tcW w:w="2101" w:type="dxa"/>
            <w:vAlign w:val="bottom"/>
          </w:tcPr>
          <w:p w14:paraId="35B70F81" w14:textId="77777777" w:rsidR="007F6E4D" w:rsidRDefault="00B17988">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ADA951D" w14:textId="77777777" w:rsidR="007F6E4D" w:rsidRDefault="00B17988">
            <w:pPr>
              <w:jc w:val="center"/>
              <w:rPr>
                <w:sz w:val="32"/>
                <w:szCs w:val="32"/>
              </w:rPr>
            </w:pPr>
            <w:r>
              <w:rPr>
                <w:rFonts w:hint="eastAsia"/>
                <w:sz w:val="32"/>
                <w:szCs w:val="32"/>
              </w:rPr>
              <w:t>软件工程</w:t>
            </w:r>
          </w:p>
        </w:tc>
      </w:tr>
      <w:tr w:rsidR="007F6E4D" w14:paraId="4AD468A9" w14:textId="77777777">
        <w:trPr>
          <w:trHeight w:val="680"/>
          <w:jc w:val="center"/>
        </w:trPr>
        <w:tc>
          <w:tcPr>
            <w:tcW w:w="2101" w:type="dxa"/>
            <w:vAlign w:val="bottom"/>
          </w:tcPr>
          <w:p w14:paraId="4FF5E992" w14:textId="77777777" w:rsidR="007F6E4D" w:rsidRDefault="00B17988">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280E620E" w14:textId="77777777" w:rsidR="007F6E4D" w:rsidRDefault="00B17988">
            <w:pPr>
              <w:jc w:val="center"/>
              <w:rPr>
                <w:sz w:val="32"/>
                <w:szCs w:val="32"/>
              </w:rPr>
            </w:pPr>
            <w:r>
              <w:rPr>
                <w:rFonts w:hint="eastAsia"/>
                <w:sz w:val="32"/>
                <w:szCs w:val="32"/>
              </w:rPr>
              <w:t>陶润洲</w:t>
            </w:r>
          </w:p>
        </w:tc>
      </w:tr>
      <w:tr w:rsidR="007F6E4D" w14:paraId="617C8217" w14:textId="77777777">
        <w:trPr>
          <w:trHeight w:val="680"/>
          <w:jc w:val="center"/>
        </w:trPr>
        <w:tc>
          <w:tcPr>
            <w:tcW w:w="2101" w:type="dxa"/>
            <w:vAlign w:val="bottom"/>
          </w:tcPr>
          <w:p w14:paraId="51BFF05D"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B74F8E0" w14:textId="77777777" w:rsidR="007F6E4D" w:rsidRDefault="00B17988">
            <w:pPr>
              <w:jc w:val="center"/>
              <w:rPr>
                <w:sz w:val="32"/>
                <w:szCs w:val="32"/>
              </w:rPr>
            </w:pPr>
            <w:r>
              <w:rPr>
                <w:rFonts w:hint="eastAsia"/>
                <w:sz w:val="32"/>
                <w:szCs w:val="32"/>
              </w:rPr>
              <w:t>1120162055</w:t>
            </w:r>
          </w:p>
        </w:tc>
      </w:tr>
      <w:tr w:rsidR="007F6E4D" w14:paraId="0CFB10A3" w14:textId="77777777">
        <w:trPr>
          <w:trHeight w:val="680"/>
          <w:jc w:val="center"/>
        </w:trPr>
        <w:tc>
          <w:tcPr>
            <w:tcW w:w="2101" w:type="dxa"/>
            <w:vAlign w:val="bottom"/>
          </w:tcPr>
          <w:p w14:paraId="00978899" w14:textId="77777777" w:rsidR="007F6E4D" w:rsidRDefault="00B17988">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05FF9B2" w14:textId="77777777" w:rsidR="007F6E4D" w:rsidRDefault="00B17988">
            <w:pPr>
              <w:jc w:val="center"/>
              <w:rPr>
                <w:sz w:val="32"/>
                <w:szCs w:val="32"/>
              </w:rPr>
            </w:pPr>
            <w:r>
              <w:rPr>
                <w:rFonts w:hint="eastAsia"/>
                <w:sz w:val="32"/>
                <w:szCs w:val="32"/>
              </w:rPr>
              <w:t>赵三元</w:t>
            </w:r>
          </w:p>
        </w:tc>
      </w:tr>
    </w:tbl>
    <w:p w14:paraId="16B9FC88" w14:textId="77777777" w:rsidR="007F6E4D" w:rsidRDefault="007F6E4D">
      <w:pPr>
        <w:jc w:val="center"/>
      </w:pPr>
    </w:p>
    <w:p w14:paraId="7819B389" w14:textId="77777777" w:rsidR="007F6E4D" w:rsidRDefault="007F6E4D">
      <w:pPr>
        <w:jc w:val="center"/>
        <w:rPr>
          <w:rFonts w:asciiTheme="minorEastAsia" w:hAnsiTheme="minorEastAsia"/>
          <w:sz w:val="36"/>
          <w:szCs w:val="36"/>
        </w:rPr>
      </w:pPr>
    </w:p>
    <w:p w14:paraId="0D098F93" w14:textId="77777777" w:rsidR="007F6E4D" w:rsidRDefault="007F6E4D">
      <w:pPr>
        <w:jc w:val="center"/>
      </w:pPr>
    </w:p>
    <w:p w14:paraId="42D5B72B" w14:textId="77777777" w:rsidR="007F6E4D" w:rsidRDefault="00B17988">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1BE0D260" w14:textId="77777777" w:rsidR="007F6E4D" w:rsidRDefault="007F6E4D">
      <w:pPr>
        <w:sectPr w:rsidR="007F6E4D">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1AF379FB"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099B4224"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4451C26" w14:textId="77777777" w:rsidR="007F6E4D" w:rsidRDefault="00B17988">
      <w:pPr>
        <w:spacing w:line="300" w:lineRule="auto"/>
        <w:ind w:firstLineChars="200" w:firstLine="600"/>
        <w:rPr>
          <w:rFonts w:ascii="宋体" w:hAnsi="宋体"/>
          <w:sz w:val="30"/>
          <w:szCs w:val="30"/>
        </w:rPr>
      </w:pPr>
      <w:r>
        <w:rPr>
          <w:rFonts w:ascii="宋体" w:hAnsi="宋体" w:hint="eastAsia"/>
          <w:sz w:val="30"/>
          <w:szCs w:val="30"/>
        </w:rPr>
        <w:t>特此申明。</w:t>
      </w:r>
    </w:p>
    <w:p w14:paraId="0A5592B5" w14:textId="77777777" w:rsidR="007F6E4D" w:rsidRDefault="007F6E4D">
      <w:pPr>
        <w:snapToGrid w:val="0"/>
        <w:spacing w:line="300" w:lineRule="auto"/>
        <w:ind w:firstLineChars="200" w:firstLine="600"/>
        <w:rPr>
          <w:rFonts w:ascii="宋体" w:hAnsi="宋体"/>
          <w:sz w:val="30"/>
          <w:szCs w:val="30"/>
        </w:rPr>
      </w:pPr>
    </w:p>
    <w:p w14:paraId="0FE9E660" w14:textId="77777777" w:rsidR="007F6E4D" w:rsidRDefault="007F6E4D">
      <w:pPr>
        <w:snapToGrid w:val="0"/>
        <w:spacing w:line="300" w:lineRule="auto"/>
        <w:ind w:firstLineChars="200" w:firstLine="600"/>
        <w:rPr>
          <w:rFonts w:ascii="宋体" w:hAnsi="宋体"/>
          <w:sz w:val="30"/>
          <w:szCs w:val="30"/>
        </w:rPr>
      </w:pPr>
    </w:p>
    <w:p w14:paraId="1B37A255" w14:textId="77777777" w:rsidR="007F6E4D" w:rsidRDefault="00B17988">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405B45DC" w14:textId="77777777" w:rsidR="007F6E4D" w:rsidRDefault="007F6E4D">
      <w:pPr>
        <w:snapToGrid w:val="0"/>
        <w:spacing w:line="300" w:lineRule="auto"/>
        <w:ind w:firstLineChars="200" w:firstLine="600"/>
        <w:rPr>
          <w:rFonts w:ascii="宋体" w:hAnsi="宋体"/>
          <w:sz w:val="30"/>
          <w:szCs w:val="30"/>
        </w:rPr>
      </w:pPr>
    </w:p>
    <w:p w14:paraId="0893DE7E" w14:textId="77777777" w:rsidR="007F6E4D" w:rsidRDefault="007F6E4D">
      <w:pPr>
        <w:ind w:firstLine="880"/>
        <w:jc w:val="center"/>
        <w:rPr>
          <w:rFonts w:ascii="黑体" w:eastAsia="黑体" w:hAnsi="宋体"/>
          <w:b/>
          <w:sz w:val="32"/>
          <w:szCs w:val="32"/>
        </w:rPr>
      </w:pPr>
    </w:p>
    <w:p w14:paraId="2BCB4BE3"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312AFB36"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58F425DA" w14:textId="77777777" w:rsidR="007F6E4D" w:rsidRDefault="007F6E4D">
      <w:pPr>
        <w:snapToGrid w:val="0"/>
        <w:spacing w:line="300" w:lineRule="auto"/>
        <w:ind w:firstLineChars="200" w:firstLine="600"/>
        <w:rPr>
          <w:rFonts w:ascii="宋体" w:hAnsi="宋体"/>
          <w:sz w:val="30"/>
          <w:szCs w:val="30"/>
        </w:rPr>
      </w:pPr>
    </w:p>
    <w:p w14:paraId="295CF0DE" w14:textId="77777777" w:rsidR="007F6E4D" w:rsidRDefault="00B17988">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6D9131DD" w14:textId="77777777" w:rsidR="007F6E4D" w:rsidRDefault="00B17988">
      <w:pPr>
        <w:snapToGrid w:val="0"/>
        <w:spacing w:line="360" w:lineRule="auto"/>
        <w:ind w:firstLineChars="200" w:firstLine="600"/>
        <w:jc w:val="right"/>
        <w:rPr>
          <w:rFonts w:ascii="黑体" w:eastAsia="黑体"/>
          <w:sz w:val="32"/>
          <w:szCs w:val="32"/>
        </w:rPr>
        <w:sectPr w:rsidR="007F6E4D">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632D47B" w14:textId="77777777" w:rsidR="007F6E4D" w:rsidRDefault="00B17988">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170E73CA" w14:textId="77777777" w:rsidR="007F6E4D" w:rsidRDefault="00B17988">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07CBEA9" w14:textId="77777777" w:rsidR="007F6E4D" w:rsidRDefault="00B17988">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6CAB2EA9" w14:textId="77777777" w:rsidR="007F6E4D" w:rsidRDefault="00B17988">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7E29FE5B" w14:textId="77777777" w:rsidR="007F6E4D" w:rsidRDefault="00B17988">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2C0FD7BB" w14:textId="77777777" w:rsidR="007F6E4D" w:rsidRDefault="007F6E4D">
      <w:pPr>
        <w:spacing w:line="440" w:lineRule="exact"/>
        <w:rPr>
          <w:rFonts w:ascii="宋体" w:hAnsi="宋体"/>
          <w:sz w:val="24"/>
        </w:rPr>
      </w:pPr>
    </w:p>
    <w:p w14:paraId="76D3DF59" w14:textId="77777777" w:rsidR="007F6E4D" w:rsidRDefault="00B17988">
      <w:pPr>
        <w:spacing w:line="440" w:lineRule="exact"/>
        <w:rPr>
          <w:rFonts w:ascii="黑体" w:eastAsia="黑体" w:hAnsi="黑体"/>
          <w:b/>
          <w:sz w:val="24"/>
        </w:rPr>
      </w:pPr>
      <w:r>
        <w:rPr>
          <w:rFonts w:ascii="黑体" w:eastAsia="黑体" w:hAnsi="黑体" w:hint="eastAsia"/>
          <w:b/>
          <w:sz w:val="24"/>
        </w:rPr>
        <w:t>关键词：目标检测；深度学习；无锚点框</w:t>
      </w:r>
    </w:p>
    <w:p w14:paraId="392C3EEF" w14:textId="77777777" w:rsidR="007F6E4D" w:rsidRDefault="007F6E4D">
      <w:pPr>
        <w:spacing w:line="440" w:lineRule="exact"/>
        <w:rPr>
          <w:rFonts w:ascii="黑体" w:eastAsia="黑体" w:hAnsi="黑体"/>
          <w:b/>
          <w:sz w:val="24"/>
        </w:rPr>
      </w:pPr>
    </w:p>
    <w:p w14:paraId="71773C59" w14:textId="77777777" w:rsidR="007F6E4D" w:rsidRDefault="007F6E4D">
      <w:pPr>
        <w:spacing w:line="440" w:lineRule="exact"/>
        <w:rPr>
          <w:rFonts w:ascii="宋体" w:hAnsi="宋体"/>
          <w:b/>
          <w:sz w:val="24"/>
        </w:rPr>
      </w:pPr>
    </w:p>
    <w:p w14:paraId="06532742" w14:textId="77777777" w:rsidR="007F6E4D" w:rsidRDefault="007F6E4D">
      <w:pPr>
        <w:autoSpaceDE w:val="0"/>
        <w:autoSpaceDN w:val="0"/>
        <w:adjustRightInd w:val="0"/>
        <w:jc w:val="center"/>
        <w:rPr>
          <w:rFonts w:ascii="TimesNewRomanPS-BoldMT" w:hAnsi="TimesNewRomanPS-BoldMT" w:cs="TimesNewRomanPS-BoldMT"/>
          <w:b/>
          <w:bCs/>
          <w:kern w:val="0"/>
          <w:sz w:val="32"/>
          <w:szCs w:val="32"/>
        </w:rPr>
        <w:sectPr w:rsidR="007F6E4D">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3F15CB72" w14:textId="77777777" w:rsidR="007F6E4D" w:rsidRDefault="00B17988">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422A9E4B" w14:textId="77777777" w:rsidR="007F6E4D" w:rsidRDefault="007F6E4D">
      <w:pPr>
        <w:snapToGrid w:val="0"/>
        <w:spacing w:beforeLines="50" w:before="156" w:afterLines="50" w:after="156"/>
        <w:jc w:val="center"/>
        <w:rPr>
          <w:rFonts w:eastAsia="黑体"/>
          <w:b/>
          <w:sz w:val="32"/>
          <w:szCs w:val="32"/>
        </w:rPr>
      </w:pPr>
    </w:p>
    <w:p w14:paraId="780780D4" w14:textId="77777777" w:rsidR="007F6E4D" w:rsidRDefault="00B17988">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2E64032" w14:textId="77777777" w:rsidR="007F6E4D" w:rsidRDefault="00B17988">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6639AFAE" w14:textId="77777777" w:rsidR="007F6E4D" w:rsidRDefault="00B17988">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4E15872B" w14:textId="77777777" w:rsidR="007F6E4D" w:rsidRDefault="00B17988">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2AEF581C" w14:textId="77777777" w:rsidR="007F6E4D" w:rsidRDefault="007F6E4D">
      <w:pPr>
        <w:spacing w:line="440" w:lineRule="exact"/>
        <w:ind w:firstLineChars="200" w:firstLine="480"/>
        <w:rPr>
          <w:rFonts w:ascii="宋体" w:hAnsi="宋体"/>
          <w:color w:val="000080"/>
          <w:sz w:val="24"/>
        </w:rPr>
      </w:pPr>
    </w:p>
    <w:p w14:paraId="3B13FBB2" w14:textId="77777777" w:rsidR="007F6E4D" w:rsidRDefault="00B17988">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08ABA71F" w14:textId="77777777" w:rsidR="007F6E4D" w:rsidRDefault="007F6E4D">
      <w:pPr>
        <w:autoSpaceDE w:val="0"/>
        <w:autoSpaceDN w:val="0"/>
        <w:adjustRightInd w:val="0"/>
        <w:jc w:val="left"/>
        <w:rPr>
          <w:rFonts w:eastAsia="黑体"/>
          <w:b/>
          <w:color w:val="000000"/>
          <w:sz w:val="36"/>
          <w:szCs w:val="36"/>
        </w:rPr>
      </w:pPr>
    </w:p>
    <w:p w14:paraId="3C37005E" w14:textId="77777777" w:rsidR="007F6E4D" w:rsidRDefault="007F6E4D">
      <w:pPr>
        <w:autoSpaceDE w:val="0"/>
        <w:autoSpaceDN w:val="0"/>
        <w:adjustRightInd w:val="0"/>
        <w:jc w:val="left"/>
        <w:rPr>
          <w:rFonts w:eastAsia="黑体"/>
          <w:b/>
          <w:color w:val="000000"/>
          <w:sz w:val="36"/>
          <w:szCs w:val="36"/>
        </w:rPr>
      </w:pPr>
    </w:p>
    <w:p w14:paraId="2515E127" w14:textId="77777777" w:rsidR="007F6E4D" w:rsidRDefault="007F6E4D">
      <w:pPr>
        <w:spacing w:beforeLines="100" w:before="312" w:afterLines="100" w:after="312"/>
        <w:rPr>
          <w:rFonts w:ascii="黑体" w:eastAsia="黑体"/>
          <w:sz w:val="32"/>
          <w:szCs w:val="32"/>
        </w:rPr>
        <w:sectPr w:rsidR="007F6E4D">
          <w:pgSz w:w="11906" w:h="16838"/>
          <w:pgMar w:top="1985" w:right="1474" w:bottom="1474" w:left="1701" w:header="1361" w:footer="1134" w:gutter="0"/>
          <w:pgNumType w:fmt="upperRoman"/>
          <w:cols w:space="425"/>
          <w:docGrid w:type="lines" w:linePitch="312"/>
        </w:sectPr>
      </w:pPr>
    </w:p>
    <w:p w14:paraId="536B6830" w14:textId="77777777" w:rsidR="007F6E4D" w:rsidRDefault="00B17988">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5A88DD2A" w14:textId="77777777" w:rsidR="007F6E4D" w:rsidRDefault="00B17988">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rsidR="00591181">
        <w:fldChar w:fldCharType="begin"/>
      </w:r>
      <w:r w:rsidR="00591181">
        <w:instrText xml:space="preserve"> HYPERLINK \l "_Toc39862306" </w:instrText>
      </w:r>
      <w:r w:rsidR="00591181">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sidR="00591181">
        <w:rPr>
          <w:rFonts w:ascii="宋体" w:hAnsi="宋体"/>
        </w:rPr>
        <w:fldChar w:fldCharType="end"/>
      </w:r>
    </w:p>
    <w:p w14:paraId="4F998B65" w14:textId="77777777" w:rsidR="007F6E4D" w:rsidRDefault="00EB5169">
      <w:pPr>
        <w:pStyle w:val="TOC1"/>
        <w:tabs>
          <w:tab w:val="right" w:leader="dot" w:pos="8721"/>
        </w:tabs>
        <w:rPr>
          <w:rFonts w:ascii="宋体" w:hAnsi="宋体" w:cstheme="minorBidi"/>
        </w:rPr>
      </w:pPr>
      <w:hyperlink w:anchor="_Toc39862307" w:history="1">
        <w:r w:rsidR="00B17988">
          <w:rPr>
            <w:rStyle w:val="af9"/>
            <w:rFonts w:ascii="宋体" w:hAnsi="宋体"/>
          </w:rPr>
          <w:t>Abstract</w:t>
        </w:r>
        <w:r w:rsidR="00B17988">
          <w:rPr>
            <w:rFonts w:ascii="宋体" w:hAnsi="宋体"/>
          </w:rPr>
          <w:tab/>
        </w:r>
        <w:r w:rsidR="00B17988">
          <w:rPr>
            <w:rFonts w:ascii="宋体" w:hAnsi="宋体"/>
          </w:rPr>
          <w:fldChar w:fldCharType="begin"/>
        </w:r>
        <w:r w:rsidR="00B17988">
          <w:rPr>
            <w:rFonts w:ascii="宋体" w:hAnsi="宋体"/>
          </w:rPr>
          <w:instrText xml:space="preserve"> PAGEREF _Toc39862307 \h </w:instrText>
        </w:r>
        <w:r w:rsidR="00B17988">
          <w:rPr>
            <w:rFonts w:ascii="宋体" w:hAnsi="宋体"/>
          </w:rPr>
        </w:r>
        <w:r w:rsidR="00B17988">
          <w:rPr>
            <w:rFonts w:ascii="宋体" w:hAnsi="宋体"/>
          </w:rPr>
          <w:fldChar w:fldCharType="separate"/>
        </w:r>
        <w:r w:rsidR="00B17988">
          <w:rPr>
            <w:rFonts w:ascii="宋体" w:hAnsi="宋体"/>
          </w:rPr>
          <w:t>II</w:t>
        </w:r>
        <w:r w:rsidR="00B17988">
          <w:rPr>
            <w:rFonts w:ascii="宋体" w:hAnsi="宋体"/>
          </w:rPr>
          <w:fldChar w:fldCharType="end"/>
        </w:r>
      </w:hyperlink>
    </w:p>
    <w:p w14:paraId="50857430" w14:textId="77777777" w:rsidR="007F6E4D" w:rsidRDefault="00EB5169">
      <w:pPr>
        <w:pStyle w:val="TOC1"/>
        <w:tabs>
          <w:tab w:val="right" w:leader="dot" w:pos="8721"/>
        </w:tabs>
        <w:rPr>
          <w:rFonts w:ascii="宋体" w:hAnsi="宋体" w:cstheme="minorBidi"/>
        </w:rPr>
      </w:pPr>
      <w:hyperlink w:anchor="_Toc39862308" w:history="1">
        <w:r w:rsidR="00B17988">
          <w:rPr>
            <w:rStyle w:val="af9"/>
            <w:rFonts w:ascii="宋体" w:hAnsi="宋体"/>
          </w:rPr>
          <w:t>第1章 绪论</w:t>
        </w:r>
        <w:r w:rsidR="00B17988">
          <w:rPr>
            <w:rFonts w:ascii="宋体" w:hAnsi="宋体"/>
          </w:rPr>
          <w:tab/>
        </w:r>
        <w:r w:rsidR="00B17988">
          <w:rPr>
            <w:rFonts w:ascii="宋体" w:hAnsi="宋体"/>
          </w:rPr>
          <w:fldChar w:fldCharType="begin"/>
        </w:r>
        <w:r w:rsidR="00B17988">
          <w:rPr>
            <w:rFonts w:ascii="宋体" w:hAnsi="宋体"/>
          </w:rPr>
          <w:instrText xml:space="preserve"> PAGEREF _Toc39862308 \h </w:instrText>
        </w:r>
        <w:r w:rsidR="00B17988">
          <w:rPr>
            <w:rFonts w:ascii="宋体" w:hAnsi="宋体"/>
          </w:rPr>
        </w:r>
        <w:r w:rsidR="00B17988">
          <w:rPr>
            <w:rFonts w:ascii="宋体" w:hAnsi="宋体"/>
          </w:rPr>
          <w:fldChar w:fldCharType="separate"/>
        </w:r>
        <w:r w:rsidR="00B17988">
          <w:rPr>
            <w:rFonts w:ascii="宋体" w:hAnsi="宋体"/>
          </w:rPr>
          <w:t>1</w:t>
        </w:r>
        <w:r w:rsidR="00B17988">
          <w:rPr>
            <w:rFonts w:ascii="宋体" w:hAnsi="宋体"/>
          </w:rPr>
          <w:fldChar w:fldCharType="end"/>
        </w:r>
      </w:hyperlink>
    </w:p>
    <w:p w14:paraId="2AC72EC1" w14:textId="77777777" w:rsidR="007F6E4D" w:rsidRDefault="00EB5169">
      <w:pPr>
        <w:pStyle w:val="TOC2"/>
        <w:rPr>
          <w:rFonts w:cstheme="minorBidi"/>
          <w:b w:val="0"/>
        </w:rPr>
      </w:pPr>
      <w:hyperlink w:anchor="_Toc39862309" w:history="1">
        <w:r w:rsidR="00B17988">
          <w:rPr>
            <w:rStyle w:val="af9"/>
            <w:rFonts w:ascii="宋体" w:hAnsi="宋体"/>
            <w:b w:val="0"/>
          </w:rPr>
          <w:t>1.1 课题研究背景意义</w:t>
        </w:r>
        <w:r w:rsidR="00B17988">
          <w:rPr>
            <w:b w:val="0"/>
          </w:rPr>
          <w:tab/>
        </w:r>
        <w:r w:rsidR="00B17988">
          <w:rPr>
            <w:b w:val="0"/>
          </w:rPr>
          <w:fldChar w:fldCharType="begin"/>
        </w:r>
        <w:r w:rsidR="00B17988">
          <w:rPr>
            <w:b w:val="0"/>
          </w:rPr>
          <w:instrText xml:space="preserve"> PAGEREF _Toc39862309 \h </w:instrText>
        </w:r>
        <w:r w:rsidR="00B17988">
          <w:rPr>
            <w:b w:val="0"/>
          </w:rPr>
        </w:r>
        <w:r w:rsidR="00B17988">
          <w:rPr>
            <w:b w:val="0"/>
          </w:rPr>
          <w:fldChar w:fldCharType="separate"/>
        </w:r>
        <w:r w:rsidR="00B17988">
          <w:rPr>
            <w:b w:val="0"/>
          </w:rPr>
          <w:t>1</w:t>
        </w:r>
        <w:r w:rsidR="00B17988">
          <w:rPr>
            <w:b w:val="0"/>
          </w:rPr>
          <w:fldChar w:fldCharType="end"/>
        </w:r>
      </w:hyperlink>
    </w:p>
    <w:p w14:paraId="3659695F" w14:textId="77777777" w:rsidR="007F6E4D" w:rsidRDefault="00EB5169">
      <w:pPr>
        <w:pStyle w:val="TOC2"/>
        <w:rPr>
          <w:rFonts w:cstheme="minorBidi"/>
          <w:b w:val="0"/>
        </w:rPr>
      </w:pPr>
      <w:hyperlink w:anchor="_Toc39862310" w:history="1">
        <w:r w:rsidR="00B17988">
          <w:rPr>
            <w:rStyle w:val="af9"/>
            <w:rFonts w:ascii="宋体" w:hAnsi="宋体"/>
            <w:b w:val="0"/>
          </w:rPr>
          <w:t>1.2 国内外研究现状分析</w:t>
        </w:r>
        <w:r w:rsidR="00B17988">
          <w:rPr>
            <w:b w:val="0"/>
          </w:rPr>
          <w:tab/>
        </w:r>
        <w:r w:rsidR="00B17988">
          <w:rPr>
            <w:b w:val="0"/>
          </w:rPr>
          <w:fldChar w:fldCharType="begin"/>
        </w:r>
        <w:r w:rsidR="00B17988">
          <w:rPr>
            <w:b w:val="0"/>
          </w:rPr>
          <w:instrText xml:space="preserve"> PAGEREF _Toc39862310 \h </w:instrText>
        </w:r>
        <w:r w:rsidR="00B17988">
          <w:rPr>
            <w:b w:val="0"/>
          </w:rPr>
        </w:r>
        <w:r w:rsidR="00B17988">
          <w:rPr>
            <w:b w:val="0"/>
          </w:rPr>
          <w:fldChar w:fldCharType="separate"/>
        </w:r>
        <w:r w:rsidR="00B17988">
          <w:rPr>
            <w:b w:val="0"/>
          </w:rPr>
          <w:t>2</w:t>
        </w:r>
        <w:r w:rsidR="00B17988">
          <w:rPr>
            <w:b w:val="0"/>
          </w:rPr>
          <w:fldChar w:fldCharType="end"/>
        </w:r>
      </w:hyperlink>
    </w:p>
    <w:p w14:paraId="1F2C3163" w14:textId="77777777" w:rsidR="007F6E4D" w:rsidRDefault="00EB5169">
      <w:pPr>
        <w:pStyle w:val="TOC3"/>
        <w:ind w:firstLine="864"/>
        <w:rPr>
          <w:rFonts w:cstheme="minorBidi"/>
          <w:bCs/>
        </w:rPr>
      </w:pPr>
      <w:hyperlink w:anchor="_Toc39862311" w:history="1">
        <w:r w:rsidR="00B17988">
          <w:rPr>
            <w:rStyle w:val="af9"/>
            <w:rFonts w:ascii="宋体" w:hAnsi="宋体"/>
            <w:bCs/>
          </w:rPr>
          <w:t>1.2.1 基于锚点框目标检测算法</w:t>
        </w:r>
        <w:r w:rsidR="00B17988">
          <w:rPr>
            <w:bCs/>
          </w:rPr>
          <w:tab/>
        </w:r>
        <w:r w:rsidR="00B17988">
          <w:rPr>
            <w:bCs/>
          </w:rPr>
          <w:fldChar w:fldCharType="begin"/>
        </w:r>
        <w:r w:rsidR="00B17988">
          <w:rPr>
            <w:bCs/>
          </w:rPr>
          <w:instrText xml:space="preserve"> PAGEREF _Toc39862311 \h </w:instrText>
        </w:r>
        <w:r w:rsidR="00B17988">
          <w:rPr>
            <w:bCs/>
          </w:rPr>
        </w:r>
        <w:r w:rsidR="00B17988">
          <w:rPr>
            <w:bCs/>
          </w:rPr>
          <w:fldChar w:fldCharType="separate"/>
        </w:r>
        <w:r w:rsidR="00B17988">
          <w:rPr>
            <w:bCs/>
          </w:rPr>
          <w:t>2</w:t>
        </w:r>
        <w:r w:rsidR="00B17988">
          <w:rPr>
            <w:bCs/>
          </w:rPr>
          <w:fldChar w:fldCharType="end"/>
        </w:r>
      </w:hyperlink>
    </w:p>
    <w:p w14:paraId="7D6F6E90" w14:textId="77777777" w:rsidR="007F6E4D" w:rsidRDefault="00EB5169">
      <w:pPr>
        <w:pStyle w:val="TOC3"/>
        <w:ind w:firstLine="864"/>
        <w:rPr>
          <w:rFonts w:cstheme="minorBidi"/>
          <w:bCs/>
        </w:rPr>
      </w:pPr>
      <w:hyperlink w:anchor="_Toc39862312" w:history="1">
        <w:r w:rsidR="00B17988">
          <w:rPr>
            <w:rStyle w:val="af9"/>
            <w:rFonts w:ascii="宋体" w:hAnsi="宋体"/>
            <w:bCs/>
          </w:rPr>
          <w:t>1.2.2 无锚点框目标检测算法</w:t>
        </w:r>
        <w:r w:rsidR="00B17988">
          <w:rPr>
            <w:bCs/>
          </w:rPr>
          <w:tab/>
        </w:r>
        <w:r w:rsidR="00B17988">
          <w:rPr>
            <w:bCs/>
          </w:rPr>
          <w:fldChar w:fldCharType="begin"/>
        </w:r>
        <w:r w:rsidR="00B17988">
          <w:rPr>
            <w:bCs/>
          </w:rPr>
          <w:instrText xml:space="preserve"> PAGEREF _Toc39862312 \h </w:instrText>
        </w:r>
        <w:r w:rsidR="00B17988">
          <w:rPr>
            <w:bCs/>
          </w:rPr>
        </w:r>
        <w:r w:rsidR="00B17988">
          <w:rPr>
            <w:bCs/>
          </w:rPr>
          <w:fldChar w:fldCharType="separate"/>
        </w:r>
        <w:r w:rsidR="00B17988">
          <w:rPr>
            <w:bCs/>
          </w:rPr>
          <w:t>4</w:t>
        </w:r>
        <w:r w:rsidR="00B17988">
          <w:rPr>
            <w:bCs/>
          </w:rPr>
          <w:fldChar w:fldCharType="end"/>
        </w:r>
      </w:hyperlink>
    </w:p>
    <w:bookmarkEnd w:id="3"/>
    <w:p w14:paraId="36F19515" w14:textId="77777777" w:rsidR="007F6E4D" w:rsidRDefault="00591181">
      <w:pPr>
        <w:pStyle w:val="TOC2"/>
        <w:rPr>
          <w:rFonts w:cstheme="minorBidi"/>
          <w:b w:val="0"/>
        </w:rPr>
      </w:pPr>
      <w:r>
        <w:fldChar w:fldCharType="begin"/>
      </w:r>
      <w:r>
        <w:instrText xml:space="preserve"> HYPERLINK \l "_Toc39862313" </w:instrText>
      </w:r>
      <w:r>
        <w:fldChar w:fldCharType="separate"/>
      </w:r>
      <w:r w:rsidR="00B17988">
        <w:rPr>
          <w:rStyle w:val="af9"/>
          <w:rFonts w:ascii="宋体" w:hAnsi="宋体"/>
          <w:b w:val="0"/>
        </w:rPr>
        <w:t>1.3 研究内容和主要工作</w:t>
      </w:r>
      <w:r w:rsidR="00B17988">
        <w:rPr>
          <w:b w:val="0"/>
        </w:rPr>
        <w:tab/>
      </w:r>
      <w:r w:rsidR="00B17988">
        <w:rPr>
          <w:b w:val="0"/>
        </w:rPr>
        <w:fldChar w:fldCharType="begin"/>
      </w:r>
      <w:r w:rsidR="00B17988">
        <w:rPr>
          <w:b w:val="0"/>
        </w:rPr>
        <w:instrText xml:space="preserve"> PAGEREF _Toc39862313 \h </w:instrText>
      </w:r>
      <w:r w:rsidR="00B17988">
        <w:rPr>
          <w:b w:val="0"/>
        </w:rPr>
      </w:r>
      <w:r w:rsidR="00B17988">
        <w:rPr>
          <w:b w:val="0"/>
        </w:rPr>
        <w:fldChar w:fldCharType="separate"/>
      </w:r>
      <w:r w:rsidR="00B17988">
        <w:rPr>
          <w:b w:val="0"/>
        </w:rPr>
        <w:t>4</w:t>
      </w:r>
      <w:r w:rsidR="00B17988">
        <w:rPr>
          <w:b w:val="0"/>
        </w:rPr>
        <w:fldChar w:fldCharType="end"/>
      </w:r>
      <w:r>
        <w:rPr>
          <w:b w:val="0"/>
        </w:rPr>
        <w:fldChar w:fldCharType="end"/>
      </w:r>
    </w:p>
    <w:p w14:paraId="6CF10963" w14:textId="77777777" w:rsidR="007F6E4D" w:rsidRDefault="00EB5169">
      <w:pPr>
        <w:pStyle w:val="TOC2"/>
        <w:rPr>
          <w:rFonts w:cstheme="minorBidi"/>
          <w:b w:val="0"/>
        </w:rPr>
      </w:pPr>
      <w:hyperlink w:anchor="_Toc39862314" w:history="1">
        <w:r w:rsidR="00B17988">
          <w:rPr>
            <w:rStyle w:val="af9"/>
            <w:rFonts w:ascii="宋体" w:hAnsi="宋体"/>
            <w:b w:val="0"/>
          </w:rPr>
          <w:t>1.4 论文组织结构</w:t>
        </w:r>
        <w:r w:rsidR="00B17988">
          <w:rPr>
            <w:b w:val="0"/>
          </w:rPr>
          <w:tab/>
        </w:r>
        <w:r w:rsidR="00B17988">
          <w:rPr>
            <w:b w:val="0"/>
          </w:rPr>
          <w:fldChar w:fldCharType="begin"/>
        </w:r>
        <w:r w:rsidR="00B17988">
          <w:rPr>
            <w:b w:val="0"/>
          </w:rPr>
          <w:instrText xml:space="preserve"> PAGEREF _Toc39862314 \h </w:instrText>
        </w:r>
        <w:r w:rsidR="00B17988">
          <w:rPr>
            <w:b w:val="0"/>
          </w:rPr>
        </w:r>
        <w:r w:rsidR="00B17988">
          <w:rPr>
            <w:b w:val="0"/>
          </w:rPr>
          <w:fldChar w:fldCharType="separate"/>
        </w:r>
        <w:r w:rsidR="00B17988">
          <w:rPr>
            <w:b w:val="0"/>
          </w:rPr>
          <w:t>5</w:t>
        </w:r>
        <w:r w:rsidR="00B17988">
          <w:rPr>
            <w:b w:val="0"/>
          </w:rPr>
          <w:fldChar w:fldCharType="end"/>
        </w:r>
      </w:hyperlink>
    </w:p>
    <w:p w14:paraId="76021518" w14:textId="77777777" w:rsidR="007F6E4D" w:rsidRDefault="00EB5169">
      <w:pPr>
        <w:pStyle w:val="TOC1"/>
        <w:tabs>
          <w:tab w:val="right" w:leader="dot" w:pos="8721"/>
        </w:tabs>
        <w:rPr>
          <w:rFonts w:ascii="宋体" w:hAnsi="宋体" w:cstheme="minorBidi"/>
        </w:rPr>
      </w:pPr>
      <w:hyperlink w:anchor="_Toc39862315" w:history="1">
        <w:r w:rsidR="00B17988">
          <w:rPr>
            <w:rStyle w:val="af9"/>
            <w:rFonts w:ascii="宋体" w:hAnsi="宋体"/>
          </w:rPr>
          <w:t>第2章 实验平台搭建与数据集处理</w:t>
        </w:r>
        <w:r w:rsidR="00B17988">
          <w:rPr>
            <w:rFonts w:ascii="宋体" w:hAnsi="宋体"/>
          </w:rPr>
          <w:tab/>
        </w:r>
        <w:r w:rsidR="00B17988">
          <w:rPr>
            <w:rFonts w:ascii="宋体" w:hAnsi="宋体"/>
          </w:rPr>
          <w:fldChar w:fldCharType="begin"/>
        </w:r>
        <w:r w:rsidR="00B17988">
          <w:rPr>
            <w:rFonts w:ascii="宋体" w:hAnsi="宋体"/>
          </w:rPr>
          <w:instrText xml:space="preserve"> PAGEREF _Toc39862315 \h </w:instrText>
        </w:r>
        <w:r w:rsidR="00B17988">
          <w:rPr>
            <w:rFonts w:ascii="宋体" w:hAnsi="宋体"/>
          </w:rPr>
        </w:r>
        <w:r w:rsidR="00B17988">
          <w:rPr>
            <w:rFonts w:ascii="宋体" w:hAnsi="宋体"/>
          </w:rPr>
          <w:fldChar w:fldCharType="separate"/>
        </w:r>
        <w:r w:rsidR="00B17988">
          <w:rPr>
            <w:rFonts w:ascii="宋体" w:hAnsi="宋体"/>
          </w:rPr>
          <w:t>6</w:t>
        </w:r>
        <w:r w:rsidR="00B17988">
          <w:rPr>
            <w:rFonts w:ascii="宋体" w:hAnsi="宋体"/>
          </w:rPr>
          <w:fldChar w:fldCharType="end"/>
        </w:r>
      </w:hyperlink>
    </w:p>
    <w:p w14:paraId="48F03CEB" w14:textId="77777777" w:rsidR="007F6E4D" w:rsidRDefault="00EB5169">
      <w:pPr>
        <w:pStyle w:val="TOC2"/>
        <w:rPr>
          <w:rFonts w:cstheme="minorBidi"/>
          <w:b w:val="0"/>
        </w:rPr>
      </w:pPr>
      <w:hyperlink w:anchor="_Toc39862316" w:history="1">
        <w:r w:rsidR="00B17988">
          <w:rPr>
            <w:rStyle w:val="af9"/>
            <w:rFonts w:ascii="宋体" w:hAnsi="宋体"/>
            <w:b w:val="0"/>
          </w:rPr>
          <w:t>2.1 相关的开发平台与主要技术介绍</w:t>
        </w:r>
        <w:r w:rsidR="00B17988">
          <w:rPr>
            <w:b w:val="0"/>
          </w:rPr>
          <w:tab/>
        </w:r>
        <w:r w:rsidR="00B17988">
          <w:rPr>
            <w:b w:val="0"/>
          </w:rPr>
          <w:fldChar w:fldCharType="begin"/>
        </w:r>
        <w:r w:rsidR="00B17988">
          <w:rPr>
            <w:b w:val="0"/>
          </w:rPr>
          <w:instrText xml:space="preserve"> PAGEREF _Toc39862316 \h </w:instrText>
        </w:r>
        <w:r w:rsidR="00B17988">
          <w:rPr>
            <w:b w:val="0"/>
          </w:rPr>
        </w:r>
        <w:r w:rsidR="00B17988">
          <w:rPr>
            <w:b w:val="0"/>
          </w:rPr>
          <w:fldChar w:fldCharType="separate"/>
        </w:r>
        <w:r w:rsidR="00B17988">
          <w:rPr>
            <w:b w:val="0"/>
          </w:rPr>
          <w:t>6</w:t>
        </w:r>
        <w:r w:rsidR="00B17988">
          <w:rPr>
            <w:b w:val="0"/>
          </w:rPr>
          <w:fldChar w:fldCharType="end"/>
        </w:r>
      </w:hyperlink>
    </w:p>
    <w:p w14:paraId="435DDF4F" w14:textId="77777777" w:rsidR="007F6E4D" w:rsidRDefault="00EB5169">
      <w:pPr>
        <w:pStyle w:val="TOC3"/>
        <w:ind w:firstLine="864"/>
        <w:rPr>
          <w:rFonts w:cstheme="minorBidi"/>
          <w:bCs/>
        </w:rPr>
      </w:pPr>
      <w:hyperlink w:anchor="_Toc39862317" w:history="1">
        <w:r w:rsidR="00B17988">
          <w:rPr>
            <w:rStyle w:val="af9"/>
            <w:rFonts w:ascii="宋体" w:hAnsi="宋体"/>
            <w:bCs/>
          </w:rPr>
          <w:t>2.1.1 开发平台Anaconda与VScode</w:t>
        </w:r>
        <w:r w:rsidR="00B17988">
          <w:rPr>
            <w:bCs/>
          </w:rPr>
          <w:tab/>
        </w:r>
        <w:r w:rsidR="00B17988">
          <w:rPr>
            <w:bCs/>
          </w:rPr>
          <w:fldChar w:fldCharType="begin"/>
        </w:r>
        <w:r w:rsidR="00B17988">
          <w:rPr>
            <w:bCs/>
          </w:rPr>
          <w:instrText xml:space="preserve"> PAGEREF _Toc39862317 \h </w:instrText>
        </w:r>
        <w:r w:rsidR="00B17988">
          <w:rPr>
            <w:bCs/>
          </w:rPr>
        </w:r>
        <w:r w:rsidR="00B17988">
          <w:rPr>
            <w:bCs/>
          </w:rPr>
          <w:fldChar w:fldCharType="separate"/>
        </w:r>
        <w:r w:rsidR="00B17988">
          <w:rPr>
            <w:bCs/>
          </w:rPr>
          <w:t>6</w:t>
        </w:r>
        <w:r w:rsidR="00B17988">
          <w:rPr>
            <w:bCs/>
          </w:rPr>
          <w:fldChar w:fldCharType="end"/>
        </w:r>
      </w:hyperlink>
    </w:p>
    <w:p w14:paraId="034CAEAC" w14:textId="77777777" w:rsidR="007F6E4D" w:rsidRDefault="00EB5169">
      <w:pPr>
        <w:pStyle w:val="TOC3"/>
        <w:ind w:firstLine="864"/>
        <w:rPr>
          <w:rFonts w:cstheme="minorBidi"/>
          <w:bCs/>
        </w:rPr>
      </w:pPr>
      <w:hyperlink w:anchor="_Toc39862318" w:history="1">
        <w:r w:rsidR="00B17988">
          <w:rPr>
            <w:rStyle w:val="af9"/>
            <w:rFonts w:ascii="宋体" w:hAnsi="宋体"/>
            <w:bCs/>
          </w:rPr>
          <w:t>2.1.2 深度学习框架Pytorch</w:t>
        </w:r>
        <w:r w:rsidR="00B17988">
          <w:rPr>
            <w:bCs/>
          </w:rPr>
          <w:tab/>
        </w:r>
        <w:r w:rsidR="00B17988">
          <w:rPr>
            <w:bCs/>
          </w:rPr>
          <w:fldChar w:fldCharType="begin"/>
        </w:r>
        <w:r w:rsidR="00B17988">
          <w:rPr>
            <w:bCs/>
          </w:rPr>
          <w:instrText xml:space="preserve"> PAGEREF _Toc39862318 \h </w:instrText>
        </w:r>
        <w:r w:rsidR="00B17988">
          <w:rPr>
            <w:bCs/>
          </w:rPr>
        </w:r>
        <w:r w:rsidR="00B17988">
          <w:rPr>
            <w:bCs/>
          </w:rPr>
          <w:fldChar w:fldCharType="separate"/>
        </w:r>
        <w:r w:rsidR="00B17988">
          <w:rPr>
            <w:bCs/>
          </w:rPr>
          <w:t>6</w:t>
        </w:r>
        <w:r w:rsidR="00B17988">
          <w:rPr>
            <w:bCs/>
          </w:rPr>
          <w:fldChar w:fldCharType="end"/>
        </w:r>
      </w:hyperlink>
    </w:p>
    <w:p w14:paraId="2FD5AF36" w14:textId="77777777" w:rsidR="007F6E4D" w:rsidRDefault="00EB5169">
      <w:pPr>
        <w:pStyle w:val="TOC3"/>
        <w:ind w:firstLine="864"/>
        <w:rPr>
          <w:rFonts w:cstheme="minorBidi"/>
          <w:bCs/>
        </w:rPr>
      </w:pPr>
      <w:hyperlink w:anchor="_Toc39862319" w:history="1">
        <w:r w:rsidR="00B17988">
          <w:rPr>
            <w:rStyle w:val="af9"/>
            <w:rFonts w:ascii="宋体" w:hAnsi="宋体"/>
            <w:bCs/>
          </w:rPr>
          <w:t>2.1.3 GPU加速运算库CuPy</w:t>
        </w:r>
        <w:r w:rsidR="00B17988">
          <w:rPr>
            <w:bCs/>
          </w:rPr>
          <w:tab/>
        </w:r>
        <w:r w:rsidR="00B17988">
          <w:rPr>
            <w:bCs/>
          </w:rPr>
          <w:fldChar w:fldCharType="begin"/>
        </w:r>
        <w:r w:rsidR="00B17988">
          <w:rPr>
            <w:bCs/>
          </w:rPr>
          <w:instrText xml:space="preserve"> PAGEREF _Toc39862319 \h </w:instrText>
        </w:r>
        <w:r w:rsidR="00B17988">
          <w:rPr>
            <w:bCs/>
          </w:rPr>
        </w:r>
        <w:r w:rsidR="00B17988">
          <w:rPr>
            <w:bCs/>
          </w:rPr>
          <w:fldChar w:fldCharType="separate"/>
        </w:r>
        <w:r w:rsidR="00B17988">
          <w:rPr>
            <w:bCs/>
          </w:rPr>
          <w:t>7</w:t>
        </w:r>
        <w:r w:rsidR="00B17988">
          <w:rPr>
            <w:bCs/>
          </w:rPr>
          <w:fldChar w:fldCharType="end"/>
        </w:r>
      </w:hyperlink>
    </w:p>
    <w:p w14:paraId="33AF8356" w14:textId="77777777" w:rsidR="007F6E4D" w:rsidRDefault="00EB5169">
      <w:pPr>
        <w:pStyle w:val="TOC2"/>
        <w:rPr>
          <w:rFonts w:cstheme="minorBidi"/>
          <w:b w:val="0"/>
        </w:rPr>
      </w:pPr>
      <w:hyperlink w:anchor="_Toc39862320" w:history="1">
        <w:r w:rsidR="00B17988">
          <w:rPr>
            <w:rStyle w:val="af9"/>
            <w:rFonts w:ascii="宋体" w:hAnsi="宋体"/>
            <w:b w:val="0"/>
          </w:rPr>
          <w:t>2.2 开发环境搭建</w:t>
        </w:r>
        <w:r w:rsidR="00B17988">
          <w:rPr>
            <w:b w:val="0"/>
          </w:rPr>
          <w:tab/>
        </w:r>
        <w:r w:rsidR="00B17988">
          <w:rPr>
            <w:b w:val="0"/>
          </w:rPr>
          <w:fldChar w:fldCharType="begin"/>
        </w:r>
        <w:r w:rsidR="00B17988">
          <w:rPr>
            <w:b w:val="0"/>
          </w:rPr>
          <w:instrText xml:space="preserve"> PAGEREF _Toc39862320 \h </w:instrText>
        </w:r>
        <w:r w:rsidR="00B17988">
          <w:rPr>
            <w:b w:val="0"/>
          </w:rPr>
        </w:r>
        <w:r w:rsidR="00B17988">
          <w:rPr>
            <w:b w:val="0"/>
          </w:rPr>
          <w:fldChar w:fldCharType="separate"/>
        </w:r>
        <w:r w:rsidR="00B17988">
          <w:rPr>
            <w:b w:val="0"/>
          </w:rPr>
          <w:t>8</w:t>
        </w:r>
        <w:r w:rsidR="00B17988">
          <w:rPr>
            <w:b w:val="0"/>
          </w:rPr>
          <w:fldChar w:fldCharType="end"/>
        </w:r>
      </w:hyperlink>
    </w:p>
    <w:p w14:paraId="6F4E471E" w14:textId="77777777" w:rsidR="007F6E4D" w:rsidRDefault="00EB5169">
      <w:pPr>
        <w:pStyle w:val="TOC3"/>
        <w:ind w:firstLine="864"/>
        <w:rPr>
          <w:rFonts w:cstheme="minorBidi"/>
          <w:bCs/>
        </w:rPr>
      </w:pPr>
      <w:hyperlink w:anchor="_Toc39862321" w:history="1">
        <w:r w:rsidR="00B17988">
          <w:rPr>
            <w:rStyle w:val="af9"/>
            <w:rFonts w:ascii="宋体" w:hAnsi="宋体"/>
            <w:bCs/>
          </w:rPr>
          <w:t>2.2.1 实验环境介绍</w:t>
        </w:r>
        <w:r w:rsidR="00B17988">
          <w:rPr>
            <w:bCs/>
          </w:rPr>
          <w:tab/>
        </w:r>
        <w:r w:rsidR="00B17988">
          <w:rPr>
            <w:bCs/>
          </w:rPr>
          <w:fldChar w:fldCharType="begin"/>
        </w:r>
        <w:r w:rsidR="00B17988">
          <w:rPr>
            <w:bCs/>
          </w:rPr>
          <w:instrText xml:space="preserve"> PAGEREF _Toc39862321 \h </w:instrText>
        </w:r>
        <w:r w:rsidR="00B17988">
          <w:rPr>
            <w:bCs/>
          </w:rPr>
        </w:r>
        <w:r w:rsidR="00B17988">
          <w:rPr>
            <w:bCs/>
          </w:rPr>
          <w:fldChar w:fldCharType="separate"/>
        </w:r>
        <w:r w:rsidR="00B17988">
          <w:rPr>
            <w:bCs/>
          </w:rPr>
          <w:t>8</w:t>
        </w:r>
        <w:r w:rsidR="00B17988">
          <w:rPr>
            <w:bCs/>
          </w:rPr>
          <w:fldChar w:fldCharType="end"/>
        </w:r>
      </w:hyperlink>
    </w:p>
    <w:p w14:paraId="290B31AD" w14:textId="77777777" w:rsidR="007F6E4D" w:rsidRDefault="00EB5169">
      <w:pPr>
        <w:pStyle w:val="TOC3"/>
        <w:ind w:firstLine="864"/>
        <w:rPr>
          <w:rFonts w:cstheme="minorBidi"/>
          <w:bCs/>
        </w:rPr>
      </w:pPr>
      <w:hyperlink w:anchor="_Toc39862322" w:history="1">
        <w:r w:rsidR="00B17988">
          <w:rPr>
            <w:rStyle w:val="af9"/>
            <w:rFonts w:ascii="宋体" w:hAnsi="宋体"/>
            <w:bCs/>
          </w:rPr>
          <w:t>2.2.2 实验环境搭建</w:t>
        </w:r>
        <w:r w:rsidR="00B17988">
          <w:rPr>
            <w:bCs/>
          </w:rPr>
          <w:tab/>
        </w:r>
        <w:r w:rsidR="00B17988">
          <w:rPr>
            <w:bCs/>
          </w:rPr>
          <w:fldChar w:fldCharType="begin"/>
        </w:r>
        <w:r w:rsidR="00B17988">
          <w:rPr>
            <w:bCs/>
          </w:rPr>
          <w:instrText xml:space="preserve"> PAGEREF _Toc39862322 \h </w:instrText>
        </w:r>
        <w:r w:rsidR="00B17988">
          <w:rPr>
            <w:bCs/>
          </w:rPr>
        </w:r>
        <w:r w:rsidR="00B17988">
          <w:rPr>
            <w:bCs/>
          </w:rPr>
          <w:fldChar w:fldCharType="separate"/>
        </w:r>
        <w:r w:rsidR="00B17988">
          <w:rPr>
            <w:bCs/>
          </w:rPr>
          <w:t>8</w:t>
        </w:r>
        <w:r w:rsidR="00B17988">
          <w:rPr>
            <w:bCs/>
          </w:rPr>
          <w:fldChar w:fldCharType="end"/>
        </w:r>
      </w:hyperlink>
    </w:p>
    <w:p w14:paraId="2D7D835B" w14:textId="77777777" w:rsidR="007F6E4D" w:rsidRDefault="00EB5169">
      <w:pPr>
        <w:pStyle w:val="TOC2"/>
        <w:rPr>
          <w:rFonts w:cstheme="minorBidi"/>
          <w:b w:val="0"/>
        </w:rPr>
      </w:pPr>
      <w:hyperlink w:anchor="_Toc39862323" w:history="1">
        <w:r w:rsidR="00B17988">
          <w:rPr>
            <w:rStyle w:val="af9"/>
            <w:rFonts w:ascii="宋体" w:hAnsi="宋体"/>
            <w:b w:val="0"/>
          </w:rPr>
          <w:t>2.3 数据集介绍与处理</w:t>
        </w:r>
        <w:r w:rsidR="00B17988">
          <w:rPr>
            <w:b w:val="0"/>
          </w:rPr>
          <w:tab/>
        </w:r>
        <w:r w:rsidR="00B17988">
          <w:rPr>
            <w:b w:val="0"/>
          </w:rPr>
          <w:fldChar w:fldCharType="begin"/>
        </w:r>
        <w:r w:rsidR="00B17988">
          <w:rPr>
            <w:b w:val="0"/>
          </w:rPr>
          <w:instrText xml:space="preserve"> PAGEREF _Toc39862323 \h </w:instrText>
        </w:r>
        <w:r w:rsidR="00B17988">
          <w:rPr>
            <w:b w:val="0"/>
          </w:rPr>
        </w:r>
        <w:r w:rsidR="00B17988">
          <w:rPr>
            <w:b w:val="0"/>
          </w:rPr>
          <w:fldChar w:fldCharType="separate"/>
        </w:r>
        <w:r w:rsidR="00B17988">
          <w:rPr>
            <w:b w:val="0"/>
          </w:rPr>
          <w:t>10</w:t>
        </w:r>
        <w:r w:rsidR="00B17988">
          <w:rPr>
            <w:b w:val="0"/>
          </w:rPr>
          <w:fldChar w:fldCharType="end"/>
        </w:r>
      </w:hyperlink>
    </w:p>
    <w:p w14:paraId="4324F4CD" w14:textId="77777777" w:rsidR="007F6E4D" w:rsidRDefault="00EB5169">
      <w:pPr>
        <w:pStyle w:val="TOC3"/>
        <w:ind w:firstLine="864"/>
        <w:rPr>
          <w:rFonts w:cstheme="minorBidi"/>
          <w:bCs/>
        </w:rPr>
      </w:pPr>
      <w:hyperlink w:anchor="_Toc39862324" w:history="1">
        <w:r w:rsidR="00B17988">
          <w:rPr>
            <w:rStyle w:val="af9"/>
            <w:rFonts w:ascii="宋体" w:hAnsi="宋体"/>
            <w:bCs/>
          </w:rPr>
          <w:t>2.3.1 VOC0712数据集</w:t>
        </w:r>
        <w:r w:rsidR="00B17988">
          <w:rPr>
            <w:bCs/>
          </w:rPr>
          <w:tab/>
        </w:r>
        <w:r w:rsidR="00B17988">
          <w:rPr>
            <w:bCs/>
          </w:rPr>
          <w:fldChar w:fldCharType="begin"/>
        </w:r>
        <w:r w:rsidR="00B17988">
          <w:rPr>
            <w:bCs/>
          </w:rPr>
          <w:instrText xml:space="preserve"> PAGEREF _Toc39862324 \h </w:instrText>
        </w:r>
        <w:r w:rsidR="00B17988">
          <w:rPr>
            <w:bCs/>
          </w:rPr>
        </w:r>
        <w:r w:rsidR="00B17988">
          <w:rPr>
            <w:bCs/>
          </w:rPr>
          <w:fldChar w:fldCharType="separate"/>
        </w:r>
        <w:r w:rsidR="00B17988">
          <w:rPr>
            <w:bCs/>
          </w:rPr>
          <w:t>10</w:t>
        </w:r>
        <w:r w:rsidR="00B17988">
          <w:rPr>
            <w:bCs/>
          </w:rPr>
          <w:fldChar w:fldCharType="end"/>
        </w:r>
      </w:hyperlink>
    </w:p>
    <w:p w14:paraId="7BD045E5" w14:textId="77777777" w:rsidR="007F6E4D" w:rsidRDefault="00EB5169">
      <w:pPr>
        <w:pStyle w:val="TOC3"/>
        <w:ind w:firstLine="864"/>
        <w:rPr>
          <w:rFonts w:cstheme="minorBidi"/>
          <w:bCs/>
        </w:rPr>
      </w:pPr>
      <w:hyperlink w:anchor="_Toc39862325" w:history="1">
        <w:r w:rsidR="00B17988">
          <w:rPr>
            <w:rStyle w:val="af9"/>
            <w:rFonts w:ascii="宋体" w:hAnsi="宋体"/>
            <w:bCs/>
          </w:rPr>
          <w:t>2.3.2 COCO2017数据集</w:t>
        </w:r>
        <w:r w:rsidR="00B17988">
          <w:rPr>
            <w:bCs/>
          </w:rPr>
          <w:tab/>
        </w:r>
        <w:r w:rsidR="00B17988">
          <w:rPr>
            <w:bCs/>
          </w:rPr>
          <w:fldChar w:fldCharType="begin"/>
        </w:r>
        <w:r w:rsidR="00B17988">
          <w:rPr>
            <w:bCs/>
          </w:rPr>
          <w:instrText xml:space="preserve"> PAGEREF _Toc39862325 \h </w:instrText>
        </w:r>
        <w:r w:rsidR="00B17988">
          <w:rPr>
            <w:bCs/>
          </w:rPr>
        </w:r>
        <w:r w:rsidR="00B17988">
          <w:rPr>
            <w:bCs/>
          </w:rPr>
          <w:fldChar w:fldCharType="separate"/>
        </w:r>
        <w:r w:rsidR="00B17988">
          <w:rPr>
            <w:bCs/>
          </w:rPr>
          <w:t>10</w:t>
        </w:r>
        <w:r w:rsidR="00B17988">
          <w:rPr>
            <w:bCs/>
          </w:rPr>
          <w:fldChar w:fldCharType="end"/>
        </w:r>
      </w:hyperlink>
    </w:p>
    <w:p w14:paraId="001651D7" w14:textId="77777777" w:rsidR="007F6E4D" w:rsidRDefault="00EB5169">
      <w:pPr>
        <w:pStyle w:val="TOC2"/>
        <w:rPr>
          <w:rFonts w:cstheme="minorBidi"/>
          <w:b w:val="0"/>
        </w:rPr>
      </w:pPr>
      <w:hyperlink w:anchor="_Toc39862326" w:history="1">
        <w:r w:rsidR="00B17988">
          <w:rPr>
            <w:rStyle w:val="af9"/>
            <w:rFonts w:ascii="宋体" w:hAnsi="宋体"/>
            <w:b w:val="0"/>
          </w:rPr>
          <w:t>2.4 本章小结</w:t>
        </w:r>
        <w:r w:rsidR="00B17988">
          <w:rPr>
            <w:b w:val="0"/>
          </w:rPr>
          <w:tab/>
        </w:r>
        <w:r w:rsidR="00B17988">
          <w:rPr>
            <w:b w:val="0"/>
          </w:rPr>
          <w:fldChar w:fldCharType="begin"/>
        </w:r>
        <w:r w:rsidR="00B17988">
          <w:rPr>
            <w:b w:val="0"/>
          </w:rPr>
          <w:instrText xml:space="preserve"> PAGEREF _Toc39862326 \h </w:instrText>
        </w:r>
        <w:r w:rsidR="00B17988">
          <w:rPr>
            <w:b w:val="0"/>
          </w:rPr>
        </w:r>
        <w:r w:rsidR="00B17988">
          <w:rPr>
            <w:b w:val="0"/>
          </w:rPr>
          <w:fldChar w:fldCharType="separate"/>
        </w:r>
        <w:r w:rsidR="00B17988">
          <w:rPr>
            <w:b w:val="0"/>
          </w:rPr>
          <w:t>11</w:t>
        </w:r>
        <w:r w:rsidR="00B17988">
          <w:rPr>
            <w:b w:val="0"/>
          </w:rPr>
          <w:fldChar w:fldCharType="end"/>
        </w:r>
      </w:hyperlink>
    </w:p>
    <w:p w14:paraId="734E4B17" w14:textId="77777777" w:rsidR="007F6E4D" w:rsidRDefault="00EB5169">
      <w:pPr>
        <w:pStyle w:val="TOC1"/>
        <w:tabs>
          <w:tab w:val="right" w:leader="dot" w:pos="8721"/>
        </w:tabs>
        <w:rPr>
          <w:rFonts w:ascii="宋体" w:hAnsi="宋体" w:cstheme="minorBidi"/>
        </w:rPr>
      </w:pPr>
      <w:hyperlink w:anchor="_Toc39862327" w:history="1">
        <w:r w:rsidR="00B17988">
          <w:rPr>
            <w:rStyle w:val="af9"/>
            <w:rFonts w:ascii="宋体" w:hAnsi="宋体"/>
          </w:rPr>
          <w:t>第3章 全卷积单阶段目标检测网络的实现</w:t>
        </w:r>
        <w:r w:rsidR="00B17988">
          <w:rPr>
            <w:rFonts w:ascii="宋体" w:hAnsi="宋体"/>
          </w:rPr>
          <w:tab/>
        </w:r>
        <w:r w:rsidR="00B17988">
          <w:rPr>
            <w:rFonts w:ascii="宋体" w:hAnsi="宋体"/>
          </w:rPr>
          <w:fldChar w:fldCharType="begin"/>
        </w:r>
        <w:r w:rsidR="00B17988">
          <w:rPr>
            <w:rFonts w:ascii="宋体" w:hAnsi="宋体"/>
          </w:rPr>
          <w:instrText xml:space="preserve"> PAGEREF _Toc39862327 \h </w:instrText>
        </w:r>
        <w:r w:rsidR="00B17988">
          <w:rPr>
            <w:rFonts w:ascii="宋体" w:hAnsi="宋体"/>
          </w:rPr>
        </w:r>
        <w:r w:rsidR="00B17988">
          <w:rPr>
            <w:rFonts w:ascii="宋体" w:hAnsi="宋体"/>
          </w:rPr>
          <w:fldChar w:fldCharType="separate"/>
        </w:r>
        <w:r w:rsidR="00B17988">
          <w:rPr>
            <w:rFonts w:ascii="宋体" w:hAnsi="宋体"/>
          </w:rPr>
          <w:t>12</w:t>
        </w:r>
        <w:r w:rsidR="00B17988">
          <w:rPr>
            <w:rFonts w:ascii="宋体" w:hAnsi="宋体"/>
          </w:rPr>
          <w:fldChar w:fldCharType="end"/>
        </w:r>
      </w:hyperlink>
    </w:p>
    <w:p w14:paraId="1DA3B515" w14:textId="77777777" w:rsidR="007F6E4D" w:rsidRDefault="00EB5169">
      <w:pPr>
        <w:pStyle w:val="TOC2"/>
        <w:rPr>
          <w:rFonts w:cstheme="minorBidi"/>
          <w:b w:val="0"/>
        </w:rPr>
      </w:pPr>
      <w:hyperlink w:anchor="_Toc39862328" w:history="1">
        <w:r w:rsidR="00B17988">
          <w:rPr>
            <w:rStyle w:val="af9"/>
            <w:rFonts w:ascii="宋体" w:hAnsi="宋体"/>
            <w:b w:val="0"/>
          </w:rPr>
          <w:t>3.1 数据增强及预处理</w:t>
        </w:r>
        <w:r w:rsidR="00B17988">
          <w:rPr>
            <w:b w:val="0"/>
          </w:rPr>
          <w:tab/>
        </w:r>
        <w:r w:rsidR="00B17988">
          <w:rPr>
            <w:b w:val="0"/>
          </w:rPr>
          <w:fldChar w:fldCharType="begin"/>
        </w:r>
        <w:r w:rsidR="00B17988">
          <w:rPr>
            <w:b w:val="0"/>
          </w:rPr>
          <w:instrText xml:space="preserve"> PAGEREF _Toc39862328 \h </w:instrText>
        </w:r>
        <w:r w:rsidR="00B17988">
          <w:rPr>
            <w:b w:val="0"/>
          </w:rPr>
        </w:r>
        <w:r w:rsidR="00B17988">
          <w:rPr>
            <w:b w:val="0"/>
          </w:rPr>
          <w:fldChar w:fldCharType="separate"/>
        </w:r>
        <w:r w:rsidR="00B17988">
          <w:rPr>
            <w:b w:val="0"/>
          </w:rPr>
          <w:t>12</w:t>
        </w:r>
        <w:r w:rsidR="00B17988">
          <w:rPr>
            <w:b w:val="0"/>
          </w:rPr>
          <w:fldChar w:fldCharType="end"/>
        </w:r>
      </w:hyperlink>
    </w:p>
    <w:p w14:paraId="2C66B455" w14:textId="77777777" w:rsidR="007F6E4D" w:rsidRDefault="00EB5169">
      <w:pPr>
        <w:pStyle w:val="TOC3"/>
        <w:ind w:firstLine="864"/>
        <w:rPr>
          <w:rFonts w:cstheme="minorBidi"/>
          <w:bCs/>
        </w:rPr>
      </w:pPr>
      <w:hyperlink w:anchor="_Toc39862329" w:history="1">
        <w:r w:rsidR="00B17988">
          <w:rPr>
            <w:rStyle w:val="af9"/>
            <w:rFonts w:ascii="宋体" w:hAnsi="宋体"/>
            <w:bCs/>
          </w:rPr>
          <w:t>3.1.1 数据集标注信息提取</w:t>
        </w:r>
        <w:r w:rsidR="00B17988">
          <w:rPr>
            <w:bCs/>
          </w:rPr>
          <w:tab/>
        </w:r>
        <w:r w:rsidR="00B17988">
          <w:rPr>
            <w:bCs/>
          </w:rPr>
          <w:fldChar w:fldCharType="begin"/>
        </w:r>
        <w:r w:rsidR="00B17988">
          <w:rPr>
            <w:bCs/>
          </w:rPr>
          <w:instrText xml:space="preserve"> PAGEREF _Toc39862329 \h </w:instrText>
        </w:r>
        <w:r w:rsidR="00B17988">
          <w:rPr>
            <w:bCs/>
          </w:rPr>
        </w:r>
        <w:r w:rsidR="00B17988">
          <w:rPr>
            <w:bCs/>
          </w:rPr>
          <w:fldChar w:fldCharType="separate"/>
        </w:r>
        <w:r w:rsidR="00B17988">
          <w:rPr>
            <w:bCs/>
          </w:rPr>
          <w:t>12</w:t>
        </w:r>
        <w:r w:rsidR="00B17988">
          <w:rPr>
            <w:bCs/>
          </w:rPr>
          <w:fldChar w:fldCharType="end"/>
        </w:r>
      </w:hyperlink>
    </w:p>
    <w:p w14:paraId="7B20E237" w14:textId="77777777" w:rsidR="007F6E4D" w:rsidRDefault="00EB5169">
      <w:pPr>
        <w:pStyle w:val="TOC3"/>
        <w:ind w:firstLine="864"/>
        <w:rPr>
          <w:rFonts w:cstheme="minorBidi"/>
          <w:bCs/>
        </w:rPr>
      </w:pPr>
      <w:hyperlink w:anchor="_Toc39862330" w:history="1">
        <w:r w:rsidR="00B17988">
          <w:rPr>
            <w:rStyle w:val="af9"/>
            <w:rFonts w:ascii="宋体" w:hAnsi="宋体"/>
            <w:bCs/>
          </w:rPr>
          <w:t>3.1.2 数据增强</w:t>
        </w:r>
        <w:r w:rsidR="00B17988">
          <w:rPr>
            <w:bCs/>
          </w:rPr>
          <w:tab/>
        </w:r>
        <w:r w:rsidR="00B17988">
          <w:rPr>
            <w:bCs/>
          </w:rPr>
          <w:fldChar w:fldCharType="begin"/>
        </w:r>
        <w:r w:rsidR="00B17988">
          <w:rPr>
            <w:bCs/>
          </w:rPr>
          <w:instrText xml:space="preserve"> PAGEREF _Toc39862330 \h </w:instrText>
        </w:r>
        <w:r w:rsidR="00B17988">
          <w:rPr>
            <w:bCs/>
          </w:rPr>
        </w:r>
        <w:r w:rsidR="00B17988">
          <w:rPr>
            <w:bCs/>
          </w:rPr>
          <w:fldChar w:fldCharType="separate"/>
        </w:r>
        <w:r w:rsidR="00B17988">
          <w:rPr>
            <w:bCs/>
          </w:rPr>
          <w:t>13</w:t>
        </w:r>
        <w:r w:rsidR="00B17988">
          <w:rPr>
            <w:bCs/>
          </w:rPr>
          <w:fldChar w:fldCharType="end"/>
        </w:r>
      </w:hyperlink>
    </w:p>
    <w:p w14:paraId="379340CE" w14:textId="77777777" w:rsidR="007F6E4D" w:rsidRDefault="00EB5169">
      <w:pPr>
        <w:pStyle w:val="TOC3"/>
        <w:ind w:firstLine="864"/>
        <w:rPr>
          <w:rFonts w:cstheme="minorBidi"/>
          <w:bCs/>
        </w:rPr>
      </w:pPr>
      <w:hyperlink w:anchor="_Toc39862331" w:history="1">
        <w:r w:rsidR="00B17988">
          <w:rPr>
            <w:rStyle w:val="af9"/>
            <w:rFonts w:ascii="宋体" w:hAnsi="宋体"/>
            <w:bCs/>
          </w:rPr>
          <w:t>3.1.3 数据预处理</w:t>
        </w:r>
        <w:r w:rsidR="00B17988">
          <w:rPr>
            <w:bCs/>
          </w:rPr>
          <w:tab/>
        </w:r>
        <w:r w:rsidR="00B17988">
          <w:rPr>
            <w:bCs/>
          </w:rPr>
          <w:fldChar w:fldCharType="begin"/>
        </w:r>
        <w:r w:rsidR="00B17988">
          <w:rPr>
            <w:bCs/>
          </w:rPr>
          <w:instrText xml:space="preserve"> PAGEREF _Toc39862331 \h </w:instrText>
        </w:r>
        <w:r w:rsidR="00B17988">
          <w:rPr>
            <w:bCs/>
          </w:rPr>
        </w:r>
        <w:r w:rsidR="00B17988">
          <w:rPr>
            <w:bCs/>
          </w:rPr>
          <w:fldChar w:fldCharType="separate"/>
        </w:r>
        <w:r w:rsidR="00B17988">
          <w:rPr>
            <w:bCs/>
          </w:rPr>
          <w:t>14</w:t>
        </w:r>
        <w:r w:rsidR="00B17988">
          <w:rPr>
            <w:bCs/>
          </w:rPr>
          <w:fldChar w:fldCharType="end"/>
        </w:r>
      </w:hyperlink>
    </w:p>
    <w:p w14:paraId="2729FD2C" w14:textId="77777777" w:rsidR="007F6E4D" w:rsidRDefault="00EB5169">
      <w:pPr>
        <w:pStyle w:val="TOC2"/>
        <w:rPr>
          <w:rFonts w:cstheme="minorBidi"/>
          <w:b w:val="0"/>
        </w:rPr>
      </w:pPr>
      <w:hyperlink w:anchor="_Toc39862332" w:history="1">
        <w:r w:rsidR="00B17988">
          <w:rPr>
            <w:rStyle w:val="af9"/>
            <w:rFonts w:ascii="宋体" w:hAnsi="宋体"/>
            <w:b w:val="0"/>
          </w:rPr>
          <w:t>3.2 骨干网络搭建</w:t>
        </w:r>
        <w:r w:rsidR="00B17988">
          <w:rPr>
            <w:b w:val="0"/>
          </w:rPr>
          <w:tab/>
        </w:r>
        <w:r w:rsidR="00B17988">
          <w:rPr>
            <w:b w:val="0"/>
          </w:rPr>
          <w:fldChar w:fldCharType="begin"/>
        </w:r>
        <w:r w:rsidR="00B17988">
          <w:rPr>
            <w:b w:val="0"/>
          </w:rPr>
          <w:instrText xml:space="preserve"> PAGEREF _Toc39862332 \h </w:instrText>
        </w:r>
        <w:r w:rsidR="00B17988">
          <w:rPr>
            <w:b w:val="0"/>
          </w:rPr>
        </w:r>
        <w:r w:rsidR="00B17988">
          <w:rPr>
            <w:b w:val="0"/>
          </w:rPr>
          <w:fldChar w:fldCharType="separate"/>
        </w:r>
        <w:r w:rsidR="00B17988">
          <w:rPr>
            <w:b w:val="0"/>
          </w:rPr>
          <w:t>15</w:t>
        </w:r>
        <w:r w:rsidR="00B17988">
          <w:rPr>
            <w:b w:val="0"/>
          </w:rPr>
          <w:fldChar w:fldCharType="end"/>
        </w:r>
      </w:hyperlink>
    </w:p>
    <w:p w14:paraId="10E24EC3" w14:textId="77777777" w:rsidR="007F6E4D" w:rsidRDefault="00EB5169">
      <w:pPr>
        <w:pStyle w:val="TOC3"/>
        <w:ind w:firstLine="864"/>
        <w:rPr>
          <w:rFonts w:cstheme="minorBidi"/>
          <w:bCs/>
        </w:rPr>
      </w:pPr>
      <w:hyperlink w:anchor="_Toc39862333" w:history="1">
        <w:r w:rsidR="00B17988">
          <w:rPr>
            <w:rStyle w:val="af9"/>
            <w:rFonts w:ascii="宋体" w:hAnsi="宋体"/>
            <w:bCs/>
          </w:rPr>
          <w:t>3.2.1 骨干网络ResNet介绍</w:t>
        </w:r>
        <w:r w:rsidR="00B17988">
          <w:rPr>
            <w:bCs/>
          </w:rPr>
          <w:tab/>
        </w:r>
        <w:r w:rsidR="00B17988">
          <w:rPr>
            <w:bCs/>
          </w:rPr>
          <w:fldChar w:fldCharType="begin"/>
        </w:r>
        <w:r w:rsidR="00B17988">
          <w:rPr>
            <w:bCs/>
          </w:rPr>
          <w:instrText xml:space="preserve"> PAGEREF _Toc39862333 \h </w:instrText>
        </w:r>
        <w:r w:rsidR="00B17988">
          <w:rPr>
            <w:bCs/>
          </w:rPr>
        </w:r>
        <w:r w:rsidR="00B17988">
          <w:rPr>
            <w:bCs/>
          </w:rPr>
          <w:fldChar w:fldCharType="separate"/>
        </w:r>
        <w:r w:rsidR="00B17988">
          <w:rPr>
            <w:bCs/>
          </w:rPr>
          <w:t>15</w:t>
        </w:r>
        <w:r w:rsidR="00B17988">
          <w:rPr>
            <w:bCs/>
          </w:rPr>
          <w:fldChar w:fldCharType="end"/>
        </w:r>
      </w:hyperlink>
    </w:p>
    <w:p w14:paraId="54F45725" w14:textId="77777777" w:rsidR="007F6E4D" w:rsidRDefault="00EB5169">
      <w:pPr>
        <w:pStyle w:val="TOC3"/>
        <w:ind w:firstLine="864"/>
        <w:rPr>
          <w:rFonts w:cstheme="minorBidi"/>
          <w:bCs/>
        </w:rPr>
      </w:pPr>
      <w:hyperlink w:anchor="_Toc39862334" w:history="1">
        <w:r w:rsidR="00B17988">
          <w:rPr>
            <w:rStyle w:val="af9"/>
            <w:rFonts w:ascii="宋体" w:hAnsi="宋体"/>
            <w:bCs/>
          </w:rPr>
          <w:t>3.2.2 骨干网络ResNet-50搭建</w:t>
        </w:r>
        <w:r w:rsidR="00B17988">
          <w:rPr>
            <w:bCs/>
          </w:rPr>
          <w:tab/>
        </w:r>
        <w:r w:rsidR="00B17988">
          <w:rPr>
            <w:bCs/>
          </w:rPr>
          <w:fldChar w:fldCharType="begin"/>
        </w:r>
        <w:r w:rsidR="00B17988">
          <w:rPr>
            <w:bCs/>
          </w:rPr>
          <w:instrText xml:space="preserve"> PAGEREF _Toc39862334 \h </w:instrText>
        </w:r>
        <w:r w:rsidR="00B17988">
          <w:rPr>
            <w:bCs/>
          </w:rPr>
        </w:r>
        <w:r w:rsidR="00B17988">
          <w:rPr>
            <w:bCs/>
          </w:rPr>
          <w:fldChar w:fldCharType="separate"/>
        </w:r>
        <w:r w:rsidR="00B17988">
          <w:rPr>
            <w:bCs/>
          </w:rPr>
          <w:t>17</w:t>
        </w:r>
        <w:r w:rsidR="00B17988">
          <w:rPr>
            <w:bCs/>
          </w:rPr>
          <w:fldChar w:fldCharType="end"/>
        </w:r>
      </w:hyperlink>
    </w:p>
    <w:p w14:paraId="3CC00B25" w14:textId="77777777" w:rsidR="007F6E4D" w:rsidRDefault="00EB5169">
      <w:pPr>
        <w:pStyle w:val="TOC2"/>
        <w:rPr>
          <w:rFonts w:cstheme="minorBidi"/>
          <w:b w:val="0"/>
        </w:rPr>
      </w:pPr>
      <w:hyperlink w:anchor="_Toc39862335" w:history="1">
        <w:r w:rsidR="00B17988">
          <w:rPr>
            <w:rStyle w:val="af9"/>
            <w:rFonts w:ascii="宋体" w:hAnsi="宋体"/>
            <w:b w:val="0"/>
          </w:rPr>
          <w:t>3.3 特征金字塔网络搭建</w:t>
        </w:r>
        <w:r w:rsidR="00B17988">
          <w:rPr>
            <w:b w:val="0"/>
          </w:rPr>
          <w:tab/>
        </w:r>
        <w:r w:rsidR="00B17988">
          <w:rPr>
            <w:b w:val="0"/>
          </w:rPr>
          <w:fldChar w:fldCharType="begin"/>
        </w:r>
        <w:r w:rsidR="00B17988">
          <w:rPr>
            <w:b w:val="0"/>
          </w:rPr>
          <w:instrText xml:space="preserve"> PAGEREF _Toc39862335 \h </w:instrText>
        </w:r>
        <w:r w:rsidR="00B17988">
          <w:rPr>
            <w:b w:val="0"/>
          </w:rPr>
        </w:r>
        <w:r w:rsidR="00B17988">
          <w:rPr>
            <w:b w:val="0"/>
          </w:rPr>
          <w:fldChar w:fldCharType="separate"/>
        </w:r>
        <w:r w:rsidR="00B17988">
          <w:rPr>
            <w:b w:val="0"/>
          </w:rPr>
          <w:t>20</w:t>
        </w:r>
        <w:r w:rsidR="00B17988">
          <w:rPr>
            <w:b w:val="0"/>
          </w:rPr>
          <w:fldChar w:fldCharType="end"/>
        </w:r>
      </w:hyperlink>
    </w:p>
    <w:p w14:paraId="2E786914" w14:textId="77777777" w:rsidR="007F6E4D" w:rsidRDefault="00EB5169">
      <w:pPr>
        <w:pStyle w:val="TOC3"/>
        <w:ind w:firstLine="864"/>
        <w:rPr>
          <w:rFonts w:cstheme="minorBidi"/>
          <w:bCs/>
        </w:rPr>
      </w:pPr>
      <w:hyperlink w:anchor="_Toc39862336" w:history="1">
        <w:r w:rsidR="00B17988">
          <w:rPr>
            <w:rStyle w:val="af9"/>
            <w:rFonts w:ascii="宋体" w:hAnsi="宋体"/>
            <w:bCs/>
          </w:rPr>
          <w:t>3.3.1 特征金字塔网络介绍</w:t>
        </w:r>
        <w:r w:rsidR="00B17988">
          <w:rPr>
            <w:bCs/>
          </w:rPr>
          <w:tab/>
        </w:r>
        <w:r w:rsidR="00B17988">
          <w:rPr>
            <w:bCs/>
          </w:rPr>
          <w:fldChar w:fldCharType="begin"/>
        </w:r>
        <w:r w:rsidR="00B17988">
          <w:rPr>
            <w:bCs/>
          </w:rPr>
          <w:instrText xml:space="preserve"> PAGEREF _Toc39862336 \h </w:instrText>
        </w:r>
        <w:r w:rsidR="00B17988">
          <w:rPr>
            <w:bCs/>
          </w:rPr>
        </w:r>
        <w:r w:rsidR="00B17988">
          <w:rPr>
            <w:bCs/>
          </w:rPr>
          <w:fldChar w:fldCharType="separate"/>
        </w:r>
        <w:r w:rsidR="00B17988">
          <w:rPr>
            <w:bCs/>
          </w:rPr>
          <w:t>20</w:t>
        </w:r>
        <w:r w:rsidR="00B17988">
          <w:rPr>
            <w:bCs/>
          </w:rPr>
          <w:fldChar w:fldCharType="end"/>
        </w:r>
      </w:hyperlink>
    </w:p>
    <w:p w14:paraId="5C63E78D" w14:textId="77777777" w:rsidR="007F6E4D" w:rsidRDefault="00EB5169">
      <w:pPr>
        <w:pStyle w:val="TOC3"/>
        <w:ind w:firstLine="864"/>
        <w:rPr>
          <w:rFonts w:cstheme="minorBidi"/>
          <w:bCs/>
        </w:rPr>
      </w:pPr>
      <w:hyperlink w:anchor="_Toc39862337" w:history="1">
        <w:r w:rsidR="00B17988">
          <w:rPr>
            <w:rStyle w:val="af9"/>
            <w:rFonts w:ascii="宋体" w:hAnsi="宋体"/>
            <w:bCs/>
          </w:rPr>
          <w:t>3.3.2 特征金字塔网络搭建</w:t>
        </w:r>
        <w:r w:rsidR="00B17988">
          <w:rPr>
            <w:bCs/>
          </w:rPr>
          <w:tab/>
        </w:r>
        <w:r w:rsidR="00B17988">
          <w:rPr>
            <w:bCs/>
          </w:rPr>
          <w:fldChar w:fldCharType="begin"/>
        </w:r>
        <w:r w:rsidR="00B17988">
          <w:rPr>
            <w:bCs/>
          </w:rPr>
          <w:instrText xml:space="preserve"> PAGEREF _Toc39862337 \h </w:instrText>
        </w:r>
        <w:r w:rsidR="00B17988">
          <w:rPr>
            <w:bCs/>
          </w:rPr>
        </w:r>
        <w:r w:rsidR="00B17988">
          <w:rPr>
            <w:bCs/>
          </w:rPr>
          <w:fldChar w:fldCharType="separate"/>
        </w:r>
        <w:r w:rsidR="00B17988">
          <w:rPr>
            <w:bCs/>
          </w:rPr>
          <w:t>20</w:t>
        </w:r>
        <w:r w:rsidR="00B17988">
          <w:rPr>
            <w:bCs/>
          </w:rPr>
          <w:fldChar w:fldCharType="end"/>
        </w:r>
      </w:hyperlink>
    </w:p>
    <w:p w14:paraId="7FB6EA67" w14:textId="77777777" w:rsidR="007F6E4D" w:rsidRDefault="00EB5169">
      <w:pPr>
        <w:pStyle w:val="TOC2"/>
        <w:rPr>
          <w:rFonts w:cstheme="minorBidi"/>
          <w:b w:val="0"/>
        </w:rPr>
      </w:pPr>
      <w:hyperlink w:anchor="_Toc39862338" w:history="1">
        <w:r w:rsidR="00B17988">
          <w:rPr>
            <w:rStyle w:val="af9"/>
            <w:rFonts w:ascii="宋体" w:hAnsi="宋体"/>
            <w:b w:val="0"/>
          </w:rPr>
          <w:t>3.4全卷积单阶段网络检测头搭建</w:t>
        </w:r>
        <w:r w:rsidR="00B17988">
          <w:rPr>
            <w:b w:val="0"/>
          </w:rPr>
          <w:tab/>
        </w:r>
        <w:r w:rsidR="00B17988">
          <w:rPr>
            <w:b w:val="0"/>
          </w:rPr>
          <w:fldChar w:fldCharType="begin"/>
        </w:r>
        <w:r w:rsidR="00B17988">
          <w:rPr>
            <w:b w:val="0"/>
          </w:rPr>
          <w:instrText xml:space="preserve"> PAGEREF _Toc39862338 \h </w:instrText>
        </w:r>
        <w:r w:rsidR="00B17988">
          <w:rPr>
            <w:b w:val="0"/>
          </w:rPr>
        </w:r>
        <w:r w:rsidR="00B17988">
          <w:rPr>
            <w:b w:val="0"/>
          </w:rPr>
          <w:fldChar w:fldCharType="separate"/>
        </w:r>
        <w:r w:rsidR="00B17988">
          <w:rPr>
            <w:b w:val="0"/>
          </w:rPr>
          <w:t>21</w:t>
        </w:r>
        <w:r w:rsidR="00B17988">
          <w:rPr>
            <w:b w:val="0"/>
          </w:rPr>
          <w:fldChar w:fldCharType="end"/>
        </w:r>
      </w:hyperlink>
    </w:p>
    <w:p w14:paraId="274B7DFC" w14:textId="77777777" w:rsidR="007F6E4D" w:rsidRDefault="00EB5169">
      <w:pPr>
        <w:pStyle w:val="TOC3"/>
        <w:ind w:firstLine="864"/>
        <w:rPr>
          <w:rFonts w:cstheme="minorBidi"/>
          <w:bCs/>
        </w:rPr>
      </w:pPr>
      <w:hyperlink w:anchor="_Toc39862339" w:history="1">
        <w:r w:rsidR="00B17988">
          <w:rPr>
            <w:rStyle w:val="af9"/>
            <w:rFonts w:ascii="宋体" w:hAnsi="宋体"/>
            <w:bCs/>
          </w:rPr>
          <w:t>3.4.1 检测头全卷积处理</w:t>
        </w:r>
        <w:r w:rsidR="00B17988">
          <w:rPr>
            <w:bCs/>
          </w:rPr>
          <w:tab/>
        </w:r>
        <w:r w:rsidR="00B17988">
          <w:rPr>
            <w:bCs/>
          </w:rPr>
          <w:fldChar w:fldCharType="begin"/>
        </w:r>
        <w:r w:rsidR="00B17988">
          <w:rPr>
            <w:bCs/>
          </w:rPr>
          <w:instrText xml:space="preserve"> PAGEREF _Toc39862339 \h </w:instrText>
        </w:r>
        <w:r w:rsidR="00B17988">
          <w:rPr>
            <w:bCs/>
          </w:rPr>
        </w:r>
        <w:r w:rsidR="00B17988">
          <w:rPr>
            <w:bCs/>
          </w:rPr>
          <w:fldChar w:fldCharType="separate"/>
        </w:r>
        <w:r w:rsidR="00B17988">
          <w:rPr>
            <w:bCs/>
          </w:rPr>
          <w:t>22</w:t>
        </w:r>
        <w:r w:rsidR="00B17988">
          <w:rPr>
            <w:bCs/>
          </w:rPr>
          <w:fldChar w:fldCharType="end"/>
        </w:r>
      </w:hyperlink>
    </w:p>
    <w:p w14:paraId="162CFD19" w14:textId="77777777" w:rsidR="007F6E4D" w:rsidRDefault="00EB5169">
      <w:pPr>
        <w:pStyle w:val="TOC3"/>
        <w:ind w:firstLine="864"/>
        <w:rPr>
          <w:rFonts w:cstheme="minorBidi"/>
          <w:bCs/>
        </w:rPr>
      </w:pPr>
      <w:hyperlink w:anchor="_Toc39862340" w:history="1">
        <w:r w:rsidR="00B17988">
          <w:rPr>
            <w:rStyle w:val="af9"/>
            <w:rFonts w:ascii="宋体" w:hAnsi="宋体"/>
            <w:bCs/>
          </w:rPr>
          <w:t>3.4.2 目标框特征层次分配</w:t>
        </w:r>
        <w:r w:rsidR="00B17988">
          <w:rPr>
            <w:bCs/>
          </w:rPr>
          <w:tab/>
        </w:r>
        <w:r w:rsidR="00B17988">
          <w:rPr>
            <w:bCs/>
          </w:rPr>
          <w:fldChar w:fldCharType="begin"/>
        </w:r>
        <w:r w:rsidR="00B17988">
          <w:rPr>
            <w:bCs/>
          </w:rPr>
          <w:instrText xml:space="preserve"> PAGEREF _Toc39862340 \h </w:instrText>
        </w:r>
        <w:r w:rsidR="00B17988">
          <w:rPr>
            <w:bCs/>
          </w:rPr>
        </w:r>
        <w:r w:rsidR="00B17988">
          <w:rPr>
            <w:bCs/>
          </w:rPr>
          <w:fldChar w:fldCharType="separate"/>
        </w:r>
        <w:r w:rsidR="00B17988">
          <w:rPr>
            <w:bCs/>
          </w:rPr>
          <w:t>24</w:t>
        </w:r>
        <w:r w:rsidR="00B17988">
          <w:rPr>
            <w:bCs/>
          </w:rPr>
          <w:fldChar w:fldCharType="end"/>
        </w:r>
      </w:hyperlink>
    </w:p>
    <w:p w14:paraId="56F665AC" w14:textId="77777777" w:rsidR="007F6E4D" w:rsidRDefault="00EB5169">
      <w:pPr>
        <w:pStyle w:val="TOC3"/>
        <w:ind w:firstLine="864"/>
        <w:rPr>
          <w:rFonts w:cstheme="minorBidi"/>
          <w:bCs/>
        </w:rPr>
      </w:pPr>
      <w:hyperlink w:anchor="_Toc39862341" w:history="1">
        <w:r w:rsidR="00B17988">
          <w:rPr>
            <w:rStyle w:val="af9"/>
            <w:rFonts w:ascii="宋体" w:hAnsi="宋体"/>
            <w:bCs/>
          </w:rPr>
          <w:t>3.4.3 损失函数构建</w:t>
        </w:r>
        <w:r w:rsidR="00B17988">
          <w:rPr>
            <w:bCs/>
          </w:rPr>
          <w:tab/>
        </w:r>
        <w:r w:rsidR="00B17988">
          <w:rPr>
            <w:bCs/>
          </w:rPr>
          <w:fldChar w:fldCharType="begin"/>
        </w:r>
        <w:r w:rsidR="00B17988">
          <w:rPr>
            <w:bCs/>
          </w:rPr>
          <w:instrText xml:space="preserve"> PAGEREF _Toc39862341 \h </w:instrText>
        </w:r>
        <w:r w:rsidR="00B17988">
          <w:rPr>
            <w:bCs/>
          </w:rPr>
        </w:r>
        <w:r w:rsidR="00B17988">
          <w:rPr>
            <w:bCs/>
          </w:rPr>
          <w:fldChar w:fldCharType="separate"/>
        </w:r>
        <w:r w:rsidR="00B17988">
          <w:rPr>
            <w:bCs/>
          </w:rPr>
          <w:t>25</w:t>
        </w:r>
        <w:r w:rsidR="00B17988">
          <w:rPr>
            <w:bCs/>
          </w:rPr>
          <w:fldChar w:fldCharType="end"/>
        </w:r>
      </w:hyperlink>
    </w:p>
    <w:p w14:paraId="45A75D29" w14:textId="77777777" w:rsidR="007F6E4D" w:rsidRDefault="00EB5169">
      <w:pPr>
        <w:pStyle w:val="TOC2"/>
        <w:rPr>
          <w:rFonts w:cstheme="minorBidi"/>
          <w:b w:val="0"/>
        </w:rPr>
      </w:pPr>
      <w:hyperlink w:anchor="_Toc39862342" w:history="1">
        <w:r w:rsidR="00B17988">
          <w:rPr>
            <w:rStyle w:val="af9"/>
            <w:rFonts w:ascii="宋体" w:hAnsi="宋体"/>
            <w:b w:val="0"/>
          </w:rPr>
          <w:t>3.5 训练模型、评估模型、数据分析与实物检测功能实现</w:t>
        </w:r>
        <w:r w:rsidR="00B17988">
          <w:rPr>
            <w:b w:val="0"/>
          </w:rPr>
          <w:tab/>
        </w:r>
        <w:r w:rsidR="00B17988">
          <w:rPr>
            <w:b w:val="0"/>
          </w:rPr>
          <w:fldChar w:fldCharType="begin"/>
        </w:r>
        <w:r w:rsidR="00B17988">
          <w:rPr>
            <w:b w:val="0"/>
          </w:rPr>
          <w:instrText xml:space="preserve"> PAGEREF _Toc39862342 \h </w:instrText>
        </w:r>
        <w:r w:rsidR="00B17988">
          <w:rPr>
            <w:b w:val="0"/>
          </w:rPr>
        </w:r>
        <w:r w:rsidR="00B17988">
          <w:rPr>
            <w:b w:val="0"/>
          </w:rPr>
          <w:fldChar w:fldCharType="separate"/>
        </w:r>
        <w:r w:rsidR="00B17988">
          <w:rPr>
            <w:b w:val="0"/>
          </w:rPr>
          <w:t>26</w:t>
        </w:r>
        <w:r w:rsidR="00B17988">
          <w:rPr>
            <w:b w:val="0"/>
          </w:rPr>
          <w:fldChar w:fldCharType="end"/>
        </w:r>
      </w:hyperlink>
    </w:p>
    <w:p w14:paraId="40ADDA64" w14:textId="77777777" w:rsidR="007F6E4D" w:rsidRDefault="00EB5169">
      <w:pPr>
        <w:pStyle w:val="TOC3"/>
        <w:ind w:firstLine="864"/>
        <w:rPr>
          <w:rFonts w:cstheme="minorBidi"/>
          <w:bCs/>
        </w:rPr>
      </w:pPr>
      <w:hyperlink w:anchor="_Toc39862343" w:history="1">
        <w:r w:rsidR="00B17988">
          <w:rPr>
            <w:rStyle w:val="af9"/>
            <w:rFonts w:ascii="宋体" w:hAnsi="宋体"/>
            <w:bCs/>
          </w:rPr>
          <w:t>3.5.1训练模型功能实现</w:t>
        </w:r>
        <w:r w:rsidR="00B17988">
          <w:rPr>
            <w:bCs/>
          </w:rPr>
          <w:tab/>
        </w:r>
        <w:r w:rsidR="00B17988">
          <w:rPr>
            <w:bCs/>
          </w:rPr>
          <w:fldChar w:fldCharType="begin"/>
        </w:r>
        <w:r w:rsidR="00B17988">
          <w:rPr>
            <w:bCs/>
          </w:rPr>
          <w:instrText xml:space="preserve"> PAGEREF _Toc39862343 \h </w:instrText>
        </w:r>
        <w:r w:rsidR="00B17988">
          <w:rPr>
            <w:bCs/>
          </w:rPr>
        </w:r>
        <w:r w:rsidR="00B17988">
          <w:rPr>
            <w:bCs/>
          </w:rPr>
          <w:fldChar w:fldCharType="separate"/>
        </w:r>
        <w:r w:rsidR="00B17988">
          <w:rPr>
            <w:bCs/>
          </w:rPr>
          <w:t>26</w:t>
        </w:r>
        <w:r w:rsidR="00B17988">
          <w:rPr>
            <w:bCs/>
          </w:rPr>
          <w:fldChar w:fldCharType="end"/>
        </w:r>
      </w:hyperlink>
    </w:p>
    <w:p w14:paraId="68A008C4" w14:textId="77777777" w:rsidR="007F6E4D" w:rsidRDefault="00EB5169">
      <w:pPr>
        <w:pStyle w:val="TOC3"/>
        <w:ind w:firstLine="864"/>
        <w:rPr>
          <w:rFonts w:cstheme="minorBidi"/>
          <w:bCs/>
        </w:rPr>
      </w:pPr>
      <w:hyperlink w:anchor="_Toc39862344" w:history="1">
        <w:r w:rsidR="00B17988">
          <w:rPr>
            <w:rStyle w:val="af9"/>
            <w:rFonts w:ascii="宋体" w:hAnsi="宋体"/>
            <w:bCs/>
          </w:rPr>
          <w:t>3.5.2 评估模型功能实现</w:t>
        </w:r>
        <w:r w:rsidR="00B17988">
          <w:rPr>
            <w:bCs/>
          </w:rPr>
          <w:tab/>
        </w:r>
        <w:r w:rsidR="00B17988">
          <w:rPr>
            <w:bCs/>
          </w:rPr>
          <w:fldChar w:fldCharType="begin"/>
        </w:r>
        <w:r w:rsidR="00B17988">
          <w:rPr>
            <w:bCs/>
          </w:rPr>
          <w:instrText xml:space="preserve"> PAGEREF _Toc39862344 \h </w:instrText>
        </w:r>
        <w:r w:rsidR="00B17988">
          <w:rPr>
            <w:bCs/>
          </w:rPr>
        </w:r>
        <w:r w:rsidR="00B17988">
          <w:rPr>
            <w:bCs/>
          </w:rPr>
          <w:fldChar w:fldCharType="separate"/>
        </w:r>
        <w:r w:rsidR="00B17988">
          <w:rPr>
            <w:bCs/>
          </w:rPr>
          <w:t>27</w:t>
        </w:r>
        <w:r w:rsidR="00B17988">
          <w:rPr>
            <w:bCs/>
          </w:rPr>
          <w:fldChar w:fldCharType="end"/>
        </w:r>
      </w:hyperlink>
    </w:p>
    <w:p w14:paraId="5E7D2A42" w14:textId="77777777" w:rsidR="007F6E4D" w:rsidRDefault="00EB5169">
      <w:pPr>
        <w:pStyle w:val="TOC3"/>
        <w:ind w:firstLine="864"/>
        <w:rPr>
          <w:rFonts w:cstheme="minorBidi"/>
          <w:bCs/>
        </w:rPr>
      </w:pPr>
      <w:hyperlink w:anchor="_Toc39862345" w:history="1">
        <w:r w:rsidR="00B17988">
          <w:rPr>
            <w:rStyle w:val="af9"/>
            <w:rFonts w:ascii="宋体" w:hAnsi="宋体"/>
            <w:bCs/>
          </w:rPr>
          <w:t>3.5.3 数据分析功能实现</w:t>
        </w:r>
        <w:r w:rsidR="00B17988">
          <w:rPr>
            <w:bCs/>
          </w:rPr>
          <w:tab/>
        </w:r>
        <w:r w:rsidR="00B17988">
          <w:rPr>
            <w:bCs/>
          </w:rPr>
          <w:fldChar w:fldCharType="begin"/>
        </w:r>
        <w:r w:rsidR="00B17988">
          <w:rPr>
            <w:bCs/>
          </w:rPr>
          <w:instrText xml:space="preserve"> PAGEREF _Toc39862345 \h </w:instrText>
        </w:r>
        <w:r w:rsidR="00B17988">
          <w:rPr>
            <w:bCs/>
          </w:rPr>
        </w:r>
        <w:r w:rsidR="00B17988">
          <w:rPr>
            <w:bCs/>
          </w:rPr>
          <w:fldChar w:fldCharType="separate"/>
        </w:r>
        <w:r w:rsidR="00B17988">
          <w:rPr>
            <w:bCs/>
          </w:rPr>
          <w:t>27</w:t>
        </w:r>
        <w:r w:rsidR="00B17988">
          <w:rPr>
            <w:bCs/>
          </w:rPr>
          <w:fldChar w:fldCharType="end"/>
        </w:r>
      </w:hyperlink>
    </w:p>
    <w:p w14:paraId="02CB04C4" w14:textId="77777777" w:rsidR="007F6E4D" w:rsidRDefault="00EB5169">
      <w:pPr>
        <w:pStyle w:val="TOC3"/>
        <w:ind w:firstLine="864"/>
        <w:rPr>
          <w:rFonts w:cstheme="minorBidi"/>
          <w:bCs/>
        </w:rPr>
      </w:pPr>
      <w:hyperlink w:anchor="_Toc39862346" w:history="1">
        <w:r w:rsidR="00B17988">
          <w:rPr>
            <w:rStyle w:val="af9"/>
            <w:rFonts w:ascii="宋体" w:hAnsi="宋体"/>
            <w:bCs/>
          </w:rPr>
          <w:t>3.5.4 实物检测功能实现</w:t>
        </w:r>
        <w:r w:rsidR="00B17988">
          <w:rPr>
            <w:bCs/>
          </w:rPr>
          <w:tab/>
        </w:r>
        <w:r w:rsidR="00B17988">
          <w:rPr>
            <w:bCs/>
          </w:rPr>
          <w:fldChar w:fldCharType="begin"/>
        </w:r>
        <w:r w:rsidR="00B17988">
          <w:rPr>
            <w:bCs/>
          </w:rPr>
          <w:instrText xml:space="preserve"> PAGEREF _Toc39862346 \h </w:instrText>
        </w:r>
        <w:r w:rsidR="00B17988">
          <w:rPr>
            <w:bCs/>
          </w:rPr>
        </w:r>
        <w:r w:rsidR="00B17988">
          <w:rPr>
            <w:bCs/>
          </w:rPr>
          <w:fldChar w:fldCharType="separate"/>
        </w:r>
        <w:r w:rsidR="00B17988">
          <w:rPr>
            <w:bCs/>
          </w:rPr>
          <w:t>27</w:t>
        </w:r>
        <w:r w:rsidR="00B17988">
          <w:rPr>
            <w:bCs/>
          </w:rPr>
          <w:fldChar w:fldCharType="end"/>
        </w:r>
      </w:hyperlink>
    </w:p>
    <w:p w14:paraId="41827E10" w14:textId="77777777" w:rsidR="007F6E4D" w:rsidRDefault="00EB5169">
      <w:pPr>
        <w:pStyle w:val="TOC2"/>
        <w:rPr>
          <w:rFonts w:cstheme="minorBidi"/>
          <w:b w:val="0"/>
        </w:rPr>
      </w:pPr>
      <w:hyperlink w:anchor="_Toc39862347" w:history="1">
        <w:r w:rsidR="00B17988">
          <w:rPr>
            <w:rStyle w:val="af9"/>
            <w:rFonts w:ascii="宋体" w:hAnsi="宋体"/>
            <w:b w:val="0"/>
          </w:rPr>
          <w:t>3.5 本章小结</w:t>
        </w:r>
        <w:r w:rsidR="00B17988">
          <w:rPr>
            <w:b w:val="0"/>
          </w:rPr>
          <w:tab/>
        </w:r>
        <w:r w:rsidR="00B17988">
          <w:rPr>
            <w:b w:val="0"/>
          </w:rPr>
          <w:fldChar w:fldCharType="begin"/>
        </w:r>
        <w:r w:rsidR="00B17988">
          <w:rPr>
            <w:b w:val="0"/>
          </w:rPr>
          <w:instrText xml:space="preserve"> PAGEREF _Toc39862347 \h </w:instrText>
        </w:r>
        <w:r w:rsidR="00B17988">
          <w:rPr>
            <w:b w:val="0"/>
          </w:rPr>
        </w:r>
        <w:r w:rsidR="00B17988">
          <w:rPr>
            <w:b w:val="0"/>
          </w:rPr>
          <w:fldChar w:fldCharType="separate"/>
        </w:r>
        <w:r w:rsidR="00B17988">
          <w:rPr>
            <w:b w:val="0"/>
          </w:rPr>
          <w:t>28</w:t>
        </w:r>
        <w:r w:rsidR="00B17988">
          <w:rPr>
            <w:b w:val="0"/>
          </w:rPr>
          <w:fldChar w:fldCharType="end"/>
        </w:r>
      </w:hyperlink>
    </w:p>
    <w:p w14:paraId="462B01C2" w14:textId="77777777" w:rsidR="007F6E4D" w:rsidRDefault="00EB5169">
      <w:pPr>
        <w:pStyle w:val="TOC1"/>
        <w:tabs>
          <w:tab w:val="right" w:leader="dot" w:pos="8721"/>
        </w:tabs>
        <w:rPr>
          <w:rFonts w:ascii="宋体" w:hAnsi="宋体" w:cstheme="minorBidi"/>
        </w:rPr>
      </w:pPr>
      <w:hyperlink w:anchor="_Toc39862348" w:history="1">
        <w:r w:rsidR="00B17988">
          <w:rPr>
            <w:rStyle w:val="af9"/>
            <w:rFonts w:ascii="宋体" w:hAnsi="宋体"/>
          </w:rPr>
          <w:t>第4章 基于全卷积单阶段目标检测网络的实验</w:t>
        </w:r>
        <w:r w:rsidR="00B17988">
          <w:rPr>
            <w:rFonts w:ascii="宋体" w:hAnsi="宋体"/>
          </w:rPr>
          <w:tab/>
        </w:r>
        <w:r w:rsidR="00B17988">
          <w:rPr>
            <w:rFonts w:ascii="宋体" w:hAnsi="宋体"/>
          </w:rPr>
          <w:fldChar w:fldCharType="begin"/>
        </w:r>
        <w:r w:rsidR="00B17988">
          <w:rPr>
            <w:rFonts w:ascii="宋体" w:hAnsi="宋体"/>
          </w:rPr>
          <w:instrText xml:space="preserve"> PAGEREF _Toc39862348 \h </w:instrText>
        </w:r>
        <w:r w:rsidR="00B17988">
          <w:rPr>
            <w:rFonts w:ascii="宋体" w:hAnsi="宋体"/>
          </w:rPr>
        </w:r>
        <w:r w:rsidR="00B17988">
          <w:rPr>
            <w:rFonts w:ascii="宋体" w:hAnsi="宋体"/>
          </w:rPr>
          <w:fldChar w:fldCharType="separate"/>
        </w:r>
        <w:r w:rsidR="00B17988">
          <w:rPr>
            <w:rFonts w:ascii="宋体" w:hAnsi="宋体"/>
          </w:rPr>
          <w:t>29</w:t>
        </w:r>
        <w:r w:rsidR="00B17988">
          <w:rPr>
            <w:rFonts w:ascii="宋体" w:hAnsi="宋体"/>
          </w:rPr>
          <w:fldChar w:fldCharType="end"/>
        </w:r>
      </w:hyperlink>
    </w:p>
    <w:p w14:paraId="7AEF4711" w14:textId="77777777" w:rsidR="007F6E4D" w:rsidRDefault="00EB5169" w:rsidP="00591181">
      <w:pPr>
        <w:pStyle w:val="TOC2"/>
        <w:rPr>
          <w:rFonts w:cstheme="minorBidi"/>
          <w:b w:val="0"/>
        </w:rPr>
      </w:pPr>
      <w:hyperlink w:anchor="_Toc39862349" w:history="1">
        <w:r w:rsidR="00B17988">
          <w:rPr>
            <w:rStyle w:val="af9"/>
            <w:rFonts w:ascii="宋体" w:hAnsi="宋体"/>
            <w:b w:val="0"/>
          </w:rPr>
          <w:t>4.1 CuPy库加速效果</w:t>
        </w:r>
        <w:r w:rsidR="00B17988">
          <w:rPr>
            <w:b w:val="0"/>
          </w:rPr>
          <w:tab/>
        </w:r>
        <w:r w:rsidR="00B17988">
          <w:rPr>
            <w:b w:val="0"/>
          </w:rPr>
          <w:fldChar w:fldCharType="begin"/>
        </w:r>
        <w:r w:rsidR="00B17988">
          <w:rPr>
            <w:b w:val="0"/>
          </w:rPr>
          <w:instrText xml:space="preserve"> PAGEREF _Toc39862349 \h </w:instrText>
        </w:r>
        <w:r w:rsidR="00B17988">
          <w:rPr>
            <w:b w:val="0"/>
          </w:rPr>
        </w:r>
        <w:r w:rsidR="00B17988">
          <w:rPr>
            <w:b w:val="0"/>
          </w:rPr>
          <w:fldChar w:fldCharType="separate"/>
        </w:r>
        <w:r w:rsidR="00B17988">
          <w:rPr>
            <w:b w:val="0"/>
          </w:rPr>
          <w:t>29</w:t>
        </w:r>
        <w:r w:rsidR="00B17988">
          <w:rPr>
            <w:b w:val="0"/>
          </w:rPr>
          <w:fldChar w:fldCharType="end"/>
        </w:r>
      </w:hyperlink>
    </w:p>
    <w:p w14:paraId="48863DFA" w14:textId="77777777" w:rsidR="007F6E4D" w:rsidRDefault="00EB5169">
      <w:pPr>
        <w:pStyle w:val="TOC2"/>
        <w:rPr>
          <w:rFonts w:cstheme="minorBidi"/>
          <w:b w:val="0"/>
        </w:rPr>
      </w:pPr>
      <w:hyperlink w:anchor="_Toc39862350" w:history="1">
        <w:r w:rsidR="00B17988">
          <w:rPr>
            <w:rStyle w:val="af9"/>
            <w:rFonts w:ascii="宋体" w:hAnsi="宋体"/>
            <w:b w:val="0"/>
          </w:rPr>
          <w:t>4.2 数据集训练结果</w:t>
        </w:r>
        <w:r w:rsidR="00B17988">
          <w:rPr>
            <w:b w:val="0"/>
          </w:rPr>
          <w:tab/>
        </w:r>
        <w:r w:rsidR="00B17988">
          <w:rPr>
            <w:b w:val="0"/>
          </w:rPr>
          <w:fldChar w:fldCharType="begin"/>
        </w:r>
        <w:r w:rsidR="00B17988">
          <w:rPr>
            <w:b w:val="0"/>
          </w:rPr>
          <w:instrText xml:space="preserve"> PAGEREF _Toc39862350 \h </w:instrText>
        </w:r>
        <w:r w:rsidR="00B17988">
          <w:rPr>
            <w:b w:val="0"/>
          </w:rPr>
        </w:r>
        <w:r w:rsidR="00B17988">
          <w:rPr>
            <w:b w:val="0"/>
          </w:rPr>
          <w:fldChar w:fldCharType="separate"/>
        </w:r>
        <w:r w:rsidR="00B17988">
          <w:rPr>
            <w:b w:val="0"/>
          </w:rPr>
          <w:t>30</w:t>
        </w:r>
        <w:r w:rsidR="00B17988">
          <w:rPr>
            <w:b w:val="0"/>
          </w:rPr>
          <w:fldChar w:fldCharType="end"/>
        </w:r>
      </w:hyperlink>
    </w:p>
    <w:p w14:paraId="610481C0" w14:textId="77777777" w:rsidR="007F6E4D" w:rsidRDefault="00EB5169">
      <w:pPr>
        <w:pStyle w:val="TOC2"/>
        <w:rPr>
          <w:rFonts w:cstheme="minorBidi"/>
          <w:b w:val="0"/>
        </w:rPr>
      </w:pPr>
      <w:hyperlink w:anchor="_Toc39862351" w:history="1">
        <w:r w:rsidR="00B17988">
          <w:rPr>
            <w:rStyle w:val="af9"/>
            <w:rFonts w:ascii="宋体" w:hAnsi="宋体"/>
            <w:b w:val="0"/>
          </w:rPr>
          <w:t>4.3 数据分析</w:t>
        </w:r>
        <w:r w:rsidR="00B17988">
          <w:rPr>
            <w:b w:val="0"/>
          </w:rPr>
          <w:tab/>
        </w:r>
        <w:r w:rsidR="00B17988">
          <w:rPr>
            <w:b w:val="0"/>
          </w:rPr>
          <w:fldChar w:fldCharType="begin"/>
        </w:r>
        <w:r w:rsidR="00B17988">
          <w:rPr>
            <w:b w:val="0"/>
          </w:rPr>
          <w:instrText xml:space="preserve"> PAGEREF _Toc39862351 \h </w:instrText>
        </w:r>
        <w:r w:rsidR="00B17988">
          <w:rPr>
            <w:b w:val="0"/>
          </w:rPr>
        </w:r>
        <w:r w:rsidR="00B17988">
          <w:rPr>
            <w:b w:val="0"/>
          </w:rPr>
          <w:fldChar w:fldCharType="separate"/>
        </w:r>
        <w:r w:rsidR="00B17988">
          <w:rPr>
            <w:b w:val="0"/>
          </w:rPr>
          <w:t>32</w:t>
        </w:r>
        <w:r w:rsidR="00B17988">
          <w:rPr>
            <w:b w:val="0"/>
          </w:rPr>
          <w:fldChar w:fldCharType="end"/>
        </w:r>
      </w:hyperlink>
    </w:p>
    <w:p w14:paraId="04F28C1A" w14:textId="77777777" w:rsidR="007F6E4D" w:rsidRDefault="00EB5169">
      <w:pPr>
        <w:pStyle w:val="TOC2"/>
        <w:rPr>
          <w:rFonts w:cstheme="minorBidi"/>
          <w:b w:val="0"/>
        </w:rPr>
      </w:pPr>
      <w:hyperlink w:anchor="_Toc39862352" w:history="1">
        <w:r w:rsidR="00B17988">
          <w:rPr>
            <w:rStyle w:val="af9"/>
            <w:rFonts w:ascii="宋体" w:hAnsi="宋体"/>
            <w:b w:val="0"/>
          </w:rPr>
          <w:t>4.4 实物检测</w:t>
        </w:r>
        <w:r w:rsidR="00B17988">
          <w:rPr>
            <w:b w:val="0"/>
          </w:rPr>
          <w:tab/>
        </w:r>
        <w:r w:rsidR="00B17988">
          <w:rPr>
            <w:b w:val="0"/>
          </w:rPr>
          <w:fldChar w:fldCharType="begin"/>
        </w:r>
        <w:r w:rsidR="00B17988">
          <w:rPr>
            <w:b w:val="0"/>
          </w:rPr>
          <w:instrText xml:space="preserve"> PAGEREF _Toc39862352 \h </w:instrText>
        </w:r>
        <w:r w:rsidR="00B17988">
          <w:rPr>
            <w:b w:val="0"/>
          </w:rPr>
        </w:r>
        <w:r w:rsidR="00B17988">
          <w:rPr>
            <w:b w:val="0"/>
          </w:rPr>
          <w:fldChar w:fldCharType="separate"/>
        </w:r>
        <w:r w:rsidR="00B17988">
          <w:rPr>
            <w:b w:val="0"/>
          </w:rPr>
          <w:t>33</w:t>
        </w:r>
        <w:r w:rsidR="00B17988">
          <w:rPr>
            <w:b w:val="0"/>
          </w:rPr>
          <w:fldChar w:fldCharType="end"/>
        </w:r>
      </w:hyperlink>
    </w:p>
    <w:p w14:paraId="67F583C1" w14:textId="77777777" w:rsidR="007F6E4D" w:rsidRDefault="00EB5169">
      <w:pPr>
        <w:pStyle w:val="TOC2"/>
        <w:rPr>
          <w:rFonts w:cstheme="minorBidi"/>
          <w:b w:val="0"/>
        </w:rPr>
      </w:pPr>
      <w:hyperlink w:anchor="_Toc39862353" w:history="1">
        <w:r w:rsidR="00B17988">
          <w:rPr>
            <w:rStyle w:val="af9"/>
            <w:rFonts w:ascii="宋体" w:hAnsi="宋体"/>
            <w:b w:val="0"/>
          </w:rPr>
          <w:t>4.5 本章小结</w:t>
        </w:r>
        <w:r w:rsidR="00B17988">
          <w:rPr>
            <w:b w:val="0"/>
          </w:rPr>
          <w:tab/>
        </w:r>
        <w:r w:rsidR="00B17988">
          <w:rPr>
            <w:b w:val="0"/>
          </w:rPr>
          <w:fldChar w:fldCharType="begin"/>
        </w:r>
        <w:r w:rsidR="00B17988">
          <w:rPr>
            <w:b w:val="0"/>
          </w:rPr>
          <w:instrText xml:space="preserve"> PAGEREF _Toc39862353 \h </w:instrText>
        </w:r>
        <w:r w:rsidR="00B17988">
          <w:rPr>
            <w:b w:val="0"/>
          </w:rPr>
        </w:r>
        <w:r w:rsidR="00B17988">
          <w:rPr>
            <w:b w:val="0"/>
          </w:rPr>
          <w:fldChar w:fldCharType="separate"/>
        </w:r>
        <w:r w:rsidR="00B17988">
          <w:rPr>
            <w:b w:val="0"/>
          </w:rPr>
          <w:t>33</w:t>
        </w:r>
        <w:r w:rsidR="00B17988">
          <w:rPr>
            <w:b w:val="0"/>
          </w:rPr>
          <w:fldChar w:fldCharType="end"/>
        </w:r>
      </w:hyperlink>
    </w:p>
    <w:p w14:paraId="50CC79CD" w14:textId="77777777" w:rsidR="007F6E4D" w:rsidRDefault="00EB5169">
      <w:pPr>
        <w:pStyle w:val="TOC1"/>
        <w:tabs>
          <w:tab w:val="right" w:leader="dot" w:pos="8721"/>
        </w:tabs>
        <w:rPr>
          <w:rFonts w:ascii="宋体" w:hAnsi="宋体" w:cstheme="minorBidi"/>
        </w:rPr>
      </w:pPr>
      <w:hyperlink w:anchor="_Toc39862354" w:history="1">
        <w:r w:rsidR="00B17988">
          <w:rPr>
            <w:rStyle w:val="af9"/>
            <w:rFonts w:ascii="宋体" w:hAnsi="宋体"/>
          </w:rPr>
          <w:t>结　论</w:t>
        </w:r>
        <w:r w:rsidR="00B17988">
          <w:rPr>
            <w:rFonts w:ascii="宋体" w:hAnsi="宋体"/>
          </w:rPr>
          <w:tab/>
        </w:r>
        <w:r w:rsidR="00B17988">
          <w:rPr>
            <w:rFonts w:ascii="宋体" w:hAnsi="宋体"/>
          </w:rPr>
          <w:fldChar w:fldCharType="begin"/>
        </w:r>
        <w:r w:rsidR="00B17988">
          <w:rPr>
            <w:rFonts w:ascii="宋体" w:hAnsi="宋体"/>
          </w:rPr>
          <w:instrText xml:space="preserve"> PAGEREF _Toc39862354 \h </w:instrText>
        </w:r>
        <w:r w:rsidR="00B17988">
          <w:rPr>
            <w:rFonts w:ascii="宋体" w:hAnsi="宋体"/>
          </w:rPr>
        </w:r>
        <w:r w:rsidR="00B17988">
          <w:rPr>
            <w:rFonts w:ascii="宋体" w:hAnsi="宋体"/>
          </w:rPr>
          <w:fldChar w:fldCharType="separate"/>
        </w:r>
        <w:r w:rsidR="00B17988">
          <w:rPr>
            <w:rFonts w:ascii="宋体" w:hAnsi="宋体"/>
          </w:rPr>
          <w:t>35</w:t>
        </w:r>
        <w:r w:rsidR="00B17988">
          <w:rPr>
            <w:rFonts w:ascii="宋体" w:hAnsi="宋体"/>
          </w:rPr>
          <w:fldChar w:fldCharType="end"/>
        </w:r>
      </w:hyperlink>
    </w:p>
    <w:p w14:paraId="4F697C85" w14:textId="77777777" w:rsidR="007F6E4D" w:rsidRDefault="00EB5169">
      <w:pPr>
        <w:pStyle w:val="TOC1"/>
        <w:tabs>
          <w:tab w:val="right" w:leader="dot" w:pos="8721"/>
        </w:tabs>
        <w:rPr>
          <w:rFonts w:ascii="宋体" w:hAnsi="宋体" w:cstheme="minorBidi"/>
        </w:rPr>
      </w:pPr>
      <w:hyperlink w:anchor="_Toc39862355" w:history="1">
        <w:r w:rsidR="00B17988">
          <w:rPr>
            <w:rStyle w:val="af9"/>
            <w:rFonts w:ascii="宋体" w:hAnsi="宋体"/>
          </w:rPr>
          <w:t>参考文献</w:t>
        </w:r>
        <w:r w:rsidR="00B17988">
          <w:rPr>
            <w:rFonts w:ascii="宋体" w:hAnsi="宋体"/>
          </w:rPr>
          <w:tab/>
        </w:r>
        <w:r w:rsidR="00B17988">
          <w:rPr>
            <w:rFonts w:ascii="宋体" w:hAnsi="宋体"/>
          </w:rPr>
          <w:fldChar w:fldCharType="begin"/>
        </w:r>
        <w:r w:rsidR="00B17988">
          <w:rPr>
            <w:rFonts w:ascii="宋体" w:hAnsi="宋体"/>
          </w:rPr>
          <w:instrText xml:space="preserve"> PAGEREF _Toc39862355 \h </w:instrText>
        </w:r>
        <w:r w:rsidR="00B17988">
          <w:rPr>
            <w:rFonts w:ascii="宋体" w:hAnsi="宋体"/>
          </w:rPr>
        </w:r>
        <w:r w:rsidR="00B17988">
          <w:rPr>
            <w:rFonts w:ascii="宋体" w:hAnsi="宋体"/>
          </w:rPr>
          <w:fldChar w:fldCharType="separate"/>
        </w:r>
        <w:r w:rsidR="00B17988">
          <w:rPr>
            <w:rFonts w:ascii="宋体" w:hAnsi="宋体"/>
          </w:rPr>
          <w:t>37</w:t>
        </w:r>
        <w:r w:rsidR="00B17988">
          <w:rPr>
            <w:rFonts w:ascii="宋体" w:hAnsi="宋体"/>
          </w:rPr>
          <w:fldChar w:fldCharType="end"/>
        </w:r>
      </w:hyperlink>
    </w:p>
    <w:p w14:paraId="1CDAEC5C" w14:textId="77777777" w:rsidR="007F6E4D" w:rsidRDefault="00EB5169">
      <w:pPr>
        <w:pStyle w:val="TOC1"/>
        <w:tabs>
          <w:tab w:val="right" w:leader="dot" w:pos="8721"/>
        </w:tabs>
        <w:rPr>
          <w:rFonts w:ascii="宋体" w:hAnsi="宋体" w:cstheme="minorBidi"/>
        </w:rPr>
      </w:pPr>
      <w:hyperlink w:anchor="_Toc39862356" w:history="1">
        <w:r w:rsidR="00B17988">
          <w:rPr>
            <w:rStyle w:val="af9"/>
            <w:rFonts w:ascii="宋体" w:hAnsi="宋体"/>
          </w:rPr>
          <w:t>致　谢</w:t>
        </w:r>
        <w:r w:rsidR="00B17988">
          <w:rPr>
            <w:rFonts w:ascii="宋体" w:hAnsi="宋体"/>
          </w:rPr>
          <w:tab/>
        </w:r>
        <w:r w:rsidR="00B17988">
          <w:rPr>
            <w:rFonts w:ascii="宋体" w:hAnsi="宋体"/>
          </w:rPr>
          <w:fldChar w:fldCharType="begin"/>
        </w:r>
        <w:r w:rsidR="00B17988">
          <w:rPr>
            <w:rFonts w:ascii="宋体" w:hAnsi="宋体"/>
          </w:rPr>
          <w:instrText xml:space="preserve"> PAGEREF _Toc39862356 \h </w:instrText>
        </w:r>
        <w:r w:rsidR="00B17988">
          <w:rPr>
            <w:rFonts w:ascii="宋体" w:hAnsi="宋体"/>
          </w:rPr>
        </w:r>
        <w:r w:rsidR="00B17988">
          <w:rPr>
            <w:rFonts w:ascii="宋体" w:hAnsi="宋体"/>
          </w:rPr>
          <w:fldChar w:fldCharType="separate"/>
        </w:r>
        <w:r w:rsidR="00B17988">
          <w:rPr>
            <w:rFonts w:ascii="宋体" w:hAnsi="宋体"/>
          </w:rPr>
          <w:t>38</w:t>
        </w:r>
        <w:r w:rsidR="00B17988">
          <w:rPr>
            <w:rFonts w:ascii="宋体" w:hAnsi="宋体"/>
          </w:rPr>
          <w:fldChar w:fldCharType="end"/>
        </w:r>
      </w:hyperlink>
    </w:p>
    <w:p w14:paraId="15AA4A6F" w14:textId="77777777" w:rsidR="007F6E4D" w:rsidRDefault="00B17988">
      <w:pPr>
        <w:snapToGrid w:val="0"/>
        <w:spacing w:line="300" w:lineRule="auto"/>
        <w:rPr>
          <w:rFonts w:ascii="宋体" w:hAnsi="宋体" w:cs="Arial"/>
          <w:bCs/>
          <w:sz w:val="24"/>
        </w:rPr>
      </w:pPr>
      <w:r>
        <w:rPr>
          <w:rFonts w:ascii="宋体" w:hAnsi="宋体" w:cs="Arial"/>
          <w:bCs/>
          <w:caps/>
          <w:sz w:val="24"/>
        </w:rPr>
        <w:fldChar w:fldCharType="end"/>
      </w:r>
      <w:bookmarkEnd w:id="2"/>
    </w:p>
    <w:p w14:paraId="40F642F7" w14:textId="77777777" w:rsidR="007F6E4D" w:rsidRDefault="007F6E4D">
      <w:pPr>
        <w:spacing w:line="440" w:lineRule="exact"/>
        <w:outlineLvl w:val="0"/>
        <w:rPr>
          <w:rFonts w:ascii="宋体" w:hAnsi="宋体"/>
          <w:b/>
          <w:color w:val="FF0000"/>
          <w:sz w:val="24"/>
        </w:rPr>
        <w:sectPr w:rsidR="007F6E4D">
          <w:pgSz w:w="11906" w:h="16838"/>
          <w:pgMar w:top="1985" w:right="1474" w:bottom="1474" w:left="1701" w:header="1361" w:footer="1134" w:gutter="0"/>
          <w:pgNumType w:fmt="upperRoman"/>
          <w:cols w:space="425"/>
          <w:docGrid w:type="lines" w:linePitch="312"/>
        </w:sectPr>
      </w:pPr>
      <w:bookmarkStart w:id="4" w:name="_Toc128898817"/>
    </w:p>
    <w:p w14:paraId="4273D1E0" w14:textId="77777777" w:rsidR="007F6E4D" w:rsidRDefault="00B17988">
      <w:pPr>
        <w:pStyle w:val="1"/>
        <w:spacing w:beforeLines="50" w:before="156" w:afterLines="100" w:after="312" w:line="360" w:lineRule="auto"/>
        <w:jc w:val="center"/>
        <w:rPr>
          <w:rFonts w:ascii="黑体" w:hAnsi="黑体"/>
        </w:rPr>
      </w:pPr>
      <w:bookmarkStart w:id="5" w:name="_Toc229135343"/>
      <w:bookmarkStart w:id="6" w:name="_Toc229136156"/>
      <w:bookmarkStart w:id="7" w:name="_Toc229134689"/>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70475789" w14:textId="77777777" w:rsidR="007F6E4D" w:rsidRDefault="00B17988">
      <w:pPr>
        <w:pStyle w:val="20"/>
        <w:spacing w:beforeLines="50" w:before="156" w:after="0" w:line="360" w:lineRule="auto"/>
        <w:outlineLvl w:val="1"/>
      </w:pPr>
      <w:bookmarkStart w:id="10" w:name="_Toc128898818"/>
      <w:bookmarkStart w:id="11" w:name="_Toc229134690"/>
      <w:bookmarkStart w:id="12" w:name="_Toc229135487"/>
      <w:bookmarkStart w:id="13" w:name="_Toc229135344"/>
      <w:bookmarkStart w:id="14" w:name="_Toc229136157"/>
      <w:bookmarkStart w:id="15" w:name="_Toc39862309"/>
      <w:r>
        <w:t xml:space="preserve">1.1 </w:t>
      </w:r>
      <w:bookmarkEnd w:id="10"/>
      <w:bookmarkEnd w:id="11"/>
      <w:bookmarkEnd w:id="12"/>
      <w:bookmarkEnd w:id="13"/>
      <w:bookmarkEnd w:id="14"/>
      <w:r>
        <w:rPr>
          <w:rFonts w:hint="eastAsia"/>
        </w:rPr>
        <w:t>课题研究背景意义</w:t>
      </w:r>
      <w:bookmarkEnd w:id="15"/>
    </w:p>
    <w:p w14:paraId="7BF628D0" w14:textId="13B49434" w:rsidR="007F6E4D" w:rsidRDefault="00B17988">
      <w:pPr>
        <w:pStyle w:val="afb"/>
      </w:pPr>
      <w:r>
        <w:rPr>
          <w:rFonts w:hint="eastAsia"/>
        </w:rPr>
        <w:t>当人类最开始发明计算机的时候，就在思考如何才能将计算机变得更加智能，来帮助人类完成一些</w:t>
      </w:r>
      <w:r w:rsidR="002F1AA2">
        <w:rPr>
          <w:rFonts w:hint="eastAsia"/>
        </w:rPr>
        <w:t>繁琐</w:t>
      </w:r>
      <w:r w:rsidR="00550DA3">
        <w:rPr>
          <w:rFonts w:hint="eastAsia"/>
        </w:rPr>
        <w:t>的</w:t>
      </w:r>
      <w:r>
        <w:rPr>
          <w:rFonts w:hint="eastAsia"/>
        </w:rPr>
        <w:t>工作。现如今，人工智能已经成为了一个非常热门的领域，不仅仅应用在众多活跃的研究课题中，并且也在人们生活的方方面面中也有很多实际的应用。</w:t>
      </w:r>
      <w:r w:rsidR="00C44CAC">
        <w:rPr>
          <w:rFonts w:hint="eastAsia"/>
        </w:rPr>
        <w:t>就</w:t>
      </w:r>
      <w:r>
        <w:rPr>
          <w:rFonts w:hint="eastAsia"/>
        </w:rPr>
        <w:t>目前</w:t>
      </w:r>
      <w:r w:rsidR="002B08D0">
        <w:rPr>
          <w:rFonts w:hint="eastAsia"/>
        </w:rPr>
        <w:t>而言</w:t>
      </w:r>
      <w:r>
        <w:rPr>
          <w:rFonts w:hint="eastAsia"/>
        </w:rPr>
        <w:t>，这个领域正在以几何倍的速度</w:t>
      </w:r>
      <w:r w:rsidR="00E07674">
        <w:rPr>
          <w:rFonts w:hint="eastAsia"/>
        </w:rPr>
        <w:t>飞速</w:t>
      </w:r>
      <w:r>
        <w:rPr>
          <w:rFonts w:hint="eastAsia"/>
        </w:rPr>
        <w:t>发展着，并且在未来也将继续健康发展。正因如此，人们也越来越希望可以通过人工智能来处理一些主观的、非规范性的事物，如</w:t>
      </w:r>
      <w:r w:rsidR="00DE1FD0">
        <w:rPr>
          <w:rFonts w:hint="eastAsia"/>
        </w:rPr>
        <w:t>目标检测</w:t>
      </w:r>
      <w:r w:rsidR="007C1926">
        <w:rPr>
          <w:rFonts w:hint="eastAsia"/>
        </w:rPr>
        <w:t>，</w:t>
      </w:r>
      <w:r w:rsidR="009D09CF">
        <w:rPr>
          <w:rFonts w:hint="eastAsia"/>
        </w:rPr>
        <w:t>实例</w:t>
      </w:r>
      <w:r w:rsidR="007C1926">
        <w:rPr>
          <w:rFonts w:hint="eastAsia"/>
        </w:rPr>
        <w:t>分割</w:t>
      </w:r>
      <w:r>
        <w:rPr>
          <w:rFonts w:hint="eastAsia"/>
        </w:rPr>
        <w:t>等。</w:t>
      </w:r>
    </w:p>
    <w:p w14:paraId="0136429F" w14:textId="364DD0D3" w:rsidR="00071D35" w:rsidRDefault="00B17988" w:rsidP="00071D35">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w:t>
      </w:r>
      <w:r w:rsidR="00DC3D19">
        <w:rPr>
          <w:rFonts w:ascii="宋体" w:hAnsi="宋体" w:hint="eastAsia"/>
        </w:rPr>
        <w:t>研究人员们</w:t>
      </w:r>
      <w:r>
        <w:rPr>
          <w:rFonts w:ascii="宋体" w:hAnsi="宋体" w:hint="eastAsia"/>
        </w:rPr>
        <w:t>首次提出了层次化的概念</w:t>
      </w:r>
      <w:r w:rsidR="0095308E">
        <w:rPr>
          <w:rFonts w:ascii="宋体" w:hAnsi="宋体" w:hint="eastAsia"/>
        </w:rPr>
        <w:t>来帮助计算机从大量的知识、经验中学习</w:t>
      </w:r>
      <w:r w:rsidR="003E1131">
        <w:rPr>
          <w:rFonts w:ascii="宋体" w:hAnsi="宋体" w:hint="eastAsia"/>
        </w:rPr>
        <w:t>所需要的知识。</w:t>
      </w:r>
      <w:r w:rsidR="00B81261">
        <w:rPr>
          <w:rFonts w:ascii="宋体" w:hAnsi="宋体" w:hint="eastAsia"/>
        </w:rPr>
        <w:t>通过构建层次化的结构，层层相关联，使得计算机自主的学习相关的知识、捕获特征，</w:t>
      </w:r>
      <w:r w:rsidR="00816E4A">
        <w:rPr>
          <w:rFonts w:ascii="宋体" w:hAnsi="宋体" w:hint="eastAsia"/>
        </w:rPr>
        <w:t>这样</w:t>
      </w:r>
      <w:r>
        <w:rPr>
          <w:rFonts w:ascii="宋体" w:hAnsi="宋体" w:hint="eastAsia"/>
        </w:rPr>
        <w:t>借助人脑的工作方式，</w:t>
      </w:r>
      <w:r w:rsidR="003F2A99">
        <w:rPr>
          <w:rFonts w:ascii="宋体" w:hAnsi="宋体" w:hint="eastAsia"/>
        </w:rPr>
        <w:t>可以</w:t>
      </w:r>
      <w:r>
        <w:rPr>
          <w:rFonts w:ascii="宋体" w:hAnsi="宋体" w:hint="eastAsia"/>
        </w:rPr>
        <w:t>使得计算机通过简单的模型来学习一些较为复杂的特征。这种学习方式因其最终是构造出了一张“深层次”的图，且层与层之间通过简单的规则进行连接，所以被称为深度学习。</w:t>
      </w:r>
      <w:r w:rsidR="00071D35">
        <w:rPr>
          <w:rFonts w:ascii="宋体" w:hAnsi="宋体" w:hint="eastAsia"/>
        </w:rPr>
        <w:t>对于人类而言，很难去根据现实中复杂的事物</w:t>
      </w:r>
      <w:r w:rsidR="00EB5169">
        <w:rPr>
          <w:rFonts w:ascii="宋体" w:hAnsi="宋体" w:hint="eastAsia"/>
        </w:rPr>
        <w:t>去总结相关的规律和特征，但是通过深度学习，研究深度神经网络可以让计算机代替人们去寻找一些隐藏在事物内部的本质</w:t>
      </w:r>
      <w:r w:rsidR="00651FB9">
        <w:rPr>
          <w:rFonts w:ascii="宋体" w:hAnsi="宋体" w:hint="eastAsia"/>
        </w:rPr>
        <w:t>，通过较为简单的模型提取知识中高度抽象的特征，并将其可视化给人们看，这样便能在现实生活中帮助我们去处理一些</w:t>
      </w:r>
      <w:r w:rsidR="009415A4">
        <w:rPr>
          <w:rFonts w:ascii="宋体" w:hAnsi="宋体" w:hint="eastAsia"/>
        </w:rPr>
        <w:t>人类处理起来较为困难的事情。</w:t>
      </w:r>
    </w:p>
    <w:p w14:paraId="7025FACB" w14:textId="6E5D0283" w:rsidR="007F6E4D" w:rsidRDefault="00B17988">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w:t>
      </w:r>
      <w:r w:rsidR="00812AB1">
        <w:rPr>
          <w:rFonts w:hint="eastAsia"/>
        </w:rPr>
        <w:t>夺</w:t>
      </w:r>
      <w:r>
        <w:rPr>
          <w:rFonts w:hint="eastAsia"/>
        </w:rPr>
        <w:t>得</w:t>
      </w:r>
      <w:r w:rsidR="008864F2">
        <w:rPr>
          <w:rFonts w:hint="eastAsia"/>
        </w:rPr>
        <w:t>比赛的</w:t>
      </w:r>
      <w:r>
        <w:rPr>
          <w:rFonts w:hint="eastAsia"/>
        </w:rPr>
        <w:t>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C132C0A" w14:textId="1BEF13C4" w:rsidR="007F6E4D" w:rsidRDefault="00B17988">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都依赖于预定义的锚点框，而本课题研究的无锚点框全卷积单阶段目标检测网络，通过消除预定义的锚点框，避免了大量与锚点框相关的运算和相关的超参数。相比于目前主流的基于锚点框的单阶段网络，</w:t>
      </w:r>
      <w:r w:rsidR="00CD46E2">
        <w:rPr>
          <w:rFonts w:hint="eastAsia"/>
        </w:rPr>
        <w:t>无锚点框</w:t>
      </w:r>
      <w:r>
        <w:rPr>
          <w:rFonts w:hint="eastAsia"/>
        </w:rPr>
        <w:t>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r w:rsidR="00BC39C3">
        <w:rPr>
          <w:rFonts w:hint="eastAsia"/>
        </w:rPr>
        <w:t>，十分值得继续深入的探索</w:t>
      </w:r>
      <w:r>
        <w:rPr>
          <w:rFonts w:hint="eastAsia"/>
        </w:rPr>
        <w:t>。</w:t>
      </w:r>
    </w:p>
    <w:p w14:paraId="068D63DD" w14:textId="77777777" w:rsidR="007F6E4D" w:rsidRDefault="00B17988">
      <w:pPr>
        <w:pStyle w:val="20"/>
        <w:spacing w:beforeLines="50" w:before="156" w:after="0" w:line="360" w:lineRule="auto"/>
        <w:outlineLvl w:val="1"/>
      </w:pPr>
      <w:bookmarkStart w:id="16" w:name="_Toc38453052"/>
      <w:bookmarkStart w:id="17" w:name="_Toc39862310"/>
      <w:bookmarkStart w:id="18" w:name="_Toc229134745"/>
      <w:bookmarkStart w:id="19" w:name="_Toc229136213"/>
      <w:bookmarkStart w:id="20" w:name="_Toc128898878"/>
      <w:bookmarkStart w:id="21" w:name="_Toc229135399"/>
      <w:bookmarkStart w:id="22" w:name="_Toc229135544"/>
      <w:r>
        <w:t xml:space="preserve">1.2 </w:t>
      </w:r>
      <w:r>
        <w:rPr>
          <w:rFonts w:hint="eastAsia"/>
        </w:rPr>
        <w:t>国内外研究现状分析</w:t>
      </w:r>
      <w:bookmarkEnd w:id="16"/>
      <w:bookmarkEnd w:id="17"/>
      <w:r>
        <w:rPr>
          <w:rFonts w:hint="eastAsia"/>
        </w:rPr>
        <w:t xml:space="preserve"> </w:t>
      </w:r>
    </w:p>
    <w:p w14:paraId="793CBBDF" w14:textId="77777777" w:rsidR="007F6E4D" w:rsidRDefault="00B17988">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2A0048C2" w14:textId="77777777" w:rsidR="007F6E4D" w:rsidRDefault="00B17988">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67F3FFEF" w14:textId="77777777" w:rsidR="007F6E4D" w:rsidRDefault="00B17988">
      <w:pPr>
        <w:pStyle w:val="a6"/>
        <w:spacing w:beforeLines="50" w:before="156" w:line="360" w:lineRule="auto"/>
        <w:outlineLvl w:val="2"/>
        <w:rPr>
          <w:rFonts w:ascii="黑体" w:eastAsia="黑体" w:hAnsi="黑体"/>
          <w:b/>
          <w:bCs/>
        </w:rPr>
      </w:pPr>
      <w:bookmarkStart w:id="23" w:name="_Toc38453053"/>
      <w:bookmarkStart w:id="24" w:name="_Toc39862311"/>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6AE5C47" w14:textId="77777777" w:rsidR="007F6E4D" w:rsidRDefault="00B17988">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3A16CB36" w14:textId="77777777" w:rsidR="007F6E4D" w:rsidRDefault="00B17988">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77EB208" w14:textId="77777777" w:rsidR="007F6E4D" w:rsidRDefault="007F6E4D">
      <w:pPr>
        <w:pStyle w:val="a6"/>
        <w:jc w:val="both"/>
      </w:pPr>
    </w:p>
    <w:p w14:paraId="7280A775" w14:textId="77777777" w:rsidR="007F6E4D" w:rsidRDefault="00B17988">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7F6E4D" w14:paraId="1418DBB6" w14:textId="77777777">
        <w:tc>
          <w:tcPr>
            <w:tcW w:w="4360" w:type="dxa"/>
            <w:tcBorders>
              <w:top w:val="single" w:sz="12" w:space="0" w:color="auto"/>
              <w:bottom w:val="single" w:sz="6" w:space="0" w:color="auto"/>
            </w:tcBorders>
          </w:tcPr>
          <w:p w14:paraId="4CA52971" w14:textId="77777777" w:rsidR="007F6E4D" w:rsidRDefault="00B17988">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7733AA4A" w14:textId="77777777" w:rsidR="007F6E4D" w:rsidRDefault="00B17988">
            <w:pPr>
              <w:pStyle w:val="a6"/>
              <w:spacing w:line="300" w:lineRule="auto"/>
              <w:jc w:val="center"/>
              <w:rPr>
                <w:sz w:val="21"/>
                <w:szCs w:val="20"/>
              </w:rPr>
            </w:pPr>
            <w:r>
              <w:rPr>
                <w:rFonts w:hint="eastAsia"/>
              </w:rPr>
              <w:t>平均区域大小</w:t>
            </w:r>
          </w:p>
        </w:tc>
      </w:tr>
      <w:tr w:rsidR="007F6E4D" w14:paraId="696073E8" w14:textId="77777777">
        <w:tc>
          <w:tcPr>
            <w:tcW w:w="4360" w:type="dxa"/>
            <w:tcBorders>
              <w:top w:val="single" w:sz="6" w:space="0" w:color="auto"/>
            </w:tcBorders>
          </w:tcPr>
          <w:p w14:paraId="18B18E4A" w14:textId="77777777" w:rsidR="007F6E4D" w:rsidRDefault="00B17988">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EAC770F" w14:textId="77777777" w:rsidR="007F6E4D" w:rsidRDefault="00B17988">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7F6E4D" w14:paraId="75F95080" w14:textId="77777777">
        <w:tc>
          <w:tcPr>
            <w:tcW w:w="4360" w:type="dxa"/>
          </w:tcPr>
          <w:p w14:paraId="344B760E"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4DFCCAB5" w14:textId="77777777" w:rsidR="007F6E4D" w:rsidRDefault="00B17988">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7F6E4D" w14:paraId="29CA2761" w14:textId="77777777">
        <w:tc>
          <w:tcPr>
            <w:tcW w:w="4360" w:type="dxa"/>
          </w:tcPr>
          <w:p w14:paraId="78923B07"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1CEF778D" w14:textId="77777777" w:rsidR="007F6E4D" w:rsidRDefault="00B17988">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7F6E4D" w14:paraId="6A1F622B" w14:textId="77777777">
        <w:tc>
          <w:tcPr>
            <w:tcW w:w="4360" w:type="dxa"/>
          </w:tcPr>
          <w:p w14:paraId="4B556ED5"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2789BCDE" w14:textId="77777777" w:rsidR="007F6E4D" w:rsidRDefault="00B17988">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7F6E4D" w14:paraId="26EC3189" w14:textId="77777777">
        <w:tc>
          <w:tcPr>
            <w:tcW w:w="4360" w:type="dxa"/>
          </w:tcPr>
          <w:p w14:paraId="5105FD70"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DD88827" w14:textId="77777777" w:rsidR="007F6E4D" w:rsidRDefault="00B17988">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7F6E4D" w14:paraId="0EA21734" w14:textId="77777777">
        <w:tc>
          <w:tcPr>
            <w:tcW w:w="4360" w:type="dxa"/>
          </w:tcPr>
          <w:p w14:paraId="4E3527DD"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684733FB" w14:textId="77777777" w:rsidR="007F6E4D" w:rsidRDefault="00B17988">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7F6E4D" w14:paraId="28E725EC" w14:textId="77777777">
        <w:tc>
          <w:tcPr>
            <w:tcW w:w="4360" w:type="dxa"/>
          </w:tcPr>
          <w:p w14:paraId="7B60D265" w14:textId="77777777" w:rsidR="007F6E4D" w:rsidRDefault="00B17988">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4C7468D9" w14:textId="77777777" w:rsidR="007F6E4D" w:rsidRDefault="00B17988">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7F6E4D" w14:paraId="07B03AF0" w14:textId="77777777">
        <w:tc>
          <w:tcPr>
            <w:tcW w:w="4360" w:type="dxa"/>
          </w:tcPr>
          <w:p w14:paraId="46A6A773" w14:textId="77777777" w:rsidR="007F6E4D" w:rsidRDefault="00B17988">
            <w:pPr>
              <w:pStyle w:val="a6"/>
              <w:spacing w:line="300" w:lineRule="auto"/>
              <w:jc w:val="center"/>
            </w:pPr>
            <w:r>
              <w:t>512</w:t>
            </w:r>
            <w:r>
              <w:rPr>
                <w:rFonts w:hint="eastAsia"/>
              </w:rPr>
              <w:t>²</w:t>
            </w:r>
            <w:r>
              <w:rPr>
                <w:rFonts w:hint="eastAsia"/>
              </w:rPr>
              <w:t>,</w:t>
            </w:r>
            <w:r>
              <w:t xml:space="preserve"> 1:1</w:t>
            </w:r>
          </w:p>
        </w:tc>
        <w:tc>
          <w:tcPr>
            <w:tcW w:w="4361" w:type="dxa"/>
          </w:tcPr>
          <w:p w14:paraId="0272C305" w14:textId="77777777" w:rsidR="007F6E4D" w:rsidRDefault="00B17988">
            <w:pPr>
              <w:pStyle w:val="a6"/>
              <w:spacing w:line="300" w:lineRule="auto"/>
              <w:jc w:val="center"/>
            </w:pPr>
            <w:r>
              <w:rPr>
                <w:rFonts w:hint="eastAsia"/>
              </w:rPr>
              <w:t>4</w:t>
            </w:r>
            <w:r>
              <w:t>99</w:t>
            </w:r>
            <w:r>
              <w:rPr>
                <w:rFonts w:hint="eastAsia"/>
              </w:rPr>
              <w:t>×</w:t>
            </w:r>
            <w:r>
              <w:rPr>
                <w:rFonts w:hint="eastAsia"/>
              </w:rPr>
              <w:t>5</w:t>
            </w:r>
            <w:r>
              <w:t>01</w:t>
            </w:r>
          </w:p>
        </w:tc>
      </w:tr>
      <w:tr w:rsidR="007F6E4D" w14:paraId="55D029D2" w14:textId="77777777">
        <w:tc>
          <w:tcPr>
            <w:tcW w:w="4360" w:type="dxa"/>
            <w:tcBorders>
              <w:bottom w:val="single" w:sz="12" w:space="0" w:color="auto"/>
            </w:tcBorders>
          </w:tcPr>
          <w:p w14:paraId="0ED1AB6F" w14:textId="77777777" w:rsidR="007F6E4D" w:rsidRDefault="00B17988">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1CAA8C2C" w14:textId="77777777" w:rsidR="007F6E4D" w:rsidRDefault="00B17988">
            <w:pPr>
              <w:pStyle w:val="a6"/>
              <w:spacing w:line="300" w:lineRule="auto"/>
              <w:jc w:val="center"/>
            </w:pPr>
            <w:r>
              <w:rPr>
                <w:rFonts w:hint="eastAsia"/>
              </w:rPr>
              <w:t>3</w:t>
            </w:r>
            <w:r>
              <w:t>55</w:t>
            </w:r>
            <w:r>
              <w:rPr>
                <w:rFonts w:hint="eastAsia"/>
              </w:rPr>
              <w:t>×</w:t>
            </w:r>
            <w:r>
              <w:rPr>
                <w:rFonts w:hint="eastAsia"/>
              </w:rPr>
              <w:t>7</w:t>
            </w:r>
            <w:r>
              <w:t>15</w:t>
            </w:r>
          </w:p>
        </w:tc>
      </w:tr>
    </w:tbl>
    <w:p w14:paraId="2DE13777" w14:textId="77777777" w:rsidR="007F6E4D" w:rsidRDefault="007F6E4D">
      <w:pPr>
        <w:spacing w:line="440" w:lineRule="exact"/>
      </w:pPr>
    </w:p>
    <w:p w14:paraId="3419AE0B" w14:textId="77777777" w:rsidR="007F6E4D" w:rsidRDefault="00B17988">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58369F5B" w14:textId="7AF061BA" w:rsidR="007F6E4D" w:rsidRDefault="00B17988">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w:t>
      </w:r>
      <w:r w:rsidR="00806D45">
        <w:rPr>
          <w:rFonts w:hint="eastAsia"/>
        </w:rPr>
        <w:t>检测的</w:t>
      </w:r>
      <w:r>
        <w:rPr>
          <w:rFonts w:hint="eastAsia"/>
        </w:rPr>
        <w:t>精度还远远不够，因为有很大可能这一层上所有预置的锚点框和目标框的交并比都很小，这样一来训练误差就会很大。</w:t>
      </w:r>
      <w:r w:rsidR="00456560">
        <w:rPr>
          <w:rFonts w:hint="eastAsia"/>
        </w:rPr>
        <w:t>SSD</w:t>
      </w:r>
      <w:r>
        <w:rPr>
          <w:rFonts w:hint="eastAsia"/>
        </w:rPr>
        <w:t>通过</w:t>
      </w:r>
      <w:r w:rsidR="00B41740">
        <w:rPr>
          <w:rFonts w:hint="eastAsia"/>
        </w:rPr>
        <w:t>设置</w:t>
      </w:r>
      <w:r>
        <w:rPr>
          <w:rFonts w:hint="eastAsia"/>
        </w:rPr>
        <w:t>多个</w:t>
      </w:r>
      <w:r w:rsidR="00DC0C05">
        <w:rPr>
          <w:rFonts w:hint="eastAsia"/>
        </w:rPr>
        <w:t>特征</w:t>
      </w:r>
      <w:r>
        <w:rPr>
          <w:rFonts w:hint="eastAsia"/>
        </w:rPr>
        <w:t>层级上的锚点框</w:t>
      </w:r>
      <w:r w:rsidR="00E64BD2">
        <w:rPr>
          <w:rFonts w:hint="eastAsia"/>
        </w:rPr>
        <w:t>，</w:t>
      </w:r>
      <w:r>
        <w:rPr>
          <w:rFonts w:hint="eastAsia"/>
        </w:rPr>
        <w:t>计算其相关的交并比，去找到与目标框的尺寸、位置最接近的一批锚点框，这样在训练时也能达到最好的准确度。</w:t>
      </w:r>
    </w:p>
    <w:p w14:paraId="428C4B36" w14:textId="77777777" w:rsidR="007F6E4D" w:rsidRDefault="00B17988">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1B2E38B3" w14:textId="77777777" w:rsidR="007F6E4D" w:rsidRDefault="00B17988">
      <w:pPr>
        <w:pStyle w:val="a6"/>
        <w:spacing w:beforeLines="50" w:before="156" w:line="360" w:lineRule="auto"/>
        <w:outlineLvl w:val="2"/>
        <w:rPr>
          <w:rFonts w:ascii="黑体" w:eastAsia="黑体" w:hAnsi="黑体"/>
          <w:b/>
          <w:bCs/>
        </w:rPr>
      </w:pPr>
      <w:bookmarkStart w:id="26" w:name="_Toc38453054"/>
      <w:bookmarkStart w:id="27" w:name="_Toc39862312"/>
      <w:r>
        <w:rPr>
          <w:rFonts w:ascii="黑体" w:eastAsia="黑体" w:hAnsi="黑体"/>
          <w:b/>
          <w:bCs/>
        </w:rPr>
        <w:t xml:space="preserve">1.2.2 </w:t>
      </w:r>
      <w:r>
        <w:rPr>
          <w:rFonts w:ascii="黑体" w:eastAsia="黑体" w:hAnsi="黑体" w:hint="eastAsia"/>
          <w:b/>
          <w:bCs/>
        </w:rPr>
        <w:t>无锚点框目标检测算法</w:t>
      </w:r>
      <w:bookmarkEnd w:id="26"/>
      <w:bookmarkEnd w:id="27"/>
    </w:p>
    <w:p w14:paraId="5741FBF3" w14:textId="77777777" w:rsidR="007F6E4D" w:rsidRDefault="00B17988">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196B79B6" w14:textId="7236D3C8" w:rsidR="007F6E4D" w:rsidRDefault="00B17988">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w:t>
      </w:r>
      <w:r w:rsidR="00E84BAA">
        <w:rPr>
          <w:rFonts w:hint="eastAsia"/>
        </w:rPr>
        <w:t>相较于</w:t>
      </w:r>
      <w:r>
        <w:rPr>
          <w:rFonts w:hint="eastAsia"/>
        </w:rPr>
        <w:t>同时期的检测器还是很优异的。</w:t>
      </w:r>
    </w:p>
    <w:p w14:paraId="4B290C30" w14:textId="77777777" w:rsidR="007F6E4D" w:rsidRDefault="00B17988">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00C57BD0" w14:textId="77777777" w:rsidR="007F6E4D" w:rsidRDefault="00B17988">
      <w:pPr>
        <w:pStyle w:val="20"/>
        <w:spacing w:beforeLines="50" w:before="156" w:after="0" w:line="360" w:lineRule="auto"/>
        <w:outlineLvl w:val="1"/>
      </w:pPr>
      <w:bookmarkStart w:id="28" w:name="_Toc38453055"/>
      <w:bookmarkStart w:id="29" w:name="_Toc39862313"/>
      <w:r>
        <w:lastRenderedPageBreak/>
        <w:t xml:space="preserve">1.3 </w:t>
      </w:r>
      <w:r>
        <w:rPr>
          <w:rFonts w:hint="eastAsia"/>
        </w:rPr>
        <w:t>研究内容和主要工作</w:t>
      </w:r>
      <w:bookmarkEnd w:id="28"/>
      <w:bookmarkEnd w:id="29"/>
    </w:p>
    <w:p w14:paraId="332B7D08" w14:textId="77777777" w:rsidR="007F6E4D" w:rsidRDefault="00B17988">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266864AA" w14:textId="77777777" w:rsidR="007F6E4D" w:rsidRDefault="00B17988">
      <w:pPr>
        <w:pStyle w:val="afb"/>
      </w:pPr>
      <w:r>
        <w:rPr>
          <w:rFonts w:hint="eastAsia"/>
        </w:rPr>
        <w:t>本文完成工作如下：</w:t>
      </w:r>
    </w:p>
    <w:p w14:paraId="0DEA9B0D" w14:textId="77777777" w:rsidR="007F6E4D" w:rsidRDefault="00B17988">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7C4AEFEA" w14:textId="77777777" w:rsidR="007F6E4D" w:rsidRDefault="00B17988">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1E2D051" w14:textId="77777777" w:rsidR="007F6E4D" w:rsidRDefault="00B17988">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555E8FA9" w14:textId="77777777" w:rsidR="007F6E4D" w:rsidRDefault="00B17988">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27BA373D" w14:textId="77777777" w:rsidR="007F6E4D" w:rsidRDefault="00B17988">
      <w:pPr>
        <w:pStyle w:val="afb"/>
      </w:pPr>
      <w:r>
        <w:rPr>
          <w:rFonts w:hint="eastAsia"/>
        </w:rPr>
        <w:t>本文的结构是严格按照此次课题的研究顺序进行安排的。本文详细结构如下：</w:t>
      </w:r>
    </w:p>
    <w:p w14:paraId="2DE5E7C4" w14:textId="77777777" w:rsidR="007F6E4D" w:rsidRDefault="00B17988">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7F9246A" w14:textId="77777777" w:rsidR="007F6E4D" w:rsidRDefault="00B17988">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BF6EB05" w14:textId="77777777" w:rsidR="007F6E4D" w:rsidRDefault="00B17988">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2AA309F7" w14:textId="77777777" w:rsidR="007F6E4D" w:rsidRDefault="00B17988">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p>
    <w:p w14:paraId="4BC218D4" w14:textId="77777777" w:rsidR="007F6E4D" w:rsidRDefault="00B17988">
      <w:pPr>
        <w:pStyle w:val="a6"/>
        <w:ind w:firstLine="420"/>
      </w:pPr>
      <w:r>
        <w:lastRenderedPageBreak/>
        <w:br w:type="page"/>
      </w:r>
    </w:p>
    <w:p w14:paraId="703F5D85" w14:textId="77777777" w:rsidR="007F6E4D" w:rsidRDefault="00B17988">
      <w:pPr>
        <w:pStyle w:val="1"/>
        <w:spacing w:beforeLines="50" w:before="156" w:afterLines="100" w:after="312" w:line="360" w:lineRule="auto"/>
        <w:jc w:val="center"/>
        <w:rPr>
          <w:rFonts w:ascii="黑体" w:hAnsi="黑体"/>
        </w:rPr>
      </w:pPr>
      <w:bookmarkStart w:id="32" w:name="_Toc38453057"/>
      <w:bookmarkStart w:id="33" w:name="_Toc39862315"/>
      <w:r>
        <w:rPr>
          <w:rFonts w:ascii="黑体" w:hAnsi="黑体" w:hint="eastAsia"/>
        </w:rPr>
        <w:lastRenderedPageBreak/>
        <w:t>第2章 实验平台搭建与数据集处理</w:t>
      </w:r>
      <w:bookmarkEnd w:id="32"/>
      <w:bookmarkEnd w:id="33"/>
    </w:p>
    <w:p w14:paraId="49F3B5B8" w14:textId="77777777" w:rsidR="007F6E4D" w:rsidRDefault="00B17988">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258F3E2B" w14:textId="77777777" w:rsidR="007F6E4D" w:rsidRDefault="00B17988">
      <w:pPr>
        <w:pStyle w:val="a6"/>
        <w:spacing w:beforeLines="50" w:before="156" w:line="360" w:lineRule="auto"/>
        <w:jc w:val="both"/>
        <w:outlineLvl w:val="2"/>
        <w:rPr>
          <w:rFonts w:ascii="黑体" w:eastAsia="黑体" w:hAnsi="黑体"/>
          <w:b/>
          <w:bCs/>
        </w:rPr>
      </w:pPr>
      <w:bookmarkStart w:id="36" w:name="_Toc39862317"/>
      <w:bookmarkStart w:id="37" w:name="_Toc446598628"/>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0350C7CC" w14:textId="7740D991" w:rsidR="007F6E4D" w:rsidRDefault="00B17988">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w:t>
      </w:r>
      <w:r w:rsidR="00B25DCE">
        <w:rPr>
          <w:rFonts w:hint="eastAsia"/>
        </w:rPr>
        <w:t>强大</w:t>
      </w:r>
      <w:r w:rsidR="00D009E1">
        <w:rPr>
          <w:rFonts w:hint="eastAsia"/>
        </w:rPr>
        <w:t>的软件功能和</w:t>
      </w:r>
      <w:r>
        <w:rPr>
          <w:rFonts w:hint="eastAsia"/>
        </w:rPr>
        <w:t>良好的用户体验，如今被广泛的应用在人工智能、科学计算、大数据及云计算、金融等领域。</w:t>
      </w:r>
    </w:p>
    <w:p w14:paraId="4D0D9E39" w14:textId="77777777" w:rsidR="007F6E4D" w:rsidRDefault="00B17988">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E7BC4A2" w14:textId="77777777" w:rsidR="007F6E4D" w:rsidRDefault="00B17988">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0D332FC1" w14:textId="77777777" w:rsidR="007F6E4D" w:rsidRDefault="00B17988">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7FBBBBBA" w14:textId="77777777" w:rsidR="007F6E4D" w:rsidRDefault="00B17988">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01DCCBF" w14:textId="77777777" w:rsidR="007F6E4D" w:rsidRDefault="00B17988">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7244B717" w14:textId="77777777" w:rsidR="007F6E4D" w:rsidRDefault="00B17988">
      <w:pPr>
        <w:pStyle w:val="a6"/>
        <w:spacing w:beforeLines="50" w:before="156" w:line="360" w:lineRule="auto"/>
        <w:outlineLvl w:val="2"/>
        <w:rPr>
          <w:rFonts w:ascii="黑体" w:eastAsia="黑体" w:hAnsi="黑体"/>
          <w:b/>
          <w:bCs/>
        </w:rPr>
      </w:pPr>
      <w:bookmarkStart w:id="42" w:name="_Toc38453061"/>
      <w:bookmarkStart w:id="43" w:name="_Toc510868607"/>
      <w:bookmarkStart w:id="44" w:name="_Toc39862319"/>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130E949" w14:textId="77777777" w:rsidR="007F6E4D" w:rsidRDefault="00B17988">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5C728024" w14:textId="77777777" w:rsidR="007F6E4D" w:rsidRDefault="00B17988">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FAAD120" w14:textId="77777777" w:rsidR="007F6E4D" w:rsidRDefault="00B17988">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7F6E4D" w14:paraId="576802BA" w14:textId="77777777">
        <w:tc>
          <w:tcPr>
            <w:tcW w:w="8834" w:type="dxa"/>
            <w:tcBorders>
              <w:top w:val="single" w:sz="4" w:space="0" w:color="auto"/>
              <w:left w:val="single" w:sz="4" w:space="0" w:color="auto"/>
              <w:bottom w:val="single" w:sz="4" w:space="0" w:color="auto"/>
              <w:right w:val="single" w:sz="4" w:space="0" w:color="auto"/>
            </w:tcBorders>
          </w:tcPr>
          <w:p w14:paraId="47258F9E" w14:textId="77777777" w:rsidR="007F6E4D" w:rsidRDefault="00B17988">
            <w:pPr>
              <w:pStyle w:val="a6"/>
            </w:pPr>
            <w:r>
              <w:t>i</w:t>
            </w:r>
            <w:r>
              <w:rPr>
                <w:rFonts w:hint="eastAsia"/>
              </w:rPr>
              <w:t>mport</w:t>
            </w:r>
            <w:r>
              <w:t xml:space="preserve"> </w:t>
            </w:r>
            <w:proofErr w:type="spellStart"/>
            <w:r>
              <w:t>cupy</w:t>
            </w:r>
            <w:proofErr w:type="spellEnd"/>
            <w:r>
              <w:t xml:space="preserve"> as cp</w:t>
            </w:r>
          </w:p>
          <w:p w14:paraId="070375D2" w14:textId="77777777" w:rsidR="007F6E4D" w:rsidRDefault="00B17988">
            <w:pPr>
              <w:pStyle w:val="a6"/>
            </w:pPr>
            <w:r>
              <w:rPr>
                <w:rFonts w:hint="eastAsia"/>
              </w:rPr>
              <w:t>#</w:t>
            </w:r>
            <w:r>
              <w:t xml:space="preserve"> </w:t>
            </w:r>
            <w:proofErr w:type="spellStart"/>
            <w:r>
              <w:t>cupy</w:t>
            </w:r>
            <w:proofErr w:type="spellEnd"/>
            <w:r>
              <w:t xml:space="preserve"> -&gt; </w:t>
            </w:r>
            <w:proofErr w:type="spellStart"/>
            <w:r>
              <w:t>numpy</w:t>
            </w:r>
            <w:proofErr w:type="spellEnd"/>
          </w:p>
          <w:p w14:paraId="2ACBAF77" w14:textId="77777777" w:rsidR="007F6E4D" w:rsidRDefault="00B17988">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63172838" w14:textId="77777777" w:rsidR="007F6E4D" w:rsidRDefault="00B17988">
            <w:pPr>
              <w:pStyle w:val="a6"/>
            </w:pPr>
            <w:r>
              <w:rPr>
                <w:rFonts w:hint="eastAsia"/>
              </w:rPr>
              <w:t>#</w:t>
            </w:r>
            <w:r>
              <w:t xml:space="preserve"> </w:t>
            </w:r>
            <w:proofErr w:type="spellStart"/>
            <w:r>
              <w:t>numpy</w:t>
            </w:r>
            <w:proofErr w:type="spellEnd"/>
            <w:r>
              <w:t xml:space="preserve"> -&gt; </w:t>
            </w:r>
            <w:proofErr w:type="spellStart"/>
            <w:r>
              <w:t>cupy</w:t>
            </w:r>
            <w:proofErr w:type="spellEnd"/>
          </w:p>
          <w:p w14:paraId="0A6ECAD5" w14:textId="77777777" w:rsidR="007F6E4D" w:rsidRDefault="00B17988">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C3D7FFF" w14:textId="77777777" w:rsidR="007F6E4D" w:rsidRDefault="00B17988">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7F6E4D" w14:paraId="60053E57" w14:textId="77777777">
        <w:tc>
          <w:tcPr>
            <w:tcW w:w="8834" w:type="dxa"/>
          </w:tcPr>
          <w:p w14:paraId="6E643F16" w14:textId="77777777" w:rsidR="007F6E4D" w:rsidRDefault="00B17988">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16D52CF3" w14:textId="77777777" w:rsidR="007F6E4D" w:rsidRDefault="00B17988">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0B2A26CB" w14:textId="77777777" w:rsidR="007F6E4D" w:rsidRDefault="00B17988">
            <w:pPr>
              <w:pStyle w:val="a6"/>
            </w:pPr>
            <w:r>
              <w:rPr>
                <w:rFonts w:hint="eastAsia"/>
              </w:rPr>
              <w:lastRenderedPageBreak/>
              <w:t>#</w:t>
            </w:r>
            <w:r>
              <w:t xml:space="preserve"> </w:t>
            </w:r>
            <w:proofErr w:type="spellStart"/>
            <w:r>
              <w:t>cupy</w:t>
            </w:r>
            <w:proofErr w:type="spellEnd"/>
            <w:r>
              <w:t xml:space="preserve"> -&gt; tensor</w:t>
            </w:r>
          </w:p>
          <w:p w14:paraId="6B1EFC48" w14:textId="77777777" w:rsidR="007F6E4D" w:rsidRDefault="00B17988">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EC13B63" w14:textId="77777777" w:rsidR="007F6E4D" w:rsidRDefault="00B17988">
            <w:pPr>
              <w:pStyle w:val="a6"/>
            </w:pPr>
            <w:r>
              <w:rPr>
                <w:rFonts w:hint="eastAsia"/>
              </w:rPr>
              <w:t>#</w:t>
            </w:r>
            <w:r>
              <w:t xml:space="preserve"> tensor -&gt; </w:t>
            </w:r>
            <w:proofErr w:type="spellStart"/>
            <w:r>
              <w:t>cupy</w:t>
            </w:r>
            <w:proofErr w:type="spellEnd"/>
          </w:p>
          <w:p w14:paraId="761007B9" w14:textId="77777777" w:rsidR="007F6E4D" w:rsidRDefault="00B17988">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44356C71" w14:textId="77777777" w:rsidR="007F6E4D" w:rsidRDefault="00B17988">
      <w:pPr>
        <w:pStyle w:val="20"/>
        <w:spacing w:beforeLines="50" w:before="156" w:after="0" w:line="360" w:lineRule="auto"/>
        <w:outlineLvl w:val="1"/>
      </w:pPr>
      <w:bookmarkStart w:id="45" w:name="_Toc1183084662"/>
      <w:bookmarkStart w:id="46" w:name="_Toc38453062"/>
      <w:bookmarkStart w:id="47" w:name="_Toc39862320"/>
      <w:r>
        <w:lastRenderedPageBreak/>
        <w:t xml:space="preserve">2.2 </w:t>
      </w:r>
      <w:r>
        <w:rPr>
          <w:rFonts w:hint="eastAsia"/>
        </w:rPr>
        <w:t>开发环境搭建</w:t>
      </w:r>
      <w:bookmarkEnd w:id="45"/>
      <w:bookmarkEnd w:id="46"/>
      <w:bookmarkEnd w:id="47"/>
    </w:p>
    <w:p w14:paraId="508E06EA" w14:textId="77777777" w:rsidR="007F6E4D" w:rsidRDefault="00B17988">
      <w:pPr>
        <w:pStyle w:val="a6"/>
        <w:spacing w:beforeLines="50" w:before="156" w:line="360" w:lineRule="auto"/>
        <w:outlineLvl w:val="2"/>
        <w:rPr>
          <w:rFonts w:ascii="黑体" w:eastAsia="黑体" w:hAnsi="黑体"/>
        </w:rPr>
      </w:pPr>
      <w:bookmarkStart w:id="48" w:name="_Toc660572327"/>
      <w:bookmarkStart w:id="49" w:name="_Toc39862321"/>
      <w:bookmarkStart w:id="50" w:name="_Toc38453063"/>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73AC0D01" w14:textId="77777777" w:rsidR="007F6E4D" w:rsidRDefault="00B17988">
      <w:pPr>
        <w:pStyle w:val="a6"/>
        <w:widowControl/>
        <w:numPr>
          <w:ilvl w:val="0"/>
          <w:numId w:val="2"/>
        </w:numPr>
      </w:pPr>
      <w:r>
        <w:rPr>
          <w:rFonts w:hint="eastAsia"/>
        </w:rPr>
        <w:t>软件环境：</w:t>
      </w:r>
    </w:p>
    <w:p w14:paraId="2A7BE2F0" w14:textId="77777777" w:rsidR="007F6E4D" w:rsidRDefault="00B17988">
      <w:pPr>
        <w:pStyle w:val="a6"/>
        <w:widowControl/>
        <w:numPr>
          <w:ilvl w:val="1"/>
          <w:numId w:val="2"/>
        </w:numPr>
      </w:pPr>
      <w:r>
        <w:rPr>
          <w:rFonts w:hint="eastAsia"/>
        </w:rPr>
        <w:t>操作系统：</w:t>
      </w:r>
      <w:r>
        <w:t>Ubuntu 18.04.4 LTS</w:t>
      </w:r>
    </w:p>
    <w:p w14:paraId="6DBDE987" w14:textId="77777777" w:rsidR="007F6E4D" w:rsidRDefault="00B17988">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29B4BFCE" w14:textId="77777777" w:rsidR="007F6E4D" w:rsidRDefault="00B17988">
      <w:pPr>
        <w:pStyle w:val="a6"/>
        <w:widowControl/>
        <w:numPr>
          <w:ilvl w:val="1"/>
          <w:numId w:val="2"/>
        </w:numPr>
      </w:pPr>
      <w:r>
        <w:rPr>
          <w:rFonts w:hint="eastAsia"/>
        </w:rPr>
        <w:t>开发语言：</w:t>
      </w:r>
      <w:r>
        <w:rPr>
          <w:rFonts w:hint="eastAsia"/>
        </w:rPr>
        <w:t>Python</w:t>
      </w:r>
      <w:r>
        <w:t xml:space="preserve"> </w:t>
      </w:r>
      <w:r>
        <w:rPr>
          <w:rFonts w:hint="eastAsia"/>
        </w:rPr>
        <w:t>3.7.7</w:t>
      </w:r>
    </w:p>
    <w:p w14:paraId="162EFAB6" w14:textId="77777777" w:rsidR="007F6E4D" w:rsidRDefault="00B17988">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2354C66D" w14:textId="77777777" w:rsidR="007F6E4D" w:rsidRDefault="00B17988">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64D00D1" w14:textId="77777777" w:rsidR="007F6E4D" w:rsidRDefault="00B17988">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532514C3" w14:textId="77777777" w:rsidR="007F6E4D" w:rsidRDefault="00B17988">
      <w:pPr>
        <w:pStyle w:val="a6"/>
        <w:widowControl/>
        <w:numPr>
          <w:ilvl w:val="0"/>
          <w:numId w:val="2"/>
        </w:numPr>
      </w:pPr>
      <w:r>
        <w:rPr>
          <w:rFonts w:hint="eastAsia"/>
        </w:rPr>
        <w:t>硬件环境：</w:t>
      </w:r>
    </w:p>
    <w:p w14:paraId="509A5794" w14:textId="77777777" w:rsidR="007F6E4D" w:rsidRDefault="00B17988">
      <w:pPr>
        <w:pStyle w:val="a6"/>
        <w:widowControl/>
        <w:numPr>
          <w:ilvl w:val="1"/>
          <w:numId w:val="2"/>
        </w:numPr>
      </w:pPr>
      <w:r>
        <w:rPr>
          <w:rFonts w:hint="eastAsia"/>
        </w:rPr>
        <w:t>CPU</w:t>
      </w:r>
      <w:r>
        <w:rPr>
          <w:rFonts w:hint="eastAsia"/>
        </w:rPr>
        <w:t>：</w:t>
      </w:r>
      <w:r>
        <w:t>Intel(R) Xeon(R) CPU E5-2650 v4 @ 2.20GHz</w:t>
      </w:r>
    </w:p>
    <w:p w14:paraId="4C1EA155" w14:textId="77777777" w:rsidR="007F6E4D" w:rsidRDefault="00B17988">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4E20082E" w14:textId="77777777" w:rsidR="007F6E4D" w:rsidRDefault="00B17988">
      <w:pPr>
        <w:pStyle w:val="a6"/>
        <w:widowControl/>
        <w:numPr>
          <w:ilvl w:val="1"/>
          <w:numId w:val="2"/>
        </w:numPr>
      </w:pPr>
      <w:r>
        <w:rPr>
          <w:rFonts w:hint="eastAsia"/>
        </w:rPr>
        <w:t>内存：</w:t>
      </w:r>
      <w:r>
        <w:rPr>
          <w:rFonts w:hint="eastAsia"/>
        </w:rPr>
        <w:t>125GB</w:t>
      </w:r>
    </w:p>
    <w:p w14:paraId="3DE69F6F" w14:textId="77777777" w:rsidR="007F6E4D" w:rsidRDefault="00B17988">
      <w:pPr>
        <w:pStyle w:val="a6"/>
        <w:spacing w:beforeLines="50" w:before="156" w:line="360" w:lineRule="auto"/>
        <w:outlineLvl w:val="2"/>
        <w:rPr>
          <w:rFonts w:ascii="黑体" w:eastAsia="黑体" w:hAnsi="黑体"/>
          <w:b/>
          <w:bCs/>
        </w:rPr>
      </w:pPr>
      <w:bookmarkStart w:id="51" w:name="_Toc39862322"/>
      <w:bookmarkStart w:id="52" w:name="_Toc38453064"/>
      <w:bookmarkStart w:id="53" w:name="_Toc181858819"/>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537F2D2E" w14:textId="77777777" w:rsidR="007F6E4D" w:rsidRDefault="00B17988">
      <w:pPr>
        <w:pStyle w:val="a6"/>
        <w:widowControl/>
        <w:numPr>
          <w:ilvl w:val="0"/>
          <w:numId w:val="3"/>
        </w:numPr>
      </w:pPr>
      <w:r>
        <w:rPr>
          <w:rFonts w:hint="eastAsia"/>
        </w:rPr>
        <w:t>安装</w:t>
      </w:r>
      <w:r>
        <w:rPr>
          <w:rFonts w:hint="eastAsia"/>
        </w:rPr>
        <w:t>A</w:t>
      </w:r>
      <w:r>
        <w:t>naconda</w:t>
      </w:r>
      <w:r>
        <w:rPr>
          <w:rFonts w:hint="eastAsia"/>
        </w:rPr>
        <w:t>平台</w:t>
      </w:r>
    </w:p>
    <w:p w14:paraId="50F51EF8" w14:textId="77777777" w:rsidR="007F6E4D" w:rsidRDefault="00B17988">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7F6E4D" w14:paraId="511516C1" w14:textId="77777777">
        <w:tc>
          <w:tcPr>
            <w:tcW w:w="8721" w:type="dxa"/>
          </w:tcPr>
          <w:p w14:paraId="66B1E117" w14:textId="77777777" w:rsidR="007F6E4D" w:rsidRDefault="00B17988">
            <w:pPr>
              <w:pStyle w:val="a6"/>
            </w:pPr>
            <w:proofErr w:type="spellStart"/>
            <w:r>
              <w:t>conda</w:t>
            </w:r>
            <w:proofErr w:type="spellEnd"/>
            <w:r>
              <w:t xml:space="preserve"> --version</w:t>
            </w:r>
          </w:p>
        </w:tc>
      </w:tr>
    </w:tbl>
    <w:p w14:paraId="3116DD6E" w14:textId="77777777" w:rsidR="007F6E4D" w:rsidRDefault="00B17988">
      <w:pPr>
        <w:pStyle w:val="a6"/>
        <w:ind w:firstLine="420"/>
      </w:pPr>
      <w:r>
        <w:rPr>
          <w:rFonts w:hint="eastAsia"/>
        </w:rPr>
        <w:t>若输出其版本，则安装成功。</w:t>
      </w:r>
    </w:p>
    <w:p w14:paraId="55398D57" w14:textId="77777777" w:rsidR="007F6E4D" w:rsidRDefault="00B17988">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BF02E48" w14:textId="77777777" w:rsidR="007F6E4D" w:rsidRDefault="007F6E4D">
      <w:pPr>
        <w:pStyle w:val="afb"/>
      </w:pPr>
    </w:p>
    <w:p w14:paraId="682C344E" w14:textId="77777777" w:rsidR="007F6E4D" w:rsidRDefault="00B17988">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7F6E4D" w14:paraId="2B959F98" w14:textId="77777777">
        <w:tc>
          <w:tcPr>
            <w:tcW w:w="2500" w:type="pct"/>
            <w:tcBorders>
              <w:bottom w:val="single" w:sz="6" w:space="0" w:color="auto"/>
            </w:tcBorders>
          </w:tcPr>
          <w:p w14:paraId="02DF7E5D" w14:textId="77777777" w:rsidR="007F6E4D" w:rsidRDefault="00B17988">
            <w:pPr>
              <w:pStyle w:val="a6"/>
              <w:jc w:val="center"/>
            </w:pPr>
            <w:r>
              <w:rPr>
                <w:rFonts w:hint="eastAsia"/>
              </w:rPr>
              <w:t>命令</w:t>
            </w:r>
          </w:p>
        </w:tc>
        <w:tc>
          <w:tcPr>
            <w:tcW w:w="2500" w:type="pct"/>
            <w:tcBorders>
              <w:bottom w:val="single" w:sz="6" w:space="0" w:color="auto"/>
            </w:tcBorders>
          </w:tcPr>
          <w:p w14:paraId="52FF6A16" w14:textId="77777777" w:rsidR="007F6E4D" w:rsidRDefault="00B17988">
            <w:pPr>
              <w:pStyle w:val="a6"/>
              <w:jc w:val="center"/>
            </w:pPr>
            <w:r>
              <w:rPr>
                <w:rFonts w:hint="eastAsia"/>
              </w:rPr>
              <w:t>对应的操作</w:t>
            </w:r>
          </w:p>
        </w:tc>
      </w:tr>
      <w:tr w:rsidR="007F6E4D" w14:paraId="3F6D70E4" w14:textId="77777777">
        <w:tc>
          <w:tcPr>
            <w:tcW w:w="2500" w:type="pct"/>
            <w:tcBorders>
              <w:top w:val="single" w:sz="6" w:space="0" w:color="auto"/>
            </w:tcBorders>
          </w:tcPr>
          <w:p w14:paraId="26184D48" w14:textId="77777777" w:rsidR="007F6E4D" w:rsidRDefault="00B17988">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0D598C71" w14:textId="77777777" w:rsidR="007F6E4D" w:rsidRDefault="00B17988">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7F6E4D" w14:paraId="632E2755" w14:textId="77777777">
        <w:tc>
          <w:tcPr>
            <w:tcW w:w="2500" w:type="pct"/>
          </w:tcPr>
          <w:p w14:paraId="6490AA40" w14:textId="77777777" w:rsidR="007F6E4D" w:rsidRDefault="00B17988">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1CE047C6" w14:textId="77777777" w:rsidR="007F6E4D" w:rsidRDefault="00B17988">
            <w:pPr>
              <w:pStyle w:val="a6"/>
              <w:jc w:val="center"/>
            </w:pPr>
            <w:r>
              <w:rPr>
                <w:rFonts w:hint="eastAsia"/>
              </w:rPr>
              <w:t>安装软件包</w:t>
            </w:r>
          </w:p>
        </w:tc>
      </w:tr>
      <w:tr w:rsidR="007F6E4D" w14:paraId="23B47752" w14:textId="77777777">
        <w:tc>
          <w:tcPr>
            <w:tcW w:w="2500" w:type="pct"/>
          </w:tcPr>
          <w:p w14:paraId="7CA7CEC1" w14:textId="77777777" w:rsidR="007F6E4D" w:rsidRDefault="00B17988">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4CB3AB03" w14:textId="77777777" w:rsidR="007F6E4D" w:rsidRDefault="00B17988">
            <w:pPr>
              <w:pStyle w:val="a6"/>
              <w:jc w:val="center"/>
            </w:pPr>
            <w:r>
              <w:rPr>
                <w:rFonts w:hint="eastAsia"/>
              </w:rPr>
              <w:t>卸载软件包</w:t>
            </w:r>
          </w:p>
        </w:tc>
      </w:tr>
      <w:tr w:rsidR="007F6E4D" w14:paraId="0F7EE613" w14:textId="77777777">
        <w:tc>
          <w:tcPr>
            <w:tcW w:w="2500" w:type="pct"/>
          </w:tcPr>
          <w:p w14:paraId="5D524779" w14:textId="77777777" w:rsidR="007F6E4D" w:rsidRDefault="00B17988">
            <w:pPr>
              <w:pStyle w:val="a6"/>
              <w:jc w:val="center"/>
            </w:pPr>
            <w:proofErr w:type="spellStart"/>
            <w:r>
              <w:rPr>
                <w:rFonts w:hint="eastAsia"/>
              </w:rPr>
              <w:t>conda</w:t>
            </w:r>
            <w:proofErr w:type="spellEnd"/>
            <w:r>
              <w:t>/pip list</w:t>
            </w:r>
          </w:p>
        </w:tc>
        <w:tc>
          <w:tcPr>
            <w:tcW w:w="2500" w:type="pct"/>
          </w:tcPr>
          <w:p w14:paraId="388CE01F" w14:textId="77777777" w:rsidR="007F6E4D" w:rsidRDefault="00B17988">
            <w:pPr>
              <w:pStyle w:val="a6"/>
              <w:jc w:val="center"/>
            </w:pPr>
            <w:r>
              <w:rPr>
                <w:rFonts w:hint="eastAsia"/>
              </w:rPr>
              <w:t>查看安装的所有包</w:t>
            </w:r>
          </w:p>
        </w:tc>
      </w:tr>
      <w:tr w:rsidR="007F6E4D" w14:paraId="0F1B09F8" w14:textId="77777777">
        <w:tc>
          <w:tcPr>
            <w:tcW w:w="2500" w:type="pct"/>
          </w:tcPr>
          <w:p w14:paraId="124D0E18" w14:textId="77777777" w:rsidR="007F6E4D" w:rsidRDefault="00B17988">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3122621F" w14:textId="77777777" w:rsidR="007F6E4D" w:rsidRDefault="00B17988">
            <w:pPr>
              <w:pStyle w:val="a6"/>
              <w:jc w:val="center"/>
            </w:pPr>
            <w:r>
              <w:rPr>
                <w:rFonts w:hint="eastAsia"/>
              </w:rPr>
              <w:t>激活目标虚拟环境</w:t>
            </w:r>
          </w:p>
        </w:tc>
      </w:tr>
      <w:tr w:rsidR="007F6E4D" w14:paraId="1B87C027" w14:textId="77777777">
        <w:tc>
          <w:tcPr>
            <w:tcW w:w="2500" w:type="pct"/>
          </w:tcPr>
          <w:p w14:paraId="1B5A263E" w14:textId="77777777" w:rsidR="007F6E4D" w:rsidRDefault="00B17988">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6C79E65F" w14:textId="77777777" w:rsidR="007F6E4D" w:rsidRDefault="00B17988">
            <w:pPr>
              <w:pStyle w:val="a6"/>
              <w:jc w:val="center"/>
            </w:pPr>
            <w:r>
              <w:rPr>
                <w:rFonts w:hint="eastAsia"/>
              </w:rPr>
              <w:t>退出当前虚拟环境，回到</w:t>
            </w:r>
            <w:r>
              <w:rPr>
                <w:rFonts w:hint="eastAsia"/>
              </w:rPr>
              <w:t>base</w:t>
            </w:r>
            <w:r>
              <w:rPr>
                <w:rFonts w:hint="eastAsia"/>
              </w:rPr>
              <w:t>环境</w:t>
            </w:r>
          </w:p>
        </w:tc>
      </w:tr>
      <w:tr w:rsidR="007F6E4D" w14:paraId="2A8CD05E" w14:textId="77777777">
        <w:tc>
          <w:tcPr>
            <w:tcW w:w="2500" w:type="pct"/>
          </w:tcPr>
          <w:p w14:paraId="41E3528A" w14:textId="77777777" w:rsidR="007F6E4D" w:rsidRDefault="00B17988">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48E23EB7" w14:textId="77777777" w:rsidR="007F6E4D" w:rsidRDefault="00B17988">
            <w:pPr>
              <w:pStyle w:val="a6"/>
              <w:jc w:val="center"/>
            </w:pPr>
            <w:r>
              <w:rPr>
                <w:rFonts w:hint="eastAsia"/>
              </w:rPr>
              <w:t>查看创建的所有虚拟环境</w:t>
            </w:r>
          </w:p>
        </w:tc>
      </w:tr>
    </w:tbl>
    <w:p w14:paraId="77227079" w14:textId="77777777" w:rsidR="007F6E4D" w:rsidRDefault="007F6E4D">
      <w:pPr>
        <w:pStyle w:val="afb"/>
        <w:ind w:firstLineChars="0" w:firstLine="0"/>
      </w:pPr>
    </w:p>
    <w:p w14:paraId="7F41D959" w14:textId="77777777" w:rsidR="007F6E4D" w:rsidRDefault="00B17988">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1C3C343B" w14:textId="77777777" w:rsidR="007F6E4D" w:rsidRDefault="00B17988">
      <w:pPr>
        <w:pStyle w:val="a6"/>
        <w:widowControl/>
        <w:numPr>
          <w:ilvl w:val="1"/>
          <w:numId w:val="3"/>
        </w:numPr>
      </w:pPr>
      <w:r>
        <w:rPr>
          <w:rFonts w:hint="eastAsia"/>
        </w:rPr>
        <w:t>安装</w:t>
      </w:r>
      <w:r>
        <w:rPr>
          <w:rFonts w:hint="eastAsia"/>
        </w:rPr>
        <w:t>CUDA</w:t>
      </w:r>
      <w:r>
        <w:rPr>
          <w:rFonts w:hint="eastAsia"/>
        </w:rPr>
        <w:t>运算平台</w:t>
      </w:r>
    </w:p>
    <w:p w14:paraId="4CAC6984" w14:textId="77777777" w:rsidR="007F6E4D" w:rsidRDefault="00B17988">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7F6E4D" w14:paraId="2022DEB1" w14:textId="77777777">
        <w:tc>
          <w:tcPr>
            <w:tcW w:w="8721" w:type="dxa"/>
          </w:tcPr>
          <w:p w14:paraId="0D58BBA2" w14:textId="77777777" w:rsidR="007F6E4D" w:rsidRDefault="00B17988">
            <w:pPr>
              <w:pStyle w:val="a6"/>
            </w:pPr>
            <w:proofErr w:type="spellStart"/>
            <w:r>
              <w:t>nvidia-smi</w:t>
            </w:r>
            <w:proofErr w:type="spellEnd"/>
          </w:p>
        </w:tc>
      </w:tr>
    </w:tbl>
    <w:p w14:paraId="74C5DF8D" w14:textId="77777777" w:rsidR="007F6E4D" w:rsidRDefault="00B17988">
      <w:pPr>
        <w:pStyle w:val="a6"/>
        <w:ind w:left="420" w:firstLine="420"/>
      </w:pPr>
      <w:r>
        <w:rPr>
          <w:rFonts w:hint="eastAsia"/>
        </w:rPr>
        <w:t>若输出</w:t>
      </w:r>
      <w:r>
        <w:rPr>
          <w:rFonts w:hint="eastAsia"/>
        </w:rPr>
        <w:t>GPU</w:t>
      </w:r>
      <w:r>
        <w:rPr>
          <w:rFonts w:hint="eastAsia"/>
        </w:rPr>
        <w:t>显卡详细信息，则安装成功。</w:t>
      </w:r>
    </w:p>
    <w:p w14:paraId="661E075A" w14:textId="77777777" w:rsidR="007F6E4D" w:rsidRDefault="00B17988">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290CED86" w14:textId="77777777" w:rsidR="007F6E4D" w:rsidRDefault="00B17988">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7F6E4D" w14:paraId="71ACF4F2" w14:textId="77777777">
        <w:tc>
          <w:tcPr>
            <w:tcW w:w="5000" w:type="pct"/>
          </w:tcPr>
          <w:p w14:paraId="700101BF" w14:textId="77777777" w:rsidR="007F6E4D" w:rsidRDefault="00B17988">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133DCBCC" w14:textId="77777777" w:rsidR="007F6E4D" w:rsidRDefault="00B17988">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4C00988" w14:textId="77777777" w:rsidR="007F6E4D" w:rsidRDefault="00B17988">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163A77A2" w14:textId="77777777" w:rsidR="007F6E4D" w:rsidRDefault="00B17988">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7F6E4D" w14:paraId="5AD12FE9" w14:textId="77777777">
        <w:tc>
          <w:tcPr>
            <w:tcW w:w="8834" w:type="dxa"/>
          </w:tcPr>
          <w:p w14:paraId="5C0C316E" w14:textId="77777777" w:rsidR="007F6E4D" w:rsidRDefault="00B17988">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2627ED84" w14:textId="77777777" w:rsidR="007F6E4D" w:rsidRDefault="00B17988">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7F6E4D" w14:paraId="0B94E517" w14:textId="77777777">
        <w:tc>
          <w:tcPr>
            <w:tcW w:w="8834" w:type="dxa"/>
          </w:tcPr>
          <w:p w14:paraId="64CF9BB2" w14:textId="77777777" w:rsidR="007F6E4D" w:rsidRDefault="00B17988">
            <w:pPr>
              <w:pStyle w:val="a6"/>
            </w:pPr>
            <w:r>
              <w:rPr>
                <w:rFonts w:hint="eastAsia"/>
              </w:rPr>
              <w:t>import</w:t>
            </w:r>
            <w:r>
              <w:t xml:space="preserve"> </w:t>
            </w:r>
            <w:r>
              <w:rPr>
                <w:rFonts w:hint="eastAsia"/>
              </w:rPr>
              <w:t>torch</w:t>
            </w:r>
          </w:p>
        </w:tc>
      </w:tr>
    </w:tbl>
    <w:p w14:paraId="6A256CA2" w14:textId="77777777" w:rsidR="007F6E4D" w:rsidRDefault="00B17988">
      <w:pPr>
        <w:pStyle w:val="a6"/>
        <w:ind w:left="840"/>
      </w:pPr>
      <w:r>
        <w:rPr>
          <w:rFonts w:hint="eastAsia"/>
        </w:rPr>
        <w:t>若未输出报错信息，则安装成功。</w:t>
      </w:r>
    </w:p>
    <w:p w14:paraId="38C5756B" w14:textId="77777777" w:rsidR="007F6E4D" w:rsidRDefault="00B17988">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7F6E4D" w14:paraId="620C80C3" w14:textId="77777777">
        <w:tc>
          <w:tcPr>
            <w:tcW w:w="8834" w:type="dxa"/>
          </w:tcPr>
          <w:p w14:paraId="0A36594C" w14:textId="77777777" w:rsidR="007F6E4D" w:rsidRDefault="00B17988">
            <w:pPr>
              <w:pStyle w:val="a6"/>
            </w:pPr>
            <w:proofErr w:type="spellStart"/>
            <w:r>
              <w:t>torch.cuda.is_available</w:t>
            </w:r>
            <w:proofErr w:type="spellEnd"/>
            <w:r>
              <w:t>()</w:t>
            </w:r>
          </w:p>
        </w:tc>
      </w:tr>
    </w:tbl>
    <w:p w14:paraId="14B4B5F9" w14:textId="77777777" w:rsidR="007F6E4D" w:rsidRDefault="00B17988">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73B5D1F8" w14:textId="77777777" w:rsidR="007F6E4D" w:rsidRDefault="00B17988">
      <w:pPr>
        <w:pStyle w:val="20"/>
        <w:spacing w:beforeLines="50" w:before="156" w:after="0" w:line="360" w:lineRule="auto"/>
        <w:outlineLvl w:val="1"/>
      </w:pPr>
      <w:bookmarkStart w:id="55" w:name="_Toc10564684"/>
      <w:bookmarkStart w:id="56" w:name="_Toc38453065"/>
      <w:bookmarkStart w:id="57" w:name="_Toc39862323"/>
      <w:r>
        <w:t xml:space="preserve">2.3 </w:t>
      </w:r>
      <w:r>
        <w:rPr>
          <w:rFonts w:hint="eastAsia"/>
        </w:rPr>
        <w:t>数据集介绍与处理</w:t>
      </w:r>
      <w:bookmarkEnd w:id="55"/>
      <w:bookmarkEnd w:id="56"/>
      <w:bookmarkEnd w:id="57"/>
    </w:p>
    <w:p w14:paraId="2144FFFF" w14:textId="77777777" w:rsidR="007F6E4D" w:rsidRDefault="00B17988">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6F1D9880" w14:textId="77777777" w:rsidR="007F6E4D" w:rsidRDefault="00B17988">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5D704F8C" w14:textId="77777777" w:rsidR="007F6E4D" w:rsidRDefault="00B17988">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38A8A12D" w14:textId="77777777" w:rsidR="007F6E4D" w:rsidRDefault="00B17988">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383C03BB" w14:textId="77777777" w:rsidR="007F6E4D" w:rsidRDefault="00B17988">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7167E23D" w14:textId="77777777" w:rsidR="007F6E4D" w:rsidRDefault="00B17988">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395F3F0A" w14:textId="0CF9E076" w:rsidR="007F6E4D" w:rsidRDefault="00B17988">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w:t>
      </w:r>
      <w:r w:rsidR="009854ED">
        <w:rPr>
          <w:rFonts w:hint="eastAsia"/>
        </w:rPr>
        <w:t>搭建相关的环境</w:t>
      </w:r>
      <w:r>
        <w:rPr>
          <w:rFonts w:hint="eastAsia"/>
        </w:rPr>
        <w:t>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w:t>
      </w:r>
      <w:r w:rsidR="00942A0B">
        <w:rPr>
          <w:rFonts w:hint="eastAsia"/>
        </w:rPr>
        <w:t>，每年都有大量的挑战者参与进来，也不断的推动着计算机视觉领域的发展</w:t>
      </w:r>
      <w:r>
        <w:rPr>
          <w:rFonts w:hint="eastAsia"/>
        </w:rPr>
        <w:t>，所以采用这两个数据集能更好的训练网络并评估检测器性能。</w:t>
      </w:r>
    </w:p>
    <w:p w14:paraId="1602264C" w14:textId="77777777" w:rsidR="007F6E4D" w:rsidRDefault="00B17988">
      <w:pPr>
        <w:pStyle w:val="a6"/>
      </w:pPr>
      <w:r>
        <w:br w:type="page"/>
      </w:r>
    </w:p>
    <w:p w14:paraId="6B83E5E8" w14:textId="77777777" w:rsidR="007F6E4D" w:rsidRDefault="00B17988">
      <w:pPr>
        <w:pStyle w:val="1"/>
        <w:spacing w:beforeLines="50" w:before="156" w:afterLines="100" w:after="312" w:line="360" w:lineRule="auto"/>
        <w:jc w:val="center"/>
        <w:rPr>
          <w:rFonts w:ascii="黑体" w:hAnsi="黑体"/>
        </w:rPr>
      </w:pPr>
      <w:bookmarkStart w:id="63" w:name="_Toc38453067"/>
      <w:bookmarkStart w:id="64" w:name="_Toc39862327"/>
      <w:r>
        <w:rPr>
          <w:rFonts w:ascii="黑体" w:hAnsi="黑体" w:hint="eastAsia"/>
        </w:rPr>
        <w:lastRenderedPageBreak/>
        <w:t>第3章 全卷积单阶段目标检测网络的实现</w:t>
      </w:r>
      <w:bookmarkEnd w:id="63"/>
      <w:bookmarkEnd w:id="64"/>
    </w:p>
    <w:p w14:paraId="3E17ED3E" w14:textId="77777777" w:rsidR="007F6E4D" w:rsidRDefault="00B17988">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36F53605" w14:textId="77777777" w:rsidR="007F6E4D" w:rsidRDefault="00B17988">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8263721" w14:textId="77777777" w:rsidR="007F6E4D" w:rsidRDefault="00B17988">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6D1DDA9B" w14:textId="77777777" w:rsidR="007F6E4D" w:rsidRDefault="00B17988">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D58629F" w14:textId="77777777" w:rsidR="007F6E4D" w:rsidRDefault="00B17988">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32CC4069" w14:textId="77777777" w:rsidR="007F6E4D" w:rsidRDefault="00B17988">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7F6E4D" w14:paraId="1C93C149" w14:textId="77777777">
        <w:tc>
          <w:tcPr>
            <w:tcW w:w="8721" w:type="dxa"/>
          </w:tcPr>
          <w:p w14:paraId="60CFBD08" w14:textId="77777777" w:rsidR="007F6E4D" w:rsidRDefault="00B17988">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6B6ADE24" w14:textId="77777777" w:rsidR="007F6E4D" w:rsidRDefault="00B17988">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7DD8F5FF" w14:textId="77777777" w:rsidR="007F6E4D" w:rsidRDefault="00B17988">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07623FA3" w14:textId="77777777" w:rsidR="007F6E4D" w:rsidRDefault="00B17988">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5F2FF767" w14:textId="77777777" w:rsidR="007F6E4D" w:rsidRDefault="00B17988">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4E33042E" w14:textId="77777777" w:rsidR="007F6E4D" w:rsidRDefault="00B17988">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163449C8" w14:textId="77777777" w:rsidR="007F6E4D" w:rsidRDefault="00B17988">
      <w:pPr>
        <w:pStyle w:val="afd"/>
        <w:numPr>
          <w:ilvl w:val="0"/>
          <w:numId w:val="5"/>
        </w:numPr>
        <w:spacing w:line="440" w:lineRule="exact"/>
        <w:ind w:firstLineChars="0"/>
        <w:rPr>
          <w:sz w:val="24"/>
        </w:rPr>
      </w:pPr>
      <w:r>
        <w:rPr>
          <w:rFonts w:hint="eastAsia"/>
          <w:sz w:val="24"/>
        </w:rPr>
        <w:t>缩放平移</w:t>
      </w:r>
    </w:p>
    <w:p w14:paraId="6EFF34CD" w14:textId="77777777" w:rsidR="007F6E4D" w:rsidRDefault="00B17988">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4F9990B0" w14:textId="77777777" w:rsidR="007F6E4D" w:rsidRDefault="00B17988">
      <w:pPr>
        <w:pStyle w:val="afd"/>
        <w:numPr>
          <w:ilvl w:val="0"/>
          <w:numId w:val="5"/>
        </w:numPr>
        <w:spacing w:line="440" w:lineRule="exact"/>
        <w:ind w:firstLineChars="0"/>
        <w:rPr>
          <w:sz w:val="24"/>
        </w:rPr>
      </w:pPr>
      <w:r>
        <w:rPr>
          <w:rFonts w:hint="eastAsia"/>
          <w:sz w:val="24"/>
        </w:rPr>
        <w:t>左右翻转与上下翻转</w:t>
      </w:r>
    </w:p>
    <w:p w14:paraId="51507F49" w14:textId="77777777" w:rsidR="007F6E4D" w:rsidRDefault="00B17988">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182FFB13" w14:textId="77777777" w:rsidR="007F6E4D" w:rsidRDefault="00B17988">
      <w:pPr>
        <w:pStyle w:val="afd"/>
        <w:numPr>
          <w:ilvl w:val="0"/>
          <w:numId w:val="5"/>
        </w:numPr>
        <w:spacing w:line="440" w:lineRule="exact"/>
        <w:ind w:firstLineChars="0"/>
        <w:rPr>
          <w:sz w:val="24"/>
        </w:rPr>
      </w:pPr>
      <w:r>
        <w:rPr>
          <w:rFonts w:hint="eastAsia"/>
          <w:sz w:val="24"/>
        </w:rPr>
        <w:t>亮度对比度饱和度变换</w:t>
      </w:r>
    </w:p>
    <w:p w14:paraId="03BFBC6E" w14:textId="77777777" w:rsidR="007F6E4D" w:rsidRDefault="00B17988">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DAC8819" w14:textId="77777777" w:rsidR="007F6E4D" w:rsidRDefault="007F6E4D">
      <w:pPr>
        <w:spacing w:line="440" w:lineRule="exact"/>
        <w:rPr>
          <w:sz w:val="24"/>
        </w:rPr>
      </w:pPr>
    </w:p>
    <w:p w14:paraId="0EEE1382" w14:textId="77777777" w:rsidR="007F6E4D" w:rsidRDefault="007F6E4D">
      <w:pPr>
        <w:keepNext/>
        <w:jc w:val="center"/>
      </w:pPr>
    </w:p>
    <w:p w14:paraId="5E6F0F68" w14:textId="77777777" w:rsidR="007F6E4D" w:rsidRDefault="00B17988">
      <w:pPr>
        <w:keepNext/>
        <w:jc w:val="center"/>
      </w:pPr>
      <w:r>
        <w:rPr>
          <w:noProof/>
        </w:rPr>
        <w:drawing>
          <wp:inline distT="0" distB="0" distL="0" distR="0" wp14:anchorId="719C9EDD" wp14:editId="208767CB">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5AEF6ED" w14:textId="77777777" w:rsidR="007F6E4D" w:rsidRDefault="00B17988">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0443BC64" w14:textId="77777777" w:rsidR="007F6E4D" w:rsidRDefault="007F6E4D">
      <w:pPr>
        <w:spacing w:line="440" w:lineRule="exact"/>
        <w:rPr>
          <w:sz w:val="24"/>
        </w:rPr>
      </w:pPr>
    </w:p>
    <w:p w14:paraId="359EF716" w14:textId="5210A50A" w:rsidR="007F6E4D" w:rsidRDefault="00B17988">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w:t>
      </w:r>
      <w:r w:rsidR="0021576E">
        <w:rPr>
          <w:rFonts w:hint="eastAsia"/>
        </w:rPr>
        <w:t>并且在每一轮训练的过程中，都会将训练图片的次序打乱，以保证每一轮的训练都可以学习到新的特征</w:t>
      </w:r>
      <w:r w:rsidR="00A95DC6">
        <w:rPr>
          <w:rFonts w:hint="eastAsia"/>
        </w:rPr>
        <w:t>。</w:t>
      </w:r>
    </w:p>
    <w:p w14:paraId="2E79C7A8" w14:textId="77777777" w:rsidR="007F6E4D" w:rsidRDefault="00B17988">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10ED4882" w14:textId="77777777" w:rsidR="007F6E4D" w:rsidRDefault="00B17988">
      <w:pPr>
        <w:pStyle w:val="afb"/>
      </w:pPr>
      <w:r>
        <w:rPr>
          <w:rFonts w:hint="eastAsia"/>
        </w:rPr>
        <w:lastRenderedPageBreak/>
        <w:t>对数据进行预处理操作，就是为了使得数据可以更好的适应模型进行训练。在本次实验中，仅采用数据归一化的操作对数据进行预处理。使用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7A0359D9" w14:textId="77777777" w:rsidR="007F6E4D" w:rsidRDefault="007F6E4D">
      <w:pPr>
        <w:pStyle w:val="afb"/>
        <w:ind w:firstLineChars="0" w:firstLine="0"/>
      </w:pPr>
    </w:p>
    <w:p w14:paraId="6D9AC3A1" w14:textId="77777777" w:rsidR="007F6E4D" w:rsidRDefault="00B17988">
      <w:pPr>
        <w:keepNext/>
        <w:jc w:val="center"/>
      </w:pPr>
      <w:r>
        <w:rPr>
          <w:noProof/>
        </w:rPr>
        <w:drawing>
          <wp:inline distT="0" distB="0" distL="0" distR="0" wp14:anchorId="05A5929E" wp14:editId="3BF66FE5">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654FE39C" w14:textId="77777777" w:rsidR="007F6E4D" w:rsidRDefault="00B17988">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44DBB5B5" w14:textId="77777777" w:rsidR="007F6E4D" w:rsidRDefault="007F6E4D">
      <w:pPr>
        <w:spacing w:line="440" w:lineRule="exact"/>
        <w:rPr>
          <w:sz w:val="24"/>
        </w:rPr>
      </w:pPr>
    </w:p>
    <w:p w14:paraId="3BD6B905" w14:textId="77777777" w:rsidR="007F6E4D" w:rsidRDefault="00B17988">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3784CD9B" w14:textId="77777777" w:rsidR="007F6E4D" w:rsidRDefault="00B17988">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7CD09683" w14:textId="77777777" w:rsidR="007F6E4D" w:rsidRDefault="00B17988">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692B0C4F" w14:textId="77777777" w:rsidR="007F6E4D" w:rsidRDefault="00B17988">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3384221E" w14:textId="77777777" w:rsidR="007F6E4D" w:rsidRDefault="00B17988">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6F1DB68E" w14:textId="77777777" w:rsidR="007F6E4D" w:rsidRDefault="00B17988">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1F167BC" w14:textId="77777777" w:rsidR="007F6E4D" w:rsidRDefault="00B17988">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052584C5" w14:textId="77777777" w:rsidR="007F6E4D" w:rsidRDefault="00B17988">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0B633B82" w14:textId="77777777" w:rsidR="007F6E4D" w:rsidRDefault="00B17988">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78EE97B4" w14:textId="77777777" w:rsidR="007F6E4D" w:rsidRDefault="00B17988">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43EDE68" w14:textId="77777777" w:rsidR="007F6E4D" w:rsidRDefault="00B17988">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2AE72C1A" w14:textId="77777777" w:rsidR="007F6E4D" w:rsidRDefault="00B17988">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01939FB7" w14:textId="77777777" w:rsidR="007F6E4D" w:rsidRDefault="007F6E4D">
      <w:pPr>
        <w:pStyle w:val="afb"/>
        <w:ind w:firstLineChars="0" w:firstLine="0"/>
      </w:pPr>
    </w:p>
    <w:p w14:paraId="1762E0C9" w14:textId="77777777" w:rsidR="007F6E4D" w:rsidRDefault="00B17988">
      <w:pPr>
        <w:keepNext/>
        <w:jc w:val="center"/>
      </w:pPr>
      <w:r>
        <w:rPr>
          <w:noProof/>
        </w:rPr>
        <w:drawing>
          <wp:inline distT="0" distB="0" distL="0" distR="0" wp14:anchorId="782F7C61" wp14:editId="50C38D6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4756466D" w14:textId="77777777" w:rsidR="007F6E4D" w:rsidRDefault="00B17988">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53D8ACE9" w14:textId="77777777" w:rsidR="007F6E4D" w:rsidRDefault="007F6E4D">
      <w:pPr>
        <w:pStyle w:val="afc"/>
        <w:jc w:val="both"/>
      </w:pPr>
    </w:p>
    <w:p w14:paraId="3A6E389E" w14:textId="77777777" w:rsidR="007F6E4D" w:rsidRDefault="00B17988">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17ED44D" w14:textId="77777777" w:rsidR="007F6E4D" w:rsidRDefault="007F6E4D">
      <w:pPr>
        <w:pStyle w:val="afb"/>
        <w:ind w:firstLineChars="0" w:firstLine="0"/>
      </w:pPr>
    </w:p>
    <w:p w14:paraId="69A34BB6" w14:textId="77777777" w:rsidR="007F6E4D" w:rsidRDefault="00B17988">
      <w:pPr>
        <w:keepNext/>
        <w:jc w:val="center"/>
      </w:pPr>
      <w:r>
        <w:rPr>
          <w:noProof/>
        </w:rPr>
        <w:drawing>
          <wp:inline distT="0" distB="0" distL="0" distR="0" wp14:anchorId="79154F8F" wp14:editId="419A0D4C">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389C78BB" w14:textId="77777777" w:rsidR="007F6E4D" w:rsidRDefault="00B17988">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65D08230" w14:textId="77777777" w:rsidR="007F6E4D" w:rsidRDefault="007F6E4D">
      <w:pPr>
        <w:spacing w:line="440" w:lineRule="exact"/>
        <w:rPr>
          <w:sz w:val="24"/>
          <w:szCs w:val="32"/>
        </w:rPr>
      </w:pPr>
    </w:p>
    <w:p w14:paraId="0B1F46A1" w14:textId="77777777" w:rsidR="007F6E4D" w:rsidRDefault="00B17988">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49E54423" w14:textId="77777777" w:rsidR="007F6E4D" w:rsidRDefault="00B17988">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B73CEA6" w14:textId="77777777" w:rsidR="007F6E4D" w:rsidRDefault="00B17988">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24CBB1A3" w14:textId="77777777" w:rsidR="007F6E4D" w:rsidRDefault="00B17988">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356A9375" w14:textId="77777777" w:rsidR="007F6E4D" w:rsidRDefault="00B17988">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54A7AFCB" w14:textId="77777777" w:rsidR="007F6E4D" w:rsidRDefault="00B17988">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400FD2BE" w14:textId="77777777" w:rsidR="007F6E4D" w:rsidRDefault="00B17988">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3A148E41" w14:textId="77777777" w:rsidR="007F6E4D" w:rsidRDefault="00B17988">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41A2152D" w14:textId="77777777" w:rsidR="007F6E4D" w:rsidRDefault="00B17988">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021336B8" w14:textId="77777777" w:rsidR="007F6E4D" w:rsidRDefault="00B17988">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3626DC61" w14:textId="77777777" w:rsidR="007F6E4D" w:rsidRDefault="007F6E4D">
      <w:pPr>
        <w:spacing w:line="440" w:lineRule="exact"/>
        <w:rPr>
          <w:sz w:val="24"/>
          <w:szCs w:val="32"/>
        </w:rPr>
      </w:pPr>
    </w:p>
    <w:p w14:paraId="0BE13D2D" w14:textId="77777777" w:rsidR="007F6E4D" w:rsidRDefault="00B17988">
      <w:pPr>
        <w:keepNext/>
        <w:jc w:val="center"/>
      </w:pPr>
      <w:r>
        <w:rPr>
          <w:noProof/>
        </w:rPr>
        <w:lastRenderedPageBreak/>
        <w:drawing>
          <wp:inline distT="0" distB="0" distL="0" distR="0" wp14:anchorId="4DFCE943" wp14:editId="7A8D8235">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5AF499D9" w14:textId="77777777" w:rsidR="007F6E4D" w:rsidRDefault="00B17988">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74BF0401" w14:textId="77777777" w:rsidR="007F6E4D" w:rsidRDefault="007F6E4D">
      <w:pPr>
        <w:spacing w:line="440" w:lineRule="exact"/>
        <w:rPr>
          <w:sz w:val="24"/>
          <w:szCs w:val="32"/>
        </w:rPr>
      </w:pPr>
    </w:p>
    <w:p w14:paraId="5F0982F6" w14:textId="77777777" w:rsidR="007F6E4D" w:rsidRDefault="00B17988">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0AF20717" w14:textId="77777777" w:rsidR="007F6E4D" w:rsidRDefault="00B17988">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0206AA2B" w14:textId="77777777" w:rsidR="007F6E4D" w:rsidRDefault="00B17988">
      <w:pPr>
        <w:pStyle w:val="20"/>
        <w:tabs>
          <w:tab w:val="left" w:pos="7300"/>
        </w:tabs>
        <w:spacing w:beforeLines="50" w:before="156" w:after="0" w:line="360" w:lineRule="auto"/>
        <w:outlineLvl w:val="1"/>
      </w:pPr>
      <w:bookmarkStart w:id="84" w:name="_Toc39862338"/>
      <w:r>
        <w:rPr>
          <w:rFonts w:hint="eastAsia"/>
        </w:rPr>
        <w:t>3.4全卷积单阶段网络检测头搭建</w:t>
      </w:r>
      <w:bookmarkEnd w:id="79"/>
      <w:bookmarkEnd w:id="80"/>
      <w:bookmarkEnd w:id="84"/>
    </w:p>
    <w:p w14:paraId="54BAD88F" w14:textId="77777777" w:rsidR="007F6E4D" w:rsidRDefault="00B17988">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F12D4D9" w14:textId="77777777" w:rsidR="007F6E4D" w:rsidRDefault="00B17988">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307C4CB8" w14:textId="77777777" w:rsidR="007F6E4D" w:rsidRDefault="00B17988">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97F80D" w14:textId="77777777" w:rsidR="007F6E4D" w:rsidRDefault="00B17988">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0013CFF6" w14:textId="77777777" w:rsidR="007F6E4D" w:rsidRDefault="007F6E4D">
      <w:pPr>
        <w:keepNext/>
        <w:rPr>
          <w:sz w:val="24"/>
          <w:szCs w:val="32"/>
        </w:rPr>
      </w:pPr>
    </w:p>
    <w:p w14:paraId="131DBD8D" w14:textId="77777777" w:rsidR="007F6E4D" w:rsidRDefault="00B17988">
      <w:pPr>
        <w:keepNext/>
      </w:pPr>
      <w:r>
        <w:rPr>
          <w:noProof/>
          <w:sz w:val="24"/>
          <w:szCs w:val="32"/>
        </w:rPr>
        <w:drawing>
          <wp:inline distT="0" distB="0" distL="114300" distR="114300" wp14:anchorId="21C9276A" wp14:editId="3CF9C03C">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76FD9201" w14:textId="77777777" w:rsidR="007F6E4D" w:rsidRDefault="00B17988">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78D7184E" w14:textId="77777777" w:rsidR="007F6E4D" w:rsidRDefault="007F6E4D">
      <w:pPr>
        <w:spacing w:line="440" w:lineRule="exact"/>
        <w:rPr>
          <w:sz w:val="24"/>
          <w:szCs w:val="32"/>
        </w:rPr>
      </w:pPr>
    </w:p>
    <w:p w14:paraId="6ECC5E58" w14:textId="45790919" w:rsidR="007F6E4D" w:rsidRDefault="00B17988">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w:t>
      </w:r>
      <w:r w:rsidRPr="00083D06">
        <w:rPr>
          <w:rFonts w:hint="eastAsia"/>
        </w:rPr>
        <w:t>s</w:t>
      </w:r>
      <w:r w:rsidRPr="00083D06">
        <w:rPr>
          <w:rFonts w:hint="eastAsia"/>
        </w:rPr>
        <w:t>如式</w:t>
      </w:r>
      <w:r w:rsidR="00083D06" w:rsidRPr="00083D06">
        <w:fldChar w:fldCharType="begin"/>
      </w:r>
      <w:r w:rsidR="00083D06" w:rsidRPr="00083D06">
        <w:instrText xml:space="preserve"> </w:instrText>
      </w:r>
      <w:r w:rsidR="00083D06" w:rsidRPr="00083D06">
        <w:rPr>
          <w:rFonts w:hint="eastAsia"/>
        </w:rPr>
        <w:instrText>REF _Ref41754784 \h</w:instrText>
      </w:r>
      <w:r w:rsidR="00083D06" w:rsidRPr="00083D06">
        <w:instrText xml:space="preserve"> </w:instrText>
      </w:r>
      <w:r w:rsidR="00083D06">
        <w:instrText xml:space="preserve"> \* MERGEFORMAT </w:instrText>
      </w:r>
      <w:r w:rsidR="00083D06" w:rsidRPr="00083D06">
        <w:fldChar w:fldCharType="separate"/>
      </w:r>
      <w:r w:rsidR="00083D06" w:rsidRPr="00083D06">
        <w:t>(3</w:t>
      </w:r>
      <w:r w:rsidR="00083D06" w:rsidRPr="00083D06">
        <w:t>-</w:t>
      </w:r>
      <w:r w:rsidR="00083D06" w:rsidRPr="00083D06">
        <w:t>1</w:t>
      </w:r>
      <w:r w:rsidR="00083D06" w:rsidRPr="00083D06">
        <w:rPr>
          <w:rFonts w:hint="eastAsia"/>
        </w:rPr>
        <w:t>)</w:t>
      </w:r>
      <w:r w:rsidR="00083D06" w:rsidRPr="00083D06">
        <w:fldChar w:fldCharType="end"/>
      </w:r>
      <w:r w:rsidRPr="00083D06">
        <w:rPr>
          <w:rFonts w:hint="eastAsia"/>
        </w:rPr>
        <w:t>所定义</w:t>
      </w:r>
      <w:r>
        <w:rPr>
          <w:rFonts w:hint="eastAsia"/>
        </w:rPr>
        <w:t>：</w:t>
      </w:r>
    </w:p>
    <w:p w14:paraId="314C5978" w14:textId="77777777" w:rsidR="007F6E4D" w:rsidRDefault="00B17988">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5911220A" w14:textId="77777777" w:rsidR="007F6E4D" w:rsidRDefault="00B17988">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0153C47C" w14:textId="77777777" w:rsidR="007F6E4D" w:rsidRDefault="00B17988">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05A57D47" w14:textId="77777777" w:rsidR="007F6E4D" w:rsidRDefault="00B17988">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38C3B10F" w14:textId="77777777" w:rsidR="007F6E4D" w:rsidRDefault="00B17988">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466C6E7D" w14:textId="77777777" w:rsidR="007F6E4D" w:rsidRDefault="007F6E4D">
      <w:pPr>
        <w:spacing w:line="440" w:lineRule="exact"/>
        <w:rPr>
          <w:sz w:val="24"/>
          <w:szCs w:val="32"/>
        </w:rPr>
      </w:pPr>
    </w:p>
    <w:p w14:paraId="48D78A6D" w14:textId="77777777" w:rsidR="007F6E4D" w:rsidRDefault="00B17988">
      <w:pPr>
        <w:keepNext/>
      </w:pPr>
      <w:r>
        <w:rPr>
          <w:noProof/>
        </w:rPr>
        <w:lastRenderedPageBreak/>
        <w:drawing>
          <wp:inline distT="0" distB="0" distL="0" distR="0" wp14:anchorId="54509683" wp14:editId="32AAFBD4">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0FE64959" w14:textId="77777777" w:rsidR="007F6E4D" w:rsidRDefault="00B17988">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10989554" w14:textId="77777777" w:rsidR="007F6E4D" w:rsidRDefault="007F6E4D">
      <w:pPr>
        <w:spacing w:line="440" w:lineRule="exact"/>
        <w:rPr>
          <w:sz w:val="24"/>
          <w:szCs w:val="32"/>
        </w:rPr>
      </w:pPr>
    </w:p>
    <w:p w14:paraId="48A5819F" w14:textId="77777777" w:rsidR="007F6E4D" w:rsidRDefault="00B17988">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106A7CE4" w14:textId="77777777" w:rsidR="007F6E4D" w:rsidRDefault="00B17988">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045FF48" w14:textId="77777777" w:rsidR="007F6E4D" w:rsidRDefault="00B17988">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785F5FCB" w14:textId="77777777" w:rsidR="007F6E4D" w:rsidRDefault="00B17988">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7DEAEB80" w14:textId="77777777" w:rsidR="007F6E4D" w:rsidRDefault="00B17988">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385977F9" w14:textId="4013A32C" w:rsidR="007F6E4D" w:rsidRDefault="00B17988">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w:t>
      </w:r>
      <w:r w:rsidRPr="00171823">
        <w:rPr>
          <w:rFonts w:hint="eastAsia"/>
        </w:rPr>
        <w:t>据式</w:t>
      </w:r>
      <w:r w:rsidR="00171823" w:rsidRPr="00171823">
        <w:fldChar w:fldCharType="begin"/>
      </w:r>
      <w:r w:rsidR="00171823" w:rsidRPr="00171823">
        <w:instrText xml:space="preserve"> </w:instrText>
      </w:r>
      <w:r w:rsidR="00171823" w:rsidRPr="00171823">
        <w:rPr>
          <w:rFonts w:hint="eastAsia"/>
        </w:rPr>
        <w:instrText>REF _Ref41754784 \h</w:instrText>
      </w:r>
      <w:r w:rsidR="00171823" w:rsidRPr="00171823">
        <w:instrText xml:space="preserve"> </w:instrText>
      </w:r>
      <w:r w:rsidR="00171823">
        <w:instrText xml:space="preserve"> \* MERGEFORMAT </w:instrText>
      </w:r>
      <w:r w:rsidR="00171823" w:rsidRPr="00171823">
        <w:fldChar w:fldCharType="separate"/>
      </w:r>
      <w:r w:rsidR="00171823" w:rsidRPr="00171823">
        <w:t>(3</w:t>
      </w:r>
      <w:r w:rsidR="00171823" w:rsidRPr="00171823">
        <w:t>-</w:t>
      </w:r>
      <w:r w:rsidR="00171823" w:rsidRPr="00171823">
        <w:t>1</w:t>
      </w:r>
      <w:r w:rsidR="00171823" w:rsidRPr="00171823">
        <w:rPr>
          <w:rFonts w:hint="eastAsia"/>
        </w:rPr>
        <w:t>)</w:t>
      </w:r>
      <w:r w:rsidR="00171823" w:rsidRPr="00171823">
        <w:fldChar w:fldCharType="end"/>
      </w:r>
      <w:r w:rsidRPr="00171823">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5B5C69A4" w14:textId="6A5CF915" w:rsidR="007F6E4D" w:rsidRDefault="00B17988">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w:t>
      </w:r>
      <w:r w:rsidR="00171823">
        <w:rPr>
          <w:rFonts w:hint="eastAsia"/>
        </w:rPr>
        <w:t>，更加充分的利用资源</w:t>
      </w:r>
      <w:r>
        <w:rPr>
          <w:rFonts w:hint="eastAsia"/>
        </w:rPr>
        <w:t>，使网络模型在训练过程中更加轻巧快速。</w:t>
      </w:r>
    </w:p>
    <w:p w14:paraId="034D9EC9" w14:textId="77777777" w:rsidR="007F6E4D" w:rsidRDefault="00B17988">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53D12F34" w14:textId="77777777" w:rsidR="007F6E4D" w:rsidRDefault="00B17988">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1B0CC1DA" w14:textId="77777777" w:rsidR="007F6E4D" w:rsidRDefault="00B17988">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53757826" w14:textId="77777777" w:rsidR="007F6E4D" w:rsidRDefault="00B17988">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C8F2D3C" w14:textId="77777777" w:rsidR="007F6E4D" w:rsidRDefault="00B17988">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7BC7320E" w14:textId="77777777" w:rsidR="007F6E4D" w:rsidRDefault="00B17988">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3D84C6E" w14:textId="77777777" w:rsidR="007F6E4D" w:rsidRDefault="00B17988">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BF8EFDA" w14:textId="77777777" w:rsidR="007F6E4D" w:rsidRDefault="00B17988">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4F54CDEB" w14:textId="479BC471" w:rsidR="00171823" w:rsidRDefault="00171823">
      <w:pPr>
        <w:pStyle w:val="afb"/>
        <w:rPr>
          <w:rFonts w:hint="eastAsia"/>
        </w:rPr>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sidR="00A148F2">
        <w:rPr>
          <w:rFonts w:hint="eastAsia"/>
        </w:rPr>
        <w:t>表示在进行目标框特征层次分配之后所有为正样例的像素点的数目</w:t>
      </w:r>
      <w:r w:rsidR="000D355F">
        <w:rPr>
          <w:rFonts w:hint="eastAsia"/>
        </w:rPr>
        <w:t>。</w:t>
      </w:r>
    </w:p>
    <w:p w14:paraId="58165A81" w14:textId="20BB5FBE" w:rsidR="007F6E4D" w:rsidRDefault="00B17988">
      <w:pPr>
        <w:pStyle w:val="afb"/>
      </w:pPr>
      <w:r>
        <w:rPr>
          <w:rFonts w:hint="eastAsia"/>
        </w:rPr>
        <w:t>至此整个全卷积单阶段网络模型结构就已经全部搭建完毕了，接下来将介绍一些通过网络模型实现的功能——训练、评估、数据分析和实物检测。</w:t>
      </w:r>
    </w:p>
    <w:p w14:paraId="6C9AFEAC" w14:textId="77777777" w:rsidR="007F6E4D" w:rsidRDefault="00B17988">
      <w:pPr>
        <w:pStyle w:val="20"/>
        <w:spacing w:beforeLines="50" w:before="156" w:after="0" w:line="360" w:lineRule="auto"/>
        <w:outlineLvl w:val="1"/>
      </w:pPr>
      <w:bookmarkStart w:id="95" w:name="_Toc608377709"/>
      <w:bookmarkStart w:id="96" w:name="_Toc38453071"/>
      <w:bookmarkStart w:id="97" w:name="_Toc39862342"/>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128F756" w14:textId="77777777" w:rsidR="007F6E4D" w:rsidRDefault="00B17988">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6BA5529D" w14:textId="6113BEFC" w:rsidR="007F6E4D" w:rsidRDefault="00BC4E92">
      <w:pPr>
        <w:pStyle w:val="afb"/>
      </w:pPr>
      <w:r>
        <w:rPr>
          <w:rFonts w:hint="eastAsia"/>
        </w:rPr>
        <w:t>本次实验</w:t>
      </w:r>
      <w:r w:rsidR="00B17988">
        <w:rPr>
          <w:rFonts w:hint="eastAsia"/>
        </w:rPr>
        <w:t>在</w:t>
      </w:r>
      <w:r w:rsidR="00B17988">
        <w:rPr>
          <w:rFonts w:hint="eastAsia"/>
        </w:rPr>
        <w:t>t</w:t>
      </w:r>
      <w:r w:rsidR="00B17988">
        <w:t>rain.py</w:t>
      </w:r>
      <w:r w:rsidR="00B17988">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sidR="00B17988">
        <w:rPr>
          <w:rFonts w:hint="eastAsia"/>
        </w:rPr>
        <w:t>ResNet-50</w:t>
      </w:r>
      <w:r w:rsidR="00B17988">
        <w:rPr>
          <w:rFonts w:hint="eastAsia"/>
        </w:rPr>
        <w:t>中所有的</w:t>
      </w:r>
      <w:r w:rsidR="00B17988">
        <w:rPr>
          <w:rFonts w:hint="eastAsia"/>
        </w:rPr>
        <w:t>BN</w:t>
      </w:r>
      <w:r w:rsidR="00B17988">
        <w:rPr>
          <w:rFonts w:hint="eastAsia"/>
        </w:rPr>
        <w:t>层以及四个堆叠层中的第一个堆叠层进行冻结来训练网络。训练时的优化器选用</w:t>
      </w:r>
      <w:r w:rsidR="00B17988">
        <w:rPr>
          <w:rFonts w:hint="eastAsia"/>
        </w:rPr>
        <w:t>SGD</w:t>
      </w:r>
      <w:r w:rsidR="00B17988">
        <w:rPr>
          <w:rFonts w:hint="eastAsia"/>
        </w:rPr>
        <w:t>随机梯度下降优化器进行优化，初始学习率设置为</w:t>
      </w:r>
      <w:r w:rsidR="00B17988">
        <w:rPr>
          <w:rFonts w:hint="eastAsia"/>
        </w:rPr>
        <w:t>0.01</w:t>
      </w:r>
      <w:r w:rsidR="00B17988">
        <w:rPr>
          <w:rFonts w:hint="eastAsia"/>
        </w:rPr>
        <w:t>，每一批次训练数量</w:t>
      </w:r>
      <w:r w:rsidR="00B17988">
        <w:rPr>
          <w:rFonts w:hint="eastAsia"/>
        </w:rPr>
        <w:t>V</w:t>
      </w:r>
      <w:r w:rsidR="00B17988">
        <w:t>OC0712</w:t>
      </w:r>
      <w:r w:rsidR="00B17988">
        <w:rPr>
          <w:rFonts w:hint="eastAsia"/>
        </w:rPr>
        <w:t>数据集设为</w:t>
      </w:r>
      <w:r w:rsidR="00B17988">
        <w:rPr>
          <w:rFonts w:hint="eastAsia"/>
        </w:rPr>
        <w:t>16</w:t>
      </w:r>
      <w:r w:rsidR="00B17988">
        <w:rPr>
          <w:rFonts w:hint="eastAsia"/>
        </w:rPr>
        <w:t>，</w:t>
      </w:r>
      <w:r w:rsidR="00B17988">
        <w:rPr>
          <w:rFonts w:hint="eastAsia"/>
        </w:rPr>
        <w:t>COCO2017</w:t>
      </w:r>
      <w:r w:rsidR="00B17988">
        <w:rPr>
          <w:rFonts w:hint="eastAsia"/>
        </w:rPr>
        <w:t>数据集设为</w:t>
      </w:r>
      <w:r w:rsidR="00B17988">
        <w:rPr>
          <w:rFonts w:hint="eastAsia"/>
        </w:rPr>
        <w:t>8</w:t>
      </w:r>
      <w:r w:rsidR="00B17988">
        <w:rPr>
          <w:rFonts w:hint="eastAsia"/>
        </w:rPr>
        <w:t>，训练总轮次</w:t>
      </w:r>
      <w:r w:rsidR="00B17988">
        <w:rPr>
          <w:rFonts w:hint="eastAsia"/>
        </w:rPr>
        <w:t>VOC0712</w:t>
      </w:r>
      <w:r w:rsidR="00B17988">
        <w:rPr>
          <w:rFonts w:hint="eastAsia"/>
        </w:rPr>
        <w:t>与</w:t>
      </w:r>
      <w:r w:rsidR="00B17988">
        <w:rPr>
          <w:rFonts w:hint="eastAsia"/>
        </w:rPr>
        <w:t>COCO2017</w:t>
      </w:r>
      <w:r w:rsidR="00B17988">
        <w:rPr>
          <w:rFonts w:hint="eastAsia"/>
        </w:rPr>
        <w:t>数据集分别设置为</w:t>
      </w:r>
      <w:r w:rsidR="00B17988">
        <w:rPr>
          <w:rFonts w:hint="eastAsia"/>
        </w:rPr>
        <w:t>30</w:t>
      </w:r>
      <w:r w:rsidR="00B17988">
        <w:rPr>
          <w:rFonts w:hint="eastAsia"/>
        </w:rPr>
        <w:t>轮和</w:t>
      </w:r>
      <w:r w:rsidR="00B17988">
        <w:rPr>
          <w:rFonts w:hint="eastAsia"/>
        </w:rPr>
        <w:t>24</w:t>
      </w:r>
      <w:r w:rsidR="00B17988">
        <w:rPr>
          <w:rFonts w:hint="eastAsia"/>
        </w:rPr>
        <w:t>轮，并且为了避免网络模型在训练时不收敛，在总训练次数的</w:t>
      </w:r>
      <w:r w:rsidR="00B17988">
        <w:rPr>
          <w:rFonts w:hint="eastAsia"/>
        </w:rPr>
        <w:t>65%</w:t>
      </w:r>
      <w:r w:rsidR="00B17988">
        <w:rPr>
          <w:rFonts w:hint="eastAsia"/>
        </w:rPr>
        <w:t>和</w:t>
      </w:r>
      <w:r w:rsidR="00B17988">
        <w:rPr>
          <w:rFonts w:hint="eastAsia"/>
        </w:rPr>
        <w:t>90%</w:t>
      </w:r>
      <w:r w:rsidR="00B17988">
        <w:rPr>
          <w:rFonts w:hint="eastAsia"/>
        </w:rPr>
        <w:t>时，学习率分别都降低</w:t>
      </w:r>
      <w:r w:rsidR="00B17988">
        <w:rPr>
          <w:rFonts w:hint="eastAsia"/>
        </w:rPr>
        <w:t>10</w:t>
      </w:r>
      <w:r w:rsidR="00B17988">
        <w:rPr>
          <w:rFonts w:hint="eastAsia"/>
        </w:rPr>
        <w:t>倍，权重衰减和动量分别设置为</w:t>
      </w:r>
      <w:r w:rsidR="00B17988">
        <w:rPr>
          <w:rFonts w:hint="eastAsia"/>
        </w:rPr>
        <w:t>0.0001</w:t>
      </w:r>
      <w:r w:rsidR="00B17988">
        <w:rPr>
          <w:rFonts w:hint="eastAsia"/>
        </w:rPr>
        <w:t>和</w:t>
      </w:r>
      <w:r w:rsidR="00B17988">
        <w:rPr>
          <w:rFonts w:hint="eastAsia"/>
        </w:rPr>
        <w:t>0.9</w:t>
      </w:r>
      <w:r w:rsidR="00B17988">
        <w:rPr>
          <w:rFonts w:hint="eastAsia"/>
        </w:rPr>
        <w:t>。</w:t>
      </w:r>
    </w:p>
    <w:p w14:paraId="405F4FF7" w14:textId="5F541D05" w:rsidR="007F6E4D" w:rsidRDefault="00B17988">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w:t>
      </w:r>
      <w:r w:rsidR="00E01C0D">
        <w:rPr>
          <w:rFonts w:hint="eastAsia"/>
        </w:rPr>
        <w:t>在本次实验中，对前</w:t>
      </w:r>
      <w:r w:rsidR="00E01C0D">
        <w:rPr>
          <w:rFonts w:hint="eastAsia"/>
        </w:rPr>
        <w:t>500</w:t>
      </w:r>
      <w:r w:rsidR="00E01C0D">
        <w:rPr>
          <w:rFonts w:hint="eastAsia"/>
        </w:rPr>
        <w:t>次训练采用</w:t>
      </w:r>
      <w:r w:rsidR="00E01C0D">
        <w:rPr>
          <w:rFonts w:hint="eastAsia"/>
        </w:rPr>
        <w:t>warm-up</w:t>
      </w:r>
      <w:r w:rsidR="00E01C0D">
        <w:rPr>
          <w:rFonts w:hint="eastAsia"/>
        </w:rPr>
        <w:t>策略</w:t>
      </w:r>
      <w:r w:rsidR="0046129D">
        <w:rPr>
          <w:rFonts w:hint="eastAsia"/>
        </w:rPr>
        <w:t>，模型学习率从最开始的</w:t>
      </w:r>
      <w:r w:rsidR="0046129D">
        <w:rPr>
          <w:rFonts w:hint="eastAsia"/>
        </w:rPr>
        <w:t>0.003333</w:t>
      </w:r>
      <w:r w:rsidR="0046129D">
        <w:rPr>
          <w:rFonts w:hint="eastAsia"/>
        </w:rPr>
        <w:t>逐渐增加到</w:t>
      </w:r>
      <w:r w:rsidR="0046129D">
        <w:rPr>
          <w:rFonts w:hint="eastAsia"/>
        </w:rPr>
        <w:t>0.01</w:t>
      </w:r>
      <w:r w:rsidR="00E01C0D">
        <w:rPr>
          <w:rFonts w:hint="eastAsia"/>
        </w:rPr>
        <w:t>。</w:t>
      </w:r>
      <w:r>
        <w:rPr>
          <w:rFonts w:hint="eastAsia"/>
        </w:rPr>
        <w:t>通过</w:t>
      </w:r>
      <w:r>
        <w:rPr>
          <w:rFonts w:hint="eastAsia"/>
        </w:rPr>
        <w:t>warm-up</w:t>
      </w:r>
      <w:r>
        <w:rPr>
          <w:rFonts w:hint="eastAsia"/>
        </w:rPr>
        <w:t>策略训练，可以尽量避免在训练初期出现过拟合现象，并且有利于保持模型深层的稳定性，使网络可以更好的收敛。</w:t>
      </w:r>
    </w:p>
    <w:p w14:paraId="238B852F" w14:textId="77777777" w:rsidR="007F6E4D" w:rsidRDefault="00B17988">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3A81165E" w14:textId="77777777" w:rsidR="007F6E4D" w:rsidRDefault="00B17988">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0543FA21" w14:textId="1F3503A1" w:rsidR="007F6E4D" w:rsidRDefault="00160C0C">
      <w:pPr>
        <w:pStyle w:val="afb"/>
      </w:pPr>
      <w:r>
        <w:rPr>
          <w:rFonts w:hint="eastAsia"/>
        </w:rPr>
        <w:t>本次实验在</w:t>
      </w:r>
      <w:r>
        <w:rPr>
          <w:rFonts w:hint="eastAsia"/>
        </w:rPr>
        <w:t>t</w:t>
      </w:r>
      <w:r>
        <w:t>est.py</w:t>
      </w:r>
      <w:r>
        <w:rPr>
          <w:rFonts w:hint="eastAsia"/>
        </w:rPr>
        <w:t>文件中实现了模型评估的功能。</w:t>
      </w:r>
      <w:r w:rsidR="00B17988">
        <w:rPr>
          <w:rFonts w:hint="eastAsia"/>
        </w:rPr>
        <w:t>在进行模型评估的过程中，当得到了网络模型所计算出来的预测值时，通过对分类分支得到的分类分数进行从高到低的排序，然后通过</w:t>
      </w:r>
      <w:r w:rsidR="00B17988">
        <w:rPr>
          <w:rFonts w:hint="eastAsia"/>
        </w:rPr>
        <w:t>NMS</w:t>
      </w:r>
      <w:r w:rsidR="00B17988">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sidR="00B17988">
        <w:rPr>
          <w:rFonts w:hint="eastAsia"/>
        </w:rPr>
        <w:t>TP</w:t>
      </w:r>
      <w:r w:rsidR="00B17988">
        <w:rPr>
          <w:rFonts w:hint="eastAsia"/>
        </w:rPr>
        <w:t>，否则判定预测错误，为</w:t>
      </w:r>
      <w:r w:rsidR="00B17988">
        <w:rPr>
          <w:rFonts w:hint="eastAsia"/>
        </w:rPr>
        <w:t>FP</w:t>
      </w:r>
      <w:r w:rsidR="00B17988">
        <w:rPr>
          <w:rFonts w:hint="eastAsia"/>
        </w:rPr>
        <w:t>。通过这样来计算出模型的准确率和召回率，然后进一步的计算出模型的</w:t>
      </w:r>
      <w:r w:rsidR="00B17988">
        <w:rPr>
          <w:rFonts w:hint="eastAsia"/>
        </w:rPr>
        <w:t>AP</w:t>
      </w:r>
      <w:r w:rsidR="00B17988">
        <w:rPr>
          <w:rFonts w:hint="eastAsia"/>
        </w:rPr>
        <w:t>值，来衡量检测器的检测效果是否优良。</w:t>
      </w:r>
    </w:p>
    <w:p w14:paraId="1BDF7FA2" w14:textId="5A7D4B8E" w:rsidR="007F6E4D" w:rsidRDefault="00B17988">
      <w:pPr>
        <w:pStyle w:val="afb"/>
        <w:rPr>
          <w:rFonts w:hint="eastAsia"/>
        </w:rPr>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w:t>
      </w:r>
      <w:r w:rsidR="00594AE4">
        <w:rPr>
          <w:rFonts w:hint="eastAsia"/>
        </w:rPr>
        <w:t>在一部分的功能实现在</w:t>
      </w:r>
      <w:r w:rsidR="00594AE4">
        <w:rPr>
          <w:rFonts w:hint="eastAsia"/>
        </w:rPr>
        <w:t>c</w:t>
      </w:r>
      <w:r w:rsidR="00594AE4">
        <w:t>oco_eval.py</w:t>
      </w:r>
      <w:r w:rsidR="00594AE4">
        <w:rPr>
          <w:rFonts w:hint="eastAsia"/>
        </w:rPr>
        <w:t>文件中，与最开始数据处理时生成的</w:t>
      </w:r>
      <w:proofErr w:type="spellStart"/>
      <w:r w:rsidR="00594AE4">
        <w:rPr>
          <w:rFonts w:hint="eastAsia"/>
        </w:rPr>
        <w:t>c</w:t>
      </w:r>
      <w:r w:rsidR="00594AE4">
        <w:t>oco_table.json</w:t>
      </w:r>
      <w:proofErr w:type="spellEnd"/>
      <w:r w:rsidR="00594AE4">
        <w:rPr>
          <w:rFonts w:hint="eastAsia"/>
        </w:rPr>
        <w:t>文件进行比对，来</w:t>
      </w:r>
      <w:r w:rsidR="00480B54">
        <w:rPr>
          <w:rFonts w:hint="eastAsia"/>
        </w:rPr>
        <w:t>计算得</w:t>
      </w:r>
      <w:r w:rsidR="00594AE4">
        <w:rPr>
          <w:rFonts w:hint="eastAsia"/>
        </w:rPr>
        <w:t>出实验所搭建的网络模型在</w:t>
      </w:r>
      <w:r w:rsidR="00594AE4">
        <w:rPr>
          <w:rFonts w:hint="eastAsia"/>
        </w:rPr>
        <w:t>COCO2017</w:t>
      </w:r>
      <w:r w:rsidR="00594AE4">
        <w:rPr>
          <w:rFonts w:hint="eastAsia"/>
        </w:rPr>
        <w:t>数据集上的</w:t>
      </w:r>
      <w:r w:rsidR="00594AE4">
        <w:rPr>
          <w:rFonts w:hint="eastAsia"/>
        </w:rPr>
        <w:t>AP</w:t>
      </w:r>
      <w:r w:rsidR="00594AE4">
        <w:rPr>
          <w:rFonts w:hint="eastAsia"/>
        </w:rPr>
        <w:t>与</w:t>
      </w:r>
      <w:r w:rsidR="00594AE4">
        <w:rPr>
          <w:rFonts w:hint="eastAsia"/>
        </w:rPr>
        <w:t>AR</w:t>
      </w:r>
      <w:r w:rsidR="00594AE4">
        <w:rPr>
          <w:rFonts w:hint="eastAsia"/>
        </w:rPr>
        <w:t>值，评估网络模型的检测效果和性能</w:t>
      </w:r>
      <w:r w:rsidR="00F9681B">
        <w:rPr>
          <w:rFonts w:hint="eastAsia"/>
        </w:rPr>
        <w:t>。</w:t>
      </w:r>
    </w:p>
    <w:p w14:paraId="683033CE" w14:textId="77777777" w:rsidR="007F6E4D" w:rsidRDefault="00B17988">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1C404A64" w14:textId="3CF875E1" w:rsidR="007F6E4D" w:rsidRDefault="00DC7033">
      <w:pPr>
        <w:pStyle w:val="afb"/>
      </w:pPr>
      <w:r>
        <w:rPr>
          <w:rFonts w:hint="eastAsia"/>
        </w:rPr>
        <w:t>本次实验在</w:t>
      </w:r>
      <w:r w:rsidR="00FF3CBE">
        <w:rPr>
          <w:rFonts w:hint="eastAsia"/>
        </w:rPr>
        <w:t>analyze</w:t>
      </w:r>
      <w:r>
        <w:t>.py</w:t>
      </w:r>
      <w:r>
        <w:rPr>
          <w:rFonts w:hint="eastAsia"/>
        </w:rPr>
        <w:t>文件中实现了数据分析的功能。</w:t>
      </w:r>
      <w:r w:rsidR="00B17988">
        <w:rPr>
          <w:rFonts w:hint="eastAsia"/>
        </w:rPr>
        <w:t>在训练过程中，每训练一个轮次，都将对模型进行评估，生成对应的</w:t>
      </w:r>
      <w:r w:rsidR="00B17988">
        <w:rPr>
          <w:rFonts w:hint="eastAsia"/>
        </w:rPr>
        <w:t>AP</w:t>
      </w:r>
      <w:r w:rsidR="00B17988">
        <w:rPr>
          <w:rFonts w:hint="eastAsia"/>
        </w:rPr>
        <w:t>值。并且在训练中，每一次的训练都有会有一个对应的损失值，来衡量网络的收敛情况。在每一论训练结束之后，网络都会通过</w:t>
      </w:r>
      <w:r w:rsidR="00B17988">
        <w:rPr>
          <w:rFonts w:hint="eastAsia"/>
        </w:rPr>
        <w:t>NumPy</w:t>
      </w:r>
      <w:r w:rsidR="00B17988">
        <w:rPr>
          <w:rFonts w:hint="eastAsia"/>
        </w:rPr>
        <w:t>库的保存方法将这一轮次的损失值和</w:t>
      </w:r>
      <w:r w:rsidR="00B17988">
        <w:rPr>
          <w:rFonts w:hint="eastAsia"/>
        </w:rPr>
        <w:t>AP</w:t>
      </w:r>
      <w:r w:rsidR="00B17988">
        <w:rPr>
          <w:rFonts w:hint="eastAsia"/>
        </w:rPr>
        <w:t>值叠加保存至</w:t>
      </w:r>
      <w:proofErr w:type="spellStart"/>
      <w:r w:rsidR="00B17988">
        <w:rPr>
          <w:rFonts w:hint="eastAsia"/>
        </w:rPr>
        <w:t>l</w:t>
      </w:r>
      <w:r w:rsidR="00B17988">
        <w:t>og.npy</w:t>
      </w:r>
      <w:proofErr w:type="spellEnd"/>
      <w:r w:rsidR="00B17988">
        <w:rPr>
          <w:rFonts w:hint="eastAsia"/>
        </w:rPr>
        <w:t>文件中。这样在训练结束之后，</w:t>
      </w:r>
      <w:proofErr w:type="spellStart"/>
      <w:r w:rsidR="00B17988">
        <w:rPr>
          <w:rFonts w:hint="eastAsia"/>
        </w:rPr>
        <w:t>log.npy</w:t>
      </w:r>
      <w:proofErr w:type="spellEnd"/>
      <w:r w:rsidR="00B17988">
        <w:rPr>
          <w:rFonts w:hint="eastAsia"/>
        </w:rPr>
        <w:t>文件中就保存了整个训练过程中所有轮次的损失值与</w:t>
      </w:r>
      <w:r w:rsidR="00B17988">
        <w:rPr>
          <w:rFonts w:hint="eastAsia"/>
        </w:rPr>
        <w:t>AP</w:t>
      </w:r>
      <w:r w:rsidR="00B17988">
        <w:rPr>
          <w:rFonts w:hint="eastAsia"/>
        </w:rPr>
        <w:t>值，最后通过</w:t>
      </w:r>
      <w:r w:rsidR="00B17988">
        <w:rPr>
          <w:rFonts w:hint="eastAsia"/>
        </w:rPr>
        <w:t>matplotlib</w:t>
      </w:r>
      <w:r w:rsidR="00B17988">
        <w:rPr>
          <w:rFonts w:hint="eastAsia"/>
        </w:rPr>
        <w:t>数据绘画库来画出随着训练次数的增加，损失值与</w:t>
      </w:r>
      <w:r w:rsidR="00B17988">
        <w:t>AP</w:t>
      </w:r>
      <w:r w:rsidR="00B17988">
        <w:rPr>
          <w:rFonts w:hint="eastAsia"/>
        </w:rPr>
        <w:t>值变化的曲线。通过这样对数据进行可视化，可以更加直观的了解到训练过程是否合理，网络是否逐渐开始收敛，有便于对网络结构以及参数的调试。</w:t>
      </w:r>
    </w:p>
    <w:p w14:paraId="6972AF06" w14:textId="77777777" w:rsidR="007F6E4D" w:rsidRDefault="00B17988">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FB16B11" w14:textId="1382421A" w:rsidR="007F6E4D" w:rsidRDefault="002A37C5">
      <w:pPr>
        <w:pStyle w:val="afb"/>
      </w:pPr>
      <w:r>
        <w:rPr>
          <w:rFonts w:hint="eastAsia"/>
        </w:rPr>
        <w:t>本次实验在</w:t>
      </w:r>
      <w:r>
        <w:rPr>
          <w:rFonts w:hint="eastAsia"/>
        </w:rPr>
        <w:t>inferencer</w:t>
      </w:r>
      <w:r>
        <w:t>.py</w:t>
      </w:r>
      <w:r>
        <w:rPr>
          <w:rFonts w:hint="eastAsia"/>
        </w:rPr>
        <w:t>文件中实现了实物检测的功能。</w:t>
      </w:r>
      <w:r w:rsidR="00B17988">
        <w:rPr>
          <w:rFonts w:hint="eastAsia"/>
        </w:rPr>
        <w:t>实物检测功能与评估模型功能的类似，先是将要检测的原图通过训练好的网络模型，来得出相应的预测值；再通过对分类得分进行从高到低的排序，并以此进行非极大值抑制去除掉重叠部分</w:t>
      </w:r>
      <w:r w:rsidR="00B17988">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sidR="00B17988">
        <w:rPr>
          <w:rFonts w:hint="eastAsia"/>
        </w:rPr>
        <w:t>Python</w:t>
      </w:r>
      <w:r w:rsidR="00B17988">
        <w:rPr>
          <w:rFonts w:hint="eastAsia"/>
        </w:rPr>
        <w:t>的标准图像处理库</w:t>
      </w:r>
      <w:r w:rsidR="00B17988">
        <w:rPr>
          <w:rFonts w:hint="eastAsia"/>
        </w:rPr>
        <w:t>PIL</w:t>
      </w:r>
      <w:r w:rsidR="00B17988">
        <w:rPr>
          <w:rFonts w:hint="eastAsia"/>
        </w:rPr>
        <w:t>在原图中画出对应的检测边界框，并标明对应的类别。再将所得到的图片进行保存，</w:t>
      </w:r>
      <w:r w:rsidR="00D829A1">
        <w:rPr>
          <w:rFonts w:hint="eastAsia"/>
        </w:rPr>
        <w:t>命名为‘</w:t>
      </w:r>
      <w:proofErr w:type="spellStart"/>
      <w:r w:rsidR="00D829A1">
        <w:rPr>
          <w:rFonts w:hint="eastAsia"/>
        </w:rPr>
        <w:t>pred</w:t>
      </w:r>
      <w:proofErr w:type="spellEnd"/>
      <w:r w:rsidR="00D829A1">
        <w:rPr>
          <w:rFonts w:hint="eastAsia"/>
        </w:rPr>
        <w:t>_</w:t>
      </w:r>
      <w:r w:rsidR="00D829A1">
        <w:t>+</w:t>
      </w:r>
      <w:r w:rsidR="00D829A1">
        <w:rPr>
          <w:rFonts w:hint="eastAsia"/>
        </w:rPr>
        <w:t>原图文件名’</w:t>
      </w:r>
      <w:r w:rsidR="001140ED">
        <w:rPr>
          <w:rFonts w:hint="eastAsia"/>
        </w:rPr>
        <w:t>，</w:t>
      </w:r>
      <w:r w:rsidR="009F7B57">
        <w:rPr>
          <w:rFonts w:hint="eastAsia"/>
        </w:rPr>
        <w:t>保存在</w:t>
      </w:r>
      <w:r w:rsidR="009F7B57">
        <w:rPr>
          <w:rFonts w:hint="eastAsia"/>
        </w:rPr>
        <w:t>images</w:t>
      </w:r>
      <w:r w:rsidR="009F7B57">
        <w:rPr>
          <w:rFonts w:hint="eastAsia"/>
        </w:rPr>
        <w:t>文件夹中。</w:t>
      </w:r>
      <w:r w:rsidR="00B17988">
        <w:rPr>
          <w:rFonts w:hint="eastAsia"/>
        </w:rPr>
        <w:t>这样就实现了实物检测的功能。</w:t>
      </w:r>
    </w:p>
    <w:p w14:paraId="04656EFB" w14:textId="77777777" w:rsidR="007F6E4D" w:rsidRDefault="00B17988">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425F33C7" w14:textId="77777777" w:rsidR="007F6E4D" w:rsidRDefault="00B17988">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595233A8" w14:textId="77777777" w:rsidR="007F6E4D" w:rsidRDefault="00B17988">
      <w:pPr>
        <w:pStyle w:val="afb"/>
      </w:pPr>
      <w:r>
        <w:br w:type="page"/>
      </w:r>
    </w:p>
    <w:p w14:paraId="4194901E" w14:textId="77777777" w:rsidR="007F6E4D" w:rsidRDefault="00B17988">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7B69B1CD" w14:textId="77777777" w:rsidR="007F6E4D" w:rsidRDefault="00B17988">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20D6FCB0" w14:textId="77777777" w:rsidR="007F6E4D" w:rsidRDefault="00B17988">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72A89F1C" w14:textId="77777777" w:rsidR="007F6E4D" w:rsidRDefault="00B17988">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49ECF7B2" w14:textId="77777777" w:rsidR="007F6E4D" w:rsidRDefault="007F6E4D">
      <w:pPr>
        <w:pStyle w:val="afb"/>
        <w:ind w:firstLineChars="0" w:firstLine="0"/>
      </w:pPr>
    </w:p>
    <w:p w14:paraId="22E751B1" w14:textId="77777777" w:rsidR="007F6E4D" w:rsidRDefault="00B17988">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7F6E4D" w14:paraId="4AD167B8" w14:textId="77777777">
        <w:tc>
          <w:tcPr>
            <w:tcW w:w="1667" w:type="pct"/>
            <w:tcBorders>
              <w:bottom w:val="single" w:sz="6" w:space="0" w:color="000000" w:themeColor="text1"/>
            </w:tcBorders>
          </w:tcPr>
          <w:p w14:paraId="1F35A79A" w14:textId="77777777" w:rsidR="007F6E4D" w:rsidRDefault="007F6E4D">
            <w:pPr>
              <w:pStyle w:val="afb"/>
              <w:ind w:firstLineChars="0" w:firstLine="0"/>
              <w:jc w:val="center"/>
            </w:pPr>
          </w:p>
        </w:tc>
        <w:tc>
          <w:tcPr>
            <w:tcW w:w="1667" w:type="pct"/>
            <w:tcBorders>
              <w:bottom w:val="single" w:sz="6" w:space="0" w:color="000000" w:themeColor="text1"/>
            </w:tcBorders>
          </w:tcPr>
          <w:p w14:paraId="686B908A" w14:textId="77777777" w:rsidR="007F6E4D" w:rsidRDefault="00B17988">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0194F6EC" w14:textId="77777777" w:rsidR="007F6E4D" w:rsidRDefault="00B17988">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7F6E4D" w14:paraId="5C0FFC27" w14:textId="77777777">
        <w:tc>
          <w:tcPr>
            <w:tcW w:w="1667" w:type="pct"/>
            <w:tcBorders>
              <w:top w:val="single" w:sz="6" w:space="0" w:color="000000" w:themeColor="text1"/>
            </w:tcBorders>
          </w:tcPr>
          <w:p w14:paraId="5E84C939" w14:textId="77777777" w:rsidR="007F6E4D" w:rsidRDefault="00B17988">
            <w:pPr>
              <w:pStyle w:val="afb"/>
              <w:ind w:firstLineChars="0" w:firstLine="0"/>
              <w:jc w:val="center"/>
            </w:pPr>
            <w:r>
              <w:rPr>
                <w:rFonts w:hint="eastAsia"/>
              </w:rPr>
              <w:t>1</w:t>
            </w:r>
          </w:p>
        </w:tc>
        <w:tc>
          <w:tcPr>
            <w:tcW w:w="1667" w:type="pct"/>
            <w:tcBorders>
              <w:top w:val="single" w:sz="6" w:space="0" w:color="000000" w:themeColor="text1"/>
            </w:tcBorders>
          </w:tcPr>
          <w:p w14:paraId="27286AAC" w14:textId="77777777" w:rsidR="007F6E4D" w:rsidRDefault="00B17988">
            <w:pPr>
              <w:pStyle w:val="afb"/>
              <w:ind w:firstLineChars="0" w:firstLine="0"/>
              <w:jc w:val="center"/>
            </w:pPr>
            <w:r>
              <w:rPr>
                <w:rFonts w:hint="eastAsia"/>
              </w:rPr>
              <w:t>1</w:t>
            </w:r>
            <w:r>
              <w:t>8581</w:t>
            </w:r>
          </w:p>
        </w:tc>
        <w:tc>
          <w:tcPr>
            <w:tcW w:w="1666" w:type="pct"/>
            <w:tcBorders>
              <w:top w:val="single" w:sz="6" w:space="0" w:color="000000" w:themeColor="text1"/>
            </w:tcBorders>
          </w:tcPr>
          <w:p w14:paraId="54910F97" w14:textId="77777777" w:rsidR="007F6E4D" w:rsidRDefault="00B17988">
            <w:pPr>
              <w:pStyle w:val="afb"/>
              <w:ind w:firstLineChars="0" w:firstLine="0"/>
              <w:jc w:val="center"/>
            </w:pPr>
            <w:r>
              <w:rPr>
                <w:rFonts w:hint="eastAsia"/>
              </w:rPr>
              <w:t>5</w:t>
            </w:r>
            <w:r>
              <w:t>34</w:t>
            </w:r>
          </w:p>
        </w:tc>
      </w:tr>
      <w:tr w:rsidR="007F6E4D" w14:paraId="708018F9" w14:textId="77777777">
        <w:tc>
          <w:tcPr>
            <w:tcW w:w="1667" w:type="pct"/>
          </w:tcPr>
          <w:p w14:paraId="6C495E60" w14:textId="77777777" w:rsidR="007F6E4D" w:rsidRDefault="00B17988">
            <w:pPr>
              <w:pStyle w:val="afb"/>
              <w:ind w:firstLineChars="0" w:firstLine="0"/>
              <w:jc w:val="center"/>
            </w:pPr>
            <w:r>
              <w:rPr>
                <w:rFonts w:hint="eastAsia"/>
              </w:rPr>
              <w:t>2</w:t>
            </w:r>
          </w:p>
        </w:tc>
        <w:tc>
          <w:tcPr>
            <w:tcW w:w="1667" w:type="pct"/>
          </w:tcPr>
          <w:p w14:paraId="55B66C87" w14:textId="77777777" w:rsidR="007F6E4D" w:rsidRDefault="00B17988">
            <w:pPr>
              <w:pStyle w:val="afb"/>
              <w:ind w:firstLineChars="0" w:firstLine="0"/>
              <w:jc w:val="center"/>
            </w:pPr>
            <w:r>
              <w:t>12638</w:t>
            </w:r>
          </w:p>
        </w:tc>
        <w:tc>
          <w:tcPr>
            <w:tcW w:w="1666" w:type="pct"/>
          </w:tcPr>
          <w:p w14:paraId="526E675C" w14:textId="77777777" w:rsidR="007F6E4D" w:rsidRDefault="00B17988">
            <w:pPr>
              <w:pStyle w:val="afb"/>
              <w:ind w:firstLineChars="0" w:firstLine="0"/>
              <w:jc w:val="center"/>
            </w:pPr>
            <w:r>
              <w:rPr>
                <w:rFonts w:hint="eastAsia"/>
              </w:rPr>
              <w:t>5</w:t>
            </w:r>
            <w:r>
              <w:t>34</w:t>
            </w:r>
          </w:p>
        </w:tc>
      </w:tr>
      <w:tr w:rsidR="007F6E4D" w14:paraId="529E7FED" w14:textId="77777777">
        <w:tc>
          <w:tcPr>
            <w:tcW w:w="1667" w:type="pct"/>
          </w:tcPr>
          <w:p w14:paraId="7D4AFF84" w14:textId="77777777" w:rsidR="007F6E4D" w:rsidRDefault="00B17988">
            <w:pPr>
              <w:pStyle w:val="afb"/>
              <w:ind w:firstLineChars="0" w:firstLine="0"/>
              <w:jc w:val="center"/>
            </w:pPr>
            <w:r>
              <w:rPr>
                <w:rFonts w:hint="eastAsia"/>
              </w:rPr>
              <w:t>3</w:t>
            </w:r>
          </w:p>
        </w:tc>
        <w:tc>
          <w:tcPr>
            <w:tcW w:w="1667" w:type="pct"/>
          </w:tcPr>
          <w:p w14:paraId="41395CEB" w14:textId="77777777" w:rsidR="007F6E4D" w:rsidRDefault="00B17988">
            <w:pPr>
              <w:pStyle w:val="afb"/>
              <w:ind w:firstLineChars="0" w:firstLine="0"/>
              <w:jc w:val="center"/>
            </w:pPr>
            <w:r>
              <w:rPr>
                <w:rFonts w:hint="eastAsia"/>
              </w:rPr>
              <w:t>2</w:t>
            </w:r>
            <w:r>
              <w:t>1152</w:t>
            </w:r>
          </w:p>
        </w:tc>
        <w:tc>
          <w:tcPr>
            <w:tcW w:w="1666" w:type="pct"/>
          </w:tcPr>
          <w:p w14:paraId="50AE87D9" w14:textId="77777777" w:rsidR="007F6E4D" w:rsidRDefault="00B17988">
            <w:pPr>
              <w:pStyle w:val="afb"/>
              <w:ind w:firstLineChars="0" w:firstLine="0"/>
              <w:jc w:val="center"/>
            </w:pPr>
            <w:r>
              <w:rPr>
                <w:rFonts w:hint="eastAsia"/>
              </w:rPr>
              <w:t>5</w:t>
            </w:r>
            <w:r>
              <w:t>30</w:t>
            </w:r>
          </w:p>
        </w:tc>
      </w:tr>
      <w:tr w:rsidR="007F6E4D" w14:paraId="2C46A4B7" w14:textId="77777777">
        <w:tc>
          <w:tcPr>
            <w:tcW w:w="1667" w:type="pct"/>
          </w:tcPr>
          <w:p w14:paraId="259E76C0" w14:textId="77777777" w:rsidR="007F6E4D" w:rsidRDefault="00B17988">
            <w:pPr>
              <w:pStyle w:val="afb"/>
              <w:ind w:firstLineChars="0" w:firstLine="0"/>
              <w:jc w:val="center"/>
            </w:pPr>
            <w:r>
              <w:rPr>
                <w:rFonts w:hint="eastAsia"/>
              </w:rPr>
              <w:t>4</w:t>
            </w:r>
          </w:p>
        </w:tc>
        <w:tc>
          <w:tcPr>
            <w:tcW w:w="1667" w:type="pct"/>
          </w:tcPr>
          <w:p w14:paraId="4B3E5A73" w14:textId="77777777" w:rsidR="007F6E4D" w:rsidRDefault="00B17988">
            <w:pPr>
              <w:pStyle w:val="afb"/>
              <w:ind w:firstLineChars="0" w:firstLine="0"/>
              <w:jc w:val="center"/>
            </w:pPr>
            <w:r>
              <w:rPr>
                <w:rFonts w:hint="eastAsia"/>
              </w:rPr>
              <w:t>1</w:t>
            </w:r>
            <w:r>
              <w:t>4783</w:t>
            </w:r>
          </w:p>
        </w:tc>
        <w:tc>
          <w:tcPr>
            <w:tcW w:w="1666" w:type="pct"/>
          </w:tcPr>
          <w:p w14:paraId="3220B82F" w14:textId="77777777" w:rsidR="007F6E4D" w:rsidRDefault="00B17988">
            <w:pPr>
              <w:pStyle w:val="afb"/>
              <w:ind w:firstLineChars="0" w:firstLine="0"/>
              <w:jc w:val="center"/>
            </w:pPr>
            <w:r>
              <w:rPr>
                <w:rFonts w:hint="eastAsia"/>
              </w:rPr>
              <w:t>5</w:t>
            </w:r>
            <w:r>
              <w:t>43</w:t>
            </w:r>
          </w:p>
        </w:tc>
      </w:tr>
      <w:tr w:rsidR="007F6E4D" w14:paraId="6166F38D" w14:textId="77777777">
        <w:tc>
          <w:tcPr>
            <w:tcW w:w="1667" w:type="pct"/>
          </w:tcPr>
          <w:p w14:paraId="2D29B874" w14:textId="77777777" w:rsidR="007F6E4D" w:rsidRDefault="00B17988">
            <w:pPr>
              <w:pStyle w:val="afb"/>
              <w:ind w:firstLineChars="0" w:firstLine="0"/>
              <w:jc w:val="center"/>
            </w:pPr>
            <w:r>
              <w:rPr>
                <w:rFonts w:hint="eastAsia"/>
              </w:rPr>
              <w:t>5</w:t>
            </w:r>
          </w:p>
        </w:tc>
        <w:tc>
          <w:tcPr>
            <w:tcW w:w="1667" w:type="pct"/>
          </w:tcPr>
          <w:p w14:paraId="349607EB" w14:textId="77777777" w:rsidR="007F6E4D" w:rsidRDefault="00B17988">
            <w:pPr>
              <w:pStyle w:val="afb"/>
              <w:ind w:firstLineChars="0" w:firstLine="0"/>
              <w:jc w:val="center"/>
            </w:pPr>
            <w:r>
              <w:rPr>
                <w:rFonts w:hint="eastAsia"/>
              </w:rPr>
              <w:t>1</w:t>
            </w:r>
            <w:r>
              <w:t>9160</w:t>
            </w:r>
          </w:p>
        </w:tc>
        <w:tc>
          <w:tcPr>
            <w:tcW w:w="1666" w:type="pct"/>
          </w:tcPr>
          <w:p w14:paraId="7ABA8AAC" w14:textId="77777777" w:rsidR="007F6E4D" w:rsidRDefault="00B17988">
            <w:pPr>
              <w:pStyle w:val="afb"/>
              <w:ind w:firstLineChars="0" w:firstLine="0"/>
              <w:jc w:val="center"/>
            </w:pPr>
            <w:r>
              <w:rPr>
                <w:rFonts w:hint="eastAsia"/>
              </w:rPr>
              <w:t>5</w:t>
            </w:r>
            <w:r>
              <w:t>50</w:t>
            </w:r>
          </w:p>
        </w:tc>
      </w:tr>
      <w:tr w:rsidR="007F6E4D" w14:paraId="3C1112E4" w14:textId="77777777">
        <w:tc>
          <w:tcPr>
            <w:tcW w:w="1667" w:type="pct"/>
          </w:tcPr>
          <w:p w14:paraId="459A46DB" w14:textId="77777777" w:rsidR="007F6E4D" w:rsidRDefault="00B17988">
            <w:pPr>
              <w:pStyle w:val="afb"/>
              <w:ind w:firstLineChars="0" w:firstLine="0"/>
              <w:jc w:val="center"/>
            </w:pPr>
            <w:r>
              <w:rPr>
                <w:rFonts w:hint="eastAsia"/>
              </w:rPr>
              <w:t>6</w:t>
            </w:r>
          </w:p>
        </w:tc>
        <w:tc>
          <w:tcPr>
            <w:tcW w:w="1667" w:type="pct"/>
          </w:tcPr>
          <w:p w14:paraId="4A9D2935" w14:textId="77777777" w:rsidR="007F6E4D" w:rsidRDefault="00B17988">
            <w:pPr>
              <w:pStyle w:val="afb"/>
              <w:ind w:firstLineChars="0" w:firstLine="0"/>
              <w:jc w:val="center"/>
            </w:pPr>
            <w:r>
              <w:rPr>
                <w:rFonts w:hint="eastAsia"/>
              </w:rPr>
              <w:t>2</w:t>
            </w:r>
            <w:r>
              <w:t>2752</w:t>
            </w:r>
          </w:p>
        </w:tc>
        <w:tc>
          <w:tcPr>
            <w:tcW w:w="1666" w:type="pct"/>
          </w:tcPr>
          <w:p w14:paraId="0A42B471" w14:textId="77777777" w:rsidR="007F6E4D" w:rsidRDefault="00B17988">
            <w:pPr>
              <w:pStyle w:val="afb"/>
              <w:ind w:firstLineChars="0" w:firstLine="0"/>
              <w:jc w:val="center"/>
            </w:pPr>
            <w:r>
              <w:rPr>
                <w:rFonts w:hint="eastAsia"/>
              </w:rPr>
              <w:t>5</w:t>
            </w:r>
            <w:r>
              <w:t>43</w:t>
            </w:r>
          </w:p>
        </w:tc>
      </w:tr>
      <w:tr w:rsidR="007F6E4D" w14:paraId="05EB838B" w14:textId="77777777">
        <w:tc>
          <w:tcPr>
            <w:tcW w:w="1667" w:type="pct"/>
          </w:tcPr>
          <w:p w14:paraId="760E8560" w14:textId="77777777" w:rsidR="007F6E4D" w:rsidRDefault="00B17988">
            <w:pPr>
              <w:pStyle w:val="afb"/>
              <w:ind w:firstLineChars="0" w:firstLine="0"/>
              <w:jc w:val="center"/>
            </w:pPr>
            <w:r>
              <w:rPr>
                <w:rFonts w:hint="eastAsia"/>
              </w:rPr>
              <w:t>7</w:t>
            </w:r>
          </w:p>
        </w:tc>
        <w:tc>
          <w:tcPr>
            <w:tcW w:w="1667" w:type="pct"/>
          </w:tcPr>
          <w:p w14:paraId="261F97D5" w14:textId="77777777" w:rsidR="007F6E4D" w:rsidRDefault="00B17988">
            <w:pPr>
              <w:pStyle w:val="afb"/>
              <w:ind w:firstLineChars="0" w:firstLine="0"/>
              <w:jc w:val="center"/>
            </w:pPr>
            <w:r>
              <w:rPr>
                <w:rFonts w:hint="eastAsia"/>
              </w:rPr>
              <w:t>2</w:t>
            </w:r>
            <w:r>
              <w:t>3192</w:t>
            </w:r>
          </w:p>
        </w:tc>
        <w:tc>
          <w:tcPr>
            <w:tcW w:w="1666" w:type="pct"/>
          </w:tcPr>
          <w:p w14:paraId="251085D8" w14:textId="77777777" w:rsidR="007F6E4D" w:rsidRDefault="00B17988">
            <w:pPr>
              <w:pStyle w:val="afb"/>
              <w:ind w:firstLineChars="0" w:firstLine="0"/>
              <w:jc w:val="center"/>
            </w:pPr>
            <w:r>
              <w:rPr>
                <w:rFonts w:hint="eastAsia"/>
              </w:rPr>
              <w:t>5</w:t>
            </w:r>
            <w:r>
              <w:t>45</w:t>
            </w:r>
          </w:p>
        </w:tc>
      </w:tr>
      <w:tr w:rsidR="007F6E4D" w14:paraId="74DD69C7" w14:textId="77777777">
        <w:tc>
          <w:tcPr>
            <w:tcW w:w="1667" w:type="pct"/>
          </w:tcPr>
          <w:p w14:paraId="37221754" w14:textId="77777777" w:rsidR="007F6E4D" w:rsidRDefault="00B17988">
            <w:pPr>
              <w:pStyle w:val="afb"/>
              <w:ind w:firstLineChars="0" w:firstLine="0"/>
              <w:jc w:val="center"/>
            </w:pPr>
            <w:r>
              <w:rPr>
                <w:rFonts w:hint="eastAsia"/>
              </w:rPr>
              <w:t>8</w:t>
            </w:r>
          </w:p>
        </w:tc>
        <w:tc>
          <w:tcPr>
            <w:tcW w:w="1667" w:type="pct"/>
          </w:tcPr>
          <w:p w14:paraId="31E5D552" w14:textId="77777777" w:rsidR="007F6E4D" w:rsidRDefault="00B17988">
            <w:pPr>
              <w:pStyle w:val="afb"/>
              <w:ind w:firstLineChars="0" w:firstLine="0"/>
              <w:jc w:val="center"/>
            </w:pPr>
            <w:r>
              <w:rPr>
                <w:rFonts w:hint="eastAsia"/>
              </w:rPr>
              <w:t>3</w:t>
            </w:r>
            <w:r>
              <w:t>6955</w:t>
            </w:r>
          </w:p>
        </w:tc>
        <w:tc>
          <w:tcPr>
            <w:tcW w:w="1666" w:type="pct"/>
          </w:tcPr>
          <w:p w14:paraId="59358287" w14:textId="77777777" w:rsidR="007F6E4D" w:rsidRDefault="00B17988">
            <w:pPr>
              <w:pStyle w:val="afb"/>
              <w:ind w:firstLineChars="0" w:firstLine="0"/>
              <w:jc w:val="center"/>
            </w:pPr>
            <w:r>
              <w:rPr>
                <w:rFonts w:hint="eastAsia"/>
              </w:rPr>
              <w:t>5</w:t>
            </w:r>
            <w:r>
              <w:t>51</w:t>
            </w:r>
          </w:p>
        </w:tc>
      </w:tr>
      <w:tr w:rsidR="007F6E4D" w14:paraId="4AD5F270" w14:textId="77777777">
        <w:tc>
          <w:tcPr>
            <w:tcW w:w="1667" w:type="pct"/>
          </w:tcPr>
          <w:p w14:paraId="6D2FF758" w14:textId="77777777" w:rsidR="007F6E4D" w:rsidRDefault="00B17988">
            <w:pPr>
              <w:pStyle w:val="afb"/>
              <w:ind w:firstLineChars="0" w:firstLine="0"/>
              <w:jc w:val="center"/>
            </w:pPr>
            <w:r>
              <w:rPr>
                <w:rFonts w:hint="eastAsia"/>
              </w:rPr>
              <w:t>9</w:t>
            </w:r>
          </w:p>
        </w:tc>
        <w:tc>
          <w:tcPr>
            <w:tcW w:w="1667" w:type="pct"/>
          </w:tcPr>
          <w:p w14:paraId="6430D524" w14:textId="77777777" w:rsidR="007F6E4D" w:rsidRDefault="00B17988">
            <w:pPr>
              <w:pStyle w:val="afb"/>
              <w:ind w:firstLineChars="0" w:firstLine="0"/>
              <w:jc w:val="center"/>
            </w:pPr>
            <w:r>
              <w:rPr>
                <w:rFonts w:hint="eastAsia"/>
              </w:rPr>
              <w:t>9</w:t>
            </w:r>
            <w:r>
              <w:t>165</w:t>
            </w:r>
          </w:p>
        </w:tc>
        <w:tc>
          <w:tcPr>
            <w:tcW w:w="1666" w:type="pct"/>
          </w:tcPr>
          <w:p w14:paraId="406DAEC1" w14:textId="77777777" w:rsidR="007F6E4D" w:rsidRDefault="00B17988">
            <w:pPr>
              <w:pStyle w:val="afb"/>
              <w:ind w:firstLineChars="0" w:firstLine="0"/>
              <w:jc w:val="center"/>
            </w:pPr>
            <w:r>
              <w:rPr>
                <w:rFonts w:hint="eastAsia"/>
              </w:rPr>
              <w:t>5</w:t>
            </w:r>
            <w:r>
              <w:t>47</w:t>
            </w:r>
          </w:p>
        </w:tc>
      </w:tr>
      <w:tr w:rsidR="007F6E4D" w14:paraId="601B5509" w14:textId="77777777">
        <w:tc>
          <w:tcPr>
            <w:tcW w:w="1667" w:type="pct"/>
            <w:tcBorders>
              <w:bottom w:val="single" w:sz="6" w:space="0" w:color="000000" w:themeColor="text1"/>
            </w:tcBorders>
          </w:tcPr>
          <w:p w14:paraId="0CC281BE" w14:textId="77777777" w:rsidR="007F6E4D" w:rsidRDefault="00B17988">
            <w:pPr>
              <w:pStyle w:val="afb"/>
              <w:ind w:firstLineChars="0" w:firstLine="0"/>
              <w:jc w:val="center"/>
            </w:pPr>
            <w:r>
              <w:rPr>
                <w:rFonts w:hint="eastAsia"/>
              </w:rPr>
              <w:t>1</w:t>
            </w:r>
            <w:r>
              <w:t>0</w:t>
            </w:r>
          </w:p>
        </w:tc>
        <w:tc>
          <w:tcPr>
            <w:tcW w:w="1667" w:type="pct"/>
            <w:tcBorders>
              <w:bottom w:val="single" w:sz="6" w:space="0" w:color="000000" w:themeColor="text1"/>
            </w:tcBorders>
          </w:tcPr>
          <w:p w14:paraId="1CF7FB57" w14:textId="77777777" w:rsidR="007F6E4D" w:rsidRDefault="00B17988">
            <w:pPr>
              <w:pStyle w:val="afb"/>
              <w:ind w:firstLineChars="0" w:firstLine="0"/>
              <w:jc w:val="center"/>
            </w:pPr>
            <w:r>
              <w:rPr>
                <w:rFonts w:hint="eastAsia"/>
              </w:rPr>
              <w:t>4</w:t>
            </w:r>
            <w:r>
              <w:t>7002</w:t>
            </w:r>
          </w:p>
        </w:tc>
        <w:tc>
          <w:tcPr>
            <w:tcW w:w="1666" w:type="pct"/>
            <w:tcBorders>
              <w:bottom w:val="single" w:sz="6" w:space="0" w:color="000000" w:themeColor="text1"/>
            </w:tcBorders>
          </w:tcPr>
          <w:p w14:paraId="7071FD9D" w14:textId="77777777" w:rsidR="007F6E4D" w:rsidRDefault="00B17988">
            <w:pPr>
              <w:pStyle w:val="afb"/>
              <w:ind w:firstLineChars="0" w:firstLine="0"/>
              <w:jc w:val="center"/>
            </w:pPr>
            <w:r>
              <w:rPr>
                <w:rFonts w:hint="eastAsia"/>
              </w:rPr>
              <w:t>5</w:t>
            </w:r>
            <w:r>
              <w:t>53</w:t>
            </w:r>
          </w:p>
        </w:tc>
      </w:tr>
      <w:tr w:rsidR="007F6E4D" w14:paraId="18F2188E" w14:textId="77777777">
        <w:tc>
          <w:tcPr>
            <w:tcW w:w="1667" w:type="pct"/>
            <w:tcBorders>
              <w:top w:val="single" w:sz="6" w:space="0" w:color="000000" w:themeColor="text1"/>
            </w:tcBorders>
          </w:tcPr>
          <w:p w14:paraId="139A34C8" w14:textId="77777777" w:rsidR="007F6E4D" w:rsidRDefault="00B17988">
            <w:pPr>
              <w:pStyle w:val="afb"/>
              <w:ind w:firstLineChars="0" w:firstLine="0"/>
              <w:jc w:val="center"/>
            </w:pPr>
            <w:r>
              <w:rPr>
                <w:rFonts w:hint="eastAsia"/>
              </w:rPr>
              <w:t>平均耗时</w:t>
            </w:r>
          </w:p>
        </w:tc>
        <w:tc>
          <w:tcPr>
            <w:tcW w:w="1667" w:type="pct"/>
            <w:tcBorders>
              <w:top w:val="single" w:sz="6" w:space="0" w:color="000000" w:themeColor="text1"/>
            </w:tcBorders>
          </w:tcPr>
          <w:p w14:paraId="1DE78F76" w14:textId="77777777" w:rsidR="007F6E4D" w:rsidRDefault="00B17988">
            <w:pPr>
              <w:pStyle w:val="afb"/>
              <w:ind w:firstLineChars="0" w:firstLine="0"/>
              <w:jc w:val="center"/>
            </w:pPr>
            <w:r>
              <w:rPr>
                <w:rFonts w:hint="eastAsia"/>
              </w:rPr>
              <w:t>2</w:t>
            </w:r>
            <w:r>
              <w:t>2538</w:t>
            </w:r>
          </w:p>
        </w:tc>
        <w:tc>
          <w:tcPr>
            <w:tcW w:w="1666" w:type="pct"/>
            <w:tcBorders>
              <w:top w:val="single" w:sz="6" w:space="0" w:color="000000" w:themeColor="text1"/>
            </w:tcBorders>
          </w:tcPr>
          <w:p w14:paraId="57775B30" w14:textId="77777777" w:rsidR="007F6E4D" w:rsidRDefault="00B17988">
            <w:pPr>
              <w:pStyle w:val="afb"/>
              <w:ind w:firstLineChars="0" w:firstLine="0"/>
              <w:jc w:val="center"/>
            </w:pPr>
            <w:r>
              <w:rPr>
                <w:rFonts w:hint="eastAsia"/>
              </w:rPr>
              <w:t>5</w:t>
            </w:r>
            <w:r>
              <w:t>43</w:t>
            </w:r>
          </w:p>
        </w:tc>
      </w:tr>
      <w:tr w:rsidR="007F6E4D" w14:paraId="627AFA2D" w14:textId="77777777">
        <w:tc>
          <w:tcPr>
            <w:tcW w:w="1667" w:type="pct"/>
          </w:tcPr>
          <w:p w14:paraId="1AA4CA71" w14:textId="77777777" w:rsidR="007F6E4D" w:rsidRDefault="00B17988">
            <w:pPr>
              <w:pStyle w:val="afb"/>
              <w:ind w:firstLineChars="0" w:firstLine="0"/>
              <w:jc w:val="center"/>
            </w:pPr>
            <w:r>
              <w:rPr>
                <w:rFonts w:hint="eastAsia"/>
              </w:rPr>
              <w:t>标准差</w:t>
            </w:r>
          </w:p>
        </w:tc>
        <w:tc>
          <w:tcPr>
            <w:tcW w:w="1667" w:type="pct"/>
          </w:tcPr>
          <w:p w14:paraId="3EF71623" w14:textId="77777777" w:rsidR="007F6E4D" w:rsidRDefault="00B17988">
            <w:pPr>
              <w:pStyle w:val="afb"/>
              <w:ind w:firstLineChars="0" w:firstLine="0"/>
              <w:jc w:val="center"/>
            </w:pPr>
            <w:r>
              <w:rPr>
                <w:rFonts w:hint="eastAsia"/>
              </w:rPr>
              <w:t>10829.53</w:t>
            </w:r>
          </w:p>
        </w:tc>
        <w:tc>
          <w:tcPr>
            <w:tcW w:w="1666" w:type="pct"/>
          </w:tcPr>
          <w:p w14:paraId="28190253" w14:textId="77777777" w:rsidR="007F6E4D" w:rsidRDefault="00B17988">
            <w:pPr>
              <w:pStyle w:val="afb"/>
              <w:ind w:firstLineChars="0" w:firstLine="0"/>
              <w:jc w:val="center"/>
            </w:pPr>
            <w:r>
              <w:rPr>
                <w:rFonts w:hint="eastAsia"/>
              </w:rPr>
              <w:t>7.51</w:t>
            </w:r>
          </w:p>
        </w:tc>
      </w:tr>
    </w:tbl>
    <w:p w14:paraId="22DC69E4" w14:textId="77777777" w:rsidR="007F6E4D" w:rsidRDefault="007F6E4D">
      <w:pPr>
        <w:pStyle w:val="afb"/>
        <w:ind w:firstLineChars="0" w:firstLine="0"/>
      </w:pPr>
    </w:p>
    <w:p w14:paraId="7CD705A0" w14:textId="77777777" w:rsidR="007F6E4D" w:rsidRDefault="00B17988">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5FFFB4FF" w14:textId="77777777" w:rsidR="007F6E4D" w:rsidRDefault="00B17988">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6FCF8DCD" w14:textId="77777777" w:rsidR="007F6E4D" w:rsidRDefault="00B17988">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087FD249" w14:textId="77777777" w:rsidR="007F6E4D" w:rsidRDefault="00B17988">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2AB2E1B5" w14:textId="77777777" w:rsidR="007F6E4D" w:rsidRDefault="007F6E4D">
      <w:pPr>
        <w:pStyle w:val="afb"/>
        <w:ind w:firstLineChars="0" w:firstLine="0"/>
      </w:pPr>
    </w:p>
    <w:p w14:paraId="2B89B685" w14:textId="77777777" w:rsidR="007F6E4D" w:rsidRDefault="00B17988">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F6E4D" w14:paraId="38DE3CB0" w14:textId="77777777">
        <w:tc>
          <w:tcPr>
            <w:tcW w:w="1448" w:type="pct"/>
            <w:tcBorders>
              <w:bottom w:val="single" w:sz="6" w:space="0" w:color="000000" w:themeColor="text1"/>
            </w:tcBorders>
          </w:tcPr>
          <w:p w14:paraId="5D2BD705" w14:textId="77777777" w:rsidR="007F6E4D" w:rsidRDefault="007F6E4D">
            <w:pPr>
              <w:pStyle w:val="afb"/>
              <w:ind w:firstLineChars="0" w:firstLine="0"/>
              <w:jc w:val="center"/>
            </w:pPr>
          </w:p>
        </w:tc>
        <w:tc>
          <w:tcPr>
            <w:tcW w:w="1279" w:type="pct"/>
            <w:tcBorders>
              <w:bottom w:val="single" w:sz="6" w:space="0" w:color="000000" w:themeColor="text1"/>
            </w:tcBorders>
          </w:tcPr>
          <w:p w14:paraId="75E4B853" w14:textId="77777777" w:rsidR="007F6E4D" w:rsidRDefault="00B17988">
            <w:pPr>
              <w:pStyle w:val="afb"/>
              <w:ind w:firstLineChars="0" w:firstLine="0"/>
              <w:jc w:val="center"/>
            </w:pPr>
            <w:r>
              <w:rPr>
                <w:rFonts w:hint="eastAsia"/>
              </w:rPr>
              <w:t>AP</w:t>
            </w:r>
          </w:p>
        </w:tc>
        <w:tc>
          <w:tcPr>
            <w:tcW w:w="1137" w:type="pct"/>
            <w:tcBorders>
              <w:bottom w:val="single" w:sz="6" w:space="0" w:color="000000" w:themeColor="text1"/>
            </w:tcBorders>
          </w:tcPr>
          <w:p w14:paraId="62803C5D" w14:textId="77777777" w:rsidR="007F6E4D" w:rsidRDefault="00B17988">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6C98B17F" w14:textId="77777777" w:rsidR="007F6E4D" w:rsidRDefault="00B17988">
            <w:pPr>
              <w:pStyle w:val="afb"/>
              <w:ind w:firstLineChars="0" w:firstLine="0"/>
              <w:jc w:val="center"/>
              <w:rPr>
                <w:vertAlign w:val="subscript"/>
              </w:rPr>
            </w:pPr>
            <w:r>
              <w:rPr>
                <w:rFonts w:hint="eastAsia"/>
              </w:rPr>
              <w:t>AP</w:t>
            </w:r>
            <w:r>
              <w:rPr>
                <w:rFonts w:hint="eastAsia"/>
                <w:vertAlign w:val="subscript"/>
              </w:rPr>
              <w:t>75</w:t>
            </w:r>
          </w:p>
        </w:tc>
      </w:tr>
      <w:tr w:rsidR="007F6E4D" w14:paraId="63D48D11" w14:textId="77777777">
        <w:tc>
          <w:tcPr>
            <w:tcW w:w="1448" w:type="pct"/>
            <w:tcBorders>
              <w:top w:val="single" w:sz="6" w:space="0" w:color="000000" w:themeColor="text1"/>
            </w:tcBorders>
          </w:tcPr>
          <w:p w14:paraId="40CB06FA" w14:textId="77777777" w:rsidR="007F6E4D" w:rsidRDefault="00B17988">
            <w:pPr>
              <w:pStyle w:val="afb"/>
              <w:ind w:firstLineChars="0" w:firstLine="0"/>
              <w:jc w:val="center"/>
            </w:pPr>
            <w:r>
              <w:rPr>
                <w:rFonts w:hint="eastAsia"/>
              </w:rPr>
              <w:t>无中心部分采样</w:t>
            </w:r>
          </w:p>
        </w:tc>
        <w:tc>
          <w:tcPr>
            <w:tcW w:w="1279" w:type="pct"/>
            <w:tcBorders>
              <w:top w:val="single" w:sz="6" w:space="0" w:color="000000" w:themeColor="text1"/>
            </w:tcBorders>
          </w:tcPr>
          <w:p w14:paraId="47D772E5" w14:textId="77777777" w:rsidR="007F6E4D" w:rsidRDefault="00B17988">
            <w:pPr>
              <w:pStyle w:val="afb"/>
              <w:ind w:firstLineChars="0" w:firstLine="0"/>
              <w:jc w:val="center"/>
            </w:pPr>
            <w:r>
              <w:rPr>
                <w:rFonts w:hint="eastAsia"/>
              </w:rPr>
              <w:t>53.33</w:t>
            </w:r>
          </w:p>
        </w:tc>
        <w:tc>
          <w:tcPr>
            <w:tcW w:w="1137" w:type="pct"/>
            <w:tcBorders>
              <w:top w:val="single" w:sz="6" w:space="0" w:color="000000" w:themeColor="text1"/>
            </w:tcBorders>
          </w:tcPr>
          <w:p w14:paraId="2F5F9F5F" w14:textId="77777777" w:rsidR="007F6E4D" w:rsidRDefault="00B17988">
            <w:pPr>
              <w:pStyle w:val="afb"/>
              <w:ind w:firstLineChars="0" w:firstLine="0"/>
              <w:jc w:val="center"/>
            </w:pPr>
            <w:r>
              <w:rPr>
                <w:rFonts w:hint="eastAsia"/>
              </w:rPr>
              <w:t>77.36</w:t>
            </w:r>
          </w:p>
        </w:tc>
        <w:tc>
          <w:tcPr>
            <w:tcW w:w="1137" w:type="pct"/>
            <w:tcBorders>
              <w:top w:val="single" w:sz="6" w:space="0" w:color="000000" w:themeColor="text1"/>
            </w:tcBorders>
          </w:tcPr>
          <w:p w14:paraId="0271D3BC" w14:textId="77777777" w:rsidR="007F6E4D" w:rsidRDefault="00B17988">
            <w:pPr>
              <w:pStyle w:val="afb"/>
              <w:ind w:firstLineChars="0" w:firstLine="0"/>
              <w:jc w:val="center"/>
            </w:pPr>
            <w:r>
              <w:rPr>
                <w:rFonts w:hint="eastAsia"/>
              </w:rPr>
              <w:t>57.86</w:t>
            </w:r>
          </w:p>
        </w:tc>
      </w:tr>
      <w:tr w:rsidR="007F6E4D" w14:paraId="72BC44B2" w14:textId="77777777">
        <w:tc>
          <w:tcPr>
            <w:tcW w:w="1448" w:type="pct"/>
          </w:tcPr>
          <w:p w14:paraId="6C34A0BD" w14:textId="77777777" w:rsidR="007F6E4D" w:rsidRDefault="00B17988">
            <w:pPr>
              <w:pStyle w:val="afb"/>
              <w:ind w:firstLineChars="0" w:firstLine="0"/>
              <w:jc w:val="center"/>
            </w:pPr>
            <w:r>
              <w:rPr>
                <w:rFonts w:hint="eastAsia"/>
              </w:rPr>
              <w:t>有中心部分采样</w:t>
            </w:r>
          </w:p>
        </w:tc>
        <w:tc>
          <w:tcPr>
            <w:tcW w:w="1279" w:type="pct"/>
          </w:tcPr>
          <w:p w14:paraId="3A076227" w14:textId="77777777" w:rsidR="007F6E4D" w:rsidRDefault="00B17988">
            <w:pPr>
              <w:pStyle w:val="afb"/>
              <w:ind w:firstLineChars="0" w:firstLine="0"/>
              <w:jc w:val="center"/>
            </w:pPr>
            <w:r>
              <w:rPr>
                <w:rFonts w:hint="eastAsia"/>
              </w:rPr>
              <w:t>55.04</w:t>
            </w:r>
          </w:p>
        </w:tc>
        <w:tc>
          <w:tcPr>
            <w:tcW w:w="1137" w:type="pct"/>
          </w:tcPr>
          <w:p w14:paraId="484D56CC" w14:textId="77777777" w:rsidR="007F6E4D" w:rsidRDefault="00B17988">
            <w:pPr>
              <w:pStyle w:val="afb"/>
              <w:ind w:firstLineChars="0" w:firstLine="0"/>
              <w:jc w:val="center"/>
            </w:pPr>
            <w:r>
              <w:rPr>
                <w:rFonts w:hint="eastAsia"/>
              </w:rPr>
              <w:t>78.45</w:t>
            </w:r>
          </w:p>
        </w:tc>
        <w:tc>
          <w:tcPr>
            <w:tcW w:w="1137" w:type="pct"/>
          </w:tcPr>
          <w:p w14:paraId="5A07A7C6" w14:textId="77777777" w:rsidR="007F6E4D" w:rsidRDefault="00B17988">
            <w:pPr>
              <w:pStyle w:val="afb"/>
              <w:ind w:firstLineChars="0" w:firstLine="0"/>
              <w:jc w:val="center"/>
            </w:pPr>
            <w:r>
              <w:rPr>
                <w:rFonts w:hint="eastAsia"/>
              </w:rPr>
              <w:t>60.27</w:t>
            </w:r>
          </w:p>
        </w:tc>
      </w:tr>
    </w:tbl>
    <w:p w14:paraId="3BA464D7" w14:textId="77777777" w:rsidR="007F6E4D" w:rsidRDefault="007F6E4D">
      <w:pPr>
        <w:pStyle w:val="afb"/>
        <w:ind w:firstLineChars="0" w:firstLine="0"/>
      </w:pPr>
    </w:p>
    <w:p w14:paraId="2CBD4F78" w14:textId="77777777" w:rsidR="007F6E4D" w:rsidRDefault="00B17988">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59E6D61" w14:textId="77777777" w:rsidR="007F6E4D" w:rsidRDefault="00B17988">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59D72AAE" w14:textId="77777777" w:rsidR="007F6E4D" w:rsidRDefault="007F6E4D">
      <w:pPr>
        <w:pStyle w:val="afb"/>
      </w:pPr>
    </w:p>
    <w:p w14:paraId="2E8D4C93" w14:textId="77777777" w:rsidR="007F6E4D" w:rsidRDefault="00B17988">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数据集无中心部分采样训练结果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2CD45494" w14:textId="77777777">
        <w:trPr>
          <w:trHeight w:val="398"/>
          <w:jc w:val="center"/>
        </w:trPr>
        <w:tc>
          <w:tcPr>
            <w:tcW w:w="1935" w:type="pct"/>
            <w:tcBorders>
              <w:bottom w:val="single" w:sz="6" w:space="0" w:color="000000" w:themeColor="text1"/>
            </w:tcBorders>
          </w:tcPr>
          <w:p w14:paraId="7DBF6470" w14:textId="77777777" w:rsidR="007F6E4D" w:rsidRDefault="007F6E4D">
            <w:pPr>
              <w:pStyle w:val="afb"/>
              <w:ind w:firstLineChars="0" w:firstLine="0"/>
              <w:jc w:val="center"/>
            </w:pPr>
          </w:p>
        </w:tc>
        <w:tc>
          <w:tcPr>
            <w:tcW w:w="872" w:type="pct"/>
            <w:tcBorders>
              <w:bottom w:val="single" w:sz="6" w:space="0" w:color="000000" w:themeColor="text1"/>
            </w:tcBorders>
          </w:tcPr>
          <w:p w14:paraId="327D1001" w14:textId="77777777" w:rsidR="007F6E4D" w:rsidRDefault="00B17988">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02DBBED3" w14:textId="77777777" w:rsidR="007F6E4D" w:rsidRDefault="00B17988">
            <w:pPr>
              <w:pStyle w:val="afb"/>
              <w:ind w:firstLineChars="0" w:firstLine="0"/>
              <w:jc w:val="center"/>
            </w:pPr>
            <w:r>
              <w:t>area</w:t>
            </w:r>
          </w:p>
        </w:tc>
        <w:tc>
          <w:tcPr>
            <w:tcW w:w="831" w:type="pct"/>
            <w:tcBorders>
              <w:bottom w:val="single" w:sz="6" w:space="0" w:color="000000" w:themeColor="text1"/>
            </w:tcBorders>
          </w:tcPr>
          <w:p w14:paraId="43344A91"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481D7312" w14:textId="77777777" w:rsidR="007F6E4D" w:rsidRDefault="00B17988">
            <w:pPr>
              <w:pStyle w:val="afb"/>
              <w:ind w:firstLineChars="0" w:firstLine="0"/>
              <w:jc w:val="center"/>
            </w:pPr>
            <w:r>
              <w:rPr>
                <w:rFonts w:hint="eastAsia"/>
              </w:rPr>
              <w:t>r</w:t>
            </w:r>
            <w:r>
              <w:t>esult</w:t>
            </w:r>
          </w:p>
        </w:tc>
      </w:tr>
      <w:tr w:rsidR="007F6E4D" w14:paraId="5EFEFF30" w14:textId="77777777">
        <w:trPr>
          <w:trHeight w:val="398"/>
          <w:jc w:val="center"/>
        </w:trPr>
        <w:tc>
          <w:tcPr>
            <w:tcW w:w="1935" w:type="pct"/>
            <w:tcBorders>
              <w:top w:val="single" w:sz="6" w:space="0" w:color="000000" w:themeColor="text1"/>
            </w:tcBorders>
          </w:tcPr>
          <w:p w14:paraId="68BD7FD7"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48DE3F49"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112EA7BE"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45E5DDCB"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1E7A9050" w14:textId="77777777" w:rsidR="007F6E4D" w:rsidRDefault="00B17988">
            <w:pPr>
              <w:pStyle w:val="afb"/>
              <w:ind w:firstLineChars="0" w:firstLine="0"/>
              <w:jc w:val="center"/>
            </w:pPr>
            <w:r>
              <w:rPr>
                <w:rFonts w:hint="eastAsia"/>
              </w:rPr>
              <w:t>0.364</w:t>
            </w:r>
          </w:p>
        </w:tc>
      </w:tr>
      <w:tr w:rsidR="007F6E4D" w14:paraId="3EB30325" w14:textId="77777777">
        <w:trPr>
          <w:trHeight w:val="390"/>
          <w:jc w:val="center"/>
        </w:trPr>
        <w:tc>
          <w:tcPr>
            <w:tcW w:w="1935" w:type="pct"/>
          </w:tcPr>
          <w:p w14:paraId="7790C221" w14:textId="77777777" w:rsidR="007F6E4D" w:rsidRDefault="00B17988">
            <w:pPr>
              <w:pStyle w:val="afb"/>
              <w:ind w:firstLineChars="0" w:firstLine="0"/>
              <w:jc w:val="center"/>
            </w:pPr>
            <w:r>
              <w:rPr>
                <w:rFonts w:hint="eastAsia"/>
              </w:rPr>
              <w:t>A</w:t>
            </w:r>
            <w:r>
              <w:t>verage Precision (AP)</w:t>
            </w:r>
          </w:p>
        </w:tc>
        <w:tc>
          <w:tcPr>
            <w:tcW w:w="872" w:type="pct"/>
          </w:tcPr>
          <w:p w14:paraId="07746932" w14:textId="77777777" w:rsidR="007F6E4D" w:rsidRDefault="00B17988">
            <w:pPr>
              <w:pStyle w:val="afb"/>
              <w:ind w:firstLineChars="0" w:firstLine="0"/>
              <w:jc w:val="center"/>
            </w:pPr>
            <w:r>
              <w:rPr>
                <w:rFonts w:hint="eastAsia"/>
              </w:rPr>
              <w:t>0</w:t>
            </w:r>
            <w:r>
              <w:t>.50</w:t>
            </w:r>
          </w:p>
        </w:tc>
        <w:tc>
          <w:tcPr>
            <w:tcW w:w="779" w:type="pct"/>
          </w:tcPr>
          <w:p w14:paraId="17F46AB9" w14:textId="77777777" w:rsidR="007F6E4D" w:rsidRDefault="00B17988">
            <w:pPr>
              <w:pStyle w:val="afb"/>
              <w:ind w:firstLineChars="0" w:firstLine="0"/>
              <w:jc w:val="center"/>
            </w:pPr>
            <w:r>
              <w:t>all</w:t>
            </w:r>
          </w:p>
        </w:tc>
        <w:tc>
          <w:tcPr>
            <w:tcW w:w="831" w:type="pct"/>
          </w:tcPr>
          <w:p w14:paraId="16AF0098" w14:textId="77777777" w:rsidR="007F6E4D" w:rsidRDefault="00B17988">
            <w:pPr>
              <w:pStyle w:val="afb"/>
              <w:ind w:firstLineChars="0" w:firstLine="0"/>
              <w:jc w:val="center"/>
            </w:pPr>
            <w:r>
              <w:rPr>
                <w:rFonts w:hint="eastAsia"/>
              </w:rPr>
              <w:t>1</w:t>
            </w:r>
            <w:r>
              <w:t>00</w:t>
            </w:r>
          </w:p>
        </w:tc>
        <w:tc>
          <w:tcPr>
            <w:tcW w:w="583" w:type="pct"/>
          </w:tcPr>
          <w:p w14:paraId="52B68256" w14:textId="77777777" w:rsidR="007F6E4D" w:rsidRDefault="00B17988">
            <w:pPr>
              <w:pStyle w:val="afb"/>
              <w:ind w:firstLineChars="0" w:firstLine="0"/>
              <w:jc w:val="center"/>
            </w:pPr>
            <w:r>
              <w:rPr>
                <w:rFonts w:hint="eastAsia"/>
              </w:rPr>
              <w:t>0.539</w:t>
            </w:r>
          </w:p>
        </w:tc>
      </w:tr>
      <w:tr w:rsidR="007F6E4D" w14:paraId="3C9CB292" w14:textId="77777777">
        <w:trPr>
          <w:trHeight w:val="398"/>
          <w:jc w:val="center"/>
        </w:trPr>
        <w:tc>
          <w:tcPr>
            <w:tcW w:w="1935" w:type="pct"/>
          </w:tcPr>
          <w:p w14:paraId="748C7D7A" w14:textId="77777777" w:rsidR="007F6E4D" w:rsidRDefault="00B17988">
            <w:pPr>
              <w:pStyle w:val="afb"/>
              <w:ind w:firstLineChars="0" w:firstLine="0"/>
              <w:jc w:val="center"/>
            </w:pPr>
            <w:r>
              <w:rPr>
                <w:rFonts w:hint="eastAsia"/>
              </w:rPr>
              <w:t>A</w:t>
            </w:r>
            <w:r>
              <w:t>verage Precision (AP)</w:t>
            </w:r>
          </w:p>
        </w:tc>
        <w:tc>
          <w:tcPr>
            <w:tcW w:w="872" w:type="pct"/>
          </w:tcPr>
          <w:p w14:paraId="4CB6A5C2" w14:textId="77777777" w:rsidR="007F6E4D" w:rsidRDefault="00B17988">
            <w:pPr>
              <w:pStyle w:val="afb"/>
              <w:ind w:firstLineChars="0" w:firstLine="0"/>
              <w:jc w:val="center"/>
            </w:pPr>
            <w:r>
              <w:rPr>
                <w:rFonts w:hint="eastAsia"/>
              </w:rPr>
              <w:t>0</w:t>
            </w:r>
            <w:r>
              <w:t>.75</w:t>
            </w:r>
          </w:p>
        </w:tc>
        <w:tc>
          <w:tcPr>
            <w:tcW w:w="779" w:type="pct"/>
          </w:tcPr>
          <w:p w14:paraId="1601E7CF" w14:textId="77777777" w:rsidR="007F6E4D" w:rsidRDefault="00B17988">
            <w:pPr>
              <w:pStyle w:val="afb"/>
              <w:ind w:firstLineChars="0" w:firstLine="0"/>
              <w:jc w:val="center"/>
            </w:pPr>
            <w:r>
              <w:t>all</w:t>
            </w:r>
          </w:p>
        </w:tc>
        <w:tc>
          <w:tcPr>
            <w:tcW w:w="831" w:type="pct"/>
          </w:tcPr>
          <w:p w14:paraId="6226ABFE" w14:textId="77777777" w:rsidR="007F6E4D" w:rsidRDefault="00B17988">
            <w:pPr>
              <w:pStyle w:val="afb"/>
              <w:ind w:firstLineChars="0" w:firstLine="0"/>
              <w:jc w:val="center"/>
            </w:pPr>
            <w:r>
              <w:rPr>
                <w:rFonts w:hint="eastAsia"/>
              </w:rPr>
              <w:t>1</w:t>
            </w:r>
            <w:r>
              <w:t>00</w:t>
            </w:r>
          </w:p>
        </w:tc>
        <w:tc>
          <w:tcPr>
            <w:tcW w:w="583" w:type="pct"/>
          </w:tcPr>
          <w:p w14:paraId="00A1072B" w14:textId="77777777" w:rsidR="007F6E4D" w:rsidRDefault="00B17988">
            <w:pPr>
              <w:pStyle w:val="afb"/>
              <w:ind w:firstLineChars="0" w:firstLine="0"/>
              <w:jc w:val="center"/>
            </w:pPr>
            <w:r>
              <w:rPr>
                <w:rFonts w:hint="eastAsia"/>
              </w:rPr>
              <w:t>0.394</w:t>
            </w:r>
          </w:p>
        </w:tc>
      </w:tr>
      <w:tr w:rsidR="007F6E4D" w14:paraId="22FF073E" w14:textId="77777777">
        <w:trPr>
          <w:trHeight w:val="398"/>
          <w:jc w:val="center"/>
        </w:trPr>
        <w:tc>
          <w:tcPr>
            <w:tcW w:w="1935" w:type="pct"/>
          </w:tcPr>
          <w:p w14:paraId="627B5C7C" w14:textId="77777777" w:rsidR="007F6E4D" w:rsidRDefault="00B17988">
            <w:pPr>
              <w:pStyle w:val="afb"/>
              <w:ind w:firstLineChars="0" w:firstLine="0"/>
              <w:jc w:val="center"/>
            </w:pPr>
            <w:r>
              <w:rPr>
                <w:rFonts w:hint="eastAsia"/>
              </w:rPr>
              <w:t>A</w:t>
            </w:r>
            <w:r>
              <w:t>verage Precision (AP)</w:t>
            </w:r>
          </w:p>
        </w:tc>
        <w:tc>
          <w:tcPr>
            <w:tcW w:w="872" w:type="pct"/>
          </w:tcPr>
          <w:p w14:paraId="3197F75C" w14:textId="77777777" w:rsidR="007F6E4D" w:rsidRDefault="00B17988">
            <w:pPr>
              <w:pStyle w:val="afb"/>
              <w:ind w:firstLineChars="0" w:firstLine="0"/>
              <w:jc w:val="center"/>
            </w:pPr>
            <w:r>
              <w:rPr>
                <w:rFonts w:hint="eastAsia"/>
              </w:rPr>
              <w:t>0</w:t>
            </w:r>
            <w:r>
              <w:t>.50:0.95</w:t>
            </w:r>
          </w:p>
        </w:tc>
        <w:tc>
          <w:tcPr>
            <w:tcW w:w="779" w:type="pct"/>
          </w:tcPr>
          <w:p w14:paraId="2DF956FF" w14:textId="77777777" w:rsidR="007F6E4D" w:rsidRDefault="00B17988">
            <w:pPr>
              <w:pStyle w:val="afb"/>
              <w:ind w:firstLineChars="0" w:firstLine="0"/>
              <w:jc w:val="center"/>
            </w:pPr>
            <w:r>
              <w:rPr>
                <w:rFonts w:hint="eastAsia"/>
              </w:rPr>
              <w:t>s</w:t>
            </w:r>
            <w:r>
              <w:t>mall</w:t>
            </w:r>
          </w:p>
        </w:tc>
        <w:tc>
          <w:tcPr>
            <w:tcW w:w="831" w:type="pct"/>
          </w:tcPr>
          <w:p w14:paraId="518B2E8E" w14:textId="77777777" w:rsidR="007F6E4D" w:rsidRDefault="00B17988">
            <w:pPr>
              <w:pStyle w:val="afb"/>
              <w:ind w:firstLineChars="0" w:firstLine="0"/>
              <w:jc w:val="center"/>
            </w:pPr>
            <w:r>
              <w:rPr>
                <w:rFonts w:hint="eastAsia"/>
              </w:rPr>
              <w:t>1</w:t>
            </w:r>
            <w:r>
              <w:t>00</w:t>
            </w:r>
          </w:p>
        </w:tc>
        <w:tc>
          <w:tcPr>
            <w:tcW w:w="583" w:type="pct"/>
          </w:tcPr>
          <w:p w14:paraId="6385E715" w14:textId="77777777" w:rsidR="007F6E4D" w:rsidRDefault="00B17988">
            <w:pPr>
              <w:pStyle w:val="afb"/>
              <w:ind w:firstLineChars="0" w:firstLine="0"/>
              <w:jc w:val="center"/>
            </w:pPr>
            <w:r>
              <w:rPr>
                <w:rFonts w:hint="eastAsia"/>
              </w:rPr>
              <w:t>0.200</w:t>
            </w:r>
          </w:p>
        </w:tc>
      </w:tr>
      <w:tr w:rsidR="007F6E4D" w14:paraId="44B48939" w14:textId="77777777">
        <w:trPr>
          <w:trHeight w:val="398"/>
          <w:jc w:val="center"/>
        </w:trPr>
        <w:tc>
          <w:tcPr>
            <w:tcW w:w="1935" w:type="pct"/>
          </w:tcPr>
          <w:p w14:paraId="2CC59D9B" w14:textId="77777777" w:rsidR="007F6E4D" w:rsidRDefault="00B17988">
            <w:pPr>
              <w:pStyle w:val="afb"/>
              <w:ind w:firstLineChars="0" w:firstLine="0"/>
              <w:jc w:val="center"/>
            </w:pPr>
            <w:r>
              <w:rPr>
                <w:rFonts w:hint="eastAsia"/>
              </w:rPr>
              <w:t>A</w:t>
            </w:r>
            <w:r>
              <w:t>verage Precision (AP)</w:t>
            </w:r>
          </w:p>
        </w:tc>
        <w:tc>
          <w:tcPr>
            <w:tcW w:w="872" w:type="pct"/>
          </w:tcPr>
          <w:p w14:paraId="343C131C" w14:textId="77777777" w:rsidR="007F6E4D" w:rsidRDefault="00B17988">
            <w:pPr>
              <w:pStyle w:val="afb"/>
              <w:ind w:firstLineChars="0" w:firstLine="0"/>
              <w:jc w:val="center"/>
            </w:pPr>
            <w:r>
              <w:rPr>
                <w:rFonts w:hint="eastAsia"/>
              </w:rPr>
              <w:t>0</w:t>
            </w:r>
            <w:r>
              <w:t>.50:0.95</w:t>
            </w:r>
          </w:p>
        </w:tc>
        <w:tc>
          <w:tcPr>
            <w:tcW w:w="779" w:type="pct"/>
          </w:tcPr>
          <w:p w14:paraId="7FB5DDCD" w14:textId="77777777" w:rsidR="007F6E4D" w:rsidRDefault="00B17988">
            <w:pPr>
              <w:pStyle w:val="afb"/>
              <w:ind w:firstLineChars="0" w:firstLine="0"/>
              <w:jc w:val="center"/>
            </w:pPr>
            <w:r>
              <w:rPr>
                <w:rFonts w:hint="eastAsia"/>
              </w:rPr>
              <w:t>m</w:t>
            </w:r>
            <w:r>
              <w:t>edium</w:t>
            </w:r>
          </w:p>
        </w:tc>
        <w:tc>
          <w:tcPr>
            <w:tcW w:w="831" w:type="pct"/>
          </w:tcPr>
          <w:p w14:paraId="7F0B105B" w14:textId="77777777" w:rsidR="007F6E4D" w:rsidRDefault="00B17988">
            <w:pPr>
              <w:pStyle w:val="afb"/>
              <w:ind w:firstLineChars="0" w:firstLine="0"/>
              <w:jc w:val="center"/>
            </w:pPr>
            <w:r>
              <w:rPr>
                <w:rFonts w:hint="eastAsia"/>
              </w:rPr>
              <w:t>1</w:t>
            </w:r>
            <w:r>
              <w:t>00</w:t>
            </w:r>
          </w:p>
        </w:tc>
        <w:tc>
          <w:tcPr>
            <w:tcW w:w="583" w:type="pct"/>
          </w:tcPr>
          <w:p w14:paraId="667F823F" w14:textId="77777777" w:rsidR="007F6E4D" w:rsidRDefault="00B17988">
            <w:pPr>
              <w:pStyle w:val="afb"/>
              <w:ind w:firstLineChars="0" w:firstLine="0"/>
              <w:jc w:val="center"/>
            </w:pPr>
            <w:r>
              <w:rPr>
                <w:rFonts w:hint="eastAsia"/>
              </w:rPr>
              <w:t>0.396</w:t>
            </w:r>
          </w:p>
        </w:tc>
      </w:tr>
      <w:tr w:rsidR="007F6E4D" w14:paraId="12CA27AE" w14:textId="77777777">
        <w:trPr>
          <w:trHeight w:val="390"/>
          <w:jc w:val="center"/>
        </w:trPr>
        <w:tc>
          <w:tcPr>
            <w:tcW w:w="1935" w:type="pct"/>
          </w:tcPr>
          <w:p w14:paraId="5D011D7B" w14:textId="77777777" w:rsidR="007F6E4D" w:rsidRDefault="00B17988">
            <w:pPr>
              <w:pStyle w:val="afb"/>
              <w:ind w:firstLineChars="0" w:firstLine="0"/>
              <w:jc w:val="center"/>
            </w:pPr>
            <w:r>
              <w:rPr>
                <w:rFonts w:hint="eastAsia"/>
              </w:rPr>
              <w:t>A</w:t>
            </w:r>
            <w:r>
              <w:t>verage Precision (AP)</w:t>
            </w:r>
          </w:p>
        </w:tc>
        <w:tc>
          <w:tcPr>
            <w:tcW w:w="872" w:type="pct"/>
          </w:tcPr>
          <w:p w14:paraId="0ED4E65B" w14:textId="77777777" w:rsidR="007F6E4D" w:rsidRDefault="00B17988">
            <w:pPr>
              <w:pStyle w:val="afb"/>
              <w:ind w:firstLineChars="0" w:firstLine="0"/>
              <w:jc w:val="center"/>
            </w:pPr>
            <w:r>
              <w:rPr>
                <w:rFonts w:hint="eastAsia"/>
              </w:rPr>
              <w:t>0</w:t>
            </w:r>
            <w:r>
              <w:t>.50:0.95</w:t>
            </w:r>
          </w:p>
        </w:tc>
        <w:tc>
          <w:tcPr>
            <w:tcW w:w="779" w:type="pct"/>
          </w:tcPr>
          <w:p w14:paraId="1895EF67" w14:textId="77777777" w:rsidR="007F6E4D" w:rsidRDefault="00B17988">
            <w:pPr>
              <w:pStyle w:val="afb"/>
              <w:ind w:firstLineChars="0" w:firstLine="0"/>
              <w:jc w:val="center"/>
            </w:pPr>
            <w:r>
              <w:rPr>
                <w:rFonts w:hint="eastAsia"/>
              </w:rPr>
              <w:t>l</w:t>
            </w:r>
            <w:r>
              <w:t>arge</w:t>
            </w:r>
          </w:p>
        </w:tc>
        <w:tc>
          <w:tcPr>
            <w:tcW w:w="831" w:type="pct"/>
          </w:tcPr>
          <w:p w14:paraId="4B0DFAB0" w14:textId="77777777" w:rsidR="007F6E4D" w:rsidRDefault="00B17988">
            <w:pPr>
              <w:pStyle w:val="afb"/>
              <w:ind w:firstLineChars="0" w:firstLine="0"/>
              <w:jc w:val="center"/>
            </w:pPr>
            <w:r>
              <w:rPr>
                <w:rFonts w:hint="eastAsia"/>
              </w:rPr>
              <w:t>1</w:t>
            </w:r>
            <w:r>
              <w:t>00</w:t>
            </w:r>
          </w:p>
        </w:tc>
        <w:tc>
          <w:tcPr>
            <w:tcW w:w="583" w:type="pct"/>
          </w:tcPr>
          <w:p w14:paraId="72571B95" w14:textId="77777777" w:rsidR="007F6E4D" w:rsidRDefault="00B17988">
            <w:pPr>
              <w:pStyle w:val="afb"/>
              <w:ind w:firstLineChars="0" w:firstLine="0"/>
              <w:jc w:val="center"/>
            </w:pPr>
            <w:r>
              <w:rPr>
                <w:rFonts w:hint="eastAsia"/>
              </w:rPr>
              <w:t>0.477</w:t>
            </w:r>
          </w:p>
        </w:tc>
      </w:tr>
      <w:tr w:rsidR="007F6E4D" w14:paraId="0088576A" w14:textId="77777777">
        <w:trPr>
          <w:trHeight w:val="398"/>
          <w:jc w:val="center"/>
        </w:trPr>
        <w:tc>
          <w:tcPr>
            <w:tcW w:w="1935" w:type="pct"/>
          </w:tcPr>
          <w:p w14:paraId="7060FE1F" w14:textId="77777777" w:rsidR="007F6E4D" w:rsidRDefault="00B17988">
            <w:pPr>
              <w:pStyle w:val="afb"/>
              <w:ind w:firstLineChars="0" w:firstLine="0"/>
              <w:jc w:val="center"/>
            </w:pPr>
            <w:r>
              <w:rPr>
                <w:rFonts w:hint="eastAsia"/>
              </w:rPr>
              <w:t>A</w:t>
            </w:r>
            <w:r>
              <w:t>verage Recall   (AR)</w:t>
            </w:r>
          </w:p>
        </w:tc>
        <w:tc>
          <w:tcPr>
            <w:tcW w:w="872" w:type="pct"/>
          </w:tcPr>
          <w:p w14:paraId="5401E924" w14:textId="77777777" w:rsidR="007F6E4D" w:rsidRDefault="00B17988">
            <w:pPr>
              <w:pStyle w:val="afb"/>
              <w:ind w:firstLineChars="0" w:firstLine="0"/>
              <w:jc w:val="center"/>
            </w:pPr>
            <w:r>
              <w:rPr>
                <w:rFonts w:hint="eastAsia"/>
              </w:rPr>
              <w:t>0</w:t>
            </w:r>
            <w:r>
              <w:t>.50:0.95</w:t>
            </w:r>
          </w:p>
        </w:tc>
        <w:tc>
          <w:tcPr>
            <w:tcW w:w="779" w:type="pct"/>
          </w:tcPr>
          <w:p w14:paraId="6859E9E9" w14:textId="77777777" w:rsidR="007F6E4D" w:rsidRDefault="00B17988">
            <w:pPr>
              <w:pStyle w:val="afb"/>
              <w:ind w:firstLineChars="0" w:firstLine="0"/>
              <w:jc w:val="center"/>
            </w:pPr>
            <w:r>
              <w:t>all</w:t>
            </w:r>
          </w:p>
        </w:tc>
        <w:tc>
          <w:tcPr>
            <w:tcW w:w="831" w:type="pct"/>
          </w:tcPr>
          <w:p w14:paraId="5C6F75B2" w14:textId="77777777" w:rsidR="007F6E4D" w:rsidRDefault="00B17988">
            <w:pPr>
              <w:pStyle w:val="afb"/>
              <w:ind w:firstLineChars="0" w:firstLine="0"/>
              <w:jc w:val="center"/>
            </w:pPr>
            <w:r>
              <w:rPr>
                <w:rFonts w:hint="eastAsia"/>
              </w:rPr>
              <w:t>1</w:t>
            </w:r>
          </w:p>
        </w:tc>
        <w:tc>
          <w:tcPr>
            <w:tcW w:w="583" w:type="pct"/>
          </w:tcPr>
          <w:p w14:paraId="3B0316A4" w14:textId="77777777" w:rsidR="007F6E4D" w:rsidRDefault="00B17988">
            <w:pPr>
              <w:pStyle w:val="afb"/>
              <w:ind w:firstLineChars="0" w:firstLine="0"/>
              <w:jc w:val="center"/>
            </w:pPr>
            <w:r>
              <w:rPr>
                <w:rFonts w:hint="eastAsia"/>
              </w:rPr>
              <w:t>0.297</w:t>
            </w:r>
          </w:p>
        </w:tc>
      </w:tr>
      <w:tr w:rsidR="007F6E4D" w14:paraId="7EA1239D" w14:textId="77777777">
        <w:trPr>
          <w:trHeight w:val="398"/>
          <w:jc w:val="center"/>
        </w:trPr>
        <w:tc>
          <w:tcPr>
            <w:tcW w:w="1935" w:type="pct"/>
          </w:tcPr>
          <w:p w14:paraId="098E3C14" w14:textId="77777777" w:rsidR="007F6E4D" w:rsidRDefault="00B17988">
            <w:pPr>
              <w:pStyle w:val="afb"/>
              <w:ind w:firstLineChars="0" w:firstLine="0"/>
              <w:jc w:val="center"/>
            </w:pPr>
            <w:r>
              <w:rPr>
                <w:rFonts w:hint="eastAsia"/>
              </w:rPr>
              <w:t>A</w:t>
            </w:r>
            <w:r>
              <w:t>verage Recall   (AR)</w:t>
            </w:r>
          </w:p>
        </w:tc>
        <w:tc>
          <w:tcPr>
            <w:tcW w:w="872" w:type="pct"/>
          </w:tcPr>
          <w:p w14:paraId="30A37215" w14:textId="77777777" w:rsidR="007F6E4D" w:rsidRDefault="00B17988">
            <w:pPr>
              <w:pStyle w:val="afb"/>
              <w:ind w:firstLineChars="0" w:firstLine="0"/>
              <w:jc w:val="center"/>
            </w:pPr>
            <w:r>
              <w:rPr>
                <w:rFonts w:hint="eastAsia"/>
              </w:rPr>
              <w:t>0</w:t>
            </w:r>
            <w:r>
              <w:t>.50:0.95</w:t>
            </w:r>
          </w:p>
        </w:tc>
        <w:tc>
          <w:tcPr>
            <w:tcW w:w="779" w:type="pct"/>
          </w:tcPr>
          <w:p w14:paraId="095C520E" w14:textId="77777777" w:rsidR="007F6E4D" w:rsidRDefault="00B17988">
            <w:pPr>
              <w:pStyle w:val="afb"/>
              <w:ind w:firstLineChars="0" w:firstLine="0"/>
              <w:jc w:val="center"/>
            </w:pPr>
            <w:r>
              <w:t>all</w:t>
            </w:r>
          </w:p>
        </w:tc>
        <w:tc>
          <w:tcPr>
            <w:tcW w:w="831" w:type="pct"/>
          </w:tcPr>
          <w:p w14:paraId="35C4AAAE" w14:textId="77777777" w:rsidR="007F6E4D" w:rsidRDefault="00B17988">
            <w:pPr>
              <w:pStyle w:val="afb"/>
              <w:ind w:firstLineChars="0" w:firstLine="0"/>
              <w:jc w:val="center"/>
            </w:pPr>
            <w:r>
              <w:rPr>
                <w:rFonts w:hint="eastAsia"/>
              </w:rPr>
              <w:t>1</w:t>
            </w:r>
            <w:r>
              <w:t>0</w:t>
            </w:r>
          </w:p>
        </w:tc>
        <w:tc>
          <w:tcPr>
            <w:tcW w:w="583" w:type="pct"/>
          </w:tcPr>
          <w:p w14:paraId="54D4B142" w14:textId="77777777" w:rsidR="007F6E4D" w:rsidRDefault="00B17988">
            <w:pPr>
              <w:pStyle w:val="afb"/>
              <w:ind w:firstLineChars="0" w:firstLine="0"/>
              <w:jc w:val="center"/>
            </w:pPr>
            <w:r>
              <w:rPr>
                <w:rFonts w:hint="eastAsia"/>
              </w:rPr>
              <w:t>0.473</w:t>
            </w:r>
          </w:p>
        </w:tc>
      </w:tr>
      <w:tr w:rsidR="007F6E4D" w14:paraId="37613127" w14:textId="77777777">
        <w:trPr>
          <w:trHeight w:val="398"/>
          <w:jc w:val="center"/>
        </w:trPr>
        <w:tc>
          <w:tcPr>
            <w:tcW w:w="1935" w:type="pct"/>
          </w:tcPr>
          <w:p w14:paraId="06E03ACB" w14:textId="77777777" w:rsidR="007F6E4D" w:rsidRDefault="00B17988">
            <w:pPr>
              <w:pStyle w:val="afb"/>
              <w:ind w:firstLineChars="0" w:firstLine="0"/>
              <w:jc w:val="center"/>
            </w:pPr>
            <w:r>
              <w:rPr>
                <w:rFonts w:hint="eastAsia"/>
              </w:rPr>
              <w:t>A</w:t>
            </w:r>
            <w:r>
              <w:t>verage Recall   (AR)</w:t>
            </w:r>
          </w:p>
        </w:tc>
        <w:tc>
          <w:tcPr>
            <w:tcW w:w="872" w:type="pct"/>
          </w:tcPr>
          <w:p w14:paraId="633C41DB" w14:textId="77777777" w:rsidR="007F6E4D" w:rsidRDefault="00B17988">
            <w:pPr>
              <w:pStyle w:val="afb"/>
              <w:ind w:firstLineChars="0" w:firstLine="0"/>
              <w:jc w:val="center"/>
            </w:pPr>
            <w:r>
              <w:rPr>
                <w:rFonts w:hint="eastAsia"/>
              </w:rPr>
              <w:t>0</w:t>
            </w:r>
            <w:r>
              <w:t>.50:0.95</w:t>
            </w:r>
          </w:p>
        </w:tc>
        <w:tc>
          <w:tcPr>
            <w:tcW w:w="779" w:type="pct"/>
          </w:tcPr>
          <w:p w14:paraId="19B74CAC" w14:textId="77777777" w:rsidR="007F6E4D" w:rsidRDefault="00B17988">
            <w:pPr>
              <w:pStyle w:val="afb"/>
              <w:ind w:firstLineChars="0" w:firstLine="0"/>
              <w:jc w:val="center"/>
            </w:pPr>
            <w:r>
              <w:t>all</w:t>
            </w:r>
          </w:p>
        </w:tc>
        <w:tc>
          <w:tcPr>
            <w:tcW w:w="831" w:type="pct"/>
          </w:tcPr>
          <w:p w14:paraId="28051B5B" w14:textId="77777777" w:rsidR="007F6E4D" w:rsidRDefault="00B17988">
            <w:pPr>
              <w:pStyle w:val="afb"/>
              <w:ind w:firstLineChars="0" w:firstLine="0"/>
              <w:jc w:val="center"/>
            </w:pPr>
            <w:r>
              <w:rPr>
                <w:rFonts w:hint="eastAsia"/>
              </w:rPr>
              <w:t>1</w:t>
            </w:r>
            <w:r>
              <w:t>00</w:t>
            </w:r>
          </w:p>
        </w:tc>
        <w:tc>
          <w:tcPr>
            <w:tcW w:w="583" w:type="pct"/>
          </w:tcPr>
          <w:p w14:paraId="66F746BA" w14:textId="77777777" w:rsidR="007F6E4D" w:rsidRDefault="00B17988">
            <w:pPr>
              <w:pStyle w:val="afb"/>
              <w:ind w:firstLineChars="0" w:firstLine="0"/>
              <w:jc w:val="center"/>
            </w:pPr>
            <w:r>
              <w:rPr>
                <w:rFonts w:hint="eastAsia"/>
              </w:rPr>
              <w:t>0.509</w:t>
            </w:r>
          </w:p>
        </w:tc>
      </w:tr>
      <w:tr w:rsidR="007F6E4D" w14:paraId="06F8995D" w14:textId="77777777">
        <w:trPr>
          <w:trHeight w:val="398"/>
          <w:jc w:val="center"/>
        </w:trPr>
        <w:tc>
          <w:tcPr>
            <w:tcW w:w="1935" w:type="pct"/>
          </w:tcPr>
          <w:p w14:paraId="26A76802" w14:textId="77777777" w:rsidR="007F6E4D" w:rsidRDefault="00B17988">
            <w:pPr>
              <w:pStyle w:val="afb"/>
              <w:ind w:firstLineChars="0" w:firstLine="0"/>
              <w:jc w:val="center"/>
            </w:pPr>
            <w:r>
              <w:rPr>
                <w:rFonts w:hint="eastAsia"/>
              </w:rPr>
              <w:t>A</w:t>
            </w:r>
            <w:r>
              <w:t>verage Recall   (AR)</w:t>
            </w:r>
          </w:p>
        </w:tc>
        <w:tc>
          <w:tcPr>
            <w:tcW w:w="872" w:type="pct"/>
          </w:tcPr>
          <w:p w14:paraId="7F4DC919" w14:textId="77777777" w:rsidR="007F6E4D" w:rsidRDefault="00B17988">
            <w:pPr>
              <w:pStyle w:val="afb"/>
              <w:ind w:firstLineChars="0" w:firstLine="0"/>
              <w:jc w:val="center"/>
            </w:pPr>
            <w:r>
              <w:rPr>
                <w:rFonts w:hint="eastAsia"/>
              </w:rPr>
              <w:t>0</w:t>
            </w:r>
            <w:r>
              <w:t>.50:0.95</w:t>
            </w:r>
          </w:p>
        </w:tc>
        <w:tc>
          <w:tcPr>
            <w:tcW w:w="779" w:type="pct"/>
          </w:tcPr>
          <w:p w14:paraId="6628C302" w14:textId="77777777" w:rsidR="007F6E4D" w:rsidRDefault="00B17988">
            <w:pPr>
              <w:pStyle w:val="afb"/>
              <w:ind w:firstLineChars="0" w:firstLine="0"/>
              <w:jc w:val="center"/>
            </w:pPr>
            <w:r>
              <w:t>small</w:t>
            </w:r>
          </w:p>
        </w:tc>
        <w:tc>
          <w:tcPr>
            <w:tcW w:w="831" w:type="pct"/>
          </w:tcPr>
          <w:p w14:paraId="44CE188A" w14:textId="77777777" w:rsidR="007F6E4D" w:rsidRDefault="00B17988">
            <w:pPr>
              <w:pStyle w:val="afb"/>
              <w:ind w:firstLineChars="0" w:firstLine="0"/>
              <w:jc w:val="center"/>
            </w:pPr>
            <w:r>
              <w:rPr>
                <w:rFonts w:hint="eastAsia"/>
              </w:rPr>
              <w:t>1</w:t>
            </w:r>
            <w:r>
              <w:t>00</w:t>
            </w:r>
          </w:p>
        </w:tc>
        <w:tc>
          <w:tcPr>
            <w:tcW w:w="583" w:type="pct"/>
          </w:tcPr>
          <w:p w14:paraId="319046CB" w14:textId="77777777" w:rsidR="007F6E4D" w:rsidRDefault="00B17988">
            <w:pPr>
              <w:pStyle w:val="afb"/>
              <w:ind w:firstLineChars="0" w:firstLine="0"/>
              <w:jc w:val="center"/>
            </w:pPr>
            <w:r>
              <w:rPr>
                <w:rFonts w:hint="eastAsia"/>
              </w:rPr>
              <w:t>0.311</w:t>
            </w:r>
          </w:p>
        </w:tc>
      </w:tr>
      <w:tr w:rsidR="007F6E4D" w14:paraId="7A95BBD5" w14:textId="77777777">
        <w:trPr>
          <w:trHeight w:val="398"/>
          <w:jc w:val="center"/>
        </w:trPr>
        <w:tc>
          <w:tcPr>
            <w:tcW w:w="1935" w:type="pct"/>
          </w:tcPr>
          <w:p w14:paraId="0A20406F" w14:textId="77777777" w:rsidR="007F6E4D" w:rsidRDefault="00B17988">
            <w:pPr>
              <w:pStyle w:val="afb"/>
              <w:ind w:firstLineChars="0" w:firstLine="0"/>
              <w:jc w:val="center"/>
            </w:pPr>
            <w:r>
              <w:rPr>
                <w:rFonts w:hint="eastAsia"/>
              </w:rPr>
              <w:t>A</w:t>
            </w:r>
            <w:r>
              <w:t>verage Recall   (AR)</w:t>
            </w:r>
          </w:p>
        </w:tc>
        <w:tc>
          <w:tcPr>
            <w:tcW w:w="872" w:type="pct"/>
          </w:tcPr>
          <w:p w14:paraId="125485EB" w14:textId="77777777" w:rsidR="007F6E4D" w:rsidRDefault="00B17988">
            <w:pPr>
              <w:pStyle w:val="afb"/>
              <w:ind w:firstLineChars="0" w:firstLine="0"/>
              <w:jc w:val="center"/>
            </w:pPr>
            <w:r>
              <w:rPr>
                <w:rFonts w:hint="eastAsia"/>
              </w:rPr>
              <w:t>0</w:t>
            </w:r>
            <w:r>
              <w:t>.50:0.95</w:t>
            </w:r>
          </w:p>
        </w:tc>
        <w:tc>
          <w:tcPr>
            <w:tcW w:w="779" w:type="pct"/>
          </w:tcPr>
          <w:p w14:paraId="4FA24690" w14:textId="77777777" w:rsidR="007F6E4D" w:rsidRDefault="00B17988">
            <w:pPr>
              <w:pStyle w:val="afb"/>
              <w:ind w:firstLineChars="0" w:firstLine="0"/>
              <w:jc w:val="center"/>
            </w:pPr>
            <w:r>
              <w:t>medium</w:t>
            </w:r>
          </w:p>
        </w:tc>
        <w:tc>
          <w:tcPr>
            <w:tcW w:w="831" w:type="pct"/>
          </w:tcPr>
          <w:p w14:paraId="1F79D303" w14:textId="77777777" w:rsidR="007F6E4D" w:rsidRDefault="00B17988">
            <w:pPr>
              <w:pStyle w:val="afb"/>
              <w:ind w:firstLineChars="0" w:firstLine="0"/>
              <w:jc w:val="center"/>
            </w:pPr>
            <w:r>
              <w:rPr>
                <w:rFonts w:hint="eastAsia"/>
              </w:rPr>
              <w:t>1</w:t>
            </w:r>
            <w:r>
              <w:t>00</w:t>
            </w:r>
          </w:p>
        </w:tc>
        <w:tc>
          <w:tcPr>
            <w:tcW w:w="583" w:type="pct"/>
          </w:tcPr>
          <w:p w14:paraId="1FA0E59F" w14:textId="77777777" w:rsidR="007F6E4D" w:rsidRDefault="00B17988">
            <w:pPr>
              <w:pStyle w:val="afb"/>
              <w:ind w:firstLineChars="0" w:firstLine="0"/>
              <w:jc w:val="center"/>
            </w:pPr>
            <w:r>
              <w:rPr>
                <w:rFonts w:hint="eastAsia"/>
              </w:rPr>
              <w:t>0.553</w:t>
            </w:r>
          </w:p>
        </w:tc>
      </w:tr>
      <w:tr w:rsidR="007F6E4D" w14:paraId="1B872023" w14:textId="77777777">
        <w:trPr>
          <w:trHeight w:val="398"/>
          <w:jc w:val="center"/>
        </w:trPr>
        <w:tc>
          <w:tcPr>
            <w:tcW w:w="1935" w:type="pct"/>
          </w:tcPr>
          <w:p w14:paraId="5D53C79F" w14:textId="77777777" w:rsidR="007F6E4D" w:rsidRDefault="00B17988">
            <w:pPr>
              <w:pStyle w:val="afb"/>
              <w:ind w:firstLineChars="0" w:firstLine="0"/>
              <w:jc w:val="center"/>
            </w:pPr>
            <w:r>
              <w:rPr>
                <w:rFonts w:hint="eastAsia"/>
              </w:rPr>
              <w:t>A</w:t>
            </w:r>
            <w:r>
              <w:t>verage Recall   (AR)</w:t>
            </w:r>
          </w:p>
        </w:tc>
        <w:tc>
          <w:tcPr>
            <w:tcW w:w="872" w:type="pct"/>
          </w:tcPr>
          <w:p w14:paraId="721E18AB" w14:textId="77777777" w:rsidR="007F6E4D" w:rsidRDefault="00B17988">
            <w:pPr>
              <w:pStyle w:val="afb"/>
              <w:ind w:firstLineChars="0" w:firstLine="0"/>
              <w:jc w:val="center"/>
            </w:pPr>
            <w:r>
              <w:rPr>
                <w:rFonts w:hint="eastAsia"/>
              </w:rPr>
              <w:t>0</w:t>
            </w:r>
            <w:r>
              <w:t>.50:0.95</w:t>
            </w:r>
          </w:p>
        </w:tc>
        <w:tc>
          <w:tcPr>
            <w:tcW w:w="779" w:type="pct"/>
          </w:tcPr>
          <w:p w14:paraId="07A54645" w14:textId="77777777" w:rsidR="007F6E4D" w:rsidRDefault="00B17988">
            <w:pPr>
              <w:pStyle w:val="afb"/>
              <w:ind w:firstLineChars="0" w:firstLine="0"/>
              <w:jc w:val="center"/>
            </w:pPr>
            <w:r>
              <w:t>large</w:t>
            </w:r>
          </w:p>
        </w:tc>
        <w:tc>
          <w:tcPr>
            <w:tcW w:w="831" w:type="pct"/>
          </w:tcPr>
          <w:p w14:paraId="6A857924" w14:textId="77777777" w:rsidR="007F6E4D" w:rsidRDefault="00B17988">
            <w:pPr>
              <w:pStyle w:val="afb"/>
              <w:ind w:firstLineChars="0" w:firstLine="0"/>
              <w:jc w:val="center"/>
            </w:pPr>
            <w:r>
              <w:rPr>
                <w:rFonts w:hint="eastAsia"/>
              </w:rPr>
              <w:t>1</w:t>
            </w:r>
            <w:r>
              <w:t>00</w:t>
            </w:r>
          </w:p>
        </w:tc>
        <w:tc>
          <w:tcPr>
            <w:tcW w:w="583" w:type="pct"/>
          </w:tcPr>
          <w:p w14:paraId="1D853D23" w14:textId="77777777" w:rsidR="007F6E4D" w:rsidRDefault="00B17988">
            <w:pPr>
              <w:pStyle w:val="afb"/>
              <w:ind w:firstLineChars="0" w:firstLine="0"/>
              <w:jc w:val="center"/>
            </w:pPr>
            <w:r>
              <w:rPr>
                <w:rFonts w:hint="eastAsia"/>
              </w:rPr>
              <w:t>0.622</w:t>
            </w:r>
          </w:p>
        </w:tc>
      </w:tr>
    </w:tbl>
    <w:p w14:paraId="29E8AFF0" w14:textId="77777777" w:rsidR="007F6E4D" w:rsidRDefault="007F6E4D">
      <w:pPr>
        <w:pStyle w:val="afb"/>
        <w:ind w:firstLineChars="0" w:firstLine="0"/>
      </w:pPr>
    </w:p>
    <w:p w14:paraId="5EB26021" w14:textId="77777777" w:rsidR="007F6E4D" w:rsidRDefault="00B17988">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数据集有中心部分采样训练结果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6B3CC519" w14:textId="77777777">
        <w:trPr>
          <w:trHeight w:val="398"/>
        </w:trPr>
        <w:tc>
          <w:tcPr>
            <w:tcW w:w="1935" w:type="pct"/>
            <w:tcBorders>
              <w:top w:val="single" w:sz="12" w:space="0" w:color="000000" w:themeColor="text1"/>
              <w:bottom w:val="single" w:sz="6" w:space="0" w:color="000000" w:themeColor="text1"/>
            </w:tcBorders>
          </w:tcPr>
          <w:p w14:paraId="7C1EB8F0" w14:textId="77777777" w:rsidR="007F6E4D" w:rsidRDefault="007F6E4D">
            <w:pPr>
              <w:pStyle w:val="afb"/>
              <w:ind w:firstLineChars="0" w:firstLine="0"/>
              <w:jc w:val="center"/>
            </w:pPr>
          </w:p>
        </w:tc>
        <w:tc>
          <w:tcPr>
            <w:tcW w:w="872" w:type="pct"/>
            <w:tcBorders>
              <w:top w:val="single" w:sz="12" w:space="0" w:color="000000" w:themeColor="text1"/>
              <w:bottom w:val="single" w:sz="6" w:space="0" w:color="000000" w:themeColor="text1"/>
            </w:tcBorders>
          </w:tcPr>
          <w:p w14:paraId="41A9BF0E" w14:textId="77777777" w:rsidR="007F6E4D" w:rsidRDefault="00B17988">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28135D45" w14:textId="77777777" w:rsidR="007F6E4D" w:rsidRDefault="00B17988">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09EDEA19"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073A863F" w14:textId="77777777" w:rsidR="007F6E4D" w:rsidRDefault="00B17988">
            <w:pPr>
              <w:pStyle w:val="afb"/>
              <w:ind w:firstLineChars="0" w:firstLine="0"/>
              <w:jc w:val="center"/>
            </w:pPr>
            <w:r>
              <w:rPr>
                <w:rFonts w:hint="eastAsia"/>
              </w:rPr>
              <w:t>r</w:t>
            </w:r>
            <w:r>
              <w:t>esult</w:t>
            </w:r>
          </w:p>
        </w:tc>
      </w:tr>
      <w:tr w:rsidR="007F6E4D" w14:paraId="63481F5B" w14:textId="77777777">
        <w:trPr>
          <w:trHeight w:val="398"/>
        </w:trPr>
        <w:tc>
          <w:tcPr>
            <w:tcW w:w="1935" w:type="pct"/>
            <w:tcBorders>
              <w:top w:val="single" w:sz="6" w:space="0" w:color="000000" w:themeColor="text1"/>
            </w:tcBorders>
          </w:tcPr>
          <w:p w14:paraId="1562425A"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75982A51"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699C6B65"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30D0F934"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5BF50EDD" w14:textId="77777777" w:rsidR="007F6E4D" w:rsidRDefault="00B17988">
            <w:pPr>
              <w:pStyle w:val="afb"/>
              <w:ind w:firstLineChars="0" w:firstLine="0"/>
              <w:jc w:val="center"/>
            </w:pPr>
            <w:r>
              <w:rPr>
                <w:rFonts w:hint="eastAsia"/>
              </w:rPr>
              <w:t>0.355</w:t>
            </w:r>
          </w:p>
        </w:tc>
      </w:tr>
      <w:tr w:rsidR="007F6E4D" w14:paraId="549B0CE5" w14:textId="77777777">
        <w:trPr>
          <w:trHeight w:val="390"/>
        </w:trPr>
        <w:tc>
          <w:tcPr>
            <w:tcW w:w="1935" w:type="pct"/>
          </w:tcPr>
          <w:p w14:paraId="60E7D58D" w14:textId="77777777" w:rsidR="007F6E4D" w:rsidRDefault="00B17988">
            <w:pPr>
              <w:pStyle w:val="afb"/>
              <w:ind w:firstLineChars="0" w:firstLine="0"/>
              <w:jc w:val="center"/>
            </w:pPr>
            <w:r>
              <w:rPr>
                <w:rFonts w:hint="eastAsia"/>
              </w:rPr>
              <w:t>A</w:t>
            </w:r>
            <w:r>
              <w:t>verage Precision (AP)</w:t>
            </w:r>
          </w:p>
        </w:tc>
        <w:tc>
          <w:tcPr>
            <w:tcW w:w="872" w:type="pct"/>
          </w:tcPr>
          <w:p w14:paraId="38F866DA" w14:textId="77777777" w:rsidR="007F6E4D" w:rsidRDefault="00B17988">
            <w:pPr>
              <w:pStyle w:val="afb"/>
              <w:ind w:firstLineChars="0" w:firstLine="0"/>
              <w:jc w:val="center"/>
            </w:pPr>
            <w:r>
              <w:rPr>
                <w:rFonts w:hint="eastAsia"/>
              </w:rPr>
              <w:t>0</w:t>
            </w:r>
            <w:r>
              <w:t>.50</w:t>
            </w:r>
          </w:p>
        </w:tc>
        <w:tc>
          <w:tcPr>
            <w:tcW w:w="779" w:type="pct"/>
          </w:tcPr>
          <w:p w14:paraId="2C8E90DD" w14:textId="77777777" w:rsidR="007F6E4D" w:rsidRDefault="00B17988">
            <w:pPr>
              <w:pStyle w:val="afb"/>
              <w:ind w:firstLineChars="0" w:firstLine="0"/>
              <w:jc w:val="center"/>
            </w:pPr>
            <w:r>
              <w:t>all</w:t>
            </w:r>
          </w:p>
        </w:tc>
        <w:tc>
          <w:tcPr>
            <w:tcW w:w="831" w:type="pct"/>
          </w:tcPr>
          <w:p w14:paraId="745835B0" w14:textId="77777777" w:rsidR="007F6E4D" w:rsidRDefault="00B17988">
            <w:pPr>
              <w:pStyle w:val="afb"/>
              <w:ind w:firstLineChars="0" w:firstLine="0"/>
              <w:jc w:val="center"/>
            </w:pPr>
            <w:r>
              <w:rPr>
                <w:rFonts w:hint="eastAsia"/>
              </w:rPr>
              <w:t>1</w:t>
            </w:r>
            <w:r>
              <w:t>00</w:t>
            </w:r>
          </w:p>
        </w:tc>
        <w:tc>
          <w:tcPr>
            <w:tcW w:w="583" w:type="pct"/>
          </w:tcPr>
          <w:p w14:paraId="7710A51C" w14:textId="77777777" w:rsidR="007F6E4D" w:rsidRDefault="00B17988">
            <w:pPr>
              <w:pStyle w:val="afb"/>
              <w:ind w:firstLineChars="0" w:firstLine="0"/>
              <w:jc w:val="center"/>
            </w:pPr>
            <w:r>
              <w:rPr>
                <w:rFonts w:hint="eastAsia"/>
              </w:rPr>
              <w:t>0.530</w:t>
            </w:r>
          </w:p>
        </w:tc>
      </w:tr>
      <w:tr w:rsidR="007F6E4D" w14:paraId="68AC9143" w14:textId="77777777">
        <w:trPr>
          <w:trHeight w:val="398"/>
        </w:trPr>
        <w:tc>
          <w:tcPr>
            <w:tcW w:w="1935" w:type="pct"/>
          </w:tcPr>
          <w:p w14:paraId="5B4A926B" w14:textId="77777777" w:rsidR="007F6E4D" w:rsidRDefault="00B17988">
            <w:pPr>
              <w:pStyle w:val="afb"/>
              <w:ind w:firstLineChars="0" w:firstLine="0"/>
              <w:jc w:val="center"/>
            </w:pPr>
            <w:r>
              <w:rPr>
                <w:rFonts w:hint="eastAsia"/>
              </w:rPr>
              <w:t>A</w:t>
            </w:r>
            <w:r>
              <w:t>verage Precision (AP)</w:t>
            </w:r>
          </w:p>
        </w:tc>
        <w:tc>
          <w:tcPr>
            <w:tcW w:w="872" w:type="pct"/>
          </w:tcPr>
          <w:p w14:paraId="56DFFBEB" w14:textId="77777777" w:rsidR="007F6E4D" w:rsidRDefault="00B17988">
            <w:pPr>
              <w:pStyle w:val="afb"/>
              <w:ind w:firstLineChars="0" w:firstLine="0"/>
              <w:jc w:val="center"/>
            </w:pPr>
            <w:r>
              <w:rPr>
                <w:rFonts w:hint="eastAsia"/>
              </w:rPr>
              <w:t>0</w:t>
            </w:r>
            <w:r>
              <w:t>.75</w:t>
            </w:r>
          </w:p>
        </w:tc>
        <w:tc>
          <w:tcPr>
            <w:tcW w:w="779" w:type="pct"/>
          </w:tcPr>
          <w:p w14:paraId="69D05989" w14:textId="77777777" w:rsidR="007F6E4D" w:rsidRDefault="00B17988">
            <w:pPr>
              <w:pStyle w:val="afb"/>
              <w:ind w:firstLineChars="0" w:firstLine="0"/>
              <w:jc w:val="center"/>
            </w:pPr>
            <w:r>
              <w:t>all</w:t>
            </w:r>
          </w:p>
        </w:tc>
        <w:tc>
          <w:tcPr>
            <w:tcW w:w="831" w:type="pct"/>
          </w:tcPr>
          <w:p w14:paraId="7907BD93" w14:textId="77777777" w:rsidR="007F6E4D" w:rsidRDefault="00B17988">
            <w:pPr>
              <w:pStyle w:val="afb"/>
              <w:ind w:firstLineChars="0" w:firstLine="0"/>
              <w:jc w:val="center"/>
            </w:pPr>
            <w:r>
              <w:rPr>
                <w:rFonts w:hint="eastAsia"/>
              </w:rPr>
              <w:t>1</w:t>
            </w:r>
            <w:r>
              <w:t>00</w:t>
            </w:r>
          </w:p>
        </w:tc>
        <w:tc>
          <w:tcPr>
            <w:tcW w:w="583" w:type="pct"/>
          </w:tcPr>
          <w:p w14:paraId="3900A451" w14:textId="77777777" w:rsidR="007F6E4D" w:rsidRDefault="00B17988">
            <w:pPr>
              <w:pStyle w:val="afb"/>
              <w:ind w:firstLineChars="0" w:firstLine="0"/>
              <w:jc w:val="center"/>
            </w:pPr>
            <w:r>
              <w:rPr>
                <w:rFonts w:hint="eastAsia"/>
              </w:rPr>
              <w:t>0.378</w:t>
            </w:r>
          </w:p>
        </w:tc>
      </w:tr>
      <w:tr w:rsidR="007F6E4D" w14:paraId="430877E3" w14:textId="77777777">
        <w:trPr>
          <w:trHeight w:val="398"/>
        </w:trPr>
        <w:tc>
          <w:tcPr>
            <w:tcW w:w="1935" w:type="pct"/>
          </w:tcPr>
          <w:p w14:paraId="3F4DAF60" w14:textId="77777777" w:rsidR="007F6E4D" w:rsidRDefault="00B17988">
            <w:pPr>
              <w:pStyle w:val="afb"/>
              <w:ind w:firstLineChars="0" w:firstLine="0"/>
              <w:jc w:val="center"/>
            </w:pPr>
            <w:r>
              <w:rPr>
                <w:rFonts w:hint="eastAsia"/>
              </w:rPr>
              <w:t>A</w:t>
            </w:r>
            <w:r>
              <w:t>verage Precision (AP)</w:t>
            </w:r>
          </w:p>
        </w:tc>
        <w:tc>
          <w:tcPr>
            <w:tcW w:w="872" w:type="pct"/>
          </w:tcPr>
          <w:p w14:paraId="224DCF44" w14:textId="77777777" w:rsidR="007F6E4D" w:rsidRDefault="00B17988">
            <w:pPr>
              <w:pStyle w:val="afb"/>
              <w:ind w:firstLineChars="0" w:firstLine="0"/>
              <w:jc w:val="center"/>
            </w:pPr>
            <w:r>
              <w:rPr>
                <w:rFonts w:hint="eastAsia"/>
              </w:rPr>
              <w:t>0</w:t>
            </w:r>
            <w:r>
              <w:t>.50:0.95</w:t>
            </w:r>
          </w:p>
        </w:tc>
        <w:tc>
          <w:tcPr>
            <w:tcW w:w="779" w:type="pct"/>
          </w:tcPr>
          <w:p w14:paraId="1E1531EE" w14:textId="77777777" w:rsidR="007F6E4D" w:rsidRDefault="00B17988">
            <w:pPr>
              <w:pStyle w:val="afb"/>
              <w:ind w:firstLineChars="0" w:firstLine="0"/>
              <w:jc w:val="center"/>
            </w:pPr>
            <w:r>
              <w:rPr>
                <w:rFonts w:hint="eastAsia"/>
              </w:rPr>
              <w:t>s</w:t>
            </w:r>
            <w:r>
              <w:t>mall</w:t>
            </w:r>
          </w:p>
        </w:tc>
        <w:tc>
          <w:tcPr>
            <w:tcW w:w="831" w:type="pct"/>
          </w:tcPr>
          <w:p w14:paraId="2E294337" w14:textId="77777777" w:rsidR="007F6E4D" w:rsidRDefault="00B17988">
            <w:pPr>
              <w:pStyle w:val="afb"/>
              <w:ind w:firstLineChars="0" w:firstLine="0"/>
              <w:jc w:val="center"/>
            </w:pPr>
            <w:r>
              <w:rPr>
                <w:rFonts w:hint="eastAsia"/>
              </w:rPr>
              <w:t>1</w:t>
            </w:r>
            <w:r>
              <w:t>00</w:t>
            </w:r>
          </w:p>
        </w:tc>
        <w:tc>
          <w:tcPr>
            <w:tcW w:w="583" w:type="pct"/>
          </w:tcPr>
          <w:p w14:paraId="000460F6" w14:textId="77777777" w:rsidR="007F6E4D" w:rsidRDefault="00B17988">
            <w:pPr>
              <w:pStyle w:val="afb"/>
              <w:ind w:firstLineChars="0" w:firstLine="0"/>
              <w:jc w:val="center"/>
            </w:pPr>
            <w:r>
              <w:rPr>
                <w:rFonts w:hint="eastAsia"/>
              </w:rPr>
              <w:t>0.190</w:t>
            </w:r>
          </w:p>
        </w:tc>
      </w:tr>
      <w:tr w:rsidR="007F6E4D" w14:paraId="4F67BF1F" w14:textId="77777777">
        <w:trPr>
          <w:trHeight w:val="398"/>
        </w:trPr>
        <w:tc>
          <w:tcPr>
            <w:tcW w:w="1935" w:type="pct"/>
          </w:tcPr>
          <w:p w14:paraId="36EC13FC" w14:textId="77777777" w:rsidR="007F6E4D" w:rsidRDefault="00B17988">
            <w:pPr>
              <w:pStyle w:val="afb"/>
              <w:ind w:firstLineChars="0" w:firstLine="0"/>
              <w:jc w:val="center"/>
            </w:pPr>
            <w:r>
              <w:rPr>
                <w:rFonts w:hint="eastAsia"/>
              </w:rPr>
              <w:t>A</w:t>
            </w:r>
            <w:r>
              <w:t>verage Precision (AP)</w:t>
            </w:r>
          </w:p>
        </w:tc>
        <w:tc>
          <w:tcPr>
            <w:tcW w:w="872" w:type="pct"/>
          </w:tcPr>
          <w:p w14:paraId="19C78E0E" w14:textId="77777777" w:rsidR="007F6E4D" w:rsidRDefault="00B17988">
            <w:pPr>
              <w:pStyle w:val="afb"/>
              <w:ind w:firstLineChars="0" w:firstLine="0"/>
              <w:jc w:val="center"/>
            </w:pPr>
            <w:r>
              <w:rPr>
                <w:rFonts w:hint="eastAsia"/>
              </w:rPr>
              <w:t>0</w:t>
            </w:r>
            <w:r>
              <w:t>.50:0.95</w:t>
            </w:r>
          </w:p>
        </w:tc>
        <w:tc>
          <w:tcPr>
            <w:tcW w:w="779" w:type="pct"/>
          </w:tcPr>
          <w:p w14:paraId="17A16AF5" w14:textId="77777777" w:rsidR="007F6E4D" w:rsidRDefault="00B17988">
            <w:pPr>
              <w:pStyle w:val="afb"/>
              <w:ind w:firstLineChars="0" w:firstLine="0"/>
              <w:jc w:val="center"/>
            </w:pPr>
            <w:r>
              <w:rPr>
                <w:rFonts w:hint="eastAsia"/>
              </w:rPr>
              <w:t>m</w:t>
            </w:r>
            <w:r>
              <w:t>edium</w:t>
            </w:r>
          </w:p>
        </w:tc>
        <w:tc>
          <w:tcPr>
            <w:tcW w:w="831" w:type="pct"/>
          </w:tcPr>
          <w:p w14:paraId="2690F180" w14:textId="77777777" w:rsidR="007F6E4D" w:rsidRDefault="00B17988">
            <w:pPr>
              <w:pStyle w:val="afb"/>
              <w:ind w:firstLineChars="0" w:firstLine="0"/>
              <w:jc w:val="center"/>
            </w:pPr>
            <w:r>
              <w:rPr>
                <w:rFonts w:hint="eastAsia"/>
              </w:rPr>
              <w:t>1</w:t>
            </w:r>
            <w:r>
              <w:t>00</w:t>
            </w:r>
          </w:p>
        </w:tc>
        <w:tc>
          <w:tcPr>
            <w:tcW w:w="583" w:type="pct"/>
          </w:tcPr>
          <w:p w14:paraId="218D93B1" w14:textId="77777777" w:rsidR="007F6E4D" w:rsidRDefault="00B17988">
            <w:pPr>
              <w:pStyle w:val="afb"/>
              <w:ind w:firstLineChars="0" w:firstLine="0"/>
              <w:jc w:val="center"/>
            </w:pPr>
            <w:r>
              <w:rPr>
                <w:rFonts w:hint="eastAsia"/>
              </w:rPr>
              <w:t>0.390</w:t>
            </w:r>
          </w:p>
        </w:tc>
      </w:tr>
      <w:tr w:rsidR="007F6E4D" w14:paraId="6110D420" w14:textId="77777777">
        <w:trPr>
          <w:trHeight w:val="390"/>
        </w:trPr>
        <w:tc>
          <w:tcPr>
            <w:tcW w:w="1935" w:type="pct"/>
          </w:tcPr>
          <w:p w14:paraId="5A1BEF96" w14:textId="77777777" w:rsidR="007F6E4D" w:rsidRDefault="00B17988">
            <w:pPr>
              <w:pStyle w:val="afb"/>
              <w:ind w:firstLineChars="0" w:firstLine="0"/>
              <w:jc w:val="center"/>
            </w:pPr>
            <w:r>
              <w:rPr>
                <w:rFonts w:hint="eastAsia"/>
              </w:rPr>
              <w:t>A</w:t>
            </w:r>
            <w:r>
              <w:t>verage Precision (AP)</w:t>
            </w:r>
          </w:p>
        </w:tc>
        <w:tc>
          <w:tcPr>
            <w:tcW w:w="872" w:type="pct"/>
          </w:tcPr>
          <w:p w14:paraId="7CC339D6" w14:textId="77777777" w:rsidR="007F6E4D" w:rsidRDefault="00B17988">
            <w:pPr>
              <w:pStyle w:val="afb"/>
              <w:ind w:firstLineChars="0" w:firstLine="0"/>
              <w:jc w:val="center"/>
            </w:pPr>
            <w:r>
              <w:rPr>
                <w:rFonts w:hint="eastAsia"/>
              </w:rPr>
              <w:t>0</w:t>
            </w:r>
            <w:r>
              <w:t>.50:0.95</w:t>
            </w:r>
          </w:p>
        </w:tc>
        <w:tc>
          <w:tcPr>
            <w:tcW w:w="779" w:type="pct"/>
          </w:tcPr>
          <w:p w14:paraId="688EB99B" w14:textId="77777777" w:rsidR="007F6E4D" w:rsidRDefault="00B17988">
            <w:pPr>
              <w:pStyle w:val="afb"/>
              <w:ind w:firstLineChars="0" w:firstLine="0"/>
              <w:jc w:val="center"/>
            </w:pPr>
            <w:r>
              <w:rPr>
                <w:rFonts w:hint="eastAsia"/>
              </w:rPr>
              <w:t>l</w:t>
            </w:r>
            <w:r>
              <w:t>arge</w:t>
            </w:r>
          </w:p>
        </w:tc>
        <w:tc>
          <w:tcPr>
            <w:tcW w:w="831" w:type="pct"/>
          </w:tcPr>
          <w:p w14:paraId="46735AAE" w14:textId="77777777" w:rsidR="007F6E4D" w:rsidRDefault="00B17988">
            <w:pPr>
              <w:pStyle w:val="afb"/>
              <w:ind w:firstLineChars="0" w:firstLine="0"/>
              <w:jc w:val="center"/>
            </w:pPr>
            <w:r>
              <w:rPr>
                <w:rFonts w:hint="eastAsia"/>
              </w:rPr>
              <w:t>1</w:t>
            </w:r>
            <w:r>
              <w:t>00</w:t>
            </w:r>
          </w:p>
        </w:tc>
        <w:tc>
          <w:tcPr>
            <w:tcW w:w="583" w:type="pct"/>
          </w:tcPr>
          <w:p w14:paraId="526AAA37" w14:textId="77777777" w:rsidR="007F6E4D" w:rsidRDefault="00B17988">
            <w:pPr>
              <w:pStyle w:val="afb"/>
              <w:ind w:firstLineChars="0" w:firstLine="0"/>
              <w:jc w:val="center"/>
            </w:pPr>
            <w:r>
              <w:rPr>
                <w:rFonts w:hint="eastAsia"/>
              </w:rPr>
              <w:t>0.469</w:t>
            </w:r>
          </w:p>
        </w:tc>
      </w:tr>
      <w:tr w:rsidR="007F6E4D" w14:paraId="4F63E204" w14:textId="77777777">
        <w:trPr>
          <w:trHeight w:val="398"/>
        </w:trPr>
        <w:tc>
          <w:tcPr>
            <w:tcW w:w="1935" w:type="pct"/>
          </w:tcPr>
          <w:p w14:paraId="5DA6A8CA" w14:textId="77777777" w:rsidR="007F6E4D" w:rsidRDefault="00B17988">
            <w:pPr>
              <w:pStyle w:val="afb"/>
              <w:ind w:firstLineChars="0" w:firstLine="0"/>
              <w:jc w:val="center"/>
            </w:pPr>
            <w:r>
              <w:rPr>
                <w:rFonts w:hint="eastAsia"/>
              </w:rPr>
              <w:t>A</w:t>
            </w:r>
            <w:r>
              <w:t>verage Recall   (AR)</w:t>
            </w:r>
          </w:p>
        </w:tc>
        <w:tc>
          <w:tcPr>
            <w:tcW w:w="872" w:type="pct"/>
          </w:tcPr>
          <w:p w14:paraId="5DA62D11" w14:textId="77777777" w:rsidR="007F6E4D" w:rsidRDefault="00B17988">
            <w:pPr>
              <w:pStyle w:val="afb"/>
              <w:ind w:firstLineChars="0" w:firstLine="0"/>
              <w:jc w:val="center"/>
            </w:pPr>
            <w:r>
              <w:rPr>
                <w:rFonts w:hint="eastAsia"/>
              </w:rPr>
              <w:t>0</w:t>
            </w:r>
            <w:r>
              <w:t>.50:0.95</w:t>
            </w:r>
          </w:p>
        </w:tc>
        <w:tc>
          <w:tcPr>
            <w:tcW w:w="779" w:type="pct"/>
          </w:tcPr>
          <w:p w14:paraId="4B1BBD4B" w14:textId="77777777" w:rsidR="007F6E4D" w:rsidRDefault="00B17988">
            <w:pPr>
              <w:pStyle w:val="afb"/>
              <w:ind w:firstLineChars="0" w:firstLine="0"/>
              <w:jc w:val="center"/>
            </w:pPr>
            <w:r>
              <w:t>all</w:t>
            </w:r>
          </w:p>
        </w:tc>
        <w:tc>
          <w:tcPr>
            <w:tcW w:w="831" w:type="pct"/>
          </w:tcPr>
          <w:p w14:paraId="0239B11B" w14:textId="77777777" w:rsidR="007F6E4D" w:rsidRDefault="00B17988">
            <w:pPr>
              <w:pStyle w:val="afb"/>
              <w:ind w:firstLineChars="0" w:firstLine="0"/>
              <w:jc w:val="center"/>
            </w:pPr>
            <w:r>
              <w:rPr>
                <w:rFonts w:hint="eastAsia"/>
              </w:rPr>
              <w:t>1</w:t>
            </w:r>
          </w:p>
        </w:tc>
        <w:tc>
          <w:tcPr>
            <w:tcW w:w="583" w:type="pct"/>
          </w:tcPr>
          <w:p w14:paraId="7A4BF787" w14:textId="77777777" w:rsidR="007F6E4D" w:rsidRDefault="00B17988">
            <w:pPr>
              <w:pStyle w:val="afb"/>
              <w:ind w:firstLineChars="0" w:firstLine="0"/>
              <w:jc w:val="center"/>
            </w:pPr>
            <w:r>
              <w:rPr>
                <w:rFonts w:hint="eastAsia"/>
              </w:rPr>
              <w:t>0.293</w:t>
            </w:r>
          </w:p>
        </w:tc>
      </w:tr>
      <w:tr w:rsidR="007F6E4D" w14:paraId="4A23D70C" w14:textId="77777777">
        <w:trPr>
          <w:trHeight w:val="398"/>
        </w:trPr>
        <w:tc>
          <w:tcPr>
            <w:tcW w:w="1935" w:type="pct"/>
          </w:tcPr>
          <w:p w14:paraId="45E29A7B" w14:textId="77777777" w:rsidR="007F6E4D" w:rsidRDefault="00B17988">
            <w:pPr>
              <w:pStyle w:val="afb"/>
              <w:ind w:firstLineChars="0" w:firstLine="0"/>
              <w:jc w:val="center"/>
            </w:pPr>
            <w:r>
              <w:rPr>
                <w:rFonts w:hint="eastAsia"/>
              </w:rPr>
              <w:t>A</w:t>
            </w:r>
            <w:r>
              <w:t>verage Recall   (AR)</w:t>
            </w:r>
          </w:p>
        </w:tc>
        <w:tc>
          <w:tcPr>
            <w:tcW w:w="872" w:type="pct"/>
          </w:tcPr>
          <w:p w14:paraId="214D3129" w14:textId="77777777" w:rsidR="007F6E4D" w:rsidRDefault="00B17988">
            <w:pPr>
              <w:pStyle w:val="afb"/>
              <w:ind w:firstLineChars="0" w:firstLine="0"/>
              <w:jc w:val="center"/>
            </w:pPr>
            <w:r>
              <w:rPr>
                <w:rFonts w:hint="eastAsia"/>
              </w:rPr>
              <w:t>0</w:t>
            </w:r>
            <w:r>
              <w:t>.50:0.95</w:t>
            </w:r>
          </w:p>
        </w:tc>
        <w:tc>
          <w:tcPr>
            <w:tcW w:w="779" w:type="pct"/>
          </w:tcPr>
          <w:p w14:paraId="2963A885" w14:textId="77777777" w:rsidR="007F6E4D" w:rsidRDefault="00B17988">
            <w:pPr>
              <w:pStyle w:val="afb"/>
              <w:ind w:firstLineChars="0" w:firstLine="0"/>
              <w:jc w:val="center"/>
            </w:pPr>
            <w:r>
              <w:t>all</w:t>
            </w:r>
          </w:p>
        </w:tc>
        <w:tc>
          <w:tcPr>
            <w:tcW w:w="831" w:type="pct"/>
          </w:tcPr>
          <w:p w14:paraId="6F44B9C0" w14:textId="77777777" w:rsidR="007F6E4D" w:rsidRDefault="00B17988">
            <w:pPr>
              <w:pStyle w:val="afb"/>
              <w:ind w:firstLineChars="0" w:firstLine="0"/>
              <w:jc w:val="center"/>
            </w:pPr>
            <w:r>
              <w:rPr>
                <w:rFonts w:hint="eastAsia"/>
              </w:rPr>
              <w:t>1</w:t>
            </w:r>
            <w:r>
              <w:t>0</w:t>
            </w:r>
          </w:p>
        </w:tc>
        <w:tc>
          <w:tcPr>
            <w:tcW w:w="583" w:type="pct"/>
          </w:tcPr>
          <w:p w14:paraId="3A96E6DF" w14:textId="77777777" w:rsidR="007F6E4D" w:rsidRDefault="00B17988">
            <w:pPr>
              <w:pStyle w:val="afb"/>
              <w:ind w:firstLineChars="0" w:firstLine="0"/>
              <w:jc w:val="center"/>
            </w:pPr>
            <w:r>
              <w:rPr>
                <w:rFonts w:hint="eastAsia"/>
              </w:rPr>
              <w:t>0.457</w:t>
            </w:r>
          </w:p>
        </w:tc>
      </w:tr>
      <w:tr w:rsidR="007F6E4D" w14:paraId="3472A80E" w14:textId="77777777">
        <w:trPr>
          <w:trHeight w:val="398"/>
        </w:trPr>
        <w:tc>
          <w:tcPr>
            <w:tcW w:w="1935" w:type="pct"/>
          </w:tcPr>
          <w:p w14:paraId="5BFDBFA0" w14:textId="77777777" w:rsidR="007F6E4D" w:rsidRDefault="00B17988">
            <w:pPr>
              <w:pStyle w:val="afb"/>
              <w:ind w:firstLineChars="0" w:firstLine="0"/>
              <w:jc w:val="center"/>
            </w:pPr>
            <w:r>
              <w:rPr>
                <w:rFonts w:hint="eastAsia"/>
              </w:rPr>
              <w:t>A</w:t>
            </w:r>
            <w:r>
              <w:t>verage Recall   (AR)</w:t>
            </w:r>
          </w:p>
        </w:tc>
        <w:tc>
          <w:tcPr>
            <w:tcW w:w="872" w:type="pct"/>
          </w:tcPr>
          <w:p w14:paraId="30AD35EB" w14:textId="77777777" w:rsidR="007F6E4D" w:rsidRDefault="00B17988">
            <w:pPr>
              <w:pStyle w:val="afb"/>
              <w:ind w:firstLineChars="0" w:firstLine="0"/>
              <w:jc w:val="center"/>
            </w:pPr>
            <w:r>
              <w:rPr>
                <w:rFonts w:hint="eastAsia"/>
              </w:rPr>
              <w:t>0</w:t>
            </w:r>
            <w:r>
              <w:t>.50:0.95</w:t>
            </w:r>
          </w:p>
        </w:tc>
        <w:tc>
          <w:tcPr>
            <w:tcW w:w="779" w:type="pct"/>
          </w:tcPr>
          <w:p w14:paraId="7FFA3536" w14:textId="77777777" w:rsidR="007F6E4D" w:rsidRDefault="00B17988">
            <w:pPr>
              <w:pStyle w:val="afb"/>
              <w:ind w:firstLineChars="0" w:firstLine="0"/>
              <w:jc w:val="center"/>
            </w:pPr>
            <w:r>
              <w:t>all</w:t>
            </w:r>
          </w:p>
        </w:tc>
        <w:tc>
          <w:tcPr>
            <w:tcW w:w="831" w:type="pct"/>
          </w:tcPr>
          <w:p w14:paraId="3CD84557" w14:textId="77777777" w:rsidR="007F6E4D" w:rsidRDefault="00B17988">
            <w:pPr>
              <w:pStyle w:val="afb"/>
              <w:ind w:firstLineChars="0" w:firstLine="0"/>
              <w:jc w:val="center"/>
            </w:pPr>
            <w:r>
              <w:rPr>
                <w:rFonts w:hint="eastAsia"/>
              </w:rPr>
              <w:t>1</w:t>
            </w:r>
            <w:r>
              <w:t>00</w:t>
            </w:r>
          </w:p>
        </w:tc>
        <w:tc>
          <w:tcPr>
            <w:tcW w:w="583" w:type="pct"/>
          </w:tcPr>
          <w:p w14:paraId="4FE8E3A9" w14:textId="77777777" w:rsidR="007F6E4D" w:rsidRDefault="00B17988">
            <w:pPr>
              <w:pStyle w:val="afb"/>
              <w:ind w:firstLineChars="0" w:firstLine="0"/>
              <w:jc w:val="center"/>
            </w:pPr>
            <w:r>
              <w:rPr>
                <w:rFonts w:hint="eastAsia"/>
              </w:rPr>
              <w:t>0.489</w:t>
            </w:r>
          </w:p>
        </w:tc>
      </w:tr>
      <w:tr w:rsidR="007F6E4D" w14:paraId="18C419FC" w14:textId="77777777">
        <w:trPr>
          <w:trHeight w:val="398"/>
        </w:trPr>
        <w:tc>
          <w:tcPr>
            <w:tcW w:w="1935" w:type="pct"/>
          </w:tcPr>
          <w:p w14:paraId="2DA5FCE0" w14:textId="77777777" w:rsidR="007F6E4D" w:rsidRDefault="00B17988">
            <w:pPr>
              <w:pStyle w:val="afb"/>
              <w:ind w:firstLineChars="0" w:firstLine="0"/>
              <w:jc w:val="center"/>
            </w:pPr>
            <w:r>
              <w:rPr>
                <w:rFonts w:hint="eastAsia"/>
              </w:rPr>
              <w:t>A</w:t>
            </w:r>
            <w:r>
              <w:t>verage Recall   (AR)</w:t>
            </w:r>
          </w:p>
        </w:tc>
        <w:tc>
          <w:tcPr>
            <w:tcW w:w="872" w:type="pct"/>
          </w:tcPr>
          <w:p w14:paraId="53E2E468" w14:textId="77777777" w:rsidR="007F6E4D" w:rsidRDefault="00B17988">
            <w:pPr>
              <w:pStyle w:val="afb"/>
              <w:ind w:firstLineChars="0" w:firstLine="0"/>
              <w:jc w:val="center"/>
            </w:pPr>
            <w:r>
              <w:rPr>
                <w:rFonts w:hint="eastAsia"/>
              </w:rPr>
              <w:t>0</w:t>
            </w:r>
            <w:r>
              <w:t>.50:0.95</w:t>
            </w:r>
          </w:p>
        </w:tc>
        <w:tc>
          <w:tcPr>
            <w:tcW w:w="779" w:type="pct"/>
          </w:tcPr>
          <w:p w14:paraId="42614B1D" w14:textId="77777777" w:rsidR="007F6E4D" w:rsidRDefault="00B17988">
            <w:pPr>
              <w:pStyle w:val="afb"/>
              <w:ind w:firstLineChars="0" w:firstLine="0"/>
              <w:jc w:val="center"/>
            </w:pPr>
            <w:r>
              <w:t>small</w:t>
            </w:r>
          </w:p>
        </w:tc>
        <w:tc>
          <w:tcPr>
            <w:tcW w:w="831" w:type="pct"/>
          </w:tcPr>
          <w:p w14:paraId="298B6F81" w14:textId="77777777" w:rsidR="007F6E4D" w:rsidRDefault="00B17988">
            <w:pPr>
              <w:pStyle w:val="afb"/>
              <w:ind w:firstLineChars="0" w:firstLine="0"/>
              <w:jc w:val="center"/>
            </w:pPr>
            <w:r>
              <w:rPr>
                <w:rFonts w:hint="eastAsia"/>
              </w:rPr>
              <w:t>1</w:t>
            </w:r>
            <w:r>
              <w:t>00</w:t>
            </w:r>
          </w:p>
        </w:tc>
        <w:tc>
          <w:tcPr>
            <w:tcW w:w="583" w:type="pct"/>
          </w:tcPr>
          <w:p w14:paraId="654164C7" w14:textId="77777777" w:rsidR="007F6E4D" w:rsidRDefault="00B17988">
            <w:pPr>
              <w:pStyle w:val="afb"/>
              <w:ind w:firstLineChars="0" w:firstLine="0"/>
              <w:jc w:val="center"/>
            </w:pPr>
            <w:r>
              <w:rPr>
                <w:rFonts w:hint="eastAsia"/>
              </w:rPr>
              <w:t>0.283</w:t>
            </w:r>
          </w:p>
        </w:tc>
      </w:tr>
      <w:tr w:rsidR="007F6E4D" w14:paraId="5FB3A0DA" w14:textId="77777777">
        <w:trPr>
          <w:trHeight w:val="398"/>
        </w:trPr>
        <w:tc>
          <w:tcPr>
            <w:tcW w:w="1935" w:type="pct"/>
          </w:tcPr>
          <w:p w14:paraId="36259D68" w14:textId="77777777" w:rsidR="007F6E4D" w:rsidRDefault="00B17988">
            <w:pPr>
              <w:pStyle w:val="afb"/>
              <w:ind w:firstLineChars="0" w:firstLine="0"/>
              <w:jc w:val="center"/>
            </w:pPr>
            <w:r>
              <w:rPr>
                <w:rFonts w:hint="eastAsia"/>
              </w:rPr>
              <w:t>A</w:t>
            </w:r>
            <w:r>
              <w:t>verage Recall   (AR)</w:t>
            </w:r>
          </w:p>
        </w:tc>
        <w:tc>
          <w:tcPr>
            <w:tcW w:w="872" w:type="pct"/>
          </w:tcPr>
          <w:p w14:paraId="5C1475D9" w14:textId="77777777" w:rsidR="007F6E4D" w:rsidRDefault="00B17988">
            <w:pPr>
              <w:pStyle w:val="afb"/>
              <w:ind w:firstLineChars="0" w:firstLine="0"/>
              <w:jc w:val="center"/>
            </w:pPr>
            <w:r>
              <w:rPr>
                <w:rFonts w:hint="eastAsia"/>
              </w:rPr>
              <w:t>0</w:t>
            </w:r>
            <w:r>
              <w:t>.50:0.95</w:t>
            </w:r>
          </w:p>
        </w:tc>
        <w:tc>
          <w:tcPr>
            <w:tcW w:w="779" w:type="pct"/>
          </w:tcPr>
          <w:p w14:paraId="17F9E239" w14:textId="77777777" w:rsidR="007F6E4D" w:rsidRDefault="00B17988">
            <w:pPr>
              <w:pStyle w:val="afb"/>
              <w:ind w:firstLineChars="0" w:firstLine="0"/>
              <w:jc w:val="center"/>
            </w:pPr>
            <w:r>
              <w:t>medium</w:t>
            </w:r>
          </w:p>
        </w:tc>
        <w:tc>
          <w:tcPr>
            <w:tcW w:w="831" w:type="pct"/>
          </w:tcPr>
          <w:p w14:paraId="686856C2" w14:textId="77777777" w:rsidR="007F6E4D" w:rsidRDefault="00B17988">
            <w:pPr>
              <w:pStyle w:val="afb"/>
              <w:ind w:firstLineChars="0" w:firstLine="0"/>
              <w:jc w:val="center"/>
            </w:pPr>
            <w:r>
              <w:rPr>
                <w:rFonts w:hint="eastAsia"/>
              </w:rPr>
              <w:t>1</w:t>
            </w:r>
            <w:r>
              <w:t>00</w:t>
            </w:r>
          </w:p>
        </w:tc>
        <w:tc>
          <w:tcPr>
            <w:tcW w:w="583" w:type="pct"/>
          </w:tcPr>
          <w:p w14:paraId="05D53735" w14:textId="77777777" w:rsidR="007F6E4D" w:rsidRDefault="00B17988">
            <w:pPr>
              <w:pStyle w:val="afb"/>
              <w:ind w:firstLineChars="0" w:firstLine="0"/>
              <w:jc w:val="center"/>
            </w:pPr>
            <w:r>
              <w:rPr>
                <w:rFonts w:hint="eastAsia"/>
              </w:rPr>
              <w:t>0.537</w:t>
            </w:r>
          </w:p>
        </w:tc>
      </w:tr>
      <w:tr w:rsidR="007F6E4D" w14:paraId="2C83D3D3" w14:textId="77777777">
        <w:trPr>
          <w:trHeight w:val="398"/>
        </w:trPr>
        <w:tc>
          <w:tcPr>
            <w:tcW w:w="1935" w:type="pct"/>
            <w:tcBorders>
              <w:bottom w:val="single" w:sz="12" w:space="0" w:color="000000" w:themeColor="text1"/>
            </w:tcBorders>
          </w:tcPr>
          <w:p w14:paraId="092EB8AB" w14:textId="77777777" w:rsidR="007F6E4D" w:rsidRDefault="00B17988">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06F3A0E" w14:textId="77777777" w:rsidR="007F6E4D" w:rsidRDefault="00B17988">
            <w:pPr>
              <w:pStyle w:val="afb"/>
              <w:ind w:firstLineChars="0" w:firstLine="0"/>
              <w:jc w:val="center"/>
            </w:pPr>
            <w:r>
              <w:rPr>
                <w:rFonts w:hint="eastAsia"/>
              </w:rPr>
              <w:t>0</w:t>
            </w:r>
            <w:r>
              <w:t>.50:0.95</w:t>
            </w:r>
          </w:p>
        </w:tc>
        <w:tc>
          <w:tcPr>
            <w:tcW w:w="779" w:type="pct"/>
            <w:tcBorders>
              <w:bottom w:val="single" w:sz="12" w:space="0" w:color="000000" w:themeColor="text1"/>
            </w:tcBorders>
          </w:tcPr>
          <w:p w14:paraId="2613254C" w14:textId="77777777" w:rsidR="007F6E4D" w:rsidRDefault="00B17988">
            <w:pPr>
              <w:pStyle w:val="afb"/>
              <w:ind w:firstLineChars="0" w:firstLine="0"/>
              <w:jc w:val="center"/>
            </w:pPr>
            <w:r>
              <w:t>large</w:t>
            </w:r>
          </w:p>
        </w:tc>
        <w:tc>
          <w:tcPr>
            <w:tcW w:w="831" w:type="pct"/>
            <w:tcBorders>
              <w:bottom w:val="single" w:sz="12" w:space="0" w:color="000000" w:themeColor="text1"/>
            </w:tcBorders>
          </w:tcPr>
          <w:p w14:paraId="478A91E7" w14:textId="77777777" w:rsidR="007F6E4D" w:rsidRDefault="00B17988">
            <w:pPr>
              <w:pStyle w:val="afb"/>
              <w:ind w:firstLineChars="0" w:firstLine="0"/>
              <w:jc w:val="center"/>
            </w:pPr>
            <w:r>
              <w:rPr>
                <w:rFonts w:hint="eastAsia"/>
              </w:rPr>
              <w:t>1</w:t>
            </w:r>
            <w:r>
              <w:t>00</w:t>
            </w:r>
          </w:p>
        </w:tc>
        <w:tc>
          <w:tcPr>
            <w:tcW w:w="583" w:type="pct"/>
            <w:tcBorders>
              <w:bottom w:val="single" w:sz="12" w:space="0" w:color="000000" w:themeColor="text1"/>
            </w:tcBorders>
          </w:tcPr>
          <w:p w14:paraId="2A0C14B9" w14:textId="77777777" w:rsidR="007F6E4D" w:rsidRDefault="00B17988">
            <w:pPr>
              <w:pStyle w:val="afb"/>
              <w:ind w:firstLineChars="0" w:firstLine="0"/>
              <w:jc w:val="center"/>
            </w:pPr>
            <w:r>
              <w:rPr>
                <w:rFonts w:hint="eastAsia"/>
              </w:rPr>
              <w:t>0.613</w:t>
            </w:r>
          </w:p>
        </w:tc>
      </w:tr>
    </w:tbl>
    <w:p w14:paraId="58621E97" w14:textId="77777777" w:rsidR="007F6E4D" w:rsidRDefault="007F6E4D">
      <w:pPr>
        <w:pStyle w:val="afb"/>
        <w:ind w:firstLineChars="0" w:firstLine="0"/>
      </w:pPr>
    </w:p>
    <w:p w14:paraId="473C77FF" w14:textId="77777777" w:rsidR="007F6E4D" w:rsidRDefault="00B17988">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75D4561D" w14:textId="7F748A90" w:rsidR="007F6E4D" w:rsidRDefault="00B17988">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w:t>
      </w:r>
      <w:r w:rsidR="004E1F20">
        <w:rPr>
          <w:rFonts w:hint="eastAsia"/>
        </w:rPr>
        <w:t>得</w:t>
      </w:r>
      <w:r>
        <w:rPr>
          <w:rFonts w:hint="eastAsia"/>
        </w:rPr>
        <w:t>中心部分采样策略，也对检测器的检测效果有着很明显的提升。</w:t>
      </w:r>
      <w:r w:rsidR="004E1F20">
        <w:rPr>
          <w:rFonts w:hint="eastAsia"/>
        </w:rPr>
        <w:t>并且通过增加中心部分采样策略，可以看出中心度分支所预期达到得效果并不尽如人意，</w:t>
      </w:r>
      <w:r w:rsidR="001A263C">
        <w:rPr>
          <w:rFonts w:hint="eastAsia"/>
        </w:rPr>
        <w:t>后续研究中还可以对中心度分支网络结构进行调整，并对中心度损失函数进行适当</w:t>
      </w:r>
      <w:r w:rsidR="006303DA">
        <w:rPr>
          <w:rFonts w:hint="eastAsia"/>
        </w:rPr>
        <w:t>的</w:t>
      </w:r>
      <w:r w:rsidR="001A263C">
        <w:rPr>
          <w:rFonts w:hint="eastAsia"/>
        </w:rPr>
        <w:t>修改，使其效果更加明显</w:t>
      </w:r>
      <w:r w:rsidR="00B21CDB">
        <w:rPr>
          <w:rFonts w:hint="eastAsia"/>
        </w:rPr>
        <w:t>。</w:t>
      </w:r>
    </w:p>
    <w:p w14:paraId="6DF886A0" w14:textId="77777777" w:rsidR="007F6E4D" w:rsidRDefault="00B17988">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72519E22" w14:textId="77777777" w:rsidR="007F6E4D" w:rsidRDefault="00B17988">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402C81DA" w14:textId="77777777" w:rsidR="007F6E4D" w:rsidRDefault="007F6E4D">
      <w:pPr>
        <w:pStyle w:val="afb"/>
        <w:ind w:firstLineChars="0" w:firstLine="0"/>
      </w:pPr>
    </w:p>
    <w:p w14:paraId="067E59A5" w14:textId="77777777" w:rsidR="007F6E4D" w:rsidRDefault="00B17988">
      <w:pPr>
        <w:pStyle w:val="afb"/>
        <w:keepNext/>
        <w:spacing w:line="240" w:lineRule="atLeast"/>
        <w:ind w:firstLineChars="0" w:firstLine="0"/>
      </w:pPr>
      <w:r>
        <w:rPr>
          <w:noProof/>
        </w:rPr>
        <w:drawing>
          <wp:inline distT="0" distB="0" distL="0" distR="0" wp14:anchorId="648BBE7E" wp14:editId="6017D6BE">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3841D36D" w14:textId="77777777" w:rsidR="007F6E4D" w:rsidRDefault="00B17988">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5058D72F" w14:textId="77777777" w:rsidR="007F6E4D" w:rsidRDefault="007F6E4D">
      <w:pPr>
        <w:pStyle w:val="afb"/>
        <w:ind w:firstLineChars="0" w:firstLine="0"/>
      </w:pPr>
    </w:p>
    <w:p w14:paraId="7B441710" w14:textId="77777777" w:rsidR="007F6E4D" w:rsidRDefault="00B17988">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E35BDB7" w14:textId="77777777" w:rsidR="007F6E4D" w:rsidRDefault="00B17988">
      <w:pPr>
        <w:pStyle w:val="20"/>
        <w:spacing w:beforeLines="50" w:before="156" w:after="0" w:line="360" w:lineRule="auto"/>
        <w:outlineLvl w:val="1"/>
      </w:pPr>
      <w:bookmarkStart w:id="119" w:name="_Toc39862352"/>
      <w:bookmarkStart w:id="120" w:name="_Toc1064056189"/>
      <w:bookmarkStart w:id="121" w:name="_Toc38453077"/>
      <w:r>
        <w:t>4.</w:t>
      </w:r>
      <w:r>
        <w:rPr>
          <w:rFonts w:hint="eastAsia"/>
        </w:rPr>
        <w:t>4</w:t>
      </w:r>
      <w:r>
        <w:t xml:space="preserve"> </w:t>
      </w:r>
      <w:r>
        <w:rPr>
          <w:rFonts w:hint="eastAsia"/>
        </w:rPr>
        <w:t>实物检测</w:t>
      </w:r>
      <w:bookmarkEnd w:id="119"/>
      <w:bookmarkEnd w:id="120"/>
      <w:bookmarkEnd w:id="121"/>
    </w:p>
    <w:p w14:paraId="6EBC0DE3" w14:textId="77777777" w:rsidR="007F6E4D" w:rsidRDefault="00B17988">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3F6DB9C5" w14:textId="77777777" w:rsidR="007F6E4D" w:rsidRDefault="00B17988">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F7CA197" w14:textId="77777777" w:rsidR="007F6E4D" w:rsidRDefault="007F6E4D">
      <w:pPr>
        <w:pStyle w:val="afb"/>
        <w:spacing w:line="240" w:lineRule="atLeast"/>
        <w:ind w:firstLineChars="0" w:firstLine="0"/>
      </w:pPr>
    </w:p>
    <w:p w14:paraId="1B5014B2" w14:textId="77777777" w:rsidR="007F6E4D" w:rsidRDefault="007F6E4D">
      <w:pPr>
        <w:pStyle w:val="afb"/>
        <w:spacing w:line="240" w:lineRule="atLeast"/>
        <w:ind w:firstLineChars="0" w:firstLine="0"/>
      </w:pPr>
    </w:p>
    <w:p w14:paraId="6A36A76F" w14:textId="77777777" w:rsidR="007F6E4D" w:rsidRDefault="00B17988">
      <w:pPr>
        <w:pStyle w:val="afb"/>
        <w:keepNext/>
        <w:spacing w:line="240" w:lineRule="atLeast"/>
        <w:ind w:firstLineChars="0" w:firstLine="0"/>
      </w:pPr>
      <w:r>
        <w:rPr>
          <w:noProof/>
        </w:rPr>
        <w:drawing>
          <wp:inline distT="0" distB="0" distL="0" distR="0" wp14:anchorId="0D96113E" wp14:editId="51201F4F">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4DC2450F" w14:textId="77777777" w:rsidR="007F6E4D" w:rsidRDefault="00B17988">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30E03454" w14:textId="77777777" w:rsidR="007F6E4D" w:rsidRDefault="007F6E4D">
      <w:pPr>
        <w:pStyle w:val="afb"/>
        <w:ind w:firstLineChars="0" w:firstLine="0"/>
      </w:pPr>
    </w:p>
    <w:p w14:paraId="2444593A" w14:textId="77777777" w:rsidR="007F6E4D" w:rsidRDefault="00B17988">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6D1FD052" w14:textId="77777777" w:rsidR="007F6E4D" w:rsidRDefault="00B17988">
      <w:pPr>
        <w:pStyle w:val="20"/>
        <w:spacing w:beforeLines="50" w:before="156" w:after="0" w:line="360" w:lineRule="auto"/>
        <w:outlineLvl w:val="1"/>
      </w:pPr>
      <w:bookmarkStart w:id="123" w:name="_Toc38453078"/>
      <w:bookmarkStart w:id="124" w:name="_Toc58884736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887DA37" w14:textId="77777777" w:rsidR="007F6E4D" w:rsidRDefault="00B17988">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0ECB56B6" w14:textId="77777777" w:rsidR="007F6E4D" w:rsidRDefault="00B17988">
      <w:pPr>
        <w:pStyle w:val="afb"/>
      </w:pPr>
      <w:r>
        <w:br w:type="page"/>
      </w:r>
    </w:p>
    <w:p w14:paraId="29CA38CB" w14:textId="77777777" w:rsidR="007F6E4D" w:rsidRDefault="007F6E4D">
      <w:pPr>
        <w:autoSpaceDE w:val="0"/>
        <w:autoSpaceDN w:val="0"/>
        <w:adjustRightInd w:val="0"/>
        <w:spacing w:line="440" w:lineRule="exact"/>
        <w:jc w:val="center"/>
        <w:rPr>
          <w:rFonts w:ascii="宋体" w:hAnsi="宋体"/>
          <w:kern w:val="0"/>
          <w:sz w:val="24"/>
        </w:rPr>
      </w:pPr>
    </w:p>
    <w:p w14:paraId="4DF191D2" w14:textId="77777777" w:rsidR="007F6E4D" w:rsidRDefault="00B17988">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47740978" w14:textId="77777777" w:rsidR="007F6E4D" w:rsidRDefault="00B17988">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499C14D0" w14:textId="77777777" w:rsidR="007F6E4D" w:rsidRDefault="00B17988">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03D74FB3" w14:textId="77777777" w:rsidR="007F6E4D" w:rsidRDefault="00B17988">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76193B39" w14:textId="77777777" w:rsidR="007F6E4D" w:rsidRDefault="00B17988">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101F890" w14:textId="77777777" w:rsidR="007F6E4D" w:rsidRDefault="00B17988">
      <w:pPr>
        <w:widowControl/>
        <w:jc w:val="left"/>
        <w:rPr>
          <w:rFonts w:ascii="黑体" w:eastAsia="黑体" w:hAnsi="宋体"/>
          <w:b/>
          <w:sz w:val="32"/>
          <w:szCs w:val="32"/>
        </w:rPr>
      </w:pPr>
      <w:bookmarkStart w:id="127" w:name="_Toc229135402"/>
      <w:bookmarkStart w:id="128" w:name="_Toc229135547"/>
      <w:bookmarkStart w:id="129" w:name="_Toc229134748"/>
      <w:bookmarkStart w:id="130" w:name="_Toc128898828"/>
      <w:bookmarkStart w:id="131" w:name="_Toc229136216"/>
      <w:r>
        <w:rPr>
          <w:rFonts w:ascii="黑体" w:eastAsia="黑体" w:hAnsi="宋体"/>
          <w:b/>
          <w:sz w:val="32"/>
          <w:szCs w:val="32"/>
        </w:rPr>
        <w:br w:type="page"/>
      </w:r>
    </w:p>
    <w:p w14:paraId="03A973B9" w14:textId="77777777" w:rsidR="007F6E4D" w:rsidRDefault="007F6E4D">
      <w:pPr>
        <w:autoSpaceDE w:val="0"/>
        <w:autoSpaceDN w:val="0"/>
        <w:adjustRightInd w:val="0"/>
        <w:spacing w:line="440" w:lineRule="exact"/>
        <w:jc w:val="center"/>
        <w:rPr>
          <w:rFonts w:ascii="宋体" w:hAnsi="宋体"/>
          <w:kern w:val="0"/>
          <w:sz w:val="24"/>
        </w:rPr>
      </w:pPr>
    </w:p>
    <w:p w14:paraId="16C937A8" w14:textId="77777777" w:rsidR="007F6E4D" w:rsidRDefault="00B17988">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4068EB64" w14:textId="77777777" w:rsidR="007F6E4D" w:rsidRPr="00DD72D4" w:rsidRDefault="00B17988" w:rsidP="00B11DA7">
      <w:pPr>
        <w:pStyle w:val="afb"/>
        <w:numPr>
          <w:ilvl w:val="0"/>
          <w:numId w:val="7"/>
        </w:numPr>
        <w:ind w:firstLineChars="0"/>
      </w:pPr>
      <w:r w:rsidRPr="00DD72D4">
        <w:t xml:space="preserve">Tian Z, Shen C, Chen H, et al. </w:t>
      </w:r>
      <w:proofErr w:type="spellStart"/>
      <w:r w:rsidRPr="00DD72D4">
        <w:t>Fcos</w:t>
      </w:r>
      <w:proofErr w:type="spellEnd"/>
      <w:r w:rsidRPr="00DD72D4">
        <w:t>: Fully convolutional one-stage object detection[C]//Proceedings of the IEEE International Conference on Computer Vision. 2019: 9627-9636.</w:t>
      </w:r>
    </w:p>
    <w:p w14:paraId="141B407C" w14:textId="77777777" w:rsidR="007F6E4D" w:rsidRPr="00DD72D4" w:rsidRDefault="00B17988" w:rsidP="00B11DA7">
      <w:pPr>
        <w:pStyle w:val="afb"/>
        <w:numPr>
          <w:ilvl w:val="0"/>
          <w:numId w:val="7"/>
        </w:numPr>
        <w:ind w:firstLineChars="0"/>
      </w:pPr>
      <w:r w:rsidRPr="00DD72D4">
        <w:rPr>
          <w:rFonts w:hint="eastAsia"/>
        </w:rPr>
        <w:t>郭济民</w:t>
      </w:r>
      <w:r w:rsidRPr="00DD72D4">
        <w:rPr>
          <w:rFonts w:hint="eastAsia"/>
        </w:rPr>
        <w:t xml:space="preserve">. </w:t>
      </w:r>
      <w:r w:rsidRPr="00DD72D4">
        <w:rPr>
          <w:rFonts w:hint="eastAsia"/>
        </w:rPr>
        <w:t>基于深度神经网络的物体识别方法研究及实现</w:t>
      </w:r>
      <w:r w:rsidRPr="00DD72D4">
        <w:rPr>
          <w:rFonts w:hint="eastAsia"/>
        </w:rPr>
        <w:t xml:space="preserve">[D]. </w:t>
      </w:r>
      <w:r w:rsidRPr="00DD72D4">
        <w:rPr>
          <w:rFonts w:hint="eastAsia"/>
        </w:rPr>
        <w:t>电子科技大学</w:t>
      </w:r>
      <w:r w:rsidRPr="00DD72D4">
        <w:rPr>
          <w:rFonts w:hint="eastAsia"/>
        </w:rPr>
        <w:t>, 2018.</w:t>
      </w:r>
    </w:p>
    <w:p w14:paraId="748590C3" w14:textId="77777777" w:rsidR="007F6E4D" w:rsidRPr="00DD72D4" w:rsidRDefault="00B17988" w:rsidP="00B11DA7">
      <w:pPr>
        <w:pStyle w:val="afb"/>
        <w:numPr>
          <w:ilvl w:val="0"/>
          <w:numId w:val="7"/>
        </w:numPr>
        <w:ind w:firstLineChars="0"/>
      </w:pPr>
      <w:bookmarkStart w:id="133" w:name="_Ref39676946"/>
      <w:proofErr w:type="spellStart"/>
      <w:r w:rsidRPr="00DD72D4">
        <w:t>Russakovsky</w:t>
      </w:r>
      <w:proofErr w:type="spellEnd"/>
      <w:r w:rsidRPr="00DD72D4">
        <w:t xml:space="preserve"> O, Deng J, </w:t>
      </w:r>
      <w:proofErr w:type="spellStart"/>
      <w:r w:rsidRPr="00DD72D4">
        <w:t>Su</w:t>
      </w:r>
      <w:proofErr w:type="spellEnd"/>
      <w:r w:rsidRPr="00DD72D4">
        <w:t xml:space="preserve"> H, et al. </w:t>
      </w:r>
      <w:proofErr w:type="spellStart"/>
      <w:r w:rsidRPr="00DD72D4">
        <w:t>Imagenet</w:t>
      </w:r>
      <w:proofErr w:type="spellEnd"/>
      <w:r w:rsidRPr="00DD72D4">
        <w:t xml:space="preserve"> large scale visual recognition challenge[J]. International journal of computer vision, 2015, 115(3): 211-252.</w:t>
      </w:r>
      <w:bookmarkEnd w:id="133"/>
    </w:p>
    <w:p w14:paraId="430F8020" w14:textId="77777777" w:rsidR="007F6E4D" w:rsidRPr="00DD72D4" w:rsidRDefault="00B17988" w:rsidP="00B11DA7">
      <w:pPr>
        <w:pStyle w:val="afb"/>
        <w:numPr>
          <w:ilvl w:val="0"/>
          <w:numId w:val="7"/>
        </w:numPr>
        <w:ind w:firstLineChars="0"/>
      </w:pPr>
      <w:bookmarkStart w:id="134" w:name="_Ref39677086"/>
      <w:proofErr w:type="spellStart"/>
      <w:r w:rsidRPr="00DD72D4">
        <w:t>Sermanet</w:t>
      </w:r>
      <w:proofErr w:type="spellEnd"/>
      <w:r w:rsidRPr="00DD72D4">
        <w:t xml:space="preserve"> P, Eigen D, Zhang X, et al. </w:t>
      </w:r>
      <w:proofErr w:type="spellStart"/>
      <w:r w:rsidRPr="00DD72D4">
        <w:t>Overfeat</w:t>
      </w:r>
      <w:proofErr w:type="spellEnd"/>
      <w:r w:rsidRPr="00DD72D4">
        <w:t xml:space="preserve">: Integrated recognition, localization and detection using convolutional networks[J]. </w:t>
      </w:r>
      <w:proofErr w:type="spellStart"/>
      <w:r w:rsidRPr="00DD72D4">
        <w:t>arXiv</w:t>
      </w:r>
      <w:proofErr w:type="spellEnd"/>
      <w:r w:rsidRPr="00DD72D4">
        <w:t xml:space="preserve"> preprint arXiv:1312.6229, 2013.</w:t>
      </w:r>
      <w:bookmarkEnd w:id="134"/>
    </w:p>
    <w:p w14:paraId="44B32C0F" w14:textId="77777777" w:rsidR="007F6E4D" w:rsidRPr="00DD72D4" w:rsidRDefault="00B17988" w:rsidP="00B11DA7">
      <w:pPr>
        <w:pStyle w:val="afb"/>
        <w:numPr>
          <w:ilvl w:val="0"/>
          <w:numId w:val="7"/>
        </w:numPr>
        <w:ind w:firstLineChars="0"/>
      </w:pPr>
      <w:bookmarkStart w:id="135" w:name="_Ref39677182"/>
      <w:r w:rsidRPr="00DD72D4">
        <w:t xml:space="preserve">Ren S, He K, </w:t>
      </w:r>
      <w:proofErr w:type="spellStart"/>
      <w:r w:rsidRPr="00DD72D4">
        <w:t>Girshick</w:t>
      </w:r>
      <w:proofErr w:type="spellEnd"/>
      <w:r w:rsidRPr="00DD72D4">
        <w:t xml:space="preserve"> R, et al. Faster r-</w:t>
      </w:r>
      <w:proofErr w:type="spellStart"/>
      <w:r w:rsidRPr="00DD72D4">
        <w:t>cnn</w:t>
      </w:r>
      <w:proofErr w:type="spellEnd"/>
      <w:r w:rsidRPr="00DD72D4">
        <w:t>: Towards real-time object detection with region proposal networks[C]//Advances in neural information processing systems. 2015: 91-99.</w:t>
      </w:r>
      <w:bookmarkEnd w:id="135"/>
    </w:p>
    <w:p w14:paraId="28AE0C86" w14:textId="77777777" w:rsidR="007F6E4D" w:rsidRPr="00DD72D4" w:rsidRDefault="00B17988" w:rsidP="00B11DA7">
      <w:pPr>
        <w:pStyle w:val="afb"/>
        <w:numPr>
          <w:ilvl w:val="0"/>
          <w:numId w:val="7"/>
        </w:numPr>
        <w:ind w:firstLineChars="0"/>
      </w:pPr>
      <w:bookmarkStart w:id="136" w:name="_Ref39677229"/>
      <w:r w:rsidRPr="00DD72D4">
        <w:t xml:space="preserve">Liu W, </w:t>
      </w:r>
      <w:proofErr w:type="spellStart"/>
      <w:r w:rsidRPr="00DD72D4">
        <w:t>Anguelov</w:t>
      </w:r>
      <w:proofErr w:type="spellEnd"/>
      <w:r w:rsidRPr="00DD72D4">
        <w:t xml:space="preserve"> D, Erhan D, et al. </w:t>
      </w:r>
      <w:proofErr w:type="spellStart"/>
      <w:r w:rsidRPr="00DD72D4">
        <w:t>Ssd</w:t>
      </w:r>
      <w:proofErr w:type="spellEnd"/>
      <w:r w:rsidRPr="00DD72D4">
        <w:t xml:space="preserve">: Single shot </w:t>
      </w:r>
      <w:proofErr w:type="spellStart"/>
      <w:r w:rsidRPr="00DD72D4">
        <w:t>multibox</w:t>
      </w:r>
      <w:proofErr w:type="spellEnd"/>
      <w:r w:rsidRPr="00DD72D4">
        <w:t xml:space="preserve"> detector[C]//European conference on computer vision. Springer, Cham, 2016: 21-37.</w:t>
      </w:r>
      <w:bookmarkEnd w:id="136"/>
    </w:p>
    <w:p w14:paraId="382338B0" w14:textId="77777777" w:rsidR="007F6E4D" w:rsidRPr="00DD72D4" w:rsidRDefault="00B17988" w:rsidP="00B11DA7">
      <w:pPr>
        <w:pStyle w:val="afb"/>
        <w:numPr>
          <w:ilvl w:val="0"/>
          <w:numId w:val="7"/>
        </w:numPr>
        <w:ind w:firstLineChars="0"/>
      </w:pPr>
      <w:bookmarkStart w:id="137" w:name="_Ref39677303"/>
      <w:r w:rsidRPr="00DD72D4">
        <w:t xml:space="preserve">Redmon J, </w:t>
      </w:r>
      <w:proofErr w:type="spellStart"/>
      <w:r w:rsidRPr="00DD72D4">
        <w:t>Divvala</w:t>
      </w:r>
      <w:proofErr w:type="spellEnd"/>
      <w:r w:rsidRPr="00DD72D4">
        <w:t xml:space="preserve"> S, </w:t>
      </w:r>
      <w:proofErr w:type="spellStart"/>
      <w:r w:rsidRPr="00DD72D4">
        <w:t>Girshick</w:t>
      </w:r>
      <w:proofErr w:type="spellEnd"/>
      <w:r w:rsidRPr="00DD72D4">
        <w:t xml:space="preserve"> R, et al. You only look once: Unified, real-time object detection[C]//Proceedings of the IEEE conference on computer vision and pattern recognition. 2016: 779-788.</w:t>
      </w:r>
      <w:bookmarkEnd w:id="137"/>
    </w:p>
    <w:p w14:paraId="3A4280C5" w14:textId="77777777" w:rsidR="007F6E4D" w:rsidRPr="00DD72D4" w:rsidRDefault="00B17988" w:rsidP="00B11DA7">
      <w:pPr>
        <w:pStyle w:val="afb"/>
        <w:numPr>
          <w:ilvl w:val="0"/>
          <w:numId w:val="7"/>
        </w:numPr>
        <w:ind w:firstLineChars="0"/>
      </w:pPr>
      <w:bookmarkStart w:id="138" w:name="_Ref39677267"/>
      <w:r w:rsidRPr="00DD72D4">
        <w:t xml:space="preserve">Law H, Deng J. </w:t>
      </w:r>
      <w:proofErr w:type="spellStart"/>
      <w:r w:rsidRPr="00DD72D4">
        <w:t>Cornernet</w:t>
      </w:r>
      <w:proofErr w:type="spellEnd"/>
      <w:r w:rsidRPr="00DD72D4">
        <w:t xml:space="preserve">: Detecting objects as paired </w:t>
      </w:r>
      <w:proofErr w:type="spellStart"/>
      <w:r w:rsidRPr="00DD72D4">
        <w:t>keypoints</w:t>
      </w:r>
      <w:proofErr w:type="spellEnd"/>
      <w:r w:rsidRPr="00DD72D4">
        <w:t>[C]//Proceedings of the European Conference on Computer Vision (ECCV). 2018: 734-750.</w:t>
      </w:r>
      <w:bookmarkEnd w:id="138"/>
    </w:p>
    <w:p w14:paraId="2452CE53" w14:textId="77777777" w:rsidR="007F6E4D" w:rsidRPr="00DD72D4" w:rsidRDefault="00B17988" w:rsidP="00B11DA7">
      <w:pPr>
        <w:pStyle w:val="afb"/>
        <w:numPr>
          <w:ilvl w:val="0"/>
          <w:numId w:val="7"/>
        </w:numPr>
        <w:ind w:firstLineChars="0"/>
      </w:pPr>
      <w:bookmarkStart w:id="139" w:name="_Ref39677752"/>
      <w:r w:rsidRPr="00DD72D4">
        <w:t>He K, Zhang X, Ren S, et al. Deep residual learning for image recognition[C]//Proceedings of the IEEE conference on computer vision and pattern recognition. 2016: 770-778.</w:t>
      </w:r>
      <w:bookmarkEnd w:id="139"/>
    </w:p>
    <w:p w14:paraId="17C207F1" w14:textId="77777777" w:rsidR="007F6E4D" w:rsidRPr="00DD72D4" w:rsidRDefault="00B17988" w:rsidP="00B11DA7">
      <w:pPr>
        <w:pStyle w:val="afb"/>
        <w:numPr>
          <w:ilvl w:val="0"/>
          <w:numId w:val="7"/>
        </w:numPr>
        <w:ind w:firstLineChars="0"/>
      </w:pPr>
      <w:bookmarkStart w:id="140" w:name="_Ref39677887"/>
      <w:r w:rsidRPr="00DD72D4">
        <w:t xml:space="preserve">Lin T Y, </w:t>
      </w:r>
      <w:proofErr w:type="spellStart"/>
      <w:r w:rsidRPr="00DD72D4">
        <w:t>Dollár</w:t>
      </w:r>
      <w:proofErr w:type="spellEnd"/>
      <w:r w:rsidRPr="00DD72D4">
        <w:t xml:space="preserve"> P, </w:t>
      </w:r>
      <w:proofErr w:type="spellStart"/>
      <w:r w:rsidRPr="00DD72D4">
        <w:t>Girshick</w:t>
      </w:r>
      <w:proofErr w:type="spellEnd"/>
      <w:r w:rsidRPr="00DD72D4">
        <w:t xml:space="preserve"> R, et al. Feature pyramid networks for object detection[C]//Proceedings of the IEEE conference on computer vision and pattern recognition. 2017: 2117-2125.</w:t>
      </w:r>
      <w:bookmarkEnd w:id="140"/>
    </w:p>
    <w:p w14:paraId="09B76E76" w14:textId="77777777" w:rsidR="007F6E4D" w:rsidRPr="00DD72D4" w:rsidRDefault="00B17988" w:rsidP="00B11DA7">
      <w:pPr>
        <w:pStyle w:val="afb"/>
        <w:numPr>
          <w:ilvl w:val="0"/>
          <w:numId w:val="7"/>
        </w:numPr>
        <w:ind w:firstLineChars="0"/>
      </w:pPr>
      <w:bookmarkStart w:id="141" w:name="_Ref39677953"/>
      <w:r w:rsidRPr="00DD72D4">
        <w:t xml:space="preserve">Lin T Y, Goyal P, </w:t>
      </w:r>
      <w:proofErr w:type="spellStart"/>
      <w:r w:rsidRPr="00DD72D4">
        <w:t>Girshick</w:t>
      </w:r>
      <w:proofErr w:type="spellEnd"/>
      <w:r w:rsidRPr="00DD72D4">
        <w:t xml:space="preserve"> R, et al. Focal loss for dense object detection[C]//Proceedings of the IEEE international conference on computer vision. 2017: 2980-2988.</w:t>
      </w:r>
      <w:bookmarkEnd w:id="141"/>
    </w:p>
    <w:p w14:paraId="5D156A66" w14:textId="77777777" w:rsidR="007F6E4D" w:rsidRPr="00DD72D4" w:rsidRDefault="00B17988" w:rsidP="00B11DA7">
      <w:pPr>
        <w:pStyle w:val="afb"/>
        <w:numPr>
          <w:ilvl w:val="0"/>
          <w:numId w:val="7"/>
        </w:numPr>
        <w:ind w:firstLineChars="0"/>
      </w:pPr>
      <w:bookmarkStart w:id="142" w:name="_Ref39677975"/>
      <w:r w:rsidRPr="00DD72D4">
        <w:lastRenderedPageBreak/>
        <w:t xml:space="preserve">Yu J, Jiang Y, Wang Z, et al. </w:t>
      </w:r>
      <w:proofErr w:type="spellStart"/>
      <w:r w:rsidRPr="00DD72D4">
        <w:t>Unitbox</w:t>
      </w:r>
      <w:proofErr w:type="spellEnd"/>
      <w:r w:rsidRPr="00DD72D4">
        <w:t>: An advanced object detection network[C]//Proceedings of the 24th ACM international conference on Multimedia. 2016: 516-520.</w:t>
      </w:r>
      <w:bookmarkEnd w:id="142"/>
    </w:p>
    <w:p w14:paraId="199FBA7A" w14:textId="77777777" w:rsidR="007F6E4D" w:rsidRPr="00DD72D4" w:rsidRDefault="00B17988" w:rsidP="00B11DA7">
      <w:pPr>
        <w:pStyle w:val="afb"/>
        <w:numPr>
          <w:ilvl w:val="0"/>
          <w:numId w:val="7"/>
        </w:numPr>
        <w:ind w:firstLineChars="0"/>
      </w:pPr>
      <w:proofErr w:type="spellStart"/>
      <w:r w:rsidRPr="00DD72D4">
        <w:t>Rezatofighi</w:t>
      </w:r>
      <w:proofErr w:type="spellEnd"/>
      <w:r w:rsidRPr="00DD72D4">
        <w:t xml:space="preserve"> H, Tsoi N, </w:t>
      </w:r>
      <w:proofErr w:type="spellStart"/>
      <w:r w:rsidRPr="00DD72D4">
        <w:t>Gwak</w:t>
      </w:r>
      <w:proofErr w:type="spellEnd"/>
      <w:r w:rsidRPr="00DD72D4">
        <w:t xml:space="preserve"> J Y, et al. Generalized intersection over union: A metric and a loss for bounding box regression[C]//Proceedings of the IEEE Conference on Computer Vision and Pattern Recognition. 2019: 658-666.</w:t>
      </w:r>
    </w:p>
    <w:p w14:paraId="1FC1919F" w14:textId="77777777" w:rsidR="007F6E4D" w:rsidRPr="00DD72D4" w:rsidRDefault="00B17988" w:rsidP="00B11DA7">
      <w:pPr>
        <w:pStyle w:val="afb"/>
        <w:numPr>
          <w:ilvl w:val="0"/>
          <w:numId w:val="7"/>
        </w:numPr>
        <w:ind w:firstLineChars="0"/>
      </w:pPr>
      <w:bookmarkStart w:id="143" w:name="_Ref39677819"/>
      <w:proofErr w:type="spellStart"/>
      <w:r w:rsidRPr="00DD72D4">
        <w:t>Ioffe</w:t>
      </w:r>
      <w:proofErr w:type="spellEnd"/>
      <w:r w:rsidRPr="00DD72D4">
        <w:t xml:space="preserve"> S, </w:t>
      </w:r>
      <w:proofErr w:type="spellStart"/>
      <w:r w:rsidRPr="00DD72D4">
        <w:t>Szegedy</w:t>
      </w:r>
      <w:proofErr w:type="spellEnd"/>
      <w:r w:rsidRPr="00DD72D4">
        <w:t xml:space="preserve"> C. Batch normalization: Accelerating deep network training by reducing internal covariate shift[J]. </w:t>
      </w:r>
      <w:proofErr w:type="spellStart"/>
      <w:r w:rsidRPr="00DD72D4">
        <w:t>arXiv</w:t>
      </w:r>
      <w:proofErr w:type="spellEnd"/>
      <w:r w:rsidRPr="00DD72D4">
        <w:t xml:space="preserve"> preprint arXiv:1502.03167, 2015.</w:t>
      </w:r>
      <w:bookmarkEnd w:id="143"/>
    </w:p>
    <w:p w14:paraId="5FFC362F" w14:textId="77777777" w:rsidR="007F6E4D" w:rsidRPr="00DD72D4" w:rsidRDefault="00B17988" w:rsidP="00B11DA7">
      <w:pPr>
        <w:pStyle w:val="afb"/>
        <w:numPr>
          <w:ilvl w:val="0"/>
          <w:numId w:val="7"/>
        </w:numPr>
        <w:ind w:firstLineChars="0"/>
      </w:pPr>
      <w:r w:rsidRPr="00DD72D4">
        <w:t>Wu Y, He K. Group normalization[C]//Proceedings of the European Conference on Computer Vision (ECCV). 2018: 3-19.</w:t>
      </w:r>
    </w:p>
    <w:p w14:paraId="69B79678" w14:textId="77777777" w:rsidR="007F6E4D" w:rsidRPr="00DD72D4" w:rsidRDefault="00B17988" w:rsidP="00B11DA7">
      <w:pPr>
        <w:pStyle w:val="afb"/>
        <w:numPr>
          <w:ilvl w:val="0"/>
          <w:numId w:val="7"/>
        </w:numPr>
        <w:ind w:firstLineChars="0"/>
      </w:pPr>
      <w:bookmarkStart w:id="144" w:name="_Ref39677404"/>
      <w:r w:rsidRPr="00DD72D4">
        <w:t xml:space="preserve">Everingham M, </w:t>
      </w:r>
      <w:proofErr w:type="spellStart"/>
      <w:r w:rsidRPr="00DD72D4">
        <w:t>Eslami</w:t>
      </w:r>
      <w:proofErr w:type="spellEnd"/>
      <w:r w:rsidRPr="00DD72D4">
        <w:t xml:space="preserve"> S M A, Van </w:t>
      </w:r>
      <w:proofErr w:type="spellStart"/>
      <w:r w:rsidRPr="00DD72D4">
        <w:t>Gool</w:t>
      </w:r>
      <w:proofErr w:type="spellEnd"/>
      <w:r w:rsidRPr="00DD72D4">
        <w:t xml:space="preserve"> L, et al. The pascal visual object classes challenge: A retrospective[J]. International journal of computer vision, 2015, 111(1): 98-136.</w:t>
      </w:r>
      <w:bookmarkEnd w:id="144"/>
    </w:p>
    <w:p w14:paraId="43145AED" w14:textId="77777777" w:rsidR="007F6E4D" w:rsidRPr="00DD72D4" w:rsidRDefault="00B17988" w:rsidP="00B11DA7">
      <w:pPr>
        <w:pStyle w:val="afb"/>
        <w:numPr>
          <w:ilvl w:val="0"/>
          <w:numId w:val="7"/>
        </w:numPr>
        <w:ind w:firstLineChars="0"/>
      </w:pPr>
      <w:bookmarkStart w:id="145" w:name="_Ref39677470"/>
      <w:r w:rsidRPr="00DD72D4">
        <w:t xml:space="preserve">Lin T Y, Maire M, </w:t>
      </w:r>
      <w:proofErr w:type="spellStart"/>
      <w:r w:rsidRPr="00DD72D4">
        <w:t>Belongie</w:t>
      </w:r>
      <w:proofErr w:type="spellEnd"/>
      <w:r w:rsidRPr="00DD72D4">
        <w:t xml:space="preserve"> S, et al. Microsoft coco: Common objects in context[C]//European conference on computer vision. Springer, Cham, 2014: 740-755.</w:t>
      </w:r>
      <w:bookmarkEnd w:id="145"/>
    </w:p>
    <w:p w14:paraId="7EF10E0F" w14:textId="77777777" w:rsidR="007F6E4D" w:rsidRPr="00DD72D4" w:rsidRDefault="00B17988" w:rsidP="00B11DA7">
      <w:pPr>
        <w:pStyle w:val="afb"/>
        <w:numPr>
          <w:ilvl w:val="0"/>
          <w:numId w:val="7"/>
        </w:numPr>
        <w:ind w:firstLineChars="0"/>
      </w:pPr>
      <w:r w:rsidRPr="00DD72D4">
        <w:t xml:space="preserve">Huang L, Yang Y, Deng Y, et al. </w:t>
      </w:r>
      <w:proofErr w:type="spellStart"/>
      <w:r w:rsidRPr="00DD72D4">
        <w:t>Densebox</w:t>
      </w:r>
      <w:proofErr w:type="spellEnd"/>
      <w:r w:rsidRPr="00DD72D4">
        <w:t xml:space="preserve">: Unifying landmark localization with end to end object detection[J]. </w:t>
      </w:r>
      <w:proofErr w:type="spellStart"/>
      <w:r w:rsidRPr="00DD72D4">
        <w:t>arXiv</w:t>
      </w:r>
      <w:proofErr w:type="spellEnd"/>
      <w:r w:rsidRPr="00DD72D4">
        <w:t xml:space="preserve"> preprint arXiv:1509.04874, 2015.</w:t>
      </w:r>
    </w:p>
    <w:p w14:paraId="00B55F19" w14:textId="77777777" w:rsidR="007F6E4D" w:rsidRDefault="00B17988">
      <w:pPr>
        <w:ind w:firstLineChars="200" w:firstLine="480"/>
        <w:rPr>
          <w:rFonts w:ascii="黑体" w:eastAsia="黑体"/>
          <w:b/>
          <w:sz w:val="32"/>
          <w:szCs w:val="32"/>
        </w:rPr>
      </w:pPr>
      <w:r>
        <w:rPr>
          <w:rFonts w:ascii="宋体" w:hAnsi="宋体"/>
          <w:sz w:val="24"/>
        </w:rPr>
        <w:br w:type="page"/>
      </w:r>
      <w:bookmarkStart w:id="146" w:name="_Toc229136218"/>
      <w:bookmarkStart w:id="147" w:name="_Toc229135549"/>
      <w:bookmarkStart w:id="148" w:name="_Toc128898881"/>
      <w:bookmarkStart w:id="149" w:name="_Toc229134751"/>
      <w:bookmarkStart w:id="150" w:name="_Toc229134750"/>
      <w:bookmarkStart w:id="151" w:name="_Toc229135550"/>
      <w:bookmarkStart w:id="152" w:name="_Toc229135404"/>
      <w:bookmarkStart w:id="153" w:name="_Toc229135405"/>
      <w:bookmarkStart w:id="154" w:name="_Toc229136219"/>
    </w:p>
    <w:bookmarkEnd w:id="146"/>
    <w:bookmarkEnd w:id="147"/>
    <w:bookmarkEnd w:id="148"/>
    <w:bookmarkEnd w:id="149"/>
    <w:bookmarkEnd w:id="150"/>
    <w:bookmarkEnd w:id="151"/>
    <w:bookmarkEnd w:id="152"/>
    <w:bookmarkEnd w:id="153"/>
    <w:bookmarkEnd w:id="154"/>
    <w:p w14:paraId="490DE91F" w14:textId="77777777" w:rsidR="007F6E4D" w:rsidRDefault="007F6E4D">
      <w:pPr>
        <w:autoSpaceDE w:val="0"/>
        <w:autoSpaceDN w:val="0"/>
        <w:adjustRightInd w:val="0"/>
        <w:spacing w:line="440" w:lineRule="exact"/>
        <w:jc w:val="center"/>
        <w:rPr>
          <w:rFonts w:ascii="宋体" w:hAnsi="宋体"/>
          <w:kern w:val="0"/>
          <w:sz w:val="24"/>
        </w:rPr>
      </w:pPr>
    </w:p>
    <w:p w14:paraId="35B51617" w14:textId="77777777" w:rsidR="007F6E4D" w:rsidRDefault="00B17988">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F1D4EC3" w14:textId="5E7699F4" w:rsidR="007F6E4D" w:rsidRDefault="00B17988" w:rsidP="00CF4A6F">
      <w:pPr>
        <w:pStyle w:val="afb"/>
      </w:pPr>
      <w:r>
        <w:rPr>
          <w:rFonts w:hint="eastAsia"/>
        </w:rPr>
        <w:t>值此论文完成之际，首先向我的</w:t>
      </w:r>
      <w:r w:rsidR="00B45303">
        <w:rPr>
          <w:rFonts w:hint="eastAsia"/>
        </w:rPr>
        <w:t>指导老师赵三元老师表达由衷的感激</w:t>
      </w:r>
      <w:r w:rsidR="00CF4A6F">
        <w:rPr>
          <w:rFonts w:hint="eastAsia"/>
        </w:rPr>
        <w:t>，从最开始</w:t>
      </w:r>
      <w:r w:rsidR="009C4380">
        <w:rPr>
          <w:rFonts w:hint="eastAsia"/>
        </w:rPr>
        <w:t>了解我学习情况</w:t>
      </w:r>
      <w:r w:rsidR="00AB62B4">
        <w:rPr>
          <w:rFonts w:hint="eastAsia"/>
        </w:rPr>
        <w:t>，</w:t>
      </w:r>
      <w:r w:rsidR="009C4380">
        <w:rPr>
          <w:rFonts w:hint="eastAsia"/>
        </w:rPr>
        <w:t>帮助我</w:t>
      </w:r>
      <w:r w:rsidR="00CF4A6F">
        <w:rPr>
          <w:rFonts w:hint="eastAsia"/>
        </w:rPr>
        <w:t>选题定题</w:t>
      </w:r>
      <w:r w:rsidR="00C450AD">
        <w:rPr>
          <w:rFonts w:hint="eastAsia"/>
        </w:rPr>
        <w:t>，再</w:t>
      </w:r>
      <w:r w:rsidR="0056523F">
        <w:rPr>
          <w:rFonts w:hint="eastAsia"/>
        </w:rPr>
        <w:t>到</w:t>
      </w:r>
      <w:r w:rsidR="00BC25A7">
        <w:rPr>
          <w:rFonts w:hint="eastAsia"/>
        </w:rPr>
        <w:t>后面指导我理解算法、进行实验</w:t>
      </w:r>
      <w:r w:rsidR="000079FD">
        <w:rPr>
          <w:rFonts w:hint="eastAsia"/>
        </w:rPr>
        <w:t>，</w:t>
      </w:r>
      <w:r w:rsidR="00937B0B">
        <w:rPr>
          <w:rFonts w:hint="eastAsia"/>
        </w:rPr>
        <w:t>以及最后</w:t>
      </w:r>
      <w:r w:rsidR="00CC16D5">
        <w:rPr>
          <w:rFonts w:hint="eastAsia"/>
        </w:rPr>
        <w:t>指导我编写</w:t>
      </w:r>
      <w:r w:rsidR="000A25D5">
        <w:rPr>
          <w:rFonts w:hint="eastAsia"/>
        </w:rPr>
        <w:t>毕业</w:t>
      </w:r>
      <w:r w:rsidR="00937B0B">
        <w:rPr>
          <w:rFonts w:hint="eastAsia"/>
        </w:rPr>
        <w:t>论文</w:t>
      </w:r>
      <w:r w:rsidR="00CC16D5">
        <w:rPr>
          <w:rFonts w:hint="eastAsia"/>
        </w:rPr>
        <w:t>。感谢赵老师，在她的帮助下我才能顺利地完成我的毕业设计。</w:t>
      </w:r>
      <w:r w:rsidR="009E5E62">
        <w:rPr>
          <w:rFonts w:hint="eastAsia"/>
        </w:rPr>
        <w:t>在整个完成毕业设计</w:t>
      </w:r>
      <w:r w:rsidR="00E60B3C">
        <w:rPr>
          <w:rFonts w:hint="eastAsia"/>
        </w:rPr>
        <w:t>的</w:t>
      </w:r>
      <w:r w:rsidR="009E5E62">
        <w:rPr>
          <w:rFonts w:hint="eastAsia"/>
        </w:rPr>
        <w:t>过程中，还要感谢我</w:t>
      </w:r>
      <w:r w:rsidR="00405A6A">
        <w:rPr>
          <w:rFonts w:hint="eastAsia"/>
        </w:rPr>
        <w:t>身边的一群同学朋友，陪伴着我一起前行，并且在我有困难的时候，帮助我，为我解答困惑。同时因为这次疫情的原因，无法返回学校进行实验，非常感谢实验室的学长学姐，在他们的帮助下，我才能顺利</w:t>
      </w:r>
      <w:r w:rsidR="006600CE">
        <w:rPr>
          <w:rFonts w:hint="eastAsia"/>
        </w:rPr>
        <w:t>的获得所需要的数据集以及使用服务器进行模型的训练。非常感谢</w:t>
      </w:r>
      <w:r w:rsidR="005F7A7C">
        <w:rPr>
          <w:rFonts w:hint="eastAsia"/>
        </w:rPr>
        <w:t>以上的所有人</w:t>
      </w:r>
      <w:r w:rsidR="006600CE">
        <w:rPr>
          <w:rFonts w:hint="eastAsia"/>
        </w:rPr>
        <w:t>，因为他们才能让我的</w:t>
      </w:r>
      <w:r w:rsidR="002F53E2">
        <w:rPr>
          <w:rFonts w:hint="eastAsia"/>
        </w:rPr>
        <w:t>大学画上一个完美的句号</w:t>
      </w:r>
      <w:r w:rsidR="004D1FEE">
        <w:rPr>
          <w:rFonts w:hint="eastAsia"/>
        </w:rPr>
        <w:t>，衷心感谢。</w:t>
      </w:r>
    </w:p>
    <w:p w14:paraId="7DA0F04A" w14:textId="6FA8E010" w:rsidR="00720703" w:rsidRDefault="00720703" w:rsidP="00CF4A6F">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w:t>
      </w:r>
      <w:r w:rsidR="00083290">
        <w:rPr>
          <w:rFonts w:hint="eastAsia"/>
        </w:rPr>
        <w:t>大学这四年是收获的四年，这四年我获益良多，也让我有了足够的信心与勇气去面对今后的生活，不管是之后的支教还是硕士研究生，亦或者是</w:t>
      </w:r>
      <w:r w:rsidR="00321515">
        <w:rPr>
          <w:rFonts w:hint="eastAsia"/>
        </w:rPr>
        <w:t>更远的将来，我相信我都能不忘初心，方得始终</w:t>
      </w:r>
      <w:r w:rsidR="00B36980">
        <w:rPr>
          <w:rFonts w:hint="eastAsia"/>
        </w:rPr>
        <w:t>！</w:t>
      </w:r>
    </w:p>
    <w:p w14:paraId="226389F3" w14:textId="77777777" w:rsidR="007F6E4D" w:rsidRDefault="007F6E4D">
      <w:pPr>
        <w:spacing w:line="440" w:lineRule="exact"/>
        <w:ind w:firstLineChars="200" w:firstLine="480"/>
        <w:rPr>
          <w:rFonts w:ascii="宋体" w:hAnsi="宋体"/>
          <w:color w:val="000080"/>
          <w:sz w:val="24"/>
          <w:u w:val="double"/>
        </w:rPr>
      </w:pPr>
    </w:p>
    <w:p w14:paraId="5FAFF389" w14:textId="77777777" w:rsidR="007F6E4D" w:rsidRDefault="007F6E4D">
      <w:pPr>
        <w:spacing w:line="440" w:lineRule="exact"/>
        <w:ind w:firstLineChars="200" w:firstLine="480"/>
        <w:rPr>
          <w:rFonts w:ascii="宋体" w:hAnsi="宋体"/>
          <w:color w:val="000080"/>
          <w:sz w:val="24"/>
          <w:u w:val="double"/>
        </w:rPr>
      </w:pPr>
    </w:p>
    <w:sectPr w:rsidR="007F6E4D">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20A95" w14:textId="77777777" w:rsidR="00D46F76" w:rsidRDefault="00D46F76">
      <w:r>
        <w:separator/>
      </w:r>
    </w:p>
  </w:endnote>
  <w:endnote w:type="continuationSeparator" w:id="0">
    <w:p w14:paraId="04F50FBB" w14:textId="77777777" w:rsidR="00D46F76" w:rsidRDefault="00D46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64C3" w14:textId="77777777" w:rsidR="00EB5169" w:rsidRDefault="00EB516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BFD49" w14:textId="77777777" w:rsidR="00EB5169" w:rsidRDefault="00EB5169">
    <w:pPr>
      <w:pStyle w:val="ae"/>
      <w:jc w:val="center"/>
      <w:rPr>
        <w:sz w:val="21"/>
        <w:szCs w:val="21"/>
      </w:rPr>
    </w:pPr>
  </w:p>
  <w:p w14:paraId="14A0B54F" w14:textId="77777777" w:rsidR="00EB5169" w:rsidRDefault="00EB516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70D43" w14:textId="77777777" w:rsidR="00EB5169" w:rsidRDefault="00EB5169">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98A57" w14:textId="77777777" w:rsidR="00EB5169" w:rsidRDefault="00EB5169">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35FCFF87" w14:textId="77777777" w:rsidR="00EB5169" w:rsidRDefault="00EB5169">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5005" w14:textId="77777777" w:rsidR="00EB5169" w:rsidRDefault="00EB5169">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60C8A6CE" w14:textId="77777777" w:rsidR="00EB5169" w:rsidRDefault="00EB5169">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0B927" w14:textId="77777777" w:rsidR="00D46F76" w:rsidRDefault="00D46F76">
      <w:r>
        <w:separator/>
      </w:r>
    </w:p>
  </w:footnote>
  <w:footnote w:type="continuationSeparator" w:id="0">
    <w:p w14:paraId="40008BFC" w14:textId="77777777" w:rsidR="00D46F76" w:rsidRDefault="00D46F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B90E2" w14:textId="77777777" w:rsidR="00EB5169" w:rsidRDefault="00EB5169">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3D02" w14:textId="77777777" w:rsidR="00EB5169" w:rsidRDefault="00EB5169">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9805A" w14:textId="77777777" w:rsidR="00EB5169" w:rsidRDefault="00EB5169">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8970FC"/>
  <w15:docId w15:val="{31A0887C-CA2D-4B51-8EE8-872B05B4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rsid w:val="00591181"/>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D69C4-96C2-4C7C-942A-BB9840B0A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5903</Words>
  <Characters>33650</Characters>
  <Application>Microsoft Office Word</Application>
  <DocSecurity>0</DocSecurity>
  <Lines>280</Lines>
  <Paragraphs>78</Paragraphs>
  <ScaleCrop>false</ScaleCrop>
  <Company>BIT</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2521</cp:revision>
  <cp:lastPrinted>2020-05-08T15:51:00Z</cp:lastPrinted>
  <dcterms:created xsi:type="dcterms:W3CDTF">2020-04-24T10:24:00Z</dcterms:created>
  <dcterms:modified xsi:type="dcterms:W3CDTF">2020-05-30T14:05:00Z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