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4FB3C" w14:textId="77777777" w:rsidR="00447579" w:rsidRPr="002A5C1E" w:rsidRDefault="00447579" w:rsidP="00447579">
      <w:pPr>
        <w:spacing w:after="0" w:line="240" w:lineRule="auto"/>
        <w:rPr>
          <w:rFonts w:ascii="Poor Richard" w:hAnsi="Poor Richard"/>
          <w:color w:val="F2F2F2" w:themeColor="background1" w:themeShade="F2"/>
          <w:sz w:val="52"/>
          <w:szCs w:val="36"/>
        </w:rPr>
      </w:pPr>
      <w:r w:rsidRPr="002A5C1E">
        <w:rPr>
          <w:rFonts w:ascii="Poor Richard" w:hAnsi="Poor Richard"/>
          <w:color w:val="F2F2F2" w:themeColor="background1" w:themeShade="F2"/>
          <w:sz w:val="52"/>
          <w:szCs w:val="36"/>
        </w:rPr>
        <w:t>Quincy Hotel</w:t>
      </w:r>
      <w:r w:rsidRPr="002A5C1E">
        <w:rPr>
          <w:rFonts w:ascii="Poor Richard" w:hAnsi="Poor Richard"/>
          <w:color w:val="F2F2F2" w:themeColor="background1" w:themeShade="F2"/>
          <w:sz w:val="52"/>
          <w:szCs w:val="36"/>
        </w:rPr>
        <w:t xml:space="preserve">         Enosburg Falls, Vermont</w:t>
      </w:r>
    </w:p>
    <w:p w14:paraId="7206F061" w14:textId="77777777" w:rsidR="006756D7" w:rsidRDefault="002A5C1E">
      <w:bookmarkStart w:id="0" w:name="_GoBack"/>
      <w:bookmarkEnd w:id="0"/>
    </w:p>
    <w:sectPr w:rsidR="0067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79"/>
    <w:rsid w:val="00084886"/>
    <w:rsid w:val="002A5C1E"/>
    <w:rsid w:val="00447579"/>
    <w:rsid w:val="006E52FC"/>
    <w:rsid w:val="007006D7"/>
    <w:rsid w:val="00844C3D"/>
    <w:rsid w:val="008870F0"/>
    <w:rsid w:val="00F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7EE7"/>
  <w15:chartTrackingRefBased/>
  <w15:docId w15:val="{B99C79FA-F87F-47C6-A624-2060EE56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475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8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8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 Mos</dc:creator>
  <cp:keywords/>
  <dc:description/>
  <cp:lastModifiedBy>Def Mos</cp:lastModifiedBy>
  <cp:revision>2</cp:revision>
  <cp:lastPrinted>2017-02-22T19:09:00Z</cp:lastPrinted>
  <dcterms:created xsi:type="dcterms:W3CDTF">2017-02-22T19:06:00Z</dcterms:created>
  <dcterms:modified xsi:type="dcterms:W3CDTF">2017-02-22T19:26:00Z</dcterms:modified>
</cp:coreProperties>
</file>