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64D2" w14:textId="573D7FB8" w:rsidR="005247C8" w:rsidRDefault="005247C8">
      <w:hyperlink r:id="rId4" w:history="1">
        <w:r w:rsidRPr="005247C8">
          <w:rPr>
            <w:rStyle w:val="Hyperlink"/>
          </w:rPr>
          <w:t>Overv</w:t>
        </w:r>
        <w:r w:rsidRPr="005247C8">
          <w:rPr>
            <w:rStyle w:val="Hyperlink"/>
          </w:rPr>
          <w:t>iew | Oracle Academy</w:t>
        </w:r>
      </w:hyperlink>
    </w:p>
    <w:p w14:paraId="1A378C97" w14:textId="77777777" w:rsidR="005247C8" w:rsidRDefault="005247C8"/>
    <w:sectPr w:rsidR="0052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8"/>
    <w:rsid w:val="0005540B"/>
    <w:rsid w:val="005247C8"/>
    <w:rsid w:val="0071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C2EC"/>
  <w15:chartTrackingRefBased/>
  <w15:docId w15:val="{B697F20B-CD26-4EC2-B577-402E599E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y.oracle.com/en/oa-web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Sodeeq Bello</dc:creator>
  <cp:keywords/>
  <dc:description/>
  <cp:lastModifiedBy>Sodeeq Bello</cp:lastModifiedBy>
  <cp:revision>1</cp:revision>
  <dcterms:created xsi:type="dcterms:W3CDTF">2025-08-21T09:17:00Z</dcterms:created>
  <dcterms:modified xsi:type="dcterms:W3CDTF">2025-08-21T09:44:00Z</dcterms:modified>
</cp:coreProperties>
</file>