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EB9C8" w14:textId="20970905" w:rsidR="00894A85" w:rsidRDefault="00894A85"/>
    <w:p w14:paraId="2662DA86" w14:textId="5E9C4D75" w:rsidR="00894A85" w:rsidRPr="002C607F" w:rsidRDefault="00894A85" w:rsidP="00894A85">
      <w:pPr>
        <w:rPr>
          <w:b/>
          <w:bCs/>
        </w:rPr>
      </w:pPr>
      <w:r>
        <w:br/>
      </w:r>
      <w:r w:rsidR="009D1338">
        <w:rPr>
          <w:b/>
          <w:bCs/>
        </w:rPr>
        <w:t>ECO4</w:t>
      </w:r>
      <w:r w:rsidRPr="002C607F">
        <w:rPr>
          <w:b/>
          <w:bCs/>
        </w:rPr>
        <w:t xml:space="preserve"> Compliance Documents: </w:t>
      </w:r>
    </w:p>
    <w:p w14:paraId="3965FBA8" w14:textId="60183382" w:rsidR="00894A85" w:rsidRDefault="00894A85" w:rsidP="00894A85">
      <w:r w:rsidRPr="002C607F">
        <w:rPr>
          <w:b/>
          <w:bCs/>
        </w:rPr>
        <w:t>Eligibility:</w:t>
      </w:r>
      <w:r>
        <w:t xml:space="preserve"> </w:t>
      </w:r>
      <w:r w:rsidR="009D1338">
        <w:t>FLEX</w:t>
      </w:r>
      <w:r>
        <w:t xml:space="preserve"> </w:t>
      </w:r>
    </w:p>
    <w:p w14:paraId="5A7DCD45" w14:textId="77777777" w:rsidR="00894A85" w:rsidRDefault="00894A85" w:rsidP="00894A85">
      <w:r w:rsidRPr="002C607F">
        <w:rPr>
          <w:b/>
          <w:bCs/>
        </w:rPr>
        <w:t>Measure Name:</w:t>
      </w:r>
      <w:r>
        <w:t xml:space="preserve"> Loft</w:t>
      </w:r>
      <w:r w:rsidRPr="00B7289C">
        <w:t xml:space="preserve"> Insulation</w:t>
      </w:r>
      <w:r>
        <w:t xml:space="preserve"> </w:t>
      </w:r>
      <w:r>
        <w:br/>
      </w:r>
      <w:r>
        <w:br/>
      </w:r>
    </w:p>
    <w:tbl>
      <w:tblPr>
        <w:tblStyle w:val="TableGrid"/>
        <w:tblW w:w="0" w:type="auto"/>
        <w:tblLook w:val="04A0" w:firstRow="1" w:lastRow="0" w:firstColumn="1" w:lastColumn="0" w:noHBand="0" w:noVBand="1"/>
      </w:tblPr>
      <w:tblGrid>
        <w:gridCol w:w="1413"/>
        <w:gridCol w:w="7603"/>
      </w:tblGrid>
      <w:tr w:rsidR="00894A85" w14:paraId="7FFFE5EE" w14:textId="77777777" w:rsidTr="00A03DDE">
        <w:tc>
          <w:tcPr>
            <w:tcW w:w="1413" w:type="dxa"/>
          </w:tcPr>
          <w:p w14:paraId="2738A5DC" w14:textId="77777777" w:rsidR="00894A85" w:rsidRDefault="00894A85" w:rsidP="00A03DDE">
            <w:r>
              <w:t>AIME*</w:t>
            </w:r>
          </w:p>
        </w:tc>
        <w:tc>
          <w:tcPr>
            <w:tcW w:w="7603" w:type="dxa"/>
          </w:tcPr>
          <w:p w14:paraId="433FC1F0" w14:textId="77777777" w:rsidR="00894A85" w:rsidRDefault="00894A85" w:rsidP="00A03DDE">
            <w:r>
              <w:t xml:space="preserve">Approved Innovation Measure Evidence  </w:t>
            </w:r>
          </w:p>
        </w:tc>
      </w:tr>
      <w:tr w:rsidR="00894A85" w14:paraId="57E768C4" w14:textId="77777777" w:rsidTr="00A03DDE">
        <w:tc>
          <w:tcPr>
            <w:tcW w:w="1413" w:type="dxa"/>
          </w:tcPr>
          <w:p w14:paraId="161C6B7F" w14:textId="77777777" w:rsidR="00894A85" w:rsidRDefault="00894A85" w:rsidP="00A03DDE">
            <w:r>
              <w:t>BREG</w:t>
            </w:r>
          </w:p>
        </w:tc>
        <w:tc>
          <w:tcPr>
            <w:tcW w:w="7603" w:type="dxa"/>
          </w:tcPr>
          <w:p w14:paraId="5B549BBC" w14:textId="77777777" w:rsidR="00894A85" w:rsidRDefault="00894A85" w:rsidP="00A03DDE">
            <w:r>
              <w:t>Insulation Product Data Sheet</w:t>
            </w:r>
          </w:p>
        </w:tc>
      </w:tr>
      <w:tr w:rsidR="00894A85" w14:paraId="78285268" w14:textId="77777777" w:rsidTr="00A03DDE">
        <w:tc>
          <w:tcPr>
            <w:tcW w:w="1413" w:type="dxa"/>
          </w:tcPr>
          <w:p w14:paraId="63AB0F80" w14:textId="77777777" w:rsidR="00894A85" w:rsidRDefault="00894A85" w:rsidP="00A03DDE">
            <w:r>
              <w:t>EERF</w:t>
            </w:r>
          </w:p>
        </w:tc>
        <w:tc>
          <w:tcPr>
            <w:tcW w:w="7603" w:type="dxa"/>
          </w:tcPr>
          <w:p w14:paraId="347E9BB6" w14:textId="77777777" w:rsidR="00894A85" w:rsidRDefault="00894A85" w:rsidP="00A03DDE">
            <w:r>
              <w:t xml:space="preserve">ECO4 and the Great British Insulation Scheme Eligibility Requirements Form  </w:t>
            </w:r>
          </w:p>
        </w:tc>
      </w:tr>
      <w:tr w:rsidR="00894A85" w14:paraId="4D055100" w14:textId="77777777" w:rsidTr="00A03DDE">
        <w:tc>
          <w:tcPr>
            <w:tcW w:w="1413" w:type="dxa"/>
          </w:tcPr>
          <w:p w14:paraId="3DEE4FF3" w14:textId="77777777" w:rsidR="00894A85" w:rsidRDefault="00894A85" w:rsidP="00A03DDE">
            <w:r>
              <w:t>HHEV</w:t>
            </w:r>
          </w:p>
        </w:tc>
        <w:tc>
          <w:tcPr>
            <w:tcW w:w="7603" w:type="dxa"/>
          </w:tcPr>
          <w:p w14:paraId="7A7DF3F7" w14:textId="77777777" w:rsidR="00894A85" w:rsidRDefault="00894A85" w:rsidP="00A03DDE">
            <w:r>
              <w:t xml:space="preserve">Evidence of private domestic premises   </w:t>
            </w:r>
          </w:p>
        </w:tc>
      </w:tr>
      <w:tr w:rsidR="00A65A9E" w14:paraId="30EF02F0" w14:textId="77777777" w:rsidTr="00A03DDE">
        <w:tc>
          <w:tcPr>
            <w:tcW w:w="1413" w:type="dxa"/>
          </w:tcPr>
          <w:p w14:paraId="44DB9900" w14:textId="6DA6FEEA" w:rsidR="00A65A9E" w:rsidRDefault="009D1338" w:rsidP="00A03DDE">
            <w:r>
              <w:t>LAFD</w:t>
            </w:r>
          </w:p>
        </w:tc>
        <w:tc>
          <w:tcPr>
            <w:tcW w:w="7603" w:type="dxa"/>
          </w:tcPr>
          <w:p w14:paraId="37897F8D" w14:textId="29000D6E" w:rsidR="00A65A9E" w:rsidRDefault="009D1338" w:rsidP="00A03DDE">
            <w:r>
              <w:t>Local Authority Flex Declaration</w:t>
            </w:r>
          </w:p>
        </w:tc>
      </w:tr>
      <w:tr w:rsidR="009D1338" w14:paraId="08E734B6" w14:textId="77777777" w:rsidTr="00A03DDE">
        <w:tc>
          <w:tcPr>
            <w:tcW w:w="1413" w:type="dxa"/>
          </w:tcPr>
          <w:p w14:paraId="20B99368" w14:textId="4F591B16" w:rsidR="009D1338" w:rsidRDefault="009D1338" w:rsidP="00A03DDE">
            <w:r>
              <w:t>LASI</w:t>
            </w:r>
          </w:p>
        </w:tc>
        <w:tc>
          <w:tcPr>
            <w:tcW w:w="7603" w:type="dxa"/>
          </w:tcPr>
          <w:p w14:paraId="0A58BA14" w14:textId="4E84C13D" w:rsidR="009D1338" w:rsidRDefault="009D1338" w:rsidP="00A03DDE">
            <w:r>
              <w:t>Local Authority statement of intent</w:t>
            </w:r>
          </w:p>
        </w:tc>
      </w:tr>
      <w:tr w:rsidR="00894A85" w14:paraId="7BF4CAB0" w14:textId="77777777" w:rsidTr="00A03DDE">
        <w:tc>
          <w:tcPr>
            <w:tcW w:w="1413" w:type="dxa"/>
          </w:tcPr>
          <w:p w14:paraId="60015A05" w14:textId="77777777" w:rsidR="00894A85" w:rsidRDefault="00894A85" w:rsidP="00A03DDE">
            <w:r>
              <w:t>LCTM</w:t>
            </w:r>
          </w:p>
        </w:tc>
        <w:tc>
          <w:tcPr>
            <w:tcW w:w="7603" w:type="dxa"/>
          </w:tcPr>
          <w:p w14:paraId="2EE756AC" w14:textId="77777777" w:rsidR="00894A85" w:rsidRDefault="00894A85" w:rsidP="00A03DDE">
            <w:r>
              <w:t xml:space="preserve">Lodgement Certiﬁcate Trustmark  </w:t>
            </w:r>
          </w:p>
        </w:tc>
      </w:tr>
      <w:tr w:rsidR="00894A85" w14:paraId="34EE8E08" w14:textId="77777777" w:rsidTr="00A03DDE">
        <w:tc>
          <w:tcPr>
            <w:tcW w:w="1413" w:type="dxa"/>
          </w:tcPr>
          <w:p w14:paraId="3FE88C9E" w14:textId="12241FA3" w:rsidR="00894A85" w:rsidRDefault="00894A85" w:rsidP="00A03DDE">
            <w:r>
              <w:t>LDEC</w:t>
            </w:r>
          </w:p>
        </w:tc>
        <w:tc>
          <w:tcPr>
            <w:tcW w:w="7603" w:type="dxa"/>
          </w:tcPr>
          <w:p w14:paraId="57676730" w14:textId="698964A6" w:rsidR="00894A85" w:rsidRDefault="00894A85" w:rsidP="00A03DDE">
            <w:r>
              <w:t>Pre-Existing Loft Insulation Declaration</w:t>
            </w:r>
          </w:p>
        </w:tc>
      </w:tr>
      <w:tr w:rsidR="00894A85" w14:paraId="51F5562C" w14:textId="77777777" w:rsidTr="00A03DDE">
        <w:tc>
          <w:tcPr>
            <w:tcW w:w="1413" w:type="dxa"/>
          </w:tcPr>
          <w:p w14:paraId="7910C9B4" w14:textId="77777777" w:rsidR="00894A85" w:rsidRDefault="00894A85" w:rsidP="00A03DDE">
            <w:r>
              <w:t>PICI</w:t>
            </w:r>
          </w:p>
        </w:tc>
        <w:tc>
          <w:tcPr>
            <w:tcW w:w="7603" w:type="dxa"/>
          </w:tcPr>
          <w:p w14:paraId="141703B1" w14:textId="77777777" w:rsidR="00894A85" w:rsidRDefault="00894A85" w:rsidP="00A03DDE">
            <w:r>
              <w:t xml:space="preserve">ECO4 &amp; Great British Insulation Scheme Post-Installation Declaration  </w:t>
            </w:r>
          </w:p>
        </w:tc>
      </w:tr>
      <w:tr w:rsidR="00894A85" w14:paraId="6C8ED615" w14:textId="77777777" w:rsidTr="00A03DDE">
        <w:tc>
          <w:tcPr>
            <w:tcW w:w="1413" w:type="dxa"/>
          </w:tcPr>
          <w:p w14:paraId="4BF7AAA7" w14:textId="77777777" w:rsidR="00894A85" w:rsidRDefault="00894A85" w:rsidP="00A03DDE">
            <w:r>
              <w:t>PICS</w:t>
            </w:r>
          </w:p>
        </w:tc>
        <w:tc>
          <w:tcPr>
            <w:tcW w:w="7603" w:type="dxa"/>
          </w:tcPr>
          <w:p w14:paraId="775AAC3F" w14:textId="77777777" w:rsidR="00894A85" w:rsidRDefault="00894A85" w:rsidP="00A03DDE">
            <w:r>
              <w:t xml:space="preserve">Mid/Post Photographic Evidence  </w:t>
            </w:r>
          </w:p>
        </w:tc>
      </w:tr>
      <w:tr w:rsidR="00894A85" w14:paraId="27A586AC" w14:textId="77777777" w:rsidTr="00A03DDE">
        <w:tc>
          <w:tcPr>
            <w:tcW w:w="1413" w:type="dxa"/>
          </w:tcPr>
          <w:p w14:paraId="3EB7E4BB" w14:textId="77777777" w:rsidR="00894A85" w:rsidRDefault="00894A85" w:rsidP="00A03DDE">
            <w:r>
              <w:t>PIPS</w:t>
            </w:r>
          </w:p>
        </w:tc>
        <w:tc>
          <w:tcPr>
            <w:tcW w:w="7603" w:type="dxa"/>
          </w:tcPr>
          <w:p w14:paraId="2FCEB293" w14:textId="77777777" w:rsidR="00894A85" w:rsidRDefault="00894A85" w:rsidP="00A03DDE">
            <w:r>
              <w:t>ECO4 &amp; Great British Insulation Scheme Pre-Installation Project Survey</w:t>
            </w:r>
          </w:p>
        </w:tc>
      </w:tr>
      <w:tr w:rsidR="00894A85" w14:paraId="541C4771" w14:textId="77777777" w:rsidTr="00A03DDE">
        <w:tc>
          <w:tcPr>
            <w:tcW w:w="1413" w:type="dxa"/>
          </w:tcPr>
          <w:p w14:paraId="142C4316" w14:textId="77777777" w:rsidR="00894A85" w:rsidRDefault="00894A85" w:rsidP="00A03DDE">
            <w:r>
              <w:t>PREE</w:t>
            </w:r>
          </w:p>
        </w:tc>
        <w:tc>
          <w:tcPr>
            <w:tcW w:w="7603" w:type="dxa"/>
          </w:tcPr>
          <w:p w14:paraId="01166B3A" w14:textId="77777777" w:rsidR="00894A85" w:rsidRDefault="00894A85" w:rsidP="00A03DDE">
            <w:r>
              <w:t xml:space="preserve">Pre-Installation EPR  </w:t>
            </w:r>
          </w:p>
        </w:tc>
      </w:tr>
      <w:tr w:rsidR="00894A85" w14:paraId="791C0417" w14:textId="77777777" w:rsidTr="00A03DDE">
        <w:tc>
          <w:tcPr>
            <w:tcW w:w="1413" w:type="dxa"/>
          </w:tcPr>
          <w:p w14:paraId="5BED9CCE" w14:textId="77777777" w:rsidR="00894A85" w:rsidRDefault="00894A85" w:rsidP="00A03DDE">
            <w:r>
              <w:t>PRES</w:t>
            </w:r>
          </w:p>
        </w:tc>
        <w:tc>
          <w:tcPr>
            <w:tcW w:w="7603" w:type="dxa"/>
          </w:tcPr>
          <w:p w14:paraId="45A57F93" w14:textId="77777777" w:rsidR="00894A85" w:rsidRDefault="00894A85" w:rsidP="00A03DDE">
            <w:r w:rsidRPr="004F7950">
              <w:t xml:space="preserve">Proof of Residence  </w:t>
            </w:r>
          </w:p>
        </w:tc>
      </w:tr>
      <w:tr w:rsidR="00894A85" w14:paraId="778B2067" w14:textId="77777777" w:rsidTr="00A03DDE">
        <w:tc>
          <w:tcPr>
            <w:tcW w:w="1413" w:type="dxa"/>
          </w:tcPr>
          <w:p w14:paraId="42D5D074" w14:textId="77777777" w:rsidR="00894A85" w:rsidRDefault="00894A85" w:rsidP="00A03DDE">
            <w:r>
              <w:t>PRIV</w:t>
            </w:r>
          </w:p>
        </w:tc>
        <w:tc>
          <w:tcPr>
            <w:tcW w:w="7603" w:type="dxa"/>
          </w:tcPr>
          <w:p w14:paraId="1FAAD3C6" w14:textId="77777777" w:rsidR="00894A85" w:rsidRDefault="00894A85" w:rsidP="00A03DDE">
            <w:r>
              <w:t xml:space="preserve">ECO4 and The Great British Insulation Scheme Reporting and Privacy Notice </w:t>
            </w:r>
          </w:p>
        </w:tc>
      </w:tr>
      <w:tr w:rsidR="00894A85" w14:paraId="691131DC" w14:textId="77777777" w:rsidTr="00A03DDE">
        <w:tc>
          <w:tcPr>
            <w:tcW w:w="1413" w:type="dxa"/>
          </w:tcPr>
          <w:p w14:paraId="2F670894" w14:textId="77777777" w:rsidR="00894A85" w:rsidRDefault="00894A85" w:rsidP="00A03DDE">
            <w:r>
              <w:t>PSTE</w:t>
            </w:r>
          </w:p>
        </w:tc>
        <w:tc>
          <w:tcPr>
            <w:tcW w:w="7603" w:type="dxa"/>
          </w:tcPr>
          <w:p w14:paraId="1EC0E4AB" w14:textId="77777777" w:rsidR="00894A85" w:rsidRDefault="00894A85" w:rsidP="00A03DDE">
            <w:r>
              <w:t xml:space="preserve">Post-Installation EPR  </w:t>
            </w:r>
          </w:p>
        </w:tc>
      </w:tr>
      <w:tr w:rsidR="00894A85" w14:paraId="5D64755E" w14:textId="77777777" w:rsidTr="00A03DDE">
        <w:tc>
          <w:tcPr>
            <w:tcW w:w="1413" w:type="dxa"/>
          </w:tcPr>
          <w:p w14:paraId="53B2B889" w14:textId="77777777" w:rsidR="00894A85" w:rsidRDefault="00894A85" w:rsidP="00A03DDE">
            <w:r>
              <w:t>STNE</w:t>
            </w:r>
          </w:p>
        </w:tc>
        <w:tc>
          <w:tcPr>
            <w:tcW w:w="7603" w:type="dxa"/>
          </w:tcPr>
          <w:p w14:paraId="0A5E4407" w14:textId="77777777" w:rsidR="00894A85" w:rsidRDefault="00894A85" w:rsidP="00A03DDE">
            <w:r>
              <w:t xml:space="preserve">Pre-Installation </w:t>
            </w:r>
            <w:proofErr w:type="spellStart"/>
            <w:r>
              <w:t>RdSAP</w:t>
            </w:r>
            <w:proofErr w:type="spellEnd"/>
            <w:r>
              <w:t xml:space="preserve"> Site Notes  </w:t>
            </w:r>
          </w:p>
        </w:tc>
      </w:tr>
      <w:tr w:rsidR="00894A85" w14:paraId="3B440B6C" w14:textId="77777777" w:rsidTr="00A03DDE">
        <w:tc>
          <w:tcPr>
            <w:tcW w:w="1413" w:type="dxa"/>
          </w:tcPr>
          <w:p w14:paraId="71F77328" w14:textId="77777777" w:rsidR="00894A85" w:rsidRDefault="00894A85" w:rsidP="00A03DDE">
            <w:r>
              <w:t>STNO</w:t>
            </w:r>
          </w:p>
        </w:tc>
        <w:tc>
          <w:tcPr>
            <w:tcW w:w="7603" w:type="dxa"/>
          </w:tcPr>
          <w:p w14:paraId="3D09C7D5" w14:textId="77777777" w:rsidR="00894A85" w:rsidRDefault="00894A85" w:rsidP="00A03DDE">
            <w:r>
              <w:t xml:space="preserve">Post-Installation </w:t>
            </w:r>
            <w:proofErr w:type="spellStart"/>
            <w:r>
              <w:t>RdSAP</w:t>
            </w:r>
            <w:proofErr w:type="spellEnd"/>
            <w:r>
              <w:t xml:space="preserve"> Site Notes  </w:t>
            </w:r>
          </w:p>
        </w:tc>
      </w:tr>
      <w:tr w:rsidR="00894A85" w14:paraId="56413FB7" w14:textId="77777777" w:rsidTr="00A03DDE">
        <w:tc>
          <w:tcPr>
            <w:tcW w:w="1413" w:type="dxa"/>
          </w:tcPr>
          <w:p w14:paraId="3C770E4B" w14:textId="77777777" w:rsidR="00894A85" w:rsidRDefault="00894A85" w:rsidP="00A03DDE">
            <w:r>
              <w:t>STNS</w:t>
            </w:r>
          </w:p>
        </w:tc>
        <w:tc>
          <w:tcPr>
            <w:tcW w:w="7603" w:type="dxa"/>
          </w:tcPr>
          <w:p w14:paraId="3E6C27D7" w14:textId="77777777" w:rsidR="00894A85" w:rsidRDefault="00894A85" w:rsidP="00A03DDE">
            <w:r>
              <w:t xml:space="preserve">Pre Photographic Evidence  </w:t>
            </w:r>
          </w:p>
        </w:tc>
      </w:tr>
      <w:tr w:rsidR="00894A85" w14:paraId="0A8E13D5" w14:textId="77777777" w:rsidTr="00A03DDE">
        <w:tc>
          <w:tcPr>
            <w:tcW w:w="1413" w:type="dxa"/>
          </w:tcPr>
          <w:p w14:paraId="20363CCE" w14:textId="77777777" w:rsidR="00894A85" w:rsidRDefault="00894A85" w:rsidP="00A03DDE">
            <w:r>
              <w:t>UBIL</w:t>
            </w:r>
          </w:p>
        </w:tc>
        <w:tc>
          <w:tcPr>
            <w:tcW w:w="7603" w:type="dxa"/>
          </w:tcPr>
          <w:p w14:paraId="5BC75ED6" w14:textId="77777777" w:rsidR="00894A85" w:rsidRDefault="00894A85" w:rsidP="00A03DDE">
            <w:r>
              <w:t xml:space="preserve">Proof of Address  </w:t>
            </w:r>
          </w:p>
        </w:tc>
      </w:tr>
      <w:tr w:rsidR="00894A85" w14:paraId="65706197" w14:textId="77777777" w:rsidTr="00A03DDE">
        <w:tc>
          <w:tcPr>
            <w:tcW w:w="1413" w:type="dxa"/>
          </w:tcPr>
          <w:p w14:paraId="079B8EED" w14:textId="77777777" w:rsidR="00894A85" w:rsidRDefault="00894A85" w:rsidP="00A03DDE">
            <w:r>
              <w:t>XMLS</w:t>
            </w:r>
          </w:p>
        </w:tc>
        <w:tc>
          <w:tcPr>
            <w:tcW w:w="7603" w:type="dxa"/>
          </w:tcPr>
          <w:p w14:paraId="75C6C494" w14:textId="77777777" w:rsidR="00894A85" w:rsidRDefault="00894A85" w:rsidP="00A03DDE">
            <w:r>
              <w:t xml:space="preserve">Pre-Installation XML  </w:t>
            </w:r>
          </w:p>
        </w:tc>
      </w:tr>
      <w:tr w:rsidR="00894A85" w14:paraId="49602836" w14:textId="77777777" w:rsidTr="00A03DDE">
        <w:tc>
          <w:tcPr>
            <w:tcW w:w="1413" w:type="dxa"/>
          </w:tcPr>
          <w:p w14:paraId="235CD990" w14:textId="77777777" w:rsidR="00894A85" w:rsidRDefault="00894A85" w:rsidP="00A03DDE">
            <w:r>
              <w:t>XMPO</w:t>
            </w:r>
          </w:p>
        </w:tc>
        <w:tc>
          <w:tcPr>
            <w:tcW w:w="7603" w:type="dxa"/>
          </w:tcPr>
          <w:p w14:paraId="3C133EE2" w14:textId="77777777" w:rsidR="00894A85" w:rsidRDefault="00894A85" w:rsidP="00A03DDE">
            <w:r>
              <w:t xml:space="preserve">Post-Installation XML  </w:t>
            </w:r>
          </w:p>
        </w:tc>
      </w:tr>
    </w:tbl>
    <w:p w14:paraId="5D41BC1D" w14:textId="64EFB19D" w:rsidR="00894A85" w:rsidRDefault="00894A85" w:rsidP="00894A85">
      <w:r>
        <w:br w:type="page"/>
      </w:r>
    </w:p>
    <w:p w14:paraId="1FBC946E" w14:textId="12756769" w:rsidR="00894A85" w:rsidRDefault="00894A85"/>
    <w:p w14:paraId="1E4F5ED5" w14:textId="1B3D98D5" w:rsidR="00415DB1" w:rsidRDefault="0080325F">
      <w:bookmarkStart w:id="0" w:name="_Hlk193813168"/>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9D1338" w:rsidRPr="009D1338">
        <w:rPr>
          <w:b/>
          <w:bCs/>
          <w:sz w:val="22"/>
          <w:szCs w:val="22"/>
        </w:rPr>
        <w:t>LAFD</w:t>
      </w:r>
      <w:r w:rsidR="009D1338" w:rsidRPr="009D1338">
        <w:rPr>
          <w:sz w:val="22"/>
          <w:szCs w:val="22"/>
        </w:rPr>
        <w:t xml:space="preserve"> - Local Authority Flex Declaration – Proof that the local authority agrees for work to be performed for this individual based on Route 1 or Route 3</w:t>
      </w:r>
      <w:r w:rsidR="009D1338">
        <w:rPr>
          <w:sz w:val="22"/>
          <w:szCs w:val="22"/>
        </w:rPr>
        <w:br/>
      </w:r>
      <w:r w:rsidR="009D1338">
        <w:rPr>
          <w:sz w:val="22"/>
          <w:szCs w:val="22"/>
        </w:rPr>
        <w:br/>
      </w:r>
      <w:r w:rsidR="009D1338">
        <w:rPr>
          <w:b/>
          <w:bCs/>
          <w:sz w:val="22"/>
          <w:szCs w:val="22"/>
        </w:rPr>
        <w:t xml:space="preserve">LASI </w:t>
      </w:r>
      <w:r w:rsidR="009D1338">
        <w:rPr>
          <w:sz w:val="22"/>
          <w:szCs w:val="22"/>
        </w:rPr>
        <w:t xml:space="preserve">- </w:t>
      </w:r>
      <w:r w:rsidR="009D1338" w:rsidRPr="009D1338">
        <w:rPr>
          <w:sz w:val="22"/>
          <w:szCs w:val="22"/>
        </w:rPr>
        <w:t>Local Authority Statement of Intent – Confirmation of whether or not the local council is involved with the scheme to provide measure installation</w:t>
      </w:r>
      <w:r w:rsidR="00B66A13">
        <w:rPr>
          <w:sz w:val="22"/>
          <w:szCs w:val="22"/>
        </w:rPr>
        <w:br/>
      </w:r>
      <w:r w:rsidR="00B66A13">
        <w:rPr>
          <w:sz w:val="22"/>
          <w:szCs w:val="22"/>
        </w:rPr>
        <w:br/>
      </w:r>
      <w:r w:rsidR="00B66A13">
        <w:rPr>
          <w:b/>
          <w:bCs/>
          <w:sz w:val="22"/>
          <w:szCs w:val="22"/>
        </w:rPr>
        <w:t xml:space="preserve">LDEC </w:t>
      </w:r>
      <w:r w:rsidR="00415DB1">
        <w:rPr>
          <w:sz w:val="22"/>
          <w:szCs w:val="22"/>
        </w:rPr>
        <w:t>–</w:t>
      </w:r>
      <w:r w:rsidR="00B66A13">
        <w:rPr>
          <w:sz w:val="22"/>
          <w:szCs w:val="22"/>
        </w:rPr>
        <w:t xml:space="preserve"> </w:t>
      </w:r>
      <w:r w:rsidR="00415DB1">
        <w:rPr>
          <w:sz w:val="22"/>
          <w:szCs w:val="22"/>
        </w:rPr>
        <w:t>Clear and legible photo must be taken of the completed LDEC, in the loft space.</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p>
    <w:p w14:paraId="254DC087" w14:textId="77777777" w:rsidR="00415DB1" w:rsidRDefault="00415DB1"/>
    <w:p w14:paraId="4D5EB1A6" w14:textId="77777777" w:rsidR="00415DB1" w:rsidRDefault="00415DB1"/>
    <w:p w14:paraId="4746952D" w14:textId="77777777" w:rsidR="00415DB1" w:rsidRDefault="00415DB1"/>
    <w:p w14:paraId="163FA2D9" w14:textId="77777777" w:rsidR="00415DB1" w:rsidRDefault="00415DB1"/>
    <w:p w14:paraId="00DC3895" w14:textId="77777777" w:rsidR="00415DB1" w:rsidRDefault="00415DB1"/>
    <w:p w14:paraId="3D0CD8C0" w14:textId="64A30E37" w:rsidR="00894A85" w:rsidRDefault="0080325F">
      <w:r w:rsidRPr="00414ECD">
        <w:rPr>
          <w:b/>
          <w:bCs/>
        </w:rPr>
        <w:t xml:space="preserve">PRES </w:t>
      </w:r>
      <w:r w:rsidRPr="00414ECD">
        <w:t>- Must be either a Utility bill, landline phone bill</w:t>
      </w:r>
      <w:r w:rsidR="00415DB1">
        <w:t>,</w:t>
      </w:r>
      <w:r w:rsidRPr="00414ECD">
        <w:t xml:space="preserve"> TV licence, Council tax letter</w:t>
      </w:r>
      <w:r w:rsidR="00415DB1">
        <w:t xml:space="preserve">, </w:t>
      </w:r>
      <w:r w:rsidRPr="00414ECD">
        <w:t>letter from the council, Mortgage statement</w:t>
      </w:r>
      <w:r w:rsidR="00415DB1">
        <w:t>,</w:t>
      </w:r>
      <w:r w:rsidRPr="00414ECD">
        <w:t xml:space="preserve"> bank statement, Tenancy agreement</w:t>
      </w:r>
      <w:r w:rsidR="00415DB1">
        <w:t xml:space="preserve"> or an e</w:t>
      </w:r>
      <w:r w:rsidRPr="00414ECD">
        <w:t>xtract from the electoral register. This evidence must be dated no more than 12months prior to the date of completion of the first measure in a project.</w:t>
      </w:r>
      <w:r w:rsidR="00415DB1">
        <w:br/>
      </w:r>
      <w:r w:rsidR="00415DB1">
        <w:br/>
      </w:r>
      <w:r w:rsidR="00415DB1" w:rsidRPr="00414ECD">
        <w:rPr>
          <w:b/>
          <w:bCs/>
        </w:rPr>
        <w:t xml:space="preserve">PRIV </w:t>
      </w:r>
      <w:r w:rsidR="00415DB1" w:rsidRPr="00414ECD">
        <w:t>- Ofgem "ECO4 and The Great British Insulation Scheme and ECO Reporting and Evidencing Forum Privacy Notice" must be provided for all measures/projects.</w:t>
      </w:r>
      <w:r w:rsidR="00415DB1">
        <w:br/>
      </w:r>
      <w:r w:rsidR="00415DB1">
        <w:br/>
      </w:r>
      <w:r w:rsidR="00415DB1" w:rsidRPr="00414ECD">
        <w:rPr>
          <w:b/>
          <w:bCs/>
        </w:rPr>
        <w:t xml:space="preserve">PSTE </w:t>
      </w:r>
      <w:r w:rsidR="00415DB1" w:rsidRPr="00414ECD">
        <w:t xml:space="preserve">- Post-Installation </w:t>
      </w:r>
      <w:proofErr w:type="spellStart"/>
      <w:r w:rsidR="00415DB1" w:rsidRPr="00414ECD">
        <w:t>RdSAP</w:t>
      </w:r>
      <w:proofErr w:type="spellEnd"/>
      <w:r w:rsidR="00415DB1" w:rsidRPr="00414ECD">
        <w:t xml:space="preserve"> Assessment - must be an EPR, not an EPC. Must match XMPO. </w:t>
      </w:r>
      <w:r w:rsidR="00415DB1">
        <w:br/>
      </w:r>
      <w:r w:rsidR="00415DB1">
        <w:br/>
      </w:r>
      <w:r w:rsidR="00415DB1" w:rsidRPr="00414ECD">
        <w:rPr>
          <w:b/>
          <w:bCs/>
        </w:rPr>
        <w:t xml:space="preserve">STNE </w:t>
      </w:r>
      <w:r w:rsidR="00415DB1" w:rsidRPr="00414ECD">
        <w:t xml:space="preserve">- Pre-Installation </w:t>
      </w:r>
      <w:proofErr w:type="spellStart"/>
      <w:r w:rsidR="00415DB1" w:rsidRPr="00414ECD">
        <w:t>RdSAP</w:t>
      </w:r>
      <w:proofErr w:type="spellEnd"/>
      <w:r w:rsidR="00415DB1" w:rsidRPr="00414ECD">
        <w:t xml:space="preserve"> assessment site notes. All fields must be consistent with XMLS. This must not be generated from a lodged EPC. </w:t>
      </w:r>
      <w:r w:rsidR="00415DB1">
        <w:br/>
      </w:r>
      <w:r w:rsidR="00415DB1">
        <w:br/>
      </w:r>
      <w:r w:rsidR="00415DB1" w:rsidRPr="00414ECD">
        <w:rPr>
          <w:b/>
          <w:bCs/>
        </w:rPr>
        <w:t xml:space="preserve">STNO </w:t>
      </w:r>
      <w:r w:rsidR="00415DB1" w:rsidRPr="00414ECD">
        <w:t xml:space="preserve">- Post-Installation </w:t>
      </w:r>
      <w:proofErr w:type="spellStart"/>
      <w:r w:rsidR="00415DB1" w:rsidRPr="00414ECD">
        <w:t>RdSAP</w:t>
      </w:r>
      <w:proofErr w:type="spellEnd"/>
      <w:r w:rsidR="00415DB1" w:rsidRPr="00414ECD">
        <w:t xml:space="preserve"> assessment site notes. All fields must be consistent with XMPO. This must not be generated from a lodged EPC. </w:t>
      </w:r>
      <w:r w:rsidR="00415DB1">
        <w:br/>
      </w:r>
      <w:r w:rsidR="00415DB1">
        <w:br/>
      </w:r>
      <w:r w:rsidR="00415DB1" w:rsidRPr="00414ECD">
        <w:rPr>
          <w:b/>
          <w:bCs/>
        </w:rPr>
        <w:t xml:space="preserve">STNS </w:t>
      </w:r>
      <w:r w:rsidR="00415DB1" w:rsidRPr="00414ECD">
        <w:t xml:space="preserve">- Assessor pre install photos in support of the PIPS/PIHC inputs - please consult the Photo tab. All photos must be time, date and GPS tagged at point photo was taken. </w:t>
      </w:r>
      <w:r w:rsidR="00415DB1">
        <w:br/>
      </w:r>
      <w:r w:rsidR="00415DB1">
        <w:br/>
      </w:r>
      <w:r w:rsidR="00415DB1" w:rsidRPr="00414ECD">
        <w:rPr>
          <w:b/>
          <w:bCs/>
        </w:rPr>
        <w:t xml:space="preserve">UBIL </w:t>
      </w:r>
      <w:r w:rsidR="00415DB1" w:rsidRPr="00414ECD">
        <w:t xml:space="preserve">- Proof of address, primarily this can be either VOA, SAA or Royal Mail screen capture. </w:t>
      </w:r>
      <w:r w:rsidR="00415DB1">
        <w:br/>
      </w:r>
      <w:r w:rsidR="00415DB1">
        <w:br/>
      </w:r>
      <w:r w:rsidR="00415DB1" w:rsidRPr="00414ECD">
        <w:rPr>
          <w:b/>
          <w:bCs/>
        </w:rPr>
        <w:t xml:space="preserve">UDEC </w:t>
      </w:r>
      <w:r w:rsidR="00415DB1" w:rsidRPr="00414ECD">
        <w:t xml:space="preserve">- Required only when pre or post </w:t>
      </w:r>
      <w:proofErr w:type="spellStart"/>
      <w:r w:rsidR="00415DB1" w:rsidRPr="00414ECD">
        <w:t>RdSAP</w:t>
      </w:r>
      <w:proofErr w:type="spellEnd"/>
      <w:r w:rsidR="00415DB1"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rsidR="00415DB1">
        <w:br/>
      </w:r>
      <w:r w:rsidR="00415DB1">
        <w:br/>
      </w:r>
      <w:r w:rsidR="00415DB1" w:rsidRPr="002C607F">
        <w:rPr>
          <w:b/>
          <w:bCs/>
        </w:rPr>
        <w:t xml:space="preserve">XMLS - </w:t>
      </w:r>
      <w:r w:rsidR="00415DB1" w:rsidRPr="002C607F">
        <w:t xml:space="preserve">Pre-Installation </w:t>
      </w:r>
      <w:proofErr w:type="spellStart"/>
      <w:r w:rsidR="00415DB1" w:rsidRPr="002C607F">
        <w:t>RdSAP</w:t>
      </w:r>
      <w:proofErr w:type="spellEnd"/>
      <w:r w:rsidR="00415DB1" w:rsidRPr="002C607F">
        <w:t xml:space="preserve"> assessment XML file. All fields must be consistent with STNE. This must not be generated from a lodged EPC. </w:t>
      </w:r>
      <w:r w:rsidR="00415DB1">
        <w:br/>
      </w:r>
      <w:r w:rsidR="00415DB1">
        <w:br/>
      </w:r>
      <w:r w:rsidR="00415DB1" w:rsidRPr="002C607F">
        <w:rPr>
          <w:b/>
          <w:bCs/>
        </w:rPr>
        <w:t xml:space="preserve">XMPO - </w:t>
      </w:r>
      <w:r w:rsidR="00415DB1" w:rsidRPr="002C607F">
        <w:t xml:space="preserve">Post-Installation </w:t>
      </w:r>
      <w:proofErr w:type="spellStart"/>
      <w:r w:rsidR="00415DB1" w:rsidRPr="002C607F">
        <w:t>RdSAP</w:t>
      </w:r>
      <w:proofErr w:type="spellEnd"/>
      <w:r w:rsidR="00415DB1" w:rsidRPr="002C607F">
        <w:t xml:space="preserve"> assessment XML file. All fields must be consistent with STNO. This must not be generated from a lodged EPC.</w:t>
      </w:r>
      <w:r w:rsidR="00415DB1">
        <w:br/>
      </w:r>
      <w:r w:rsidR="00415DB1">
        <w:br/>
      </w:r>
      <w:r w:rsidR="00415DB1" w:rsidRPr="0088401E">
        <w:t xml:space="preserve">Please also provide </w:t>
      </w:r>
      <w:r w:rsidR="00415DB1">
        <w:t>any</w:t>
      </w:r>
      <w:r w:rsidR="00415DB1" w:rsidRPr="0088401E">
        <w:t xml:space="preserve"> documents and paperwork relating to the project </w:t>
      </w:r>
      <w:r w:rsidR="00415DB1">
        <w:t>that aren’t listed on the checklists</w:t>
      </w:r>
      <w:r w:rsidR="00415DB1" w:rsidRPr="0088401E">
        <w:t xml:space="preserve"> </w:t>
      </w:r>
      <w:r w:rsidR="00415DB1">
        <w:t xml:space="preserve">into a file </w:t>
      </w:r>
      <w:r w:rsidR="00415DB1" w:rsidRPr="0088401E">
        <w:t xml:space="preserve">named ‘additional documents’. This is to assist with </w:t>
      </w:r>
      <w:r w:rsidR="00415DB1" w:rsidRPr="0088401E">
        <w:lastRenderedPageBreak/>
        <w:t>the speed of processing jobs.</w:t>
      </w:r>
      <w:r>
        <w:br/>
      </w:r>
      <w:bookmarkEnd w:id="0"/>
      <w:r w:rsidR="00894A85">
        <w:br w:type="page"/>
      </w:r>
    </w:p>
    <w:p w14:paraId="22C3F72F" w14:textId="52EE9845" w:rsidR="00BA68B3" w:rsidRDefault="00BA68B3" w:rsidP="00BA68B3">
      <w:pPr>
        <w:pStyle w:val="Default"/>
        <w:rPr>
          <w:sz w:val="23"/>
          <w:szCs w:val="23"/>
        </w:rPr>
      </w:pPr>
      <w:r>
        <w:rPr>
          <w:b/>
          <w:bCs/>
        </w:rPr>
        <w:lastRenderedPageBreak/>
        <w:br/>
      </w:r>
      <w:r>
        <w:rPr>
          <w:b/>
          <w:bCs/>
        </w:rPr>
        <w:br/>
      </w:r>
      <w:r>
        <w:rPr>
          <w:b/>
          <w:bCs/>
        </w:rPr>
        <w:br/>
      </w:r>
      <w:r w:rsidRPr="00BA68B3">
        <w:rPr>
          <w:b/>
          <w:bCs/>
        </w:rPr>
        <w:t>PHOTOS:</w:t>
      </w:r>
      <w:r>
        <w:rPr>
          <w:b/>
          <w:bCs/>
        </w:rPr>
        <w:br/>
      </w:r>
      <w:r>
        <w:rPr>
          <w:b/>
          <w:bCs/>
        </w:rPr>
        <w:br/>
        <w:t>Pre-Install:</w:t>
      </w:r>
      <w:r>
        <w:rPr>
          <w:b/>
          <w:bCs/>
        </w:rPr>
        <w:br/>
      </w:r>
      <w:r>
        <w:rPr>
          <w:sz w:val="23"/>
          <w:szCs w:val="23"/>
        </w:rPr>
        <w:t xml:space="preserve">Photos of all existing insulation used to meet preconditions (if applicable), </w:t>
      </w:r>
    </w:p>
    <w:p w14:paraId="0D124CB2" w14:textId="77777777" w:rsidR="00BA68B3" w:rsidRDefault="00BA68B3" w:rsidP="00BA68B3">
      <w:pPr>
        <w:pStyle w:val="Default"/>
        <w:rPr>
          <w:sz w:val="23"/>
          <w:szCs w:val="23"/>
        </w:rPr>
      </w:pPr>
      <w:r>
        <w:rPr>
          <w:sz w:val="23"/>
          <w:szCs w:val="23"/>
        </w:rPr>
        <w:t xml:space="preserve">must clearly show the thickness of insulation with measurements. </w:t>
      </w:r>
    </w:p>
    <w:p w14:paraId="7F5C5D23" w14:textId="77777777" w:rsidR="00BA68B3" w:rsidRDefault="00BA68B3" w:rsidP="00BA68B3">
      <w:pPr>
        <w:pStyle w:val="Default"/>
        <w:rPr>
          <w:sz w:val="23"/>
          <w:szCs w:val="23"/>
        </w:rPr>
      </w:pPr>
      <w:r>
        <w:rPr>
          <w:sz w:val="23"/>
          <w:szCs w:val="23"/>
        </w:rPr>
        <w:t xml:space="preserve">Photos of all existing insulation must also include identification of the insulation product </w:t>
      </w:r>
    </w:p>
    <w:p w14:paraId="0D8CEBB6" w14:textId="77777777" w:rsidR="00BA68B3" w:rsidRDefault="00BA68B3" w:rsidP="00BA68B3">
      <w:pPr>
        <w:pStyle w:val="Default"/>
        <w:rPr>
          <w:sz w:val="23"/>
          <w:szCs w:val="23"/>
        </w:rPr>
      </w:pPr>
      <w:r>
        <w:rPr>
          <w:sz w:val="23"/>
          <w:szCs w:val="23"/>
        </w:rPr>
        <w:t xml:space="preserve">or type where possible. </w:t>
      </w:r>
    </w:p>
    <w:p w14:paraId="40E7BEC1" w14:textId="77777777" w:rsidR="00BA68B3" w:rsidRDefault="00BA68B3" w:rsidP="00BA68B3">
      <w:pPr>
        <w:pStyle w:val="Default"/>
        <w:rPr>
          <w:sz w:val="23"/>
          <w:szCs w:val="23"/>
        </w:rPr>
      </w:pPr>
      <w:r>
        <w:rPr>
          <w:sz w:val="23"/>
          <w:szCs w:val="23"/>
        </w:rPr>
        <w:t xml:space="preserve">All exterior property elevations including extensions to verify property type and </w:t>
      </w:r>
    </w:p>
    <w:p w14:paraId="0CF70A40" w14:textId="77777777" w:rsidR="00BA68B3" w:rsidRDefault="00BA68B3" w:rsidP="00BA68B3">
      <w:pPr>
        <w:pStyle w:val="Default"/>
        <w:rPr>
          <w:sz w:val="23"/>
          <w:szCs w:val="23"/>
        </w:rPr>
      </w:pPr>
      <w:r>
        <w:rPr>
          <w:sz w:val="23"/>
          <w:szCs w:val="23"/>
        </w:rPr>
        <w:t xml:space="preserve">detachment The front door showing the property name/number if present </w:t>
      </w:r>
    </w:p>
    <w:p w14:paraId="145DDAE2" w14:textId="77777777" w:rsidR="00BA68B3" w:rsidRDefault="00BA68B3" w:rsidP="00BA68B3">
      <w:pPr>
        <w:pStyle w:val="Default"/>
        <w:rPr>
          <w:sz w:val="23"/>
          <w:szCs w:val="23"/>
        </w:rPr>
      </w:pPr>
      <w:r>
        <w:rPr>
          <w:sz w:val="23"/>
          <w:szCs w:val="23"/>
        </w:rPr>
        <w:t xml:space="preserve">Front Door Open </w:t>
      </w:r>
    </w:p>
    <w:p w14:paraId="5A6E99EA" w14:textId="77777777" w:rsidR="00BA68B3" w:rsidRDefault="00BA68B3" w:rsidP="00BA68B3">
      <w:pPr>
        <w:pStyle w:val="Default"/>
        <w:rPr>
          <w:sz w:val="23"/>
          <w:szCs w:val="23"/>
        </w:rPr>
      </w:pPr>
      <w:r>
        <w:rPr>
          <w:sz w:val="23"/>
          <w:szCs w:val="23"/>
        </w:rPr>
        <w:t xml:space="preserve">Existing main heating source e.g. ERH or ESH </w:t>
      </w:r>
    </w:p>
    <w:p w14:paraId="6ED55029" w14:textId="77777777" w:rsidR="00BA68B3" w:rsidRDefault="00BA68B3" w:rsidP="00BA68B3">
      <w:pPr>
        <w:pStyle w:val="Default"/>
        <w:rPr>
          <w:sz w:val="23"/>
          <w:szCs w:val="23"/>
        </w:rPr>
      </w:pPr>
      <w:r>
        <w:rPr>
          <w:sz w:val="23"/>
          <w:szCs w:val="23"/>
        </w:rPr>
        <w:t xml:space="preserve">Existing Secondary Heating Source (if applicable) e.g. Boiler, ERH, ESH, ASHP etc </w:t>
      </w:r>
    </w:p>
    <w:p w14:paraId="725BCD63" w14:textId="77777777" w:rsidR="00BA68B3" w:rsidRDefault="00BA68B3" w:rsidP="00BA68B3">
      <w:pPr>
        <w:pStyle w:val="Default"/>
        <w:rPr>
          <w:sz w:val="23"/>
          <w:szCs w:val="23"/>
        </w:rPr>
      </w:pPr>
      <w:r>
        <w:rPr>
          <w:sz w:val="23"/>
          <w:szCs w:val="23"/>
        </w:rPr>
        <w:t xml:space="preserve">Photos of each room in the house, including hallways and landing if applicable. </w:t>
      </w:r>
    </w:p>
    <w:p w14:paraId="2C4C3572" w14:textId="77777777" w:rsidR="00BA68B3" w:rsidRDefault="00BA68B3" w:rsidP="00BA68B3">
      <w:pPr>
        <w:pStyle w:val="Default"/>
        <w:rPr>
          <w:sz w:val="23"/>
          <w:szCs w:val="23"/>
        </w:rPr>
      </w:pPr>
      <w:r>
        <w:rPr>
          <w:sz w:val="23"/>
          <w:szCs w:val="23"/>
        </w:rPr>
        <w:t xml:space="preserve">Photos of all rooms should be a full view of the room including the window area, each photo should identify the room photographed. </w:t>
      </w:r>
    </w:p>
    <w:p w14:paraId="2E0600F9" w14:textId="77777777" w:rsidR="00BA68B3" w:rsidRDefault="00BA68B3" w:rsidP="00BA68B3">
      <w:pPr>
        <w:pStyle w:val="Default"/>
        <w:rPr>
          <w:sz w:val="23"/>
          <w:szCs w:val="23"/>
        </w:rPr>
      </w:pPr>
      <w:r>
        <w:rPr>
          <w:sz w:val="23"/>
          <w:szCs w:val="23"/>
        </w:rPr>
        <w:t xml:space="preserve">Photos of all roof area elevations </w:t>
      </w:r>
    </w:p>
    <w:p w14:paraId="1E2BE9DF" w14:textId="77777777" w:rsidR="00BA68B3" w:rsidRDefault="00BA68B3" w:rsidP="00BA68B3">
      <w:pPr>
        <w:pStyle w:val="Default"/>
        <w:rPr>
          <w:sz w:val="23"/>
          <w:szCs w:val="23"/>
        </w:rPr>
      </w:pPr>
      <w:r>
        <w:rPr>
          <w:sz w:val="23"/>
          <w:szCs w:val="23"/>
        </w:rPr>
        <w:t xml:space="preserve">Photo of Electric heating source </w:t>
      </w:r>
    </w:p>
    <w:p w14:paraId="14FE862A" w14:textId="77777777" w:rsidR="00BA68B3" w:rsidRDefault="00BA68B3" w:rsidP="00BA68B3">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065166CD" w14:textId="77777777" w:rsidR="00BA68B3" w:rsidRPr="00BA68B3" w:rsidRDefault="00BA68B3" w:rsidP="00BA68B3">
      <w:pPr>
        <w:rPr>
          <w:sz w:val="22"/>
          <w:szCs w:val="22"/>
        </w:rPr>
      </w:pPr>
      <w:r w:rsidRPr="00BA68B3">
        <w:rPr>
          <w:sz w:val="22"/>
          <w:szCs w:val="22"/>
        </w:rPr>
        <w:t xml:space="preserve">As reference for room heights entered into </w:t>
      </w:r>
      <w:proofErr w:type="spellStart"/>
      <w:r w:rsidRPr="00BA68B3">
        <w:rPr>
          <w:sz w:val="22"/>
          <w:szCs w:val="22"/>
        </w:rPr>
        <w:t>RdSAP</w:t>
      </w:r>
      <w:proofErr w:type="spellEnd"/>
      <w:r w:rsidRPr="00BA68B3">
        <w:rPr>
          <w:sz w:val="22"/>
          <w:szCs w:val="22"/>
        </w:rPr>
        <w:t xml:space="preserve"> Assessments, photo of a laser distance measure sitting at floor level showing full room height, per floor, per building element.</w:t>
      </w:r>
    </w:p>
    <w:p w14:paraId="0279B730" w14:textId="0C859A47" w:rsidR="00894A85" w:rsidRPr="00BA68B3" w:rsidRDefault="00BA68B3">
      <w:pPr>
        <w:rPr>
          <w:sz w:val="22"/>
          <w:szCs w:val="22"/>
        </w:rPr>
      </w:pPr>
      <w:r>
        <w:rPr>
          <w:b/>
          <w:bCs/>
        </w:rPr>
        <w:t>Mid / Post Install:</w:t>
      </w:r>
      <w:r>
        <w:rPr>
          <w:b/>
          <w:bCs/>
        </w:rPr>
        <w:br/>
      </w:r>
      <w:r w:rsidRPr="00BA68B3">
        <w:rPr>
          <w:sz w:val="22"/>
          <w:szCs w:val="22"/>
        </w:rPr>
        <w:t>Panoramic view of the loft area</w:t>
      </w:r>
      <w:r>
        <w:rPr>
          <w:sz w:val="22"/>
          <w:szCs w:val="22"/>
        </w:rPr>
        <w:br/>
        <w:t>The LDEC readable with loft visible behind.</w:t>
      </w:r>
      <w:r>
        <w:rPr>
          <w:sz w:val="22"/>
          <w:szCs w:val="22"/>
        </w:rPr>
        <w:br/>
        <w:t>Loft Hatch Insulated</w:t>
      </w:r>
      <w:r>
        <w:rPr>
          <w:sz w:val="22"/>
          <w:szCs w:val="22"/>
        </w:rPr>
        <w:br/>
        <w:t>Inage(S) of insulation product packaging to evidence the thermal characteristic (if available).</w:t>
      </w:r>
    </w:p>
    <w:sectPr w:rsidR="00894A85" w:rsidRPr="00BA68B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61E7F" w14:textId="77777777" w:rsidR="002A4030" w:rsidRDefault="002A4030" w:rsidP="00894A85">
      <w:pPr>
        <w:spacing w:after="0" w:line="240" w:lineRule="auto"/>
      </w:pPr>
      <w:r>
        <w:separator/>
      </w:r>
    </w:p>
  </w:endnote>
  <w:endnote w:type="continuationSeparator" w:id="0">
    <w:p w14:paraId="2CE84AE7" w14:textId="77777777" w:rsidR="002A4030" w:rsidRDefault="002A4030" w:rsidP="0089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E58AE" w14:textId="77777777" w:rsidR="002A4030" w:rsidRDefault="002A4030" w:rsidP="00894A85">
      <w:pPr>
        <w:spacing w:after="0" w:line="240" w:lineRule="auto"/>
      </w:pPr>
      <w:r>
        <w:separator/>
      </w:r>
    </w:p>
  </w:footnote>
  <w:footnote w:type="continuationSeparator" w:id="0">
    <w:p w14:paraId="76860A24" w14:textId="77777777" w:rsidR="002A4030" w:rsidRDefault="002A4030" w:rsidP="00894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ED0F8" w14:textId="60C0E055" w:rsidR="00894A85" w:rsidRDefault="00894A85">
    <w:pPr>
      <w:pStyle w:val="Header"/>
    </w:pPr>
    <w:r w:rsidRPr="00870886">
      <w:rPr>
        <w:noProof/>
      </w:rPr>
      <w:drawing>
        <wp:anchor distT="0" distB="0" distL="114300" distR="114300" simplePos="0" relativeHeight="251659264" behindDoc="0" locked="0" layoutInCell="1" allowOverlap="1" wp14:anchorId="626AFCA3" wp14:editId="15695BBC">
          <wp:simplePos x="0" y="0"/>
          <wp:positionH relativeFrom="column">
            <wp:posOffset>4619625</wp:posOffset>
          </wp:positionH>
          <wp:positionV relativeFrom="paragraph">
            <wp:posOffset>-10160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85"/>
    <w:rsid w:val="00155B35"/>
    <w:rsid w:val="001D299F"/>
    <w:rsid w:val="002A4030"/>
    <w:rsid w:val="003800F4"/>
    <w:rsid w:val="00385FE9"/>
    <w:rsid w:val="00415DB1"/>
    <w:rsid w:val="007F427A"/>
    <w:rsid w:val="0080325F"/>
    <w:rsid w:val="00894A85"/>
    <w:rsid w:val="009978B2"/>
    <w:rsid w:val="009D1338"/>
    <w:rsid w:val="00A65A9E"/>
    <w:rsid w:val="00B514E8"/>
    <w:rsid w:val="00B534E3"/>
    <w:rsid w:val="00B66A13"/>
    <w:rsid w:val="00BA68B3"/>
    <w:rsid w:val="00EC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D0F2"/>
  <w15:chartTrackingRefBased/>
  <w15:docId w15:val="{257C1119-993A-4D09-93AD-16D566D6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A85"/>
    <w:rPr>
      <w:rFonts w:eastAsiaTheme="majorEastAsia" w:cstheme="majorBidi"/>
      <w:color w:val="272727" w:themeColor="text1" w:themeTint="D8"/>
    </w:rPr>
  </w:style>
  <w:style w:type="paragraph" w:styleId="Title">
    <w:name w:val="Title"/>
    <w:basedOn w:val="Normal"/>
    <w:next w:val="Normal"/>
    <w:link w:val="TitleChar"/>
    <w:uiPriority w:val="10"/>
    <w:qFormat/>
    <w:rsid w:val="0089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A85"/>
    <w:pPr>
      <w:spacing w:before="160"/>
      <w:jc w:val="center"/>
    </w:pPr>
    <w:rPr>
      <w:i/>
      <w:iCs/>
      <w:color w:val="404040" w:themeColor="text1" w:themeTint="BF"/>
    </w:rPr>
  </w:style>
  <w:style w:type="character" w:customStyle="1" w:styleId="QuoteChar">
    <w:name w:val="Quote Char"/>
    <w:basedOn w:val="DefaultParagraphFont"/>
    <w:link w:val="Quote"/>
    <w:uiPriority w:val="29"/>
    <w:rsid w:val="00894A85"/>
    <w:rPr>
      <w:i/>
      <w:iCs/>
      <w:color w:val="404040" w:themeColor="text1" w:themeTint="BF"/>
    </w:rPr>
  </w:style>
  <w:style w:type="paragraph" w:styleId="ListParagraph">
    <w:name w:val="List Paragraph"/>
    <w:basedOn w:val="Normal"/>
    <w:uiPriority w:val="34"/>
    <w:qFormat/>
    <w:rsid w:val="00894A85"/>
    <w:pPr>
      <w:ind w:left="720"/>
      <w:contextualSpacing/>
    </w:pPr>
  </w:style>
  <w:style w:type="character" w:styleId="IntenseEmphasis">
    <w:name w:val="Intense Emphasis"/>
    <w:basedOn w:val="DefaultParagraphFont"/>
    <w:uiPriority w:val="21"/>
    <w:qFormat/>
    <w:rsid w:val="00894A85"/>
    <w:rPr>
      <w:i/>
      <w:iCs/>
      <w:color w:val="0F4761" w:themeColor="accent1" w:themeShade="BF"/>
    </w:rPr>
  </w:style>
  <w:style w:type="paragraph" w:styleId="IntenseQuote">
    <w:name w:val="Intense Quote"/>
    <w:basedOn w:val="Normal"/>
    <w:next w:val="Normal"/>
    <w:link w:val="IntenseQuoteChar"/>
    <w:uiPriority w:val="30"/>
    <w:qFormat/>
    <w:rsid w:val="0089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A85"/>
    <w:rPr>
      <w:i/>
      <w:iCs/>
      <w:color w:val="0F4761" w:themeColor="accent1" w:themeShade="BF"/>
    </w:rPr>
  </w:style>
  <w:style w:type="character" w:styleId="IntenseReference">
    <w:name w:val="Intense Reference"/>
    <w:basedOn w:val="DefaultParagraphFont"/>
    <w:uiPriority w:val="32"/>
    <w:qFormat/>
    <w:rsid w:val="00894A85"/>
    <w:rPr>
      <w:b/>
      <w:bCs/>
      <w:smallCaps/>
      <w:color w:val="0F4761" w:themeColor="accent1" w:themeShade="BF"/>
      <w:spacing w:val="5"/>
    </w:rPr>
  </w:style>
  <w:style w:type="paragraph" w:styleId="Header">
    <w:name w:val="header"/>
    <w:basedOn w:val="Normal"/>
    <w:link w:val="HeaderChar"/>
    <w:uiPriority w:val="99"/>
    <w:unhideWhenUsed/>
    <w:rsid w:val="00894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A85"/>
  </w:style>
  <w:style w:type="paragraph" w:styleId="Footer">
    <w:name w:val="footer"/>
    <w:basedOn w:val="Normal"/>
    <w:link w:val="FooterChar"/>
    <w:uiPriority w:val="99"/>
    <w:unhideWhenUsed/>
    <w:rsid w:val="00894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A85"/>
  </w:style>
  <w:style w:type="table" w:styleId="TableGrid">
    <w:name w:val="Table Grid"/>
    <w:basedOn w:val="TableNormal"/>
    <w:uiPriority w:val="39"/>
    <w:rsid w:val="00894A8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68B3"/>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38B8-472E-4466-8462-FE5DB281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2025-03-26T14:27:00Z</dcterms:created>
  <dcterms:modified xsi:type="dcterms:W3CDTF">2025-03-26T14:27:00Z</dcterms:modified>
</cp:coreProperties>
</file>