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CA636" w14:textId="77777777" w:rsidR="00E02534" w:rsidRPr="00C01D4C" w:rsidRDefault="00C01D4C" w:rsidP="00C01D4C">
      <w:pPr>
        <w:pStyle w:val="Titel"/>
        <w:rPr>
          <w:lang w:val="en-US"/>
        </w:rPr>
      </w:pPr>
      <w:proofErr w:type="spellStart"/>
      <w:r w:rsidRPr="00C01D4C">
        <w:rPr>
          <w:lang w:val="en-US"/>
        </w:rPr>
        <w:t>Thermonet</w:t>
      </w:r>
      <w:proofErr w:type="spellEnd"/>
      <w:r w:rsidRPr="00C01D4C">
        <w:rPr>
          <w:lang w:val="en-US"/>
        </w:rPr>
        <w:t xml:space="preserve"> code no</w:t>
      </w:r>
      <w:r>
        <w:rPr>
          <w:lang w:val="en-US"/>
        </w:rPr>
        <w:t>menclature</w:t>
      </w:r>
    </w:p>
    <w:p w14:paraId="0A7150C5" w14:textId="70B80457" w:rsidR="00C01D4C" w:rsidRDefault="00C01D4C" w:rsidP="00C01D4C">
      <w:pPr>
        <w:rPr>
          <w:lang w:val="en-US"/>
        </w:rPr>
      </w:pPr>
    </w:p>
    <w:p w14:paraId="5E8B6B60" w14:textId="45A13D57" w:rsidR="00392238" w:rsidRDefault="00392238" w:rsidP="00C01D4C">
      <w:pPr>
        <w:rPr>
          <w:lang w:val="en-US"/>
        </w:rPr>
      </w:pPr>
      <w:r>
        <w:rPr>
          <w:lang w:val="en-US"/>
        </w:rPr>
        <w:t xml:space="preserve">Variables should consistently be named using a combination of variable names and suffixes below. For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the density of the fluid (brine) is </w:t>
      </w:r>
      <w:proofErr w:type="spellStart"/>
      <w:r>
        <w:rPr>
          <w:lang w:val="en-US"/>
        </w:rPr>
        <w:t>rho_f</w:t>
      </w:r>
      <w:proofErr w:type="spellEnd"/>
      <w:r>
        <w:rPr>
          <w:lang w:val="en-US"/>
        </w:rPr>
        <w:t>. An additional suffix is used to discriminate heating from cooling modes e.g. G_BHE_H and G_BHE_C are the G functions for the BHEs in heating and cooling mode respectively.</w:t>
      </w:r>
    </w:p>
    <w:p w14:paraId="7ACADD0B" w14:textId="6D603E88" w:rsidR="00392238" w:rsidRPr="00C01D4C" w:rsidRDefault="00392238" w:rsidP="00C01D4C">
      <w:pPr>
        <w:rPr>
          <w:lang w:val="en-US"/>
        </w:rPr>
      </w:pPr>
      <w:r>
        <w:rPr>
          <w:lang w:val="en-US"/>
        </w:rPr>
        <w:t>Variables</w:t>
      </w:r>
    </w:p>
    <w:p w14:paraId="695F942E" w14:textId="029E35E0" w:rsidR="00256602" w:rsidRDefault="00392238" w:rsidP="00C01D4C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ab/>
        <w:t>specific heat</w:t>
      </w:r>
      <w:r>
        <w:rPr>
          <w:lang w:val="en-US"/>
        </w:rPr>
        <w:tab/>
      </w:r>
      <w:r>
        <w:rPr>
          <w:lang w:val="en-US"/>
        </w:rPr>
        <w:tab/>
        <w:t>[J/kg K]</w:t>
      </w:r>
      <w:r>
        <w:rPr>
          <w:lang w:val="en-US"/>
        </w:rPr>
        <w:br/>
      </w:r>
      <w:r>
        <w:rPr>
          <w:lang w:val="en-US"/>
        </w:rPr>
        <w:t>d</w:t>
      </w:r>
      <w:r>
        <w:rPr>
          <w:lang w:val="en-US"/>
        </w:rPr>
        <w:tab/>
        <w:t>outer diameter of x</w:t>
      </w:r>
      <w:r>
        <w:rPr>
          <w:lang w:val="en-US"/>
        </w:rPr>
        <w:tab/>
        <w:t>[m]</w:t>
      </w:r>
      <w:r>
        <w:rPr>
          <w:lang w:val="en-US"/>
        </w:rPr>
        <w:br/>
        <w:t>D</w:t>
      </w:r>
      <w:r>
        <w:rPr>
          <w:lang w:val="en-US"/>
        </w:rPr>
        <w:tab/>
        <w:t>distance</w:t>
      </w:r>
      <w:r>
        <w:rPr>
          <w:lang w:val="en-US"/>
        </w:rPr>
        <w:tab/>
      </w:r>
      <w:r>
        <w:rPr>
          <w:lang w:val="en-US"/>
        </w:rPr>
        <w:tab/>
        <w:t>[m]</w:t>
      </w:r>
      <w:r>
        <w:rPr>
          <w:lang w:val="en-US"/>
        </w:rPr>
        <w:br/>
      </w:r>
      <w:proofErr w:type="spellStart"/>
      <w:r>
        <w:rPr>
          <w:lang w:val="en-US"/>
        </w:rPr>
        <w:t>dpdL</w:t>
      </w:r>
      <w:proofErr w:type="spellEnd"/>
      <w:r>
        <w:rPr>
          <w:lang w:val="en-US"/>
        </w:rPr>
        <w:tab/>
        <w:t>pressure drop per meter</w:t>
      </w:r>
      <w:r>
        <w:rPr>
          <w:lang w:val="en-US"/>
        </w:rPr>
        <w:tab/>
        <w:t>[Pa/m]</w:t>
      </w:r>
      <w:r>
        <w:rPr>
          <w:lang w:val="en-US"/>
        </w:rPr>
        <w:br/>
      </w:r>
      <w:r>
        <w:rPr>
          <w:lang w:val="en-US"/>
        </w:rPr>
        <w:t>l</w:t>
      </w:r>
      <w:r>
        <w:rPr>
          <w:lang w:val="en-US"/>
        </w:rPr>
        <w:tab/>
        <w:t>thermal conductivity</w:t>
      </w:r>
      <w:r>
        <w:rPr>
          <w:lang w:val="en-US"/>
        </w:rPr>
        <w:tab/>
        <w:t>[W/m K]</w:t>
      </w:r>
      <w:r>
        <w:rPr>
          <w:lang w:val="en-US"/>
        </w:rPr>
        <w:br/>
        <w:t>L</w:t>
      </w:r>
      <w:r>
        <w:rPr>
          <w:lang w:val="en-US"/>
        </w:rPr>
        <w:tab/>
        <w:t>length e.g. of pipes</w:t>
      </w:r>
      <w:r>
        <w:rPr>
          <w:lang w:val="en-US"/>
        </w:rPr>
        <w:tab/>
        <w:t>[m]</w:t>
      </w:r>
      <w:r w:rsidR="00256602">
        <w:rPr>
          <w:lang w:val="en-US"/>
        </w:rPr>
        <w:br/>
      </w:r>
      <w:r w:rsidR="00256602">
        <w:rPr>
          <w:lang w:val="en-US"/>
        </w:rPr>
        <w:t>mu</w:t>
      </w:r>
      <w:r w:rsidR="00256602">
        <w:rPr>
          <w:lang w:val="en-US"/>
        </w:rPr>
        <w:tab/>
        <w:t>dynamic viscosity</w:t>
      </w:r>
      <w:r w:rsidR="00256602">
        <w:rPr>
          <w:lang w:val="en-US"/>
        </w:rPr>
        <w:tab/>
        <w:t>[Pa s]</w:t>
      </w:r>
      <w:r w:rsidR="00256602">
        <w:rPr>
          <w:lang w:val="en-US"/>
        </w:rPr>
        <w:br/>
      </w:r>
      <w:r w:rsidR="00256602">
        <w:rPr>
          <w:lang w:val="en-US"/>
        </w:rPr>
        <w:t>N</w:t>
      </w:r>
      <w:r w:rsidR="00256602">
        <w:rPr>
          <w:lang w:val="en-US"/>
        </w:rPr>
        <w:tab/>
        <w:t>Number of…</w:t>
      </w:r>
      <w:r w:rsidR="00256602">
        <w:rPr>
          <w:lang w:val="en-US"/>
        </w:rPr>
        <w:tab/>
      </w:r>
      <w:r w:rsidR="00256602">
        <w:rPr>
          <w:lang w:val="en-US"/>
        </w:rPr>
        <w:tab/>
        <w:t>[-]</w:t>
      </w:r>
      <w:r w:rsidR="00256602">
        <w:rPr>
          <w:lang w:val="en-US"/>
        </w:rPr>
        <w:br/>
        <w:t>nu</w:t>
      </w:r>
      <w:r w:rsidR="00256602">
        <w:rPr>
          <w:lang w:val="en-US"/>
        </w:rPr>
        <w:tab/>
        <w:t>kinematic viscosity</w:t>
      </w:r>
      <w:r w:rsidR="00256602">
        <w:rPr>
          <w:lang w:val="en-US"/>
        </w:rPr>
        <w:tab/>
        <w:t>[m</w:t>
      </w:r>
      <w:r w:rsidR="00256602" w:rsidRPr="00256602">
        <w:rPr>
          <w:vertAlign w:val="superscript"/>
          <w:lang w:val="en-US"/>
        </w:rPr>
        <w:t>2</w:t>
      </w:r>
      <w:r w:rsidR="00256602">
        <w:rPr>
          <w:lang w:val="en-US"/>
        </w:rPr>
        <w:t>/s]</w:t>
      </w:r>
    </w:p>
    <w:p w14:paraId="38343F4D" w14:textId="58EB2A1D" w:rsidR="00C01D4C" w:rsidRDefault="00256602" w:rsidP="00C01D4C">
      <w:pPr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ab/>
        <w:t>thermal ground load</w:t>
      </w:r>
      <w:r>
        <w:rPr>
          <w:lang w:val="en-US"/>
        </w:rPr>
        <w:tab/>
        <w:t>[W]</w:t>
      </w:r>
      <w:r>
        <w:rPr>
          <w:lang w:val="en-US"/>
        </w:rPr>
        <w:br/>
      </w:r>
      <w:r>
        <w:rPr>
          <w:lang w:val="en-US"/>
        </w:rPr>
        <w:t>Q</w:t>
      </w:r>
      <w:r>
        <w:rPr>
          <w:lang w:val="en-US"/>
        </w:rPr>
        <w:tab/>
        <w:t>flow rate</w:t>
      </w:r>
      <w:r>
        <w:rPr>
          <w:lang w:val="en-US"/>
        </w:rPr>
        <w:tab/>
      </w:r>
      <w:r>
        <w:rPr>
          <w:lang w:val="en-US"/>
        </w:rPr>
        <w:tab/>
        <w:t>[m</w:t>
      </w:r>
      <w:r w:rsidRPr="00F46402">
        <w:rPr>
          <w:vertAlign w:val="superscript"/>
          <w:lang w:val="en-US"/>
        </w:rPr>
        <w:t>3</w:t>
      </w:r>
      <w:r>
        <w:rPr>
          <w:lang w:val="en-US"/>
        </w:rPr>
        <w:t>/s]</w:t>
      </w:r>
      <w:r>
        <w:rPr>
          <w:lang w:val="en-US"/>
        </w:rPr>
        <w:br/>
      </w:r>
      <w:r>
        <w:rPr>
          <w:lang w:val="en-US"/>
        </w:rPr>
        <w:t>r</w:t>
      </w:r>
      <w:r>
        <w:rPr>
          <w:lang w:val="en-US"/>
        </w:rPr>
        <w:tab/>
        <w:t>outer radius of x</w:t>
      </w:r>
      <w:r>
        <w:rPr>
          <w:lang w:val="en-US"/>
        </w:rPr>
        <w:tab/>
        <w:t>[m]</w:t>
      </w:r>
      <w:r>
        <w:rPr>
          <w:lang w:val="en-US"/>
        </w:rPr>
        <w:br/>
      </w:r>
      <w:r w:rsidR="00C01D4C" w:rsidRPr="00C01D4C">
        <w:rPr>
          <w:lang w:val="en-US"/>
        </w:rPr>
        <w:t>rho</w:t>
      </w:r>
      <w:r w:rsidR="00C01D4C" w:rsidRPr="00C01D4C">
        <w:rPr>
          <w:lang w:val="en-US"/>
        </w:rPr>
        <w:tab/>
        <w:t>densit</w:t>
      </w:r>
      <w:r w:rsidR="00C01D4C">
        <w:rPr>
          <w:lang w:val="en-US"/>
        </w:rPr>
        <w:t xml:space="preserve">y </w:t>
      </w:r>
      <w:r w:rsidR="00C01D4C">
        <w:rPr>
          <w:lang w:val="en-US"/>
        </w:rPr>
        <w:tab/>
      </w:r>
      <w:r w:rsidR="00C01D4C">
        <w:rPr>
          <w:lang w:val="en-US"/>
        </w:rPr>
        <w:tab/>
        <w:t>[kg/m</w:t>
      </w:r>
      <w:r w:rsidR="00C01D4C" w:rsidRPr="00C01D4C">
        <w:rPr>
          <w:vertAlign w:val="superscript"/>
          <w:lang w:val="en-US"/>
        </w:rPr>
        <w:t>3</w:t>
      </w:r>
      <w:r w:rsidR="00C01D4C">
        <w:rPr>
          <w:lang w:val="en-US"/>
        </w:rPr>
        <w:t>]</w:t>
      </w:r>
      <w:r w:rsidR="00C01D4C">
        <w:rPr>
          <w:lang w:val="en-US"/>
        </w:rPr>
        <w:br/>
      </w:r>
      <w:proofErr w:type="spellStart"/>
      <w:r w:rsidR="00C01D4C">
        <w:rPr>
          <w:lang w:val="en-US"/>
        </w:rPr>
        <w:t>rhoc</w:t>
      </w:r>
      <w:proofErr w:type="spellEnd"/>
      <w:r w:rsidR="00C01D4C">
        <w:rPr>
          <w:lang w:val="en-US"/>
        </w:rPr>
        <w:tab/>
        <w:t>volumetric heat capacity</w:t>
      </w:r>
      <w:r w:rsidR="00C01D4C">
        <w:rPr>
          <w:lang w:val="en-US"/>
        </w:rPr>
        <w:tab/>
        <w:t>[J/m</w:t>
      </w:r>
      <w:r w:rsidR="00C01D4C" w:rsidRPr="00C01D4C">
        <w:rPr>
          <w:vertAlign w:val="superscript"/>
          <w:lang w:val="en-US"/>
        </w:rPr>
        <w:t>3</w:t>
      </w:r>
      <w:r w:rsidR="00C01D4C">
        <w:rPr>
          <w:lang w:val="en-US"/>
        </w:rPr>
        <w:t xml:space="preserve"> K]</w:t>
      </w:r>
      <w:r>
        <w:rPr>
          <w:lang w:val="en-US"/>
        </w:rPr>
        <w:br/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ab/>
        <w:t>inner radius</w:t>
      </w:r>
      <w:r>
        <w:rPr>
          <w:lang w:val="en-US"/>
        </w:rPr>
        <w:tab/>
      </w:r>
      <w:r>
        <w:rPr>
          <w:lang w:val="en-US"/>
        </w:rPr>
        <w:tab/>
        <w:t>[m]</w:t>
      </w:r>
      <w:r>
        <w:rPr>
          <w:lang w:val="en-US"/>
        </w:rPr>
        <w:br/>
        <w:t>R</w:t>
      </w:r>
      <w:r>
        <w:rPr>
          <w:lang w:val="en-US"/>
        </w:rPr>
        <w:tab/>
        <w:t>thermal resistance</w:t>
      </w:r>
      <w:r>
        <w:rPr>
          <w:lang w:val="en-US"/>
        </w:rPr>
        <w:tab/>
        <w:t>[m K/W]</w:t>
      </w:r>
      <w:r w:rsidR="00C01D4C">
        <w:rPr>
          <w:lang w:val="en-US"/>
        </w:rPr>
        <w:br/>
      </w:r>
      <w:proofErr w:type="spellStart"/>
      <w:r>
        <w:rPr>
          <w:lang w:val="en-US"/>
        </w:rPr>
        <w:t>s_BHE</w:t>
      </w:r>
      <w:proofErr w:type="spellEnd"/>
      <w:r>
        <w:rPr>
          <w:lang w:val="en-US"/>
        </w:rPr>
        <w:tab/>
        <w:t>Shank spacing</w:t>
      </w:r>
      <w:r>
        <w:rPr>
          <w:lang w:val="en-US"/>
        </w:rPr>
        <w:tab/>
      </w:r>
      <w:r>
        <w:rPr>
          <w:lang w:val="en-US"/>
        </w:rPr>
        <w:tab/>
        <w:t xml:space="preserve">[m] </w:t>
      </w:r>
      <w:r>
        <w:rPr>
          <w:lang w:val="en-US"/>
        </w:rPr>
        <w:tab/>
      </w:r>
      <w:r w:rsidR="000E1C3A">
        <w:rPr>
          <w:color w:val="FF0000"/>
          <w:lang w:val="en-US"/>
        </w:rPr>
        <w:t>Could use</w:t>
      </w:r>
      <w:r w:rsidRPr="00256602">
        <w:rPr>
          <w:color w:val="FF0000"/>
          <w:lang w:val="en-US"/>
        </w:rPr>
        <w:t xml:space="preserve"> </w:t>
      </w:r>
      <w:proofErr w:type="spellStart"/>
      <w:r w:rsidRPr="00256602">
        <w:rPr>
          <w:color w:val="FF0000"/>
          <w:lang w:val="en-US"/>
        </w:rPr>
        <w:t>s_HHE</w:t>
      </w:r>
      <w:proofErr w:type="spellEnd"/>
      <w:r w:rsidRPr="00256602">
        <w:rPr>
          <w:color w:val="FF0000"/>
          <w:lang w:val="en-US"/>
        </w:rPr>
        <w:t xml:space="preserve"> for </w:t>
      </w:r>
      <w:r w:rsidR="000E1C3A">
        <w:rPr>
          <w:color w:val="FF0000"/>
          <w:lang w:val="en-US"/>
        </w:rPr>
        <w:t>distance between pipes</w:t>
      </w:r>
      <w:bookmarkStart w:id="0" w:name="_GoBack"/>
      <w:bookmarkEnd w:id="0"/>
      <w:r>
        <w:rPr>
          <w:lang w:val="en-US"/>
        </w:rPr>
        <w:br/>
      </w:r>
      <w:r w:rsidR="00C01D4C">
        <w:rPr>
          <w:lang w:val="en-US"/>
        </w:rPr>
        <w:t>SFRP</w:t>
      </w:r>
      <w:r w:rsidR="00C01D4C">
        <w:rPr>
          <w:lang w:val="en-US"/>
        </w:rPr>
        <w:tab/>
        <w:t>??</w:t>
      </w:r>
      <w:r>
        <w:rPr>
          <w:lang w:val="en-US"/>
        </w:rPr>
        <w:br/>
        <w:t>T</w:t>
      </w:r>
      <w:r>
        <w:rPr>
          <w:lang w:val="en-US"/>
        </w:rPr>
        <w:tab/>
        <w:t>temperature</w:t>
      </w:r>
      <w:r>
        <w:rPr>
          <w:lang w:val="en-US"/>
        </w:rPr>
        <w:tab/>
      </w:r>
      <w:r>
        <w:rPr>
          <w:lang w:val="en-US"/>
        </w:rPr>
        <w:tab/>
        <w:t>[K] or [</w:t>
      </w:r>
      <w:r>
        <w:rPr>
          <w:rFonts w:cstheme="minorHAnsi"/>
          <w:lang w:val="en-US"/>
        </w:rPr>
        <w:t>°</w:t>
      </w:r>
      <w:r>
        <w:rPr>
          <w:lang w:val="en-US"/>
        </w:rPr>
        <w:t>C]</w:t>
      </w:r>
      <w:r w:rsidR="0055658E">
        <w:rPr>
          <w:lang w:val="en-US"/>
        </w:rPr>
        <w:br/>
        <w:t>v</w:t>
      </w:r>
      <w:r w:rsidR="0055658E">
        <w:rPr>
          <w:lang w:val="en-US"/>
        </w:rPr>
        <w:tab/>
        <w:t>flow velocity</w:t>
      </w:r>
      <w:r w:rsidR="0055658E">
        <w:rPr>
          <w:lang w:val="en-US"/>
        </w:rPr>
        <w:tab/>
      </w:r>
      <w:r w:rsidR="0055658E">
        <w:rPr>
          <w:lang w:val="en-US"/>
        </w:rPr>
        <w:tab/>
        <w:t>[m/s]</w:t>
      </w:r>
      <w:r w:rsidR="0055658E">
        <w:rPr>
          <w:lang w:val="en-US"/>
        </w:rPr>
        <w:br/>
      </w:r>
      <w:r>
        <w:rPr>
          <w:lang w:val="en-US"/>
        </w:rPr>
        <w:t>z</w:t>
      </w:r>
      <w:r>
        <w:rPr>
          <w:lang w:val="en-US"/>
        </w:rPr>
        <w:tab/>
        <w:t>depth coordinate</w:t>
      </w:r>
      <w:r>
        <w:rPr>
          <w:lang w:val="en-US"/>
        </w:rPr>
        <w:tab/>
        <w:t>[m]</w:t>
      </w:r>
      <w:r w:rsidR="007D5483">
        <w:rPr>
          <w:lang w:val="en-US"/>
        </w:rPr>
        <w:br/>
      </w:r>
    </w:p>
    <w:p w14:paraId="434EC061" w14:textId="77777777" w:rsidR="00C01D4C" w:rsidRDefault="00C01D4C" w:rsidP="00C01D4C">
      <w:pPr>
        <w:rPr>
          <w:lang w:val="en-US"/>
        </w:rPr>
      </w:pPr>
      <w:r>
        <w:rPr>
          <w:lang w:val="en-US"/>
        </w:rPr>
        <w:t>suffixes:</w:t>
      </w:r>
    </w:p>
    <w:p w14:paraId="47F458FD" w14:textId="2B1A2C36" w:rsidR="00CE34DC" w:rsidRPr="00C01D4C" w:rsidRDefault="00C01D4C" w:rsidP="00C01D4C">
      <w:pPr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ab/>
        <w:t>borehole</w:t>
      </w:r>
      <w:r w:rsidR="00F46402">
        <w:rPr>
          <w:lang w:val="en-US"/>
        </w:rPr>
        <w:t xml:space="preserve"> </w:t>
      </w:r>
      <w:r w:rsidR="00F46402">
        <w:rPr>
          <w:lang w:val="en-US"/>
        </w:rPr>
        <w:br/>
      </w:r>
      <w:r w:rsidR="00256602">
        <w:rPr>
          <w:lang w:val="en-US"/>
        </w:rPr>
        <w:t>BHE</w:t>
      </w:r>
      <w:r w:rsidR="00256602">
        <w:rPr>
          <w:lang w:val="en-US"/>
        </w:rPr>
        <w:tab/>
        <w:t>Borehole heat exchanger</w:t>
      </w:r>
      <w:r w:rsidR="00256602">
        <w:rPr>
          <w:lang w:val="en-US"/>
        </w:rPr>
        <w:br/>
      </w:r>
      <w:r w:rsidR="00F46402">
        <w:rPr>
          <w:lang w:val="en-US"/>
        </w:rPr>
        <w:t>f</w:t>
      </w:r>
      <w:r w:rsidR="00F46402">
        <w:rPr>
          <w:lang w:val="en-US"/>
        </w:rPr>
        <w:tab/>
        <w:t>fluid</w:t>
      </w:r>
      <w:r w:rsidR="00392238">
        <w:rPr>
          <w:lang w:val="en-US"/>
        </w:rPr>
        <w:t xml:space="preserve"> (brine)</w:t>
      </w:r>
      <w:r>
        <w:rPr>
          <w:lang w:val="en-US"/>
        </w:rPr>
        <w:br/>
      </w:r>
      <w:r w:rsidR="00256602">
        <w:rPr>
          <w:lang w:val="en-US"/>
        </w:rPr>
        <w:t>g</w:t>
      </w:r>
      <w:r w:rsidR="00256602">
        <w:rPr>
          <w:lang w:val="en-US"/>
        </w:rPr>
        <w:tab/>
        <w:t>grout</w:t>
      </w:r>
      <w:r w:rsidR="00256602">
        <w:rPr>
          <w:lang w:val="en-US"/>
        </w:rPr>
        <w:br/>
      </w:r>
      <w:r w:rsidR="00256602">
        <w:rPr>
          <w:lang w:val="en-US"/>
        </w:rPr>
        <w:t>HHE</w:t>
      </w:r>
      <w:r w:rsidR="00256602">
        <w:rPr>
          <w:lang w:val="en-US"/>
        </w:rPr>
        <w:tab/>
      </w:r>
      <w:proofErr w:type="spellStart"/>
      <w:r w:rsidR="00256602">
        <w:rPr>
          <w:lang w:val="en-US"/>
        </w:rPr>
        <w:t>Horisontal</w:t>
      </w:r>
      <w:proofErr w:type="spellEnd"/>
      <w:r w:rsidR="00256602">
        <w:rPr>
          <w:lang w:val="en-US"/>
        </w:rPr>
        <w:t xml:space="preserve"> heat exchanger</w:t>
      </w:r>
      <w:r w:rsidR="00256602">
        <w:rPr>
          <w:lang w:val="en-US"/>
        </w:rPr>
        <w:br/>
      </w:r>
      <w:r>
        <w:rPr>
          <w:lang w:val="en-US"/>
        </w:rPr>
        <w:t>p</w:t>
      </w:r>
      <w:r>
        <w:rPr>
          <w:lang w:val="en-US"/>
        </w:rPr>
        <w:tab/>
        <w:t>pipe</w:t>
      </w:r>
      <w:r>
        <w:rPr>
          <w:lang w:val="en-US"/>
        </w:rPr>
        <w:br/>
        <w:t>s</w:t>
      </w:r>
      <w:r>
        <w:rPr>
          <w:lang w:val="en-US"/>
        </w:rPr>
        <w:tab/>
        <w:t>soil</w:t>
      </w:r>
      <w:r>
        <w:rPr>
          <w:lang w:val="en-US"/>
        </w:rPr>
        <w:br/>
        <w:t>ss</w:t>
      </w:r>
      <w:r>
        <w:rPr>
          <w:lang w:val="en-US"/>
        </w:rPr>
        <w:tab/>
        <w:t xml:space="preserve">also </w:t>
      </w:r>
      <w:proofErr w:type="gramStart"/>
      <w:r>
        <w:rPr>
          <w:lang w:val="en-US"/>
        </w:rPr>
        <w:t>soil  -</w:t>
      </w:r>
      <w:proofErr w:type="gramEnd"/>
      <w:r>
        <w:rPr>
          <w:lang w:val="en-US"/>
        </w:rPr>
        <w:t xml:space="preserve"> but average over BHEs</w:t>
      </w:r>
      <w:r>
        <w:rPr>
          <w:lang w:val="en-US"/>
        </w:rPr>
        <w:br/>
      </w:r>
      <w:r w:rsidR="00FD7D38">
        <w:rPr>
          <w:lang w:val="en-US"/>
        </w:rPr>
        <w:t>t</w:t>
      </w:r>
      <w:r w:rsidR="00FD7D38">
        <w:rPr>
          <w:lang w:val="en-US"/>
        </w:rPr>
        <w:tab/>
        <w:t>target</w:t>
      </w:r>
      <w:r w:rsidR="00CE34DC">
        <w:rPr>
          <w:lang w:val="en-US"/>
        </w:rPr>
        <w:br/>
      </w:r>
      <w:r w:rsidR="00CE34DC">
        <w:rPr>
          <w:lang w:val="en-US"/>
        </w:rPr>
        <w:br/>
      </w:r>
    </w:p>
    <w:p w14:paraId="42661B22" w14:textId="77777777" w:rsidR="00C01D4C" w:rsidRPr="00C01D4C" w:rsidRDefault="00C01D4C" w:rsidP="00C01D4C">
      <w:pPr>
        <w:rPr>
          <w:lang w:val="en-US"/>
        </w:rPr>
      </w:pPr>
    </w:p>
    <w:sectPr w:rsidR="00C01D4C" w:rsidRPr="00C01D4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4C"/>
    <w:rsid w:val="000E1C3A"/>
    <w:rsid w:val="000F6E60"/>
    <w:rsid w:val="00256602"/>
    <w:rsid w:val="00392238"/>
    <w:rsid w:val="0055658E"/>
    <w:rsid w:val="0065738A"/>
    <w:rsid w:val="0067331D"/>
    <w:rsid w:val="007041C6"/>
    <w:rsid w:val="007C43B7"/>
    <w:rsid w:val="007D5483"/>
    <w:rsid w:val="00AB474D"/>
    <w:rsid w:val="00C01D4C"/>
    <w:rsid w:val="00CA7E45"/>
    <w:rsid w:val="00CE34DC"/>
    <w:rsid w:val="00E02534"/>
    <w:rsid w:val="00F46402"/>
    <w:rsid w:val="00F94AC9"/>
    <w:rsid w:val="00FD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8622"/>
  <w15:chartTrackingRefBased/>
  <w15:docId w15:val="{9EF9206C-292A-42DF-83F0-4115DA38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01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01D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7C14BE4241EE44B9889042D28ED75F" ma:contentTypeVersion="13" ma:contentTypeDescription="Opret et nyt dokument." ma:contentTypeScope="" ma:versionID="c670e5d79045e78c538494567a145d62">
  <xsd:schema xmlns:xsd="http://www.w3.org/2001/XMLSchema" xmlns:xs="http://www.w3.org/2001/XMLSchema" xmlns:p="http://schemas.microsoft.com/office/2006/metadata/properties" xmlns:ns3="eba1c53e-963f-4390-abde-a25f55683374" xmlns:ns4="ec7ae3cc-fff2-4031-8432-73a1a4cf995b" targetNamespace="http://schemas.microsoft.com/office/2006/metadata/properties" ma:root="true" ma:fieldsID="2d5f724eb9ae4e1e91f8cca9a32a1308" ns3:_="" ns4:_="">
    <xsd:import namespace="eba1c53e-963f-4390-abde-a25f55683374"/>
    <xsd:import namespace="ec7ae3cc-fff2-4031-8432-73a1a4cf995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3:SharedWithDetail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1c53e-963f-4390-abde-a25f556833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værdi for deling" ma:internalName="SharingHintHash" ma:readOnly="true">
      <xsd:simpleType>
        <xsd:restriction base="dms:Text"/>
      </xsd:simple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ae3cc-fff2-4031-8432-73a1a4cf9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56ED35-05E7-4B98-9877-559CC1E561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FBC6AE-ABB0-4B80-B5A9-024A3A2D0D25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c7ae3cc-fff2-4031-8432-73a1a4cf995b"/>
    <ds:schemaRef ds:uri="http://purl.org/dc/elements/1.1/"/>
    <ds:schemaRef ds:uri="eba1c53e-963f-4390-abde-a25f55683374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BF46ABA-EEB7-4A3A-9DAD-059B1D3AF7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1c53e-963f-4390-abde-a25f55683374"/>
    <ds:schemaRef ds:uri="ec7ae3cc-fff2-4031-8432-73a1a4cf99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907</Characters>
  <Application>Microsoft Office Word</Application>
  <DocSecurity>0</DocSecurity>
  <Lines>41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Woldum Tordrup (KART) | VIA</dc:creator>
  <cp:keywords/>
  <dc:description/>
  <cp:lastModifiedBy>Karl Woldum Tordrup (KART) | VIA</cp:lastModifiedBy>
  <cp:revision>3</cp:revision>
  <dcterms:created xsi:type="dcterms:W3CDTF">2023-02-03T08:45:00Z</dcterms:created>
  <dcterms:modified xsi:type="dcterms:W3CDTF">2023-02-03T08:46:00Z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0x010100BB7C14BE4241EE44B9889042D28ED75F</vt:lpwstr>
  </property>
</Properties>
</file>