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F78E" w14:textId="77777777" w:rsidR="00871CBB" w:rsidRDefault="00871CBB" w:rsidP="00871CBB">
      <w:pPr>
        <w:pStyle w:val="1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GMSH_IO </w:t>
      </w:r>
      <w:r>
        <w:rPr>
          <w:rFonts w:ascii="微软雅黑" w:eastAsia="微软雅黑" w:hAnsi="微软雅黑" w:hint="eastAsia"/>
          <w:color w:val="000000"/>
        </w:rPr>
        <w:br/>
        <w:t>Read and Write GMSH Mesh files</w:t>
      </w:r>
    </w:p>
    <w:p w14:paraId="37E0B6F6" w14:textId="77777777" w:rsidR="00871CBB" w:rsidRDefault="00871CBB" w:rsidP="00871CBB">
      <w:pPr>
        <w:rPr>
          <w:rFonts w:ascii="宋体" w:eastAsia="宋体" w:hAnsi="宋体" w:hint="eastAsia"/>
        </w:rPr>
      </w:pPr>
      <w:r>
        <w:pict w14:anchorId="0F34A271">
          <v:rect id="_x0000_i1059" style="width:0;height:1.5pt" o:hralign="center" o:hrstd="t" o:hrnoshade="t" o:hr="t" fillcolor="black" stroked="f"/>
        </w:pict>
      </w:r>
    </w:p>
    <w:p w14:paraId="42D7D3EF" w14:textId="77777777" w:rsidR="00871CBB" w:rsidRDefault="00871CBB" w:rsidP="00871CB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 FORTRAN90 library which can read and write the files used by the GMSH meshing program.</w:t>
      </w:r>
    </w:p>
    <w:p w14:paraId="6CEA461F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Licensing:</w:t>
      </w:r>
    </w:p>
    <w:p w14:paraId="72910C58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The computer code and data files made available on this web page are distributed under </w:t>
      </w:r>
      <w:hyperlink r:id="rId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the GNU LGPL license.</w:t>
        </w:r>
      </w:hyperlink>
    </w:p>
    <w:p w14:paraId="41937A30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Languages:</w:t>
      </w:r>
    </w:p>
    <w:p w14:paraId="51C364C5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available in </w:t>
      </w:r>
      <w:hyperlink r:id="rId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C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C++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FORTRAN77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FORTRAN90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and </w:t>
      </w:r>
      <w:hyperlink r:id="rId1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a MATLAB version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4FFDB188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Related Data and Programs:</w:t>
      </w:r>
    </w:p>
    <w:p w14:paraId="529091AF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DOLFIN-CONVERT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Python program which can convert a mesh file from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MEDIT, METIS or SCOTCH format to an XML format suitable for use by DOLFIN or FENICS, by Anders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Logg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0F31DA44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FEM_TO_GMSH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FORTRAN90 program which reads FEM files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definining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a 1D, 2D or 3D mesh, namely a file of node coordinates and a file of elements defined by node indices, and creates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mesh file.</w:t>
      </w:r>
    </w:p>
    <w:p w14:paraId="068F2791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examples which illustrate the use of the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program, a 1D, 2D or 3D mesh generator that can create meshes suitable for use by the finite element method (FEM).</w:t>
      </w:r>
    </w:p>
    <w:p w14:paraId="3CED9661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FORTRAN90 program which reads a mesh data file created by the GMSH program and writes a pair of node and element files that correspond to the FEM format.</w:t>
      </w:r>
    </w:p>
    <w:p w14:paraId="01AEE3A1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a data directory of examples of MSH files, the native 3D mesh format used by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2D5F498B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TETHEX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, examples which illustrate the use of TETHEX, a C++ program which can read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file defining a mesh of triangles or tetrahedrons, and subdivide the mesh into quadrilaterals or hexahedrons, which are suitable for use by the DEALII finite element program, by Mikhail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Artemiev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3B9519DD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Reference:</w:t>
      </w:r>
    </w:p>
    <w:p w14:paraId="620DFEE3" w14:textId="77777777" w:rsidR="00871CBB" w:rsidRDefault="00871CBB" w:rsidP="00871CB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 xml:space="preserve">Christophe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Geuzaine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, Jean-Francois Remacle,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 a three-dimensional finite element mesh generator with built-in pre- and post-processing facilities,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International Journal for Numerical Methods in Engineering,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Volume 79, Number 11, pages 1309-1331, 2009.</w:t>
      </w:r>
    </w:p>
    <w:p w14:paraId="4DF82EDE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Source Code:</w:t>
      </w:r>
    </w:p>
    <w:p w14:paraId="452AE3C6" w14:textId="77777777" w:rsidR="00871CBB" w:rsidRDefault="00871CBB" w:rsidP="00871CB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</w:t>
        </w:r>
        <w:proofErr w:type="gramStart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io.f</w:t>
        </w:r>
        <w:proofErr w:type="gramEnd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the source code.</w:t>
      </w:r>
    </w:p>
    <w:p w14:paraId="1970F6B4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Examples and Tests:</w:t>
      </w:r>
    </w:p>
    <w:p w14:paraId="1DB50DB7" w14:textId="77777777" w:rsidR="00871CBB" w:rsidRDefault="00871CBB" w:rsidP="00871CB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gmsh_io_</w:t>
        </w:r>
        <w:proofErr w:type="gramStart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prb.f</w:t>
        </w:r>
        <w:proofErr w:type="gramEnd"/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a sample calling program.</w:t>
      </w:r>
    </w:p>
    <w:p w14:paraId="45DBF368" w14:textId="77777777" w:rsidR="00871CBB" w:rsidRDefault="00871CBB" w:rsidP="00871CB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1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gmsh_io_prb_output.txt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 the output file.</w:t>
      </w:r>
    </w:p>
    <w:p w14:paraId="2215B307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List of Routines:</w:t>
      </w:r>
    </w:p>
    <w:p w14:paraId="3581C9A4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CH_CAP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capitalizes a single character.</w:t>
      </w:r>
    </w:p>
    <w:p w14:paraId="4F2177F6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 case insensitive comparison of two characters for equality.</w:t>
      </w:r>
    </w:p>
    <w:p w14:paraId="5203FAF9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CH_TO_DIGIT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the integer value of a base 10 digit.</w:t>
      </w:r>
    </w:p>
    <w:p w14:paraId="7DBFFDCB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GET_UNIT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a free FORTRAN unit number.</w:t>
      </w:r>
    </w:p>
    <w:p w14:paraId="49783EB2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GMSH_DATA_READ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sizes from a GMSH file.</w:t>
      </w:r>
    </w:p>
    <w:p w14:paraId="250A0683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GMSH_SIZE_READ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sizes from a GMSH file.</w:t>
      </w:r>
    </w:p>
    <w:p w14:paraId="0CA88CE2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GMSH_MESH1D_WRITE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 writes 1D mesh data as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file.</w:t>
      </w:r>
    </w:p>
    <w:p w14:paraId="393183E8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GMSH_MESH2D_ELEMENT_DATA_EXAMPLE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element data for the 2D example.</w:t>
      </w:r>
    </w:p>
    <w:p w14:paraId="3B9E31E6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GMSH_MESH2D_ELEMENT_SIZE_EXAMPLE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element sizes for the 2D example.</w:t>
      </w:r>
    </w:p>
    <w:p w14:paraId="3EED1D7F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GMSH_MESH2D_NODE_DATA_EXAMPLE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node data for the 2D example.</w:t>
      </w:r>
    </w:p>
    <w:p w14:paraId="29915BEB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GMSH_MESH2D_NODE_SIZE_EXAMPLE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returns node sizes for the 2D example.</w:t>
      </w:r>
    </w:p>
    <w:p w14:paraId="4880047D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 writes 2D mesh data as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file.</w:t>
      </w:r>
    </w:p>
    <w:p w14:paraId="7238F923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GMSH_MESH3D_WRITE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 writes 3D mesh data as a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file.</w:t>
      </w:r>
    </w:p>
    <w:p w14:paraId="0EBAA9BB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I4MAT_COPY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copies an I4MAT.</w:t>
      </w:r>
    </w:p>
    <w:p w14:paraId="2A0E21B5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I4MAT_TRANSPOSE_PRINT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an I4MAT, transposed.</w:t>
      </w:r>
    </w:p>
    <w:p w14:paraId="7B2FEE1F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I4MAT_TRANSPOSE_PRINT_SOME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some of the transpose of an I4MAT.</w:t>
      </w:r>
    </w:p>
    <w:p w14:paraId="78CF2580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R8MAT_COPY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copies an R8MAT.</w:t>
      </w:r>
    </w:p>
    <w:p w14:paraId="3DDEA4A6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R8MAT_TRANSPOSE_PRINT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an R8MAT, transposed.</w:t>
      </w:r>
    </w:p>
    <w:p w14:paraId="215F459B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R8MAT_TRANSPOSE_PRINT_SOME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some of an R8MAT, transposed.</w:t>
      </w:r>
    </w:p>
    <w:p w14:paraId="5EFE01DB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is a case insensitive comparison of two strings for equality.</w:t>
      </w:r>
    </w:p>
    <w:p w14:paraId="519A1163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S_TO_I4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an I4 from a string.</w:t>
      </w:r>
    </w:p>
    <w:p w14:paraId="1E99F336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S_TO_R8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reads an R8 from a string.</w:t>
      </w:r>
    </w:p>
    <w:p w14:paraId="131415D8" w14:textId="77777777" w:rsidR="00871CBB" w:rsidRDefault="00871CBB" w:rsidP="00871CB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TIMESTAMP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prints the current YMDHMS date as a time stamp.</w:t>
      </w:r>
    </w:p>
    <w:p w14:paraId="0496ADEE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You can go up one level to </w:t>
      </w:r>
      <w:hyperlink r:id="rId2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the FORTRAN90 source codes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239B2841" w14:textId="77777777" w:rsidR="00871CBB" w:rsidRDefault="00871CBB" w:rsidP="00871CBB">
      <w:pPr>
        <w:rPr>
          <w:rFonts w:ascii="宋体" w:eastAsia="宋体" w:hAnsi="宋体" w:hint="eastAsia"/>
          <w:sz w:val="24"/>
          <w:szCs w:val="24"/>
        </w:rPr>
      </w:pPr>
      <w:r>
        <w:pict w14:anchorId="71487D33">
          <v:rect id="_x0000_i1060" style="width:0;height:1.5pt" o:hralign="center" o:hrstd="t" o:hrnoshade="t" o:hr="t" fillcolor="black" stroked="f"/>
        </w:pict>
      </w:r>
    </w:p>
    <w:p w14:paraId="4B52E0FD" w14:textId="77777777" w:rsidR="00871CBB" w:rsidRDefault="00871CBB" w:rsidP="00871CBB">
      <w:pPr>
        <w:pStyle w:val="1"/>
        <w:jc w:val="center"/>
        <w:rPr>
          <w:rFonts w:ascii="微软雅黑" w:eastAsia="微软雅黑" w:hAnsi="微软雅黑"/>
          <w:i/>
          <w:i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Last revised on 16 October 2014.</w:t>
      </w:r>
    </w:p>
    <w:p w14:paraId="77A27E11" w14:textId="77777777" w:rsidR="00871CBB" w:rsidRDefault="00871CBB" w:rsidP="00871CBB">
      <w:pPr>
        <w:pStyle w:val="1"/>
        <w:jc w:val="center"/>
        <w:rPr>
          <w:rFonts w:ascii="微软雅黑" w:eastAsia="微软雅黑" w:hAnsi="微软雅黑"/>
          <w:i/>
          <w:iCs/>
          <w:color w:val="000000"/>
          <w:sz w:val="27"/>
          <w:szCs w:val="27"/>
        </w:rPr>
      </w:pPr>
    </w:p>
    <w:p w14:paraId="526BC7FF" w14:textId="458E1AAF" w:rsidR="00871CBB" w:rsidRDefault="00871CBB" w:rsidP="00871CBB">
      <w:pPr>
        <w:pStyle w:val="1"/>
        <w:jc w:val="center"/>
        <w:rPr>
          <w:rFonts w:ascii="微软雅黑" w:eastAsia="微软雅黑" w:hAnsi="微软雅黑"/>
          <w:color w:val="000000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GMSH_IO </w:t>
      </w:r>
      <w:r>
        <w:rPr>
          <w:rFonts w:ascii="微软雅黑" w:eastAsia="微软雅黑" w:hAnsi="微软雅黑" w:hint="eastAsia"/>
          <w:color w:val="000000"/>
        </w:rPr>
        <w:br/>
        <w:t>读写GMSH Mesh文件</w:t>
      </w:r>
    </w:p>
    <w:p w14:paraId="0BE463DF" w14:textId="77777777" w:rsidR="00871CBB" w:rsidRDefault="00871CBB" w:rsidP="00871CBB">
      <w:pPr>
        <w:rPr>
          <w:rFonts w:ascii="宋体" w:eastAsia="宋体" w:hAnsi="宋体" w:hint="eastAsia"/>
        </w:rPr>
      </w:pPr>
      <w:r>
        <w:pict w14:anchorId="793EA0A3">
          <v:rect id="_x0000_i1055" style="width:0;height:1.5pt" o:hralign="center" o:hrstd="t" o:hrnoshade="t" o:hr="t" fillcolor="black" stroked="f"/>
        </w:pict>
      </w:r>
    </w:p>
    <w:p w14:paraId="53D81A82" w14:textId="77777777" w:rsidR="00871CBB" w:rsidRDefault="00871CBB" w:rsidP="00871CB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是一个FORTRAN90库，可以读取和写入GMSH网格划分程序使用的文件。</w:t>
      </w:r>
    </w:p>
    <w:p w14:paraId="247DC56B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许可：</w:t>
      </w:r>
    </w:p>
    <w:p w14:paraId="080B6BB2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此网页上提供的计算机代码和数据文件是在</w: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begin"/>
      </w:r>
      <w:r>
        <w:rPr>
          <w:rFonts w:ascii="微软雅黑" w:eastAsia="微软雅黑" w:hAnsi="微软雅黑"/>
          <w:color w:val="000000"/>
          <w:sz w:val="27"/>
          <w:szCs w:val="27"/>
        </w:rPr>
        <w:instrText xml:space="preserve"> HYPERLINK "https://people.sc.fsu.edu/~jburkardt/txt/gnu_lgpl.txt" </w:instrTex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separate"/>
      </w:r>
      <w:r>
        <w:rPr>
          <w:rStyle w:val="a4"/>
          <w:rFonts w:ascii="微软雅黑" w:eastAsia="微软雅黑" w:hAnsi="微软雅黑" w:hint="eastAsia"/>
          <w:sz w:val="27"/>
          <w:szCs w:val="27"/>
        </w:rPr>
        <w:t>GNU LGPL许可</w:t>
      </w:r>
      <w:r>
        <w:rPr>
          <w:rFonts w:ascii="微软雅黑" w:eastAsia="微软雅黑" w:hAnsi="微软雅黑"/>
          <w:color w:val="000000"/>
          <w:sz w:val="27"/>
          <w:szCs w:val="27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下分发 </w:t>
      </w:r>
      <w:hyperlink r:id="rId2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的。</w:t>
        </w:r>
      </w:hyperlink>
    </w:p>
    <w:p w14:paraId="392F4CA1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语言：</w:t>
      </w:r>
    </w:p>
    <w:p w14:paraId="669B8278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GMSH_IO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是提供 </w:t>
      </w:r>
      <w:hyperlink r:id="rId2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一个C版本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2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一个C ++版本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2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一个FORTRAN77版本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2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一个FORTRAN90版本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和 </w:t>
      </w:r>
      <w:hyperlink r:id="rId2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一个MATLAB版本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76E92875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相关数据和程序：</w:t>
      </w:r>
    </w:p>
    <w:p w14:paraId="69C1FBCD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7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DOLFIN-CONVERT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，一个Python程序，可以将网格文件从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，MEDIT，METIS或SCOTCH格式转换为适合由DOLFIN或FENICS使用的XML格式，由Anders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Logg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提供。</w:t>
      </w:r>
    </w:p>
    <w:p w14:paraId="51E5C582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8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FEM_TO_GMSH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，FORTRAN90程序，读取定义1D，2D或3D网格的FEM文件，即节点坐标文件和节点索引定义的元素文件，并创建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网格文件。</w:t>
      </w:r>
    </w:p>
    <w:p w14:paraId="76D6E47D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29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，说明使用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程序的示例，1D，2D或3D网格生成器，可以创建适合有限元方法（FEM）使用的网格。</w:t>
      </w:r>
    </w:p>
    <w:p w14:paraId="2D088E91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0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GMSH_TO_FEM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，FORTRAN90程序，读取由GMSH程序创建的网格数据文件，并写入一对与FEM格式对应的节点和元素文件。</w:t>
      </w:r>
    </w:p>
    <w:p w14:paraId="3C520D98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1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MSH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，MSH文件示例的数据目录，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使用的原生3D网格格式。</w:t>
      </w:r>
    </w:p>
    <w:p w14:paraId="32E04D8C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2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TETHEX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，用于说明TETHEX的使用示例，TETHEX是一个C ++程序，可以读取定义三角形或四面体网格的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文件，并将网格细分为四边形或六面体，适用于DEALII有限元程序，由Mikhail使用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Artemiev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620BB8B7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参考：</w:t>
      </w:r>
    </w:p>
    <w:p w14:paraId="76BA41E8" w14:textId="77777777" w:rsidR="00871CBB" w:rsidRDefault="00871CBB" w:rsidP="00871CB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Christophe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Geuzaine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，Jean-Francois Remacle，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：一种三维有限元网格生成器，内置预处理和后处理设施，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国际工程数值方法期刊，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第79卷，第11期，第1309-1331页，2009年。</w:t>
      </w:r>
    </w:p>
    <w:p w14:paraId="627F6408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源代码：</w:t>
      </w:r>
    </w:p>
    <w:p w14:paraId="4C2D5F65" w14:textId="77777777" w:rsidR="00871CBB" w:rsidRDefault="00871CBB" w:rsidP="00871CB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3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gmsh_io.f90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，源代码。</w:t>
      </w:r>
    </w:p>
    <w:p w14:paraId="03B19364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示例和测试：</w:t>
      </w:r>
    </w:p>
    <w:p w14:paraId="4E7013CE" w14:textId="77777777" w:rsidR="00871CBB" w:rsidRDefault="00871CBB" w:rsidP="00871CB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4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gmsh_io_prb.f90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，一个示例调用程序。</w:t>
      </w:r>
    </w:p>
    <w:p w14:paraId="3CB4B3AE" w14:textId="77777777" w:rsidR="00871CBB" w:rsidRDefault="00871CBB" w:rsidP="00871CB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hyperlink r:id="rId35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gmsh_io_prb_output.txt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，输出文件。</w:t>
      </w:r>
    </w:p>
    <w:p w14:paraId="7B5DFEFC" w14:textId="77777777" w:rsidR="00871CBB" w:rsidRDefault="00871CBB" w:rsidP="00871CBB">
      <w:pPr>
        <w:pStyle w:val="3"/>
        <w:jc w:val="center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例程列表：</w:t>
      </w:r>
    </w:p>
    <w:p w14:paraId="600C1583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CH_CAP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将单个字符大写。</w:t>
      </w:r>
    </w:p>
    <w:p w14:paraId="4AA2281E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CH_EQI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是对两个字符进行不区分大小写的比较。</w:t>
      </w:r>
    </w:p>
    <w:p w14:paraId="49E9E575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CH_TO_DIGIT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返回基数为10的整数值。</w:t>
      </w:r>
    </w:p>
    <w:p w14:paraId="2D149C30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GET_UNIT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返回一个免费的FORTRAN单元号。</w:t>
      </w:r>
    </w:p>
    <w:p w14:paraId="0AB89962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GMSH_DATA_READ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从GMSH文件中读取大小。</w:t>
      </w:r>
    </w:p>
    <w:p w14:paraId="66E10410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GMSH_SIZE_READ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从GMSH文件中读取大小。</w:t>
      </w:r>
    </w:p>
    <w:p w14:paraId="6165D43E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GMSH_MESH1D_WRITE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将1D网格数据写为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文件。</w:t>
      </w:r>
    </w:p>
    <w:p w14:paraId="1A8C4716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GMSH_MESH2D_ELEMENT_DATA_EXAMPLE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返回2D示例的元素数据。</w:t>
      </w:r>
    </w:p>
    <w:p w14:paraId="128FD470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GMSH_MESH2D_ELEMENT_SIZE_EXAMPLE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返回2D示例的元素大小。</w:t>
      </w:r>
    </w:p>
    <w:p w14:paraId="32D57E11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GMSH_MESH2D_NODE_DATA_EXAMPLE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返回2D示例的节点数据。</w:t>
      </w:r>
    </w:p>
    <w:p w14:paraId="4352208D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GMSH_MESH2D_NODE_SIZE_EXAMPLE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返回2D示例的节点大小。</w:t>
      </w:r>
    </w:p>
    <w:p w14:paraId="40B79AE9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GMSH_MESH2D_WRITE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将2D网格数据写为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文件。</w:t>
      </w:r>
    </w:p>
    <w:p w14:paraId="5EBEC6BE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GMSH_MESH3D_WRITE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将3D网格数据写为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Gmsh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文件。</w:t>
      </w:r>
    </w:p>
    <w:p w14:paraId="57DB48A7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I4MAT_COPY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复制I4MAT。</w:t>
      </w:r>
    </w:p>
    <w:p w14:paraId="127F2283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I4MAT_TRANSPOSE_PRINT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打印I4MAT，转置。</w:t>
      </w:r>
    </w:p>
    <w:p w14:paraId="325BA806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I4MAT_TRANSPOSE_PRINT_SOME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打印一些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I4MAT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的转置。</w:t>
      </w:r>
    </w:p>
    <w:p w14:paraId="0149BD02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R8MAT_COPY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复制R8MAT。</w:t>
      </w:r>
    </w:p>
    <w:p w14:paraId="04E4AC81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R8MAT_TRANSPOSE_PRINT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打印一个转置的R8MAT。</w:t>
      </w:r>
    </w:p>
    <w:p w14:paraId="53BA7BDF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R8MAT_TRANSPOSE_PRINT_SOME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打印一些转置的R8MAT。</w:t>
      </w:r>
    </w:p>
    <w:p w14:paraId="342F0964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S_EQI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是两个字符串的不区分大小写，用于求相等。</w:t>
      </w:r>
    </w:p>
    <w:p w14:paraId="0B8800B9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S_TO_I4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从字符串中读取I4。</w:t>
      </w:r>
    </w:p>
    <w:p w14:paraId="7B905FF1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S_TO_R8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从字符串中读取R8。</w:t>
      </w:r>
    </w:p>
    <w:p w14:paraId="6CBD9D3B" w14:textId="77777777" w:rsidR="00871CBB" w:rsidRDefault="00871CBB" w:rsidP="00871C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TIMESTAMP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将当前YMDHMS日期打印为时间戳。</w:t>
      </w:r>
    </w:p>
    <w:p w14:paraId="4145C3DD" w14:textId="77777777" w:rsidR="00871CBB" w:rsidRDefault="00871CBB" w:rsidP="00871CB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您可以上一级到</w:t>
      </w:r>
      <w:hyperlink r:id="rId36" w:history="1">
        <w:r>
          <w:rPr>
            <w:rStyle w:val="a4"/>
            <w:rFonts w:ascii="微软雅黑" w:eastAsia="微软雅黑" w:hAnsi="微软雅黑" w:hint="eastAsia"/>
            <w:sz w:val="27"/>
            <w:szCs w:val="27"/>
          </w:rPr>
          <w:t> FORTRAN90源代码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2C77D0A0" w14:textId="77777777" w:rsidR="00871CBB" w:rsidRDefault="00871CBB" w:rsidP="00871CBB">
      <w:pPr>
        <w:rPr>
          <w:rFonts w:ascii="宋体" w:eastAsia="宋体" w:hAnsi="宋体" w:hint="eastAsia"/>
          <w:sz w:val="24"/>
          <w:szCs w:val="24"/>
        </w:rPr>
      </w:pPr>
      <w:r>
        <w:pict w14:anchorId="72A581A7">
          <v:rect id="_x0000_i1056" style="width:0;height:1.5pt" o:hralign="center" o:hrstd="t" o:hrnoshade="t" o:hr="t" fillcolor="black" stroked="f"/>
        </w:pict>
      </w:r>
    </w:p>
    <w:p w14:paraId="68ACA6F7" w14:textId="0B8B4DB7" w:rsidR="004F22DF" w:rsidRPr="00871CBB" w:rsidRDefault="00871CBB" w:rsidP="00871CBB"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最后修订于2014年10月16日。</w:t>
      </w:r>
    </w:p>
    <w:sectPr w:rsidR="004F22DF" w:rsidRPr="0087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41F"/>
    <w:multiLevelType w:val="multilevel"/>
    <w:tmpl w:val="2A1E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1AA2"/>
    <w:multiLevelType w:val="multilevel"/>
    <w:tmpl w:val="FF28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E6215"/>
    <w:multiLevelType w:val="multilevel"/>
    <w:tmpl w:val="146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83325"/>
    <w:multiLevelType w:val="multilevel"/>
    <w:tmpl w:val="7CCA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70C01"/>
    <w:multiLevelType w:val="multilevel"/>
    <w:tmpl w:val="738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0586E"/>
    <w:multiLevelType w:val="multilevel"/>
    <w:tmpl w:val="708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B4BB9"/>
    <w:multiLevelType w:val="multilevel"/>
    <w:tmpl w:val="920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73896"/>
    <w:multiLevelType w:val="multilevel"/>
    <w:tmpl w:val="027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16CA8"/>
    <w:multiLevelType w:val="multilevel"/>
    <w:tmpl w:val="8BCC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95FD8"/>
    <w:multiLevelType w:val="multilevel"/>
    <w:tmpl w:val="650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62547"/>
    <w:multiLevelType w:val="multilevel"/>
    <w:tmpl w:val="A9F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B753E"/>
    <w:multiLevelType w:val="multilevel"/>
    <w:tmpl w:val="53F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99"/>
    <w:rsid w:val="001C2371"/>
    <w:rsid w:val="0030584A"/>
    <w:rsid w:val="004F22DF"/>
    <w:rsid w:val="00871CBB"/>
    <w:rsid w:val="00E87842"/>
    <w:rsid w:val="00F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60C5"/>
  <w15:chartTrackingRefBased/>
  <w15:docId w15:val="{259A85AF-E5A3-4AAE-858E-7F4B97F5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7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878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8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8784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7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7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f77_src/gmsh_io/gmsh_io.html" TargetMode="External"/><Relationship Id="rId13" Type="http://schemas.openxmlformats.org/officeDocument/2006/relationships/hyperlink" Target="https://people.sc.fsu.edu/~jburkardt/examples/gmsh/gmsh.html" TargetMode="External"/><Relationship Id="rId18" Type="http://schemas.openxmlformats.org/officeDocument/2006/relationships/hyperlink" Target="https://people.sc.fsu.edu/~jburkardt/f_src/gmsh_io/gmsh_io_prb.f90" TargetMode="External"/><Relationship Id="rId26" Type="http://schemas.openxmlformats.org/officeDocument/2006/relationships/hyperlink" Target="https://people.sc.fsu.edu/~jburkardt/m_src/gmsh_io/gmsh_i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txt/gnu_lgpl.txt" TargetMode="External"/><Relationship Id="rId34" Type="http://schemas.openxmlformats.org/officeDocument/2006/relationships/hyperlink" Target="https://people.sc.fsu.edu/~jburkardt/f_src/gmsh_io/gmsh_io_prb.f90" TargetMode="External"/><Relationship Id="rId7" Type="http://schemas.openxmlformats.org/officeDocument/2006/relationships/hyperlink" Target="https://people.sc.fsu.edu/~jburkardt/cpp_src/gmsh_io/gmsh_io.html" TargetMode="External"/><Relationship Id="rId12" Type="http://schemas.openxmlformats.org/officeDocument/2006/relationships/hyperlink" Target="https://people.sc.fsu.edu/~jburkardt/f_src/fem_to_gmsh/fem_to_gmsh.html" TargetMode="External"/><Relationship Id="rId17" Type="http://schemas.openxmlformats.org/officeDocument/2006/relationships/hyperlink" Target="https://people.sc.fsu.edu/~jburkardt/f_src/gmsh_io/gmsh_io.f90" TargetMode="External"/><Relationship Id="rId25" Type="http://schemas.openxmlformats.org/officeDocument/2006/relationships/hyperlink" Target="https://people.sc.fsu.edu/~jburkardt/f_src/gmsh_io/gmsh_io.html" TargetMode="External"/><Relationship Id="rId33" Type="http://schemas.openxmlformats.org/officeDocument/2006/relationships/hyperlink" Target="https://people.sc.fsu.edu/~jburkardt/f_src/gmsh_io/gmsh_io.f9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examples/tethex/tethex.html" TargetMode="External"/><Relationship Id="rId20" Type="http://schemas.openxmlformats.org/officeDocument/2006/relationships/hyperlink" Target="https://people.sc.fsu.edu/~jburkardt/f_src/f_src.html" TargetMode="External"/><Relationship Id="rId29" Type="http://schemas.openxmlformats.org/officeDocument/2006/relationships/hyperlink" Target="https://people.sc.fsu.edu/~jburkardt/examples/gmsh/gms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c_src/gmsh_io/gmsh_io.html" TargetMode="External"/><Relationship Id="rId11" Type="http://schemas.openxmlformats.org/officeDocument/2006/relationships/hyperlink" Target="https://people.sc.fsu.edu/~jburkardt/py_src/dolfin-convert/dolfin-convert.html" TargetMode="External"/><Relationship Id="rId24" Type="http://schemas.openxmlformats.org/officeDocument/2006/relationships/hyperlink" Target="https://people.sc.fsu.edu/~jburkardt/f77_src/gmsh_io/gmsh_io.html" TargetMode="External"/><Relationship Id="rId32" Type="http://schemas.openxmlformats.org/officeDocument/2006/relationships/hyperlink" Target="https://people.sc.fsu.edu/~jburkardt/examples/tethex/tethex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data/msh/msh.html" TargetMode="External"/><Relationship Id="rId23" Type="http://schemas.openxmlformats.org/officeDocument/2006/relationships/hyperlink" Target="https://people.sc.fsu.edu/~jburkardt/cpp_src/gmsh_io/gmsh_io.html" TargetMode="External"/><Relationship Id="rId28" Type="http://schemas.openxmlformats.org/officeDocument/2006/relationships/hyperlink" Target="https://people.sc.fsu.edu/~jburkardt/f_src/fem_to_gmsh/fem_to_gmsh.html" TargetMode="External"/><Relationship Id="rId36" Type="http://schemas.openxmlformats.org/officeDocument/2006/relationships/hyperlink" Target="https://people.sc.fsu.edu/~jburkardt/f_src/f_src.html" TargetMode="External"/><Relationship Id="rId10" Type="http://schemas.openxmlformats.org/officeDocument/2006/relationships/hyperlink" Target="https://people.sc.fsu.edu/~jburkardt/m_src/gmsh_io/gmsh_io.html" TargetMode="External"/><Relationship Id="rId19" Type="http://schemas.openxmlformats.org/officeDocument/2006/relationships/hyperlink" Target="https://people.sc.fsu.edu/~jburkardt/f_src/gmsh_io/gmsh_io_prb_output.txt" TargetMode="External"/><Relationship Id="rId31" Type="http://schemas.openxmlformats.org/officeDocument/2006/relationships/hyperlink" Target="https://people.sc.fsu.edu/~jburkardt/data/msh/m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gmsh_io/gmsh_io.html" TargetMode="External"/><Relationship Id="rId14" Type="http://schemas.openxmlformats.org/officeDocument/2006/relationships/hyperlink" Target="https://people.sc.fsu.edu/~jburkardt/f_src/gmsh_to_fem/gmsh_to_fem.html" TargetMode="External"/><Relationship Id="rId22" Type="http://schemas.openxmlformats.org/officeDocument/2006/relationships/hyperlink" Target="https://people.sc.fsu.edu/~jburkardt/c_src/gmsh_io/gmsh_io.html" TargetMode="External"/><Relationship Id="rId27" Type="http://schemas.openxmlformats.org/officeDocument/2006/relationships/hyperlink" Target="https://people.sc.fsu.edu/~jburkardt/py_src/dolfin-convert/dolfin-convert.html" TargetMode="External"/><Relationship Id="rId30" Type="http://schemas.openxmlformats.org/officeDocument/2006/relationships/hyperlink" Target="https://people.sc.fsu.edu/~jburkardt/f_src/gmsh_to_fem/gmsh_to_fem.html" TargetMode="External"/><Relationship Id="rId35" Type="http://schemas.openxmlformats.org/officeDocument/2006/relationships/hyperlink" Target="https://people.sc.fsu.edu/~jburkardt/f_src/gmsh_io/gmsh_io_prb_output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2019-09-02T13:38:00Z</dcterms:created>
  <dcterms:modified xsi:type="dcterms:W3CDTF">2019-09-02T13:40:00Z</dcterms:modified>
</cp:coreProperties>
</file>