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전처리 복습_1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전처리 복습_2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