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 Case: Aplikasi Buku Tamu Digital</w:t>
      </w:r>
    </w:p>
    <w:p>
      <w:pPr>
        <w:pStyle w:val="Heading2"/>
      </w:pPr>
      <w:r>
        <w:t>1. Aktor:</w:t>
      </w:r>
    </w:p>
    <w:p>
      <w:r>
        <w:t>- Tamu: Orang yang datang ke lokasi dan perlu mendaftarkan diri.</w:t>
        <w:br/>
        <w:t>- Admin: Orang yang mengelola data tamu, melakukan pencarian, pengeditan, dan menghasilkan laporan.</w:t>
        <w:br/>
        <w:t>- Operator: Orang yang membantu mengelola sistem, namun dengan akses terbatas.</w:t>
      </w:r>
    </w:p>
    <w:p>
      <w:pPr>
        <w:pStyle w:val="Heading2"/>
      </w:pPr>
      <w:r>
        <w:t>2. Use Case Diagram:</w:t>
      </w:r>
    </w:p>
    <w:p>
      <w:pPr>
        <w:pStyle w:val="Heading3"/>
      </w:pPr>
      <w:r>
        <w:t>2.1. Tamu Registrasi</w:t>
      </w:r>
    </w:p>
    <w:p>
      <w:r>
        <w:t>- Aktor: Tamu</w:t>
        <w:br/>
        <w:t>- Deskripsi: Tamu mengisi form buku tamu digital dan sistem memverifikasi data yang dimasukkan.</w:t>
        <w:br/>
        <w:t>- Alur Utama:</w:t>
        <w:br/>
        <w:t xml:space="preserve">  1. Tamu mengisi form pendaftaran (Nama, Alamat Email, Nomor Telepon, Tujuan Kedatangan).</w:t>
        <w:br/>
        <w:t xml:space="preserve">  2. Sistem melakukan validasi terhadap input.</w:t>
        <w:br/>
        <w:t xml:space="preserve">  3. Jika valid, sistem mencatat waktu kedatangan tamu.</w:t>
      </w:r>
    </w:p>
    <w:p>
      <w:pPr>
        <w:pStyle w:val="Heading3"/>
      </w:pPr>
      <w:r>
        <w:t>2.2. Verifikasi Tamu</w:t>
      </w:r>
    </w:p>
    <w:p>
      <w:r>
        <w:t>- Aktor: Sistem</w:t>
        <w:br/>
        <w:t>- Deskripsi: Sistem memverifikasi apakah tamu telah terdaftar sebelumnya.</w:t>
        <w:br/>
        <w:t>- Alur Utama:</w:t>
        <w:br/>
        <w:t xml:space="preserve">  1. Sistem mencari apakah tamu sudah pernah terdaftar pada hari yang sama.</w:t>
        <w:br/>
        <w:t xml:space="preserve">  2. Jika tamu sudah pernah mendaftar, sistem mengirimkan notifikasi bahwa tamu tidak perlu mendaftar ulang.</w:t>
        <w:br/>
        <w:t xml:space="preserve">  3. Jika tamu belum terdaftar, sistem mencatat entri baru.</w:t>
      </w:r>
    </w:p>
    <w:p>
      <w:pPr>
        <w:pStyle w:val="Heading3"/>
      </w:pPr>
      <w:r>
        <w:t>2.3. Admin Mengelola Data Tamu</w:t>
      </w:r>
    </w:p>
    <w:p>
      <w:r>
        <w:t>- Aktor: Admin</w:t>
        <w:br/>
        <w:t>- Deskripsi: Admin mengakses dashboard dan dapat melakukan pencarian, pengeditan, atau penghapusan data tamu.</w:t>
        <w:br/>
        <w:t>- Alur Utama:</w:t>
        <w:br/>
        <w:t xml:space="preserve">  1. Admin login ke sistem.</w:t>
        <w:br/>
        <w:t xml:space="preserve">  2. Admin mencari data tamu dengan nama atau nomor telepon.</w:t>
        <w:br/>
        <w:t xml:space="preserve">  3. Admin dapat melakukan pengeditan atau penghapusan data tamu.</w:t>
      </w:r>
    </w:p>
    <w:p>
      <w:pPr>
        <w:pStyle w:val="Heading3"/>
      </w:pPr>
      <w:r>
        <w:t>2.4. Admin Melihat Laporan Kunjungan</w:t>
      </w:r>
    </w:p>
    <w:p>
      <w:r>
        <w:t>- Aktor: Admin</w:t>
        <w:br/>
        <w:t>- Deskripsi: Admin menghasilkan laporan kunjungan tamu dalam format CSV atau PDF.</w:t>
        <w:br/>
        <w:t>- Alur Utama:</w:t>
        <w:br/>
        <w:t xml:space="preserve">  1. Admin memilih periode laporan (harian, mingguan, bulanan).</w:t>
        <w:br/>
        <w:t xml:space="preserve">  2. Sistem menghasilkan laporan kunjungan.</w:t>
        <w:br/>
        <w:t xml:space="preserve">  3. Admin dapat mengunduh laporan dalam format CSV atau PDF.</w:t>
      </w:r>
    </w:p>
    <w:p>
      <w:pPr>
        <w:pStyle w:val="Heading3"/>
      </w:pPr>
      <w:r>
        <w:t>2.5. Tamu Check-out</w:t>
      </w:r>
    </w:p>
    <w:p>
      <w:r>
        <w:t>- Aktor: Tamu</w:t>
        <w:br/>
        <w:t>- Deskripsi: Tamu melakukan check-out melalui aplikasi, dan sistem mencatat waktu kepulangan.</w:t>
        <w:br/>
        <w:t>- Alur Utama:</w:t>
        <w:br/>
        <w:t xml:space="preserve">  1. Tamu melakukan check-out di sistem.</w:t>
        <w:br/>
        <w:t xml:space="preserve">  2. Sistem mencatat waktu kepulangan tamu.</w:t>
      </w:r>
    </w:p>
    <w:p>
      <w:pPr>
        <w:pStyle w:val="Heading3"/>
      </w:pPr>
      <w:r>
        <w:t>2.6. Login Admin/Operator</w:t>
      </w:r>
    </w:p>
    <w:p>
      <w:r>
        <w:t>- Aktor: Admin/Operator</w:t>
        <w:br/>
        <w:t>- Deskripsi: Admin atau operator login untuk mengakses sistem.</w:t>
        <w:br/>
        <w:t>- Alur Utama:</w:t>
        <w:br/>
        <w:t xml:space="preserve">  1. Admin/operator memasukkan username dan password.</w:t>
        <w:br/>
        <w:t xml:space="preserve">  2. Sistem memverifikasi kredensial.</w:t>
        <w:br/>
        <w:t xml:space="preserve">  3. Jika valid, admin/operator dapat mengakses dashboard.</w:t>
      </w:r>
    </w:p>
    <w:p>
      <w:pPr>
        <w:pStyle w:val="Heading2"/>
      </w:pPr>
      <w:r>
        <w:t>3. Use Case Deskripsi: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Use Case</w:t>
            </w:r>
          </w:p>
        </w:tc>
        <w:tc>
          <w:tcPr>
            <w:tcW w:type="dxa" w:w="1728"/>
          </w:tcPr>
          <w:p>
            <w:r>
              <w:t>Aktor</w:t>
            </w:r>
          </w:p>
        </w:tc>
        <w:tc>
          <w:tcPr>
            <w:tcW w:type="dxa" w:w="1728"/>
          </w:tcPr>
          <w:p>
            <w:r>
              <w:t>Deskripsi</w:t>
            </w:r>
          </w:p>
        </w:tc>
        <w:tc>
          <w:tcPr>
            <w:tcW w:type="dxa" w:w="1728"/>
          </w:tcPr>
          <w:p>
            <w:r>
              <w:t>Precondition</w:t>
            </w:r>
          </w:p>
        </w:tc>
        <w:tc>
          <w:tcPr>
            <w:tcW w:type="dxa" w:w="1728"/>
          </w:tcPr>
          <w:p>
            <w:r>
              <w:t>Postcondition</w:t>
            </w:r>
          </w:p>
        </w:tc>
      </w:tr>
      <w:tr>
        <w:tc>
          <w:tcPr>
            <w:tcW w:type="dxa" w:w="1728"/>
          </w:tcPr>
          <w:p>
            <w:r>
              <w:t>Registrasi Tamu</w:t>
            </w:r>
          </w:p>
        </w:tc>
        <w:tc>
          <w:tcPr>
            <w:tcW w:type="dxa" w:w="1728"/>
          </w:tcPr>
          <w:p>
            <w:r>
              <w:t>Tamu</w:t>
            </w:r>
          </w:p>
        </w:tc>
        <w:tc>
          <w:tcPr>
            <w:tcW w:type="dxa" w:w="1728"/>
          </w:tcPr>
          <w:p>
            <w:r>
              <w:t>Tamu mengisi form pendaftaran, sistem memverifikasi, dan mencatat waktu kedatangan tamu.</w:t>
            </w:r>
          </w:p>
        </w:tc>
        <w:tc>
          <w:tcPr>
            <w:tcW w:type="dxa" w:w="1728"/>
          </w:tcPr>
          <w:p>
            <w:r>
              <w:t>Tamu tiba di lokasi</w:t>
            </w:r>
          </w:p>
        </w:tc>
        <w:tc>
          <w:tcPr>
            <w:tcW w:type="dxa" w:w="1728"/>
          </w:tcPr>
          <w:p>
            <w:r>
              <w:t>Tamu berhasil terdaftar</w:t>
            </w:r>
          </w:p>
        </w:tc>
      </w:tr>
      <w:tr>
        <w:tc>
          <w:tcPr>
            <w:tcW w:type="dxa" w:w="1728"/>
          </w:tcPr>
          <w:p>
            <w:r>
              <w:t>Verifikasi Tamu</w:t>
            </w:r>
          </w:p>
        </w:tc>
        <w:tc>
          <w:tcPr>
            <w:tcW w:type="dxa" w:w="1728"/>
          </w:tcPr>
          <w:p>
            <w:r>
              <w:t>Sistem</w:t>
            </w:r>
          </w:p>
        </w:tc>
        <w:tc>
          <w:tcPr>
            <w:tcW w:type="dxa" w:w="1728"/>
          </w:tcPr>
          <w:p>
            <w:r>
              <w:t>Sistem memeriksa apakah tamu telah terdaftar sebelumnya.</w:t>
            </w:r>
          </w:p>
        </w:tc>
        <w:tc>
          <w:tcPr>
            <w:tcW w:type="dxa" w:w="1728"/>
          </w:tcPr>
          <w:p>
            <w:r>
              <w:t>Data tamu tersedia</w:t>
            </w:r>
          </w:p>
        </w:tc>
        <w:tc>
          <w:tcPr>
            <w:tcW w:type="dxa" w:w="1728"/>
          </w:tcPr>
          <w:p>
            <w:r>
              <w:t>Tamu terverifikasi</w:t>
            </w:r>
          </w:p>
        </w:tc>
      </w:tr>
      <w:tr>
        <w:tc>
          <w:tcPr>
            <w:tcW w:type="dxa" w:w="1728"/>
          </w:tcPr>
          <w:p>
            <w:r>
              <w:t>Kelola Data Tamu</w:t>
            </w:r>
          </w:p>
        </w:tc>
        <w:tc>
          <w:tcPr>
            <w:tcW w:type="dxa" w:w="1728"/>
          </w:tcPr>
          <w:p>
            <w:r>
              <w:t>Admin</w:t>
            </w:r>
          </w:p>
        </w:tc>
        <w:tc>
          <w:tcPr>
            <w:tcW w:type="dxa" w:w="1728"/>
          </w:tcPr>
          <w:p>
            <w:r>
              <w:t>Admin mengelola data tamu, melakukan pencarian, pengeditan, dan penghapusan data.</w:t>
            </w:r>
          </w:p>
        </w:tc>
        <w:tc>
          <w:tcPr>
            <w:tcW w:type="dxa" w:w="1728"/>
          </w:tcPr>
          <w:p>
            <w:r>
              <w:t>Admin login</w:t>
            </w:r>
          </w:p>
        </w:tc>
        <w:tc>
          <w:tcPr>
            <w:tcW w:type="dxa" w:w="1728"/>
          </w:tcPr>
          <w:p>
            <w:r>
              <w:t>Data tamu dikelola</w:t>
            </w:r>
          </w:p>
        </w:tc>
      </w:tr>
      <w:tr>
        <w:tc>
          <w:tcPr>
            <w:tcW w:type="dxa" w:w="1728"/>
          </w:tcPr>
          <w:p>
            <w:r>
              <w:t>Laporan Kunjungan</w:t>
            </w:r>
          </w:p>
        </w:tc>
        <w:tc>
          <w:tcPr>
            <w:tcW w:type="dxa" w:w="1728"/>
          </w:tcPr>
          <w:p>
            <w:r>
              <w:t>Admin</w:t>
            </w:r>
          </w:p>
        </w:tc>
        <w:tc>
          <w:tcPr>
            <w:tcW w:type="dxa" w:w="1728"/>
          </w:tcPr>
          <w:p>
            <w:r>
              <w:t>Admin menghasilkan laporan kunjungan tamu dalam bentuk CSV atau PDF.</w:t>
            </w:r>
          </w:p>
        </w:tc>
        <w:tc>
          <w:tcPr>
            <w:tcW w:type="dxa" w:w="1728"/>
          </w:tcPr>
          <w:p>
            <w:r>
              <w:t>Data tamu terdaftar</w:t>
            </w:r>
          </w:p>
        </w:tc>
        <w:tc>
          <w:tcPr>
            <w:tcW w:type="dxa" w:w="1728"/>
          </w:tcPr>
          <w:p>
            <w:r>
              <w:t>Laporan tersedia</w:t>
            </w:r>
          </w:p>
        </w:tc>
      </w:tr>
      <w:tr>
        <w:tc>
          <w:tcPr>
            <w:tcW w:type="dxa" w:w="1728"/>
          </w:tcPr>
          <w:p>
            <w:r>
              <w:t>Check-out Tamu</w:t>
            </w:r>
          </w:p>
        </w:tc>
        <w:tc>
          <w:tcPr>
            <w:tcW w:type="dxa" w:w="1728"/>
          </w:tcPr>
          <w:p>
            <w:r>
              <w:t>Tamu</w:t>
            </w:r>
          </w:p>
        </w:tc>
        <w:tc>
          <w:tcPr>
            <w:tcW w:type="dxa" w:w="1728"/>
          </w:tcPr>
          <w:p>
            <w:r>
              <w:t>Tamu melakukan check-out, dan sistem mencatat waktu kepulangan tamu.</w:t>
            </w:r>
          </w:p>
        </w:tc>
        <w:tc>
          <w:tcPr>
            <w:tcW w:type="dxa" w:w="1728"/>
          </w:tcPr>
          <w:p>
            <w:r>
              <w:t>Tamu sudah check-in</w:t>
            </w:r>
          </w:p>
        </w:tc>
        <w:tc>
          <w:tcPr>
            <w:tcW w:type="dxa" w:w="1728"/>
          </w:tcPr>
          <w:p>
            <w:r>
              <w:t>Waktu check-out tercatat</w:t>
            </w:r>
          </w:p>
        </w:tc>
      </w:tr>
      <w:tr>
        <w:tc>
          <w:tcPr>
            <w:tcW w:type="dxa" w:w="1728"/>
          </w:tcPr>
          <w:p>
            <w:r>
              <w:t>Login Admin/Operator</w:t>
            </w:r>
          </w:p>
        </w:tc>
        <w:tc>
          <w:tcPr>
            <w:tcW w:type="dxa" w:w="1728"/>
          </w:tcPr>
          <w:p>
            <w:r>
              <w:t>Admin/Operator</w:t>
            </w:r>
          </w:p>
        </w:tc>
        <w:tc>
          <w:tcPr>
            <w:tcW w:type="dxa" w:w="1728"/>
          </w:tcPr>
          <w:p>
            <w:r>
              <w:t>Admin/operator login untuk mengakses dashboard sistem.</w:t>
            </w:r>
          </w:p>
        </w:tc>
        <w:tc>
          <w:tcPr>
            <w:tcW w:type="dxa" w:w="1728"/>
          </w:tcPr>
          <w:p>
            <w:r>
              <w:t>Admin/operator terdaftar</w:t>
            </w:r>
          </w:p>
        </w:tc>
        <w:tc>
          <w:tcPr>
            <w:tcW w:type="dxa" w:w="1728"/>
          </w:tcPr>
          <w:p>
            <w:r>
              <w:t>Admin/operator login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