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D418A4" w14:textId="14E49E46" w:rsidR="00935ED6" w:rsidRPr="00E245EA" w:rsidRDefault="00867087" w:rsidP="00E245EA">
      <w:pPr>
        <w:jc w:val="center"/>
        <w:rPr>
          <w:rFonts w:ascii="Verdana" w:hAnsi="Verdana"/>
          <w:sz w:val="32"/>
          <w:szCs w:val="32"/>
          <w:lang w:val="es-ES_tradnl"/>
        </w:rPr>
      </w:pPr>
      <w:r w:rsidRPr="00E245EA">
        <w:rPr>
          <w:rFonts w:ascii="Verdana" w:hAnsi="Verdana"/>
          <w:sz w:val="32"/>
          <w:szCs w:val="32"/>
          <w:lang w:val="es-ES_tradnl"/>
        </w:rPr>
        <w:t>Presentaci</w:t>
      </w:r>
      <w:r w:rsidR="00E245EA" w:rsidRPr="00E245EA">
        <w:rPr>
          <w:rFonts w:ascii="Verdana" w:hAnsi="Verdana"/>
          <w:sz w:val="32"/>
          <w:szCs w:val="32"/>
          <w:lang w:val="es-ES_tradnl"/>
        </w:rPr>
        <w:t>o</w:t>
      </w:r>
      <w:r w:rsidRPr="00E245EA">
        <w:rPr>
          <w:rFonts w:ascii="Verdana" w:hAnsi="Verdana"/>
          <w:sz w:val="32"/>
          <w:szCs w:val="32"/>
          <w:lang w:val="es-ES_tradnl"/>
        </w:rPr>
        <w:t>n</w:t>
      </w:r>
      <w:r w:rsidR="00E245EA" w:rsidRPr="00E245EA">
        <w:rPr>
          <w:rFonts w:ascii="Verdana" w:hAnsi="Verdana"/>
          <w:sz w:val="32"/>
          <w:szCs w:val="32"/>
          <w:lang w:val="es-ES_tradnl"/>
        </w:rPr>
        <w:t>es</w:t>
      </w:r>
      <w:r w:rsidRPr="00E245EA">
        <w:rPr>
          <w:rFonts w:ascii="Verdana" w:hAnsi="Verdana"/>
          <w:sz w:val="32"/>
          <w:szCs w:val="32"/>
          <w:lang w:val="es-ES_tradnl"/>
        </w:rPr>
        <w:t xml:space="preserve"> de</w:t>
      </w:r>
      <w:r w:rsidR="00E245EA" w:rsidRPr="00E245EA">
        <w:rPr>
          <w:rFonts w:ascii="Verdana" w:hAnsi="Verdana"/>
          <w:sz w:val="32"/>
          <w:szCs w:val="32"/>
          <w:lang w:val="es-ES_tradnl"/>
        </w:rPr>
        <w:t xml:space="preserve"> </w:t>
      </w:r>
      <w:r w:rsidRPr="00E245EA">
        <w:rPr>
          <w:rFonts w:ascii="Verdana" w:hAnsi="Verdana"/>
          <w:sz w:val="32"/>
          <w:szCs w:val="32"/>
          <w:lang w:val="es-ES_tradnl"/>
        </w:rPr>
        <w:t>l</w:t>
      </w:r>
      <w:r w:rsidR="00E245EA" w:rsidRPr="00E245EA">
        <w:rPr>
          <w:rFonts w:ascii="Verdana" w:hAnsi="Verdana"/>
          <w:sz w:val="32"/>
          <w:szCs w:val="32"/>
          <w:lang w:val="es-ES_tradnl"/>
        </w:rPr>
        <w:t>os</w:t>
      </w:r>
      <w:r w:rsidRPr="00E245EA">
        <w:rPr>
          <w:rFonts w:ascii="Verdana" w:hAnsi="Verdana"/>
          <w:sz w:val="32"/>
          <w:szCs w:val="32"/>
          <w:lang w:val="es-ES_tradnl"/>
        </w:rPr>
        <w:t xml:space="preserve"> trabajo</w:t>
      </w:r>
      <w:r w:rsidR="00E245EA" w:rsidRPr="00E245EA">
        <w:rPr>
          <w:rFonts w:ascii="Verdana" w:hAnsi="Verdana"/>
          <w:sz w:val="32"/>
          <w:szCs w:val="32"/>
          <w:lang w:val="es-ES_tradnl"/>
        </w:rPr>
        <w:t>s</w:t>
      </w:r>
      <w:r w:rsidRPr="00E245EA">
        <w:rPr>
          <w:rFonts w:ascii="Verdana" w:hAnsi="Verdana"/>
          <w:sz w:val="32"/>
          <w:szCs w:val="32"/>
          <w:lang w:val="es-ES_tradnl"/>
        </w:rPr>
        <w:t xml:space="preserve"> de CMS</w:t>
      </w:r>
    </w:p>
    <w:p w14:paraId="3D501DFF" w14:textId="77777777" w:rsidR="00867087" w:rsidRDefault="00867087">
      <w:pPr>
        <w:rPr>
          <w:lang w:val="es-ES_tradnl"/>
        </w:rPr>
      </w:pPr>
    </w:p>
    <w:p w14:paraId="4D860F8E" w14:textId="77777777" w:rsidR="00867087" w:rsidRDefault="00867087">
      <w:pPr>
        <w:rPr>
          <w:lang w:val="es-ES_tradnl"/>
        </w:rPr>
      </w:pPr>
    </w:p>
    <w:p w14:paraId="7EF99C5E" w14:textId="66822BA1" w:rsidR="00867087" w:rsidRPr="00E245EA" w:rsidRDefault="00867087" w:rsidP="00E245EA">
      <w:pPr>
        <w:spacing w:line="276" w:lineRule="auto"/>
        <w:rPr>
          <w:rFonts w:ascii="Verdana" w:hAnsi="Verdana"/>
          <w:sz w:val="28"/>
          <w:szCs w:val="28"/>
          <w:lang w:val="es-ES_tradnl"/>
        </w:rPr>
      </w:pPr>
      <w:r w:rsidRPr="00E245EA">
        <w:rPr>
          <w:rFonts w:ascii="Verdana" w:hAnsi="Verdana"/>
          <w:sz w:val="28"/>
          <w:szCs w:val="28"/>
          <w:lang w:val="es-ES_tradnl"/>
        </w:rPr>
        <w:t>Día 19 de octubre de 2026</w:t>
      </w:r>
    </w:p>
    <w:p w14:paraId="23B30DDB" w14:textId="77777777" w:rsidR="00867087" w:rsidRPr="00E245EA" w:rsidRDefault="00867087" w:rsidP="00E245EA">
      <w:pPr>
        <w:spacing w:line="276" w:lineRule="auto"/>
        <w:rPr>
          <w:rFonts w:ascii="Verdana" w:hAnsi="Verdana"/>
          <w:sz w:val="28"/>
          <w:szCs w:val="28"/>
          <w:lang w:val="es-ES_tradnl"/>
        </w:rPr>
      </w:pPr>
    </w:p>
    <w:p w14:paraId="28703EF1" w14:textId="1C826486" w:rsidR="00867087" w:rsidRPr="00E245EA" w:rsidRDefault="00867087" w:rsidP="00E245EA">
      <w:pPr>
        <w:spacing w:line="276" w:lineRule="auto"/>
        <w:rPr>
          <w:rFonts w:ascii="Verdana" w:hAnsi="Verdana"/>
          <w:sz w:val="28"/>
          <w:szCs w:val="28"/>
          <w:lang w:val="es-ES_tradnl"/>
        </w:rPr>
      </w:pPr>
      <w:r w:rsidRPr="00E245EA">
        <w:rPr>
          <w:rFonts w:ascii="Verdana" w:hAnsi="Verdana"/>
          <w:sz w:val="28"/>
          <w:szCs w:val="28"/>
          <w:lang w:val="es-ES_tradnl"/>
        </w:rPr>
        <w:t>Shopify</w:t>
      </w:r>
    </w:p>
    <w:p w14:paraId="1A8046EC" w14:textId="77777777" w:rsidR="00867087" w:rsidRPr="00E245EA" w:rsidRDefault="00867087" w:rsidP="00E245EA">
      <w:pPr>
        <w:spacing w:line="276" w:lineRule="auto"/>
        <w:rPr>
          <w:rFonts w:ascii="Verdana" w:hAnsi="Verdana"/>
          <w:sz w:val="28"/>
          <w:szCs w:val="28"/>
          <w:lang w:val="es-ES_tradnl"/>
        </w:rPr>
      </w:pPr>
    </w:p>
    <w:p w14:paraId="05076358" w14:textId="79292FBC" w:rsidR="00867087" w:rsidRPr="00E245EA" w:rsidRDefault="00867087" w:rsidP="00E245EA">
      <w:pPr>
        <w:pStyle w:val="ListParagraph"/>
        <w:numPr>
          <w:ilvl w:val="0"/>
          <w:numId w:val="2"/>
        </w:numPr>
        <w:spacing w:line="276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E245EA">
        <w:rPr>
          <w:rFonts w:ascii="Verdana" w:hAnsi="Verdana" w:cs="Arial"/>
          <w:color w:val="000000"/>
        </w:rPr>
        <w:t>Álvaro Figueroa, Beatriz</w:t>
      </w:r>
      <w:r w:rsidRPr="00E245EA">
        <w:rPr>
          <w:rFonts w:ascii="Verdana" w:hAnsi="Verdana" w:cs="Arial"/>
          <w:color w:val="000000"/>
        </w:rPr>
        <w:t xml:space="preserve"> y </w:t>
      </w:r>
      <w:r w:rsidRPr="00E245EA"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  <w:t>Torres Cuevas, Luis Daniel</w:t>
      </w:r>
      <w:r w:rsidRPr="00E245EA"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  <w:t xml:space="preserve"> </w:t>
      </w:r>
    </w:p>
    <w:p w14:paraId="44A37725" w14:textId="77777777" w:rsidR="00867087" w:rsidRPr="00E245EA" w:rsidRDefault="00867087" w:rsidP="00E245EA">
      <w:pPr>
        <w:pStyle w:val="ListParagraph"/>
        <w:numPr>
          <w:ilvl w:val="0"/>
          <w:numId w:val="1"/>
        </w:numPr>
        <w:spacing w:line="276" w:lineRule="auto"/>
        <w:rPr>
          <w:rFonts w:ascii="Verdana" w:hAnsi="Verdana"/>
          <w:lang w:val="es-ES_tradnl"/>
        </w:rPr>
      </w:pPr>
      <w:r w:rsidRPr="00E245EA"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  <w:t>Velez Aristizabal, Catalina</w:t>
      </w:r>
      <w:r w:rsidRPr="00E245EA"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  <w:t xml:space="preserve"> y </w:t>
      </w:r>
      <w:r w:rsidRPr="00E245EA"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  <w:t>Zhao , Yibo</w:t>
      </w:r>
    </w:p>
    <w:p w14:paraId="0829BAD0" w14:textId="670A872E" w:rsidR="00867087" w:rsidRPr="00E245EA" w:rsidRDefault="00867087" w:rsidP="00E245EA">
      <w:pPr>
        <w:pStyle w:val="ListParagraph"/>
        <w:numPr>
          <w:ilvl w:val="0"/>
          <w:numId w:val="1"/>
        </w:numPr>
        <w:spacing w:line="276" w:lineRule="auto"/>
        <w:rPr>
          <w:rFonts w:ascii="Verdana" w:hAnsi="Verdana"/>
          <w:lang w:val="es-ES_tradnl"/>
        </w:rPr>
      </w:pPr>
      <w:r w:rsidRPr="00E245EA"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  <w:t>Holguin Batista, Cristhian </w:t>
      </w:r>
      <w:r w:rsidRPr="00E245EA"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  <w:t xml:space="preserve">y </w:t>
      </w:r>
      <w:r w:rsidRPr="00E245EA"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  <w:t>Huang , Hao</w:t>
      </w:r>
    </w:p>
    <w:p w14:paraId="46B0B33C" w14:textId="443BD459" w:rsidR="00867087" w:rsidRPr="00E245EA" w:rsidRDefault="00867087" w:rsidP="00E245EA">
      <w:pPr>
        <w:pStyle w:val="ListParagraph"/>
        <w:numPr>
          <w:ilvl w:val="0"/>
          <w:numId w:val="1"/>
        </w:numPr>
        <w:spacing w:line="276" w:lineRule="auto"/>
        <w:rPr>
          <w:rFonts w:ascii="Verdana" w:hAnsi="Verdana"/>
          <w:lang w:val="es-ES_tradnl"/>
        </w:rPr>
      </w:pPr>
      <w:r w:rsidRPr="00E245EA"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  <w:t>Murillo Calderon, Karol </w:t>
      </w:r>
      <w:r w:rsidRPr="00E245EA"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  <w:t xml:space="preserve">y </w:t>
      </w:r>
      <w:r w:rsidRPr="00E245EA"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  <w:t>Pan , Junqiao</w:t>
      </w:r>
    </w:p>
    <w:p w14:paraId="2D11E710" w14:textId="44F8A63F" w:rsidR="00A063C5" w:rsidRPr="00E245EA" w:rsidRDefault="00A063C5" w:rsidP="00E245EA">
      <w:pPr>
        <w:pStyle w:val="ListParagraph"/>
        <w:numPr>
          <w:ilvl w:val="0"/>
          <w:numId w:val="1"/>
        </w:numPr>
        <w:spacing w:line="276" w:lineRule="auto"/>
        <w:rPr>
          <w:rFonts w:ascii="Verdana" w:hAnsi="Verdana"/>
          <w:lang w:val="es-ES_tradnl"/>
        </w:rPr>
      </w:pPr>
      <w:r w:rsidRPr="00E245EA"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  <w:t>Plaza Segura, Marina</w:t>
      </w:r>
      <w:r w:rsidRPr="00E245EA"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  <w:t xml:space="preserve"> y </w:t>
      </w:r>
      <w:r w:rsidRPr="00E245EA"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  <w:t>Vaquero De Pedro, Lorena</w:t>
      </w:r>
    </w:p>
    <w:p w14:paraId="27643EBC" w14:textId="38466B7E" w:rsidR="00A063C5" w:rsidRPr="00E245EA" w:rsidRDefault="00A063C5" w:rsidP="00E245EA">
      <w:pPr>
        <w:pStyle w:val="ListParagraph"/>
        <w:numPr>
          <w:ilvl w:val="0"/>
          <w:numId w:val="1"/>
        </w:numPr>
        <w:spacing w:line="276" w:lineRule="auto"/>
        <w:rPr>
          <w:rFonts w:ascii="Verdana" w:hAnsi="Verdana"/>
          <w:lang w:val="es-ES_tradnl"/>
        </w:rPr>
      </w:pPr>
      <w:r w:rsidRPr="00E245EA"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  <w:t>Diaz Veloz, Nicole</w:t>
      </w:r>
      <w:r w:rsidRPr="00E245EA"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  <w:t xml:space="preserve"> y </w:t>
      </w:r>
      <w:r w:rsidRPr="00E245EA"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  <w:t>Castro Aranzazu, Juan Esteban</w:t>
      </w:r>
    </w:p>
    <w:p w14:paraId="350BF83F" w14:textId="08317108" w:rsidR="00A063C5" w:rsidRPr="00E245EA" w:rsidRDefault="00A063C5" w:rsidP="00E245EA">
      <w:pPr>
        <w:pStyle w:val="ListParagraph"/>
        <w:numPr>
          <w:ilvl w:val="0"/>
          <w:numId w:val="1"/>
        </w:numPr>
        <w:spacing w:line="276" w:lineRule="auto"/>
        <w:rPr>
          <w:rFonts w:ascii="Verdana" w:hAnsi="Verdana"/>
          <w:lang w:val="es-ES_tradnl"/>
        </w:rPr>
      </w:pPr>
      <w:r w:rsidRPr="00E245EA"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  <w:t>Rabhi Fikri, Omeima</w:t>
      </w:r>
      <w:r w:rsidRPr="00E245EA"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  <w:t xml:space="preserve"> y </w:t>
      </w:r>
      <w:r w:rsidRPr="00E245EA"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  <w:t>Quispe Quispe, Roy </w:t>
      </w:r>
    </w:p>
    <w:p w14:paraId="2A508C43" w14:textId="11F6DBC6" w:rsidR="00E245EA" w:rsidRPr="00E245EA" w:rsidRDefault="00E245EA" w:rsidP="00E245EA">
      <w:pPr>
        <w:pStyle w:val="ListParagraph"/>
        <w:numPr>
          <w:ilvl w:val="0"/>
          <w:numId w:val="1"/>
        </w:numPr>
        <w:spacing w:line="276" w:lineRule="auto"/>
        <w:rPr>
          <w:rFonts w:ascii="Verdana" w:hAnsi="Verdana"/>
          <w:lang w:val="es-ES_tradnl"/>
        </w:rPr>
      </w:pPr>
      <w:r w:rsidRPr="00E245EA"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  <w:t>Lu , Xinyu</w:t>
      </w:r>
      <w:r w:rsidRPr="00E245EA"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  <w:t xml:space="preserve"> y </w:t>
      </w:r>
      <w:r w:rsidRPr="00E245EA"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  <w:t>Zhong , Huiyi</w:t>
      </w:r>
    </w:p>
    <w:p w14:paraId="3C20A0CB" w14:textId="77777777" w:rsidR="00867087" w:rsidRPr="00E245EA" w:rsidRDefault="00867087" w:rsidP="00E245EA">
      <w:pPr>
        <w:spacing w:line="276" w:lineRule="auto"/>
        <w:rPr>
          <w:rFonts w:ascii="Verdana" w:hAnsi="Verdana"/>
          <w:sz w:val="28"/>
          <w:szCs w:val="28"/>
          <w:lang w:val="es-ES_tradnl"/>
        </w:rPr>
      </w:pPr>
    </w:p>
    <w:p w14:paraId="0E814394" w14:textId="77777777" w:rsidR="00867087" w:rsidRPr="00E245EA" w:rsidRDefault="00867087" w:rsidP="00E245EA">
      <w:pPr>
        <w:spacing w:line="276" w:lineRule="auto"/>
        <w:rPr>
          <w:rFonts w:ascii="Verdana" w:hAnsi="Verdana"/>
          <w:sz w:val="28"/>
          <w:szCs w:val="28"/>
          <w:lang w:val="es-ES_tradnl"/>
        </w:rPr>
      </w:pPr>
    </w:p>
    <w:p w14:paraId="2AC6E727" w14:textId="300589CF" w:rsidR="00867087" w:rsidRPr="00E245EA" w:rsidRDefault="00867087" w:rsidP="00E245EA">
      <w:pPr>
        <w:spacing w:line="276" w:lineRule="auto"/>
        <w:rPr>
          <w:rFonts w:ascii="Verdana" w:hAnsi="Verdana"/>
          <w:sz w:val="28"/>
          <w:szCs w:val="28"/>
          <w:lang w:val="es-ES_tradnl"/>
        </w:rPr>
      </w:pPr>
      <w:r w:rsidRPr="00E245EA">
        <w:rPr>
          <w:rFonts w:ascii="Verdana" w:hAnsi="Verdana"/>
          <w:sz w:val="28"/>
          <w:szCs w:val="28"/>
          <w:lang w:val="es-ES_tradnl"/>
        </w:rPr>
        <w:t xml:space="preserve">Día </w:t>
      </w:r>
      <w:r w:rsidRPr="00E245EA">
        <w:rPr>
          <w:rFonts w:ascii="Verdana" w:hAnsi="Verdana"/>
          <w:sz w:val="28"/>
          <w:szCs w:val="28"/>
          <w:lang w:val="es-ES_tradnl"/>
        </w:rPr>
        <w:t>26</w:t>
      </w:r>
      <w:r w:rsidRPr="00E245EA">
        <w:rPr>
          <w:rFonts w:ascii="Verdana" w:hAnsi="Verdana"/>
          <w:sz w:val="28"/>
          <w:szCs w:val="28"/>
          <w:lang w:val="es-ES_tradnl"/>
        </w:rPr>
        <w:t xml:space="preserve"> de octubre de 2026</w:t>
      </w:r>
    </w:p>
    <w:p w14:paraId="2B608474" w14:textId="77777777" w:rsidR="00867087" w:rsidRPr="00E245EA" w:rsidRDefault="00867087" w:rsidP="00E245EA">
      <w:pPr>
        <w:spacing w:line="276" w:lineRule="auto"/>
        <w:rPr>
          <w:rFonts w:ascii="Verdana" w:hAnsi="Verdana"/>
          <w:sz w:val="28"/>
          <w:szCs w:val="28"/>
          <w:lang w:val="es-ES_tradnl"/>
        </w:rPr>
      </w:pPr>
    </w:p>
    <w:p w14:paraId="7EDD68B0" w14:textId="599A6B3A" w:rsidR="00867087" w:rsidRPr="00E245EA" w:rsidRDefault="005D044E" w:rsidP="00E245EA">
      <w:pPr>
        <w:spacing w:line="276" w:lineRule="auto"/>
        <w:rPr>
          <w:rFonts w:ascii="Verdana" w:hAnsi="Verdana"/>
          <w:sz w:val="28"/>
          <w:szCs w:val="28"/>
          <w:lang w:val="es-ES_tradnl"/>
        </w:rPr>
      </w:pPr>
      <w:r w:rsidRPr="00E245EA">
        <w:rPr>
          <w:rFonts w:ascii="Verdana" w:hAnsi="Verdana"/>
          <w:sz w:val="28"/>
          <w:szCs w:val="28"/>
          <w:lang w:val="es-ES_tradnl"/>
        </w:rPr>
        <w:t>Wix</w:t>
      </w:r>
    </w:p>
    <w:p w14:paraId="549682FF" w14:textId="77777777" w:rsidR="005D044E" w:rsidRPr="00E245EA" w:rsidRDefault="005D044E" w:rsidP="00E245EA">
      <w:pPr>
        <w:spacing w:line="276" w:lineRule="auto"/>
        <w:rPr>
          <w:rFonts w:ascii="Verdana" w:hAnsi="Verdana"/>
          <w:sz w:val="28"/>
          <w:szCs w:val="28"/>
          <w:lang w:val="es-ES_tradnl"/>
        </w:rPr>
      </w:pPr>
    </w:p>
    <w:p w14:paraId="19684285" w14:textId="7FF88EF9" w:rsidR="005D044E" w:rsidRPr="00E245EA" w:rsidRDefault="005D044E" w:rsidP="00E245EA">
      <w:pPr>
        <w:pStyle w:val="ListParagraph"/>
        <w:numPr>
          <w:ilvl w:val="0"/>
          <w:numId w:val="1"/>
        </w:numPr>
        <w:spacing w:line="276" w:lineRule="auto"/>
        <w:rPr>
          <w:rFonts w:ascii="Verdana" w:hAnsi="Verdana"/>
          <w:lang w:val="es-ES_tradnl"/>
        </w:rPr>
      </w:pPr>
      <w:r w:rsidRPr="00E245EA"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  <w:t>Rodriguez Arenas, Elda </w:t>
      </w:r>
      <w:r w:rsidRPr="00E245EA"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  <w:t xml:space="preserve">y </w:t>
      </w:r>
      <w:r w:rsidRPr="00E245EA"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  <w:t>Rivera Garcia, Limberg</w:t>
      </w:r>
    </w:p>
    <w:p w14:paraId="77C8375B" w14:textId="17AA998E" w:rsidR="005D044E" w:rsidRPr="00E245EA" w:rsidRDefault="005D044E" w:rsidP="00E245EA">
      <w:pPr>
        <w:pStyle w:val="ListParagraph"/>
        <w:numPr>
          <w:ilvl w:val="0"/>
          <w:numId w:val="1"/>
        </w:numPr>
        <w:spacing w:line="276" w:lineRule="auto"/>
        <w:rPr>
          <w:rFonts w:ascii="Verdana" w:hAnsi="Verdana"/>
          <w:lang w:val="es-ES_tradnl"/>
        </w:rPr>
      </w:pPr>
      <w:r w:rsidRPr="00E245EA"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  <w:t>Quintero Gómez, Frida</w:t>
      </w:r>
      <w:r w:rsidRPr="00E245EA"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  <w:t xml:space="preserve"> y </w:t>
      </w:r>
      <w:r w:rsidRPr="00E245EA"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  <w:t>Palomo Chicaiza, Dario</w:t>
      </w:r>
    </w:p>
    <w:p w14:paraId="454D0450" w14:textId="0962F81B" w:rsidR="005D044E" w:rsidRPr="00E245EA" w:rsidRDefault="005D044E" w:rsidP="00E245EA">
      <w:pPr>
        <w:pStyle w:val="ListParagraph"/>
        <w:numPr>
          <w:ilvl w:val="0"/>
          <w:numId w:val="1"/>
        </w:numPr>
        <w:spacing w:line="276" w:lineRule="auto"/>
        <w:rPr>
          <w:rFonts w:ascii="Verdana" w:hAnsi="Verdana"/>
          <w:lang w:val="es-ES_tradnl"/>
        </w:rPr>
      </w:pPr>
      <w:r w:rsidRPr="00E245EA"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  <w:t>Carrasco Ferrari, Ghianara</w:t>
      </w:r>
      <w:r w:rsidRPr="00E245EA"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  <w:t xml:space="preserve"> y </w:t>
      </w:r>
      <w:r w:rsidRPr="00E245EA"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  <w:t>Castaño Otalvaro, Santiago</w:t>
      </w:r>
    </w:p>
    <w:p w14:paraId="64315EBE" w14:textId="77777777" w:rsidR="005D044E" w:rsidRPr="00E245EA" w:rsidRDefault="005D044E" w:rsidP="00E245EA">
      <w:pPr>
        <w:spacing w:line="276" w:lineRule="auto"/>
        <w:rPr>
          <w:rFonts w:ascii="Verdana" w:hAnsi="Verdana"/>
          <w:sz w:val="28"/>
          <w:szCs w:val="28"/>
          <w:lang w:val="es-ES_tradnl"/>
        </w:rPr>
      </w:pPr>
    </w:p>
    <w:p w14:paraId="0B03FB79" w14:textId="70676A54" w:rsidR="005D044E" w:rsidRPr="00E245EA" w:rsidRDefault="005D044E" w:rsidP="00E245EA">
      <w:pPr>
        <w:spacing w:line="276" w:lineRule="auto"/>
        <w:rPr>
          <w:rFonts w:ascii="Verdana" w:hAnsi="Verdana"/>
          <w:sz w:val="28"/>
          <w:szCs w:val="28"/>
          <w:lang w:val="es-ES_tradnl"/>
        </w:rPr>
      </w:pPr>
      <w:proofErr w:type="spellStart"/>
      <w:r w:rsidRPr="00E245EA">
        <w:rPr>
          <w:rFonts w:ascii="Verdana" w:hAnsi="Verdana"/>
          <w:sz w:val="28"/>
          <w:szCs w:val="28"/>
          <w:lang w:val="es-ES_tradnl"/>
        </w:rPr>
        <w:t>Webnode</w:t>
      </w:r>
      <w:proofErr w:type="spellEnd"/>
    </w:p>
    <w:p w14:paraId="415B446A" w14:textId="77777777" w:rsidR="00C9793F" w:rsidRPr="00E245EA" w:rsidRDefault="00C9793F" w:rsidP="00E245EA">
      <w:pPr>
        <w:spacing w:line="276" w:lineRule="auto"/>
        <w:rPr>
          <w:rFonts w:ascii="Verdana" w:hAnsi="Verdana"/>
          <w:sz w:val="28"/>
          <w:szCs w:val="28"/>
          <w:lang w:val="es-ES_tradnl"/>
        </w:rPr>
      </w:pPr>
    </w:p>
    <w:p w14:paraId="257FE151" w14:textId="45BAEDB6" w:rsidR="00C9793F" w:rsidRPr="00E245EA" w:rsidRDefault="00C9793F" w:rsidP="00E245EA">
      <w:pPr>
        <w:pStyle w:val="ListParagraph"/>
        <w:numPr>
          <w:ilvl w:val="0"/>
          <w:numId w:val="1"/>
        </w:numPr>
        <w:spacing w:line="276" w:lineRule="auto"/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</w:pPr>
      <w:r w:rsidRPr="00E245EA"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  <w:t>Tellechea Galarregui, Eider</w:t>
      </w:r>
      <w:r w:rsidRPr="00E245EA"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  <w:t xml:space="preserve"> y </w:t>
      </w:r>
      <w:r w:rsidRPr="00E245EA"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  <w:t>Sanchez Diaz, Laura</w:t>
      </w:r>
    </w:p>
    <w:p w14:paraId="01B719B2" w14:textId="77777777" w:rsidR="00C9793F" w:rsidRPr="00E245EA" w:rsidRDefault="00C9793F" w:rsidP="00E245EA">
      <w:pPr>
        <w:spacing w:line="276" w:lineRule="auto"/>
        <w:rPr>
          <w:rFonts w:ascii="Verdana" w:hAnsi="Verdana"/>
          <w:sz w:val="28"/>
          <w:szCs w:val="28"/>
          <w:lang w:val="es-ES_tradnl"/>
        </w:rPr>
      </w:pPr>
    </w:p>
    <w:p w14:paraId="7E7A3329" w14:textId="17A4B98A" w:rsidR="00C9793F" w:rsidRPr="00E245EA" w:rsidRDefault="00C9793F" w:rsidP="00E245EA">
      <w:pPr>
        <w:spacing w:line="276" w:lineRule="auto"/>
        <w:rPr>
          <w:rFonts w:ascii="Verdana" w:hAnsi="Verdana"/>
          <w:sz w:val="28"/>
          <w:szCs w:val="28"/>
          <w:lang w:val="es-ES_tradnl"/>
        </w:rPr>
      </w:pPr>
      <w:proofErr w:type="spellStart"/>
      <w:r w:rsidRPr="00E245EA">
        <w:rPr>
          <w:rFonts w:ascii="Verdana" w:hAnsi="Verdana"/>
          <w:sz w:val="28"/>
          <w:szCs w:val="28"/>
          <w:lang w:val="es-ES_tradnl"/>
        </w:rPr>
        <w:t>Webflow</w:t>
      </w:r>
      <w:proofErr w:type="spellEnd"/>
    </w:p>
    <w:p w14:paraId="1EBFCE68" w14:textId="77777777" w:rsidR="00C9793F" w:rsidRPr="00E245EA" w:rsidRDefault="00C9793F" w:rsidP="00E245EA">
      <w:pPr>
        <w:spacing w:line="276" w:lineRule="auto"/>
        <w:rPr>
          <w:rFonts w:ascii="Verdana" w:hAnsi="Verdana"/>
          <w:sz w:val="28"/>
          <w:szCs w:val="28"/>
          <w:lang w:val="es-ES_tradnl"/>
        </w:rPr>
      </w:pPr>
    </w:p>
    <w:p w14:paraId="1B0CBFB1" w14:textId="73A50BA2" w:rsidR="00C9793F" w:rsidRPr="00E245EA" w:rsidRDefault="00C9793F" w:rsidP="00E245EA">
      <w:pPr>
        <w:pStyle w:val="ListParagraph"/>
        <w:numPr>
          <w:ilvl w:val="0"/>
          <w:numId w:val="1"/>
        </w:numPr>
        <w:spacing w:line="276" w:lineRule="auto"/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</w:pPr>
      <w:r w:rsidRPr="00E245EA"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  <w:t>Dzhioeva , Angelina</w:t>
      </w:r>
      <w:r w:rsidRPr="00E245EA"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  <w:t xml:space="preserve"> y </w:t>
      </w:r>
      <w:r w:rsidRPr="00E245EA"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  <w:t>Flores Murillo, Paola</w:t>
      </w:r>
    </w:p>
    <w:p w14:paraId="7A9ABAAF" w14:textId="77777777" w:rsidR="00867087" w:rsidRPr="00E245EA" w:rsidRDefault="00867087" w:rsidP="00E245EA">
      <w:pPr>
        <w:spacing w:line="276" w:lineRule="auto"/>
        <w:rPr>
          <w:rFonts w:ascii="Verdana" w:hAnsi="Verdana"/>
          <w:sz w:val="28"/>
          <w:szCs w:val="28"/>
          <w:lang w:val="es-ES_tradnl"/>
        </w:rPr>
      </w:pPr>
    </w:p>
    <w:p w14:paraId="0E2494D6" w14:textId="068C6F7C" w:rsidR="00867087" w:rsidRPr="00E245EA" w:rsidRDefault="00C9793F" w:rsidP="00E245EA">
      <w:pPr>
        <w:spacing w:line="276" w:lineRule="auto"/>
        <w:rPr>
          <w:rFonts w:ascii="Verdana" w:hAnsi="Verdana"/>
          <w:sz w:val="28"/>
          <w:szCs w:val="28"/>
          <w:lang w:val="es-ES_tradnl"/>
        </w:rPr>
      </w:pPr>
      <w:r w:rsidRPr="00E245EA">
        <w:rPr>
          <w:rFonts w:ascii="Verdana" w:hAnsi="Verdana"/>
          <w:sz w:val="28"/>
          <w:szCs w:val="28"/>
          <w:lang w:val="es-ES_tradnl"/>
        </w:rPr>
        <w:t>Joomla</w:t>
      </w:r>
    </w:p>
    <w:p w14:paraId="3D97F306" w14:textId="77777777" w:rsidR="00C9793F" w:rsidRPr="00E245EA" w:rsidRDefault="00C9793F" w:rsidP="00E245EA">
      <w:pPr>
        <w:spacing w:line="276" w:lineRule="auto"/>
        <w:rPr>
          <w:rFonts w:ascii="Verdana" w:hAnsi="Verdana"/>
          <w:sz w:val="28"/>
          <w:szCs w:val="28"/>
          <w:lang w:val="es-ES_tradnl"/>
        </w:rPr>
      </w:pPr>
    </w:p>
    <w:p w14:paraId="519198DE" w14:textId="1E0FFC32" w:rsidR="00C9793F" w:rsidRPr="00E245EA" w:rsidRDefault="00C9793F" w:rsidP="00E245EA">
      <w:pPr>
        <w:pStyle w:val="ListParagraph"/>
        <w:numPr>
          <w:ilvl w:val="0"/>
          <w:numId w:val="1"/>
        </w:numPr>
        <w:spacing w:line="276" w:lineRule="auto"/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</w:pPr>
      <w:r w:rsidRPr="00E245EA"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  <w:t>Jiménez Martín, Alejandro</w:t>
      </w:r>
      <w:r w:rsidRPr="00E245EA"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  <w:t xml:space="preserve"> y </w:t>
      </w:r>
      <w:r w:rsidRPr="00E245EA">
        <w:rPr>
          <w:rFonts w:ascii="Verdana" w:eastAsia="Times New Roman" w:hAnsi="Verdana" w:cs="Arial"/>
          <w:color w:val="000000"/>
          <w:kern w:val="0"/>
          <w:lang w:eastAsia="en-GB"/>
          <w14:ligatures w14:val="none"/>
        </w:rPr>
        <w:t>Li Wang, Filipe</w:t>
      </w:r>
    </w:p>
    <w:sectPr w:rsidR="00C9793F" w:rsidRPr="00E24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B2E24B9"/>
    <w:multiLevelType w:val="hybridMultilevel"/>
    <w:tmpl w:val="D148588C"/>
    <w:lvl w:ilvl="0" w:tplc="B6B48DC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000000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510EF5"/>
    <w:multiLevelType w:val="hybridMultilevel"/>
    <w:tmpl w:val="81D419BC"/>
    <w:lvl w:ilvl="0" w:tplc="2AE4F8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0838777">
    <w:abstractNumId w:val="1"/>
  </w:num>
  <w:num w:numId="2" w16cid:durableId="2288130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087"/>
    <w:rsid w:val="00047924"/>
    <w:rsid w:val="00236796"/>
    <w:rsid w:val="004402C5"/>
    <w:rsid w:val="005D044E"/>
    <w:rsid w:val="006B59AF"/>
    <w:rsid w:val="0077188A"/>
    <w:rsid w:val="00867087"/>
    <w:rsid w:val="00935ED6"/>
    <w:rsid w:val="00A063C5"/>
    <w:rsid w:val="00B14CBC"/>
    <w:rsid w:val="00C72EBF"/>
    <w:rsid w:val="00C9793F"/>
    <w:rsid w:val="00E24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BCA09F"/>
  <w15:chartTrackingRefBased/>
  <w15:docId w15:val="{CAB99DF5-A74B-F64E-BAFA-582650A90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0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0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0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0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0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0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0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0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708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ESTEVEZ MARTIN</dc:creator>
  <cp:keywords/>
  <dc:description/>
  <cp:lastModifiedBy>SONIA ESTEVEZ MARTIN</cp:lastModifiedBy>
  <cp:revision>3</cp:revision>
  <cp:lastPrinted>2026-10-15T10:46:00Z</cp:lastPrinted>
  <dcterms:created xsi:type="dcterms:W3CDTF">2026-10-15T10:46:00Z</dcterms:created>
  <dcterms:modified xsi:type="dcterms:W3CDTF">2026-10-15T10:50:00Z</dcterms:modified>
</cp:coreProperties>
</file>