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90AB" w14:textId="77777777" w:rsidR="00555668" w:rsidRPr="00555668" w:rsidRDefault="00555668" w:rsidP="00555668">
      <w:pPr>
        <w:pStyle w:val="a3"/>
        <w:jc w:val="center"/>
        <w:rPr>
          <w:rStyle w:val="a4"/>
          <w:u w:val="single"/>
        </w:rPr>
      </w:pPr>
      <w:r w:rsidRPr="00555668">
        <w:rPr>
          <w:rStyle w:val="a4"/>
          <w:u w:val="single"/>
        </w:rPr>
        <w:t>Automation Engineer</w:t>
      </w:r>
    </w:p>
    <w:p w14:paraId="65FA2780" w14:textId="77777777" w:rsidR="00555668" w:rsidRPr="00772DB7" w:rsidRDefault="00555668" w:rsidP="00555668">
      <w:pPr>
        <w:pStyle w:val="a3"/>
        <w:jc w:val="right"/>
        <w:rPr>
          <w:rStyle w:val="a4"/>
          <w:rtl/>
        </w:rPr>
      </w:pPr>
    </w:p>
    <w:p w14:paraId="48CA3CDB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1. </w:t>
      </w:r>
      <w:r w:rsidRPr="00772DB7">
        <w:rPr>
          <w:rStyle w:val="a4"/>
        </w:rPr>
        <w:t>Test Automation</w:t>
      </w:r>
    </w:p>
    <w:p w14:paraId="118D71DB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2. </w:t>
      </w:r>
      <w:r w:rsidRPr="00772DB7">
        <w:rPr>
          <w:rStyle w:val="a4"/>
        </w:rPr>
        <w:t>Selenium</w:t>
      </w:r>
    </w:p>
    <w:p w14:paraId="7A559F4B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3. </w:t>
      </w:r>
      <w:r w:rsidRPr="00772DB7">
        <w:rPr>
          <w:rStyle w:val="a4"/>
        </w:rPr>
        <w:t>Automated Testing Frameworks</w:t>
      </w:r>
    </w:p>
    <w:p w14:paraId="41CCFE0D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4. </w:t>
      </w:r>
      <w:r w:rsidRPr="00772DB7">
        <w:rPr>
          <w:rStyle w:val="a4"/>
        </w:rPr>
        <w:t>Test Scripting</w:t>
      </w:r>
    </w:p>
    <w:p w14:paraId="703B11A9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5. </w:t>
      </w:r>
      <w:r w:rsidRPr="00772DB7">
        <w:rPr>
          <w:rStyle w:val="a4"/>
        </w:rPr>
        <w:t>Test Case Design</w:t>
      </w:r>
    </w:p>
    <w:p w14:paraId="2521718A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6. </w:t>
      </w:r>
      <w:r w:rsidRPr="00772DB7">
        <w:rPr>
          <w:rStyle w:val="a4"/>
        </w:rPr>
        <w:t>Test Execution</w:t>
      </w:r>
    </w:p>
    <w:p w14:paraId="0F0D7967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7. </w:t>
      </w:r>
      <w:r w:rsidRPr="00772DB7">
        <w:rPr>
          <w:rStyle w:val="a4"/>
        </w:rPr>
        <w:t>Continuous Integration (CI)</w:t>
      </w:r>
    </w:p>
    <w:p w14:paraId="12F715B9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8. </w:t>
      </w:r>
      <w:r w:rsidRPr="00772DB7">
        <w:rPr>
          <w:rStyle w:val="a4"/>
        </w:rPr>
        <w:t>Continuous Delivery (CD)</w:t>
      </w:r>
    </w:p>
    <w:p w14:paraId="2C09219E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9. </w:t>
      </w:r>
      <w:r w:rsidRPr="00772DB7">
        <w:rPr>
          <w:rStyle w:val="a4"/>
        </w:rPr>
        <w:t xml:space="preserve">Test Frameworks (JUnit, TestNG, </w:t>
      </w:r>
      <w:proofErr w:type="spellStart"/>
      <w:r w:rsidRPr="00772DB7">
        <w:rPr>
          <w:rStyle w:val="a4"/>
        </w:rPr>
        <w:t>NUnit</w:t>
      </w:r>
      <w:proofErr w:type="spellEnd"/>
      <w:r w:rsidRPr="00772DB7">
        <w:rPr>
          <w:rStyle w:val="a4"/>
        </w:rPr>
        <w:t>)</w:t>
      </w:r>
    </w:p>
    <w:p w14:paraId="755B61D8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10. </w:t>
      </w:r>
      <w:r w:rsidRPr="00772DB7">
        <w:rPr>
          <w:rStyle w:val="a4"/>
        </w:rPr>
        <w:t>BDD (Behavior-Driven Development)</w:t>
      </w:r>
    </w:p>
    <w:p w14:paraId="4DC58531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11. </w:t>
      </w:r>
      <w:r w:rsidRPr="00772DB7">
        <w:rPr>
          <w:rStyle w:val="a4"/>
        </w:rPr>
        <w:t>Test Data Management</w:t>
      </w:r>
    </w:p>
    <w:p w14:paraId="2D938E08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12. </w:t>
      </w:r>
      <w:r w:rsidRPr="00772DB7">
        <w:rPr>
          <w:rStyle w:val="a4"/>
        </w:rPr>
        <w:t>Test Environment Setup</w:t>
      </w:r>
    </w:p>
    <w:p w14:paraId="10BC8B98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13. </w:t>
      </w:r>
      <w:r w:rsidRPr="00772DB7">
        <w:rPr>
          <w:rStyle w:val="a4"/>
        </w:rPr>
        <w:t>Test Coverage Analysis</w:t>
      </w:r>
    </w:p>
    <w:p w14:paraId="2C441306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14. </w:t>
      </w:r>
      <w:r w:rsidRPr="00772DB7">
        <w:rPr>
          <w:rStyle w:val="a4"/>
        </w:rPr>
        <w:t>Test Reporting</w:t>
      </w:r>
    </w:p>
    <w:p w14:paraId="4A9A87A0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15. </w:t>
      </w:r>
      <w:r w:rsidRPr="00772DB7">
        <w:rPr>
          <w:rStyle w:val="a4"/>
        </w:rPr>
        <w:t>Regression Testing</w:t>
      </w:r>
    </w:p>
    <w:p w14:paraId="2551D2AE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16. </w:t>
      </w:r>
      <w:r w:rsidRPr="00772DB7">
        <w:rPr>
          <w:rStyle w:val="a4"/>
        </w:rPr>
        <w:t>Functional Testing</w:t>
      </w:r>
    </w:p>
    <w:p w14:paraId="4F0C109C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17. </w:t>
      </w:r>
      <w:r w:rsidRPr="00772DB7">
        <w:rPr>
          <w:rStyle w:val="a4"/>
        </w:rPr>
        <w:t>Performance Testing</w:t>
      </w:r>
    </w:p>
    <w:p w14:paraId="1CE621BE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18. </w:t>
      </w:r>
      <w:r w:rsidRPr="00772DB7">
        <w:rPr>
          <w:rStyle w:val="a4"/>
        </w:rPr>
        <w:t>Load Testing</w:t>
      </w:r>
    </w:p>
    <w:p w14:paraId="43A92D2C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19. </w:t>
      </w:r>
      <w:r w:rsidRPr="00772DB7">
        <w:rPr>
          <w:rStyle w:val="a4"/>
        </w:rPr>
        <w:t>API Testing</w:t>
      </w:r>
    </w:p>
    <w:p w14:paraId="4C36BED6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20. </w:t>
      </w:r>
      <w:r w:rsidRPr="00772DB7">
        <w:rPr>
          <w:rStyle w:val="a4"/>
        </w:rPr>
        <w:t>Web Services Testing</w:t>
      </w:r>
    </w:p>
    <w:p w14:paraId="6B43E704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21. </w:t>
      </w:r>
      <w:r w:rsidRPr="00772DB7">
        <w:rPr>
          <w:rStyle w:val="a4"/>
        </w:rPr>
        <w:t>Test Automation Tools (Cucumber, JMeter, SoapUI)</w:t>
      </w:r>
    </w:p>
    <w:p w14:paraId="2702650A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22. </w:t>
      </w:r>
      <w:r w:rsidRPr="00772DB7">
        <w:rPr>
          <w:rStyle w:val="a4"/>
        </w:rPr>
        <w:t>Test Management Systems (Jira, TestRail, Zephyr)</w:t>
      </w:r>
    </w:p>
    <w:p w14:paraId="21EAE95B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23. </w:t>
      </w:r>
      <w:r w:rsidRPr="00772DB7">
        <w:rPr>
          <w:rStyle w:val="a4"/>
        </w:rPr>
        <w:t>Version Control Systems (Git, SVN)</w:t>
      </w:r>
    </w:p>
    <w:p w14:paraId="4C070ECA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24. </w:t>
      </w:r>
      <w:r w:rsidRPr="00772DB7">
        <w:rPr>
          <w:rStyle w:val="a4"/>
        </w:rPr>
        <w:t>Programming Languages (Java, Python, Ruby, C#)</w:t>
      </w:r>
    </w:p>
    <w:p w14:paraId="45CF4734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25. </w:t>
      </w:r>
      <w:r w:rsidRPr="00772DB7">
        <w:rPr>
          <w:rStyle w:val="a4"/>
        </w:rPr>
        <w:t>Object-Oriented Programming (OOP)</w:t>
      </w:r>
    </w:p>
    <w:p w14:paraId="3BEB7E57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26. </w:t>
      </w:r>
      <w:r w:rsidRPr="00772DB7">
        <w:rPr>
          <w:rStyle w:val="a4"/>
        </w:rPr>
        <w:t>Test Design Patterns</w:t>
      </w:r>
    </w:p>
    <w:p w14:paraId="545AB163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27. </w:t>
      </w:r>
      <w:r w:rsidRPr="00772DB7">
        <w:rPr>
          <w:rStyle w:val="a4"/>
        </w:rPr>
        <w:t>Test Driven Development (TDD)</w:t>
      </w:r>
    </w:p>
    <w:p w14:paraId="3653FE61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28. </w:t>
      </w:r>
      <w:r w:rsidRPr="00772DB7">
        <w:rPr>
          <w:rStyle w:val="a4"/>
        </w:rPr>
        <w:t>Continuous Testing</w:t>
      </w:r>
    </w:p>
    <w:p w14:paraId="4F5299CB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29. </w:t>
      </w:r>
      <w:r w:rsidRPr="00772DB7">
        <w:rPr>
          <w:rStyle w:val="a4"/>
        </w:rPr>
        <w:t>Test Strategy</w:t>
      </w:r>
    </w:p>
    <w:p w14:paraId="2EE2D052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30. </w:t>
      </w:r>
      <w:r w:rsidRPr="00772DB7">
        <w:rPr>
          <w:rStyle w:val="a4"/>
        </w:rPr>
        <w:t>Defect Tracking and Management</w:t>
      </w:r>
    </w:p>
    <w:p w14:paraId="4E5EAFE2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31. </w:t>
      </w:r>
      <w:r w:rsidRPr="00772DB7">
        <w:rPr>
          <w:rStyle w:val="a4"/>
        </w:rPr>
        <w:t>Code Review</w:t>
      </w:r>
    </w:p>
    <w:p w14:paraId="218E3FA1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32. </w:t>
      </w:r>
      <w:r w:rsidRPr="00772DB7">
        <w:rPr>
          <w:rStyle w:val="a4"/>
        </w:rPr>
        <w:t>Build and Release Management</w:t>
      </w:r>
    </w:p>
    <w:p w14:paraId="692BC4C0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33. </w:t>
      </w:r>
      <w:r w:rsidRPr="00772DB7">
        <w:rPr>
          <w:rStyle w:val="a4"/>
        </w:rPr>
        <w:t>DevOps</w:t>
      </w:r>
    </w:p>
    <w:p w14:paraId="4F27DB9B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34. </w:t>
      </w:r>
      <w:r w:rsidRPr="00772DB7">
        <w:rPr>
          <w:rStyle w:val="a4"/>
        </w:rPr>
        <w:t>Agile Testing</w:t>
      </w:r>
    </w:p>
    <w:p w14:paraId="4720ABB0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35. </w:t>
      </w:r>
      <w:r w:rsidRPr="00772DB7">
        <w:rPr>
          <w:rStyle w:val="a4"/>
        </w:rPr>
        <w:t>Performance Monitoring and Analysis</w:t>
      </w:r>
    </w:p>
    <w:p w14:paraId="4B676BBC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36. </w:t>
      </w:r>
      <w:r w:rsidRPr="00772DB7">
        <w:rPr>
          <w:rStyle w:val="a4"/>
        </w:rPr>
        <w:t>Test Environments (Virtual Machines, Containers)</w:t>
      </w:r>
    </w:p>
    <w:p w14:paraId="599CDB3E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37. </w:t>
      </w:r>
      <w:r w:rsidRPr="00772DB7">
        <w:rPr>
          <w:rStyle w:val="a4"/>
        </w:rPr>
        <w:t>Test Data Generation</w:t>
      </w:r>
    </w:p>
    <w:p w14:paraId="7193D274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38. </w:t>
      </w:r>
      <w:r w:rsidRPr="00772DB7">
        <w:rPr>
          <w:rStyle w:val="a4"/>
        </w:rPr>
        <w:t>Test Automation Framework Design</w:t>
      </w:r>
    </w:p>
    <w:p w14:paraId="4EFDB2C9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39. </w:t>
      </w:r>
      <w:r w:rsidRPr="00772DB7">
        <w:rPr>
          <w:rStyle w:val="a4"/>
        </w:rPr>
        <w:t>Cross-Browser Testing</w:t>
      </w:r>
    </w:p>
    <w:p w14:paraId="75C0B297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40. </w:t>
      </w:r>
      <w:r w:rsidRPr="00772DB7">
        <w:rPr>
          <w:rStyle w:val="a4"/>
        </w:rPr>
        <w:t>Mobile App Testing</w:t>
      </w:r>
    </w:p>
    <w:p w14:paraId="7C90486F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41. </w:t>
      </w:r>
      <w:r w:rsidRPr="00772DB7">
        <w:rPr>
          <w:rStyle w:val="a4"/>
        </w:rPr>
        <w:t>Web UI Testing</w:t>
      </w:r>
    </w:p>
    <w:p w14:paraId="4637B4A6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42. </w:t>
      </w:r>
      <w:r w:rsidRPr="00772DB7">
        <w:rPr>
          <w:rStyle w:val="a4"/>
        </w:rPr>
        <w:t>API Integration Testing</w:t>
      </w:r>
    </w:p>
    <w:p w14:paraId="621A148D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43. </w:t>
      </w:r>
      <w:r w:rsidRPr="00772DB7">
        <w:rPr>
          <w:rStyle w:val="a4"/>
        </w:rPr>
        <w:t>Code Coverage Analysis</w:t>
      </w:r>
    </w:p>
    <w:p w14:paraId="1D9353AB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44. </w:t>
      </w:r>
      <w:r w:rsidRPr="00772DB7">
        <w:rPr>
          <w:rStyle w:val="a4"/>
        </w:rPr>
        <w:t>Test Scalability</w:t>
      </w:r>
    </w:p>
    <w:p w14:paraId="37FD96EC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45. </w:t>
      </w:r>
      <w:r w:rsidRPr="00772DB7">
        <w:rPr>
          <w:rStyle w:val="a4"/>
        </w:rPr>
        <w:t>Testability Analysis</w:t>
      </w:r>
    </w:p>
    <w:p w14:paraId="1693A05F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46. </w:t>
      </w:r>
      <w:r w:rsidRPr="00772DB7">
        <w:rPr>
          <w:rStyle w:val="a4"/>
        </w:rPr>
        <w:t>Test Code Refactoring</w:t>
      </w:r>
    </w:p>
    <w:p w14:paraId="387C1EAD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47. </w:t>
      </w:r>
      <w:r w:rsidRPr="00772DB7">
        <w:rPr>
          <w:rStyle w:val="a4"/>
        </w:rPr>
        <w:t>Test Automation Metrics</w:t>
      </w:r>
    </w:p>
    <w:p w14:paraId="0CB1953D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48. </w:t>
      </w:r>
      <w:r w:rsidRPr="00772DB7">
        <w:rPr>
          <w:rStyle w:val="a4"/>
        </w:rPr>
        <w:t>Test Documentation</w:t>
      </w:r>
    </w:p>
    <w:p w14:paraId="13B6F617" w14:textId="77777777" w:rsidR="00555668" w:rsidRPr="00772DB7" w:rsidRDefault="00555668" w:rsidP="00555668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49. </w:t>
      </w:r>
      <w:r w:rsidRPr="00772DB7">
        <w:rPr>
          <w:rStyle w:val="a4"/>
        </w:rPr>
        <w:t>Debugging and Troubleshooting</w:t>
      </w:r>
    </w:p>
    <w:p w14:paraId="6D0B9B48" w14:textId="77777777" w:rsidR="00555668" w:rsidRPr="00772DB7" w:rsidRDefault="00555668" w:rsidP="00555668">
      <w:pPr>
        <w:pStyle w:val="a3"/>
        <w:jc w:val="right"/>
        <w:rPr>
          <w:rStyle w:val="a4"/>
          <w:rFonts w:hint="cs"/>
          <w:rtl/>
        </w:rPr>
      </w:pPr>
      <w:r w:rsidRPr="00772DB7">
        <w:rPr>
          <w:rStyle w:val="a4"/>
          <w:rtl/>
        </w:rPr>
        <w:t xml:space="preserve">50. </w:t>
      </w:r>
      <w:r w:rsidRPr="00772DB7">
        <w:rPr>
          <w:rStyle w:val="a4"/>
        </w:rPr>
        <w:t>Quality Assurance (QA) Best Practices</w:t>
      </w:r>
    </w:p>
    <w:p w14:paraId="57870FBD" w14:textId="77777777" w:rsidR="00555668" w:rsidRDefault="00555668" w:rsidP="00555668">
      <w:pPr>
        <w:jc w:val="right"/>
      </w:pPr>
    </w:p>
    <w:sectPr w:rsidR="00555668" w:rsidSect="00170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68"/>
    <w:rsid w:val="0017057A"/>
    <w:rsid w:val="0055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8A36"/>
  <w15:chartTrackingRefBased/>
  <w15:docId w15:val="{5948B7FB-FAE7-4DDF-99E2-5F7B072A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5668"/>
    <w:pPr>
      <w:bidi/>
      <w:spacing w:after="0" w:line="240" w:lineRule="auto"/>
    </w:pPr>
  </w:style>
  <w:style w:type="character" w:styleId="a4">
    <w:name w:val="Strong"/>
    <w:basedOn w:val="a0"/>
    <w:uiPriority w:val="22"/>
    <w:qFormat/>
    <w:rsid w:val="00555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sofer</dc:creator>
  <cp:keywords/>
  <dc:description/>
  <cp:lastModifiedBy>shoham sofer</cp:lastModifiedBy>
  <cp:revision>1</cp:revision>
  <dcterms:created xsi:type="dcterms:W3CDTF">2023-05-30T16:23:00Z</dcterms:created>
  <dcterms:modified xsi:type="dcterms:W3CDTF">2023-05-30T16:24:00Z</dcterms:modified>
</cp:coreProperties>
</file>