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FCEB" w14:textId="5919C66E" w:rsidR="009619D1" w:rsidRPr="009619D1" w:rsidRDefault="009619D1" w:rsidP="009619D1">
      <w:pPr>
        <w:pStyle w:val="a3"/>
        <w:jc w:val="center"/>
        <w:rPr>
          <w:rStyle w:val="a4"/>
          <w:rFonts w:hint="cs"/>
          <w:u w:val="single"/>
        </w:rPr>
      </w:pPr>
      <w:r w:rsidRPr="009619D1">
        <w:rPr>
          <w:rStyle w:val="a4"/>
          <w:u w:val="single"/>
        </w:rPr>
        <w:t>DevOps Engineer</w:t>
      </w:r>
    </w:p>
    <w:p w14:paraId="221CE65C" w14:textId="77777777" w:rsidR="009619D1" w:rsidRPr="00772DB7" w:rsidRDefault="009619D1" w:rsidP="009619D1">
      <w:pPr>
        <w:pStyle w:val="a3"/>
        <w:jc w:val="right"/>
        <w:rPr>
          <w:rStyle w:val="a4"/>
          <w:rtl/>
        </w:rPr>
      </w:pPr>
    </w:p>
    <w:p w14:paraId="49BE238C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1. </w:t>
      </w:r>
      <w:r w:rsidRPr="00772DB7">
        <w:rPr>
          <w:rStyle w:val="a4"/>
        </w:rPr>
        <w:t>DevOps</w:t>
      </w:r>
    </w:p>
    <w:p w14:paraId="1E66A0AE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2. </w:t>
      </w:r>
      <w:r w:rsidRPr="00772DB7">
        <w:rPr>
          <w:rStyle w:val="a4"/>
        </w:rPr>
        <w:t>Continuous Integration (CI)</w:t>
      </w:r>
    </w:p>
    <w:p w14:paraId="622EFF7C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3. </w:t>
      </w:r>
      <w:r w:rsidRPr="00772DB7">
        <w:rPr>
          <w:rStyle w:val="a4"/>
        </w:rPr>
        <w:t>Continuous Delivery (CD)</w:t>
      </w:r>
    </w:p>
    <w:p w14:paraId="400C34CE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4. </w:t>
      </w:r>
      <w:r w:rsidRPr="00772DB7">
        <w:rPr>
          <w:rStyle w:val="a4"/>
        </w:rPr>
        <w:t>Automation</w:t>
      </w:r>
    </w:p>
    <w:p w14:paraId="2F5286DF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5. </w:t>
      </w:r>
      <w:r w:rsidRPr="00772DB7">
        <w:rPr>
          <w:rStyle w:val="a4"/>
        </w:rPr>
        <w:t>Infrastructure as Code (</w:t>
      </w:r>
      <w:proofErr w:type="spellStart"/>
      <w:r w:rsidRPr="00772DB7">
        <w:rPr>
          <w:rStyle w:val="a4"/>
        </w:rPr>
        <w:t>IaC</w:t>
      </w:r>
      <w:proofErr w:type="spellEnd"/>
      <w:r w:rsidRPr="00772DB7">
        <w:rPr>
          <w:rStyle w:val="a4"/>
        </w:rPr>
        <w:t>)</w:t>
      </w:r>
    </w:p>
    <w:p w14:paraId="0C0CF028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6. </w:t>
      </w:r>
      <w:r w:rsidRPr="00772DB7">
        <w:rPr>
          <w:rStyle w:val="a4"/>
        </w:rPr>
        <w:t>Configuration Management</w:t>
      </w:r>
    </w:p>
    <w:p w14:paraId="6765EB85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7. </w:t>
      </w:r>
      <w:r w:rsidRPr="00772DB7">
        <w:rPr>
          <w:rStyle w:val="a4"/>
        </w:rPr>
        <w:t>Deployment Automation</w:t>
      </w:r>
    </w:p>
    <w:p w14:paraId="4C0947F9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8. </w:t>
      </w:r>
      <w:r w:rsidRPr="00772DB7">
        <w:rPr>
          <w:rStyle w:val="a4"/>
        </w:rPr>
        <w:t>Release Management</w:t>
      </w:r>
    </w:p>
    <w:p w14:paraId="1B1B0290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9. </w:t>
      </w:r>
      <w:r w:rsidRPr="00772DB7">
        <w:rPr>
          <w:rStyle w:val="a4"/>
        </w:rPr>
        <w:t>Version Control Systems (Git, SVN)</w:t>
      </w:r>
    </w:p>
    <w:p w14:paraId="763DFF63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10. </w:t>
      </w:r>
      <w:r w:rsidRPr="00772DB7">
        <w:rPr>
          <w:rStyle w:val="a4"/>
        </w:rPr>
        <w:t>Build Tools (Jenkins, Bamboo)</w:t>
      </w:r>
    </w:p>
    <w:p w14:paraId="437B7831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11. </w:t>
      </w:r>
      <w:r w:rsidRPr="00772DB7">
        <w:rPr>
          <w:rStyle w:val="a4"/>
        </w:rPr>
        <w:t>Containerization (Docker, Kubernetes)</w:t>
      </w:r>
    </w:p>
    <w:p w14:paraId="72BEDA1F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12. </w:t>
      </w:r>
      <w:r w:rsidRPr="00772DB7">
        <w:rPr>
          <w:rStyle w:val="a4"/>
        </w:rPr>
        <w:t>Orchestration</w:t>
      </w:r>
    </w:p>
    <w:p w14:paraId="1EC2CDCD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13. </w:t>
      </w:r>
      <w:r w:rsidRPr="00772DB7">
        <w:rPr>
          <w:rStyle w:val="a4"/>
        </w:rPr>
        <w:t>Cloud Computing (AWS, Azure, Google Cloud)</w:t>
      </w:r>
    </w:p>
    <w:p w14:paraId="325DF2BD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14. </w:t>
      </w:r>
      <w:r w:rsidRPr="00772DB7">
        <w:rPr>
          <w:rStyle w:val="a4"/>
        </w:rPr>
        <w:t>Infrastructure Automation</w:t>
      </w:r>
    </w:p>
    <w:p w14:paraId="5935F827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15. </w:t>
      </w:r>
      <w:r w:rsidRPr="00772DB7">
        <w:rPr>
          <w:rStyle w:val="a4"/>
        </w:rPr>
        <w:t>Scripting (Bash, Python, PowerShell)</w:t>
      </w:r>
    </w:p>
    <w:p w14:paraId="067DD28D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16. </w:t>
      </w:r>
      <w:r w:rsidRPr="00772DB7">
        <w:rPr>
          <w:rStyle w:val="a4"/>
        </w:rPr>
        <w:t>Monitoring and Logging</w:t>
      </w:r>
    </w:p>
    <w:p w14:paraId="240331A8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17. </w:t>
      </w:r>
      <w:r w:rsidRPr="00772DB7">
        <w:rPr>
          <w:rStyle w:val="a4"/>
        </w:rPr>
        <w:t>Infrastructure Monitoring</w:t>
      </w:r>
    </w:p>
    <w:p w14:paraId="2994C9FB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18. </w:t>
      </w:r>
      <w:r w:rsidRPr="00772DB7">
        <w:rPr>
          <w:rStyle w:val="a4"/>
        </w:rPr>
        <w:t>Application Performance Monitoring (APM)</w:t>
      </w:r>
    </w:p>
    <w:p w14:paraId="4C1574C1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19. </w:t>
      </w:r>
      <w:r w:rsidRPr="00772DB7">
        <w:rPr>
          <w:rStyle w:val="a4"/>
        </w:rPr>
        <w:t>Log Management</w:t>
      </w:r>
    </w:p>
    <w:p w14:paraId="6E2CF065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20. </w:t>
      </w:r>
      <w:r w:rsidRPr="00772DB7">
        <w:rPr>
          <w:rStyle w:val="a4"/>
        </w:rPr>
        <w:t>Metrics and Analytics</w:t>
      </w:r>
    </w:p>
    <w:p w14:paraId="4D0F3C31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21. </w:t>
      </w:r>
      <w:r w:rsidRPr="00772DB7">
        <w:rPr>
          <w:rStyle w:val="a4"/>
        </w:rPr>
        <w:t>Serverless Architecture</w:t>
      </w:r>
    </w:p>
    <w:p w14:paraId="5C84F40C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22. </w:t>
      </w:r>
      <w:r w:rsidRPr="00772DB7">
        <w:rPr>
          <w:rStyle w:val="a4"/>
        </w:rPr>
        <w:t>Security and Compliance</w:t>
      </w:r>
    </w:p>
    <w:p w14:paraId="73935ECD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23. </w:t>
      </w:r>
      <w:r w:rsidRPr="00772DB7">
        <w:rPr>
          <w:rStyle w:val="a4"/>
        </w:rPr>
        <w:t>DevOps Toolchain</w:t>
      </w:r>
    </w:p>
    <w:p w14:paraId="77A8D4A2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24. </w:t>
      </w:r>
      <w:r w:rsidRPr="00772DB7">
        <w:rPr>
          <w:rStyle w:val="a4"/>
        </w:rPr>
        <w:t>Infrastructure Scalability</w:t>
      </w:r>
    </w:p>
    <w:p w14:paraId="22F235ED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25. </w:t>
      </w:r>
      <w:r w:rsidRPr="00772DB7">
        <w:rPr>
          <w:rStyle w:val="a4"/>
        </w:rPr>
        <w:t>High Availability</w:t>
      </w:r>
    </w:p>
    <w:p w14:paraId="410B8E4E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26. </w:t>
      </w:r>
      <w:r w:rsidRPr="00772DB7">
        <w:rPr>
          <w:rStyle w:val="a4"/>
        </w:rPr>
        <w:t>Disaster Recovery</w:t>
      </w:r>
    </w:p>
    <w:p w14:paraId="735F0B91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27. </w:t>
      </w:r>
      <w:r w:rsidRPr="00772DB7">
        <w:rPr>
          <w:rStyle w:val="a4"/>
        </w:rPr>
        <w:t>Network Administration</w:t>
      </w:r>
    </w:p>
    <w:p w14:paraId="204BB396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28. </w:t>
      </w:r>
      <w:r w:rsidRPr="00772DB7">
        <w:rPr>
          <w:rStyle w:val="a4"/>
        </w:rPr>
        <w:t>Virtualization</w:t>
      </w:r>
    </w:p>
    <w:p w14:paraId="1335495A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29. </w:t>
      </w:r>
      <w:r w:rsidRPr="00772DB7">
        <w:rPr>
          <w:rStyle w:val="a4"/>
        </w:rPr>
        <w:t>Test Automation</w:t>
      </w:r>
    </w:p>
    <w:p w14:paraId="7E4BBC96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30. </w:t>
      </w:r>
      <w:r w:rsidRPr="00772DB7">
        <w:rPr>
          <w:rStyle w:val="a4"/>
        </w:rPr>
        <w:t>Continuous Testing</w:t>
      </w:r>
    </w:p>
    <w:p w14:paraId="3A8EBDDB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31. </w:t>
      </w:r>
      <w:r w:rsidRPr="00772DB7">
        <w:rPr>
          <w:rStyle w:val="a4"/>
        </w:rPr>
        <w:t>Collaborative Development and Operations</w:t>
      </w:r>
    </w:p>
    <w:p w14:paraId="11163BAD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32. </w:t>
      </w:r>
      <w:r w:rsidRPr="00772DB7">
        <w:rPr>
          <w:rStyle w:val="a4"/>
        </w:rPr>
        <w:t>Agile Methodology</w:t>
      </w:r>
    </w:p>
    <w:p w14:paraId="1CFC0968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33. </w:t>
      </w:r>
      <w:r w:rsidRPr="00772DB7">
        <w:rPr>
          <w:rStyle w:val="a4"/>
        </w:rPr>
        <w:t>Release Notes and Documentation</w:t>
      </w:r>
    </w:p>
    <w:p w14:paraId="0C019F0B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34. </w:t>
      </w:r>
      <w:proofErr w:type="spellStart"/>
      <w:r w:rsidRPr="00772DB7">
        <w:rPr>
          <w:rStyle w:val="a4"/>
        </w:rPr>
        <w:t>GitOps</w:t>
      </w:r>
      <w:proofErr w:type="spellEnd"/>
    </w:p>
    <w:p w14:paraId="353F2EAE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35. </w:t>
      </w:r>
      <w:r w:rsidRPr="00772DB7">
        <w:rPr>
          <w:rStyle w:val="a4"/>
        </w:rPr>
        <w:t>Infrastructure Provisioning</w:t>
      </w:r>
    </w:p>
    <w:p w14:paraId="53EEA034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36. </w:t>
      </w:r>
      <w:r w:rsidRPr="00772DB7">
        <w:rPr>
          <w:rStyle w:val="a4"/>
        </w:rPr>
        <w:t>Configuration Orchestration (Ansible, Chef, Puppet)</w:t>
      </w:r>
    </w:p>
    <w:p w14:paraId="0484C050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37. </w:t>
      </w:r>
      <w:r w:rsidRPr="00772DB7">
        <w:rPr>
          <w:rStyle w:val="a4"/>
        </w:rPr>
        <w:t>Immutable Infrastructure</w:t>
      </w:r>
    </w:p>
    <w:p w14:paraId="73D2733C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38. </w:t>
      </w:r>
      <w:r w:rsidRPr="00772DB7">
        <w:rPr>
          <w:rStyle w:val="a4"/>
        </w:rPr>
        <w:t>Service-Oriented Architecture (SOA)</w:t>
      </w:r>
    </w:p>
    <w:p w14:paraId="6B9BAB26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39. </w:t>
      </w:r>
      <w:r w:rsidRPr="00772DB7">
        <w:rPr>
          <w:rStyle w:val="a4"/>
        </w:rPr>
        <w:t>Microservices</w:t>
      </w:r>
    </w:p>
    <w:p w14:paraId="4E01AF70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40. </w:t>
      </w:r>
      <w:r w:rsidRPr="00772DB7">
        <w:rPr>
          <w:rStyle w:val="a4"/>
        </w:rPr>
        <w:t>Cross-Functional Collaboration</w:t>
      </w:r>
    </w:p>
    <w:p w14:paraId="31B4456A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41. </w:t>
      </w:r>
      <w:r w:rsidRPr="00772DB7">
        <w:rPr>
          <w:rStyle w:val="a4"/>
        </w:rPr>
        <w:t>Service Level Agreement (SLA) Monitoring</w:t>
      </w:r>
    </w:p>
    <w:p w14:paraId="6BD7B24C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42. </w:t>
      </w:r>
      <w:r w:rsidRPr="00772DB7">
        <w:rPr>
          <w:rStyle w:val="a4"/>
        </w:rPr>
        <w:t>Performance Optimization</w:t>
      </w:r>
    </w:p>
    <w:p w14:paraId="4CDFEFB1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43. </w:t>
      </w:r>
      <w:r w:rsidRPr="00772DB7">
        <w:rPr>
          <w:rStyle w:val="a4"/>
        </w:rPr>
        <w:t>Change Management</w:t>
      </w:r>
    </w:p>
    <w:p w14:paraId="45FB2A4C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44. </w:t>
      </w:r>
      <w:r w:rsidRPr="00772DB7">
        <w:rPr>
          <w:rStyle w:val="a4"/>
        </w:rPr>
        <w:t>Incident Management</w:t>
      </w:r>
    </w:p>
    <w:p w14:paraId="4F928D03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45. </w:t>
      </w:r>
      <w:r w:rsidRPr="00772DB7">
        <w:rPr>
          <w:rStyle w:val="a4"/>
        </w:rPr>
        <w:t>Infrastructure Cost Optimization</w:t>
      </w:r>
    </w:p>
    <w:p w14:paraId="4438790B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46. </w:t>
      </w:r>
      <w:r w:rsidRPr="00772DB7">
        <w:rPr>
          <w:rStyle w:val="a4"/>
        </w:rPr>
        <w:t>System Administration</w:t>
      </w:r>
    </w:p>
    <w:p w14:paraId="45886360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47. </w:t>
      </w:r>
      <w:r w:rsidRPr="00772DB7">
        <w:rPr>
          <w:rStyle w:val="a4"/>
        </w:rPr>
        <w:t>Compliance and Governance</w:t>
      </w:r>
    </w:p>
    <w:p w14:paraId="1C59458D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48. </w:t>
      </w:r>
      <w:r w:rsidRPr="00772DB7">
        <w:rPr>
          <w:rStyle w:val="a4"/>
        </w:rPr>
        <w:t>Cloud Infrastructure Services (EC2, S3, Azure VMs, GCP Compute Engine)</w:t>
      </w:r>
    </w:p>
    <w:p w14:paraId="27CDE660" w14:textId="77777777" w:rsidR="009619D1" w:rsidRPr="00772DB7" w:rsidRDefault="009619D1" w:rsidP="009619D1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49. </w:t>
      </w:r>
      <w:r w:rsidRPr="00772DB7">
        <w:rPr>
          <w:rStyle w:val="a4"/>
        </w:rPr>
        <w:t>Infrastructure as a Service (IaaS)</w:t>
      </w:r>
    </w:p>
    <w:p w14:paraId="210BB48A" w14:textId="77777777" w:rsidR="009619D1" w:rsidRPr="00772DB7" w:rsidRDefault="009619D1" w:rsidP="009619D1">
      <w:pPr>
        <w:pStyle w:val="a3"/>
        <w:jc w:val="right"/>
        <w:rPr>
          <w:rStyle w:val="a4"/>
          <w:rtl/>
        </w:rPr>
      </w:pPr>
      <w:r w:rsidRPr="00772DB7">
        <w:rPr>
          <w:rStyle w:val="a4"/>
          <w:rtl/>
        </w:rPr>
        <w:t xml:space="preserve">50. </w:t>
      </w:r>
      <w:r w:rsidRPr="00772DB7">
        <w:rPr>
          <w:rStyle w:val="a4"/>
        </w:rPr>
        <w:t>Continuous Improvement and Learning</w:t>
      </w:r>
    </w:p>
    <w:p w14:paraId="3027C5A3" w14:textId="73669962" w:rsidR="009619D1" w:rsidRDefault="009619D1" w:rsidP="009619D1">
      <w:pPr>
        <w:jc w:val="right"/>
      </w:pPr>
    </w:p>
    <w:sectPr w:rsidR="009619D1" w:rsidSect="00170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D1"/>
    <w:rsid w:val="0017057A"/>
    <w:rsid w:val="009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0CB8"/>
  <w15:chartTrackingRefBased/>
  <w15:docId w15:val="{1D797A18-5CA3-4811-B56E-77355C5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19D1"/>
    <w:pPr>
      <w:bidi/>
      <w:spacing w:after="0" w:line="240" w:lineRule="auto"/>
    </w:pPr>
  </w:style>
  <w:style w:type="character" w:styleId="a4">
    <w:name w:val="Strong"/>
    <w:basedOn w:val="a0"/>
    <w:uiPriority w:val="22"/>
    <w:qFormat/>
    <w:rsid w:val="00961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sofer</dc:creator>
  <cp:keywords/>
  <dc:description/>
  <cp:lastModifiedBy>shoham sofer</cp:lastModifiedBy>
  <cp:revision>1</cp:revision>
  <dcterms:created xsi:type="dcterms:W3CDTF">2023-05-30T16:25:00Z</dcterms:created>
  <dcterms:modified xsi:type="dcterms:W3CDTF">2023-05-30T16:27:00Z</dcterms:modified>
</cp:coreProperties>
</file>