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0ECD" w14:textId="77777777" w:rsidR="00EC1176" w:rsidRPr="00EC1176" w:rsidRDefault="00EC1176" w:rsidP="00EC1176">
      <w:pPr>
        <w:pStyle w:val="a3"/>
        <w:jc w:val="center"/>
        <w:rPr>
          <w:rStyle w:val="a4"/>
          <w:u w:val="single"/>
        </w:rPr>
      </w:pPr>
      <w:r w:rsidRPr="00EC1176">
        <w:rPr>
          <w:rStyle w:val="a4"/>
          <w:u w:val="single"/>
        </w:rPr>
        <w:t>Front-end Developer</w:t>
      </w:r>
    </w:p>
    <w:p w14:paraId="1B61B6B6" w14:textId="77777777" w:rsidR="00EC1176" w:rsidRPr="00772DB7" w:rsidRDefault="00EC1176" w:rsidP="00EC1176">
      <w:pPr>
        <w:pStyle w:val="a3"/>
        <w:jc w:val="right"/>
        <w:rPr>
          <w:rStyle w:val="a4"/>
          <w:rtl/>
        </w:rPr>
      </w:pPr>
    </w:p>
    <w:p w14:paraId="0EAB2E30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HTML5</w:t>
      </w:r>
    </w:p>
    <w:p w14:paraId="58179CE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CSS3</w:t>
      </w:r>
    </w:p>
    <w:p w14:paraId="1CEB014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JavaScript</w:t>
      </w:r>
    </w:p>
    <w:p w14:paraId="7E9BE6BD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4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React</w:t>
      </w:r>
    </w:p>
    <w:p w14:paraId="3DEFCF7B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5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Angular</w:t>
      </w:r>
    </w:p>
    <w:p w14:paraId="33F76E09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6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Vue.js</w:t>
      </w:r>
    </w:p>
    <w:p w14:paraId="36452CA2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7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Bootstrap</w:t>
      </w:r>
    </w:p>
    <w:p w14:paraId="16CE02C5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8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Responsive Web Design</w:t>
      </w:r>
    </w:p>
    <w:p w14:paraId="784CF0B7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9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User Interface (UI) Design</w:t>
      </w:r>
    </w:p>
    <w:p w14:paraId="3ABBA2AD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10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User Experience (UX) Design</w:t>
      </w:r>
    </w:p>
    <w:p w14:paraId="4B5CACF9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11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Cross-Browser Compatibility</w:t>
      </w:r>
    </w:p>
    <w:p w14:paraId="3D64BC6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12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Web Accessibility</w:t>
      </w:r>
    </w:p>
    <w:p w14:paraId="5C9C7D2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13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Front-end Frameworks</w:t>
      </w:r>
    </w:p>
    <w:p w14:paraId="7A79404A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14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DOM Manipulation</w:t>
      </w:r>
    </w:p>
    <w:p w14:paraId="18A446E7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15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AJAX</w:t>
      </w:r>
    </w:p>
    <w:p w14:paraId="7140D4AC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16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RESTful APIs</w:t>
      </w:r>
    </w:p>
    <w:p w14:paraId="5F2BB2A2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17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JSON</w:t>
      </w:r>
    </w:p>
    <w:p w14:paraId="2A70DD4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18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Git</w:t>
      </w:r>
    </w:p>
    <w:p w14:paraId="46E599E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19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Version Control Systems</w:t>
      </w:r>
    </w:p>
    <w:p w14:paraId="714DF3BA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20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Web Performance Optimization</w:t>
      </w:r>
    </w:p>
    <w:p w14:paraId="568C2B58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21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Browser Developer Tools</w:t>
      </w:r>
    </w:p>
    <w:p w14:paraId="5A67A3B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22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Sass/SCSS</w:t>
      </w:r>
    </w:p>
    <w:p w14:paraId="550067AA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23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Web Animation</w:t>
      </w:r>
    </w:p>
    <w:p w14:paraId="0B95C9D7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24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Progressive Web Apps (PWA)</w:t>
      </w:r>
    </w:p>
    <w:p w14:paraId="0C6CF1DC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25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Front-end Testing</w:t>
      </w:r>
    </w:p>
    <w:p w14:paraId="4A87339A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26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Code Quality and Standards</w:t>
      </w:r>
    </w:p>
    <w:p w14:paraId="3FD37B0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27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Web Security Best Practices</w:t>
      </w:r>
    </w:p>
    <w:p w14:paraId="2F22A9F5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28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SEO Basics</w:t>
      </w:r>
    </w:p>
    <w:p w14:paraId="5FDEF89D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29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 xml:space="preserve">JavaScript Libraries (jQuery, </w:t>
      </w:r>
      <w:proofErr w:type="spellStart"/>
      <w:r w:rsidRPr="00772DB7">
        <w:rPr>
          <w:rStyle w:val="a4"/>
        </w:rPr>
        <w:t>Lodash</w:t>
      </w:r>
      <w:proofErr w:type="spellEnd"/>
      <w:r w:rsidRPr="00772DB7">
        <w:rPr>
          <w:rStyle w:val="a4"/>
        </w:rPr>
        <w:t>, etc.)</w:t>
      </w:r>
    </w:p>
    <w:p w14:paraId="07F48C5C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30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Task Runners (Gulp, Grunt)</w:t>
      </w:r>
    </w:p>
    <w:p w14:paraId="4BB9596C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31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Package Managers (</w:t>
      </w:r>
      <w:proofErr w:type="spellStart"/>
      <w:r w:rsidRPr="00772DB7">
        <w:rPr>
          <w:rStyle w:val="a4"/>
        </w:rPr>
        <w:t>npm</w:t>
      </w:r>
      <w:proofErr w:type="spellEnd"/>
      <w:r w:rsidRPr="00772DB7">
        <w:rPr>
          <w:rStyle w:val="a4"/>
        </w:rPr>
        <w:t>, Yarn)</w:t>
      </w:r>
    </w:p>
    <w:p w14:paraId="20A86053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32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Front-end Build Tools (Webpack, Babel)</w:t>
      </w:r>
    </w:p>
    <w:p w14:paraId="76840CB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33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UI Component Libraries (Material-UI, Ant Design, etc.)</w:t>
      </w:r>
    </w:p>
    <w:p w14:paraId="42E7D983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34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CSS Preprocessors (LESS, Stylus)</w:t>
      </w:r>
    </w:p>
    <w:p w14:paraId="5390502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35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UI/UX Prototyping Tools (Adobe XD, Sketch, Figma)</w:t>
      </w:r>
    </w:p>
    <w:p w14:paraId="625EDE2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36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Mobile-First Development</w:t>
      </w:r>
    </w:p>
    <w:p w14:paraId="6C7D41AD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37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Single-Page Applications (SPA)</w:t>
      </w:r>
    </w:p>
    <w:p w14:paraId="1C4D7CF1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38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Front-end Performance Optimization</w:t>
      </w:r>
    </w:p>
    <w:p w14:paraId="63BEDD06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39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Browser Compatibility Testing</w:t>
      </w:r>
    </w:p>
    <w:p w14:paraId="2C322737" w14:textId="77777777" w:rsidR="00EC1176" w:rsidRPr="00772DB7" w:rsidRDefault="00EC1176" w:rsidP="00EC1176">
      <w:pPr>
        <w:pStyle w:val="a3"/>
        <w:jc w:val="right"/>
        <w:rPr>
          <w:rStyle w:val="a4"/>
        </w:rPr>
      </w:pPr>
      <w:r w:rsidRPr="00772DB7">
        <w:rPr>
          <w:rStyle w:val="a4"/>
        </w:rPr>
        <w:t>40</w:t>
      </w:r>
      <w:r w:rsidRPr="00772DB7">
        <w:rPr>
          <w:rStyle w:val="a4"/>
          <w:rtl/>
        </w:rPr>
        <w:t xml:space="preserve">. </w:t>
      </w:r>
      <w:r w:rsidRPr="00772DB7">
        <w:rPr>
          <w:rStyle w:val="a4"/>
        </w:rPr>
        <w:t>Cross-Platform Development (React Native, Ionic)</w:t>
      </w:r>
    </w:p>
    <w:p w14:paraId="32FA565F" w14:textId="057BFC30" w:rsidR="00EC1176" w:rsidRPr="00EC1176" w:rsidRDefault="00EC1176" w:rsidP="00EC1176">
      <w:pPr>
        <w:jc w:val="right"/>
        <w:rPr>
          <w:rFonts w:hint="cs"/>
        </w:rPr>
      </w:pPr>
    </w:p>
    <w:sectPr w:rsidR="00EC1176" w:rsidRPr="00EC1176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76"/>
    <w:rsid w:val="0017057A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ED1"/>
  <w15:chartTrackingRefBased/>
  <w15:docId w15:val="{E24E9E3A-1ACE-4365-A0DC-C77BB0B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1176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EC1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895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2023-05-30T16:19:00Z</dcterms:created>
  <dcterms:modified xsi:type="dcterms:W3CDTF">2023-05-30T16:21:00Z</dcterms:modified>
</cp:coreProperties>
</file>