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  <w:lang w:val="id-ID"/>
        </w:rPr>
        <w:t>FR dari MAS ADI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#PENGOLAHAN DATA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selection, proses(pre prosessing, data cleansing=menghilangkan data2 redundant, anomali))transformasi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#APSI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data visualitation = tableu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alpha testing = sesama developer/ internal. beta testing = di test user.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#INFRASTRUKTUR IT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suhu server 18C-24C (suhu terbaik)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suhu pc = 45-50C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kelembaban ruangan 50-55%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task = ctrl + alt +del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RAM : module memory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ADSL = modem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Iaas = infrastuktur / fisik (Server). PaaS= Platfrom. SaaS= Software(gdrive)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#JARINGAN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PL = packet data dikirim - diterima x 100% / paket data dikirim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utp diputer = mengurangi gelombang elektromaknetik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switch = mac address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open system interconection = osi (diiling ndes)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DRC = Disaster recovery centre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firewall= membuka/ menutup port tertentu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ipconfig/renew = memperbaharui DHCP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ipconfig/flushDNS = DNS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#DESIGN GRAFIS - MULTIMEDIA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bit = satuan terkecil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Desain grafis adalah suatu bentuk komunikasi visual yang menggunakan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teks dan atau gambar untuk menyampaikan informasi atau pesan.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Seni desain grafis mencakup kemampuan kognitif dan keterampilan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termasuk topografi, pengolahan gambar, dan page layout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transform = mengubah sudut gambar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Zoom in : Setelah tool ini diaktifkan, buat kotak di data frame pada area yang ingin di-zoom. Semakin kecil kotak yang dibuat semakin besar zoom in.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Zoom out : Setelah tool ini diaktifkan, buat kotak di data frame pada area yang ingin di-zoom. Semakin kecil kotak yang dibuat semakin besar zoom out.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Pan : Menggeser data frame dengan cara drag-and-drop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Full extent : Zoom ke semua data yang ada atau sesuai pengaturan. Tutorial berikutnya.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Fixed zoom in : Zoom in ke titik tengah data frame dengan besaran zoom 125% dari zoom semula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Fixed zoom out : Zoom out ke titik tengah data frame dengan besaran zoom 80% dari zoom semula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Go to previous extent : Extent ke sebelumnya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Go to next extent : Extent ke berikutnya. Hanya berfungsi jika telah pernah melakukan Go back to previous extent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#AUDIT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proses audit jika perusahaan baru memakai aplikasi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/sistem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baru, lalu auditor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menguji aplikasi/sistem tsb dengan cara? blackbox(sebelum)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proses audit jika perusahaan baru memakai aplikasi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/sistem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baru,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lalu auditor menguji aplikasi/sistem tsb dengan cara? Text Mining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#ITSM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international organisation for standarization = iso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SLR = harapan dan kebutuhan pelanggan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SLA ? pelanggan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Manajemen risk= register, issues, policy, process, plan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katalog bisnis = BRM komunikasi layanan TI dan pelanggan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katalog teknis = menu/cara2, yang disedian dari organisasi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portofolio = apa yg dipunya di service provider(service strategy)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katalog = service design (yang disediakan untuk customer)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service design package = output service design yang diserahkan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ke service transition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backup data centre (?) avaibility/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tujuan operasi LTI :pengoprasian LTI, pengelolaan pendukung layanan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service stategi = (setting policies)ngebahas layanan yg mau dibuat, sudut pandang masih di provider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service design = perencanaan, punya hub, dgn organisasi, diskusi (sevis katalog, avability, capacity)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SLA, OLA (perjanjian)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transisi = implementasi, release deployment, servis mulai jalan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operasi = udah fix jalannya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CSI = evaluasi semua step dari strategi, design, transisi, operasi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portofolio ceklis = disesuaikan oleh kebutuhan organisasinya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ECAB = approve(memastikan perubahan)sebelum deployment.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VALUE = UTILITY + WARRANTY(service design)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PRIORITY = URGENCY+IMPACT(service operation)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CSI metric : process, service, technology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proses owner : memastikan semua kegiatan proses sesuai standar proses yg disetujui dan didokumentasi memenuhi tujuan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service owner : bertanggung jawab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#DATABASE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UNION(tidak boleh ada duplikasi) = gabungan tabel dgn kondisi.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#SIG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peta tematik = peta covid pdp, odp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peta topografi = garis kontur, relief permukaan bumi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#BELUM TAU MASUK MANA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data ordinal = kualitatif, data cardinal = kuantatif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Hadoop Distributed File System(cloud computing/apache) = big data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layer penyimpanan data, terdistribusi dan scalable.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MCU = multipoint control unit (konferensi video) perantara cloud/jaringan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ERP = portal perusahaan, pelayanan (perusahaan, Sumber daya, plan)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CRM = aplikasi pelayanan ke pelanggan (follow up. menerima komplain)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0910"/>
    <w:rsid w:val="25E1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2023-03-08T05:21:00Z</dcterms:created>
  <dc:creator>Nindy</dc:creator>
  <cp:lastModifiedBy>Nindy</cp:lastModifiedBy>
  <dcterms:modified xsi:type="dcterms:W3CDTF">2023-03-08T06:17:44Z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1057-11.2.0.11498</vt:lpwstr>
  </property>
  <property fmtid="{D5CDD505-2E9C-101B-9397-08002B2CF9AE}" pid="3" name="ICV">
    <vt:lpwstr>5D01ADD3BC284C898C8F3B77D5204B63</vt:lpwstr>
  </property>
</Properties>
</file>