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57091" w14:textId="7683909C" w:rsidR="00F147A8" w:rsidRDefault="0062498E" w:rsidP="0062498E">
      <w:pPr>
        <w:spacing w:after="0" w:line="240" w:lineRule="auto"/>
        <w:jc w:val="center"/>
        <w:rPr>
          <w:rFonts w:ascii="Arial" w:hAnsi="Arial" w:cs="Arial"/>
          <w:sz w:val="20"/>
          <w:szCs w:val="20"/>
        </w:rPr>
      </w:pPr>
      <w:r>
        <w:rPr>
          <w:rFonts w:ascii="Arial" w:hAnsi="Arial" w:cs="Arial"/>
          <w:b/>
          <w:bCs/>
          <w:i/>
          <w:iCs/>
          <w:sz w:val="28"/>
          <w:szCs w:val="28"/>
        </w:rPr>
        <w:t>Design Patterns Using C# and .NET Core</w:t>
      </w:r>
    </w:p>
    <w:p w14:paraId="449E7A35" w14:textId="77777777" w:rsidR="0062498E" w:rsidRDefault="0062498E" w:rsidP="0062498E">
      <w:pPr>
        <w:spacing w:after="0" w:line="240" w:lineRule="auto"/>
        <w:rPr>
          <w:rFonts w:ascii="Arial" w:hAnsi="Arial" w:cs="Arial"/>
          <w:sz w:val="20"/>
          <w:szCs w:val="20"/>
        </w:rPr>
      </w:pPr>
    </w:p>
    <w:p w14:paraId="45A1AAE1" w14:textId="77777777" w:rsidR="0062498E" w:rsidRPr="0062498E" w:rsidRDefault="0062498E" w:rsidP="0062498E">
      <w:pPr>
        <w:spacing w:after="0" w:line="240" w:lineRule="auto"/>
        <w:rPr>
          <w:rFonts w:ascii="Arial" w:hAnsi="Arial" w:cs="Arial"/>
          <w:sz w:val="20"/>
          <w:szCs w:val="20"/>
        </w:rPr>
      </w:pPr>
      <w:r w:rsidRPr="0062498E">
        <w:rPr>
          <w:rFonts w:ascii="Arial" w:hAnsi="Arial" w:cs="Arial"/>
          <w:sz w:val="20"/>
          <w:szCs w:val="20"/>
        </w:rPr>
        <w:t>Design patterns are reusable solutions to common programming problems. They speed up the development process by providing tested, proven development paradigms. This course starts at the nuts-and-bolts level and shows you everything through to advanced patterns and features, going in-depth to give you the knowledge you need.</w:t>
      </w:r>
    </w:p>
    <w:p w14:paraId="662566C2" w14:textId="77777777" w:rsidR="0062498E" w:rsidRPr="0062498E" w:rsidRDefault="0062498E" w:rsidP="0062498E">
      <w:pPr>
        <w:spacing w:after="0" w:line="240" w:lineRule="auto"/>
        <w:rPr>
          <w:rFonts w:ascii="Arial" w:hAnsi="Arial" w:cs="Arial"/>
          <w:sz w:val="20"/>
          <w:szCs w:val="20"/>
        </w:rPr>
      </w:pPr>
    </w:p>
    <w:p w14:paraId="43E40555" w14:textId="77777777" w:rsidR="0062498E" w:rsidRPr="0062498E" w:rsidRDefault="0062498E" w:rsidP="0062498E">
      <w:pPr>
        <w:spacing w:after="0" w:line="240" w:lineRule="auto"/>
        <w:rPr>
          <w:rFonts w:ascii="Arial" w:hAnsi="Arial" w:cs="Arial"/>
          <w:sz w:val="20"/>
          <w:szCs w:val="20"/>
        </w:rPr>
      </w:pPr>
      <w:r w:rsidRPr="0062498E">
        <w:rPr>
          <w:rFonts w:ascii="Arial" w:hAnsi="Arial" w:cs="Arial"/>
          <w:sz w:val="20"/>
          <w:szCs w:val="20"/>
        </w:rPr>
        <w:t>You will begin this course with an introduction to SOLID principles, which will introduce you to clean-code concepts and will elevate your skills. With this knowledge in your toolbox, you will be ready to move on to studying creational design patterns, patterns related to the creation of objects, such as Singleton, Factory, and Dependency Injection. You will then acquire more in-depth knowledge of one specific creational pattern, the Dependency Inversion pattern, which will teach you how to write highly extensible, maintainable, and testable code. Moving on, you will get your hands dirty with structural design patterns and you will complete this course by learning the last group of patterns: behavioral design patterns.</w:t>
      </w:r>
    </w:p>
    <w:p w14:paraId="1DAD5417" w14:textId="77777777" w:rsidR="0062498E" w:rsidRPr="0062498E" w:rsidRDefault="0062498E" w:rsidP="0062498E">
      <w:pPr>
        <w:spacing w:after="0" w:line="240" w:lineRule="auto"/>
        <w:rPr>
          <w:rFonts w:ascii="Arial" w:hAnsi="Arial" w:cs="Arial"/>
          <w:sz w:val="20"/>
          <w:szCs w:val="20"/>
        </w:rPr>
      </w:pPr>
    </w:p>
    <w:p w14:paraId="1D7FB167" w14:textId="2E89A857" w:rsidR="0062498E" w:rsidRPr="0062498E" w:rsidRDefault="0062498E" w:rsidP="0062498E">
      <w:pPr>
        <w:spacing w:after="0" w:line="240" w:lineRule="auto"/>
        <w:rPr>
          <w:rFonts w:ascii="Arial" w:hAnsi="Arial" w:cs="Arial"/>
          <w:sz w:val="20"/>
          <w:szCs w:val="20"/>
        </w:rPr>
      </w:pPr>
      <w:r w:rsidRPr="0062498E">
        <w:rPr>
          <w:rFonts w:ascii="Arial" w:hAnsi="Arial" w:cs="Arial"/>
          <w:sz w:val="20"/>
          <w:szCs w:val="20"/>
        </w:rPr>
        <w:t xml:space="preserve">By the end of this </w:t>
      </w:r>
      <w:r w:rsidR="00A747A0" w:rsidRPr="0062498E">
        <w:rPr>
          <w:rFonts w:ascii="Arial" w:hAnsi="Arial" w:cs="Arial"/>
          <w:sz w:val="20"/>
          <w:szCs w:val="20"/>
        </w:rPr>
        <w:t>course,</w:t>
      </w:r>
      <w:r w:rsidRPr="0062498E">
        <w:rPr>
          <w:rFonts w:ascii="Arial" w:hAnsi="Arial" w:cs="Arial"/>
          <w:sz w:val="20"/>
          <w:szCs w:val="20"/>
        </w:rPr>
        <w:t xml:space="preserve"> you will be very confident in implementing a new feature in C# and .NET Core because, every time you have a problem, the correct design pattern will spontaneously come to mind.</w:t>
      </w:r>
    </w:p>
    <w:p w14:paraId="46C574FD" w14:textId="77777777" w:rsidR="0062498E" w:rsidRPr="0062498E" w:rsidRDefault="0062498E" w:rsidP="0062498E">
      <w:pPr>
        <w:spacing w:after="0" w:line="240" w:lineRule="auto"/>
        <w:rPr>
          <w:rFonts w:ascii="Arial" w:hAnsi="Arial" w:cs="Arial"/>
          <w:sz w:val="20"/>
          <w:szCs w:val="20"/>
        </w:rPr>
      </w:pPr>
    </w:p>
    <w:p w14:paraId="7F3BF8EE" w14:textId="2025ED12" w:rsidR="0062498E" w:rsidRDefault="0062498E" w:rsidP="0062498E">
      <w:pPr>
        <w:spacing w:after="0" w:line="240" w:lineRule="auto"/>
        <w:rPr>
          <w:rFonts w:ascii="Arial" w:hAnsi="Arial" w:cs="Arial"/>
          <w:sz w:val="20"/>
          <w:szCs w:val="20"/>
        </w:rPr>
      </w:pPr>
      <w:r w:rsidRPr="0062498E">
        <w:rPr>
          <w:rFonts w:ascii="Arial" w:hAnsi="Arial" w:cs="Arial"/>
          <w:sz w:val="20"/>
          <w:szCs w:val="20"/>
        </w:rPr>
        <w:t>This course uses .NET Core 2.0, and VS2017 community edition+, while not the latest version available, it provides relevant and informative content for legacy users of .NET Core, and Visual Studio.</w:t>
      </w:r>
    </w:p>
    <w:p w14:paraId="4D77A0DC" w14:textId="77777777" w:rsidR="0062498E" w:rsidRDefault="0062498E" w:rsidP="0062498E">
      <w:pPr>
        <w:spacing w:after="0" w:line="240" w:lineRule="auto"/>
        <w:rPr>
          <w:rFonts w:ascii="Arial" w:hAnsi="Arial" w:cs="Arial"/>
          <w:sz w:val="20"/>
          <w:szCs w:val="20"/>
        </w:rPr>
      </w:pPr>
    </w:p>
    <w:p w14:paraId="4E207DA5" w14:textId="68306B45" w:rsidR="0062498E" w:rsidRDefault="0062498E" w:rsidP="0062498E">
      <w:pPr>
        <w:spacing w:after="0" w:line="240" w:lineRule="auto"/>
        <w:rPr>
          <w:rFonts w:ascii="Arial" w:hAnsi="Arial" w:cs="Arial"/>
          <w:sz w:val="20"/>
          <w:szCs w:val="20"/>
        </w:rPr>
      </w:pPr>
      <w:r>
        <w:rPr>
          <w:rFonts w:ascii="Arial" w:hAnsi="Arial" w:cs="Arial"/>
          <w:b/>
          <w:bCs/>
        </w:rPr>
        <w:t>SOLID Principles</w:t>
      </w:r>
    </w:p>
    <w:p w14:paraId="39861FC1" w14:textId="77777777" w:rsidR="0062498E" w:rsidRDefault="0062498E" w:rsidP="0062498E">
      <w:pPr>
        <w:spacing w:after="0" w:line="240" w:lineRule="auto"/>
        <w:rPr>
          <w:rFonts w:ascii="Arial" w:hAnsi="Arial" w:cs="Arial"/>
          <w:sz w:val="20"/>
          <w:szCs w:val="20"/>
        </w:rPr>
      </w:pPr>
    </w:p>
    <w:p w14:paraId="142A143E" w14:textId="77777777" w:rsidR="0062498E" w:rsidRPr="0062498E" w:rsidRDefault="0062498E" w:rsidP="0062498E">
      <w:pPr>
        <w:spacing w:after="0" w:line="240" w:lineRule="auto"/>
        <w:rPr>
          <w:rFonts w:ascii="Arial" w:hAnsi="Arial" w:cs="Arial"/>
          <w:sz w:val="20"/>
          <w:szCs w:val="20"/>
        </w:rPr>
      </w:pPr>
      <w:r w:rsidRPr="0062498E">
        <w:rPr>
          <w:rFonts w:ascii="Arial" w:hAnsi="Arial" w:cs="Arial"/>
          <w:sz w:val="20"/>
          <w:szCs w:val="20"/>
        </w:rPr>
        <w:t>SOLID principles can upgrade the code someone writes. The problem is, they are complex.</w:t>
      </w:r>
    </w:p>
    <w:p w14:paraId="2D575B8D" w14:textId="77777777" w:rsidR="0062498E" w:rsidRPr="0062498E" w:rsidRDefault="0062498E" w:rsidP="0062498E">
      <w:pPr>
        <w:spacing w:after="0" w:line="240" w:lineRule="auto"/>
        <w:rPr>
          <w:rFonts w:ascii="Arial" w:hAnsi="Arial" w:cs="Arial"/>
          <w:sz w:val="20"/>
          <w:szCs w:val="20"/>
        </w:rPr>
      </w:pPr>
    </w:p>
    <w:p w14:paraId="0B5FFF93" w14:textId="77777777" w:rsidR="0062498E" w:rsidRPr="0062498E" w:rsidRDefault="0062498E" w:rsidP="0062498E">
      <w:pPr>
        <w:pStyle w:val="ListParagraph"/>
        <w:numPr>
          <w:ilvl w:val="0"/>
          <w:numId w:val="1"/>
        </w:numPr>
        <w:spacing w:after="0" w:line="240" w:lineRule="auto"/>
        <w:rPr>
          <w:rFonts w:ascii="Arial" w:hAnsi="Arial" w:cs="Arial"/>
          <w:sz w:val="20"/>
          <w:szCs w:val="20"/>
        </w:rPr>
      </w:pPr>
      <w:r w:rsidRPr="0062498E">
        <w:rPr>
          <w:rFonts w:ascii="Arial" w:hAnsi="Arial" w:cs="Arial"/>
          <w:sz w:val="20"/>
          <w:szCs w:val="20"/>
        </w:rPr>
        <w:t>Describe what SOLID means</w:t>
      </w:r>
    </w:p>
    <w:p w14:paraId="7B51F262" w14:textId="7CDC6B96" w:rsidR="0062498E" w:rsidRDefault="0062498E" w:rsidP="0062498E">
      <w:pPr>
        <w:pStyle w:val="ListParagraph"/>
        <w:numPr>
          <w:ilvl w:val="0"/>
          <w:numId w:val="1"/>
        </w:numPr>
        <w:spacing w:after="0" w:line="240" w:lineRule="auto"/>
        <w:rPr>
          <w:rFonts w:ascii="Arial" w:hAnsi="Arial" w:cs="Arial"/>
          <w:sz w:val="20"/>
          <w:szCs w:val="20"/>
        </w:rPr>
      </w:pPr>
      <w:r w:rsidRPr="0062498E">
        <w:rPr>
          <w:rFonts w:ascii="Arial" w:hAnsi="Arial" w:cs="Arial"/>
          <w:sz w:val="20"/>
          <w:szCs w:val="20"/>
        </w:rPr>
        <w:t>Brief summary of all principles</w:t>
      </w:r>
    </w:p>
    <w:p w14:paraId="71B4CB89" w14:textId="35B818AB" w:rsidR="0062498E" w:rsidRDefault="0062498E" w:rsidP="0062498E">
      <w:pPr>
        <w:pStyle w:val="ListParagraph"/>
        <w:numPr>
          <w:ilvl w:val="0"/>
          <w:numId w:val="1"/>
        </w:numPr>
        <w:spacing w:after="0" w:line="240" w:lineRule="auto"/>
        <w:rPr>
          <w:rFonts w:ascii="Arial" w:hAnsi="Arial" w:cs="Arial"/>
          <w:sz w:val="20"/>
          <w:szCs w:val="20"/>
        </w:rPr>
      </w:pPr>
      <w:r>
        <w:rPr>
          <w:rFonts w:ascii="Arial" w:hAnsi="Arial" w:cs="Arial"/>
          <w:sz w:val="20"/>
          <w:szCs w:val="20"/>
        </w:rPr>
        <w:t>Introduction to SOLID</w:t>
      </w:r>
    </w:p>
    <w:p w14:paraId="2D111FCA" w14:textId="77B31AFB" w:rsidR="0062498E" w:rsidRDefault="0062498E" w:rsidP="0062498E">
      <w:pPr>
        <w:pStyle w:val="ListParagraph"/>
        <w:numPr>
          <w:ilvl w:val="0"/>
          <w:numId w:val="1"/>
        </w:numPr>
        <w:spacing w:after="0" w:line="240" w:lineRule="auto"/>
        <w:rPr>
          <w:rFonts w:ascii="Arial" w:hAnsi="Arial" w:cs="Arial"/>
          <w:sz w:val="20"/>
          <w:szCs w:val="20"/>
        </w:rPr>
      </w:pPr>
      <w:r>
        <w:rPr>
          <w:rFonts w:ascii="Arial" w:hAnsi="Arial" w:cs="Arial"/>
          <w:sz w:val="20"/>
          <w:szCs w:val="20"/>
        </w:rPr>
        <w:t>Single Responsibility</w:t>
      </w:r>
    </w:p>
    <w:p w14:paraId="1BA0FA83" w14:textId="4C703707" w:rsidR="0062498E" w:rsidRDefault="0062498E" w:rsidP="0062498E">
      <w:pPr>
        <w:pStyle w:val="ListParagraph"/>
        <w:numPr>
          <w:ilvl w:val="0"/>
          <w:numId w:val="1"/>
        </w:numPr>
        <w:spacing w:after="0" w:line="240" w:lineRule="auto"/>
        <w:rPr>
          <w:rFonts w:ascii="Arial" w:hAnsi="Arial" w:cs="Arial"/>
          <w:sz w:val="20"/>
          <w:szCs w:val="20"/>
        </w:rPr>
      </w:pPr>
      <w:r>
        <w:rPr>
          <w:rFonts w:ascii="Arial" w:hAnsi="Arial" w:cs="Arial"/>
          <w:sz w:val="20"/>
          <w:szCs w:val="20"/>
        </w:rPr>
        <w:t>Open/closed principle</w:t>
      </w:r>
    </w:p>
    <w:p w14:paraId="64C5E0FD" w14:textId="51DF6ABB" w:rsidR="0062498E" w:rsidRDefault="0062498E" w:rsidP="0062498E">
      <w:pPr>
        <w:pStyle w:val="ListParagraph"/>
        <w:numPr>
          <w:ilvl w:val="0"/>
          <w:numId w:val="1"/>
        </w:numPr>
        <w:spacing w:after="0" w:line="240" w:lineRule="auto"/>
        <w:rPr>
          <w:rFonts w:ascii="Arial" w:hAnsi="Arial" w:cs="Arial"/>
          <w:sz w:val="20"/>
          <w:szCs w:val="20"/>
        </w:rPr>
      </w:pPr>
      <w:proofErr w:type="spellStart"/>
      <w:r>
        <w:rPr>
          <w:rFonts w:ascii="Arial" w:hAnsi="Arial" w:cs="Arial"/>
          <w:sz w:val="20"/>
          <w:szCs w:val="20"/>
        </w:rPr>
        <w:t>Liscov</w:t>
      </w:r>
      <w:proofErr w:type="spellEnd"/>
      <w:r>
        <w:rPr>
          <w:rFonts w:ascii="Arial" w:hAnsi="Arial" w:cs="Arial"/>
          <w:sz w:val="20"/>
          <w:szCs w:val="20"/>
        </w:rPr>
        <w:t xml:space="preserve"> substitution</w:t>
      </w:r>
    </w:p>
    <w:p w14:paraId="59C11AFD" w14:textId="5BD195AE" w:rsidR="0062498E" w:rsidRDefault="0062498E" w:rsidP="0062498E">
      <w:pPr>
        <w:pStyle w:val="ListParagraph"/>
        <w:numPr>
          <w:ilvl w:val="0"/>
          <w:numId w:val="1"/>
        </w:numPr>
        <w:spacing w:after="0" w:line="240" w:lineRule="auto"/>
        <w:rPr>
          <w:rFonts w:ascii="Arial" w:hAnsi="Arial" w:cs="Arial"/>
          <w:sz w:val="20"/>
          <w:szCs w:val="20"/>
        </w:rPr>
      </w:pPr>
      <w:r>
        <w:rPr>
          <w:rFonts w:ascii="Arial" w:hAnsi="Arial" w:cs="Arial"/>
          <w:sz w:val="20"/>
          <w:szCs w:val="20"/>
        </w:rPr>
        <w:t>Interface segregation</w:t>
      </w:r>
    </w:p>
    <w:p w14:paraId="3CEFDA65" w14:textId="03C77C3E" w:rsidR="0062498E" w:rsidRDefault="0062498E" w:rsidP="0062498E">
      <w:pPr>
        <w:pStyle w:val="ListParagraph"/>
        <w:numPr>
          <w:ilvl w:val="0"/>
          <w:numId w:val="1"/>
        </w:numPr>
        <w:spacing w:after="0" w:line="240" w:lineRule="auto"/>
        <w:rPr>
          <w:rFonts w:ascii="Arial" w:hAnsi="Arial" w:cs="Arial"/>
          <w:sz w:val="20"/>
          <w:szCs w:val="20"/>
        </w:rPr>
      </w:pPr>
      <w:r>
        <w:rPr>
          <w:rFonts w:ascii="Arial" w:hAnsi="Arial" w:cs="Arial"/>
          <w:sz w:val="20"/>
          <w:szCs w:val="20"/>
        </w:rPr>
        <w:t>Dependency inversion</w:t>
      </w:r>
    </w:p>
    <w:p w14:paraId="794C03C3" w14:textId="77777777" w:rsidR="0062498E" w:rsidRDefault="0062498E" w:rsidP="0062498E">
      <w:pPr>
        <w:spacing w:after="0" w:line="240" w:lineRule="auto"/>
        <w:rPr>
          <w:rFonts w:ascii="Arial" w:hAnsi="Arial" w:cs="Arial"/>
          <w:sz w:val="20"/>
          <w:szCs w:val="20"/>
        </w:rPr>
      </w:pPr>
    </w:p>
    <w:p w14:paraId="6B32B80E" w14:textId="2A5207AB" w:rsidR="0062498E" w:rsidRDefault="0062498E" w:rsidP="0062498E">
      <w:pPr>
        <w:spacing w:after="0" w:line="240" w:lineRule="auto"/>
        <w:rPr>
          <w:rFonts w:ascii="Arial" w:hAnsi="Arial" w:cs="Arial"/>
          <w:sz w:val="20"/>
          <w:szCs w:val="20"/>
        </w:rPr>
      </w:pPr>
      <w:r>
        <w:rPr>
          <w:rFonts w:ascii="Arial" w:hAnsi="Arial" w:cs="Arial"/>
          <w:sz w:val="20"/>
          <w:szCs w:val="20"/>
        </w:rPr>
        <w:t>SOLID:</w:t>
      </w:r>
    </w:p>
    <w:p w14:paraId="2C2237AD" w14:textId="319D704A" w:rsidR="0062498E" w:rsidRPr="00EC327D" w:rsidRDefault="0062498E" w:rsidP="00EC327D">
      <w:pPr>
        <w:pStyle w:val="ListParagraph"/>
        <w:numPr>
          <w:ilvl w:val="0"/>
          <w:numId w:val="3"/>
        </w:numPr>
        <w:spacing w:after="0" w:line="240" w:lineRule="auto"/>
        <w:rPr>
          <w:rFonts w:ascii="Arial" w:hAnsi="Arial" w:cs="Arial"/>
          <w:sz w:val="20"/>
          <w:szCs w:val="20"/>
        </w:rPr>
      </w:pPr>
      <w:r w:rsidRPr="00EC327D">
        <w:rPr>
          <w:rFonts w:ascii="Arial" w:hAnsi="Arial" w:cs="Arial"/>
          <w:sz w:val="20"/>
          <w:szCs w:val="20"/>
        </w:rPr>
        <w:t>S = Single Responsibility Principle – a class/module should be responsible for managing a single part of the</w:t>
      </w:r>
      <w:r w:rsidR="00EC327D" w:rsidRPr="00EC327D">
        <w:rPr>
          <w:rFonts w:ascii="Arial" w:hAnsi="Arial" w:cs="Arial"/>
          <w:sz w:val="20"/>
          <w:szCs w:val="20"/>
        </w:rPr>
        <w:t xml:space="preserve"> app’s</w:t>
      </w:r>
      <w:r w:rsidRPr="00EC327D">
        <w:rPr>
          <w:rFonts w:ascii="Arial" w:hAnsi="Arial" w:cs="Arial"/>
          <w:sz w:val="20"/>
          <w:szCs w:val="20"/>
        </w:rPr>
        <w:t xml:space="preserve"> functionality</w:t>
      </w:r>
    </w:p>
    <w:p w14:paraId="3AF25014" w14:textId="15EBE849" w:rsidR="0062498E" w:rsidRPr="00EC327D" w:rsidRDefault="00EC327D" w:rsidP="00EC327D">
      <w:pPr>
        <w:pStyle w:val="ListParagraph"/>
        <w:numPr>
          <w:ilvl w:val="0"/>
          <w:numId w:val="3"/>
        </w:numPr>
        <w:spacing w:after="0" w:line="240" w:lineRule="auto"/>
        <w:rPr>
          <w:rFonts w:ascii="Arial" w:hAnsi="Arial" w:cs="Arial"/>
          <w:sz w:val="20"/>
          <w:szCs w:val="20"/>
        </w:rPr>
      </w:pPr>
      <w:r>
        <w:rPr>
          <w:rFonts w:ascii="Arial" w:hAnsi="Arial" w:cs="Arial"/>
          <w:sz w:val="20"/>
          <w:szCs w:val="20"/>
        </w:rPr>
        <w:t xml:space="preserve">O </w:t>
      </w:r>
      <w:r w:rsidR="0062498E" w:rsidRPr="00EC327D">
        <w:rPr>
          <w:rFonts w:ascii="Arial" w:hAnsi="Arial" w:cs="Arial"/>
          <w:sz w:val="20"/>
          <w:szCs w:val="20"/>
        </w:rPr>
        <w:t>= Open/Closed Principle</w:t>
      </w:r>
      <w:r>
        <w:rPr>
          <w:rFonts w:ascii="Arial" w:hAnsi="Arial" w:cs="Arial"/>
          <w:sz w:val="20"/>
          <w:szCs w:val="20"/>
        </w:rPr>
        <w:t xml:space="preserve"> – a class should be open to extension but closed to modification. Whenever you need to add more functionality to a specific class, the ideal course of action would be to extend the class through inheritance or composition, instead of modifying it to add more methods or functions</w:t>
      </w:r>
    </w:p>
    <w:p w14:paraId="1C392201" w14:textId="755140AA" w:rsidR="0062498E" w:rsidRPr="00EC327D" w:rsidRDefault="0062498E" w:rsidP="00EC327D">
      <w:pPr>
        <w:pStyle w:val="ListParagraph"/>
        <w:numPr>
          <w:ilvl w:val="0"/>
          <w:numId w:val="3"/>
        </w:numPr>
        <w:spacing w:after="0" w:line="240" w:lineRule="auto"/>
        <w:rPr>
          <w:rFonts w:ascii="Arial" w:hAnsi="Arial" w:cs="Arial"/>
          <w:sz w:val="20"/>
          <w:szCs w:val="20"/>
        </w:rPr>
      </w:pPr>
      <w:r w:rsidRPr="00EC327D">
        <w:rPr>
          <w:rFonts w:ascii="Arial" w:hAnsi="Arial" w:cs="Arial"/>
          <w:sz w:val="20"/>
          <w:szCs w:val="20"/>
        </w:rPr>
        <w:t xml:space="preserve">L = </w:t>
      </w:r>
      <w:proofErr w:type="spellStart"/>
      <w:r w:rsidRPr="00EC327D">
        <w:rPr>
          <w:rFonts w:ascii="Arial" w:hAnsi="Arial" w:cs="Arial"/>
          <w:sz w:val="20"/>
          <w:szCs w:val="20"/>
        </w:rPr>
        <w:t>Liskov</w:t>
      </w:r>
      <w:proofErr w:type="spellEnd"/>
      <w:r w:rsidRPr="00EC327D">
        <w:rPr>
          <w:rFonts w:ascii="Arial" w:hAnsi="Arial" w:cs="Arial"/>
          <w:sz w:val="20"/>
          <w:szCs w:val="20"/>
        </w:rPr>
        <w:t xml:space="preserve"> Substitution Principle</w:t>
      </w:r>
      <w:r w:rsidR="00EC327D">
        <w:rPr>
          <w:rFonts w:ascii="Arial" w:hAnsi="Arial" w:cs="Arial"/>
          <w:sz w:val="20"/>
          <w:szCs w:val="20"/>
        </w:rPr>
        <w:t xml:space="preserve"> – also known as “substitutability”. You should write your code in a way, that anywhere you need a parent class from an inheritance tree, you should be able to use one of its subclasses or children</w:t>
      </w:r>
    </w:p>
    <w:p w14:paraId="3F9886B6" w14:textId="17E44D48" w:rsidR="0062498E" w:rsidRPr="00EC327D" w:rsidRDefault="0062498E" w:rsidP="00EC327D">
      <w:pPr>
        <w:pStyle w:val="ListParagraph"/>
        <w:numPr>
          <w:ilvl w:val="0"/>
          <w:numId w:val="3"/>
        </w:numPr>
        <w:spacing w:after="0" w:line="240" w:lineRule="auto"/>
        <w:rPr>
          <w:rFonts w:ascii="Arial" w:hAnsi="Arial" w:cs="Arial"/>
          <w:sz w:val="20"/>
          <w:szCs w:val="20"/>
        </w:rPr>
      </w:pPr>
      <w:r w:rsidRPr="00EC327D">
        <w:rPr>
          <w:rFonts w:ascii="Arial" w:hAnsi="Arial" w:cs="Arial"/>
          <w:sz w:val="20"/>
          <w:szCs w:val="20"/>
        </w:rPr>
        <w:t>I = Interface Substitution Principle</w:t>
      </w:r>
      <w:r w:rsidR="00EC327D">
        <w:rPr>
          <w:rFonts w:ascii="Arial" w:hAnsi="Arial" w:cs="Arial"/>
          <w:sz w:val="20"/>
          <w:szCs w:val="20"/>
        </w:rPr>
        <w:t xml:space="preserve"> – forces you to split interfaces into smaller ones, so that no class is forced to implement a method that it either does not need or cannot implement properly. (A class should not depend on methods that it does not need to implement)</w:t>
      </w:r>
    </w:p>
    <w:p w14:paraId="4B4A497B" w14:textId="374F96EB" w:rsidR="0062498E" w:rsidRPr="00EC327D" w:rsidRDefault="0062498E" w:rsidP="00EC327D">
      <w:pPr>
        <w:pStyle w:val="ListParagraph"/>
        <w:numPr>
          <w:ilvl w:val="0"/>
          <w:numId w:val="3"/>
        </w:numPr>
        <w:spacing w:after="0" w:line="240" w:lineRule="auto"/>
        <w:rPr>
          <w:rFonts w:ascii="Arial" w:hAnsi="Arial" w:cs="Arial"/>
          <w:sz w:val="20"/>
          <w:szCs w:val="20"/>
        </w:rPr>
      </w:pPr>
      <w:r w:rsidRPr="00EC327D">
        <w:rPr>
          <w:rFonts w:ascii="Arial" w:hAnsi="Arial" w:cs="Arial"/>
          <w:sz w:val="20"/>
          <w:szCs w:val="20"/>
        </w:rPr>
        <w:t>D = Dependency Inversion Principle</w:t>
      </w:r>
      <w:r w:rsidR="00EC327D">
        <w:rPr>
          <w:rFonts w:ascii="Arial" w:hAnsi="Arial" w:cs="Arial"/>
          <w:sz w:val="20"/>
          <w:szCs w:val="20"/>
        </w:rPr>
        <w:t xml:space="preserve"> – aims to decouple your dependencies so that your classes and modules should not depend on concrete implementations. Rather, they should depend on decoupled abstractions. (Your classes and modules should depend on abstractions instead of concrete implementations)</w:t>
      </w:r>
    </w:p>
    <w:p w14:paraId="4D0029C7" w14:textId="77777777" w:rsidR="0062498E" w:rsidRDefault="0062498E" w:rsidP="0062498E">
      <w:pPr>
        <w:spacing w:after="0" w:line="240" w:lineRule="auto"/>
        <w:rPr>
          <w:rFonts w:ascii="Arial" w:hAnsi="Arial" w:cs="Arial"/>
          <w:sz w:val="20"/>
          <w:szCs w:val="20"/>
        </w:rPr>
      </w:pPr>
    </w:p>
    <w:p w14:paraId="3F7BD1EE" w14:textId="77777777" w:rsidR="0062498E" w:rsidRPr="0062498E" w:rsidRDefault="0062498E" w:rsidP="0062498E">
      <w:pPr>
        <w:spacing w:after="0" w:line="240" w:lineRule="auto"/>
        <w:rPr>
          <w:rFonts w:ascii="Arial" w:hAnsi="Arial" w:cs="Arial"/>
          <w:sz w:val="20"/>
          <w:szCs w:val="20"/>
        </w:rPr>
      </w:pPr>
    </w:p>
    <w:p w14:paraId="6839732C" w14:textId="77777777" w:rsidR="00F7791E" w:rsidRPr="00F7791E" w:rsidRDefault="00F7791E" w:rsidP="00F7791E">
      <w:pPr>
        <w:spacing w:after="0" w:line="240" w:lineRule="auto"/>
        <w:rPr>
          <w:rFonts w:ascii="Arial" w:hAnsi="Arial" w:cs="Arial"/>
          <w:sz w:val="20"/>
          <w:szCs w:val="20"/>
        </w:rPr>
      </w:pPr>
      <w:r w:rsidRPr="00F7791E">
        <w:rPr>
          <w:rFonts w:ascii="Arial" w:hAnsi="Arial" w:cs="Arial"/>
          <w:sz w:val="20"/>
          <w:szCs w:val="20"/>
        </w:rPr>
        <w:t>It’s fairly common for developers to write classes that do more than one thing.</w:t>
      </w:r>
    </w:p>
    <w:p w14:paraId="7F044449" w14:textId="77777777" w:rsidR="00F7791E" w:rsidRPr="00F7791E" w:rsidRDefault="00F7791E" w:rsidP="00F7791E">
      <w:pPr>
        <w:numPr>
          <w:ilvl w:val="0"/>
          <w:numId w:val="4"/>
        </w:numPr>
        <w:spacing w:after="0" w:line="240" w:lineRule="auto"/>
        <w:rPr>
          <w:rFonts w:ascii="Arial" w:hAnsi="Arial" w:cs="Arial"/>
          <w:sz w:val="20"/>
          <w:szCs w:val="20"/>
        </w:rPr>
      </w:pPr>
      <w:r w:rsidRPr="00F7791E">
        <w:rPr>
          <w:rFonts w:ascii="Arial" w:hAnsi="Arial" w:cs="Arial"/>
          <w:sz w:val="20"/>
          <w:szCs w:val="20"/>
        </w:rPr>
        <w:t>Demonstrate an example of such a class</w:t>
      </w:r>
    </w:p>
    <w:p w14:paraId="61BC9489" w14:textId="77777777" w:rsidR="00F7791E" w:rsidRPr="00F7791E" w:rsidRDefault="00F7791E" w:rsidP="00F7791E">
      <w:pPr>
        <w:numPr>
          <w:ilvl w:val="0"/>
          <w:numId w:val="4"/>
        </w:numPr>
        <w:spacing w:after="0" w:line="240" w:lineRule="auto"/>
        <w:rPr>
          <w:rFonts w:ascii="Arial" w:hAnsi="Arial" w:cs="Arial"/>
          <w:sz w:val="20"/>
          <w:szCs w:val="20"/>
        </w:rPr>
      </w:pPr>
      <w:r w:rsidRPr="00F7791E">
        <w:rPr>
          <w:rFonts w:ascii="Arial" w:hAnsi="Arial" w:cs="Arial"/>
          <w:sz w:val="20"/>
          <w:szCs w:val="20"/>
        </w:rPr>
        <w:t>Refactor the class to adhere to the single responsibility principle</w:t>
      </w:r>
    </w:p>
    <w:p w14:paraId="3969D620" w14:textId="77777777" w:rsidR="0062498E" w:rsidRDefault="0062498E" w:rsidP="0062498E">
      <w:pPr>
        <w:spacing w:after="0" w:line="240" w:lineRule="auto"/>
        <w:rPr>
          <w:rFonts w:ascii="Arial" w:hAnsi="Arial" w:cs="Arial"/>
          <w:sz w:val="20"/>
          <w:szCs w:val="20"/>
        </w:rPr>
      </w:pPr>
    </w:p>
    <w:p w14:paraId="1373EC2C" w14:textId="77777777" w:rsidR="00A77292" w:rsidRDefault="00A77292">
      <w:pPr>
        <w:rPr>
          <w:rFonts w:ascii="Arial" w:hAnsi="Arial" w:cs="Arial"/>
          <w:sz w:val="20"/>
          <w:szCs w:val="20"/>
        </w:rPr>
      </w:pPr>
      <w:r>
        <w:rPr>
          <w:rFonts w:ascii="Arial" w:hAnsi="Arial" w:cs="Arial"/>
          <w:sz w:val="20"/>
          <w:szCs w:val="20"/>
        </w:rPr>
        <w:br w:type="page"/>
      </w:r>
    </w:p>
    <w:p w14:paraId="6DFC5DBD" w14:textId="159BC226" w:rsidR="00F7791E" w:rsidRDefault="00F7791E" w:rsidP="0062498E">
      <w:pPr>
        <w:spacing w:after="0" w:line="240" w:lineRule="auto"/>
        <w:rPr>
          <w:rFonts w:ascii="Arial" w:hAnsi="Arial" w:cs="Arial"/>
          <w:sz w:val="20"/>
          <w:szCs w:val="20"/>
        </w:rPr>
      </w:pPr>
      <w:r>
        <w:rPr>
          <w:rFonts w:ascii="Arial" w:hAnsi="Arial" w:cs="Arial"/>
          <w:sz w:val="20"/>
          <w:szCs w:val="20"/>
        </w:rPr>
        <w:lastRenderedPageBreak/>
        <w:t>Single Responsibility Principle</w:t>
      </w:r>
    </w:p>
    <w:p w14:paraId="6151E927" w14:textId="77777777" w:rsidR="00F7791E" w:rsidRDefault="00F7791E" w:rsidP="00F7791E">
      <w:pPr>
        <w:pStyle w:val="ListParagraph"/>
        <w:numPr>
          <w:ilvl w:val="0"/>
          <w:numId w:val="5"/>
        </w:numPr>
        <w:spacing w:after="0" w:line="240" w:lineRule="auto"/>
        <w:rPr>
          <w:rFonts w:ascii="Arial" w:hAnsi="Arial" w:cs="Arial"/>
          <w:sz w:val="20"/>
          <w:szCs w:val="20"/>
        </w:rPr>
      </w:pPr>
      <w:r>
        <w:rPr>
          <w:rFonts w:ascii="Arial" w:hAnsi="Arial" w:cs="Arial"/>
          <w:sz w:val="20"/>
          <w:szCs w:val="20"/>
        </w:rPr>
        <w:t>When is this principle violated?</w:t>
      </w:r>
    </w:p>
    <w:p w14:paraId="3C7D14CB" w14:textId="4E77B46F" w:rsidR="00F7791E" w:rsidRDefault="00F7791E" w:rsidP="00F7791E">
      <w:pPr>
        <w:pStyle w:val="ListParagraph"/>
        <w:numPr>
          <w:ilvl w:val="1"/>
          <w:numId w:val="5"/>
        </w:numPr>
        <w:spacing w:after="0" w:line="240" w:lineRule="auto"/>
        <w:rPr>
          <w:rFonts w:ascii="Arial" w:hAnsi="Arial" w:cs="Arial"/>
          <w:sz w:val="20"/>
          <w:szCs w:val="20"/>
        </w:rPr>
      </w:pPr>
      <w:r>
        <w:rPr>
          <w:rFonts w:ascii="Arial" w:hAnsi="Arial" w:cs="Arial"/>
          <w:sz w:val="20"/>
          <w:szCs w:val="20"/>
        </w:rPr>
        <w:t>You have error handling code in your class</w:t>
      </w:r>
    </w:p>
    <w:p w14:paraId="12FB5330" w14:textId="0D52BB34" w:rsidR="00F7791E" w:rsidRDefault="00F7791E" w:rsidP="00F7791E">
      <w:pPr>
        <w:pStyle w:val="ListParagraph"/>
        <w:numPr>
          <w:ilvl w:val="1"/>
          <w:numId w:val="5"/>
        </w:numPr>
        <w:spacing w:after="0" w:line="240" w:lineRule="auto"/>
        <w:rPr>
          <w:rFonts w:ascii="Arial" w:hAnsi="Arial" w:cs="Arial"/>
          <w:sz w:val="20"/>
          <w:szCs w:val="20"/>
        </w:rPr>
      </w:pPr>
      <w:r>
        <w:rPr>
          <w:rFonts w:ascii="Arial" w:hAnsi="Arial" w:cs="Arial"/>
          <w:sz w:val="20"/>
          <w:szCs w:val="20"/>
        </w:rPr>
        <w:t>You have presentation logic</w:t>
      </w:r>
    </w:p>
    <w:p w14:paraId="0B27C21E" w14:textId="203850C5" w:rsidR="00F7791E" w:rsidRDefault="00D91504" w:rsidP="00F7791E">
      <w:pPr>
        <w:pStyle w:val="ListParagraph"/>
        <w:numPr>
          <w:ilvl w:val="1"/>
          <w:numId w:val="5"/>
        </w:numPr>
        <w:spacing w:after="0" w:line="240" w:lineRule="auto"/>
        <w:rPr>
          <w:rFonts w:ascii="Arial" w:hAnsi="Arial" w:cs="Arial"/>
          <w:sz w:val="20"/>
          <w:szCs w:val="20"/>
        </w:rPr>
      </w:pPr>
      <w:r>
        <w:rPr>
          <w:rFonts w:ascii="Arial" w:hAnsi="Arial" w:cs="Arial"/>
          <w:sz w:val="20"/>
          <w:szCs w:val="20"/>
        </w:rPr>
        <w:t>File/Database Read/Write</w:t>
      </w:r>
    </w:p>
    <w:p w14:paraId="60172241" w14:textId="77777777" w:rsidR="00F7791E" w:rsidRDefault="00F7791E" w:rsidP="00F7791E">
      <w:pPr>
        <w:spacing w:after="0" w:line="240" w:lineRule="auto"/>
        <w:rPr>
          <w:rFonts w:ascii="Arial" w:hAnsi="Arial" w:cs="Arial"/>
          <w:sz w:val="20"/>
          <w:szCs w:val="20"/>
        </w:rPr>
      </w:pPr>
    </w:p>
    <w:p w14:paraId="68FE52E1" w14:textId="77777777" w:rsidR="00F7791E" w:rsidRDefault="00F7791E" w:rsidP="00F7791E">
      <w:pPr>
        <w:spacing w:after="0" w:line="240" w:lineRule="auto"/>
        <w:rPr>
          <w:rFonts w:ascii="Arial" w:hAnsi="Arial" w:cs="Arial"/>
          <w:sz w:val="20"/>
          <w:szCs w:val="20"/>
        </w:rPr>
      </w:pPr>
    </w:p>
    <w:p w14:paraId="36F90150" w14:textId="7EEB1D43" w:rsidR="00F7791E" w:rsidRDefault="00F7791E" w:rsidP="00F7791E">
      <w:pPr>
        <w:spacing w:after="0" w:line="240" w:lineRule="auto"/>
        <w:rPr>
          <w:rFonts w:ascii="Arial" w:hAnsi="Arial" w:cs="Arial"/>
          <w:sz w:val="20"/>
          <w:szCs w:val="20"/>
        </w:rPr>
      </w:pPr>
      <w:r>
        <w:rPr>
          <w:rFonts w:ascii="Arial" w:hAnsi="Arial" w:cs="Arial"/>
          <w:sz w:val="20"/>
          <w:szCs w:val="20"/>
        </w:rPr>
        <w:t>Example of Error Handling in Class:</w:t>
      </w:r>
    </w:p>
    <w:p w14:paraId="3D917B23" w14:textId="77777777" w:rsidR="00F7791E" w:rsidRDefault="00F7791E" w:rsidP="00F7791E">
      <w:pPr>
        <w:spacing w:after="0" w:line="240" w:lineRule="auto"/>
        <w:rPr>
          <w:rFonts w:ascii="Arial" w:hAnsi="Arial" w:cs="Arial"/>
          <w:sz w:val="20"/>
          <w:szCs w:val="20"/>
        </w:rPr>
      </w:pPr>
    </w:p>
    <w:p w14:paraId="250DFB98" w14:textId="70158356" w:rsidR="00F7791E" w:rsidRDefault="00F7791E" w:rsidP="00F7791E">
      <w:pPr>
        <w:spacing w:after="0" w:line="240" w:lineRule="auto"/>
        <w:rPr>
          <w:rFonts w:ascii="Courier New" w:hAnsi="Courier New" w:cs="Courier New"/>
          <w:sz w:val="20"/>
          <w:szCs w:val="20"/>
        </w:rPr>
      </w:pPr>
      <w:r>
        <w:rPr>
          <w:rFonts w:ascii="Courier New" w:hAnsi="Courier New" w:cs="Courier New"/>
          <w:sz w:val="20"/>
          <w:szCs w:val="20"/>
        </w:rPr>
        <w:t xml:space="preserve">public async Task </w:t>
      </w:r>
      <w:proofErr w:type="spellStart"/>
      <w:proofErr w:type="gramStart"/>
      <w:r>
        <w:rPr>
          <w:rFonts w:ascii="Courier New" w:hAnsi="Courier New" w:cs="Courier New"/>
          <w:sz w:val="20"/>
          <w:szCs w:val="20"/>
        </w:rPr>
        <w:t>doThing</w:t>
      </w:r>
      <w:proofErr w:type="spellEnd"/>
      <w:r>
        <w:rPr>
          <w:rFonts w:ascii="Courier New" w:hAnsi="Courier New" w:cs="Courier New"/>
          <w:sz w:val="20"/>
          <w:szCs w:val="20"/>
        </w:rPr>
        <w:t>(</w:t>
      </w:r>
      <w:proofErr w:type="gramEnd"/>
      <w:r>
        <w:rPr>
          <w:rFonts w:ascii="Courier New" w:hAnsi="Courier New" w:cs="Courier New"/>
          <w:sz w:val="20"/>
          <w:szCs w:val="20"/>
        </w:rPr>
        <w:t>)</w:t>
      </w:r>
    </w:p>
    <w:p w14:paraId="65995B08" w14:textId="77777777" w:rsidR="00F7791E" w:rsidRDefault="00F7791E" w:rsidP="00F7791E">
      <w:pPr>
        <w:spacing w:after="0" w:line="240" w:lineRule="auto"/>
        <w:rPr>
          <w:rFonts w:ascii="Courier New" w:hAnsi="Courier New" w:cs="Courier New"/>
          <w:sz w:val="20"/>
          <w:szCs w:val="20"/>
        </w:rPr>
      </w:pPr>
      <w:r>
        <w:rPr>
          <w:rFonts w:ascii="Courier New" w:hAnsi="Courier New" w:cs="Courier New"/>
          <w:sz w:val="20"/>
          <w:szCs w:val="20"/>
        </w:rPr>
        <w:t>{</w:t>
      </w:r>
    </w:p>
    <w:p w14:paraId="69B9E800" w14:textId="796DA830" w:rsidR="00F7791E" w:rsidRDefault="00F7791E" w:rsidP="00F7791E">
      <w:pPr>
        <w:spacing w:after="0" w:line="240" w:lineRule="auto"/>
        <w:rPr>
          <w:rFonts w:ascii="Courier New" w:hAnsi="Courier New" w:cs="Courier New"/>
          <w:sz w:val="20"/>
          <w:szCs w:val="20"/>
        </w:rPr>
      </w:pPr>
      <w:r>
        <w:rPr>
          <w:rFonts w:ascii="Courier New" w:hAnsi="Courier New" w:cs="Courier New"/>
          <w:sz w:val="20"/>
          <w:szCs w:val="20"/>
        </w:rPr>
        <w:tab/>
        <w:t>try</w:t>
      </w:r>
    </w:p>
    <w:p w14:paraId="3EAC2B93" w14:textId="77777777" w:rsidR="00F7791E" w:rsidRDefault="00F7791E" w:rsidP="00F7791E">
      <w:pPr>
        <w:spacing w:after="0" w:line="240" w:lineRule="auto"/>
        <w:rPr>
          <w:rFonts w:ascii="Courier New" w:hAnsi="Courier New" w:cs="Courier New"/>
          <w:sz w:val="20"/>
          <w:szCs w:val="20"/>
        </w:rPr>
      </w:pPr>
      <w:r>
        <w:rPr>
          <w:rFonts w:ascii="Courier New" w:hAnsi="Courier New" w:cs="Courier New"/>
          <w:sz w:val="20"/>
          <w:szCs w:val="20"/>
        </w:rPr>
        <w:tab/>
        <w:t>{</w:t>
      </w:r>
    </w:p>
    <w:p w14:paraId="08DE2A2B" w14:textId="4CD58FDF" w:rsidR="00F7791E" w:rsidRPr="00F7791E" w:rsidRDefault="00F7791E" w:rsidP="00F7791E">
      <w:pPr>
        <w:spacing w:after="0" w:line="240" w:lineRule="auto"/>
        <w:ind w:firstLine="720"/>
        <w:rPr>
          <w:rFonts w:ascii="Courier New" w:hAnsi="Courier New" w:cs="Courier New"/>
          <w:sz w:val="20"/>
          <w:szCs w:val="20"/>
        </w:rPr>
      </w:pPr>
      <w:r>
        <w:rPr>
          <w:rFonts w:ascii="Courier New" w:hAnsi="Courier New" w:cs="Courier New"/>
          <w:sz w:val="20"/>
          <w:szCs w:val="20"/>
        </w:rPr>
        <w:tab/>
        <w:t>... &lt;---</w:t>
      </w:r>
      <w:r>
        <w:rPr>
          <w:rFonts w:ascii="Courier New" w:hAnsi="Courier New" w:cs="Courier New"/>
          <w:i/>
          <w:iCs/>
          <w:sz w:val="20"/>
          <w:szCs w:val="20"/>
        </w:rPr>
        <w:t>Class responsibility</w:t>
      </w:r>
    </w:p>
    <w:p w14:paraId="552408C5" w14:textId="6E107826" w:rsidR="00F7791E" w:rsidRDefault="00F7791E" w:rsidP="00F7791E">
      <w:pPr>
        <w:spacing w:after="0" w:line="240" w:lineRule="auto"/>
        <w:ind w:firstLine="720"/>
        <w:rPr>
          <w:rFonts w:ascii="Courier New" w:hAnsi="Courier New" w:cs="Courier New"/>
          <w:sz w:val="20"/>
          <w:szCs w:val="20"/>
        </w:rPr>
      </w:pPr>
      <w:r>
        <w:rPr>
          <w:rFonts w:ascii="Courier New" w:hAnsi="Courier New" w:cs="Courier New"/>
          <w:sz w:val="20"/>
          <w:szCs w:val="20"/>
        </w:rPr>
        <w:t>}</w:t>
      </w:r>
    </w:p>
    <w:p w14:paraId="07976B4C" w14:textId="4194A4DE" w:rsidR="00F7791E" w:rsidRPr="00F7791E" w:rsidRDefault="00F7791E" w:rsidP="00F7791E">
      <w:pPr>
        <w:spacing w:after="0" w:line="240" w:lineRule="auto"/>
        <w:ind w:firstLine="720"/>
        <w:rPr>
          <w:rFonts w:ascii="Courier New" w:hAnsi="Courier New" w:cs="Courier New"/>
          <w:sz w:val="20"/>
          <w:szCs w:val="20"/>
          <w:highlight w:val="red"/>
        </w:rPr>
      </w:pPr>
      <w:proofErr w:type="gramStart"/>
      <w:r w:rsidRPr="00F7791E">
        <w:rPr>
          <w:rFonts w:ascii="Courier New" w:hAnsi="Courier New" w:cs="Courier New"/>
          <w:sz w:val="20"/>
          <w:szCs w:val="20"/>
          <w:highlight w:val="red"/>
        </w:rPr>
        <w:t>catch(</w:t>
      </w:r>
      <w:proofErr w:type="spellStart"/>
      <w:proofErr w:type="gramEnd"/>
      <w:r w:rsidRPr="00F7791E">
        <w:rPr>
          <w:rFonts w:ascii="Courier New" w:hAnsi="Courier New" w:cs="Courier New"/>
          <w:sz w:val="20"/>
          <w:szCs w:val="20"/>
          <w:highlight w:val="red"/>
        </w:rPr>
        <w:t>InvalidArgumentException</w:t>
      </w:r>
      <w:proofErr w:type="spellEnd"/>
      <w:r w:rsidRPr="00F7791E">
        <w:rPr>
          <w:rFonts w:ascii="Courier New" w:hAnsi="Courier New" w:cs="Courier New"/>
          <w:sz w:val="20"/>
          <w:szCs w:val="20"/>
          <w:highlight w:val="red"/>
        </w:rPr>
        <w:t xml:space="preserve"> e)</w:t>
      </w:r>
    </w:p>
    <w:p w14:paraId="7CCCE292" w14:textId="77777777" w:rsidR="00F7791E" w:rsidRPr="00F7791E" w:rsidRDefault="00F7791E" w:rsidP="00F7791E">
      <w:pPr>
        <w:spacing w:after="0" w:line="240" w:lineRule="auto"/>
        <w:ind w:firstLine="720"/>
        <w:rPr>
          <w:rFonts w:ascii="Courier New" w:hAnsi="Courier New" w:cs="Courier New"/>
          <w:sz w:val="20"/>
          <w:szCs w:val="20"/>
          <w:highlight w:val="red"/>
        </w:rPr>
      </w:pPr>
      <w:r w:rsidRPr="00F7791E">
        <w:rPr>
          <w:rFonts w:ascii="Courier New" w:hAnsi="Courier New" w:cs="Courier New"/>
          <w:sz w:val="20"/>
          <w:szCs w:val="20"/>
          <w:highlight w:val="red"/>
        </w:rPr>
        <w:t>{</w:t>
      </w:r>
    </w:p>
    <w:p w14:paraId="7E61536A" w14:textId="35F07179" w:rsidR="00F7791E" w:rsidRPr="00F7791E" w:rsidRDefault="00F7791E" w:rsidP="00F7791E">
      <w:pPr>
        <w:spacing w:after="0" w:line="240" w:lineRule="auto"/>
        <w:ind w:firstLine="720"/>
        <w:rPr>
          <w:rFonts w:ascii="Courier New" w:hAnsi="Courier New" w:cs="Courier New"/>
          <w:sz w:val="20"/>
          <w:szCs w:val="20"/>
          <w:highlight w:val="red"/>
        </w:rPr>
      </w:pPr>
      <w:r w:rsidRPr="00F7791E">
        <w:rPr>
          <w:rFonts w:ascii="Courier New" w:hAnsi="Courier New" w:cs="Courier New"/>
          <w:sz w:val="20"/>
          <w:szCs w:val="20"/>
          <w:highlight w:val="red"/>
        </w:rPr>
        <w:tab/>
        <w:t xml:space="preserve">var </w:t>
      </w:r>
      <w:proofErr w:type="spellStart"/>
      <w:r w:rsidRPr="00F7791E">
        <w:rPr>
          <w:rFonts w:ascii="Courier New" w:hAnsi="Courier New" w:cs="Courier New"/>
          <w:sz w:val="20"/>
          <w:szCs w:val="20"/>
          <w:highlight w:val="red"/>
        </w:rPr>
        <w:t>messegeHandler</w:t>
      </w:r>
      <w:proofErr w:type="spellEnd"/>
      <w:r w:rsidRPr="00F7791E">
        <w:rPr>
          <w:rFonts w:ascii="Courier New" w:hAnsi="Courier New" w:cs="Courier New"/>
          <w:sz w:val="20"/>
          <w:szCs w:val="20"/>
          <w:highlight w:val="red"/>
        </w:rPr>
        <w:t xml:space="preserve"> = </w:t>
      </w:r>
      <w:proofErr w:type="spellStart"/>
      <w:r w:rsidRPr="00F7791E">
        <w:rPr>
          <w:rFonts w:ascii="Courier New" w:hAnsi="Courier New" w:cs="Courier New"/>
          <w:sz w:val="20"/>
          <w:szCs w:val="20"/>
          <w:highlight w:val="red"/>
        </w:rPr>
        <w:t>MessageHandlerFactory.CreateInstance</w:t>
      </w:r>
      <w:proofErr w:type="spellEnd"/>
      <w:r w:rsidRPr="00F7791E">
        <w:rPr>
          <w:rFonts w:ascii="Courier New" w:hAnsi="Courier New" w:cs="Courier New"/>
          <w:sz w:val="20"/>
          <w:szCs w:val="20"/>
          <w:highlight w:val="red"/>
        </w:rPr>
        <w:t>(</w:t>
      </w:r>
      <w:proofErr w:type="gramStart"/>
      <w:r w:rsidRPr="00F7791E">
        <w:rPr>
          <w:rFonts w:ascii="Courier New" w:hAnsi="Courier New" w:cs="Courier New"/>
          <w:sz w:val="20"/>
          <w:szCs w:val="20"/>
          <w:highlight w:val="red"/>
        </w:rPr>
        <w:t>);</w:t>
      </w:r>
      <w:proofErr w:type="gramEnd"/>
    </w:p>
    <w:p w14:paraId="3BAD82BB" w14:textId="1A5A7C37" w:rsidR="00F7791E" w:rsidRPr="00F7791E" w:rsidRDefault="00F7791E" w:rsidP="00F7791E">
      <w:pPr>
        <w:spacing w:after="0" w:line="240" w:lineRule="auto"/>
        <w:ind w:firstLine="720"/>
        <w:rPr>
          <w:rFonts w:ascii="Courier New" w:hAnsi="Courier New" w:cs="Courier New"/>
          <w:sz w:val="20"/>
          <w:szCs w:val="20"/>
          <w:highlight w:val="red"/>
        </w:rPr>
      </w:pPr>
      <w:r w:rsidRPr="00F7791E">
        <w:rPr>
          <w:rFonts w:ascii="Courier New" w:hAnsi="Courier New" w:cs="Courier New"/>
          <w:sz w:val="20"/>
          <w:szCs w:val="20"/>
          <w:highlight w:val="red"/>
        </w:rPr>
        <w:tab/>
      </w:r>
      <w:proofErr w:type="spellStart"/>
      <w:r w:rsidRPr="00F7791E">
        <w:rPr>
          <w:rFonts w:ascii="Courier New" w:hAnsi="Courier New" w:cs="Courier New"/>
          <w:sz w:val="20"/>
          <w:szCs w:val="20"/>
          <w:highlight w:val="red"/>
        </w:rPr>
        <w:t>messageHandler.show</w:t>
      </w:r>
      <w:proofErr w:type="spellEnd"/>
      <w:r w:rsidRPr="00F7791E">
        <w:rPr>
          <w:rFonts w:ascii="Courier New" w:hAnsi="Courier New" w:cs="Courier New"/>
          <w:sz w:val="20"/>
          <w:szCs w:val="20"/>
          <w:highlight w:val="red"/>
        </w:rPr>
        <w:t>(“Oops, something went wrong”</w:t>
      </w:r>
      <w:proofErr w:type="gramStart"/>
      <w:r w:rsidRPr="00F7791E">
        <w:rPr>
          <w:rFonts w:ascii="Courier New" w:hAnsi="Courier New" w:cs="Courier New"/>
          <w:sz w:val="20"/>
          <w:szCs w:val="20"/>
          <w:highlight w:val="red"/>
        </w:rPr>
        <w:t>);</w:t>
      </w:r>
      <w:proofErr w:type="gramEnd"/>
    </w:p>
    <w:p w14:paraId="67137371" w14:textId="47BA2863" w:rsidR="00F7791E" w:rsidRPr="00F7791E" w:rsidRDefault="00F7791E" w:rsidP="00F7791E">
      <w:pPr>
        <w:spacing w:after="0" w:line="240" w:lineRule="auto"/>
        <w:ind w:firstLine="720"/>
        <w:rPr>
          <w:rFonts w:ascii="Courier New" w:hAnsi="Courier New" w:cs="Courier New"/>
          <w:sz w:val="20"/>
          <w:szCs w:val="20"/>
          <w:highlight w:val="red"/>
        </w:rPr>
      </w:pPr>
      <w:r w:rsidRPr="00F7791E">
        <w:rPr>
          <w:rFonts w:ascii="Courier New" w:hAnsi="Courier New" w:cs="Courier New"/>
          <w:sz w:val="20"/>
          <w:szCs w:val="20"/>
          <w:highlight w:val="red"/>
        </w:rPr>
        <w:tab/>
        <w:t xml:space="preserve">var </w:t>
      </w:r>
      <w:proofErr w:type="spellStart"/>
      <w:r w:rsidRPr="00F7791E">
        <w:rPr>
          <w:rFonts w:ascii="Courier New" w:hAnsi="Courier New" w:cs="Courier New"/>
          <w:sz w:val="20"/>
          <w:szCs w:val="20"/>
          <w:highlight w:val="red"/>
        </w:rPr>
        <w:t>loggingEndpoint</w:t>
      </w:r>
      <w:proofErr w:type="spellEnd"/>
      <w:r w:rsidRPr="00F7791E">
        <w:rPr>
          <w:rFonts w:ascii="Courier New" w:hAnsi="Courier New" w:cs="Courier New"/>
          <w:sz w:val="20"/>
          <w:szCs w:val="20"/>
          <w:highlight w:val="red"/>
        </w:rPr>
        <w:t xml:space="preserve"> = “https://myapi.com/v1/logging</w:t>
      </w:r>
      <w:proofErr w:type="gramStart"/>
      <w:r w:rsidRPr="00F7791E">
        <w:rPr>
          <w:rFonts w:ascii="Courier New" w:hAnsi="Courier New" w:cs="Courier New"/>
          <w:sz w:val="20"/>
          <w:szCs w:val="20"/>
          <w:highlight w:val="red"/>
        </w:rPr>
        <w:t>”;</w:t>
      </w:r>
      <w:proofErr w:type="gramEnd"/>
    </w:p>
    <w:p w14:paraId="2B584F51" w14:textId="3B0207FA" w:rsidR="00F7791E" w:rsidRPr="00F7791E" w:rsidRDefault="00F7791E" w:rsidP="00F7791E">
      <w:pPr>
        <w:spacing w:after="0" w:line="240" w:lineRule="auto"/>
        <w:ind w:firstLine="720"/>
        <w:rPr>
          <w:rFonts w:ascii="Courier New" w:hAnsi="Courier New" w:cs="Courier New"/>
          <w:sz w:val="20"/>
          <w:szCs w:val="20"/>
          <w:highlight w:val="red"/>
        </w:rPr>
      </w:pPr>
      <w:r w:rsidRPr="00F7791E">
        <w:rPr>
          <w:rFonts w:ascii="Courier New" w:hAnsi="Courier New" w:cs="Courier New"/>
          <w:sz w:val="20"/>
          <w:szCs w:val="20"/>
          <w:highlight w:val="red"/>
        </w:rPr>
        <w:tab/>
        <w:t xml:space="preserve">var http = new </w:t>
      </w:r>
      <w:proofErr w:type="spellStart"/>
      <w:proofErr w:type="gramStart"/>
      <w:r w:rsidRPr="00F7791E">
        <w:rPr>
          <w:rFonts w:ascii="Courier New" w:hAnsi="Courier New" w:cs="Courier New"/>
          <w:sz w:val="20"/>
          <w:szCs w:val="20"/>
          <w:highlight w:val="red"/>
        </w:rPr>
        <w:t>CustomHttpClient</w:t>
      </w:r>
      <w:proofErr w:type="spellEnd"/>
      <w:r w:rsidRPr="00F7791E">
        <w:rPr>
          <w:rFonts w:ascii="Courier New" w:hAnsi="Courier New" w:cs="Courier New"/>
          <w:sz w:val="20"/>
          <w:szCs w:val="20"/>
          <w:highlight w:val="red"/>
        </w:rPr>
        <w:t>(</w:t>
      </w:r>
      <w:proofErr w:type="gramEnd"/>
      <w:r w:rsidRPr="00F7791E">
        <w:rPr>
          <w:rFonts w:ascii="Courier New" w:hAnsi="Courier New" w:cs="Courier New"/>
          <w:sz w:val="20"/>
          <w:szCs w:val="20"/>
          <w:highlight w:val="red"/>
        </w:rPr>
        <w:t>);</w:t>
      </w:r>
    </w:p>
    <w:p w14:paraId="0109F454" w14:textId="450A592D" w:rsidR="00F7791E" w:rsidRPr="00F7791E" w:rsidRDefault="00F7791E" w:rsidP="00F7791E">
      <w:pPr>
        <w:spacing w:after="0" w:line="240" w:lineRule="auto"/>
        <w:ind w:firstLine="720"/>
        <w:rPr>
          <w:rFonts w:ascii="Courier New" w:hAnsi="Courier New" w:cs="Courier New"/>
          <w:sz w:val="20"/>
          <w:szCs w:val="20"/>
          <w:highlight w:val="red"/>
        </w:rPr>
      </w:pPr>
      <w:r w:rsidRPr="00F7791E">
        <w:rPr>
          <w:rFonts w:ascii="Courier New" w:hAnsi="Courier New" w:cs="Courier New"/>
          <w:sz w:val="20"/>
          <w:szCs w:val="20"/>
          <w:highlight w:val="red"/>
        </w:rPr>
        <w:tab/>
      </w:r>
      <w:proofErr w:type="spellStart"/>
      <w:proofErr w:type="gramStart"/>
      <w:r w:rsidRPr="00F7791E">
        <w:rPr>
          <w:rFonts w:ascii="Courier New" w:hAnsi="Courier New" w:cs="Courier New"/>
          <w:sz w:val="20"/>
          <w:szCs w:val="20"/>
          <w:highlight w:val="red"/>
        </w:rPr>
        <w:t>http.post</w:t>
      </w:r>
      <w:proofErr w:type="spellEnd"/>
      <w:r w:rsidRPr="00F7791E">
        <w:rPr>
          <w:rFonts w:ascii="Courier New" w:hAnsi="Courier New" w:cs="Courier New"/>
          <w:sz w:val="20"/>
          <w:szCs w:val="20"/>
          <w:highlight w:val="red"/>
        </w:rPr>
        <w:t>(</w:t>
      </w:r>
      <w:proofErr w:type="spellStart"/>
      <w:proofErr w:type="gramEnd"/>
      <w:r w:rsidRPr="00F7791E">
        <w:rPr>
          <w:rFonts w:ascii="Courier New" w:hAnsi="Courier New" w:cs="Courier New"/>
          <w:sz w:val="20"/>
          <w:szCs w:val="20"/>
          <w:highlight w:val="red"/>
        </w:rPr>
        <w:t>loggingEndpoint</w:t>
      </w:r>
      <w:proofErr w:type="spellEnd"/>
      <w:r w:rsidRPr="00F7791E">
        <w:rPr>
          <w:rFonts w:ascii="Courier New" w:hAnsi="Courier New" w:cs="Courier New"/>
          <w:sz w:val="20"/>
          <w:szCs w:val="20"/>
          <w:highlight w:val="red"/>
        </w:rPr>
        <w:t xml:space="preserve">, </w:t>
      </w:r>
      <w:proofErr w:type="spellStart"/>
      <w:r w:rsidRPr="00F7791E">
        <w:rPr>
          <w:rFonts w:ascii="Courier New" w:hAnsi="Courier New" w:cs="Courier New"/>
          <w:sz w:val="20"/>
          <w:szCs w:val="20"/>
          <w:highlight w:val="red"/>
        </w:rPr>
        <w:t>e.Message</w:t>
      </w:r>
      <w:proofErr w:type="spellEnd"/>
      <w:r w:rsidRPr="00F7791E">
        <w:rPr>
          <w:rFonts w:ascii="Courier New" w:hAnsi="Courier New" w:cs="Courier New"/>
          <w:sz w:val="20"/>
          <w:szCs w:val="20"/>
          <w:highlight w:val="red"/>
        </w:rPr>
        <w:t>);</w:t>
      </w:r>
    </w:p>
    <w:p w14:paraId="6B146BF5" w14:textId="5B1CE3F0" w:rsidR="00F7791E" w:rsidRPr="00F7791E" w:rsidRDefault="00F7791E" w:rsidP="00F7791E">
      <w:pPr>
        <w:spacing w:after="0" w:line="240" w:lineRule="auto"/>
        <w:ind w:firstLine="720"/>
        <w:rPr>
          <w:rFonts w:ascii="Courier New" w:hAnsi="Courier New" w:cs="Courier New"/>
          <w:sz w:val="20"/>
          <w:szCs w:val="20"/>
          <w:highlight w:val="red"/>
        </w:rPr>
      </w:pPr>
      <w:r w:rsidRPr="00F7791E">
        <w:rPr>
          <w:rFonts w:ascii="Courier New" w:hAnsi="Courier New" w:cs="Courier New"/>
          <w:sz w:val="20"/>
          <w:szCs w:val="20"/>
          <w:highlight w:val="red"/>
        </w:rPr>
        <w:t>}</w:t>
      </w:r>
    </w:p>
    <w:p w14:paraId="1B5787F0" w14:textId="5234495F" w:rsidR="00F7791E" w:rsidRPr="00F7791E" w:rsidRDefault="00F7791E" w:rsidP="00F7791E">
      <w:pPr>
        <w:spacing w:after="0" w:line="240" w:lineRule="auto"/>
        <w:ind w:firstLine="720"/>
        <w:rPr>
          <w:rFonts w:ascii="Courier New" w:hAnsi="Courier New" w:cs="Courier New"/>
          <w:sz w:val="20"/>
          <w:szCs w:val="20"/>
          <w:highlight w:val="red"/>
        </w:rPr>
      </w:pPr>
      <w:proofErr w:type="gramStart"/>
      <w:r w:rsidRPr="00F7791E">
        <w:rPr>
          <w:rFonts w:ascii="Courier New" w:hAnsi="Courier New" w:cs="Courier New"/>
          <w:sz w:val="20"/>
          <w:szCs w:val="20"/>
          <w:highlight w:val="red"/>
        </w:rPr>
        <w:t>catch(</w:t>
      </w:r>
      <w:proofErr w:type="gramEnd"/>
      <w:r w:rsidRPr="00F7791E">
        <w:rPr>
          <w:rFonts w:ascii="Courier New" w:hAnsi="Courier New" w:cs="Courier New"/>
          <w:sz w:val="20"/>
          <w:szCs w:val="20"/>
          <w:highlight w:val="red"/>
        </w:rPr>
        <w:t>Exception e)</w:t>
      </w:r>
    </w:p>
    <w:p w14:paraId="71A10F92" w14:textId="77777777" w:rsidR="00F7791E" w:rsidRPr="00F7791E" w:rsidRDefault="00F7791E" w:rsidP="00F7791E">
      <w:pPr>
        <w:spacing w:after="0" w:line="240" w:lineRule="auto"/>
        <w:ind w:firstLine="720"/>
        <w:rPr>
          <w:rFonts w:ascii="Courier New" w:hAnsi="Courier New" w:cs="Courier New"/>
          <w:sz w:val="20"/>
          <w:szCs w:val="20"/>
          <w:highlight w:val="red"/>
        </w:rPr>
      </w:pPr>
      <w:r w:rsidRPr="00F7791E">
        <w:rPr>
          <w:rFonts w:ascii="Courier New" w:hAnsi="Courier New" w:cs="Courier New"/>
          <w:sz w:val="20"/>
          <w:szCs w:val="20"/>
          <w:highlight w:val="red"/>
        </w:rPr>
        <w:t>{</w:t>
      </w:r>
    </w:p>
    <w:p w14:paraId="562CEC86" w14:textId="77777777" w:rsidR="00F7791E" w:rsidRPr="00F7791E" w:rsidRDefault="00F7791E" w:rsidP="00F7791E">
      <w:pPr>
        <w:spacing w:after="0" w:line="240" w:lineRule="auto"/>
        <w:ind w:firstLine="720"/>
        <w:rPr>
          <w:rFonts w:ascii="Courier New" w:hAnsi="Courier New" w:cs="Courier New"/>
          <w:sz w:val="20"/>
          <w:szCs w:val="20"/>
          <w:highlight w:val="red"/>
        </w:rPr>
      </w:pPr>
      <w:r w:rsidRPr="00F7791E">
        <w:rPr>
          <w:rFonts w:ascii="Courier New" w:hAnsi="Courier New" w:cs="Courier New"/>
          <w:sz w:val="20"/>
          <w:szCs w:val="20"/>
          <w:highlight w:val="red"/>
        </w:rPr>
        <w:tab/>
      </w:r>
      <w:r w:rsidRPr="00F7791E">
        <w:rPr>
          <w:rFonts w:ascii="Courier New" w:hAnsi="Courier New" w:cs="Courier New"/>
          <w:sz w:val="20"/>
          <w:szCs w:val="20"/>
          <w:highlight w:val="red"/>
        </w:rPr>
        <w:t xml:space="preserve">var </w:t>
      </w:r>
      <w:proofErr w:type="spellStart"/>
      <w:r w:rsidRPr="00F7791E">
        <w:rPr>
          <w:rFonts w:ascii="Courier New" w:hAnsi="Courier New" w:cs="Courier New"/>
          <w:sz w:val="20"/>
          <w:szCs w:val="20"/>
          <w:highlight w:val="red"/>
        </w:rPr>
        <w:t>messegeHandler</w:t>
      </w:r>
      <w:proofErr w:type="spellEnd"/>
      <w:r w:rsidRPr="00F7791E">
        <w:rPr>
          <w:rFonts w:ascii="Courier New" w:hAnsi="Courier New" w:cs="Courier New"/>
          <w:sz w:val="20"/>
          <w:szCs w:val="20"/>
          <w:highlight w:val="red"/>
        </w:rPr>
        <w:t xml:space="preserve"> = </w:t>
      </w:r>
      <w:proofErr w:type="spellStart"/>
      <w:r w:rsidRPr="00F7791E">
        <w:rPr>
          <w:rFonts w:ascii="Courier New" w:hAnsi="Courier New" w:cs="Courier New"/>
          <w:sz w:val="20"/>
          <w:szCs w:val="20"/>
          <w:highlight w:val="red"/>
        </w:rPr>
        <w:t>MessageHandlerFactory.CreateInstance</w:t>
      </w:r>
      <w:proofErr w:type="spellEnd"/>
      <w:r w:rsidRPr="00F7791E">
        <w:rPr>
          <w:rFonts w:ascii="Courier New" w:hAnsi="Courier New" w:cs="Courier New"/>
          <w:sz w:val="20"/>
          <w:szCs w:val="20"/>
          <w:highlight w:val="red"/>
        </w:rPr>
        <w:t>(</w:t>
      </w:r>
      <w:proofErr w:type="gramStart"/>
      <w:r w:rsidRPr="00F7791E">
        <w:rPr>
          <w:rFonts w:ascii="Courier New" w:hAnsi="Courier New" w:cs="Courier New"/>
          <w:sz w:val="20"/>
          <w:szCs w:val="20"/>
          <w:highlight w:val="red"/>
        </w:rPr>
        <w:t>);</w:t>
      </w:r>
      <w:proofErr w:type="gramEnd"/>
    </w:p>
    <w:p w14:paraId="147ABF5A" w14:textId="44F2F5DF" w:rsidR="00F7791E" w:rsidRPr="00F7791E" w:rsidRDefault="00F7791E" w:rsidP="00F7791E">
      <w:pPr>
        <w:spacing w:after="0" w:line="240" w:lineRule="auto"/>
        <w:ind w:firstLine="720"/>
        <w:rPr>
          <w:rFonts w:ascii="Courier New" w:hAnsi="Courier New" w:cs="Courier New"/>
          <w:sz w:val="20"/>
          <w:szCs w:val="20"/>
          <w:highlight w:val="red"/>
        </w:rPr>
      </w:pPr>
      <w:r w:rsidRPr="00F7791E">
        <w:rPr>
          <w:rFonts w:ascii="Courier New" w:hAnsi="Courier New" w:cs="Courier New"/>
          <w:sz w:val="20"/>
          <w:szCs w:val="20"/>
          <w:highlight w:val="red"/>
        </w:rPr>
        <w:tab/>
      </w:r>
      <w:proofErr w:type="spellStart"/>
      <w:r w:rsidRPr="00F7791E">
        <w:rPr>
          <w:rFonts w:ascii="Courier New" w:hAnsi="Courier New" w:cs="Courier New"/>
          <w:sz w:val="20"/>
          <w:szCs w:val="20"/>
          <w:highlight w:val="red"/>
        </w:rPr>
        <w:t>messageHandler.show</w:t>
      </w:r>
      <w:proofErr w:type="spellEnd"/>
      <w:r w:rsidRPr="00F7791E">
        <w:rPr>
          <w:rFonts w:ascii="Courier New" w:hAnsi="Courier New" w:cs="Courier New"/>
          <w:sz w:val="20"/>
          <w:szCs w:val="20"/>
          <w:highlight w:val="red"/>
        </w:rPr>
        <w:t>(</w:t>
      </w:r>
      <w:r w:rsidRPr="00F7791E">
        <w:rPr>
          <w:rFonts w:ascii="Courier New" w:hAnsi="Courier New" w:cs="Courier New"/>
          <w:sz w:val="20"/>
          <w:szCs w:val="20"/>
          <w:highlight w:val="red"/>
        </w:rPr>
        <w:t>“Critical Error”</w:t>
      </w:r>
      <w:proofErr w:type="gramStart"/>
      <w:r w:rsidRPr="00F7791E">
        <w:rPr>
          <w:rFonts w:ascii="Courier New" w:hAnsi="Courier New" w:cs="Courier New"/>
          <w:sz w:val="20"/>
          <w:szCs w:val="20"/>
          <w:highlight w:val="red"/>
        </w:rPr>
        <w:t>);</w:t>
      </w:r>
      <w:proofErr w:type="gramEnd"/>
    </w:p>
    <w:p w14:paraId="440B9E09" w14:textId="77777777" w:rsidR="00F7791E" w:rsidRPr="00F7791E" w:rsidRDefault="00F7791E" w:rsidP="00F7791E">
      <w:pPr>
        <w:spacing w:after="0" w:line="240" w:lineRule="auto"/>
        <w:ind w:firstLine="720"/>
        <w:rPr>
          <w:rFonts w:ascii="Courier New" w:hAnsi="Courier New" w:cs="Courier New"/>
          <w:sz w:val="20"/>
          <w:szCs w:val="20"/>
          <w:highlight w:val="red"/>
        </w:rPr>
      </w:pPr>
      <w:r w:rsidRPr="00F7791E">
        <w:rPr>
          <w:rFonts w:ascii="Courier New" w:hAnsi="Courier New" w:cs="Courier New"/>
          <w:sz w:val="20"/>
          <w:szCs w:val="20"/>
          <w:highlight w:val="red"/>
        </w:rPr>
        <w:tab/>
        <w:t xml:space="preserve">var </w:t>
      </w:r>
      <w:proofErr w:type="spellStart"/>
      <w:r w:rsidRPr="00F7791E">
        <w:rPr>
          <w:rFonts w:ascii="Courier New" w:hAnsi="Courier New" w:cs="Courier New"/>
          <w:sz w:val="20"/>
          <w:szCs w:val="20"/>
          <w:highlight w:val="red"/>
        </w:rPr>
        <w:t>loggingEndpoint</w:t>
      </w:r>
      <w:proofErr w:type="spellEnd"/>
      <w:r w:rsidRPr="00F7791E">
        <w:rPr>
          <w:rFonts w:ascii="Courier New" w:hAnsi="Courier New" w:cs="Courier New"/>
          <w:sz w:val="20"/>
          <w:szCs w:val="20"/>
          <w:highlight w:val="red"/>
        </w:rPr>
        <w:t xml:space="preserve"> = “https://myapi.com/v1/logging</w:t>
      </w:r>
      <w:proofErr w:type="gramStart"/>
      <w:r w:rsidRPr="00F7791E">
        <w:rPr>
          <w:rFonts w:ascii="Courier New" w:hAnsi="Courier New" w:cs="Courier New"/>
          <w:sz w:val="20"/>
          <w:szCs w:val="20"/>
          <w:highlight w:val="red"/>
        </w:rPr>
        <w:t>”;</w:t>
      </w:r>
      <w:proofErr w:type="gramEnd"/>
    </w:p>
    <w:p w14:paraId="0CBA9DE8" w14:textId="77777777" w:rsidR="00F7791E" w:rsidRPr="00F7791E" w:rsidRDefault="00F7791E" w:rsidP="00F7791E">
      <w:pPr>
        <w:spacing w:after="0" w:line="240" w:lineRule="auto"/>
        <w:ind w:firstLine="720"/>
        <w:rPr>
          <w:rFonts w:ascii="Courier New" w:hAnsi="Courier New" w:cs="Courier New"/>
          <w:sz w:val="20"/>
          <w:szCs w:val="20"/>
          <w:highlight w:val="red"/>
        </w:rPr>
      </w:pPr>
      <w:r w:rsidRPr="00F7791E">
        <w:rPr>
          <w:rFonts w:ascii="Courier New" w:hAnsi="Courier New" w:cs="Courier New"/>
          <w:sz w:val="20"/>
          <w:szCs w:val="20"/>
          <w:highlight w:val="red"/>
        </w:rPr>
        <w:tab/>
        <w:t xml:space="preserve">var http = new </w:t>
      </w:r>
      <w:proofErr w:type="spellStart"/>
      <w:proofErr w:type="gramStart"/>
      <w:r w:rsidRPr="00F7791E">
        <w:rPr>
          <w:rFonts w:ascii="Courier New" w:hAnsi="Courier New" w:cs="Courier New"/>
          <w:sz w:val="20"/>
          <w:szCs w:val="20"/>
          <w:highlight w:val="red"/>
        </w:rPr>
        <w:t>CustomHttpClient</w:t>
      </w:r>
      <w:proofErr w:type="spellEnd"/>
      <w:r w:rsidRPr="00F7791E">
        <w:rPr>
          <w:rFonts w:ascii="Courier New" w:hAnsi="Courier New" w:cs="Courier New"/>
          <w:sz w:val="20"/>
          <w:szCs w:val="20"/>
          <w:highlight w:val="red"/>
        </w:rPr>
        <w:t>(</w:t>
      </w:r>
      <w:proofErr w:type="gramEnd"/>
      <w:r w:rsidRPr="00F7791E">
        <w:rPr>
          <w:rFonts w:ascii="Courier New" w:hAnsi="Courier New" w:cs="Courier New"/>
          <w:sz w:val="20"/>
          <w:szCs w:val="20"/>
          <w:highlight w:val="red"/>
        </w:rPr>
        <w:t>);</w:t>
      </w:r>
    </w:p>
    <w:p w14:paraId="72E0D52A" w14:textId="32982633" w:rsidR="00F7791E" w:rsidRPr="00F7791E" w:rsidRDefault="00F7791E" w:rsidP="00F7791E">
      <w:pPr>
        <w:spacing w:after="0" w:line="240" w:lineRule="auto"/>
        <w:ind w:firstLine="720"/>
        <w:rPr>
          <w:rFonts w:ascii="Courier New" w:hAnsi="Courier New" w:cs="Courier New"/>
          <w:sz w:val="20"/>
          <w:szCs w:val="20"/>
          <w:highlight w:val="red"/>
        </w:rPr>
      </w:pPr>
      <w:r w:rsidRPr="00F7791E">
        <w:rPr>
          <w:rFonts w:ascii="Courier New" w:hAnsi="Courier New" w:cs="Courier New"/>
          <w:sz w:val="20"/>
          <w:szCs w:val="20"/>
          <w:highlight w:val="red"/>
        </w:rPr>
        <w:tab/>
      </w:r>
      <w:proofErr w:type="spellStart"/>
      <w:proofErr w:type="gramStart"/>
      <w:r w:rsidRPr="00F7791E">
        <w:rPr>
          <w:rFonts w:ascii="Courier New" w:hAnsi="Courier New" w:cs="Courier New"/>
          <w:sz w:val="20"/>
          <w:szCs w:val="20"/>
          <w:highlight w:val="red"/>
        </w:rPr>
        <w:t>http.post</w:t>
      </w:r>
      <w:proofErr w:type="spellEnd"/>
      <w:r w:rsidRPr="00F7791E">
        <w:rPr>
          <w:rFonts w:ascii="Courier New" w:hAnsi="Courier New" w:cs="Courier New"/>
          <w:sz w:val="20"/>
          <w:szCs w:val="20"/>
          <w:highlight w:val="red"/>
        </w:rPr>
        <w:t>(</w:t>
      </w:r>
      <w:proofErr w:type="spellStart"/>
      <w:proofErr w:type="gramEnd"/>
      <w:r w:rsidRPr="00F7791E">
        <w:rPr>
          <w:rFonts w:ascii="Courier New" w:hAnsi="Courier New" w:cs="Courier New"/>
          <w:sz w:val="20"/>
          <w:szCs w:val="20"/>
          <w:highlight w:val="red"/>
        </w:rPr>
        <w:t>loggingEndpoint</w:t>
      </w:r>
      <w:proofErr w:type="spellEnd"/>
      <w:r w:rsidRPr="00F7791E">
        <w:rPr>
          <w:rFonts w:ascii="Courier New" w:hAnsi="Courier New" w:cs="Courier New"/>
          <w:sz w:val="20"/>
          <w:szCs w:val="20"/>
          <w:highlight w:val="red"/>
        </w:rPr>
        <w:t xml:space="preserve">, </w:t>
      </w:r>
      <w:proofErr w:type="spellStart"/>
      <w:r w:rsidRPr="00F7791E">
        <w:rPr>
          <w:rFonts w:ascii="Courier New" w:hAnsi="Courier New" w:cs="Courier New"/>
          <w:sz w:val="20"/>
          <w:szCs w:val="20"/>
          <w:highlight w:val="red"/>
        </w:rPr>
        <w:t>e.Message</w:t>
      </w:r>
      <w:proofErr w:type="spellEnd"/>
      <w:r w:rsidRPr="00F7791E">
        <w:rPr>
          <w:rFonts w:ascii="Courier New" w:hAnsi="Courier New" w:cs="Courier New"/>
          <w:sz w:val="20"/>
          <w:szCs w:val="20"/>
          <w:highlight w:val="red"/>
        </w:rPr>
        <w:t>);</w:t>
      </w:r>
    </w:p>
    <w:p w14:paraId="148C6FD1" w14:textId="4ADF482D" w:rsidR="00F7791E" w:rsidRDefault="00F7791E" w:rsidP="00F7791E">
      <w:pPr>
        <w:spacing w:after="0" w:line="240" w:lineRule="auto"/>
        <w:ind w:firstLine="720"/>
        <w:rPr>
          <w:rFonts w:ascii="Courier New" w:hAnsi="Courier New" w:cs="Courier New"/>
          <w:sz w:val="20"/>
          <w:szCs w:val="20"/>
        </w:rPr>
      </w:pPr>
      <w:r w:rsidRPr="00F7791E">
        <w:rPr>
          <w:rFonts w:ascii="Courier New" w:hAnsi="Courier New" w:cs="Courier New"/>
          <w:sz w:val="20"/>
          <w:szCs w:val="20"/>
          <w:highlight w:val="red"/>
        </w:rPr>
        <w:t>}</w:t>
      </w:r>
    </w:p>
    <w:p w14:paraId="66D8A6F1" w14:textId="474629AF" w:rsidR="00F7791E" w:rsidRDefault="00F7791E" w:rsidP="00F7791E">
      <w:pPr>
        <w:spacing w:after="0" w:line="240" w:lineRule="auto"/>
        <w:rPr>
          <w:rFonts w:ascii="Courier New" w:hAnsi="Courier New" w:cs="Courier New"/>
          <w:sz w:val="20"/>
          <w:szCs w:val="20"/>
        </w:rPr>
      </w:pPr>
      <w:r>
        <w:rPr>
          <w:rFonts w:ascii="Courier New" w:hAnsi="Courier New" w:cs="Courier New"/>
          <w:sz w:val="20"/>
          <w:szCs w:val="20"/>
        </w:rPr>
        <w:t>}</w:t>
      </w:r>
    </w:p>
    <w:p w14:paraId="0A2EC288" w14:textId="77777777" w:rsidR="00F7791E" w:rsidRDefault="00F7791E" w:rsidP="00F7791E">
      <w:pPr>
        <w:spacing w:after="0" w:line="240" w:lineRule="auto"/>
        <w:rPr>
          <w:rFonts w:ascii="Courier New" w:hAnsi="Courier New" w:cs="Courier New"/>
          <w:sz w:val="20"/>
          <w:szCs w:val="20"/>
        </w:rPr>
      </w:pPr>
    </w:p>
    <w:p w14:paraId="229F5451" w14:textId="2C3E6FB9" w:rsidR="00F7791E" w:rsidRDefault="00F7791E" w:rsidP="00F7791E">
      <w:pPr>
        <w:spacing w:after="0" w:line="240" w:lineRule="auto"/>
        <w:rPr>
          <w:rFonts w:ascii="Courier New" w:hAnsi="Courier New" w:cs="Courier New"/>
          <w:sz w:val="20"/>
          <w:szCs w:val="20"/>
        </w:rPr>
      </w:pPr>
      <w:r>
        <w:rPr>
          <w:rFonts w:ascii="Courier New" w:hAnsi="Courier New" w:cs="Courier New"/>
          <w:sz w:val="20"/>
          <w:szCs w:val="20"/>
        </w:rPr>
        <w:t xml:space="preserve">public async Task </w:t>
      </w:r>
      <w:proofErr w:type="spellStart"/>
      <w:proofErr w:type="gramStart"/>
      <w:r>
        <w:rPr>
          <w:rFonts w:ascii="Courier New" w:hAnsi="Courier New" w:cs="Courier New"/>
          <w:sz w:val="20"/>
          <w:szCs w:val="20"/>
        </w:rPr>
        <w:t>FetchClientInfo</w:t>
      </w:r>
      <w:proofErr w:type="spellEnd"/>
      <w:r>
        <w:rPr>
          <w:rFonts w:ascii="Courier New" w:hAnsi="Courier New" w:cs="Courier New"/>
          <w:sz w:val="20"/>
          <w:szCs w:val="20"/>
        </w:rPr>
        <w:t>(</w:t>
      </w:r>
      <w:proofErr w:type="gramEnd"/>
      <w:r>
        <w:rPr>
          <w:rFonts w:ascii="Courier New" w:hAnsi="Courier New" w:cs="Courier New"/>
          <w:sz w:val="20"/>
          <w:szCs w:val="20"/>
        </w:rPr>
        <w:t>)</w:t>
      </w:r>
    </w:p>
    <w:p w14:paraId="25539995" w14:textId="77777777" w:rsidR="00F7791E" w:rsidRDefault="00F7791E" w:rsidP="00F7791E">
      <w:pPr>
        <w:spacing w:after="0" w:line="240" w:lineRule="auto"/>
        <w:rPr>
          <w:rFonts w:ascii="Courier New" w:hAnsi="Courier New" w:cs="Courier New"/>
          <w:sz w:val="20"/>
          <w:szCs w:val="20"/>
        </w:rPr>
      </w:pPr>
      <w:r>
        <w:rPr>
          <w:rFonts w:ascii="Courier New" w:hAnsi="Courier New" w:cs="Courier New"/>
          <w:sz w:val="20"/>
          <w:szCs w:val="20"/>
        </w:rPr>
        <w:t>{</w:t>
      </w:r>
    </w:p>
    <w:p w14:paraId="5C0903BB" w14:textId="427F102C" w:rsidR="00F7791E" w:rsidRDefault="00F7791E" w:rsidP="00F7791E">
      <w:pPr>
        <w:spacing w:after="0" w:line="240" w:lineRule="auto"/>
        <w:rPr>
          <w:rFonts w:ascii="Courier New" w:hAnsi="Courier New" w:cs="Courier New"/>
          <w:sz w:val="20"/>
          <w:szCs w:val="20"/>
        </w:rPr>
      </w:pPr>
      <w:r>
        <w:rPr>
          <w:rFonts w:ascii="Courier New" w:hAnsi="Courier New" w:cs="Courier New"/>
          <w:sz w:val="20"/>
          <w:szCs w:val="20"/>
        </w:rPr>
        <w:tab/>
        <w:t xml:space="preserve">var http = new </w:t>
      </w:r>
      <w:proofErr w:type="spellStart"/>
      <w:proofErr w:type="gramStart"/>
      <w:r>
        <w:rPr>
          <w:rFonts w:ascii="Courier New" w:hAnsi="Courier New" w:cs="Courier New"/>
          <w:sz w:val="20"/>
          <w:szCs w:val="20"/>
        </w:rPr>
        <w:t>MyHttpClient</w:t>
      </w:r>
      <w:proofErr w:type="spellEnd"/>
      <w:r>
        <w:rPr>
          <w:rFonts w:ascii="Courier New" w:hAnsi="Courier New" w:cs="Courier New"/>
          <w:sz w:val="20"/>
          <w:szCs w:val="20"/>
        </w:rPr>
        <w:t>(</w:t>
      </w:r>
      <w:proofErr w:type="gramEnd"/>
      <w:r>
        <w:rPr>
          <w:rFonts w:ascii="Courier New" w:hAnsi="Courier New" w:cs="Courier New"/>
          <w:sz w:val="20"/>
          <w:szCs w:val="20"/>
        </w:rPr>
        <w:t>);</w:t>
      </w:r>
    </w:p>
    <w:p w14:paraId="48AA2C6B" w14:textId="37C255A3" w:rsidR="00F7791E" w:rsidRDefault="00F7791E" w:rsidP="00F7791E">
      <w:pPr>
        <w:spacing w:after="0" w:line="240" w:lineRule="auto"/>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sz w:val="20"/>
          <w:szCs w:val="20"/>
        </w:rPr>
        <w:t>ClientInfo</w:t>
      </w:r>
      <w:proofErr w:type="spellEnd"/>
      <w:r>
        <w:rPr>
          <w:rFonts w:ascii="Courier New" w:hAnsi="Courier New" w:cs="Courier New"/>
          <w:sz w:val="20"/>
          <w:szCs w:val="20"/>
        </w:rPr>
        <w:t xml:space="preserve"> = await </w:t>
      </w:r>
      <w:proofErr w:type="spellStart"/>
      <w:proofErr w:type="gramStart"/>
      <w:r>
        <w:rPr>
          <w:rFonts w:ascii="Courier New" w:hAnsi="Courier New" w:cs="Courier New"/>
          <w:sz w:val="20"/>
          <w:szCs w:val="20"/>
        </w:rPr>
        <w:t>http.getClientInfo</w:t>
      </w:r>
      <w:proofErr w:type="spellEnd"/>
      <w:proofErr w:type="gramEnd"/>
      <w:r>
        <w:rPr>
          <w:rFonts w:ascii="Courier New" w:hAnsi="Courier New" w:cs="Courier New"/>
          <w:sz w:val="20"/>
          <w:szCs w:val="20"/>
        </w:rPr>
        <w:t>();</w:t>
      </w:r>
    </w:p>
    <w:p w14:paraId="2C42A9B5" w14:textId="319B59D5" w:rsidR="00F7791E" w:rsidRPr="00D91504" w:rsidRDefault="00F7791E" w:rsidP="00F7791E">
      <w:pPr>
        <w:spacing w:after="0" w:line="240" w:lineRule="auto"/>
        <w:rPr>
          <w:rFonts w:ascii="Courier New" w:hAnsi="Courier New" w:cs="Courier New"/>
          <w:sz w:val="20"/>
          <w:szCs w:val="20"/>
          <w:highlight w:val="red"/>
        </w:rPr>
      </w:pPr>
      <w:r>
        <w:rPr>
          <w:rFonts w:ascii="Courier New" w:hAnsi="Courier New" w:cs="Courier New"/>
          <w:sz w:val="20"/>
          <w:szCs w:val="20"/>
        </w:rPr>
        <w:tab/>
      </w:r>
      <w:r w:rsidRPr="00D91504">
        <w:rPr>
          <w:rFonts w:ascii="Courier New" w:hAnsi="Courier New" w:cs="Courier New"/>
          <w:sz w:val="20"/>
          <w:szCs w:val="20"/>
          <w:highlight w:val="red"/>
        </w:rPr>
        <w:t xml:space="preserve">StringBuilder html = new </w:t>
      </w:r>
      <w:proofErr w:type="gramStart"/>
      <w:r w:rsidRPr="00D91504">
        <w:rPr>
          <w:rFonts w:ascii="Courier New" w:hAnsi="Courier New" w:cs="Courier New"/>
          <w:sz w:val="20"/>
          <w:szCs w:val="20"/>
          <w:highlight w:val="red"/>
        </w:rPr>
        <w:t>StringBuilder(</w:t>
      </w:r>
      <w:proofErr w:type="gramEnd"/>
      <w:r w:rsidRPr="00D91504">
        <w:rPr>
          <w:rFonts w:ascii="Courier New" w:hAnsi="Courier New" w:cs="Courier New"/>
          <w:sz w:val="20"/>
          <w:szCs w:val="20"/>
          <w:highlight w:val="red"/>
        </w:rPr>
        <w:t>);</w:t>
      </w:r>
    </w:p>
    <w:p w14:paraId="25CC9B7D" w14:textId="4A5922C7" w:rsidR="00F7791E" w:rsidRPr="00D91504" w:rsidRDefault="00F7791E" w:rsidP="00F7791E">
      <w:pPr>
        <w:spacing w:after="0" w:line="240" w:lineRule="auto"/>
        <w:rPr>
          <w:rFonts w:ascii="Courier New" w:hAnsi="Courier New" w:cs="Courier New"/>
          <w:sz w:val="20"/>
          <w:szCs w:val="20"/>
          <w:highlight w:val="red"/>
        </w:rPr>
      </w:pPr>
      <w:r w:rsidRPr="00D91504">
        <w:rPr>
          <w:rFonts w:ascii="Courier New" w:hAnsi="Courier New" w:cs="Courier New"/>
          <w:sz w:val="20"/>
          <w:szCs w:val="20"/>
          <w:highlight w:val="red"/>
        </w:rPr>
        <w:tab/>
      </w:r>
      <w:proofErr w:type="spellStart"/>
      <w:proofErr w:type="gramStart"/>
      <w:r w:rsidR="00D91504" w:rsidRPr="00D91504">
        <w:rPr>
          <w:rFonts w:ascii="Courier New" w:hAnsi="Courier New" w:cs="Courier New"/>
          <w:sz w:val="20"/>
          <w:szCs w:val="20"/>
          <w:highlight w:val="red"/>
        </w:rPr>
        <w:t>builder</w:t>
      </w:r>
      <w:r w:rsidRPr="00D91504">
        <w:rPr>
          <w:rFonts w:ascii="Courier New" w:hAnsi="Courier New" w:cs="Courier New"/>
          <w:sz w:val="20"/>
          <w:szCs w:val="20"/>
          <w:highlight w:val="red"/>
        </w:rPr>
        <w:t>.</w:t>
      </w:r>
      <w:r w:rsidR="00D91504" w:rsidRPr="00D91504">
        <w:rPr>
          <w:rFonts w:ascii="Courier New" w:hAnsi="Courier New" w:cs="Courier New"/>
          <w:sz w:val="20"/>
          <w:szCs w:val="20"/>
          <w:highlight w:val="red"/>
        </w:rPr>
        <w:t>A</w:t>
      </w:r>
      <w:r w:rsidRPr="00D91504">
        <w:rPr>
          <w:rFonts w:ascii="Courier New" w:hAnsi="Courier New" w:cs="Courier New"/>
          <w:sz w:val="20"/>
          <w:szCs w:val="20"/>
          <w:highlight w:val="red"/>
        </w:rPr>
        <w:t>ppend</w:t>
      </w:r>
      <w:proofErr w:type="spellEnd"/>
      <w:proofErr w:type="gramEnd"/>
      <w:r w:rsidR="00D91504" w:rsidRPr="00D91504">
        <w:rPr>
          <w:rFonts w:ascii="Courier New" w:hAnsi="Courier New" w:cs="Courier New"/>
          <w:sz w:val="20"/>
          <w:szCs w:val="20"/>
          <w:highlight w:val="red"/>
        </w:rPr>
        <w:t>(“&lt;div class=’</w:t>
      </w:r>
      <w:proofErr w:type="spellStart"/>
      <w:r w:rsidR="00D91504" w:rsidRPr="00D91504">
        <w:rPr>
          <w:rFonts w:ascii="Courier New" w:hAnsi="Courier New" w:cs="Courier New"/>
          <w:sz w:val="20"/>
          <w:szCs w:val="20"/>
          <w:highlight w:val="red"/>
        </w:rPr>
        <w:t>clientInfo</w:t>
      </w:r>
      <w:proofErr w:type="spellEnd"/>
      <w:r w:rsidR="00D91504" w:rsidRPr="00D91504">
        <w:rPr>
          <w:rFonts w:ascii="Courier New" w:hAnsi="Courier New" w:cs="Courier New"/>
          <w:sz w:val="20"/>
          <w:szCs w:val="20"/>
          <w:highlight w:val="red"/>
        </w:rPr>
        <w:t>’&gt;”);</w:t>
      </w:r>
    </w:p>
    <w:p w14:paraId="18E5FE02" w14:textId="4D1AEEE6" w:rsidR="00D91504" w:rsidRPr="00D91504" w:rsidRDefault="00D91504" w:rsidP="00D91504">
      <w:pPr>
        <w:spacing w:after="0" w:line="240" w:lineRule="auto"/>
        <w:ind w:firstLine="720"/>
        <w:rPr>
          <w:rFonts w:ascii="Courier New" w:hAnsi="Courier New" w:cs="Courier New"/>
          <w:sz w:val="20"/>
          <w:szCs w:val="20"/>
          <w:highlight w:val="red"/>
        </w:rPr>
      </w:pPr>
      <w:proofErr w:type="spellStart"/>
      <w:proofErr w:type="gramStart"/>
      <w:r w:rsidRPr="00D91504">
        <w:rPr>
          <w:rFonts w:ascii="Courier New" w:hAnsi="Courier New" w:cs="Courier New"/>
          <w:sz w:val="20"/>
          <w:szCs w:val="20"/>
          <w:highlight w:val="red"/>
        </w:rPr>
        <w:t>builder.Append</w:t>
      </w:r>
      <w:proofErr w:type="spellEnd"/>
      <w:proofErr w:type="gramEnd"/>
      <w:r w:rsidRPr="00D91504">
        <w:rPr>
          <w:rFonts w:ascii="Courier New" w:hAnsi="Courier New" w:cs="Courier New"/>
          <w:sz w:val="20"/>
          <w:szCs w:val="20"/>
          <w:highlight w:val="red"/>
        </w:rPr>
        <w:t>(</w:t>
      </w:r>
      <w:r w:rsidRPr="00D91504">
        <w:rPr>
          <w:rFonts w:ascii="Courier New" w:hAnsi="Courier New" w:cs="Courier New"/>
          <w:sz w:val="20"/>
          <w:szCs w:val="20"/>
          <w:highlight w:val="red"/>
        </w:rPr>
        <w:t>“&lt;label&gt;First Name: &lt;/label&gt;”</w:t>
      </w:r>
      <w:r w:rsidRPr="00D91504">
        <w:rPr>
          <w:rFonts w:ascii="Courier New" w:hAnsi="Courier New" w:cs="Courier New"/>
          <w:sz w:val="20"/>
          <w:szCs w:val="20"/>
          <w:highlight w:val="red"/>
        </w:rPr>
        <w:t>);</w:t>
      </w:r>
    </w:p>
    <w:p w14:paraId="5A032BA3" w14:textId="103F8A05" w:rsidR="00D91504" w:rsidRPr="00D91504" w:rsidRDefault="00D91504" w:rsidP="00D91504">
      <w:pPr>
        <w:spacing w:after="0" w:line="240" w:lineRule="auto"/>
        <w:ind w:firstLine="720"/>
        <w:rPr>
          <w:rFonts w:ascii="Courier New" w:hAnsi="Courier New" w:cs="Courier New"/>
          <w:sz w:val="20"/>
          <w:szCs w:val="20"/>
          <w:highlight w:val="red"/>
        </w:rPr>
      </w:pPr>
      <w:proofErr w:type="spellStart"/>
      <w:proofErr w:type="gramStart"/>
      <w:r w:rsidRPr="00D91504">
        <w:rPr>
          <w:rFonts w:ascii="Courier New" w:hAnsi="Courier New" w:cs="Courier New"/>
          <w:sz w:val="20"/>
          <w:szCs w:val="20"/>
          <w:highlight w:val="red"/>
        </w:rPr>
        <w:t>builder.Append</w:t>
      </w:r>
      <w:proofErr w:type="spellEnd"/>
      <w:proofErr w:type="gramEnd"/>
      <w:r w:rsidRPr="00D91504">
        <w:rPr>
          <w:rFonts w:ascii="Courier New" w:hAnsi="Courier New" w:cs="Courier New"/>
          <w:sz w:val="20"/>
          <w:szCs w:val="20"/>
          <w:highlight w:val="red"/>
        </w:rPr>
        <w:t>(</w:t>
      </w:r>
      <w:r w:rsidRPr="00D91504">
        <w:rPr>
          <w:rFonts w:ascii="Courier New" w:hAnsi="Courier New" w:cs="Courier New"/>
          <w:sz w:val="20"/>
          <w:szCs w:val="20"/>
          <w:highlight w:val="red"/>
        </w:rPr>
        <w:t>$”&lt;span&gt;{</w:t>
      </w:r>
      <w:proofErr w:type="spellStart"/>
      <w:r w:rsidRPr="00D91504">
        <w:rPr>
          <w:rFonts w:ascii="Courier New" w:hAnsi="Courier New" w:cs="Courier New"/>
          <w:sz w:val="20"/>
          <w:szCs w:val="20"/>
          <w:highlight w:val="red"/>
        </w:rPr>
        <w:t>clientInfo.FirstName</w:t>
      </w:r>
      <w:proofErr w:type="spellEnd"/>
      <w:r w:rsidRPr="00D91504">
        <w:rPr>
          <w:rFonts w:ascii="Courier New" w:hAnsi="Courier New" w:cs="Courier New"/>
          <w:sz w:val="20"/>
          <w:szCs w:val="20"/>
          <w:highlight w:val="red"/>
        </w:rPr>
        <w:t>}&lt;/span&gt;”</w:t>
      </w:r>
      <w:r w:rsidRPr="00D91504">
        <w:rPr>
          <w:rFonts w:ascii="Courier New" w:hAnsi="Courier New" w:cs="Courier New"/>
          <w:sz w:val="20"/>
          <w:szCs w:val="20"/>
          <w:highlight w:val="red"/>
        </w:rPr>
        <w:t>);</w:t>
      </w:r>
    </w:p>
    <w:p w14:paraId="79D1AA70" w14:textId="25FADB0A" w:rsidR="00D91504" w:rsidRPr="00D91504" w:rsidRDefault="00D91504" w:rsidP="00D91504">
      <w:pPr>
        <w:spacing w:after="0" w:line="240" w:lineRule="auto"/>
        <w:ind w:firstLine="720"/>
        <w:rPr>
          <w:rFonts w:ascii="Courier New" w:hAnsi="Courier New" w:cs="Courier New"/>
          <w:sz w:val="20"/>
          <w:szCs w:val="20"/>
          <w:highlight w:val="red"/>
        </w:rPr>
      </w:pPr>
      <w:proofErr w:type="spellStart"/>
      <w:proofErr w:type="gramStart"/>
      <w:r w:rsidRPr="00D91504">
        <w:rPr>
          <w:rFonts w:ascii="Courier New" w:hAnsi="Courier New" w:cs="Courier New"/>
          <w:sz w:val="20"/>
          <w:szCs w:val="20"/>
          <w:highlight w:val="red"/>
        </w:rPr>
        <w:t>builder.Append</w:t>
      </w:r>
      <w:proofErr w:type="spellEnd"/>
      <w:proofErr w:type="gramEnd"/>
      <w:r w:rsidRPr="00D91504">
        <w:rPr>
          <w:rFonts w:ascii="Courier New" w:hAnsi="Courier New" w:cs="Courier New"/>
          <w:sz w:val="20"/>
          <w:szCs w:val="20"/>
          <w:highlight w:val="red"/>
        </w:rPr>
        <w:t>(</w:t>
      </w:r>
      <w:r w:rsidRPr="00D91504">
        <w:rPr>
          <w:rFonts w:ascii="Courier New" w:hAnsi="Courier New" w:cs="Courier New"/>
          <w:sz w:val="20"/>
          <w:szCs w:val="20"/>
          <w:highlight w:val="red"/>
        </w:rPr>
        <w:t>“&lt;label&gt;Last Name: &lt;/label&gt;”</w:t>
      </w:r>
      <w:r w:rsidRPr="00D91504">
        <w:rPr>
          <w:rFonts w:ascii="Courier New" w:hAnsi="Courier New" w:cs="Courier New"/>
          <w:sz w:val="20"/>
          <w:szCs w:val="20"/>
          <w:highlight w:val="red"/>
        </w:rPr>
        <w:t>);</w:t>
      </w:r>
    </w:p>
    <w:p w14:paraId="7B0BCDE3" w14:textId="0C4F4DEF" w:rsidR="00D91504" w:rsidRPr="00D91504" w:rsidRDefault="00D91504" w:rsidP="00D91504">
      <w:pPr>
        <w:spacing w:after="0" w:line="240" w:lineRule="auto"/>
        <w:ind w:firstLine="720"/>
        <w:rPr>
          <w:rFonts w:ascii="Courier New" w:hAnsi="Courier New" w:cs="Courier New"/>
          <w:sz w:val="20"/>
          <w:szCs w:val="20"/>
          <w:highlight w:val="red"/>
        </w:rPr>
      </w:pPr>
      <w:proofErr w:type="spellStart"/>
      <w:proofErr w:type="gramStart"/>
      <w:r w:rsidRPr="00D91504">
        <w:rPr>
          <w:rFonts w:ascii="Courier New" w:hAnsi="Courier New" w:cs="Courier New"/>
          <w:sz w:val="20"/>
          <w:szCs w:val="20"/>
          <w:highlight w:val="red"/>
        </w:rPr>
        <w:t>builder.Append</w:t>
      </w:r>
      <w:proofErr w:type="spellEnd"/>
      <w:proofErr w:type="gramEnd"/>
      <w:r w:rsidRPr="00D91504">
        <w:rPr>
          <w:rFonts w:ascii="Courier New" w:hAnsi="Courier New" w:cs="Courier New"/>
          <w:sz w:val="20"/>
          <w:szCs w:val="20"/>
          <w:highlight w:val="red"/>
        </w:rPr>
        <w:t>(</w:t>
      </w:r>
      <w:r w:rsidRPr="00D91504">
        <w:rPr>
          <w:rFonts w:ascii="Courier New" w:hAnsi="Courier New" w:cs="Courier New"/>
          <w:sz w:val="20"/>
          <w:szCs w:val="20"/>
          <w:highlight w:val="red"/>
        </w:rPr>
        <w:t>$”&lt;span&gt;{</w:t>
      </w:r>
      <w:proofErr w:type="spellStart"/>
      <w:r w:rsidRPr="00D91504">
        <w:rPr>
          <w:rFonts w:ascii="Courier New" w:hAnsi="Courier New" w:cs="Courier New"/>
          <w:sz w:val="20"/>
          <w:szCs w:val="20"/>
          <w:highlight w:val="red"/>
        </w:rPr>
        <w:t>clientInfo.LastName</w:t>
      </w:r>
      <w:proofErr w:type="spellEnd"/>
      <w:r w:rsidRPr="00D91504">
        <w:rPr>
          <w:rFonts w:ascii="Courier New" w:hAnsi="Courier New" w:cs="Courier New"/>
          <w:sz w:val="20"/>
          <w:szCs w:val="20"/>
          <w:highlight w:val="red"/>
        </w:rPr>
        <w:t>}&lt;/span&gt;”</w:t>
      </w:r>
      <w:r w:rsidRPr="00D91504">
        <w:rPr>
          <w:rFonts w:ascii="Courier New" w:hAnsi="Courier New" w:cs="Courier New"/>
          <w:sz w:val="20"/>
          <w:szCs w:val="20"/>
          <w:highlight w:val="red"/>
        </w:rPr>
        <w:t>);</w:t>
      </w:r>
    </w:p>
    <w:p w14:paraId="2A1961FB" w14:textId="5BCCFAB0" w:rsidR="00D91504" w:rsidRPr="00D91504" w:rsidRDefault="00D91504" w:rsidP="00D91504">
      <w:pPr>
        <w:spacing w:after="0" w:line="240" w:lineRule="auto"/>
        <w:ind w:firstLine="720"/>
        <w:rPr>
          <w:rFonts w:ascii="Courier New" w:hAnsi="Courier New" w:cs="Courier New"/>
          <w:sz w:val="20"/>
          <w:szCs w:val="20"/>
          <w:highlight w:val="red"/>
        </w:rPr>
      </w:pPr>
      <w:proofErr w:type="spellStart"/>
      <w:proofErr w:type="gramStart"/>
      <w:r w:rsidRPr="00D91504">
        <w:rPr>
          <w:rFonts w:ascii="Courier New" w:hAnsi="Courier New" w:cs="Courier New"/>
          <w:sz w:val="20"/>
          <w:szCs w:val="20"/>
          <w:highlight w:val="red"/>
        </w:rPr>
        <w:t>builder.Append</w:t>
      </w:r>
      <w:proofErr w:type="spellEnd"/>
      <w:proofErr w:type="gramEnd"/>
      <w:r w:rsidRPr="00D91504">
        <w:rPr>
          <w:rFonts w:ascii="Courier New" w:hAnsi="Courier New" w:cs="Courier New"/>
          <w:sz w:val="20"/>
          <w:szCs w:val="20"/>
          <w:highlight w:val="red"/>
        </w:rPr>
        <w:t>(</w:t>
      </w:r>
      <w:r w:rsidRPr="00D91504">
        <w:rPr>
          <w:rFonts w:ascii="Courier New" w:hAnsi="Courier New" w:cs="Courier New"/>
          <w:sz w:val="20"/>
          <w:szCs w:val="20"/>
          <w:highlight w:val="red"/>
        </w:rPr>
        <w:t>“&lt;label&gt;Orders: &lt;/label&gt;”</w:t>
      </w:r>
      <w:r w:rsidRPr="00D91504">
        <w:rPr>
          <w:rFonts w:ascii="Courier New" w:hAnsi="Courier New" w:cs="Courier New"/>
          <w:sz w:val="20"/>
          <w:szCs w:val="20"/>
          <w:highlight w:val="red"/>
        </w:rPr>
        <w:t>);</w:t>
      </w:r>
    </w:p>
    <w:p w14:paraId="3A6B1E1C" w14:textId="58AD46F1" w:rsidR="00D91504" w:rsidRPr="00D91504" w:rsidRDefault="00D91504" w:rsidP="00D91504">
      <w:pPr>
        <w:spacing w:after="0" w:line="240" w:lineRule="auto"/>
        <w:ind w:firstLine="720"/>
        <w:rPr>
          <w:rFonts w:ascii="Courier New" w:hAnsi="Courier New" w:cs="Courier New"/>
          <w:sz w:val="20"/>
          <w:szCs w:val="20"/>
          <w:highlight w:val="red"/>
        </w:rPr>
      </w:pPr>
      <w:proofErr w:type="spellStart"/>
      <w:proofErr w:type="gramStart"/>
      <w:r w:rsidRPr="00D91504">
        <w:rPr>
          <w:rFonts w:ascii="Courier New" w:hAnsi="Courier New" w:cs="Courier New"/>
          <w:sz w:val="20"/>
          <w:szCs w:val="20"/>
          <w:highlight w:val="red"/>
        </w:rPr>
        <w:t>builder.Append</w:t>
      </w:r>
      <w:proofErr w:type="spellEnd"/>
      <w:proofErr w:type="gramEnd"/>
      <w:r w:rsidRPr="00D91504">
        <w:rPr>
          <w:rFonts w:ascii="Courier New" w:hAnsi="Courier New" w:cs="Courier New"/>
          <w:sz w:val="20"/>
          <w:szCs w:val="20"/>
          <w:highlight w:val="red"/>
        </w:rPr>
        <w:t>(</w:t>
      </w:r>
      <w:r w:rsidRPr="00D91504">
        <w:rPr>
          <w:rFonts w:ascii="Courier New" w:hAnsi="Courier New" w:cs="Courier New"/>
          <w:sz w:val="20"/>
          <w:szCs w:val="20"/>
          <w:highlight w:val="red"/>
        </w:rPr>
        <w:t>$”&lt;span&gt;{</w:t>
      </w:r>
      <w:proofErr w:type="spellStart"/>
      <w:r w:rsidRPr="00D91504">
        <w:rPr>
          <w:rFonts w:ascii="Courier New" w:hAnsi="Courier New" w:cs="Courier New"/>
          <w:sz w:val="20"/>
          <w:szCs w:val="20"/>
          <w:highlight w:val="red"/>
        </w:rPr>
        <w:t>clientInfo.Orders</w:t>
      </w:r>
      <w:proofErr w:type="spellEnd"/>
      <w:r w:rsidRPr="00D91504">
        <w:rPr>
          <w:rFonts w:ascii="Courier New" w:hAnsi="Courier New" w:cs="Courier New"/>
          <w:sz w:val="20"/>
          <w:szCs w:val="20"/>
          <w:highlight w:val="red"/>
        </w:rPr>
        <w:t>)</w:t>
      </w:r>
      <w:r w:rsidRPr="00D91504">
        <w:rPr>
          <w:rFonts w:ascii="Courier New" w:hAnsi="Courier New" w:cs="Courier New"/>
          <w:sz w:val="20"/>
          <w:szCs w:val="20"/>
          <w:highlight w:val="red"/>
        </w:rPr>
        <w:t>&lt;/span&gt;”</w:t>
      </w:r>
      <w:r w:rsidRPr="00D91504">
        <w:rPr>
          <w:rFonts w:ascii="Courier New" w:hAnsi="Courier New" w:cs="Courier New"/>
          <w:sz w:val="20"/>
          <w:szCs w:val="20"/>
          <w:highlight w:val="red"/>
        </w:rPr>
        <w:t>;</w:t>
      </w:r>
    </w:p>
    <w:p w14:paraId="288621D9" w14:textId="4DDCA471" w:rsidR="00D91504" w:rsidRDefault="00D91504" w:rsidP="00D91504">
      <w:pPr>
        <w:spacing w:after="0" w:line="240" w:lineRule="auto"/>
        <w:ind w:firstLine="720"/>
        <w:rPr>
          <w:rFonts w:ascii="Courier New" w:hAnsi="Courier New" w:cs="Courier New"/>
          <w:sz w:val="20"/>
          <w:szCs w:val="20"/>
        </w:rPr>
      </w:pPr>
      <w:proofErr w:type="spellStart"/>
      <w:proofErr w:type="gramStart"/>
      <w:r w:rsidRPr="00D91504">
        <w:rPr>
          <w:rFonts w:ascii="Courier New" w:hAnsi="Courier New" w:cs="Courier New"/>
          <w:sz w:val="20"/>
          <w:szCs w:val="20"/>
          <w:highlight w:val="red"/>
        </w:rPr>
        <w:t>builder.Append</w:t>
      </w:r>
      <w:proofErr w:type="spellEnd"/>
      <w:proofErr w:type="gramEnd"/>
      <w:r w:rsidRPr="00D91504">
        <w:rPr>
          <w:rFonts w:ascii="Courier New" w:hAnsi="Courier New" w:cs="Courier New"/>
          <w:sz w:val="20"/>
          <w:szCs w:val="20"/>
          <w:highlight w:val="red"/>
        </w:rPr>
        <w:t>(</w:t>
      </w:r>
      <w:r w:rsidRPr="00D91504">
        <w:rPr>
          <w:rFonts w:ascii="Courier New" w:hAnsi="Courier New" w:cs="Courier New"/>
          <w:sz w:val="20"/>
          <w:szCs w:val="20"/>
          <w:highlight w:val="red"/>
        </w:rPr>
        <w:t>“&lt;/div&gt;”</w:t>
      </w:r>
      <w:r w:rsidRPr="00D91504">
        <w:rPr>
          <w:rFonts w:ascii="Courier New" w:hAnsi="Courier New" w:cs="Courier New"/>
          <w:sz w:val="20"/>
          <w:szCs w:val="20"/>
          <w:highlight w:val="red"/>
        </w:rPr>
        <w:t>);</w:t>
      </w:r>
    </w:p>
    <w:p w14:paraId="20DBD6F8" w14:textId="1337BAE1" w:rsidR="00F7791E" w:rsidRDefault="00F7791E" w:rsidP="00F7791E">
      <w:pPr>
        <w:spacing w:after="0" w:line="240" w:lineRule="auto"/>
        <w:rPr>
          <w:rFonts w:ascii="Courier New" w:hAnsi="Courier New" w:cs="Courier New"/>
          <w:sz w:val="20"/>
          <w:szCs w:val="20"/>
        </w:rPr>
      </w:pPr>
      <w:r>
        <w:rPr>
          <w:rFonts w:ascii="Courier New" w:hAnsi="Courier New" w:cs="Courier New"/>
          <w:sz w:val="20"/>
          <w:szCs w:val="20"/>
        </w:rPr>
        <w:t>}</w:t>
      </w:r>
    </w:p>
    <w:p w14:paraId="4762A193" w14:textId="77777777" w:rsidR="00D91504" w:rsidRDefault="00D91504" w:rsidP="00F7791E">
      <w:pPr>
        <w:spacing w:after="0" w:line="240" w:lineRule="auto"/>
        <w:rPr>
          <w:rFonts w:ascii="Courier New" w:hAnsi="Courier New" w:cs="Courier New"/>
          <w:sz w:val="20"/>
          <w:szCs w:val="20"/>
        </w:rPr>
      </w:pPr>
    </w:p>
    <w:p w14:paraId="1E787917" w14:textId="5C5672E7" w:rsidR="00D91504" w:rsidRDefault="00D91504" w:rsidP="00F7791E">
      <w:pPr>
        <w:spacing w:after="0" w:line="240" w:lineRule="auto"/>
        <w:rPr>
          <w:rFonts w:ascii="Courier New" w:hAnsi="Courier New" w:cs="Courier New"/>
          <w:sz w:val="20"/>
          <w:szCs w:val="20"/>
        </w:rPr>
      </w:pPr>
      <w:r>
        <w:rPr>
          <w:rFonts w:ascii="Courier New" w:hAnsi="Courier New" w:cs="Courier New"/>
          <w:sz w:val="20"/>
          <w:szCs w:val="20"/>
        </w:rPr>
        <w:t xml:space="preserve">public async Task </w:t>
      </w:r>
      <w:proofErr w:type="spellStart"/>
      <w:proofErr w:type="gramStart"/>
      <w:r>
        <w:rPr>
          <w:rFonts w:ascii="Courier New" w:hAnsi="Courier New" w:cs="Courier New"/>
          <w:sz w:val="20"/>
          <w:szCs w:val="20"/>
        </w:rPr>
        <w:t>raiseSalaries</w:t>
      </w:r>
      <w:proofErr w:type="spellEnd"/>
      <w:r>
        <w:rPr>
          <w:rFonts w:ascii="Courier New" w:hAnsi="Courier New" w:cs="Courier New"/>
          <w:sz w:val="20"/>
          <w:szCs w:val="20"/>
        </w:rPr>
        <w:t>(</w:t>
      </w:r>
      <w:proofErr w:type="gramEnd"/>
      <w:r>
        <w:rPr>
          <w:rFonts w:ascii="Courier New" w:hAnsi="Courier New" w:cs="Courier New"/>
          <w:sz w:val="20"/>
          <w:szCs w:val="20"/>
        </w:rPr>
        <w:t>Employee[] employees, double percentage)</w:t>
      </w:r>
    </w:p>
    <w:p w14:paraId="5C601780" w14:textId="77777777" w:rsidR="00D91504" w:rsidRDefault="00D91504" w:rsidP="00F7791E">
      <w:pPr>
        <w:spacing w:after="0" w:line="240" w:lineRule="auto"/>
        <w:rPr>
          <w:rFonts w:ascii="Courier New" w:hAnsi="Courier New" w:cs="Courier New"/>
          <w:sz w:val="20"/>
          <w:szCs w:val="20"/>
        </w:rPr>
      </w:pPr>
      <w:r>
        <w:rPr>
          <w:rFonts w:ascii="Courier New" w:hAnsi="Courier New" w:cs="Courier New"/>
          <w:sz w:val="20"/>
          <w:szCs w:val="20"/>
        </w:rPr>
        <w:t>{</w:t>
      </w:r>
    </w:p>
    <w:p w14:paraId="5911CA00" w14:textId="17ECCB27" w:rsidR="00D91504" w:rsidRDefault="00D91504" w:rsidP="00F7791E">
      <w:pPr>
        <w:spacing w:after="0" w:line="240" w:lineRule="auto"/>
        <w:rPr>
          <w:rFonts w:ascii="Courier New" w:hAnsi="Courier New" w:cs="Courier New"/>
          <w:sz w:val="20"/>
          <w:szCs w:val="20"/>
        </w:rPr>
      </w:pPr>
      <w:r>
        <w:rPr>
          <w:rFonts w:ascii="Courier New" w:hAnsi="Courier New" w:cs="Courier New"/>
          <w:sz w:val="20"/>
          <w:szCs w:val="20"/>
        </w:rPr>
        <w:tab/>
      </w:r>
      <w:proofErr w:type="gramStart"/>
      <w:r>
        <w:rPr>
          <w:rFonts w:ascii="Courier New" w:hAnsi="Courier New" w:cs="Courier New"/>
          <w:sz w:val="20"/>
          <w:szCs w:val="20"/>
        </w:rPr>
        <w:t>for(</w:t>
      </w:r>
      <w:proofErr w:type="gramEnd"/>
      <w:r>
        <w:rPr>
          <w:rFonts w:ascii="Courier New" w:hAnsi="Courier New" w:cs="Courier New"/>
          <w:sz w:val="20"/>
          <w:szCs w:val="20"/>
        </w:rPr>
        <w:t>var employee in employees)</w:t>
      </w:r>
    </w:p>
    <w:p w14:paraId="74DB0680" w14:textId="77777777" w:rsidR="00D91504" w:rsidRDefault="00D91504" w:rsidP="00F7791E">
      <w:pPr>
        <w:spacing w:after="0" w:line="240" w:lineRule="auto"/>
        <w:rPr>
          <w:rFonts w:ascii="Courier New" w:hAnsi="Courier New" w:cs="Courier New"/>
          <w:sz w:val="20"/>
          <w:szCs w:val="20"/>
        </w:rPr>
      </w:pPr>
      <w:r>
        <w:rPr>
          <w:rFonts w:ascii="Courier New" w:hAnsi="Courier New" w:cs="Courier New"/>
          <w:sz w:val="20"/>
          <w:szCs w:val="20"/>
        </w:rPr>
        <w:tab/>
        <w:t>{</w:t>
      </w:r>
    </w:p>
    <w:p w14:paraId="26F5FB0A" w14:textId="11DF3CF2" w:rsidR="00D91504" w:rsidRDefault="00D91504" w:rsidP="00D91504">
      <w:pPr>
        <w:spacing w:after="0" w:line="240" w:lineRule="auto"/>
        <w:ind w:firstLine="720"/>
        <w:rPr>
          <w:rFonts w:ascii="Courier New" w:hAnsi="Courier New" w:cs="Courier New"/>
          <w:sz w:val="20"/>
          <w:szCs w:val="20"/>
        </w:rPr>
      </w:pPr>
      <w:r>
        <w:rPr>
          <w:rFonts w:ascii="Courier New" w:hAnsi="Courier New" w:cs="Courier New"/>
          <w:sz w:val="20"/>
          <w:szCs w:val="20"/>
        </w:rPr>
        <w:tab/>
      </w:r>
      <w:proofErr w:type="spellStart"/>
      <w:proofErr w:type="gramStart"/>
      <w:r>
        <w:rPr>
          <w:rFonts w:ascii="Courier New" w:hAnsi="Courier New" w:cs="Courier New"/>
          <w:sz w:val="20"/>
          <w:szCs w:val="20"/>
        </w:rPr>
        <w:t>employee.Salary</w:t>
      </w:r>
      <w:proofErr w:type="spellEnd"/>
      <w:proofErr w:type="gramEnd"/>
      <w:r>
        <w:rPr>
          <w:rFonts w:ascii="Courier New" w:hAnsi="Courier New" w:cs="Courier New"/>
          <w:sz w:val="20"/>
          <w:szCs w:val="20"/>
        </w:rPr>
        <w:t xml:space="preserve"> = </w:t>
      </w:r>
      <w:proofErr w:type="spellStart"/>
      <w:r>
        <w:rPr>
          <w:rFonts w:ascii="Courier New" w:hAnsi="Courier New" w:cs="Courier New"/>
          <w:sz w:val="20"/>
          <w:szCs w:val="20"/>
        </w:rPr>
        <w:t>employee.Salary</w:t>
      </w:r>
      <w:proofErr w:type="spellEnd"/>
      <w:r>
        <w:rPr>
          <w:rFonts w:ascii="Courier New" w:hAnsi="Courier New" w:cs="Courier New"/>
          <w:sz w:val="20"/>
          <w:szCs w:val="20"/>
        </w:rPr>
        <w:t xml:space="preserve"> + </w:t>
      </w:r>
      <w:proofErr w:type="spellStart"/>
      <w:r>
        <w:rPr>
          <w:rFonts w:ascii="Courier New" w:hAnsi="Courier New" w:cs="Courier New"/>
          <w:sz w:val="20"/>
          <w:szCs w:val="20"/>
        </w:rPr>
        <w:t>employee.Salary</w:t>
      </w:r>
      <w:proofErr w:type="spellEnd"/>
      <w:r>
        <w:rPr>
          <w:rFonts w:ascii="Courier New" w:hAnsi="Courier New" w:cs="Courier New"/>
          <w:sz w:val="20"/>
          <w:szCs w:val="20"/>
        </w:rPr>
        <w:t xml:space="preserve"> * percentage</w:t>
      </w:r>
    </w:p>
    <w:p w14:paraId="43EF0F5A" w14:textId="119547F3" w:rsidR="00D91504" w:rsidRDefault="00D91504" w:rsidP="00D91504">
      <w:pPr>
        <w:spacing w:after="0" w:line="240" w:lineRule="auto"/>
        <w:ind w:left="720"/>
        <w:rPr>
          <w:rFonts w:ascii="Courier New" w:hAnsi="Courier New" w:cs="Courier New"/>
          <w:sz w:val="20"/>
          <w:szCs w:val="20"/>
        </w:rPr>
      </w:pPr>
      <w:r>
        <w:rPr>
          <w:rFonts w:ascii="Courier New" w:hAnsi="Courier New" w:cs="Courier New"/>
          <w:sz w:val="20"/>
          <w:szCs w:val="20"/>
        </w:rPr>
        <w:t>}</w:t>
      </w:r>
    </w:p>
    <w:p w14:paraId="5EA867E6" w14:textId="5B274AAD" w:rsidR="00D91504" w:rsidRPr="00CD5C59" w:rsidRDefault="00D91504" w:rsidP="00D91504">
      <w:pPr>
        <w:spacing w:after="0" w:line="240" w:lineRule="auto"/>
        <w:ind w:left="720"/>
        <w:rPr>
          <w:rFonts w:ascii="Courier New" w:hAnsi="Courier New" w:cs="Courier New"/>
          <w:sz w:val="20"/>
          <w:szCs w:val="20"/>
          <w:highlight w:val="red"/>
        </w:rPr>
      </w:pPr>
      <w:proofErr w:type="gramStart"/>
      <w:r w:rsidRPr="00CD5C59">
        <w:rPr>
          <w:rFonts w:ascii="Courier New" w:hAnsi="Courier New" w:cs="Courier New"/>
          <w:sz w:val="20"/>
          <w:szCs w:val="20"/>
          <w:highlight w:val="red"/>
        </w:rPr>
        <w:t>using(</w:t>
      </w:r>
      <w:proofErr w:type="gramEnd"/>
      <w:r w:rsidRPr="00CD5C59">
        <w:rPr>
          <w:rFonts w:ascii="Courier New" w:hAnsi="Courier New" w:cs="Courier New"/>
          <w:sz w:val="20"/>
          <w:szCs w:val="20"/>
          <w:highlight w:val="red"/>
        </w:rPr>
        <w:t xml:space="preserve">var f = new </w:t>
      </w:r>
      <w:proofErr w:type="spellStart"/>
      <w:r w:rsidRPr="00CD5C59">
        <w:rPr>
          <w:rFonts w:ascii="Courier New" w:hAnsi="Courier New" w:cs="Courier New"/>
          <w:sz w:val="20"/>
          <w:szCs w:val="20"/>
          <w:highlight w:val="red"/>
        </w:rPr>
        <w:t>StreamWriter</w:t>
      </w:r>
      <w:proofErr w:type="spellEnd"/>
      <w:r w:rsidRPr="00CD5C59">
        <w:rPr>
          <w:rFonts w:ascii="Courier New" w:hAnsi="Courier New" w:cs="Courier New"/>
          <w:sz w:val="20"/>
          <w:szCs w:val="20"/>
          <w:highlight w:val="red"/>
        </w:rPr>
        <w:t>(“myfile.txt”))</w:t>
      </w:r>
    </w:p>
    <w:p w14:paraId="0A3184F9" w14:textId="77777777" w:rsidR="00D91504" w:rsidRPr="00CD5C59" w:rsidRDefault="00D91504" w:rsidP="00D91504">
      <w:pPr>
        <w:spacing w:after="0" w:line="240" w:lineRule="auto"/>
        <w:ind w:left="720"/>
        <w:rPr>
          <w:rFonts w:ascii="Courier New" w:hAnsi="Courier New" w:cs="Courier New"/>
          <w:sz w:val="20"/>
          <w:szCs w:val="20"/>
          <w:highlight w:val="red"/>
        </w:rPr>
      </w:pPr>
      <w:r w:rsidRPr="00CD5C59">
        <w:rPr>
          <w:rFonts w:ascii="Courier New" w:hAnsi="Courier New" w:cs="Courier New"/>
          <w:sz w:val="20"/>
          <w:szCs w:val="20"/>
          <w:highlight w:val="red"/>
        </w:rPr>
        <w:t>{</w:t>
      </w:r>
    </w:p>
    <w:p w14:paraId="750B3305" w14:textId="790CB8A3" w:rsidR="00D91504" w:rsidRPr="00CD5C59" w:rsidRDefault="00D91504" w:rsidP="00D91504">
      <w:pPr>
        <w:spacing w:after="0" w:line="240" w:lineRule="auto"/>
        <w:ind w:left="720"/>
        <w:rPr>
          <w:rFonts w:ascii="Courier New" w:hAnsi="Courier New" w:cs="Courier New"/>
          <w:sz w:val="20"/>
          <w:szCs w:val="20"/>
          <w:highlight w:val="red"/>
        </w:rPr>
      </w:pPr>
      <w:r w:rsidRPr="00CD5C59">
        <w:rPr>
          <w:rFonts w:ascii="Courier New" w:hAnsi="Courier New" w:cs="Courier New"/>
          <w:sz w:val="20"/>
          <w:szCs w:val="20"/>
          <w:highlight w:val="red"/>
        </w:rPr>
        <w:tab/>
      </w:r>
      <w:proofErr w:type="gramStart"/>
      <w:r w:rsidRPr="00CD5C59">
        <w:rPr>
          <w:rFonts w:ascii="Courier New" w:hAnsi="Courier New" w:cs="Courier New"/>
          <w:sz w:val="20"/>
          <w:szCs w:val="20"/>
          <w:highlight w:val="red"/>
        </w:rPr>
        <w:t>for(</w:t>
      </w:r>
      <w:proofErr w:type="gramEnd"/>
      <w:r w:rsidRPr="00CD5C59">
        <w:rPr>
          <w:rFonts w:ascii="Courier New" w:hAnsi="Courier New" w:cs="Courier New"/>
          <w:sz w:val="20"/>
          <w:szCs w:val="20"/>
          <w:highlight w:val="red"/>
        </w:rPr>
        <w:t>var employee in employees)</w:t>
      </w:r>
    </w:p>
    <w:p w14:paraId="3242BC51" w14:textId="77777777" w:rsidR="00D91504" w:rsidRPr="00CD5C59" w:rsidRDefault="00D91504" w:rsidP="00D91504">
      <w:pPr>
        <w:spacing w:after="0" w:line="240" w:lineRule="auto"/>
        <w:ind w:left="720"/>
        <w:rPr>
          <w:rFonts w:ascii="Courier New" w:hAnsi="Courier New" w:cs="Courier New"/>
          <w:sz w:val="20"/>
          <w:szCs w:val="20"/>
          <w:highlight w:val="red"/>
        </w:rPr>
      </w:pPr>
      <w:r w:rsidRPr="00CD5C59">
        <w:rPr>
          <w:rFonts w:ascii="Courier New" w:hAnsi="Courier New" w:cs="Courier New"/>
          <w:sz w:val="20"/>
          <w:szCs w:val="20"/>
          <w:highlight w:val="red"/>
        </w:rPr>
        <w:tab/>
        <w:t>{</w:t>
      </w:r>
    </w:p>
    <w:p w14:paraId="2507DF9E" w14:textId="659EC448" w:rsidR="00D91504" w:rsidRPr="00CD5C59" w:rsidRDefault="00D91504" w:rsidP="00D91504">
      <w:pPr>
        <w:spacing w:after="0" w:line="240" w:lineRule="auto"/>
        <w:ind w:left="720" w:firstLine="720"/>
        <w:rPr>
          <w:rFonts w:ascii="Courier New" w:hAnsi="Courier New" w:cs="Courier New"/>
          <w:sz w:val="20"/>
          <w:szCs w:val="20"/>
          <w:highlight w:val="red"/>
        </w:rPr>
      </w:pPr>
      <w:r w:rsidRPr="00CD5C59">
        <w:rPr>
          <w:rFonts w:ascii="Courier New" w:hAnsi="Courier New" w:cs="Courier New"/>
          <w:sz w:val="20"/>
          <w:szCs w:val="20"/>
          <w:highlight w:val="red"/>
        </w:rPr>
        <w:tab/>
      </w:r>
      <w:proofErr w:type="spellStart"/>
      <w:proofErr w:type="gramStart"/>
      <w:r w:rsidRPr="00CD5C59">
        <w:rPr>
          <w:rFonts w:ascii="Courier New" w:hAnsi="Courier New" w:cs="Courier New"/>
          <w:sz w:val="20"/>
          <w:szCs w:val="20"/>
          <w:highlight w:val="red"/>
        </w:rPr>
        <w:t>f.WriteLine</w:t>
      </w:r>
      <w:proofErr w:type="spellEnd"/>
      <w:proofErr w:type="gramEnd"/>
      <w:r w:rsidRPr="00CD5C59">
        <w:rPr>
          <w:rFonts w:ascii="Courier New" w:hAnsi="Courier New" w:cs="Courier New"/>
          <w:sz w:val="20"/>
          <w:szCs w:val="20"/>
          <w:highlight w:val="red"/>
        </w:rPr>
        <w:t>(</w:t>
      </w:r>
      <w:proofErr w:type="spellStart"/>
      <w:r w:rsidRPr="00CD5C59">
        <w:rPr>
          <w:rFonts w:ascii="Courier New" w:hAnsi="Courier New" w:cs="Courier New"/>
          <w:sz w:val="20"/>
          <w:szCs w:val="20"/>
          <w:highlight w:val="red"/>
        </w:rPr>
        <w:t>employee.ToString</w:t>
      </w:r>
      <w:proofErr w:type="spellEnd"/>
      <w:r w:rsidRPr="00CD5C59">
        <w:rPr>
          <w:rFonts w:ascii="Courier New" w:hAnsi="Courier New" w:cs="Courier New"/>
          <w:sz w:val="20"/>
          <w:szCs w:val="20"/>
          <w:highlight w:val="red"/>
        </w:rPr>
        <w:t>());</w:t>
      </w:r>
    </w:p>
    <w:p w14:paraId="3A900473" w14:textId="453F3603" w:rsidR="00D91504" w:rsidRPr="00CD5C59" w:rsidRDefault="00D91504" w:rsidP="00D91504">
      <w:pPr>
        <w:spacing w:after="0" w:line="240" w:lineRule="auto"/>
        <w:ind w:left="720" w:firstLine="720"/>
        <w:rPr>
          <w:rFonts w:ascii="Courier New" w:hAnsi="Courier New" w:cs="Courier New"/>
          <w:sz w:val="20"/>
          <w:szCs w:val="20"/>
          <w:highlight w:val="red"/>
        </w:rPr>
      </w:pPr>
      <w:r w:rsidRPr="00CD5C59">
        <w:rPr>
          <w:rFonts w:ascii="Courier New" w:hAnsi="Courier New" w:cs="Courier New"/>
          <w:sz w:val="20"/>
          <w:szCs w:val="20"/>
          <w:highlight w:val="red"/>
        </w:rPr>
        <w:t>}</w:t>
      </w:r>
    </w:p>
    <w:p w14:paraId="0677B2F2" w14:textId="28C6FE01" w:rsidR="00D91504" w:rsidRDefault="00D91504" w:rsidP="00D91504">
      <w:pPr>
        <w:spacing w:after="0" w:line="240" w:lineRule="auto"/>
        <w:ind w:left="720"/>
        <w:rPr>
          <w:rFonts w:ascii="Courier New" w:hAnsi="Courier New" w:cs="Courier New"/>
          <w:sz w:val="20"/>
          <w:szCs w:val="20"/>
        </w:rPr>
      </w:pPr>
      <w:r w:rsidRPr="00CD5C59">
        <w:rPr>
          <w:rFonts w:ascii="Courier New" w:hAnsi="Courier New" w:cs="Courier New"/>
          <w:sz w:val="20"/>
          <w:szCs w:val="20"/>
          <w:highlight w:val="red"/>
        </w:rPr>
        <w:t>}</w:t>
      </w:r>
    </w:p>
    <w:p w14:paraId="692F6939" w14:textId="6D726822" w:rsidR="00D91504" w:rsidRDefault="00D91504" w:rsidP="00F7791E">
      <w:pPr>
        <w:spacing w:after="0" w:line="240" w:lineRule="auto"/>
        <w:rPr>
          <w:rFonts w:ascii="Courier New" w:hAnsi="Courier New" w:cs="Courier New"/>
          <w:sz w:val="20"/>
          <w:szCs w:val="20"/>
        </w:rPr>
      </w:pPr>
      <w:r>
        <w:rPr>
          <w:rFonts w:ascii="Courier New" w:hAnsi="Courier New" w:cs="Courier New"/>
          <w:sz w:val="20"/>
          <w:szCs w:val="20"/>
        </w:rPr>
        <w:t>}</w:t>
      </w:r>
    </w:p>
    <w:p w14:paraId="5CA93874" w14:textId="77777777" w:rsidR="00CD5C59" w:rsidRDefault="00CD5C59" w:rsidP="00F7791E">
      <w:pPr>
        <w:spacing w:after="0" w:line="240" w:lineRule="auto"/>
        <w:rPr>
          <w:rFonts w:ascii="Courier New" w:hAnsi="Courier New" w:cs="Courier New"/>
          <w:sz w:val="20"/>
          <w:szCs w:val="20"/>
        </w:rPr>
      </w:pPr>
    </w:p>
    <w:p w14:paraId="3DAE2999" w14:textId="1CEEFEF5" w:rsidR="00A77292" w:rsidRDefault="00A77292" w:rsidP="00F7791E">
      <w:pPr>
        <w:spacing w:after="0" w:line="240" w:lineRule="auto"/>
        <w:rPr>
          <w:rFonts w:ascii="Arial" w:hAnsi="Arial" w:cs="Arial"/>
          <w:sz w:val="20"/>
          <w:szCs w:val="20"/>
        </w:rPr>
      </w:pPr>
      <w:r>
        <w:rPr>
          <w:rFonts w:ascii="Arial" w:hAnsi="Arial" w:cs="Arial"/>
          <w:sz w:val="20"/>
          <w:szCs w:val="20"/>
        </w:rPr>
        <w:lastRenderedPageBreak/>
        <w:t>Open/Closed Principle – Open to Extension, Closed to Modification</w:t>
      </w:r>
    </w:p>
    <w:p w14:paraId="78631CA6" w14:textId="77777777" w:rsidR="00A77292" w:rsidRDefault="00A77292" w:rsidP="00F7791E">
      <w:pPr>
        <w:spacing w:after="0" w:line="240" w:lineRule="auto"/>
        <w:rPr>
          <w:rFonts w:ascii="Arial" w:hAnsi="Arial" w:cs="Arial"/>
          <w:sz w:val="20"/>
          <w:szCs w:val="20"/>
        </w:rPr>
      </w:pPr>
    </w:p>
    <w:p w14:paraId="75FFC7D6" w14:textId="77777777" w:rsidR="00A77292" w:rsidRPr="00A77292" w:rsidRDefault="00A77292" w:rsidP="00A77292">
      <w:pPr>
        <w:spacing w:after="0" w:line="240" w:lineRule="auto"/>
        <w:rPr>
          <w:rFonts w:ascii="Arial" w:hAnsi="Arial" w:cs="Arial"/>
          <w:sz w:val="20"/>
          <w:szCs w:val="20"/>
        </w:rPr>
      </w:pPr>
      <w:r w:rsidRPr="00A77292">
        <w:rPr>
          <w:rFonts w:ascii="Arial" w:hAnsi="Arial" w:cs="Arial"/>
          <w:sz w:val="20"/>
          <w:szCs w:val="20"/>
        </w:rPr>
        <w:t>The open/closed principle is rarely used as developers keep adding stuff to their classes.</w:t>
      </w:r>
    </w:p>
    <w:p w14:paraId="70A24ACF" w14:textId="77777777" w:rsidR="00A77292" w:rsidRPr="00A77292" w:rsidRDefault="00A77292" w:rsidP="00A77292">
      <w:pPr>
        <w:numPr>
          <w:ilvl w:val="0"/>
          <w:numId w:val="6"/>
        </w:numPr>
        <w:spacing w:after="0" w:line="240" w:lineRule="auto"/>
        <w:rPr>
          <w:rFonts w:ascii="Arial" w:hAnsi="Arial" w:cs="Arial"/>
          <w:sz w:val="20"/>
          <w:szCs w:val="20"/>
        </w:rPr>
      </w:pPr>
      <w:r w:rsidRPr="00A77292">
        <w:rPr>
          <w:rFonts w:ascii="Arial" w:hAnsi="Arial" w:cs="Arial"/>
          <w:sz w:val="20"/>
          <w:szCs w:val="20"/>
        </w:rPr>
        <w:t>Describe what closed to modification means</w:t>
      </w:r>
    </w:p>
    <w:p w14:paraId="1D1CE0F6" w14:textId="77777777" w:rsidR="00A77292" w:rsidRPr="00A77292" w:rsidRDefault="00A77292" w:rsidP="00A77292">
      <w:pPr>
        <w:numPr>
          <w:ilvl w:val="0"/>
          <w:numId w:val="6"/>
        </w:numPr>
        <w:spacing w:after="0" w:line="240" w:lineRule="auto"/>
        <w:rPr>
          <w:rFonts w:ascii="Arial" w:hAnsi="Arial" w:cs="Arial"/>
          <w:sz w:val="20"/>
          <w:szCs w:val="20"/>
        </w:rPr>
      </w:pPr>
      <w:r w:rsidRPr="00A77292">
        <w:rPr>
          <w:rFonts w:ascii="Arial" w:hAnsi="Arial" w:cs="Arial"/>
          <w:sz w:val="20"/>
          <w:szCs w:val="20"/>
        </w:rPr>
        <w:t>Explain what open to extension means</w:t>
      </w:r>
    </w:p>
    <w:p w14:paraId="77EEF749" w14:textId="77777777" w:rsidR="00A77292" w:rsidRPr="00A77292" w:rsidRDefault="00A77292" w:rsidP="00A77292">
      <w:pPr>
        <w:numPr>
          <w:ilvl w:val="0"/>
          <w:numId w:val="6"/>
        </w:numPr>
        <w:spacing w:after="0" w:line="240" w:lineRule="auto"/>
        <w:rPr>
          <w:rFonts w:ascii="Arial" w:hAnsi="Arial" w:cs="Arial"/>
          <w:sz w:val="20"/>
          <w:szCs w:val="20"/>
        </w:rPr>
      </w:pPr>
      <w:r w:rsidRPr="00A77292">
        <w:rPr>
          <w:rFonts w:ascii="Arial" w:hAnsi="Arial" w:cs="Arial"/>
          <w:sz w:val="20"/>
          <w:szCs w:val="20"/>
        </w:rPr>
        <w:t>Demonstrate a comprehensive example</w:t>
      </w:r>
    </w:p>
    <w:p w14:paraId="2A7AA19A" w14:textId="77777777" w:rsidR="00A77292" w:rsidRDefault="00A77292" w:rsidP="00F7791E">
      <w:pPr>
        <w:spacing w:after="0" w:line="240" w:lineRule="auto"/>
        <w:rPr>
          <w:rFonts w:ascii="Arial" w:hAnsi="Arial" w:cs="Arial"/>
          <w:sz w:val="20"/>
          <w:szCs w:val="20"/>
        </w:rPr>
      </w:pPr>
    </w:p>
    <w:p w14:paraId="7D30EF3C" w14:textId="52E98689" w:rsidR="00A77292" w:rsidRDefault="00A77292" w:rsidP="00F7791E">
      <w:pPr>
        <w:spacing w:after="0" w:line="240" w:lineRule="auto"/>
        <w:rPr>
          <w:rFonts w:ascii="Arial" w:hAnsi="Arial" w:cs="Arial"/>
          <w:sz w:val="20"/>
          <w:szCs w:val="20"/>
        </w:rPr>
      </w:pPr>
      <w:r>
        <w:rPr>
          <w:rFonts w:ascii="Arial" w:hAnsi="Arial" w:cs="Arial"/>
          <w:sz w:val="20"/>
          <w:szCs w:val="20"/>
        </w:rPr>
        <w:t>You should not add stuff to completed classes</w:t>
      </w:r>
    </w:p>
    <w:p w14:paraId="68AD25EA" w14:textId="77777777" w:rsidR="00A77292" w:rsidRDefault="00A77292" w:rsidP="00F7791E">
      <w:pPr>
        <w:spacing w:after="0" w:line="240" w:lineRule="auto"/>
        <w:rPr>
          <w:rFonts w:ascii="Arial" w:hAnsi="Arial" w:cs="Arial"/>
          <w:sz w:val="20"/>
          <w:szCs w:val="20"/>
        </w:rPr>
      </w:pPr>
    </w:p>
    <w:p w14:paraId="3CAA8AEB" w14:textId="4CA0C1E9" w:rsidR="00A77292" w:rsidRDefault="00A77292" w:rsidP="00F7791E">
      <w:pPr>
        <w:spacing w:after="0" w:line="240" w:lineRule="auto"/>
        <w:rPr>
          <w:rFonts w:ascii="Arial" w:hAnsi="Arial" w:cs="Arial"/>
          <w:sz w:val="20"/>
          <w:szCs w:val="20"/>
        </w:rPr>
      </w:pPr>
      <w:r>
        <w:rPr>
          <w:rFonts w:ascii="Arial" w:hAnsi="Arial" w:cs="Arial"/>
          <w:sz w:val="20"/>
          <w:szCs w:val="20"/>
        </w:rPr>
        <w:t>Try to keep code as dry as possible, so if there is any new functionality that you want to add, always add it to new class using inheritance.</w:t>
      </w:r>
    </w:p>
    <w:p w14:paraId="6A8B209D" w14:textId="77777777" w:rsidR="00A77292" w:rsidRDefault="00A77292" w:rsidP="00F7791E">
      <w:pPr>
        <w:spacing w:after="0" w:line="240" w:lineRule="auto"/>
        <w:rPr>
          <w:rFonts w:ascii="Arial" w:hAnsi="Arial" w:cs="Arial"/>
          <w:sz w:val="20"/>
          <w:szCs w:val="20"/>
        </w:rPr>
      </w:pPr>
    </w:p>
    <w:p w14:paraId="1DDD07E4" w14:textId="2DD46B78" w:rsidR="00A77292" w:rsidRDefault="00A77292" w:rsidP="00F7791E">
      <w:pPr>
        <w:spacing w:after="0" w:line="240" w:lineRule="auto"/>
        <w:rPr>
          <w:rFonts w:ascii="Arial" w:hAnsi="Arial" w:cs="Arial"/>
          <w:sz w:val="20"/>
          <w:szCs w:val="20"/>
        </w:rPr>
      </w:pPr>
      <w:r>
        <w:rPr>
          <w:rFonts w:ascii="Arial" w:hAnsi="Arial" w:cs="Arial"/>
          <w:sz w:val="20"/>
          <w:szCs w:val="20"/>
        </w:rPr>
        <w:t>To allow a function to be overridden in .NET, the function needs to have virtual keyword, and then the override function should have override keyword.</w:t>
      </w:r>
    </w:p>
    <w:p w14:paraId="2C17BF1C" w14:textId="77777777" w:rsidR="00A77292" w:rsidRDefault="00A77292" w:rsidP="00F7791E">
      <w:pPr>
        <w:spacing w:after="0" w:line="240" w:lineRule="auto"/>
        <w:rPr>
          <w:rFonts w:ascii="Arial" w:hAnsi="Arial" w:cs="Arial"/>
          <w:sz w:val="20"/>
          <w:szCs w:val="20"/>
        </w:rPr>
      </w:pPr>
    </w:p>
    <w:p w14:paraId="55DAE0F4" w14:textId="77777777" w:rsidR="00A77292" w:rsidRPr="00A77292" w:rsidRDefault="00A77292" w:rsidP="00A77292">
      <w:pPr>
        <w:spacing w:after="0" w:line="240" w:lineRule="auto"/>
        <w:rPr>
          <w:rFonts w:ascii="Courier New" w:hAnsi="Courier New" w:cs="Courier New"/>
          <w:sz w:val="20"/>
          <w:szCs w:val="20"/>
        </w:rPr>
      </w:pPr>
      <w:r w:rsidRPr="00A77292">
        <w:rPr>
          <w:rFonts w:ascii="Courier New" w:hAnsi="Courier New" w:cs="Courier New"/>
          <w:sz w:val="20"/>
          <w:szCs w:val="20"/>
        </w:rPr>
        <w:t xml:space="preserve">public static class </w:t>
      </w:r>
      <w:proofErr w:type="spellStart"/>
      <w:r w:rsidRPr="00A77292">
        <w:rPr>
          <w:rFonts w:ascii="Courier New" w:hAnsi="Courier New" w:cs="Courier New"/>
          <w:sz w:val="20"/>
          <w:szCs w:val="20"/>
        </w:rPr>
        <w:t>CountriesFormatter</w:t>
      </w:r>
      <w:proofErr w:type="spellEnd"/>
    </w:p>
    <w:p w14:paraId="48F4C1F0" w14:textId="77777777" w:rsidR="00A77292" w:rsidRPr="00A77292" w:rsidRDefault="00A77292" w:rsidP="00A77292">
      <w:pPr>
        <w:spacing w:after="0" w:line="240" w:lineRule="auto"/>
        <w:rPr>
          <w:rFonts w:ascii="Courier New" w:hAnsi="Courier New" w:cs="Courier New"/>
          <w:sz w:val="20"/>
          <w:szCs w:val="20"/>
        </w:rPr>
      </w:pPr>
      <w:r w:rsidRPr="00A77292">
        <w:rPr>
          <w:rFonts w:ascii="Courier New" w:hAnsi="Courier New" w:cs="Courier New"/>
          <w:sz w:val="20"/>
          <w:szCs w:val="20"/>
        </w:rPr>
        <w:t>{</w:t>
      </w:r>
    </w:p>
    <w:p w14:paraId="70C0F119" w14:textId="7A2FEBB3" w:rsidR="00A77292" w:rsidRPr="00A77292" w:rsidRDefault="00A77292" w:rsidP="00A77292">
      <w:pPr>
        <w:spacing w:after="0" w:line="240" w:lineRule="auto"/>
        <w:rPr>
          <w:rFonts w:ascii="Courier New" w:hAnsi="Courier New" w:cs="Courier New"/>
          <w:sz w:val="20"/>
          <w:szCs w:val="20"/>
        </w:rPr>
      </w:pPr>
      <w:r w:rsidRPr="00A77292">
        <w:rPr>
          <w:rFonts w:ascii="Courier New" w:hAnsi="Courier New" w:cs="Courier New"/>
          <w:sz w:val="20"/>
          <w:szCs w:val="20"/>
        </w:rPr>
        <w:t xml:space="preserve">    </w:t>
      </w:r>
      <w:r>
        <w:rPr>
          <w:rFonts w:ascii="Courier New" w:hAnsi="Courier New" w:cs="Courier New"/>
          <w:sz w:val="20"/>
          <w:szCs w:val="20"/>
        </w:rPr>
        <w:t>public virtual</w:t>
      </w:r>
      <w:r w:rsidRPr="00A77292">
        <w:rPr>
          <w:rFonts w:ascii="Courier New" w:hAnsi="Courier New" w:cs="Courier New"/>
          <w:sz w:val="20"/>
          <w:szCs w:val="20"/>
        </w:rPr>
        <w:t xml:space="preserve"> string </w:t>
      </w:r>
      <w:proofErr w:type="spellStart"/>
      <w:proofErr w:type="gramStart"/>
      <w:r w:rsidRPr="00A77292">
        <w:rPr>
          <w:rFonts w:ascii="Courier New" w:hAnsi="Courier New" w:cs="Courier New"/>
          <w:sz w:val="20"/>
          <w:szCs w:val="20"/>
        </w:rPr>
        <w:t>FormatForConsole</w:t>
      </w:r>
      <w:proofErr w:type="spellEnd"/>
      <w:r w:rsidRPr="00A77292">
        <w:rPr>
          <w:rFonts w:ascii="Courier New" w:hAnsi="Courier New" w:cs="Courier New"/>
          <w:sz w:val="20"/>
          <w:szCs w:val="20"/>
        </w:rPr>
        <w:t>(</w:t>
      </w:r>
      <w:proofErr w:type="gramEnd"/>
      <w:r w:rsidRPr="00A77292">
        <w:rPr>
          <w:rFonts w:ascii="Courier New" w:hAnsi="Courier New" w:cs="Courier New"/>
          <w:sz w:val="20"/>
          <w:szCs w:val="20"/>
        </w:rPr>
        <w:t>Country country)</w:t>
      </w:r>
    </w:p>
    <w:p w14:paraId="34EE2EEA" w14:textId="77777777" w:rsidR="00A77292" w:rsidRPr="00A77292" w:rsidRDefault="00A77292" w:rsidP="00A77292">
      <w:pPr>
        <w:spacing w:after="0" w:line="240" w:lineRule="auto"/>
        <w:rPr>
          <w:rFonts w:ascii="Courier New" w:hAnsi="Courier New" w:cs="Courier New"/>
          <w:sz w:val="20"/>
          <w:szCs w:val="20"/>
        </w:rPr>
      </w:pPr>
      <w:r w:rsidRPr="00A77292">
        <w:rPr>
          <w:rFonts w:ascii="Courier New" w:hAnsi="Courier New" w:cs="Courier New"/>
          <w:sz w:val="20"/>
          <w:szCs w:val="20"/>
        </w:rPr>
        <w:t xml:space="preserve">    {</w:t>
      </w:r>
    </w:p>
    <w:p w14:paraId="308A90F7" w14:textId="77777777" w:rsidR="00A77292" w:rsidRPr="00A77292" w:rsidRDefault="00A77292" w:rsidP="00A77292">
      <w:pPr>
        <w:spacing w:after="0" w:line="240" w:lineRule="auto"/>
        <w:rPr>
          <w:rFonts w:ascii="Courier New" w:hAnsi="Courier New" w:cs="Courier New"/>
          <w:sz w:val="20"/>
          <w:szCs w:val="20"/>
        </w:rPr>
      </w:pPr>
      <w:r w:rsidRPr="00A77292">
        <w:rPr>
          <w:rFonts w:ascii="Courier New" w:hAnsi="Courier New" w:cs="Courier New"/>
          <w:sz w:val="20"/>
          <w:szCs w:val="20"/>
        </w:rPr>
        <w:t xml:space="preserve">        return $"{</w:t>
      </w:r>
      <w:proofErr w:type="spellStart"/>
      <w:proofErr w:type="gramStart"/>
      <w:r w:rsidRPr="00A77292">
        <w:rPr>
          <w:rFonts w:ascii="Courier New" w:hAnsi="Courier New" w:cs="Courier New"/>
          <w:sz w:val="20"/>
          <w:szCs w:val="20"/>
        </w:rPr>
        <w:t>country.Name</w:t>
      </w:r>
      <w:proofErr w:type="spellEnd"/>
      <w:proofErr w:type="gramEnd"/>
      <w:r w:rsidRPr="00A77292">
        <w:rPr>
          <w:rFonts w:ascii="Courier New" w:hAnsi="Courier New" w:cs="Courier New"/>
          <w:sz w:val="20"/>
          <w:szCs w:val="20"/>
        </w:rPr>
        <w:t>}, Capital: {</w:t>
      </w:r>
      <w:proofErr w:type="spellStart"/>
      <w:r w:rsidRPr="00A77292">
        <w:rPr>
          <w:rFonts w:ascii="Courier New" w:hAnsi="Courier New" w:cs="Courier New"/>
          <w:sz w:val="20"/>
          <w:szCs w:val="20"/>
        </w:rPr>
        <w:t>country.Capital</w:t>
      </w:r>
      <w:proofErr w:type="spellEnd"/>
      <w:r w:rsidRPr="00A77292">
        <w:rPr>
          <w:rFonts w:ascii="Courier New" w:hAnsi="Courier New" w:cs="Courier New"/>
          <w:sz w:val="20"/>
          <w:szCs w:val="20"/>
        </w:rPr>
        <w:t>} - Region: {</w:t>
      </w:r>
      <w:proofErr w:type="spellStart"/>
      <w:r w:rsidRPr="00A77292">
        <w:rPr>
          <w:rFonts w:ascii="Courier New" w:hAnsi="Courier New" w:cs="Courier New"/>
          <w:sz w:val="20"/>
          <w:szCs w:val="20"/>
        </w:rPr>
        <w:t>country.Region</w:t>
      </w:r>
      <w:proofErr w:type="spellEnd"/>
      <w:r w:rsidRPr="00A77292">
        <w:rPr>
          <w:rFonts w:ascii="Courier New" w:hAnsi="Courier New" w:cs="Courier New"/>
          <w:sz w:val="20"/>
          <w:szCs w:val="20"/>
        </w:rPr>
        <w:t>}";</w:t>
      </w:r>
    </w:p>
    <w:p w14:paraId="4EE811EC" w14:textId="77777777" w:rsidR="00A77292" w:rsidRPr="00A77292" w:rsidRDefault="00A77292" w:rsidP="00A77292">
      <w:pPr>
        <w:spacing w:after="0" w:line="240" w:lineRule="auto"/>
        <w:rPr>
          <w:rFonts w:ascii="Courier New" w:hAnsi="Courier New" w:cs="Courier New"/>
          <w:sz w:val="20"/>
          <w:szCs w:val="20"/>
        </w:rPr>
      </w:pPr>
      <w:r w:rsidRPr="00A77292">
        <w:rPr>
          <w:rFonts w:ascii="Courier New" w:hAnsi="Courier New" w:cs="Courier New"/>
          <w:sz w:val="20"/>
          <w:szCs w:val="20"/>
        </w:rPr>
        <w:t xml:space="preserve">    }</w:t>
      </w:r>
    </w:p>
    <w:p w14:paraId="1F163E9E" w14:textId="38045B6F" w:rsidR="00A77292" w:rsidRDefault="00A77292" w:rsidP="00A77292">
      <w:pPr>
        <w:spacing w:after="0" w:line="240" w:lineRule="auto"/>
        <w:rPr>
          <w:rFonts w:ascii="Courier New" w:hAnsi="Courier New" w:cs="Courier New"/>
          <w:sz w:val="20"/>
          <w:szCs w:val="20"/>
        </w:rPr>
      </w:pPr>
      <w:r w:rsidRPr="00A77292">
        <w:rPr>
          <w:rFonts w:ascii="Courier New" w:hAnsi="Courier New" w:cs="Courier New"/>
          <w:sz w:val="20"/>
          <w:szCs w:val="20"/>
        </w:rPr>
        <w:t>}</w:t>
      </w:r>
    </w:p>
    <w:p w14:paraId="1B07E38B" w14:textId="77777777" w:rsidR="00A77292" w:rsidRDefault="00A77292" w:rsidP="00A77292">
      <w:pPr>
        <w:spacing w:after="0" w:line="240" w:lineRule="auto"/>
        <w:rPr>
          <w:rFonts w:ascii="Courier New" w:hAnsi="Courier New" w:cs="Courier New"/>
          <w:sz w:val="20"/>
          <w:szCs w:val="20"/>
        </w:rPr>
      </w:pPr>
    </w:p>
    <w:p w14:paraId="7380ACD4" w14:textId="125E5248" w:rsidR="00A77292" w:rsidRPr="00A77292" w:rsidRDefault="00A77292" w:rsidP="00A77292">
      <w:pPr>
        <w:spacing w:after="0" w:line="240" w:lineRule="auto"/>
        <w:rPr>
          <w:rFonts w:ascii="Courier New" w:hAnsi="Courier New" w:cs="Courier New"/>
          <w:sz w:val="20"/>
          <w:szCs w:val="20"/>
        </w:rPr>
      </w:pPr>
      <w:r w:rsidRPr="00A77292">
        <w:rPr>
          <w:rFonts w:ascii="Courier New" w:hAnsi="Courier New" w:cs="Courier New"/>
          <w:sz w:val="20"/>
          <w:szCs w:val="20"/>
        </w:rPr>
        <w:t xml:space="preserve">public static class </w:t>
      </w:r>
      <w:proofErr w:type="spellStart"/>
      <w:r w:rsidRPr="00A77292">
        <w:rPr>
          <w:rFonts w:ascii="Courier New" w:hAnsi="Courier New" w:cs="Courier New"/>
          <w:sz w:val="20"/>
          <w:szCs w:val="20"/>
        </w:rPr>
        <w:t>Countries</w:t>
      </w:r>
      <w:r>
        <w:rPr>
          <w:rFonts w:ascii="Courier New" w:hAnsi="Courier New" w:cs="Courier New"/>
          <w:sz w:val="20"/>
          <w:szCs w:val="20"/>
        </w:rPr>
        <w:t>HTML</w:t>
      </w:r>
      <w:r w:rsidRPr="00A77292">
        <w:rPr>
          <w:rFonts w:ascii="Courier New" w:hAnsi="Courier New" w:cs="Courier New"/>
          <w:sz w:val="20"/>
          <w:szCs w:val="20"/>
        </w:rPr>
        <w:t>Formatter</w:t>
      </w:r>
      <w:proofErr w:type="spellEnd"/>
    </w:p>
    <w:p w14:paraId="2A7328DE" w14:textId="77777777" w:rsidR="00A77292" w:rsidRPr="00A77292" w:rsidRDefault="00A77292" w:rsidP="00A77292">
      <w:pPr>
        <w:spacing w:after="0" w:line="240" w:lineRule="auto"/>
        <w:rPr>
          <w:rFonts w:ascii="Courier New" w:hAnsi="Courier New" w:cs="Courier New"/>
          <w:sz w:val="20"/>
          <w:szCs w:val="20"/>
        </w:rPr>
      </w:pPr>
      <w:r w:rsidRPr="00A77292">
        <w:rPr>
          <w:rFonts w:ascii="Courier New" w:hAnsi="Courier New" w:cs="Courier New"/>
          <w:sz w:val="20"/>
          <w:szCs w:val="20"/>
        </w:rPr>
        <w:t>{</w:t>
      </w:r>
    </w:p>
    <w:p w14:paraId="1EF39D33" w14:textId="4A1168DD" w:rsidR="00A77292" w:rsidRPr="00A77292" w:rsidRDefault="00A77292" w:rsidP="00A77292">
      <w:pPr>
        <w:spacing w:after="0" w:line="240" w:lineRule="auto"/>
        <w:rPr>
          <w:rFonts w:ascii="Courier New" w:hAnsi="Courier New" w:cs="Courier New"/>
          <w:sz w:val="20"/>
          <w:szCs w:val="20"/>
        </w:rPr>
      </w:pPr>
      <w:r w:rsidRPr="00A77292">
        <w:rPr>
          <w:rFonts w:ascii="Courier New" w:hAnsi="Courier New" w:cs="Courier New"/>
          <w:sz w:val="20"/>
          <w:szCs w:val="20"/>
        </w:rPr>
        <w:t xml:space="preserve">    </w:t>
      </w:r>
      <w:r>
        <w:rPr>
          <w:rFonts w:ascii="Courier New" w:hAnsi="Courier New" w:cs="Courier New"/>
          <w:sz w:val="20"/>
          <w:szCs w:val="20"/>
        </w:rPr>
        <w:t xml:space="preserve">public </w:t>
      </w:r>
      <w:r>
        <w:rPr>
          <w:rFonts w:ascii="Courier New" w:hAnsi="Courier New" w:cs="Courier New"/>
          <w:sz w:val="20"/>
          <w:szCs w:val="20"/>
        </w:rPr>
        <w:t>override</w:t>
      </w:r>
      <w:r w:rsidRPr="00A77292">
        <w:rPr>
          <w:rFonts w:ascii="Courier New" w:hAnsi="Courier New" w:cs="Courier New"/>
          <w:sz w:val="20"/>
          <w:szCs w:val="20"/>
        </w:rPr>
        <w:t xml:space="preserve"> string </w:t>
      </w:r>
      <w:proofErr w:type="spellStart"/>
      <w:proofErr w:type="gramStart"/>
      <w:r w:rsidRPr="00A77292">
        <w:rPr>
          <w:rFonts w:ascii="Courier New" w:hAnsi="Courier New" w:cs="Courier New"/>
          <w:sz w:val="20"/>
          <w:szCs w:val="20"/>
        </w:rPr>
        <w:t>FormatForConsole</w:t>
      </w:r>
      <w:proofErr w:type="spellEnd"/>
      <w:r w:rsidRPr="00A77292">
        <w:rPr>
          <w:rFonts w:ascii="Courier New" w:hAnsi="Courier New" w:cs="Courier New"/>
          <w:sz w:val="20"/>
          <w:szCs w:val="20"/>
        </w:rPr>
        <w:t>(</w:t>
      </w:r>
      <w:proofErr w:type="gramEnd"/>
      <w:r w:rsidRPr="00A77292">
        <w:rPr>
          <w:rFonts w:ascii="Courier New" w:hAnsi="Courier New" w:cs="Courier New"/>
          <w:sz w:val="20"/>
          <w:szCs w:val="20"/>
        </w:rPr>
        <w:t>Country country)</w:t>
      </w:r>
    </w:p>
    <w:p w14:paraId="02E26B1F" w14:textId="77777777" w:rsidR="00A77292" w:rsidRPr="00A77292" w:rsidRDefault="00A77292" w:rsidP="00A77292">
      <w:pPr>
        <w:spacing w:after="0" w:line="240" w:lineRule="auto"/>
        <w:rPr>
          <w:rFonts w:ascii="Courier New" w:hAnsi="Courier New" w:cs="Courier New"/>
          <w:sz w:val="20"/>
          <w:szCs w:val="20"/>
        </w:rPr>
      </w:pPr>
      <w:r w:rsidRPr="00A77292">
        <w:rPr>
          <w:rFonts w:ascii="Courier New" w:hAnsi="Courier New" w:cs="Courier New"/>
          <w:sz w:val="20"/>
          <w:szCs w:val="20"/>
        </w:rPr>
        <w:t xml:space="preserve">    {</w:t>
      </w:r>
    </w:p>
    <w:p w14:paraId="43344394" w14:textId="2EE27E02" w:rsidR="00A77292" w:rsidRPr="00A77292" w:rsidRDefault="00A77292" w:rsidP="00A77292">
      <w:pPr>
        <w:spacing w:after="0" w:line="240" w:lineRule="auto"/>
        <w:rPr>
          <w:rFonts w:ascii="Courier New" w:hAnsi="Courier New" w:cs="Courier New"/>
          <w:sz w:val="20"/>
          <w:szCs w:val="20"/>
        </w:rPr>
      </w:pPr>
      <w:r w:rsidRPr="00A77292">
        <w:rPr>
          <w:rFonts w:ascii="Courier New" w:hAnsi="Courier New" w:cs="Courier New"/>
          <w:sz w:val="20"/>
          <w:szCs w:val="20"/>
        </w:rPr>
        <w:t xml:space="preserve">        return $"</w:t>
      </w:r>
      <w:r>
        <w:rPr>
          <w:rFonts w:ascii="Courier New" w:hAnsi="Courier New" w:cs="Courier New"/>
          <w:sz w:val="20"/>
          <w:szCs w:val="20"/>
        </w:rPr>
        <w:t>&lt;div class=’country’&gt; &lt;h1&gt;{</w:t>
      </w:r>
      <w:proofErr w:type="gramStart"/>
      <w:r>
        <w:rPr>
          <w:rFonts w:ascii="Courier New" w:hAnsi="Courier New" w:cs="Courier New"/>
          <w:sz w:val="20"/>
          <w:szCs w:val="20"/>
        </w:rPr>
        <w:t>country.name}&lt;</w:t>
      </w:r>
      <w:proofErr w:type="gramEnd"/>
      <w:r>
        <w:rPr>
          <w:rFonts w:ascii="Courier New" w:hAnsi="Courier New" w:cs="Courier New"/>
          <w:sz w:val="20"/>
          <w:szCs w:val="20"/>
        </w:rPr>
        <w:t>/h1&gt; &lt;h2&gt;{</w:t>
      </w:r>
      <w:proofErr w:type="spellStart"/>
      <w:r>
        <w:rPr>
          <w:rFonts w:ascii="Courier New" w:hAnsi="Courier New" w:cs="Courier New"/>
          <w:sz w:val="20"/>
          <w:szCs w:val="20"/>
        </w:rPr>
        <w:t>co</w:t>
      </w:r>
      <w:r w:rsidR="00F4123E">
        <w:rPr>
          <w:rFonts w:ascii="Courier New" w:hAnsi="Courier New" w:cs="Courier New"/>
          <w:sz w:val="20"/>
          <w:szCs w:val="20"/>
        </w:rPr>
        <w:t>untry.Capital</w:t>
      </w:r>
      <w:proofErr w:type="spellEnd"/>
      <w:r>
        <w:rPr>
          <w:rFonts w:ascii="Courier New" w:hAnsi="Courier New" w:cs="Courier New"/>
          <w:sz w:val="20"/>
          <w:szCs w:val="20"/>
        </w:rPr>
        <w:t>}&lt;/h2&gt; &lt;/div&gt;</w:t>
      </w:r>
      <w:r w:rsidRPr="00A77292">
        <w:rPr>
          <w:rFonts w:ascii="Courier New" w:hAnsi="Courier New" w:cs="Courier New"/>
          <w:sz w:val="20"/>
          <w:szCs w:val="20"/>
        </w:rPr>
        <w:t>";</w:t>
      </w:r>
    </w:p>
    <w:p w14:paraId="47114AE7" w14:textId="77777777" w:rsidR="00A77292" w:rsidRPr="00A77292" w:rsidRDefault="00A77292" w:rsidP="00A77292">
      <w:pPr>
        <w:spacing w:after="0" w:line="240" w:lineRule="auto"/>
        <w:rPr>
          <w:rFonts w:ascii="Courier New" w:hAnsi="Courier New" w:cs="Courier New"/>
          <w:sz w:val="20"/>
          <w:szCs w:val="20"/>
        </w:rPr>
      </w:pPr>
      <w:r w:rsidRPr="00A77292">
        <w:rPr>
          <w:rFonts w:ascii="Courier New" w:hAnsi="Courier New" w:cs="Courier New"/>
          <w:sz w:val="20"/>
          <w:szCs w:val="20"/>
        </w:rPr>
        <w:t xml:space="preserve">    }</w:t>
      </w:r>
    </w:p>
    <w:p w14:paraId="7D734AFE" w14:textId="77777777" w:rsidR="00A77292" w:rsidRDefault="00A77292" w:rsidP="00A77292">
      <w:pPr>
        <w:spacing w:after="0" w:line="240" w:lineRule="auto"/>
        <w:rPr>
          <w:rFonts w:ascii="Courier New" w:hAnsi="Courier New" w:cs="Courier New"/>
          <w:sz w:val="20"/>
          <w:szCs w:val="20"/>
        </w:rPr>
      </w:pPr>
      <w:r w:rsidRPr="00A77292">
        <w:rPr>
          <w:rFonts w:ascii="Courier New" w:hAnsi="Courier New" w:cs="Courier New"/>
          <w:sz w:val="20"/>
          <w:szCs w:val="20"/>
        </w:rPr>
        <w:t>}</w:t>
      </w:r>
    </w:p>
    <w:p w14:paraId="59F01F98" w14:textId="77777777" w:rsidR="00A77292" w:rsidRDefault="00A77292" w:rsidP="00A77292">
      <w:pPr>
        <w:spacing w:after="0" w:line="240" w:lineRule="auto"/>
        <w:rPr>
          <w:rFonts w:ascii="Arial" w:hAnsi="Arial" w:cs="Arial"/>
          <w:sz w:val="20"/>
          <w:szCs w:val="20"/>
        </w:rPr>
      </w:pPr>
    </w:p>
    <w:p w14:paraId="1E6BAEDA" w14:textId="77777777" w:rsidR="00F4123E" w:rsidRDefault="00F4123E" w:rsidP="00A77292">
      <w:pPr>
        <w:spacing w:after="0" w:line="240" w:lineRule="auto"/>
        <w:rPr>
          <w:rFonts w:ascii="Arial" w:hAnsi="Arial" w:cs="Arial"/>
          <w:sz w:val="20"/>
          <w:szCs w:val="20"/>
        </w:rPr>
      </w:pPr>
    </w:p>
    <w:p w14:paraId="1048796A" w14:textId="717B669E" w:rsidR="00F4123E" w:rsidRDefault="00F4123E" w:rsidP="00A77292">
      <w:pPr>
        <w:spacing w:after="0" w:line="240" w:lineRule="auto"/>
        <w:rPr>
          <w:rFonts w:ascii="Arial" w:hAnsi="Arial" w:cs="Arial"/>
          <w:sz w:val="20"/>
          <w:szCs w:val="20"/>
        </w:rPr>
      </w:pPr>
      <w:r>
        <w:rPr>
          <w:rFonts w:ascii="Arial" w:hAnsi="Arial" w:cs="Arial"/>
          <w:sz w:val="20"/>
          <w:szCs w:val="20"/>
        </w:rPr>
        <w:t xml:space="preserve">The </w:t>
      </w:r>
      <w:proofErr w:type="spellStart"/>
      <w:r>
        <w:rPr>
          <w:rFonts w:ascii="Arial" w:hAnsi="Arial" w:cs="Arial"/>
          <w:sz w:val="20"/>
          <w:szCs w:val="20"/>
        </w:rPr>
        <w:t>Liskov</w:t>
      </w:r>
      <w:proofErr w:type="spellEnd"/>
      <w:r>
        <w:rPr>
          <w:rFonts w:ascii="Arial" w:hAnsi="Arial" w:cs="Arial"/>
          <w:sz w:val="20"/>
          <w:szCs w:val="20"/>
        </w:rPr>
        <w:t xml:space="preserve"> Substitution Principle / Su</w:t>
      </w:r>
      <w:r>
        <w:rPr>
          <w:rFonts w:ascii="Arial" w:hAnsi="Arial" w:cs="Arial"/>
          <w:sz w:val="20"/>
          <w:szCs w:val="20"/>
        </w:rPr>
        <w:t>bstitutability</w:t>
      </w:r>
    </w:p>
    <w:p w14:paraId="372AB68F" w14:textId="77777777" w:rsidR="00F4123E" w:rsidRDefault="00F4123E" w:rsidP="00A77292">
      <w:pPr>
        <w:spacing w:after="0" w:line="240" w:lineRule="auto"/>
        <w:rPr>
          <w:rFonts w:ascii="Arial" w:hAnsi="Arial" w:cs="Arial"/>
          <w:sz w:val="20"/>
          <w:szCs w:val="20"/>
        </w:rPr>
      </w:pPr>
    </w:p>
    <w:p w14:paraId="0F007BF5" w14:textId="77777777" w:rsidR="00F4123E" w:rsidRPr="00F4123E" w:rsidRDefault="00F4123E" w:rsidP="00F4123E">
      <w:pPr>
        <w:spacing w:after="0" w:line="240" w:lineRule="auto"/>
        <w:rPr>
          <w:rFonts w:ascii="Arial" w:hAnsi="Arial" w:cs="Arial"/>
          <w:sz w:val="20"/>
          <w:szCs w:val="20"/>
        </w:rPr>
      </w:pPr>
      <w:r w:rsidRPr="00F4123E">
        <w:rPr>
          <w:rFonts w:ascii="Arial" w:hAnsi="Arial" w:cs="Arial"/>
          <w:sz w:val="20"/>
          <w:szCs w:val="20"/>
        </w:rPr>
        <w:t xml:space="preserve">The </w:t>
      </w:r>
      <w:proofErr w:type="spellStart"/>
      <w:r w:rsidRPr="00F4123E">
        <w:rPr>
          <w:rFonts w:ascii="Arial" w:hAnsi="Arial" w:cs="Arial"/>
          <w:sz w:val="20"/>
          <w:szCs w:val="20"/>
        </w:rPr>
        <w:t>Liskov</w:t>
      </w:r>
      <w:proofErr w:type="spellEnd"/>
      <w:r w:rsidRPr="00F4123E">
        <w:rPr>
          <w:rFonts w:ascii="Arial" w:hAnsi="Arial" w:cs="Arial"/>
          <w:sz w:val="20"/>
          <w:szCs w:val="20"/>
        </w:rPr>
        <w:t xml:space="preserve"> substitution principle is perhaps the hardest of the five. We need to provide a </w:t>
      </w:r>
      <w:proofErr w:type="gramStart"/>
      <w:r w:rsidRPr="00F4123E">
        <w:rPr>
          <w:rFonts w:ascii="Arial" w:hAnsi="Arial" w:cs="Arial"/>
          <w:sz w:val="20"/>
          <w:szCs w:val="20"/>
        </w:rPr>
        <w:t>high quality</w:t>
      </w:r>
      <w:proofErr w:type="gramEnd"/>
      <w:r w:rsidRPr="00F4123E">
        <w:rPr>
          <w:rFonts w:ascii="Arial" w:hAnsi="Arial" w:cs="Arial"/>
          <w:sz w:val="20"/>
          <w:szCs w:val="20"/>
        </w:rPr>
        <w:t xml:space="preserve"> explanation without making the video long and boring.</w:t>
      </w:r>
    </w:p>
    <w:p w14:paraId="20A029B9" w14:textId="77777777" w:rsidR="00F4123E" w:rsidRPr="00F4123E" w:rsidRDefault="00F4123E" w:rsidP="00F4123E">
      <w:pPr>
        <w:numPr>
          <w:ilvl w:val="0"/>
          <w:numId w:val="7"/>
        </w:numPr>
        <w:spacing w:after="0" w:line="240" w:lineRule="auto"/>
        <w:rPr>
          <w:rFonts w:ascii="Arial" w:hAnsi="Arial" w:cs="Arial"/>
          <w:sz w:val="20"/>
          <w:szCs w:val="20"/>
        </w:rPr>
      </w:pPr>
      <w:r w:rsidRPr="00F4123E">
        <w:rPr>
          <w:rFonts w:ascii="Arial" w:hAnsi="Arial" w:cs="Arial"/>
          <w:sz w:val="20"/>
          <w:szCs w:val="20"/>
        </w:rPr>
        <w:t>Theoretical examination</w:t>
      </w:r>
    </w:p>
    <w:p w14:paraId="3B6D6153" w14:textId="77777777" w:rsidR="00F4123E" w:rsidRPr="00F4123E" w:rsidRDefault="00F4123E" w:rsidP="00F4123E">
      <w:pPr>
        <w:numPr>
          <w:ilvl w:val="0"/>
          <w:numId w:val="7"/>
        </w:numPr>
        <w:spacing w:after="0" w:line="240" w:lineRule="auto"/>
        <w:rPr>
          <w:rFonts w:ascii="Arial" w:hAnsi="Arial" w:cs="Arial"/>
          <w:sz w:val="20"/>
          <w:szCs w:val="20"/>
        </w:rPr>
      </w:pPr>
      <w:r w:rsidRPr="00F4123E">
        <w:rPr>
          <w:rFonts w:ascii="Arial" w:hAnsi="Arial" w:cs="Arial"/>
          <w:sz w:val="20"/>
          <w:szCs w:val="20"/>
        </w:rPr>
        <w:t>Use a quiz app example</w:t>
      </w:r>
    </w:p>
    <w:p w14:paraId="2DC28291" w14:textId="77777777" w:rsidR="00F4123E" w:rsidRDefault="00F4123E" w:rsidP="00A77292">
      <w:pPr>
        <w:spacing w:after="0" w:line="240" w:lineRule="auto"/>
        <w:rPr>
          <w:rFonts w:ascii="Arial" w:hAnsi="Arial" w:cs="Arial"/>
          <w:sz w:val="20"/>
          <w:szCs w:val="20"/>
        </w:rPr>
      </w:pPr>
    </w:p>
    <w:p w14:paraId="2856D6E7" w14:textId="26EE7C97" w:rsidR="00F4123E" w:rsidRDefault="00F4123E" w:rsidP="00A77292">
      <w:pPr>
        <w:spacing w:after="0" w:line="240" w:lineRule="auto"/>
        <w:rPr>
          <w:rFonts w:ascii="Arial" w:hAnsi="Arial" w:cs="Arial"/>
          <w:sz w:val="20"/>
          <w:szCs w:val="20"/>
        </w:rPr>
      </w:pPr>
      <w:r>
        <w:rPr>
          <w:rFonts w:ascii="Arial" w:hAnsi="Arial" w:cs="Arial"/>
          <w:sz w:val="20"/>
          <w:szCs w:val="20"/>
        </w:rPr>
        <w:t>A subclass should always be able to be used wherever its parent can be used without altering the functionality in a blocking way. The program shouldn’t hang or crash or have any type of undefined behavior just because we swapped a parent class for a sub/child class.</w:t>
      </w:r>
    </w:p>
    <w:p w14:paraId="5D7FDF8C" w14:textId="77777777" w:rsidR="00F4123E" w:rsidRDefault="00F4123E" w:rsidP="00A77292">
      <w:pPr>
        <w:spacing w:after="0" w:line="240" w:lineRule="auto"/>
        <w:rPr>
          <w:rFonts w:ascii="Arial" w:hAnsi="Arial" w:cs="Arial"/>
          <w:sz w:val="20"/>
          <w:szCs w:val="20"/>
        </w:rPr>
      </w:pPr>
    </w:p>
    <w:p w14:paraId="30FADCC8" w14:textId="338BAD73" w:rsidR="00F4123E" w:rsidRDefault="00A9585E" w:rsidP="00A77292">
      <w:pPr>
        <w:spacing w:after="0" w:line="240" w:lineRule="auto"/>
        <w:rPr>
          <w:rFonts w:ascii="Arial" w:hAnsi="Arial" w:cs="Arial"/>
          <w:sz w:val="20"/>
          <w:szCs w:val="20"/>
        </w:rPr>
      </w:pPr>
      <w:r>
        <w:rPr>
          <w:rFonts w:ascii="Arial" w:hAnsi="Arial" w:cs="Arial"/>
          <w:sz w:val="20"/>
          <w:szCs w:val="20"/>
        </w:rPr>
        <w:t>Example: quiz questions that have four answers that are passed to the program, but a subclass of true-false questions that inherit from the quiz question quiz question class only have two answers. For the format function, adding a blank or a “</w:t>
      </w:r>
      <w:proofErr w:type="gramStart"/>
      <w:r>
        <w:rPr>
          <w:rFonts w:ascii="Arial" w:hAnsi="Arial" w:cs="Arial"/>
          <w:sz w:val="20"/>
          <w:szCs w:val="20"/>
        </w:rPr>
        <w:t>-“ for</w:t>
      </w:r>
      <w:proofErr w:type="gramEnd"/>
      <w:r>
        <w:rPr>
          <w:rFonts w:ascii="Arial" w:hAnsi="Arial" w:cs="Arial"/>
          <w:sz w:val="20"/>
          <w:szCs w:val="20"/>
        </w:rPr>
        <w:t xml:space="preserve"> the last two questions would fix the error issue.</w:t>
      </w:r>
    </w:p>
    <w:p w14:paraId="141E7165" w14:textId="77777777" w:rsidR="00A9585E" w:rsidRDefault="00A9585E" w:rsidP="00A77292">
      <w:pPr>
        <w:spacing w:after="0" w:line="240" w:lineRule="auto"/>
        <w:rPr>
          <w:rFonts w:ascii="Arial" w:hAnsi="Arial" w:cs="Arial"/>
          <w:sz w:val="20"/>
          <w:szCs w:val="20"/>
        </w:rPr>
      </w:pPr>
    </w:p>
    <w:p w14:paraId="2D3BB848" w14:textId="77777777" w:rsidR="00A9585E" w:rsidRDefault="00A9585E" w:rsidP="00A77292">
      <w:pPr>
        <w:spacing w:after="0" w:line="240" w:lineRule="auto"/>
        <w:rPr>
          <w:rFonts w:ascii="Arial" w:hAnsi="Arial" w:cs="Arial"/>
          <w:sz w:val="20"/>
          <w:szCs w:val="20"/>
        </w:rPr>
      </w:pPr>
    </w:p>
    <w:p w14:paraId="563588A3" w14:textId="2EAC8B2E" w:rsidR="00A9585E" w:rsidRDefault="00A9585E" w:rsidP="00A77292">
      <w:pPr>
        <w:spacing w:after="0" w:line="240" w:lineRule="auto"/>
        <w:rPr>
          <w:rFonts w:ascii="Arial" w:hAnsi="Arial" w:cs="Arial"/>
          <w:sz w:val="20"/>
          <w:szCs w:val="20"/>
        </w:rPr>
      </w:pPr>
      <w:r>
        <w:rPr>
          <w:rFonts w:ascii="Arial" w:hAnsi="Arial" w:cs="Arial"/>
          <w:sz w:val="20"/>
          <w:szCs w:val="20"/>
        </w:rPr>
        <w:t>The Interface Segregation Principle</w:t>
      </w:r>
    </w:p>
    <w:p w14:paraId="188F4A74" w14:textId="77777777" w:rsidR="00A9585E" w:rsidRDefault="00A9585E" w:rsidP="00A77292">
      <w:pPr>
        <w:spacing w:after="0" w:line="240" w:lineRule="auto"/>
        <w:rPr>
          <w:rFonts w:ascii="Arial" w:hAnsi="Arial" w:cs="Arial"/>
          <w:sz w:val="20"/>
          <w:szCs w:val="20"/>
        </w:rPr>
      </w:pPr>
    </w:p>
    <w:p w14:paraId="55372732" w14:textId="77777777" w:rsidR="00A9585E" w:rsidRPr="00A9585E" w:rsidRDefault="00A9585E" w:rsidP="00A9585E">
      <w:pPr>
        <w:spacing w:after="0" w:line="240" w:lineRule="auto"/>
        <w:rPr>
          <w:rFonts w:ascii="Arial" w:hAnsi="Arial" w:cs="Arial"/>
          <w:sz w:val="20"/>
          <w:szCs w:val="20"/>
        </w:rPr>
      </w:pPr>
      <w:r w:rsidRPr="00A9585E">
        <w:rPr>
          <w:rFonts w:ascii="Arial" w:hAnsi="Arial" w:cs="Arial"/>
          <w:sz w:val="20"/>
          <w:szCs w:val="20"/>
        </w:rPr>
        <w:t>According to the interface segregation principle, a class shouldn’t be forced to implement a method that it does not need or can’t implement.</w:t>
      </w:r>
    </w:p>
    <w:p w14:paraId="3FE79656" w14:textId="77777777" w:rsidR="00A9585E" w:rsidRPr="00A9585E" w:rsidRDefault="00A9585E" w:rsidP="00A9585E">
      <w:pPr>
        <w:numPr>
          <w:ilvl w:val="0"/>
          <w:numId w:val="8"/>
        </w:numPr>
        <w:spacing w:after="0" w:line="240" w:lineRule="auto"/>
        <w:rPr>
          <w:rFonts w:ascii="Arial" w:hAnsi="Arial" w:cs="Arial"/>
          <w:sz w:val="20"/>
          <w:szCs w:val="20"/>
        </w:rPr>
      </w:pPr>
      <w:r w:rsidRPr="00A9585E">
        <w:rPr>
          <w:rFonts w:ascii="Arial" w:hAnsi="Arial" w:cs="Arial"/>
          <w:sz w:val="20"/>
          <w:szCs w:val="20"/>
        </w:rPr>
        <w:t>Go straight to an example of an interface that is wrongfully used</w:t>
      </w:r>
    </w:p>
    <w:p w14:paraId="327F2DAC" w14:textId="77777777" w:rsidR="00A9585E" w:rsidRPr="00A9585E" w:rsidRDefault="00A9585E" w:rsidP="00A9585E">
      <w:pPr>
        <w:numPr>
          <w:ilvl w:val="0"/>
          <w:numId w:val="8"/>
        </w:numPr>
        <w:spacing w:after="0" w:line="240" w:lineRule="auto"/>
        <w:rPr>
          <w:rFonts w:ascii="Arial" w:hAnsi="Arial" w:cs="Arial"/>
          <w:sz w:val="20"/>
          <w:szCs w:val="20"/>
        </w:rPr>
      </w:pPr>
      <w:r w:rsidRPr="00A9585E">
        <w:rPr>
          <w:rFonts w:ascii="Arial" w:hAnsi="Arial" w:cs="Arial"/>
          <w:sz w:val="20"/>
          <w:szCs w:val="20"/>
        </w:rPr>
        <w:t>Split that interface into two interfaces</w:t>
      </w:r>
    </w:p>
    <w:p w14:paraId="5407DD73" w14:textId="77777777" w:rsidR="00A9585E" w:rsidRPr="00A9585E" w:rsidRDefault="00A9585E" w:rsidP="00A9585E">
      <w:pPr>
        <w:numPr>
          <w:ilvl w:val="0"/>
          <w:numId w:val="8"/>
        </w:numPr>
        <w:spacing w:after="0" w:line="240" w:lineRule="auto"/>
        <w:rPr>
          <w:rFonts w:ascii="Arial" w:hAnsi="Arial" w:cs="Arial"/>
          <w:sz w:val="20"/>
          <w:szCs w:val="20"/>
        </w:rPr>
      </w:pPr>
      <w:r w:rsidRPr="00A9585E">
        <w:rPr>
          <w:rFonts w:ascii="Arial" w:hAnsi="Arial" w:cs="Arial"/>
          <w:sz w:val="20"/>
          <w:szCs w:val="20"/>
        </w:rPr>
        <w:t>Implement them separately</w:t>
      </w:r>
    </w:p>
    <w:p w14:paraId="381ECE5C" w14:textId="77777777" w:rsidR="00A9585E" w:rsidRDefault="00A9585E" w:rsidP="00A77292">
      <w:pPr>
        <w:spacing w:after="0" w:line="240" w:lineRule="auto"/>
        <w:rPr>
          <w:rFonts w:ascii="Arial" w:hAnsi="Arial" w:cs="Arial"/>
          <w:sz w:val="20"/>
          <w:szCs w:val="20"/>
        </w:rPr>
      </w:pPr>
    </w:p>
    <w:p w14:paraId="20EDB6AC" w14:textId="216783FB" w:rsidR="00A9585E" w:rsidRDefault="00A9585E" w:rsidP="00A77292">
      <w:pPr>
        <w:spacing w:after="0" w:line="240" w:lineRule="auto"/>
        <w:rPr>
          <w:rFonts w:ascii="Arial" w:hAnsi="Arial" w:cs="Arial"/>
          <w:sz w:val="20"/>
          <w:szCs w:val="20"/>
        </w:rPr>
      </w:pPr>
      <w:r>
        <w:rPr>
          <w:rFonts w:ascii="Arial" w:hAnsi="Arial" w:cs="Arial"/>
          <w:sz w:val="20"/>
          <w:szCs w:val="20"/>
        </w:rPr>
        <w:t xml:space="preserve">Interface segregation is NOT a problem, it is actually a </w:t>
      </w:r>
      <w:r w:rsidRPr="00A9585E">
        <w:rPr>
          <w:rFonts w:ascii="Arial" w:hAnsi="Arial" w:cs="Arial"/>
          <w:b/>
          <w:bCs/>
          <w:i/>
          <w:iCs/>
          <w:sz w:val="20"/>
          <w:szCs w:val="20"/>
        </w:rPr>
        <w:t>desirable</w:t>
      </w:r>
      <w:r>
        <w:rPr>
          <w:rFonts w:ascii="Arial" w:hAnsi="Arial" w:cs="Arial"/>
          <w:sz w:val="20"/>
          <w:szCs w:val="20"/>
        </w:rPr>
        <w:t xml:space="preserve"> outcome.</w:t>
      </w:r>
    </w:p>
    <w:p w14:paraId="589D40CE" w14:textId="77777777" w:rsidR="00A9585E" w:rsidRDefault="00A9585E" w:rsidP="00A77292">
      <w:pPr>
        <w:spacing w:after="0" w:line="240" w:lineRule="auto"/>
        <w:rPr>
          <w:rFonts w:ascii="Arial" w:hAnsi="Arial" w:cs="Arial"/>
          <w:sz w:val="20"/>
          <w:szCs w:val="20"/>
        </w:rPr>
      </w:pPr>
    </w:p>
    <w:p w14:paraId="5FA3E485" w14:textId="77777777" w:rsidR="00A9585E" w:rsidRDefault="00A9585E" w:rsidP="00A77292">
      <w:pPr>
        <w:spacing w:after="0" w:line="240" w:lineRule="auto"/>
        <w:rPr>
          <w:rFonts w:ascii="Arial" w:hAnsi="Arial" w:cs="Arial"/>
          <w:sz w:val="20"/>
          <w:szCs w:val="20"/>
        </w:rPr>
      </w:pPr>
    </w:p>
    <w:p w14:paraId="09931AD7" w14:textId="77777777" w:rsidR="00A9585E" w:rsidRDefault="00A9585E" w:rsidP="00A77292">
      <w:pPr>
        <w:spacing w:after="0" w:line="240" w:lineRule="auto"/>
        <w:rPr>
          <w:rFonts w:ascii="Arial" w:hAnsi="Arial" w:cs="Arial"/>
          <w:sz w:val="20"/>
          <w:szCs w:val="20"/>
        </w:rPr>
      </w:pPr>
    </w:p>
    <w:p w14:paraId="2B9A5CB2" w14:textId="77777777" w:rsidR="00A9585E" w:rsidRDefault="00A9585E" w:rsidP="00A77292">
      <w:pPr>
        <w:spacing w:after="0" w:line="240" w:lineRule="auto"/>
        <w:rPr>
          <w:rFonts w:ascii="Arial" w:hAnsi="Arial" w:cs="Arial"/>
          <w:sz w:val="20"/>
          <w:szCs w:val="20"/>
        </w:rPr>
      </w:pPr>
    </w:p>
    <w:p w14:paraId="64DBC1D3" w14:textId="6B796812" w:rsidR="00A9585E" w:rsidRDefault="00A9585E" w:rsidP="00A77292">
      <w:pPr>
        <w:spacing w:after="0" w:line="240" w:lineRule="auto"/>
        <w:rPr>
          <w:rFonts w:ascii="Arial" w:hAnsi="Arial" w:cs="Arial"/>
          <w:sz w:val="20"/>
          <w:szCs w:val="20"/>
        </w:rPr>
      </w:pPr>
      <w:r>
        <w:rPr>
          <w:rFonts w:ascii="Arial" w:hAnsi="Arial" w:cs="Arial"/>
          <w:sz w:val="20"/>
          <w:szCs w:val="20"/>
        </w:rPr>
        <w:lastRenderedPageBreak/>
        <w:t>How to recognize that you need to segregate your interfaces:</w:t>
      </w:r>
    </w:p>
    <w:p w14:paraId="2C3913A4" w14:textId="1E37DC0C" w:rsidR="00A9585E" w:rsidRDefault="00A9585E" w:rsidP="00A9585E">
      <w:pPr>
        <w:pStyle w:val="ListParagraph"/>
        <w:numPr>
          <w:ilvl w:val="0"/>
          <w:numId w:val="5"/>
        </w:numPr>
        <w:spacing w:after="0" w:line="240" w:lineRule="auto"/>
        <w:rPr>
          <w:rFonts w:ascii="Arial" w:hAnsi="Arial" w:cs="Arial"/>
          <w:sz w:val="20"/>
          <w:szCs w:val="20"/>
        </w:rPr>
      </w:pPr>
      <w:r>
        <w:rPr>
          <w:rFonts w:ascii="Arial" w:hAnsi="Arial" w:cs="Arial"/>
          <w:sz w:val="20"/>
          <w:szCs w:val="20"/>
        </w:rPr>
        <w:t>You don’t know how to implement an interface method</w:t>
      </w:r>
    </w:p>
    <w:p w14:paraId="3580E0A7" w14:textId="2799D3C7" w:rsidR="00A9585E" w:rsidRDefault="00A9585E" w:rsidP="00A9585E">
      <w:pPr>
        <w:pStyle w:val="ListParagraph"/>
        <w:numPr>
          <w:ilvl w:val="0"/>
          <w:numId w:val="5"/>
        </w:numPr>
        <w:spacing w:after="0" w:line="240" w:lineRule="auto"/>
        <w:rPr>
          <w:rFonts w:ascii="Arial" w:hAnsi="Arial" w:cs="Arial"/>
          <w:sz w:val="20"/>
          <w:szCs w:val="20"/>
        </w:rPr>
      </w:pPr>
      <w:r>
        <w:rPr>
          <w:rFonts w:ascii="Arial" w:hAnsi="Arial" w:cs="Arial"/>
          <w:sz w:val="20"/>
          <w:szCs w:val="20"/>
        </w:rPr>
        <w:t>You get the feeling that your interface method does not belong in the class</w:t>
      </w:r>
    </w:p>
    <w:p w14:paraId="5FBA29CC" w14:textId="7CE799B4" w:rsidR="00A9585E" w:rsidRDefault="00A9585E" w:rsidP="00A9585E">
      <w:pPr>
        <w:pStyle w:val="ListParagraph"/>
        <w:numPr>
          <w:ilvl w:val="0"/>
          <w:numId w:val="5"/>
        </w:numPr>
        <w:spacing w:after="0" w:line="240" w:lineRule="auto"/>
        <w:rPr>
          <w:rFonts w:ascii="Arial" w:hAnsi="Arial" w:cs="Arial"/>
          <w:sz w:val="20"/>
          <w:szCs w:val="20"/>
        </w:rPr>
      </w:pPr>
      <w:r>
        <w:rPr>
          <w:rFonts w:ascii="Arial" w:hAnsi="Arial" w:cs="Arial"/>
          <w:sz w:val="20"/>
          <w:szCs w:val="20"/>
        </w:rPr>
        <w:t>You are forced to leave the method empty</w:t>
      </w:r>
    </w:p>
    <w:p w14:paraId="1C1AB297" w14:textId="28D8C172" w:rsidR="00A9585E" w:rsidRDefault="00A9585E" w:rsidP="00A9585E">
      <w:pPr>
        <w:pStyle w:val="ListParagraph"/>
        <w:numPr>
          <w:ilvl w:val="0"/>
          <w:numId w:val="5"/>
        </w:numPr>
        <w:spacing w:after="0" w:line="240" w:lineRule="auto"/>
        <w:rPr>
          <w:rFonts w:ascii="Arial" w:hAnsi="Arial" w:cs="Arial"/>
          <w:sz w:val="20"/>
          <w:szCs w:val="20"/>
        </w:rPr>
      </w:pPr>
      <w:r>
        <w:rPr>
          <w:rFonts w:ascii="Arial" w:hAnsi="Arial" w:cs="Arial"/>
          <w:sz w:val="20"/>
          <w:szCs w:val="20"/>
        </w:rPr>
        <w:t>You are forced to throw a generic exception</w:t>
      </w:r>
    </w:p>
    <w:p w14:paraId="7BEC6480" w14:textId="77777777" w:rsidR="00A9585E" w:rsidRDefault="00A9585E" w:rsidP="00C97075">
      <w:pPr>
        <w:spacing w:after="0" w:line="240" w:lineRule="auto"/>
        <w:rPr>
          <w:rFonts w:ascii="Arial" w:hAnsi="Arial" w:cs="Arial"/>
          <w:sz w:val="20"/>
          <w:szCs w:val="20"/>
        </w:rPr>
      </w:pPr>
    </w:p>
    <w:p w14:paraId="1C823CAA" w14:textId="7D4BBA28" w:rsidR="00C97075" w:rsidRDefault="00C97075" w:rsidP="00C97075">
      <w:pPr>
        <w:spacing w:after="0" w:line="240" w:lineRule="auto"/>
        <w:rPr>
          <w:rFonts w:ascii="Arial" w:hAnsi="Arial" w:cs="Arial"/>
          <w:sz w:val="20"/>
          <w:szCs w:val="20"/>
        </w:rPr>
      </w:pPr>
      <w:r>
        <w:rPr>
          <w:rFonts w:ascii="Arial" w:hAnsi="Arial" w:cs="Arial"/>
          <w:sz w:val="20"/>
          <w:szCs w:val="20"/>
        </w:rPr>
        <w:t>Example given is with birds – all birds eat and walk, but not all birds fly. Interfaces created to house walking method, eating method, and flying method, then individual birds can inherit the interfaces, rather from the bird class.</w:t>
      </w:r>
    </w:p>
    <w:p w14:paraId="525384FD" w14:textId="77777777" w:rsidR="00C97075" w:rsidRDefault="00C97075" w:rsidP="00C97075">
      <w:pPr>
        <w:spacing w:after="0" w:line="240" w:lineRule="auto"/>
        <w:rPr>
          <w:rFonts w:ascii="Arial" w:hAnsi="Arial" w:cs="Arial"/>
          <w:sz w:val="20"/>
          <w:szCs w:val="20"/>
        </w:rPr>
      </w:pPr>
    </w:p>
    <w:p w14:paraId="5150475B" w14:textId="77777777" w:rsidR="00C97075" w:rsidRDefault="00C97075" w:rsidP="00C97075">
      <w:pPr>
        <w:spacing w:after="0" w:line="240" w:lineRule="auto"/>
        <w:rPr>
          <w:rFonts w:ascii="Arial" w:hAnsi="Arial" w:cs="Arial"/>
          <w:sz w:val="20"/>
          <w:szCs w:val="20"/>
        </w:rPr>
      </w:pPr>
    </w:p>
    <w:p w14:paraId="78E825DE" w14:textId="14F9842E" w:rsidR="00C97075" w:rsidRDefault="00C97075" w:rsidP="00C97075">
      <w:pPr>
        <w:spacing w:after="0" w:line="240" w:lineRule="auto"/>
        <w:rPr>
          <w:rFonts w:ascii="Arial" w:hAnsi="Arial" w:cs="Arial"/>
          <w:sz w:val="20"/>
          <w:szCs w:val="20"/>
        </w:rPr>
      </w:pPr>
      <w:r>
        <w:rPr>
          <w:rFonts w:ascii="Arial" w:hAnsi="Arial" w:cs="Arial"/>
          <w:sz w:val="20"/>
          <w:szCs w:val="20"/>
        </w:rPr>
        <w:t xml:space="preserve">The Dependency Inversion Principle – </w:t>
      </w:r>
      <w:r w:rsidRPr="00C97075">
        <w:rPr>
          <w:rFonts w:ascii="Arial" w:hAnsi="Arial" w:cs="Arial"/>
          <w:i/>
          <w:iCs/>
          <w:sz w:val="20"/>
          <w:szCs w:val="20"/>
        </w:rPr>
        <w:t>classes and modules should depend on abstractions instead of concrete implementations</w:t>
      </w:r>
    </w:p>
    <w:p w14:paraId="0645435F" w14:textId="77777777" w:rsidR="00C97075" w:rsidRDefault="00C97075" w:rsidP="00C97075">
      <w:pPr>
        <w:spacing w:after="0" w:line="240" w:lineRule="auto"/>
        <w:rPr>
          <w:rFonts w:ascii="Arial" w:hAnsi="Arial" w:cs="Arial"/>
          <w:sz w:val="20"/>
          <w:szCs w:val="20"/>
        </w:rPr>
      </w:pPr>
    </w:p>
    <w:p w14:paraId="16D2C39D" w14:textId="77777777" w:rsidR="00C97075" w:rsidRPr="00C97075" w:rsidRDefault="00C97075" w:rsidP="00C97075">
      <w:pPr>
        <w:spacing w:after="0" w:line="240" w:lineRule="auto"/>
        <w:rPr>
          <w:rFonts w:ascii="Arial" w:hAnsi="Arial" w:cs="Arial"/>
          <w:sz w:val="20"/>
          <w:szCs w:val="20"/>
        </w:rPr>
      </w:pPr>
      <w:r w:rsidRPr="00C97075">
        <w:rPr>
          <w:rFonts w:ascii="Arial" w:hAnsi="Arial" w:cs="Arial"/>
          <w:sz w:val="20"/>
          <w:szCs w:val="20"/>
        </w:rPr>
        <w:t xml:space="preserve">Dependency Inversion is so vital that a part of it, Dependency Injection will have its own section. But for </w:t>
      </w:r>
      <w:proofErr w:type="gramStart"/>
      <w:r w:rsidRPr="00C97075">
        <w:rPr>
          <w:rFonts w:ascii="Arial" w:hAnsi="Arial" w:cs="Arial"/>
          <w:sz w:val="20"/>
          <w:szCs w:val="20"/>
        </w:rPr>
        <w:t>now</w:t>
      </w:r>
      <w:proofErr w:type="gramEnd"/>
      <w:r w:rsidRPr="00C97075">
        <w:rPr>
          <w:rFonts w:ascii="Arial" w:hAnsi="Arial" w:cs="Arial"/>
          <w:sz w:val="20"/>
          <w:szCs w:val="20"/>
        </w:rPr>
        <w:t xml:space="preserve"> we need to demonstrate how important it is.</w:t>
      </w:r>
    </w:p>
    <w:p w14:paraId="2EA712DC" w14:textId="77777777" w:rsidR="00C97075" w:rsidRPr="00C97075" w:rsidRDefault="00C97075" w:rsidP="00C97075">
      <w:pPr>
        <w:numPr>
          <w:ilvl w:val="0"/>
          <w:numId w:val="9"/>
        </w:numPr>
        <w:spacing w:after="0" w:line="240" w:lineRule="auto"/>
        <w:rPr>
          <w:rFonts w:ascii="Arial" w:hAnsi="Arial" w:cs="Arial"/>
          <w:sz w:val="20"/>
          <w:szCs w:val="20"/>
        </w:rPr>
      </w:pPr>
      <w:r w:rsidRPr="00C97075">
        <w:rPr>
          <w:rFonts w:ascii="Arial" w:hAnsi="Arial" w:cs="Arial"/>
          <w:sz w:val="20"/>
          <w:szCs w:val="20"/>
        </w:rPr>
        <w:t>Explain Dependency Inversion and loose coupling in theory</w:t>
      </w:r>
    </w:p>
    <w:p w14:paraId="5A8B5DEF" w14:textId="77777777" w:rsidR="00C97075" w:rsidRPr="00C97075" w:rsidRDefault="00C97075" w:rsidP="00C97075">
      <w:pPr>
        <w:numPr>
          <w:ilvl w:val="0"/>
          <w:numId w:val="9"/>
        </w:numPr>
        <w:spacing w:after="0" w:line="240" w:lineRule="auto"/>
        <w:rPr>
          <w:rFonts w:ascii="Arial" w:hAnsi="Arial" w:cs="Arial"/>
          <w:sz w:val="20"/>
          <w:szCs w:val="20"/>
        </w:rPr>
      </w:pPr>
      <w:r w:rsidRPr="00C97075">
        <w:rPr>
          <w:rFonts w:ascii="Arial" w:hAnsi="Arial" w:cs="Arial"/>
          <w:sz w:val="20"/>
          <w:szCs w:val="20"/>
        </w:rPr>
        <w:t xml:space="preserve">Demonstrate tight </w:t>
      </w:r>
      <w:proofErr w:type="gramStart"/>
      <w:r w:rsidRPr="00C97075">
        <w:rPr>
          <w:rFonts w:ascii="Arial" w:hAnsi="Arial" w:cs="Arial"/>
          <w:sz w:val="20"/>
          <w:szCs w:val="20"/>
        </w:rPr>
        <w:t>coupling’s</w:t>
      </w:r>
      <w:proofErr w:type="gramEnd"/>
      <w:r w:rsidRPr="00C97075">
        <w:rPr>
          <w:rFonts w:ascii="Arial" w:hAnsi="Arial" w:cs="Arial"/>
          <w:sz w:val="20"/>
          <w:szCs w:val="20"/>
        </w:rPr>
        <w:t xml:space="preserve"> downsizes</w:t>
      </w:r>
    </w:p>
    <w:p w14:paraId="2F9F75C3" w14:textId="77777777" w:rsidR="00C97075" w:rsidRPr="00C97075" w:rsidRDefault="00C97075" w:rsidP="00C97075">
      <w:pPr>
        <w:numPr>
          <w:ilvl w:val="0"/>
          <w:numId w:val="9"/>
        </w:numPr>
        <w:spacing w:after="0" w:line="240" w:lineRule="auto"/>
        <w:rPr>
          <w:rFonts w:ascii="Arial" w:hAnsi="Arial" w:cs="Arial"/>
          <w:sz w:val="20"/>
          <w:szCs w:val="20"/>
        </w:rPr>
      </w:pPr>
      <w:r w:rsidRPr="00C97075">
        <w:rPr>
          <w:rFonts w:ascii="Arial" w:hAnsi="Arial" w:cs="Arial"/>
          <w:sz w:val="20"/>
          <w:szCs w:val="20"/>
        </w:rPr>
        <w:t>Implement a service the correct way by connecting to an abstraction</w:t>
      </w:r>
    </w:p>
    <w:p w14:paraId="33B06A3B" w14:textId="77777777" w:rsidR="00C97075" w:rsidRDefault="00C97075" w:rsidP="00C97075">
      <w:pPr>
        <w:spacing w:after="0" w:line="240" w:lineRule="auto"/>
        <w:rPr>
          <w:rFonts w:ascii="Arial" w:hAnsi="Arial" w:cs="Arial"/>
          <w:sz w:val="20"/>
          <w:szCs w:val="20"/>
        </w:rPr>
      </w:pPr>
    </w:p>
    <w:p w14:paraId="6C34C994" w14:textId="1D6A9211" w:rsidR="00C97075" w:rsidRDefault="00C97075" w:rsidP="00C97075">
      <w:pPr>
        <w:spacing w:after="0" w:line="240" w:lineRule="auto"/>
        <w:rPr>
          <w:rFonts w:ascii="Arial" w:hAnsi="Arial" w:cs="Arial"/>
          <w:sz w:val="20"/>
          <w:szCs w:val="20"/>
        </w:rPr>
      </w:pPr>
      <w:r>
        <w:rPr>
          <w:rFonts w:ascii="Arial" w:hAnsi="Arial" w:cs="Arial"/>
          <w:sz w:val="20"/>
          <w:szCs w:val="20"/>
        </w:rPr>
        <w:t>Abstractions = Interfaces</w:t>
      </w:r>
    </w:p>
    <w:p w14:paraId="6A8B5A4A" w14:textId="77777777" w:rsidR="00C97075" w:rsidRDefault="00C97075" w:rsidP="00C97075">
      <w:pPr>
        <w:spacing w:after="0" w:line="240" w:lineRule="auto"/>
        <w:rPr>
          <w:rFonts w:ascii="Arial" w:hAnsi="Arial" w:cs="Arial"/>
          <w:sz w:val="20"/>
          <w:szCs w:val="20"/>
        </w:rPr>
      </w:pPr>
    </w:p>
    <w:p w14:paraId="34610AD0" w14:textId="75DF7893" w:rsidR="00C97075" w:rsidRDefault="00C97075" w:rsidP="00C97075">
      <w:pPr>
        <w:spacing w:after="0" w:line="240" w:lineRule="auto"/>
        <w:rPr>
          <w:rFonts w:ascii="Arial" w:hAnsi="Arial" w:cs="Arial"/>
          <w:sz w:val="20"/>
          <w:szCs w:val="20"/>
        </w:rPr>
      </w:pPr>
      <w:r>
        <w:rPr>
          <w:rFonts w:ascii="Arial" w:hAnsi="Arial" w:cs="Arial"/>
          <w:sz w:val="20"/>
          <w:szCs w:val="20"/>
        </w:rPr>
        <w:t>Example: Computer Mice</w:t>
      </w:r>
    </w:p>
    <w:p w14:paraId="3AB28685" w14:textId="77777777" w:rsidR="00C97075" w:rsidRDefault="00C97075" w:rsidP="00C97075">
      <w:pPr>
        <w:spacing w:after="0" w:line="240" w:lineRule="auto"/>
        <w:rPr>
          <w:rFonts w:ascii="Arial" w:hAnsi="Arial" w:cs="Arial"/>
          <w:sz w:val="20"/>
          <w:szCs w:val="20"/>
        </w:rPr>
      </w:pPr>
    </w:p>
    <w:p w14:paraId="313A88E7" w14:textId="3E2C53AD" w:rsidR="00C97075" w:rsidRDefault="00C97075" w:rsidP="00C97075">
      <w:pPr>
        <w:pStyle w:val="ListParagraph"/>
        <w:numPr>
          <w:ilvl w:val="0"/>
          <w:numId w:val="10"/>
        </w:numPr>
        <w:spacing w:after="0" w:line="240" w:lineRule="auto"/>
        <w:rPr>
          <w:rFonts w:ascii="Arial" w:hAnsi="Arial" w:cs="Arial"/>
          <w:sz w:val="20"/>
          <w:szCs w:val="20"/>
        </w:rPr>
      </w:pPr>
      <w:r>
        <w:rPr>
          <w:rFonts w:ascii="Arial" w:hAnsi="Arial" w:cs="Arial"/>
          <w:sz w:val="20"/>
          <w:szCs w:val="20"/>
        </w:rPr>
        <w:t>Wired</w:t>
      </w:r>
    </w:p>
    <w:p w14:paraId="32AC53FA" w14:textId="11CDAAD0" w:rsidR="00C97075" w:rsidRDefault="00C97075" w:rsidP="00C97075">
      <w:pPr>
        <w:pStyle w:val="ListParagraph"/>
        <w:numPr>
          <w:ilvl w:val="0"/>
          <w:numId w:val="10"/>
        </w:numPr>
        <w:spacing w:after="0" w:line="240" w:lineRule="auto"/>
        <w:rPr>
          <w:rFonts w:ascii="Arial" w:hAnsi="Arial" w:cs="Arial"/>
          <w:sz w:val="20"/>
          <w:szCs w:val="20"/>
        </w:rPr>
      </w:pPr>
      <w:r>
        <w:rPr>
          <w:rFonts w:ascii="Arial" w:hAnsi="Arial" w:cs="Arial"/>
          <w:sz w:val="20"/>
          <w:szCs w:val="20"/>
        </w:rPr>
        <w:t>Wireless</w:t>
      </w:r>
    </w:p>
    <w:p w14:paraId="26569450" w14:textId="3332721E" w:rsidR="00C97075" w:rsidRDefault="00C97075" w:rsidP="00C97075">
      <w:pPr>
        <w:pStyle w:val="ListParagraph"/>
        <w:numPr>
          <w:ilvl w:val="0"/>
          <w:numId w:val="10"/>
        </w:numPr>
        <w:spacing w:after="0" w:line="240" w:lineRule="auto"/>
        <w:rPr>
          <w:rFonts w:ascii="Arial" w:hAnsi="Arial" w:cs="Arial"/>
          <w:sz w:val="20"/>
          <w:szCs w:val="20"/>
        </w:rPr>
      </w:pPr>
      <w:r>
        <w:rPr>
          <w:rFonts w:ascii="Arial" w:hAnsi="Arial" w:cs="Arial"/>
          <w:sz w:val="20"/>
          <w:szCs w:val="20"/>
        </w:rPr>
        <w:t>Touchpad</w:t>
      </w:r>
    </w:p>
    <w:p w14:paraId="026F5EB7" w14:textId="71081142" w:rsidR="00C97075" w:rsidRDefault="00C97075" w:rsidP="00C97075">
      <w:pPr>
        <w:pStyle w:val="ListParagraph"/>
        <w:numPr>
          <w:ilvl w:val="0"/>
          <w:numId w:val="10"/>
        </w:numPr>
        <w:spacing w:after="0" w:line="240" w:lineRule="auto"/>
        <w:rPr>
          <w:rFonts w:ascii="Arial" w:hAnsi="Arial" w:cs="Arial"/>
          <w:sz w:val="20"/>
          <w:szCs w:val="20"/>
        </w:rPr>
      </w:pPr>
      <w:r>
        <w:rPr>
          <w:rFonts w:ascii="Arial" w:hAnsi="Arial" w:cs="Arial"/>
          <w:sz w:val="20"/>
          <w:szCs w:val="20"/>
        </w:rPr>
        <w:t>Laser</w:t>
      </w:r>
    </w:p>
    <w:p w14:paraId="3841E45D" w14:textId="5F747BE8" w:rsidR="00C97075" w:rsidRDefault="00C97075" w:rsidP="00C97075">
      <w:pPr>
        <w:pStyle w:val="ListParagraph"/>
        <w:numPr>
          <w:ilvl w:val="0"/>
          <w:numId w:val="10"/>
        </w:numPr>
        <w:spacing w:after="0" w:line="240" w:lineRule="auto"/>
        <w:rPr>
          <w:rFonts w:ascii="Arial" w:hAnsi="Arial" w:cs="Arial"/>
          <w:sz w:val="20"/>
          <w:szCs w:val="20"/>
        </w:rPr>
      </w:pPr>
      <w:r>
        <w:rPr>
          <w:rFonts w:ascii="Arial" w:hAnsi="Arial" w:cs="Arial"/>
          <w:sz w:val="20"/>
          <w:szCs w:val="20"/>
        </w:rPr>
        <w:t>Optical</w:t>
      </w:r>
    </w:p>
    <w:p w14:paraId="45265823" w14:textId="2B1B016C" w:rsidR="00C97075" w:rsidRDefault="00C97075" w:rsidP="00C97075">
      <w:pPr>
        <w:pStyle w:val="ListParagraph"/>
        <w:numPr>
          <w:ilvl w:val="0"/>
          <w:numId w:val="10"/>
        </w:numPr>
        <w:spacing w:after="0" w:line="240" w:lineRule="auto"/>
        <w:rPr>
          <w:rFonts w:ascii="Arial" w:hAnsi="Arial" w:cs="Arial"/>
          <w:sz w:val="20"/>
          <w:szCs w:val="20"/>
        </w:rPr>
      </w:pPr>
      <w:r>
        <w:rPr>
          <w:rFonts w:ascii="Arial" w:hAnsi="Arial" w:cs="Arial"/>
          <w:sz w:val="20"/>
          <w:szCs w:val="20"/>
        </w:rPr>
        <w:t>Trackball</w:t>
      </w:r>
    </w:p>
    <w:p w14:paraId="47480216" w14:textId="77777777" w:rsidR="00C97075" w:rsidRDefault="00C97075" w:rsidP="00C97075">
      <w:pPr>
        <w:spacing w:after="0" w:line="240" w:lineRule="auto"/>
        <w:rPr>
          <w:rFonts w:ascii="Arial" w:hAnsi="Arial" w:cs="Arial"/>
          <w:sz w:val="20"/>
          <w:szCs w:val="20"/>
        </w:rPr>
      </w:pPr>
    </w:p>
    <w:p w14:paraId="33A6AC3D" w14:textId="1D259543" w:rsidR="00C97075" w:rsidRDefault="00C97075" w:rsidP="00C97075">
      <w:pPr>
        <w:spacing w:after="0" w:line="240" w:lineRule="auto"/>
        <w:rPr>
          <w:rFonts w:ascii="Arial" w:hAnsi="Arial" w:cs="Arial"/>
          <w:sz w:val="20"/>
          <w:szCs w:val="20"/>
        </w:rPr>
      </w:pPr>
      <w:r>
        <w:rPr>
          <w:rFonts w:ascii="Arial" w:hAnsi="Arial" w:cs="Arial"/>
          <w:sz w:val="20"/>
          <w:szCs w:val="20"/>
        </w:rPr>
        <w:t>If your computer relied on an actual implementation, you would need the exact type of mouse for it to work, otherwise your computer would need six different ports in order to be able to use those six different types of mice.</w:t>
      </w:r>
    </w:p>
    <w:p w14:paraId="1EE30AE5" w14:textId="77777777" w:rsidR="00C97075" w:rsidRDefault="00C97075" w:rsidP="00C97075">
      <w:pPr>
        <w:spacing w:after="0" w:line="240" w:lineRule="auto"/>
        <w:rPr>
          <w:rFonts w:ascii="Arial" w:hAnsi="Arial" w:cs="Arial"/>
          <w:sz w:val="20"/>
          <w:szCs w:val="20"/>
        </w:rPr>
      </w:pPr>
    </w:p>
    <w:p w14:paraId="4AD3BBA7" w14:textId="166C9C80" w:rsidR="00C97075" w:rsidRDefault="00C97075" w:rsidP="00C97075">
      <w:pPr>
        <w:spacing w:after="0" w:line="240" w:lineRule="auto"/>
        <w:rPr>
          <w:rFonts w:ascii="Arial" w:hAnsi="Arial" w:cs="Arial"/>
          <w:sz w:val="20"/>
          <w:szCs w:val="20"/>
        </w:rPr>
      </w:pPr>
      <w:r>
        <w:rPr>
          <w:rFonts w:ascii="Arial" w:hAnsi="Arial" w:cs="Arial"/>
          <w:sz w:val="20"/>
          <w:szCs w:val="20"/>
        </w:rPr>
        <w:t>Instead, the computer doesn’t even depend on something as simple as a USB as a common interface. It relies on something even more abstract – an entity with two buttons and a pointer.</w:t>
      </w:r>
    </w:p>
    <w:p w14:paraId="5F0FC7F5" w14:textId="77777777" w:rsidR="00C97075" w:rsidRDefault="00C97075" w:rsidP="00C97075">
      <w:pPr>
        <w:spacing w:after="0" w:line="240" w:lineRule="auto"/>
        <w:rPr>
          <w:rFonts w:ascii="Arial" w:hAnsi="Arial" w:cs="Arial"/>
          <w:sz w:val="20"/>
          <w:szCs w:val="20"/>
        </w:rPr>
      </w:pPr>
    </w:p>
    <w:p w14:paraId="1BEDA759" w14:textId="1D0B084F" w:rsidR="00C97075" w:rsidRDefault="00C97075" w:rsidP="00C97075">
      <w:pPr>
        <w:spacing w:after="0" w:line="240" w:lineRule="auto"/>
        <w:rPr>
          <w:rFonts w:ascii="Arial" w:hAnsi="Arial" w:cs="Arial"/>
          <w:sz w:val="20"/>
          <w:szCs w:val="20"/>
        </w:rPr>
      </w:pPr>
      <w:r>
        <w:rPr>
          <w:rFonts w:ascii="Arial" w:hAnsi="Arial" w:cs="Arial"/>
          <w:sz w:val="20"/>
          <w:szCs w:val="20"/>
        </w:rPr>
        <w:t>Implementation does not matter.</w:t>
      </w:r>
    </w:p>
    <w:p w14:paraId="04E5192D" w14:textId="77777777" w:rsidR="00C97075" w:rsidRDefault="00C97075" w:rsidP="00C97075">
      <w:pPr>
        <w:spacing w:after="0" w:line="240" w:lineRule="auto"/>
        <w:rPr>
          <w:rFonts w:ascii="Arial" w:hAnsi="Arial" w:cs="Arial"/>
          <w:sz w:val="20"/>
          <w:szCs w:val="20"/>
        </w:rPr>
      </w:pPr>
    </w:p>
    <w:p w14:paraId="74A331FB" w14:textId="3A768D23" w:rsidR="00C97075" w:rsidRDefault="00C97075" w:rsidP="00C97075">
      <w:pPr>
        <w:spacing w:after="0" w:line="240" w:lineRule="auto"/>
        <w:rPr>
          <w:rFonts w:ascii="Arial" w:hAnsi="Arial" w:cs="Arial"/>
          <w:sz w:val="20"/>
          <w:szCs w:val="20"/>
        </w:rPr>
      </w:pPr>
      <w:r>
        <w:rPr>
          <w:rFonts w:ascii="Arial" w:hAnsi="Arial" w:cs="Arial"/>
          <w:sz w:val="20"/>
          <w:szCs w:val="20"/>
        </w:rPr>
        <w:t>This example explains the idea of loose coupling.</w:t>
      </w:r>
    </w:p>
    <w:p w14:paraId="41F694CD" w14:textId="77777777" w:rsidR="00C97075" w:rsidRDefault="00C97075" w:rsidP="00C97075">
      <w:pPr>
        <w:spacing w:after="0" w:line="240" w:lineRule="auto"/>
        <w:rPr>
          <w:rFonts w:ascii="Arial" w:hAnsi="Arial" w:cs="Arial"/>
          <w:sz w:val="20"/>
          <w:szCs w:val="20"/>
        </w:rPr>
      </w:pPr>
    </w:p>
    <w:p w14:paraId="3085EE9E" w14:textId="77777777" w:rsidR="00C97075" w:rsidRDefault="00C97075" w:rsidP="00C97075">
      <w:pPr>
        <w:spacing w:after="0" w:line="240" w:lineRule="auto"/>
        <w:rPr>
          <w:rFonts w:ascii="Arial" w:hAnsi="Arial" w:cs="Arial"/>
          <w:sz w:val="20"/>
          <w:szCs w:val="20"/>
        </w:rPr>
      </w:pPr>
    </w:p>
    <w:p w14:paraId="726A4BB3" w14:textId="2D046D7B" w:rsidR="00B24C90" w:rsidRDefault="00B24C90" w:rsidP="00C97075">
      <w:pPr>
        <w:spacing w:after="0" w:line="240" w:lineRule="auto"/>
        <w:rPr>
          <w:rFonts w:ascii="Arial" w:hAnsi="Arial" w:cs="Arial"/>
        </w:rPr>
      </w:pPr>
      <w:r>
        <w:rPr>
          <w:rFonts w:ascii="Arial" w:hAnsi="Arial" w:cs="Arial"/>
          <w:b/>
          <w:bCs/>
          <w:i/>
          <w:iCs/>
        </w:rPr>
        <w:t>Introduction to Design Patterns</w:t>
      </w:r>
    </w:p>
    <w:p w14:paraId="05D0D504" w14:textId="77777777" w:rsidR="00B24C90" w:rsidRDefault="00B24C90" w:rsidP="00C97075">
      <w:pPr>
        <w:spacing w:after="0" w:line="240" w:lineRule="auto"/>
        <w:rPr>
          <w:rFonts w:ascii="Arial" w:hAnsi="Arial" w:cs="Arial"/>
          <w:sz w:val="20"/>
          <w:szCs w:val="20"/>
        </w:rPr>
      </w:pPr>
    </w:p>
    <w:p w14:paraId="7B6B9966" w14:textId="40521D4F" w:rsidR="00B24C90" w:rsidRPr="00B24C90" w:rsidRDefault="00B24C90" w:rsidP="00B24C90">
      <w:pPr>
        <w:spacing w:after="0" w:line="240" w:lineRule="auto"/>
        <w:rPr>
          <w:rFonts w:ascii="Arial" w:hAnsi="Arial" w:cs="Arial"/>
          <w:sz w:val="20"/>
          <w:szCs w:val="20"/>
        </w:rPr>
      </w:pPr>
      <w:r w:rsidRPr="00B24C90">
        <w:rPr>
          <w:rFonts w:ascii="Arial" w:hAnsi="Arial" w:cs="Arial"/>
          <w:sz w:val="20"/>
          <w:szCs w:val="20"/>
        </w:rPr>
        <w:t>In this video, we will work almost exclusively with patterns</w:t>
      </w:r>
      <w:r>
        <w:rPr>
          <w:rFonts w:ascii="Arial" w:hAnsi="Arial" w:cs="Arial"/>
          <w:sz w:val="20"/>
          <w:szCs w:val="20"/>
        </w:rPr>
        <w:t>,</w:t>
      </w:r>
      <w:r w:rsidRPr="00B24C90">
        <w:rPr>
          <w:rFonts w:ascii="Arial" w:hAnsi="Arial" w:cs="Arial"/>
          <w:sz w:val="20"/>
          <w:szCs w:val="20"/>
        </w:rPr>
        <w:t xml:space="preserve"> so introductions are in order.</w:t>
      </w:r>
    </w:p>
    <w:p w14:paraId="69E8E932" w14:textId="77777777" w:rsidR="00B24C90" w:rsidRPr="00B24C90" w:rsidRDefault="00B24C90" w:rsidP="00B24C90">
      <w:pPr>
        <w:numPr>
          <w:ilvl w:val="0"/>
          <w:numId w:val="11"/>
        </w:numPr>
        <w:spacing w:after="0" w:line="240" w:lineRule="auto"/>
        <w:rPr>
          <w:rFonts w:ascii="Arial" w:hAnsi="Arial" w:cs="Arial"/>
          <w:sz w:val="20"/>
          <w:szCs w:val="20"/>
        </w:rPr>
      </w:pPr>
      <w:r w:rsidRPr="00B24C90">
        <w:rPr>
          <w:rFonts w:ascii="Arial" w:hAnsi="Arial" w:cs="Arial"/>
          <w:sz w:val="20"/>
          <w:szCs w:val="20"/>
        </w:rPr>
        <w:t>Describe design patterns in general</w:t>
      </w:r>
    </w:p>
    <w:p w14:paraId="274708D8" w14:textId="77777777" w:rsidR="00B24C90" w:rsidRDefault="00B24C90" w:rsidP="00B24C90">
      <w:pPr>
        <w:numPr>
          <w:ilvl w:val="0"/>
          <w:numId w:val="11"/>
        </w:numPr>
        <w:spacing w:after="0" w:line="240" w:lineRule="auto"/>
        <w:rPr>
          <w:rFonts w:ascii="Arial" w:hAnsi="Arial" w:cs="Arial"/>
          <w:sz w:val="20"/>
          <w:szCs w:val="20"/>
        </w:rPr>
      </w:pPr>
      <w:r w:rsidRPr="00B24C90">
        <w:rPr>
          <w:rFonts w:ascii="Arial" w:hAnsi="Arial" w:cs="Arial"/>
          <w:sz w:val="20"/>
          <w:szCs w:val="20"/>
        </w:rPr>
        <w:t>Briefly explain each creational pattern that we are going to study</w:t>
      </w:r>
    </w:p>
    <w:p w14:paraId="5F0A2117" w14:textId="3117EB3C" w:rsidR="00B24C90" w:rsidRDefault="00B24C90" w:rsidP="00B24C90">
      <w:pPr>
        <w:numPr>
          <w:ilvl w:val="0"/>
          <w:numId w:val="11"/>
        </w:numPr>
        <w:spacing w:after="0" w:line="240" w:lineRule="auto"/>
        <w:rPr>
          <w:rFonts w:ascii="Arial" w:hAnsi="Arial" w:cs="Arial"/>
          <w:sz w:val="20"/>
          <w:szCs w:val="20"/>
        </w:rPr>
      </w:pPr>
      <w:r>
        <w:rPr>
          <w:rFonts w:ascii="Arial" w:hAnsi="Arial" w:cs="Arial"/>
          <w:sz w:val="20"/>
          <w:szCs w:val="20"/>
        </w:rPr>
        <w:t>Introduction to Design Patterns</w:t>
      </w:r>
    </w:p>
    <w:p w14:paraId="3A4D50FD" w14:textId="4E5ED0A9" w:rsidR="00B24C90" w:rsidRDefault="00B24C90" w:rsidP="00B24C90">
      <w:pPr>
        <w:numPr>
          <w:ilvl w:val="0"/>
          <w:numId w:val="11"/>
        </w:numPr>
        <w:spacing w:after="0" w:line="240" w:lineRule="auto"/>
        <w:rPr>
          <w:rFonts w:ascii="Arial" w:hAnsi="Arial" w:cs="Arial"/>
          <w:sz w:val="20"/>
          <w:szCs w:val="20"/>
        </w:rPr>
      </w:pPr>
      <w:r>
        <w:rPr>
          <w:rFonts w:ascii="Arial" w:hAnsi="Arial" w:cs="Arial"/>
          <w:sz w:val="20"/>
          <w:szCs w:val="20"/>
        </w:rPr>
        <w:t>The Singleton Pattern</w:t>
      </w:r>
    </w:p>
    <w:p w14:paraId="5CF67DB2" w14:textId="7EB2FEEB" w:rsidR="00B24C90" w:rsidRDefault="00B24C90" w:rsidP="00B24C90">
      <w:pPr>
        <w:numPr>
          <w:ilvl w:val="0"/>
          <w:numId w:val="11"/>
        </w:numPr>
        <w:spacing w:after="0" w:line="240" w:lineRule="auto"/>
        <w:rPr>
          <w:rFonts w:ascii="Arial" w:hAnsi="Arial" w:cs="Arial"/>
          <w:sz w:val="20"/>
          <w:szCs w:val="20"/>
        </w:rPr>
      </w:pPr>
      <w:r>
        <w:rPr>
          <w:rFonts w:ascii="Arial" w:hAnsi="Arial" w:cs="Arial"/>
          <w:sz w:val="20"/>
          <w:szCs w:val="20"/>
        </w:rPr>
        <w:t>The Factory Pattern</w:t>
      </w:r>
    </w:p>
    <w:p w14:paraId="4298E7EA" w14:textId="60B50C9F" w:rsidR="00B24C90" w:rsidRDefault="00B24C90" w:rsidP="00B24C90">
      <w:pPr>
        <w:numPr>
          <w:ilvl w:val="0"/>
          <w:numId w:val="11"/>
        </w:numPr>
        <w:spacing w:after="0" w:line="240" w:lineRule="auto"/>
        <w:rPr>
          <w:rFonts w:ascii="Arial" w:hAnsi="Arial" w:cs="Arial"/>
          <w:sz w:val="20"/>
          <w:szCs w:val="20"/>
        </w:rPr>
      </w:pPr>
      <w:r>
        <w:rPr>
          <w:rFonts w:ascii="Arial" w:hAnsi="Arial" w:cs="Arial"/>
          <w:sz w:val="20"/>
          <w:szCs w:val="20"/>
        </w:rPr>
        <w:t>Loose Coupling</w:t>
      </w:r>
    </w:p>
    <w:p w14:paraId="7891034D" w14:textId="0F120BE6" w:rsidR="00B24C90" w:rsidRDefault="00B24C90" w:rsidP="00B24C90">
      <w:pPr>
        <w:numPr>
          <w:ilvl w:val="0"/>
          <w:numId w:val="11"/>
        </w:numPr>
        <w:spacing w:after="0" w:line="240" w:lineRule="auto"/>
        <w:rPr>
          <w:rFonts w:ascii="Arial" w:hAnsi="Arial" w:cs="Arial"/>
          <w:sz w:val="20"/>
          <w:szCs w:val="20"/>
        </w:rPr>
      </w:pPr>
      <w:r>
        <w:rPr>
          <w:rFonts w:ascii="Arial" w:hAnsi="Arial" w:cs="Arial"/>
          <w:sz w:val="20"/>
          <w:szCs w:val="20"/>
        </w:rPr>
        <w:t>The Object Pool</w:t>
      </w:r>
    </w:p>
    <w:p w14:paraId="5812E41F" w14:textId="77777777" w:rsidR="00B24C90" w:rsidRDefault="00B24C90" w:rsidP="00B24C90">
      <w:pPr>
        <w:spacing w:after="0" w:line="240" w:lineRule="auto"/>
        <w:rPr>
          <w:rFonts w:ascii="Arial" w:hAnsi="Arial" w:cs="Arial"/>
          <w:sz w:val="20"/>
          <w:szCs w:val="20"/>
        </w:rPr>
      </w:pPr>
    </w:p>
    <w:p w14:paraId="2B5AB5A3" w14:textId="6807B0AF" w:rsidR="00B24C90" w:rsidRDefault="00B24C90" w:rsidP="00B24C90">
      <w:pPr>
        <w:spacing w:after="0" w:line="240" w:lineRule="auto"/>
        <w:rPr>
          <w:rFonts w:ascii="Arial" w:hAnsi="Arial" w:cs="Arial"/>
          <w:i/>
          <w:iCs/>
          <w:sz w:val="20"/>
          <w:szCs w:val="20"/>
        </w:rPr>
      </w:pPr>
      <w:r>
        <w:rPr>
          <w:rFonts w:ascii="Arial" w:hAnsi="Arial" w:cs="Arial"/>
          <w:sz w:val="20"/>
          <w:szCs w:val="20"/>
        </w:rPr>
        <w:t xml:space="preserve">Design Patterns – </w:t>
      </w:r>
      <w:r>
        <w:rPr>
          <w:rFonts w:ascii="Arial" w:hAnsi="Arial" w:cs="Arial"/>
          <w:i/>
          <w:iCs/>
          <w:sz w:val="20"/>
          <w:szCs w:val="20"/>
        </w:rPr>
        <w:t>generalized, reusable solutions to common design issues in software engineering. The have been proven to be the best solutions to a common problem in software engineering.</w:t>
      </w:r>
    </w:p>
    <w:p w14:paraId="745E1A08" w14:textId="77777777" w:rsidR="00B24C90" w:rsidRDefault="00B24C90" w:rsidP="00B24C90">
      <w:pPr>
        <w:spacing w:after="0" w:line="240" w:lineRule="auto"/>
        <w:rPr>
          <w:rFonts w:ascii="Arial" w:hAnsi="Arial" w:cs="Arial"/>
          <w:i/>
          <w:iCs/>
          <w:sz w:val="20"/>
          <w:szCs w:val="20"/>
        </w:rPr>
      </w:pPr>
    </w:p>
    <w:p w14:paraId="48D729CC" w14:textId="3E907339" w:rsidR="00B24C90" w:rsidRDefault="00B24C90" w:rsidP="00B24C90">
      <w:pPr>
        <w:spacing w:after="0" w:line="240" w:lineRule="auto"/>
        <w:rPr>
          <w:rFonts w:ascii="Arial" w:hAnsi="Arial" w:cs="Arial"/>
          <w:sz w:val="20"/>
          <w:szCs w:val="20"/>
        </w:rPr>
      </w:pPr>
      <w:r>
        <w:rPr>
          <w:rFonts w:ascii="Arial" w:hAnsi="Arial" w:cs="Arial"/>
          <w:sz w:val="20"/>
          <w:szCs w:val="20"/>
        </w:rPr>
        <w:t>“Don’t reinvent the wheel”</w:t>
      </w:r>
    </w:p>
    <w:p w14:paraId="2D530B17" w14:textId="77777777" w:rsidR="00B24C90" w:rsidRDefault="00B24C90" w:rsidP="00B24C90">
      <w:pPr>
        <w:spacing w:after="0" w:line="240" w:lineRule="auto"/>
        <w:rPr>
          <w:rFonts w:ascii="Arial" w:hAnsi="Arial" w:cs="Arial"/>
          <w:sz w:val="20"/>
          <w:szCs w:val="20"/>
        </w:rPr>
      </w:pPr>
    </w:p>
    <w:p w14:paraId="710003DB" w14:textId="5FFCDF76" w:rsidR="00B24C90" w:rsidRDefault="00B24C90" w:rsidP="00B24C90">
      <w:pPr>
        <w:spacing w:after="0" w:line="240" w:lineRule="auto"/>
        <w:rPr>
          <w:rFonts w:ascii="Arial" w:hAnsi="Arial" w:cs="Arial"/>
          <w:sz w:val="20"/>
          <w:szCs w:val="20"/>
        </w:rPr>
      </w:pPr>
      <w:proofErr w:type="spellStart"/>
      <w:r>
        <w:rPr>
          <w:rFonts w:ascii="Arial" w:hAnsi="Arial" w:cs="Arial"/>
          <w:sz w:val="20"/>
          <w:szCs w:val="20"/>
        </w:rPr>
        <w:t>Everytime</w:t>
      </w:r>
      <w:proofErr w:type="spellEnd"/>
      <w:r>
        <w:rPr>
          <w:rFonts w:ascii="Arial" w:hAnsi="Arial" w:cs="Arial"/>
          <w:sz w:val="20"/>
          <w:szCs w:val="20"/>
        </w:rPr>
        <w:t xml:space="preserve"> you’re struggling to come up with an architectural breakthrough, chances are there is a design patter than will provide a clean solution for you.</w:t>
      </w:r>
    </w:p>
    <w:p w14:paraId="6D7AC677" w14:textId="77777777" w:rsidR="00B24C90" w:rsidRDefault="00B24C90" w:rsidP="00B24C90">
      <w:pPr>
        <w:spacing w:after="0" w:line="240" w:lineRule="auto"/>
        <w:rPr>
          <w:rFonts w:ascii="Arial" w:hAnsi="Arial" w:cs="Arial"/>
          <w:sz w:val="20"/>
          <w:szCs w:val="20"/>
        </w:rPr>
      </w:pPr>
    </w:p>
    <w:p w14:paraId="5AE194D3" w14:textId="45EF2FF8" w:rsidR="00B24C90" w:rsidRDefault="00B24C90" w:rsidP="00B24C90">
      <w:pPr>
        <w:spacing w:after="0" w:line="240" w:lineRule="auto"/>
        <w:rPr>
          <w:rFonts w:ascii="Arial" w:hAnsi="Arial" w:cs="Arial"/>
          <w:sz w:val="20"/>
          <w:szCs w:val="20"/>
        </w:rPr>
      </w:pPr>
      <w:r>
        <w:rPr>
          <w:rFonts w:ascii="Arial" w:hAnsi="Arial" w:cs="Arial"/>
          <w:sz w:val="20"/>
          <w:szCs w:val="20"/>
        </w:rPr>
        <w:t>Design patterns are language agnostic – once you learn them in one, you can apply them to others (C#, Java, etc.)</w:t>
      </w:r>
    </w:p>
    <w:p w14:paraId="75A07F46" w14:textId="06F9F3A7" w:rsidR="00B24C90" w:rsidRDefault="00B24C90" w:rsidP="00B24C90">
      <w:pPr>
        <w:spacing w:after="0" w:line="240" w:lineRule="auto"/>
        <w:rPr>
          <w:rFonts w:ascii="Arial" w:hAnsi="Arial" w:cs="Arial"/>
          <w:sz w:val="20"/>
          <w:szCs w:val="20"/>
        </w:rPr>
      </w:pPr>
      <w:r>
        <w:rPr>
          <w:rFonts w:ascii="Arial" w:hAnsi="Arial" w:cs="Arial"/>
          <w:sz w:val="20"/>
          <w:szCs w:val="20"/>
        </w:rPr>
        <w:lastRenderedPageBreak/>
        <w:t>Design pattern groups:</w:t>
      </w:r>
    </w:p>
    <w:p w14:paraId="5F632D1F" w14:textId="79C92A86" w:rsidR="00B24C90" w:rsidRDefault="00B24C90" w:rsidP="00B24C90">
      <w:pPr>
        <w:pStyle w:val="ListParagraph"/>
        <w:numPr>
          <w:ilvl w:val="0"/>
          <w:numId w:val="12"/>
        </w:numPr>
        <w:spacing w:after="0" w:line="240" w:lineRule="auto"/>
        <w:rPr>
          <w:rFonts w:ascii="Arial" w:hAnsi="Arial" w:cs="Arial"/>
          <w:sz w:val="20"/>
          <w:szCs w:val="20"/>
        </w:rPr>
      </w:pPr>
      <w:r>
        <w:rPr>
          <w:rFonts w:ascii="Arial" w:hAnsi="Arial" w:cs="Arial"/>
          <w:sz w:val="20"/>
          <w:szCs w:val="20"/>
        </w:rPr>
        <w:t>Creational – all about instantiating objects. How they are instantiated and how many instances of them we are allowed to create.</w:t>
      </w:r>
    </w:p>
    <w:p w14:paraId="1A8A2661" w14:textId="05FA9E3C" w:rsidR="00B24C90" w:rsidRDefault="00B24C90" w:rsidP="00B24C90">
      <w:pPr>
        <w:pStyle w:val="ListParagraph"/>
        <w:numPr>
          <w:ilvl w:val="0"/>
          <w:numId w:val="12"/>
        </w:numPr>
        <w:spacing w:after="0" w:line="240" w:lineRule="auto"/>
        <w:rPr>
          <w:rFonts w:ascii="Arial" w:hAnsi="Arial" w:cs="Arial"/>
          <w:sz w:val="20"/>
          <w:szCs w:val="20"/>
        </w:rPr>
      </w:pPr>
      <w:r>
        <w:rPr>
          <w:rFonts w:ascii="Arial" w:hAnsi="Arial" w:cs="Arial"/>
          <w:sz w:val="20"/>
          <w:szCs w:val="20"/>
        </w:rPr>
        <w:t>Structural – the app’s structure. Sometimes there are complex classes or objects that are composed from smaller classes or objects. Structural design patterns offer the most efficient way to work in situations like this and solve any challenges that may arise.</w:t>
      </w:r>
    </w:p>
    <w:p w14:paraId="426BC3F8" w14:textId="30E37D6B" w:rsidR="00B24C90" w:rsidRDefault="00B24C90" w:rsidP="00B24C90">
      <w:pPr>
        <w:pStyle w:val="ListParagraph"/>
        <w:numPr>
          <w:ilvl w:val="0"/>
          <w:numId w:val="12"/>
        </w:numPr>
        <w:spacing w:after="0" w:line="240" w:lineRule="auto"/>
        <w:rPr>
          <w:rFonts w:ascii="Arial" w:hAnsi="Arial" w:cs="Arial"/>
          <w:sz w:val="20"/>
          <w:szCs w:val="20"/>
        </w:rPr>
      </w:pPr>
      <w:r>
        <w:rPr>
          <w:rFonts w:ascii="Arial" w:hAnsi="Arial" w:cs="Arial"/>
          <w:sz w:val="20"/>
          <w:szCs w:val="20"/>
        </w:rPr>
        <w:t>Behavioral – determine ways of application flow and how objects communicate with each other and how they interact with each other.</w:t>
      </w:r>
    </w:p>
    <w:p w14:paraId="5618824C" w14:textId="77777777" w:rsidR="00B24C90" w:rsidRDefault="00B24C90" w:rsidP="00B24C90">
      <w:pPr>
        <w:spacing w:after="0" w:line="240" w:lineRule="auto"/>
        <w:rPr>
          <w:rFonts w:ascii="Arial" w:hAnsi="Arial" w:cs="Arial"/>
          <w:sz w:val="20"/>
          <w:szCs w:val="20"/>
        </w:rPr>
      </w:pPr>
    </w:p>
    <w:p w14:paraId="1BB2463C" w14:textId="4E57BE68" w:rsidR="00B24C90" w:rsidRDefault="00B24C90" w:rsidP="00B24C90">
      <w:pPr>
        <w:spacing w:after="0" w:line="240" w:lineRule="auto"/>
        <w:rPr>
          <w:rFonts w:ascii="Arial" w:hAnsi="Arial" w:cs="Arial"/>
          <w:sz w:val="20"/>
          <w:szCs w:val="20"/>
        </w:rPr>
      </w:pPr>
      <w:r>
        <w:rPr>
          <w:rFonts w:ascii="Arial" w:hAnsi="Arial" w:cs="Arial"/>
          <w:sz w:val="20"/>
          <w:szCs w:val="20"/>
        </w:rPr>
        <w:t xml:space="preserve">Course Project: A console application simulation of a card game called “Guardians of the </w:t>
      </w:r>
      <w:r w:rsidR="00F01DC4">
        <w:rPr>
          <w:rFonts w:ascii="Arial" w:hAnsi="Arial" w:cs="Arial"/>
          <w:sz w:val="20"/>
          <w:szCs w:val="20"/>
        </w:rPr>
        <w:t>Code”</w:t>
      </w:r>
    </w:p>
    <w:p w14:paraId="3BC947A8" w14:textId="77777777" w:rsidR="00F01DC4" w:rsidRDefault="00F01DC4" w:rsidP="00B24C90">
      <w:pPr>
        <w:spacing w:after="0" w:line="240" w:lineRule="auto"/>
        <w:rPr>
          <w:rFonts w:ascii="Arial" w:hAnsi="Arial" w:cs="Arial"/>
          <w:sz w:val="20"/>
          <w:szCs w:val="20"/>
        </w:rPr>
      </w:pPr>
    </w:p>
    <w:p w14:paraId="1D034FF7" w14:textId="77777777" w:rsidR="00F01DC4" w:rsidRDefault="00F01DC4" w:rsidP="00B24C90">
      <w:pPr>
        <w:spacing w:after="0" w:line="240" w:lineRule="auto"/>
        <w:rPr>
          <w:rFonts w:ascii="Arial" w:hAnsi="Arial" w:cs="Arial"/>
          <w:sz w:val="20"/>
          <w:szCs w:val="20"/>
        </w:rPr>
      </w:pPr>
    </w:p>
    <w:p w14:paraId="0BBDD0F1" w14:textId="1F87DF25" w:rsidR="00F01DC4" w:rsidRPr="00F01DC4" w:rsidRDefault="00F01DC4" w:rsidP="00B24C90">
      <w:pPr>
        <w:spacing w:after="0" w:line="240" w:lineRule="auto"/>
        <w:rPr>
          <w:rFonts w:ascii="Arial" w:hAnsi="Arial" w:cs="Arial"/>
          <w:b/>
          <w:bCs/>
          <w:i/>
          <w:iCs/>
          <w:sz w:val="20"/>
          <w:szCs w:val="20"/>
        </w:rPr>
      </w:pPr>
      <w:r w:rsidRPr="00F01DC4">
        <w:rPr>
          <w:rFonts w:ascii="Arial" w:hAnsi="Arial" w:cs="Arial"/>
          <w:b/>
          <w:bCs/>
          <w:i/>
          <w:iCs/>
          <w:sz w:val="20"/>
          <w:szCs w:val="20"/>
        </w:rPr>
        <w:t>The Singleton Design Pattern</w:t>
      </w:r>
    </w:p>
    <w:p w14:paraId="4847C541" w14:textId="77777777" w:rsidR="00B24C90" w:rsidRDefault="00B24C90" w:rsidP="00C97075">
      <w:pPr>
        <w:spacing w:after="0" w:line="240" w:lineRule="auto"/>
        <w:rPr>
          <w:rFonts w:ascii="Arial" w:hAnsi="Arial" w:cs="Arial"/>
          <w:sz w:val="20"/>
          <w:szCs w:val="20"/>
        </w:rPr>
      </w:pPr>
    </w:p>
    <w:p w14:paraId="04EED5EB" w14:textId="77777777" w:rsidR="00F01DC4" w:rsidRPr="00F01DC4" w:rsidRDefault="00F01DC4" w:rsidP="00F01DC4">
      <w:pPr>
        <w:spacing w:after="0" w:line="240" w:lineRule="auto"/>
        <w:rPr>
          <w:rFonts w:ascii="Arial" w:hAnsi="Arial" w:cs="Arial"/>
          <w:sz w:val="20"/>
          <w:szCs w:val="20"/>
        </w:rPr>
      </w:pPr>
      <w:r w:rsidRPr="00F01DC4">
        <w:rPr>
          <w:rFonts w:ascii="Arial" w:hAnsi="Arial" w:cs="Arial"/>
          <w:sz w:val="20"/>
          <w:szCs w:val="20"/>
        </w:rPr>
        <w:t>Sometimes we need to only have a single instance of a class.</w:t>
      </w:r>
    </w:p>
    <w:p w14:paraId="59915729" w14:textId="77777777" w:rsidR="00F01DC4" w:rsidRPr="00F01DC4" w:rsidRDefault="00F01DC4" w:rsidP="00F01DC4">
      <w:pPr>
        <w:numPr>
          <w:ilvl w:val="0"/>
          <w:numId w:val="13"/>
        </w:numPr>
        <w:spacing w:after="0" w:line="240" w:lineRule="auto"/>
        <w:rPr>
          <w:rFonts w:ascii="Arial" w:hAnsi="Arial" w:cs="Arial"/>
          <w:sz w:val="20"/>
          <w:szCs w:val="20"/>
        </w:rPr>
      </w:pPr>
      <w:r w:rsidRPr="00F01DC4">
        <w:rPr>
          <w:rFonts w:ascii="Arial" w:hAnsi="Arial" w:cs="Arial"/>
          <w:sz w:val="20"/>
          <w:szCs w:val="20"/>
        </w:rPr>
        <w:t>Describe singleton theoretically</w:t>
      </w:r>
    </w:p>
    <w:p w14:paraId="37C9A1FA" w14:textId="77777777" w:rsidR="00F01DC4" w:rsidRPr="00F01DC4" w:rsidRDefault="00F01DC4" w:rsidP="00F01DC4">
      <w:pPr>
        <w:numPr>
          <w:ilvl w:val="0"/>
          <w:numId w:val="13"/>
        </w:numPr>
        <w:spacing w:after="0" w:line="240" w:lineRule="auto"/>
        <w:rPr>
          <w:rFonts w:ascii="Arial" w:hAnsi="Arial" w:cs="Arial"/>
          <w:sz w:val="20"/>
          <w:szCs w:val="20"/>
        </w:rPr>
      </w:pPr>
      <w:r w:rsidRPr="00F01DC4">
        <w:rPr>
          <w:rFonts w:ascii="Arial" w:hAnsi="Arial" w:cs="Arial"/>
          <w:sz w:val="20"/>
          <w:szCs w:val="20"/>
        </w:rPr>
        <w:t xml:space="preserve">Implement singleton with a </w:t>
      </w:r>
      <w:proofErr w:type="spellStart"/>
      <w:r w:rsidRPr="00F01DC4">
        <w:rPr>
          <w:rFonts w:ascii="Arial" w:hAnsi="Arial" w:cs="Arial"/>
          <w:sz w:val="20"/>
          <w:szCs w:val="20"/>
        </w:rPr>
        <w:t>PrimaryPlayer</w:t>
      </w:r>
      <w:proofErr w:type="spellEnd"/>
      <w:r w:rsidRPr="00F01DC4">
        <w:rPr>
          <w:rFonts w:ascii="Arial" w:hAnsi="Arial" w:cs="Arial"/>
          <w:sz w:val="20"/>
          <w:szCs w:val="20"/>
        </w:rPr>
        <w:t xml:space="preserve"> class</w:t>
      </w:r>
    </w:p>
    <w:p w14:paraId="4D57C4BE" w14:textId="77777777" w:rsidR="00F01DC4" w:rsidRPr="00F01DC4" w:rsidRDefault="00F01DC4" w:rsidP="00F01DC4">
      <w:pPr>
        <w:numPr>
          <w:ilvl w:val="0"/>
          <w:numId w:val="13"/>
        </w:numPr>
        <w:spacing w:after="0" w:line="240" w:lineRule="auto"/>
        <w:rPr>
          <w:rFonts w:ascii="Arial" w:hAnsi="Arial" w:cs="Arial"/>
          <w:sz w:val="20"/>
          <w:szCs w:val="20"/>
        </w:rPr>
      </w:pPr>
      <w:r w:rsidRPr="00F01DC4">
        <w:rPr>
          <w:rFonts w:ascii="Arial" w:hAnsi="Arial" w:cs="Arial"/>
          <w:sz w:val="20"/>
          <w:szCs w:val="20"/>
        </w:rPr>
        <w:t>Note limitations and downsides</w:t>
      </w:r>
    </w:p>
    <w:p w14:paraId="174B56EA" w14:textId="77777777" w:rsidR="00B24C90" w:rsidRDefault="00B24C90" w:rsidP="00C97075">
      <w:pPr>
        <w:spacing w:after="0" w:line="240" w:lineRule="auto"/>
        <w:rPr>
          <w:rFonts w:ascii="Arial" w:hAnsi="Arial" w:cs="Arial"/>
          <w:sz w:val="20"/>
          <w:szCs w:val="20"/>
        </w:rPr>
      </w:pPr>
    </w:p>
    <w:p w14:paraId="78D0211D" w14:textId="48AC8411" w:rsidR="00F01DC4" w:rsidRDefault="00F01DC4" w:rsidP="00C97075">
      <w:pPr>
        <w:spacing w:after="0" w:line="240" w:lineRule="auto"/>
        <w:rPr>
          <w:rFonts w:ascii="Arial" w:hAnsi="Arial" w:cs="Arial"/>
          <w:sz w:val="20"/>
          <w:szCs w:val="20"/>
        </w:rPr>
      </w:pPr>
      <w:r>
        <w:rPr>
          <w:rFonts w:ascii="Arial" w:hAnsi="Arial" w:cs="Arial"/>
          <w:sz w:val="20"/>
          <w:szCs w:val="20"/>
        </w:rPr>
        <w:t xml:space="preserve">Singleton – </w:t>
      </w:r>
      <w:r>
        <w:rPr>
          <w:rFonts w:ascii="Arial" w:hAnsi="Arial" w:cs="Arial"/>
          <w:i/>
          <w:iCs/>
          <w:sz w:val="20"/>
          <w:szCs w:val="20"/>
        </w:rPr>
        <w:t>you can have only a single instance of a specific class throughout the entire application</w:t>
      </w:r>
      <w:r>
        <w:rPr>
          <w:rFonts w:ascii="Arial" w:hAnsi="Arial" w:cs="Arial"/>
          <w:sz w:val="20"/>
          <w:szCs w:val="20"/>
        </w:rPr>
        <w:t>.</w:t>
      </w:r>
    </w:p>
    <w:p w14:paraId="1F60F7C5" w14:textId="77777777" w:rsidR="00F01DC4" w:rsidRDefault="00F01DC4" w:rsidP="00C97075">
      <w:pPr>
        <w:spacing w:after="0" w:line="240" w:lineRule="auto"/>
        <w:rPr>
          <w:rFonts w:ascii="Arial" w:hAnsi="Arial" w:cs="Arial"/>
          <w:sz w:val="20"/>
          <w:szCs w:val="20"/>
        </w:rPr>
      </w:pPr>
    </w:p>
    <w:p w14:paraId="410493E9" w14:textId="04B87E34" w:rsidR="00F01DC4" w:rsidRDefault="00F01DC4" w:rsidP="00C97075">
      <w:pPr>
        <w:spacing w:after="0" w:line="240" w:lineRule="auto"/>
        <w:rPr>
          <w:rFonts w:ascii="Arial" w:hAnsi="Arial" w:cs="Arial"/>
          <w:sz w:val="20"/>
          <w:szCs w:val="20"/>
        </w:rPr>
      </w:pPr>
      <w:r>
        <w:rPr>
          <w:rFonts w:ascii="Arial" w:hAnsi="Arial" w:cs="Arial"/>
          <w:sz w:val="20"/>
          <w:szCs w:val="20"/>
        </w:rPr>
        <w:t>Try as much as you can to not use the work ‘new’ in the code.</w:t>
      </w:r>
    </w:p>
    <w:p w14:paraId="6904B19A" w14:textId="77777777" w:rsidR="00F01DC4" w:rsidRDefault="00F01DC4" w:rsidP="00C97075">
      <w:pPr>
        <w:spacing w:after="0" w:line="240" w:lineRule="auto"/>
        <w:rPr>
          <w:rFonts w:ascii="Arial" w:hAnsi="Arial" w:cs="Arial"/>
          <w:sz w:val="20"/>
          <w:szCs w:val="20"/>
        </w:rPr>
      </w:pPr>
    </w:p>
    <w:p w14:paraId="49A4C174" w14:textId="470E65B0" w:rsidR="00F01DC4" w:rsidRDefault="00F01DC4" w:rsidP="00C97075">
      <w:pPr>
        <w:spacing w:after="0" w:line="240" w:lineRule="auto"/>
        <w:rPr>
          <w:rFonts w:ascii="Arial" w:hAnsi="Arial" w:cs="Arial"/>
          <w:sz w:val="20"/>
          <w:szCs w:val="20"/>
        </w:rPr>
      </w:pPr>
      <w:r>
        <w:rPr>
          <w:rFonts w:ascii="Arial" w:hAnsi="Arial" w:cs="Arial"/>
          <w:sz w:val="20"/>
          <w:szCs w:val="20"/>
        </w:rPr>
        <w:t>Singleton Pattern Benefits:</w:t>
      </w:r>
    </w:p>
    <w:p w14:paraId="12C9CE6E" w14:textId="77777777" w:rsidR="00F01DC4" w:rsidRDefault="00F01DC4" w:rsidP="00C97075">
      <w:pPr>
        <w:spacing w:after="0" w:line="240" w:lineRule="auto"/>
        <w:rPr>
          <w:rFonts w:ascii="Arial" w:hAnsi="Arial" w:cs="Arial"/>
          <w:sz w:val="20"/>
          <w:szCs w:val="20"/>
        </w:rPr>
      </w:pPr>
    </w:p>
    <w:p w14:paraId="3BBE4E64" w14:textId="4BE8BF08" w:rsidR="00F01DC4" w:rsidRDefault="00F01DC4" w:rsidP="00F01DC4">
      <w:pPr>
        <w:pStyle w:val="ListParagraph"/>
        <w:numPr>
          <w:ilvl w:val="0"/>
          <w:numId w:val="14"/>
        </w:numPr>
        <w:spacing w:after="0" w:line="240" w:lineRule="auto"/>
        <w:rPr>
          <w:rFonts w:ascii="Arial" w:hAnsi="Arial" w:cs="Arial"/>
          <w:sz w:val="20"/>
          <w:szCs w:val="20"/>
        </w:rPr>
      </w:pPr>
      <w:r>
        <w:rPr>
          <w:rFonts w:ascii="Arial" w:hAnsi="Arial" w:cs="Arial"/>
          <w:sz w:val="20"/>
          <w:szCs w:val="20"/>
        </w:rPr>
        <w:t>Shared State – singleton pattern can be used to store the application’s state. Common in mobile or console applications. Not as common in web apps or API’s.</w:t>
      </w:r>
    </w:p>
    <w:p w14:paraId="21132BDF" w14:textId="1F16C527" w:rsidR="00F01DC4" w:rsidRDefault="00F01DC4" w:rsidP="00F01DC4">
      <w:pPr>
        <w:pStyle w:val="ListParagraph"/>
        <w:numPr>
          <w:ilvl w:val="0"/>
          <w:numId w:val="14"/>
        </w:numPr>
        <w:spacing w:after="0" w:line="240" w:lineRule="auto"/>
        <w:rPr>
          <w:rFonts w:ascii="Arial" w:hAnsi="Arial" w:cs="Arial"/>
          <w:sz w:val="20"/>
          <w:szCs w:val="20"/>
        </w:rPr>
      </w:pPr>
      <w:r>
        <w:rPr>
          <w:rFonts w:ascii="Arial" w:hAnsi="Arial" w:cs="Arial"/>
          <w:sz w:val="20"/>
          <w:szCs w:val="20"/>
        </w:rPr>
        <w:t>Avoid long initializations – if a class has complicated logic in its constructor, you don’t want to have to instantiate it multiple times.</w:t>
      </w:r>
    </w:p>
    <w:p w14:paraId="0B972701" w14:textId="765231B1" w:rsidR="00F01DC4" w:rsidRDefault="00F01DC4" w:rsidP="00F01DC4">
      <w:pPr>
        <w:pStyle w:val="ListParagraph"/>
        <w:numPr>
          <w:ilvl w:val="0"/>
          <w:numId w:val="14"/>
        </w:numPr>
        <w:spacing w:after="0" w:line="240" w:lineRule="auto"/>
        <w:rPr>
          <w:rFonts w:ascii="Arial" w:hAnsi="Arial" w:cs="Arial"/>
          <w:sz w:val="20"/>
          <w:szCs w:val="20"/>
        </w:rPr>
      </w:pPr>
      <w:r>
        <w:rPr>
          <w:rFonts w:ascii="Arial" w:hAnsi="Arial" w:cs="Arial"/>
          <w:sz w:val="20"/>
          <w:szCs w:val="20"/>
        </w:rPr>
        <w:t>Cross-class communication</w:t>
      </w:r>
    </w:p>
    <w:p w14:paraId="7824040E" w14:textId="2B16BAB9" w:rsidR="00F01DC4" w:rsidRDefault="00F01DC4" w:rsidP="00F01DC4">
      <w:pPr>
        <w:pStyle w:val="ListParagraph"/>
        <w:numPr>
          <w:ilvl w:val="0"/>
          <w:numId w:val="14"/>
        </w:numPr>
        <w:spacing w:after="0" w:line="240" w:lineRule="auto"/>
        <w:rPr>
          <w:rFonts w:ascii="Arial" w:hAnsi="Arial" w:cs="Arial"/>
          <w:sz w:val="20"/>
          <w:szCs w:val="20"/>
        </w:rPr>
      </w:pPr>
      <w:r>
        <w:rPr>
          <w:rFonts w:ascii="Arial" w:hAnsi="Arial" w:cs="Arial"/>
          <w:sz w:val="20"/>
          <w:szCs w:val="20"/>
        </w:rPr>
        <w:t>Perfectly represents unique items</w:t>
      </w:r>
    </w:p>
    <w:p w14:paraId="5C7E006F" w14:textId="77777777" w:rsidR="00F01DC4" w:rsidRDefault="00F01DC4" w:rsidP="00F01DC4">
      <w:pPr>
        <w:spacing w:after="0" w:line="240" w:lineRule="auto"/>
        <w:rPr>
          <w:rFonts w:ascii="Arial" w:hAnsi="Arial" w:cs="Arial"/>
          <w:sz w:val="20"/>
          <w:szCs w:val="20"/>
        </w:rPr>
      </w:pPr>
    </w:p>
    <w:p w14:paraId="0247454D" w14:textId="72C76DF5" w:rsidR="00F01DC4" w:rsidRDefault="00F01DC4" w:rsidP="00F01DC4">
      <w:pPr>
        <w:spacing w:after="0" w:line="240" w:lineRule="auto"/>
        <w:rPr>
          <w:rFonts w:ascii="Arial" w:hAnsi="Arial" w:cs="Arial"/>
          <w:sz w:val="20"/>
          <w:szCs w:val="20"/>
        </w:rPr>
      </w:pPr>
      <w:r>
        <w:rPr>
          <w:rFonts w:ascii="Arial" w:hAnsi="Arial" w:cs="Arial"/>
          <w:sz w:val="20"/>
          <w:szCs w:val="20"/>
        </w:rPr>
        <w:t>Key Implementation Points</w:t>
      </w:r>
    </w:p>
    <w:p w14:paraId="09E0387E" w14:textId="77777777" w:rsidR="00F01DC4" w:rsidRDefault="00F01DC4" w:rsidP="00F01DC4">
      <w:pPr>
        <w:spacing w:after="0" w:line="240" w:lineRule="auto"/>
        <w:rPr>
          <w:rFonts w:ascii="Arial" w:hAnsi="Arial" w:cs="Arial"/>
          <w:sz w:val="20"/>
          <w:szCs w:val="20"/>
        </w:rPr>
      </w:pPr>
    </w:p>
    <w:p w14:paraId="35CFBBEB" w14:textId="59C1AC05" w:rsidR="00F01DC4" w:rsidRDefault="00F01DC4" w:rsidP="00F01DC4">
      <w:pPr>
        <w:pStyle w:val="ListParagraph"/>
        <w:numPr>
          <w:ilvl w:val="0"/>
          <w:numId w:val="15"/>
        </w:numPr>
        <w:spacing w:after="0" w:line="240" w:lineRule="auto"/>
        <w:rPr>
          <w:rFonts w:ascii="Arial" w:hAnsi="Arial" w:cs="Arial"/>
          <w:sz w:val="20"/>
          <w:szCs w:val="20"/>
        </w:rPr>
      </w:pPr>
      <w:r>
        <w:rPr>
          <w:rFonts w:ascii="Arial" w:hAnsi="Arial" w:cs="Arial"/>
          <w:sz w:val="20"/>
          <w:szCs w:val="20"/>
        </w:rPr>
        <w:t>Constructor must absolutely be private</w:t>
      </w:r>
      <w:r w:rsidR="00935F66">
        <w:rPr>
          <w:rFonts w:ascii="Arial" w:hAnsi="Arial" w:cs="Arial"/>
          <w:sz w:val="20"/>
          <w:szCs w:val="20"/>
        </w:rPr>
        <w:t xml:space="preserve"> (empty constructor)</w:t>
      </w:r>
    </w:p>
    <w:p w14:paraId="4DBD2F2A" w14:textId="164CC2B5" w:rsidR="00F01DC4" w:rsidRPr="00F01DC4" w:rsidRDefault="00F01DC4" w:rsidP="00F01DC4">
      <w:pPr>
        <w:pStyle w:val="ListParagraph"/>
        <w:numPr>
          <w:ilvl w:val="0"/>
          <w:numId w:val="15"/>
        </w:numPr>
        <w:spacing w:after="0" w:line="240" w:lineRule="auto"/>
        <w:rPr>
          <w:rFonts w:ascii="Arial" w:hAnsi="Arial" w:cs="Arial"/>
          <w:sz w:val="20"/>
          <w:szCs w:val="20"/>
        </w:rPr>
      </w:pPr>
      <w:r>
        <w:rPr>
          <w:rFonts w:ascii="Arial" w:hAnsi="Arial" w:cs="Arial"/>
          <w:sz w:val="20"/>
          <w:szCs w:val="20"/>
        </w:rPr>
        <w:t>Instance variable must be read only – we don’t want other classes to be able to change where the instance reference points to</w:t>
      </w:r>
    </w:p>
    <w:p w14:paraId="563C28A7" w14:textId="3DC8E145" w:rsidR="00F01DC4" w:rsidRDefault="00935F66" w:rsidP="00F01DC4">
      <w:pPr>
        <w:pStyle w:val="ListParagraph"/>
        <w:numPr>
          <w:ilvl w:val="0"/>
          <w:numId w:val="15"/>
        </w:numPr>
        <w:spacing w:after="0" w:line="240" w:lineRule="auto"/>
        <w:rPr>
          <w:rFonts w:ascii="Arial" w:hAnsi="Arial" w:cs="Arial"/>
          <w:sz w:val="20"/>
          <w:szCs w:val="20"/>
        </w:rPr>
      </w:pPr>
      <w:r>
        <w:rPr>
          <w:rFonts w:ascii="Arial" w:hAnsi="Arial" w:cs="Arial"/>
          <w:sz w:val="20"/>
          <w:szCs w:val="20"/>
        </w:rPr>
        <w:t>Static Instance</w:t>
      </w:r>
    </w:p>
    <w:p w14:paraId="133B72D6" w14:textId="54FB2F60" w:rsidR="00935F66" w:rsidRDefault="00935F66" w:rsidP="00F01DC4">
      <w:pPr>
        <w:pStyle w:val="ListParagraph"/>
        <w:numPr>
          <w:ilvl w:val="0"/>
          <w:numId w:val="15"/>
        </w:numPr>
        <w:spacing w:after="0" w:line="240" w:lineRule="auto"/>
        <w:rPr>
          <w:rFonts w:ascii="Arial" w:hAnsi="Arial" w:cs="Arial"/>
          <w:sz w:val="20"/>
          <w:szCs w:val="20"/>
        </w:rPr>
      </w:pPr>
      <w:r>
        <w:rPr>
          <w:rFonts w:ascii="Arial" w:hAnsi="Arial" w:cs="Arial"/>
          <w:sz w:val="20"/>
          <w:szCs w:val="20"/>
        </w:rPr>
        <w:t>Static Accessor</w:t>
      </w:r>
    </w:p>
    <w:p w14:paraId="5E18D471" w14:textId="79FB6299" w:rsidR="00935F66" w:rsidRDefault="00935F66" w:rsidP="00F01DC4">
      <w:pPr>
        <w:pStyle w:val="ListParagraph"/>
        <w:numPr>
          <w:ilvl w:val="0"/>
          <w:numId w:val="15"/>
        </w:numPr>
        <w:spacing w:after="0" w:line="240" w:lineRule="auto"/>
        <w:rPr>
          <w:rFonts w:ascii="Arial" w:hAnsi="Arial" w:cs="Arial"/>
          <w:sz w:val="20"/>
          <w:szCs w:val="20"/>
        </w:rPr>
      </w:pPr>
      <w:r>
        <w:rPr>
          <w:rFonts w:ascii="Arial" w:hAnsi="Arial" w:cs="Arial"/>
          <w:sz w:val="20"/>
          <w:szCs w:val="20"/>
        </w:rPr>
        <w:t>Class should be sealed to prevent inheritance (not mandatory)</w:t>
      </w:r>
    </w:p>
    <w:p w14:paraId="7C5485F1" w14:textId="07625587" w:rsidR="00935F66" w:rsidRDefault="00935F66" w:rsidP="00F01DC4">
      <w:pPr>
        <w:pStyle w:val="ListParagraph"/>
        <w:numPr>
          <w:ilvl w:val="0"/>
          <w:numId w:val="15"/>
        </w:numPr>
        <w:spacing w:after="0" w:line="240" w:lineRule="auto"/>
        <w:rPr>
          <w:rFonts w:ascii="Arial" w:hAnsi="Arial" w:cs="Arial"/>
          <w:sz w:val="20"/>
          <w:szCs w:val="20"/>
        </w:rPr>
      </w:pPr>
      <w:r>
        <w:rPr>
          <w:rFonts w:ascii="Arial" w:hAnsi="Arial" w:cs="Arial"/>
          <w:sz w:val="20"/>
          <w:szCs w:val="20"/>
        </w:rPr>
        <w:t>Instance should be initialized inside a static constructor (NOT the private one from the first bullet up top)</w:t>
      </w:r>
    </w:p>
    <w:p w14:paraId="3DCB4F87" w14:textId="77777777" w:rsidR="00935F66" w:rsidRDefault="00935F66" w:rsidP="00935F66">
      <w:pPr>
        <w:spacing w:after="0" w:line="240" w:lineRule="auto"/>
        <w:rPr>
          <w:rFonts w:ascii="Arial" w:hAnsi="Arial" w:cs="Arial"/>
          <w:sz w:val="20"/>
          <w:szCs w:val="20"/>
        </w:rPr>
      </w:pPr>
    </w:p>
    <w:p w14:paraId="1D146C02" w14:textId="77777777" w:rsidR="00935F66" w:rsidRDefault="00935F66" w:rsidP="00935F66">
      <w:pPr>
        <w:spacing w:after="0" w:line="240" w:lineRule="auto"/>
        <w:rPr>
          <w:rFonts w:ascii="Arial" w:hAnsi="Arial" w:cs="Arial"/>
          <w:sz w:val="20"/>
          <w:szCs w:val="20"/>
        </w:rPr>
      </w:pPr>
    </w:p>
    <w:p w14:paraId="13947E4D" w14:textId="67A652A4" w:rsidR="005422F8" w:rsidRDefault="005422F8" w:rsidP="00935F66">
      <w:pPr>
        <w:spacing w:after="0" w:line="240" w:lineRule="auto"/>
        <w:rPr>
          <w:rFonts w:ascii="Arial" w:hAnsi="Arial" w:cs="Arial"/>
          <w:sz w:val="20"/>
          <w:szCs w:val="20"/>
        </w:rPr>
      </w:pPr>
      <w:r>
        <w:rPr>
          <w:rFonts w:ascii="Arial" w:hAnsi="Arial" w:cs="Arial"/>
          <w:b/>
          <w:bCs/>
          <w:i/>
          <w:iCs/>
          <w:sz w:val="20"/>
          <w:szCs w:val="20"/>
        </w:rPr>
        <w:t>The Factory Pattern</w:t>
      </w:r>
    </w:p>
    <w:p w14:paraId="640EA6FC" w14:textId="77777777" w:rsidR="005422F8" w:rsidRDefault="005422F8" w:rsidP="00935F66">
      <w:pPr>
        <w:spacing w:after="0" w:line="240" w:lineRule="auto"/>
        <w:rPr>
          <w:rFonts w:ascii="Arial" w:hAnsi="Arial" w:cs="Arial"/>
          <w:sz w:val="20"/>
          <w:szCs w:val="20"/>
        </w:rPr>
      </w:pPr>
    </w:p>
    <w:p w14:paraId="5EA85A97" w14:textId="77777777" w:rsidR="005422F8" w:rsidRPr="005422F8" w:rsidRDefault="005422F8" w:rsidP="005422F8">
      <w:pPr>
        <w:spacing w:after="0" w:line="240" w:lineRule="auto"/>
        <w:rPr>
          <w:rFonts w:ascii="Arial" w:hAnsi="Arial" w:cs="Arial"/>
          <w:sz w:val="20"/>
          <w:szCs w:val="20"/>
        </w:rPr>
      </w:pPr>
      <w:r w:rsidRPr="005422F8">
        <w:rPr>
          <w:rFonts w:ascii="Arial" w:hAnsi="Arial" w:cs="Arial"/>
          <w:sz w:val="20"/>
          <w:szCs w:val="20"/>
        </w:rPr>
        <w:t>Following the single responsibility principle, our consumer classes shouldn’t be the ones responsible for knowing how to instantiate classes that we need.</w:t>
      </w:r>
    </w:p>
    <w:p w14:paraId="7BA83C34" w14:textId="77777777" w:rsidR="005422F8" w:rsidRPr="005422F8" w:rsidRDefault="005422F8" w:rsidP="005422F8">
      <w:pPr>
        <w:numPr>
          <w:ilvl w:val="0"/>
          <w:numId w:val="16"/>
        </w:numPr>
        <w:spacing w:after="0" w:line="240" w:lineRule="auto"/>
        <w:rPr>
          <w:rFonts w:ascii="Arial" w:hAnsi="Arial" w:cs="Arial"/>
          <w:sz w:val="20"/>
          <w:szCs w:val="20"/>
        </w:rPr>
      </w:pPr>
      <w:r w:rsidRPr="005422F8">
        <w:rPr>
          <w:rFonts w:ascii="Arial" w:hAnsi="Arial" w:cs="Arial"/>
          <w:sz w:val="20"/>
          <w:szCs w:val="20"/>
        </w:rPr>
        <w:t>Describe the factory pattern in theory</w:t>
      </w:r>
    </w:p>
    <w:p w14:paraId="001A7F92" w14:textId="77777777" w:rsidR="005422F8" w:rsidRPr="005422F8" w:rsidRDefault="005422F8" w:rsidP="005422F8">
      <w:pPr>
        <w:numPr>
          <w:ilvl w:val="0"/>
          <w:numId w:val="16"/>
        </w:numPr>
        <w:spacing w:after="0" w:line="240" w:lineRule="auto"/>
        <w:rPr>
          <w:rFonts w:ascii="Arial" w:hAnsi="Arial" w:cs="Arial"/>
          <w:sz w:val="20"/>
          <w:szCs w:val="20"/>
        </w:rPr>
      </w:pPr>
      <w:r w:rsidRPr="005422F8">
        <w:rPr>
          <w:rFonts w:ascii="Arial" w:hAnsi="Arial" w:cs="Arial"/>
          <w:sz w:val="20"/>
          <w:szCs w:val="20"/>
        </w:rPr>
        <w:t xml:space="preserve">Create an </w:t>
      </w:r>
      <w:proofErr w:type="spellStart"/>
      <w:r w:rsidRPr="005422F8">
        <w:rPr>
          <w:rFonts w:ascii="Arial" w:hAnsi="Arial" w:cs="Arial"/>
          <w:sz w:val="20"/>
          <w:szCs w:val="20"/>
        </w:rPr>
        <w:t>EnemyFactory</w:t>
      </w:r>
      <w:proofErr w:type="spellEnd"/>
    </w:p>
    <w:p w14:paraId="3BB2716E" w14:textId="77777777" w:rsidR="005422F8" w:rsidRDefault="005422F8" w:rsidP="00935F66">
      <w:pPr>
        <w:spacing w:after="0" w:line="240" w:lineRule="auto"/>
        <w:rPr>
          <w:rFonts w:ascii="Arial" w:hAnsi="Arial" w:cs="Arial"/>
          <w:sz w:val="20"/>
          <w:szCs w:val="20"/>
        </w:rPr>
      </w:pPr>
    </w:p>
    <w:p w14:paraId="73397109" w14:textId="00EEEF80" w:rsidR="005422F8" w:rsidRDefault="005422F8" w:rsidP="00935F66">
      <w:pPr>
        <w:spacing w:after="0" w:line="240" w:lineRule="auto"/>
        <w:rPr>
          <w:rFonts w:ascii="Arial" w:hAnsi="Arial" w:cs="Arial"/>
          <w:sz w:val="20"/>
          <w:szCs w:val="20"/>
        </w:rPr>
      </w:pPr>
      <w:r>
        <w:rPr>
          <w:rFonts w:ascii="Arial" w:hAnsi="Arial" w:cs="Arial"/>
          <w:sz w:val="20"/>
          <w:szCs w:val="20"/>
        </w:rPr>
        <w:t xml:space="preserve">Factory Pattern – </w:t>
      </w:r>
      <w:r>
        <w:rPr>
          <w:rFonts w:ascii="Arial" w:hAnsi="Arial" w:cs="Arial"/>
          <w:i/>
          <w:iCs/>
          <w:sz w:val="20"/>
          <w:szCs w:val="20"/>
        </w:rPr>
        <w:t>a combination of single responsibility and open/closed principles</w:t>
      </w:r>
      <w:r>
        <w:rPr>
          <w:rFonts w:ascii="Arial" w:hAnsi="Arial" w:cs="Arial"/>
          <w:sz w:val="20"/>
          <w:szCs w:val="20"/>
        </w:rPr>
        <w:t>.</w:t>
      </w:r>
    </w:p>
    <w:p w14:paraId="268F9198" w14:textId="77777777" w:rsidR="005422F8" w:rsidRDefault="005422F8" w:rsidP="00935F66">
      <w:pPr>
        <w:spacing w:after="0" w:line="240" w:lineRule="auto"/>
        <w:rPr>
          <w:rFonts w:ascii="Arial" w:hAnsi="Arial" w:cs="Arial"/>
          <w:sz w:val="20"/>
          <w:szCs w:val="20"/>
        </w:rPr>
      </w:pPr>
    </w:p>
    <w:p w14:paraId="34590ADF" w14:textId="4B4F2FB3" w:rsidR="005422F8" w:rsidRDefault="005422F8" w:rsidP="00935F66">
      <w:pPr>
        <w:spacing w:after="0" w:line="240" w:lineRule="auto"/>
        <w:rPr>
          <w:rFonts w:ascii="Arial" w:hAnsi="Arial" w:cs="Arial"/>
          <w:sz w:val="20"/>
          <w:szCs w:val="20"/>
        </w:rPr>
      </w:pPr>
      <w:r>
        <w:rPr>
          <w:rFonts w:ascii="Arial" w:hAnsi="Arial" w:cs="Arial"/>
          <w:sz w:val="20"/>
          <w:szCs w:val="20"/>
        </w:rPr>
        <w:t>Single responsibility is expressed at the gameboard level. The gameboard shouldn’t have to know how to instantiate the enemies or what enemies to create.</w:t>
      </w:r>
    </w:p>
    <w:p w14:paraId="580387ED" w14:textId="77777777" w:rsidR="00A673CB" w:rsidRDefault="00A673CB" w:rsidP="00935F66">
      <w:pPr>
        <w:spacing w:after="0" w:line="240" w:lineRule="auto"/>
        <w:rPr>
          <w:rFonts w:ascii="Arial" w:hAnsi="Arial" w:cs="Arial"/>
          <w:sz w:val="20"/>
          <w:szCs w:val="20"/>
        </w:rPr>
      </w:pPr>
    </w:p>
    <w:p w14:paraId="16DE3DED" w14:textId="4690EE68" w:rsidR="00A673CB" w:rsidRDefault="00A673CB" w:rsidP="00935F66">
      <w:pPr>
        <w:spacing w:after="0" w:line="240" w:lineRule="auto"/>
        <w:rPr>
          <w:rFonts w:ascii="Arial" w:hAnsi="Arial" w:cs="Arial"/>
          <w:sz w:val="20"/>
          <w:szCs w:val="20"/>
        </w:rPr>
      </w:pPr>
      <w:r>
        <w:rPr>
          <w:rFonts w:ascii="Arial" w:hAnsi="Arial" w:cs="Arial"/>
          <w:sz w:val="20"/>
          <w:szCs w:val="20"/>
        </w:rPr>
        <w:t>In the example, the enemy factory is essentially a class with three methods that instantiate the different types of enemies, whose classes are all created based on the enemy interface.</w:t>
      </w:r>
    </w:p>
    <w:p w14:paraId="2914782C" w14:textId="77777777" w:rsidR="00A673CB" w:rsidRDefault="00A673CB" w:rsidP="00935F66">
      <w:pPr>
        <w:spacing w:after="0" w:line="240" w:lineRule="auto"/>
        <w:rPr>
          <w:rFonts w:ascii="Arial" w:hAnsi="Arial" w:cs="Arial"/>
          <w:sz w:val="20"/>
          <w:szCs w:val="20"/>
        </w:rPr>
      </w:pPr>
    </w:p>
    <w:p w14:paraId="38D23F27" w14:textId="77777777" w:rsidR="00A673CB" w:rsidRDefault="00A673CB" w:rsidP="00935F66">
      <w:pPr>
        <w:spacing w:after="0" w:line="240" w:lineRule="auto"/>
        <w:rPr>
          <w:rFonts w:ascii="Arial" w:hAnsi="Arial" w:cs="Arial"/>
          <w:sz w:val="20"/>
          <w:szCs w:val="20"/>
        </w:rPr>
      </w:pPr>
    </w:p>
    <w:p w14:paraId="0EBA7550" w14:textId="77777777" w:rsidR="00A673CB" w:rsidRDefault="00A673CB" w:rsidP="00935F66">
      <w:pPr>
        <w:spacing w:after="0" w:line="240" w:lineRule="auto"/>
        <w:rPr>
          <w:rFonts w:ascii="Arial" w:hAnsi="Arial" w:cs="Arial"/>
          <w:sz w:val="20"/>
          <w:szCs w:val="20"/>
        </w:rPr>
      </w:pPr>
    </w:p>
    <w:p w14:paraId="24812475" w14:textId="77777777" w:rsidR="00A673CB" w:rsidRDefault="00A673CB" w:rsidP="00935F66">
      <w:pPr>
        <w:spacing w:after="0" w:line="240" w:lineRule="auto"/>
        <w:rPr>
          <w:rFonts w:ascii="Arial" w:hAnsi="Arial" w:cs="Arial"/>
          <w:sz w:val="20"/>
          <w:szCs w:val="20"/>
        </w:rPr>
      </w:pPr>
    </w:p>
    <w:p w14:paraId="51A0C28F" w14:textId="310BE835" w:rsidR="00A673CB" w:rsidRDefault="00A673CB" w:rsidP="00935F66">
      <w:pPr>
        <w:spacing w:after="0" w:line="240" w:lineRule="auto"/>
        <w:rPr>
          <w:rFonts w:ascii="Arial" w:hAnsi="Arial" w:cs="Arial"/>
          <w:sz w:val="20"/>
          <w:szCs w:val="20"/>
        </w:rPr>
      </w:pPr>
      <w:r>
        <w:rPr>
          <w:rFonts w:ascii="Arial" w:hAnsi="Arial" w:cs="Arial"/>
          <w:b/>
          <w:bCs/>
          <w:i/>
          <w:iCs/>
          <w:sz w:val="20"/>
          <w:szCs w:val="20"/>
        </w:rPr>
        <w:lastRenderedPageBreak/>
        <w:t>Loose Coupling</w:t>
      </w:r>
    </w:p>
    <w:p w14:paraId="6C7B3039" w14:textId="77777777" w:rsidR="00A673CB" w:rsidRDefault="00A673CB" w:rsidP="00935F66">
      <w:pPr>
        <w:spacing w:after="0" w:line="240" w:lineRule="auto"/>
        <w:rPr>
          <w:rFonts w:ascii="Arial" w:hAnsi="Arial" w:cs="Arial"/>
          <w:sz w:val="20"/>
          <w:szCs w:val="20"/>
        </w:rPr>
      </w:pPr>
    </w:p>
    <w:p w14:paraId="170453B3" w14:textId="77777777" w:rsidR="00A673CB" w:rsidRPr="00A673CB" w:rsidRDefault="00A673CB" w:rsidP="00A673CB">
      <w:pPr>
        <w:spacing w:after="0" w:line="240" w:lineRule="auto"/>
        <w:rPr>
          <w:rFonts w:ascii="Arial" w:hAnsi="Arial" w:cs="Arial"/>
          <w:sz w:val="20"/>
          <w:szCs w:val="20"/>
        </w:rPr>
      </w:pPr>
      <w:r w:rsidRPr="00A673CB">
        <w:rPr>
          <w:rFonts w:ascii="Arial" w:hAnsi="Arial" w:cs="Arial"/>
          <w:sz w:val="20"/>
          <w:szCs w:val="20"/>
        </w:rPr>
        <w:t xml:space="preserve">We need to take care of a few </w:t>
      </w:r>
      <w:proofErr w:type="gramStart"/>
      <w:r w:rsidRPr="00A673CB">
        <w:rPr>
          <w:rFonts w:ascii="Arial" w:hAnsi="Arial" w:cs="Arial"/>
          <w:sz w:val="20"/>
          <w:szCs w:val="20"/>
        </w:rPr>
        <w:t>stuff</w:t>
      </w:r>
      <w:proofErr w:type="gramEnd"/>
      <w:r w:rsidRPr="00A673CB">
        <w:rPr>
          <w:rFonts w:ascii="Arial" w:hAnsi="Arial" w:cs="Arial"/>
          <w:sz w:val="20"/>
          <w:szCs w:val="20"/>
        </w:rPr>
        <w:t xml:space="preserve"> in the course project. This presents a nice opportunity to involve the concept of Loose Coupling.</w:t>
      </w:r>
    </w:p>
    <w:p w14:paraId="1C0BC2C9" w14:textId="77777777" w:rsidR="00A673CB" w:rsidRPr="00A673CB" w:rsidRDefault="00A673CB" w:rsidP="00A673CB">
      <w:pPr>
        <w:numPr>
          <w:ilvl w:val="0"/>
          <w:numId w:val="17"/>
        </w:numPr>
        <w:spacing w:after="0" w:line="240" w:lineRule="auto"/>
        <w:rPr>
          <w:rFonts w:ascii="Arial" w:hAnsi="Arial" w:cs="Arial"/>
          <w:sz w:val="20"/>
          <w:szCs w:val="20"/>
        </w:rPr>
      </w:pPr>
      <w:r w:rsidRPr="00A673CB">
        <w:rPr>
          <w:rFonts w:ascii="Arial" w:hAnsi="Arial" w:cs="Arial"/>
          <w:sz w:val="20"/>
          <w:szCs w:val="20"/>
        </w:rPr>
        <w:t xml:space="preserve">Create an </w:t>
      </w:r>
      <w:proofErr w:type="spellStart"/>
      <w:r w:rsidRPr="00A673CB">
        <w:rPr>
          <w:rFonts w:ascii="Arial" w:hAnsi="Arial" w:cs="Arial"/>
          <w:sz w:val="20"/>
          <w:szCs w:val="20"/>
        </w:rPr>
        <w:t>Iweapon</w:t>
      </w:r>
      <w:proofErr w:type="spellEnd"/>
      <w:r w:rsidRPr="00A673CB">
        <w:rPr>
          <w:rFonts w:ascii="Arial" w:hAnsi="Arial" w:cs="Arial"/>
          <w:sz w:val="20"/>
          <w:szCs w:val="20"/>
        </w:rPr>
        <w:t xml:space="preserve"> interface</w:t>
      </w:r>
    </w:p>
    <w:p w14:paraId="0A3C5ACF" w14:textId="77777777" w:rsidR="00A673CB" w:rsidRPr="00A673CB" w:rsidRDefault="00A673CB" w:rsidP="00A673CB">
      <w:pPr>
        <w:numPr>
          <w:ilvl w:val="0"/>
          <w:numId w:val="17"/>
        </w:numPr>
        <w:spacing w:after="0" w:line="240" w:lineRule="auto"/>
        <w:rPr>
          <w:rFonts w:ascii="Arial" w:hAnsi="Arial" w:cs="Arial"/>
          <w:sz w:val="20"/>
          <w:szCs w:val="20"/>
        </w:rPr>
      </w:pPr>
      <w:r w:rsidRPr="00A673CB">
        <w:rPr>
          <w:rFonts w:ascii="Arial" w:hAnsi="Arial" w:cs="Arial"/>
          <w:sz w:val="20"/>
          <w:szCs w:val="20"/>
        </w:rPr>
        <w:t>Create different weapon implementations</w:t>
      </w:r>
    </w:p>
    <w:p w14:paraId="48747D1B" w14:textId="77777777" w:rsidR="00A673CB" w:rsidRPr="00A673CB" w:rsidRDefault="00A673CB" w:rsidP="00A673CB">
      <w:pPr>
        <w:numPr>
          <w:ilvl w:val="0"/>
          <w:numId w:val="17"/>
        </w:numPr>
        <w:spacing w:after="0" w:line="240" w:lineRule="auto"/>
        <w:rPr>
          <w:rFonts w:ascii="Arial" w:hAnsi="Arial" w:cs="Arial"/>
          <w:sz w:val="20"/>
          <w:szCs w:val="20"/>
        </w:rPr>
      </w:pPr>
      <w:r w:rsidRPr="00A673CB">
        <w:rPr>
          <w:rFonts w:ascii="Arial" w:hAnsi="Arial" w:cs="Arial"/>
          <w:sz w:val="20"/>
          <w:szCs w:val="20"/>
        </w:rPr>
        <w:t>Add them to the player and attack an enemy</w:t>
      </w:r>
    </w:p>
    <w:p w14:paraId="13C72D0C" w14:textId="77777777" w:rsidR="00A673CB" w:rsidRDefault="00A673CB" w:rsidP="00935F66">
      <w:pPr>
        <w:spacing w:after="0" w:line="240" w:lineRule="auto"/>
        <w:rPr>
          <w:rFonts w:ascii="Arial" w:hAnsi="Arial" w:cs="Arial"/>
          <w:sz w:val="20"/>
          <w:szCs w:val="20"/>
        </w:rPr>
      </w:pPr>
    </w:p>
    <w:p w14:paraId="6C88F22F" w14:textId="6989A7EC" w:rsidR="00A673CB" w:rsidRDefault="00A673CB" w:rsidP="00935F66">
      <w:pPr>
        <w:spacing w:after="0" w:line="240" w:lineRule="auto"/>
        <w:rPr>
          <w:rFonts w:ascii="Arial" w:hAnsi="Arial" w:cs="Arial"/>
          <w:sz w:val="20"/>
          <w:szCs w:val="20"/>
        </w:rPr>
      </w:pPr>
      <w:r>
        <w:rPr>
          <w:rFonts w:ascii="Arial" w:hAnsi="Arial" w:cs="Arial"/>
          <w:sz w:val="20"/>
          <w:szCs w:val="20"/>
        </w:rPr>
        <w:t xml:space="preserve">Loose Coupling – </w:t>
      </w:r>
      <w:r>
        <w:rPr>
          <w:rFonts w:ascii="Arial" w:hAnsi="Arial" w:cs="Arial"/>
          <w:i/>
          <w:iCs/>
          <w:sz w:val="20"/>
          <w:szCs w:val="20"/>
        </w:rPr>
        <w:t>software parts that communicate with each other but have little to no knowledge of each other’s actual implementation</w:t>
      </w:r>
    </w:p>
    <w:p w14:paraId="3E578339" w14:textId="77777777" w:rsidR="00A673CB" w:rsidRDefault="00A673CB" w:rsidP="00935F66">
      <w:pPr>
        <w:spacing w:after="0" w:line="240" w:lineRule="auto"/>
        <w:rPr>
          <w:rFonts w:ascii="Arial" w:hAnsi="Arial" w:cs="Arial"/>
          <w:sz w:val="20"/>
          <w:szCs w:val="20"/>
        </w:rPr>
      </w:pPr>
    </w:p>
    <w:p w14:paraId="6B906B7E" w14:textId="717E33D4" w:rsidR="00A673CB" w:rsidRDefault="00A673CB" w:rsidP="00935F66">
      <w:pPr>
        <w:spacing w:after="0" w:line="240" w:lineRule="auto"/>
        <w:rPr>
          <w:rFonts w:ascii="Arial" w:hAnsi="Arial" w:cs="Arial"/>
          <w:sz w:val="20"/>
          <w:szCs w:val="20"/>
        </w:rPr>
      </w:pPr>
      <w:r>
        <w:rPr>
          <w:rFonts w:ascii="Arial" w:hAnsi="Arial" w:cs="Arial"/>
          <w:sz w:val="20"/>
          <w:szCs w:val="20"/>
        </w:rPr>
        <w:t>Software components that are loosely coupled are often called Black Boxes.</w:t>
      </w:r>
    </w:p>
    <w:p w14:paraId="739BDA5D" w14:textId="77777777" w:rsidR="00A673CB" w:rsidRDefault="00A673CB" w:rsidP="00935F66">
      <w:pPr>
        <w:spacing w:after="0" w:line="240" w:lineRule="auto"/>
        <w:rPr>
          <w:rFonts w:ascii="Arial" w:hAnsi="Arial" w:cs="Arial"/>
          <w:sz w:val="20"/>
          <w:szCs w:val="20"/>
        </w:rPr>
      </w:pPr>
    </w:p>
    <w:p w14:paraId="6F07D5C1" w14:textId="729143DE" w:rsidR="00A673CB" w:rsidRDefault="00A673CB" w:rsidP="00935F66">
      <w:pPr>
        <w:spacing w:after="0" w:line="240" w:lineRule="auto"/>
        <w:rPr>
          <w:rFonts w:ascii="Arial" w:hAnsi="Arial" w:cs="Arial"/>
          <w:sz w:val="20"/>
          <w:szCs w:val="20"/>
        </w:rPr>
      </w:pPr>
      <w:r>
        <w:rPr>
          <w:rFonts w:ascii="Arial" w:hAnsi="Arial" w:cs="Arial"/>
          <w:sz w:val="20"/>
          <w:szCs w:val="20"/>
        </w:rPr>
        <w:t>Loose Coupling Benefits:</w:t>
      </w:r>
    </w:p>
    <w:p w14:paraId="043A9E54" w14:textId="77777777" w:rsidR="00A673CB" w:rsidRDefault="00A673CB" w:rsidP="00935F66">
      <w:pPr>
        <w:spacing w:after="0" w:line="240" w:lineRule="auto"/>
        <w:rPr>
          <w:rFonts w:ascii="Arial" w:hAnsi="Arial" w:cs="Arial"/>
          <w:sz w:val="20"/>
          <w:szCs w:val="20"/>
        </w:rPr>
      </w:pPr>
    </w:p>
    <w:p w14:paraId="2FB08BC4" w14:textId="59ABAD41" w:rsidR="00A673CB" w:rsidRDefault="00A673CB" w:rsidP="00A673CB">
      <w:pPr>
        <w:pStyle w:val="ListParagraph"/>
        <w:numPr>
          <w:ilvl w:val="0"/>
          <w:numId w:val="18"/>
        </w:numPr>
        <w:spacing w:after="0" w:line="240" w:lineRule="auto"/>
        <w:rPr>
          <w:rFonts w:ascii="Arial" w:hAnsi="Arial" w:cs="Arial"/>
          <w:sz w:val="20"/>
          <w:szCs w:val="20"/>
        </w:rPr>
      </w:pPr>
      <w:r>
        <w:rPr>
          <w:rFonts w:ascii="Arial" w:hAnsi="Arial" w:cs="Arial"/>
          <w:sz w:val="20"/>
          <w:szCs w:val="20"/>
        </w:rPr>
        <w:t xml:space="preserve">Makes it easier to work with large projects. Conventions always help with </w:t>
      </w:r>
      <w:proofErr w:type="gramStart"/>
      <w:r>
        <w:rPr>
          <w:rFonts w:ascii="Arial" w:hAnsi="Arial" w:cs="Arial"/>
          <w:sz w:val="20"/>
          <w:szCs w:val="20"/>
        </w:rPr>
        <w:t>large</w:t>
      </w:r>
      <w:proofErr w:type="gramEnd"/>
      <w:r>
        <w:rPr>
          <w:rFonts w:ascii="Arial" w:hAnsi="Arial" w:cs="Arial"/>
          <w:sz w:val="20"/>
          <w:szCs w:val="20"/>
        </w:rPr>
        <w:t xml:space="preserve"> or enterprise level applications and loose coupling is no exception.</w:t>
      </w:r>
    </w:p>
    <w:p w14:paraId="0AE6EE46" w14:textId="04EF1612" w:rsidR="00A673CB" w:rsidRDefault="00A673CB" w:rsidP="00A673CB">
      <w:pPr>
        <w:pStyle w:val="ListParagraph"/>
        <w:numPr>
          <w:ilvl w:val="0"/>
          <w:numId w:val="18"/>
        </w:numPr>
        <w:spacing w:after="0" w:line="240" w:lineRule="auto"/>
        <w:rPr>
          <w:rFonts w:ascii="Arial" w:hAnsi="Arial" w:cs="Arial"/>
          <w:sz w:val="20"/>
          <w:szCs w:val="20"/>
        </w:rPr>
      </w:pPr>
      <w:r>
        <w:rPr>
          <w:rFonts w:ascii="Arial" w:hAnsi="Arial" w:cs="Arial"/>
          <w:sz w:val="20"/>
          <w:szCs w:val="20"/>
        </w:rPr>
        <w:t>Loose coupling also allows you to swap implementations when you need them, and even on the fly with a strategy pattern.</w:t>
      </w:r>
    </w:p>
    <w:p w14:paraId="07214F39" w14:textId="5ABF7781" w:rsidR="00A673CB" w:rsidRDefault="00A673CB" w:rsidP="00A673CB">
      <w:pPr>
        <w:pStyle w:val="ListParagraph"/>
        <w:numPr>
          <w:ilvl w:val="0"/>
          <w:numId w:val="18"/>
        </w:numPr>
        <w:spacing w:after="0" w:line="240" w:lineRule="auto"/>
        <w:rPr>
          <w:rFonts w:ascii="Arial" w:hAnsi="Arial" w:cs="Arial"/>
          <w:sz w:val="20"/>
          <w:szCs w:val="20"/>
        </w:rPr>
      </w:pPr>
      <w:r>
        <w:rPr>
          <w:rFonts w:ascii="Arial" w:hAnsi="Arial" w:cs="Arial"/>
          <w:sz w:val="20"/>
          <w:szCs w:val="20"/>
        </w:rPr>
        <w:t>With Loose Coupling, code becomes much more testable. When your dependencies are decoupled, you don’t need to worry about using a real database for testin</w:t>
      </w:r>
      <w:r w:rsidR="00A747A0">
        <w:rPr>
          <w:rFonts w:ascii="Arial" w:hAnsi="Arial" w:cs="Arial"/>
          <w:sz w:val="20"/>
          <w:szCs w:val="20"/>
        </w:rPr>
        <w:t>g.</w:t>
      </w:r>
    </w:p>
    <w:p w14:paraId="4A8F07CF" w14:textId="47C2ADAD" w:rsidR="00A673CB" w:rsidRDefault="00A747A0" w:rsidP="00A673CB">
      <w:pPr>
        <w:pStyle w:val="ListParagraph"/>
        <w:numPr>
          <w:ilvl w:val="0"/>
          <w:numId w:val="18"/>
        </w:numPr>
        <w:spacing w:after="0" w:line="240" w:lineRule="auto"/>
        <w:rPr>
          <w:rFonts w:ascii="Arial" w:hAnsi="Arial" w:cs="Arial"/>
          <w:sz w:val="20"/>
          <w:szCs w:val="20"/>
        </w:rPr>
      </w:pPr>
      <w:r>
        <w:rPr>
          <w:rFonts w:ascii="Arial" w:hAnsi="Arial" w:cs="Arial"/>
          <w:sz w:val="20"/>
          <w:szCs w:val="20"/>
        </w:rPr>
        <w:t>Allows components to grow independently. Other developers can work on them, many lines of code can be added to them, but as long as they follow the obstructions, they will communicate quite well with each other.</w:t>
      </w:r>
    </w:p>
    <w:p w14:paraId="5E8FF078" w14:textId="77777777" w:rsidR="00A747A0" w:rsidRDefault="00A747A0" w:rsidP="00A747A0">
      <w:pPr>
        <w:spacing w:after="0" w:line="240" w:lineRule="auto"/>
        <w:rPr>
          <w:rFonts w:ascii="Arial" w:hAnsi="Arial" w:cs="Arial"/>
          <w:sz w:val="20"/>
          <w:szCs w:val="20"/>
        </w:rPr>
      </w:pPr>
    </w:p>
    <w:p w14:paraId="64270ACE" w14:textId="77777777" w:rsidR="008B1F66" w:rsidRDefault="008B1F66" w:rsidP="00A747A0">
      <w:pPr>
        <w:spacing w:after="0" w:line="240" w:lineRule="auto"/>
        <w:rPr>
          <w:rFonts w:ascii="Arial" w:hAnsi="Arial" w:cs="Arial"/>
          <w:sz w:val="20"/>
          <w:szCs w:val="20"/>
        </w:rPr>
      </w:pPr>
    </w:p>
    <w:p w14:paraId="201F5CE7" w14:textId="07870B38" w:rsidR="00A747A0" w:rsidRDefault="008B1F66" w:rsidP="00A747A0">
      <w:pPr>
        <w:spacing w:after="0" w:line="240" w:lineRule="auto"/>
        <w:rPr>
          <w:rFonts w:ascii="Arial" w:hAnsi="Arial" w:cs="Arial"/>
          <w:sz w:val="20"/>
          <w:szCs w:val="20"/>
        </w:rPr>
      </w:pPr>
      <w:r>
        <w:rPr>
          <w:rFonts w:ascii="Arial" w:hAnsi="Arial" w:cs="Arial"/>
          <w:b/>
          <w:bCs/>
          <w:i/>
          <w:iCs/>
          <w:sz w:val="20"/>
          <w:szCs w:val="20"/>
        </w:rPr>
        <w:t>The Object Pool</w:t>
      </w:r>
    </w:p>
    <w:p w14:paraId="6466D93D" w14:textId="77777777" w:rsidR="008B1F66" w:rsidRDefault="008B1F66" w:rsidP="00A747A0">
      <w:pPr>
        <w:spacing w:after="0" w:line="240" w:lineRule="auto"/>
        <w:rPr>
          <w:rFonts w:ascii="Arial" w:hAnsi="Arial" w:cs="Arial"/>
          <w:sz w:val="20"/>
          <w:szCs w:val="20"/>
        </w:rPr>
      </w:pPr>
    </w:p>
    <w:p w14:paraId="414AEA93" w14:textId="77777777" w:rsidR="008B1F66" w:rsidRPr="008B1F66" w:rsidRDefault="008B1F66" w:rsidP="008B1F66">
      <w:pPr>
        <w:spacing w:after="0" w:line="240" w:lineRule="auto"/>
        <w:rPr>
          <w:rFonts w:ascii="Arial" w:hAnsi="Arial" w:cs="Arial"/>
          <w:sz w:val="20"/>
          <w:szCs w:val="20"/>
        </w:rPr>
      </w:pPr>
      <w:r w:rsidRPr="008B1F66">
        <w:rPr>
          <w:rFonts w:ascii="Arial" w:hAnsi="Arial" w:cs="Arial"/>
          <w:sz w:val="20"/>
          <w:szCs w:val="20"/>
        </w:rPr>
        <w:t>The Object Pool is a great pattern to avoid having to be constantly initializing our enemy classes every time we need them.</w:t>
      </w:r>
    </w:p>
    <w:p w14:paraId="7215D3E1" w14:textId="77777777" w:rsidR="008B1F66" w:rsidRPr="008B1F66" w:rsidRDefault="008B1F66" w:rsidP="008B1F66">
      <w:pPr>
        <w:numPr>
          <w:ilvl w:val="0"/>
          <w:numId w:val="19"/>
        </w:numPr>
        <w:spacing w:after="0" w:line="240" w:lineRule="auto"/>
        <w:rPr>
          <w:rFonts w:ascii="Arial" w:hAnsi="Arial" w:cs="Arial"/>
          <w:sz w:val="20"/>
          <w:szCs w:val="20"/>
        </w:rPr>
      </w:pPr>
      <w:r w:rsidRPr="008B1F66">
        <w:rPr>
          <w:rFonts w:ascii="Arial" w:hAnsi="Arial" w:cs="Arial"/>
          <w:sz w:val="20"/>
          <w:szCs w:val="20"/>
        </w:rPr>
        <w:t xml:space="preserve">Modify the </w:t>
      </w:r>
      <w:proofErr w:type="spellStart"/>
      <w:r w:rsidRPr="008B1F66">
        <w:rPr>
          <w:rFonts w:ascii="Arial" w:hAnsi="Arial" w:cs="Arial"/>
          <w:sz w:val="20"/>
          <w:szCs w:val="20"/>
        </w:rPr>
        <w:t>EnemyFactory</w:t>
      </w:r>
      <w:proofErr w:type="spellEnd"/>
      <w:r w:rsidRPr="008B1F66">
        <w:rPr>
          <w:rFonts w:ascii="Arial" w:hAnsi="Arial" w:cs="Arial"/>
          <w:sz w:val="20"/>
          <w:szCs w:val="20"/>
        </w:rPr>
        <w:t xml:space="preserve"> to work with object pools</w:t>
      </w:r>
    </w:p>
    <w:p w14:paraId="4A6E4DB5" w14:textId="77777777" w:rsidR="008B1F66" w:rsidRPr="008B1F66" w:rsidRDefault="008B1F66" w:rsidP="008B1F66">
      <w:pPr>
        <w:numPr>
          <w:ilvl w:val="0"/>
          <w:numId w:val="19"/>
        </w:numPr>
        <w:spacing w:after="0" w:line="240" w:lineRule="auto"/>
        <w:rPr>
          <w:rFonts w:ascii="Arial" w:hAnsi="Arial" w:cs="Arial"/>
          <w:sz w:val="20"/>
          <w:szCs w:val="20"/>
        </w:rPr>
      </w:pPr>
      <w:r w:rsidRPr="008B1F66">
        <w:rPr>
          <w:rFonts w:ascii="Arial" w:hAnsi="Arial" w:cs="Arial"/>
          <w:sz w:val="20"/>
          <w:szCs w:val="20"/>
        </w:rPr>
        <w:t>Create a pool for the Zombie class</w:t>
      </w:r>
    </w:p>
    <w:p w14:paraId="04A7F30C" w14:textId="77777777" w:rsidR="008B1F66" w:rsidRPr="008B1F66" w:rsidRDefault="008B1F66" w:rsidP="008B1F66">
      <w:pPr>
        <w:numPr>
          <w:ilvl w:val="0"/>
          <w:numId w:val="19"/>
        </w:numPr>
        <w:spacing w:after="0" w:line="240" w:lineRule="auto"/>
        <w:rPr>
          <w:rFonts w:ascii="Arial" w:hAnsi="Arial" w:cs="Arial"/>
          <w:sz w:val="20"/>
          <w:szCs w:val="20"/>
        </w:rPr>
      </w:pPr>
      <w:r w:rsidRPr="008B1F66">
        <w:rPr>
          <w:rFonts w:ascii="Arial" w:hAnsi="Arial" w:cs="Arial"/>
          <w:sz w:val="20"/>
          <w:szCs w:val="20"/>
        </w:rPr>
        <w:t>Add a reclaim mechanism</w:t>
      </w:r>
    </w:p>
    <w:p w14:paraId="63738D7A" w14:textId="77777777" w:rsidR="008B1F66" w:rsidRDefault="008B1F66" w:rsidP="00A747A0">
      <w:pPr>
        <w:spacing w:after="0" w:line="240" w:lineRule="auto"/>
        <w:rPr>
          <w:rFonts w:ascii="Arial" w:hAnsi="Arial" w:cs="Arial"/>
          <w:sz w:val="20"/>
          <w:szCs w:val="20"/>
        </w:rPr>
      </w:pPr>
    </w:p>
    <w:p w14:paraId="44D1966D" w14:textId="6BB6F4CA" w:rsidR="008B1F66" w:rsidRDefault="008B1F66" w:rsidP="00A747A0">
      <w:pPr>
        <w:spacing w:after="0" w:line="240" w:lineRule="auto"/>
        <w:rPr>
          <w:rFonts w:ascii="Arial" w:hAnsi="Arial" w:cs="Arial"/>
          <w:sz w:val="20"/>
          <w:szCs w:val="20"/>
        </w:rPr>
      </w:pPr>
      <w:r>
        <w:rPr>
          <w:rFonts w:ascii="Arial" w:hAnsi="Arial" w:cs="Arial"/>
          <w:sz w:val="20"/>
          <w:szCs w:val="20"/>
        </w:rPr>
        <w:t xml:space="preserve">Object Pooling – </w:t>
      </w:r>
      <w:r>
        <w:rPr>
          <w:rFonts w:ascii="Arial" w:hAnsi="Arial" w:cs="Arial"/>
          <w:i/>
          <w:iCs/>
          <w:sz w:val="20"/>
          <w:szCs w:val="20"/>
        </w:rPr>
        <w:t>a pool/collection of pre-initialized objects whose initialization is heavyweight. Every time we need such an object, we take one from the pool and return it back to the pool. Normally, objects that take longer to initialize are stored here. Around 20 or so are created, then are used when needed, and when they are finished being use, are returned to the pool instead of being destroyed.</w:t>
      </w:r>
    </w:p>
    <w:p w14:paraId="17364D6B" w14:textId="77777777" w:rsidR="008B1F66" w:rsidRDefault="008B1F66" w:rsidP="00A747A0">
      <w:pPr>
        <w:spacing w:after="0" w:line="240" w:lineRule="auto"/>
        <w:rPr>
          <w:rFonts w:ascii="Arial" w:hAnsi="Arial" w:cs="Arial"/>
          <w:sz w:val="20"/>
          <w:szCs w:val="20"/>
        </w:rPr>
      </w:pPr>
    </w:p>
    <w:p w14:paraId="7B331168" w14:textId="53F5A14B" w:rsidR="008B1F66" w:rsidRDefault="008B1F66" w:rsidP="00A747A0">
      <w:pPr>
        <w:spacing w:after="0" w:line="240" w:lineRule="auto"/>
        <w:rPr>
          <w:rFonts w:ascii="Arial" w:hAnsi="Arial" w:cs="Arial"/>
          <w:sz w:val="20"/>
          <w:szCs w:val="20"/>
        </w:rPr>
      </w:pPr>
      <w:r>
        <w:rPr>
          <w:rFonts w:ascii="Arial" w:hAnsi="Arial" w:cs="Arial"/>
          <w:sz w:val="20"/>
          <w:szCs w:val="20"/>
        </w:rPr>
        <w:t>There is debate in the software development community of whether or not the Object Pool pattern should be deprecated. However, there are still use cases where it makes sense to still use it. One major one is game development.</w:t>
      </w:r>
    </w:p>
    <w:p w14:paraId="4323CB6B" w14:textId="77777777" w:rsidR="008B1F66" w:rsidRDefault="008B1F66" w:rsidP="00A747A0">
      <w:pPr>
        <w:spacing w:after="0" w:line="240" w:lineRule="auto"/>
        <w:rPr>
          <w:rFonts w:ascii="Arial" w:hAnsi="Arial" w:cs="Arial"/>
          <w:sz w:val="20"/>
          <w:szCs w:val="20"/>
        </w:rPr>
      </w:pPr>
    </w:p>
    <w:p w14:paraId="58BB22D0" w14:textId="77777777" w:rsidR="008B1F66" w:rsidRDefault="008B1F66" w:rsidP="00A747A0">
      <w:pPr>
        <w:spacing w:after="0" w:line="240" w:lineRule="auto"/>
        <w:rPr>
          <w:rFonts w:ascii="Arial" w:hAnsi="Arial" w:cs="Arial"/>
          <w:sz w:val="20"/>
          <w:szCs w:val="20"/>
        </w:rPr>
      </w:pPr>
    </w:p>
    <w:p w14:paraId="05D09C25" w14:textId="554ED6B4" w:rsidR="00627748" w:rsidRDefault="00627748" w:rsidP="00A747A0">
      <w:pPr>
        <w:spacing w:after="0" w:line="240" w:lineRule="auto"/>
        <w:rPr>
          <w:rFonts w:ascii="Arial" w:hAnsi="Arial" w:cs="Arial"/>
          <w:sz w:val="20"/>
          <w:szCs w:val="20"/>
        </w:rPr>
      </w:pPr>
      <w:r>
        <w:rPr>
          <w:rFonts w:ascii="Arial" w:hAnsi="Arial" w:cs="Arial"/>
          <w:b/>
          <w:bCs/>
          <w:i/>
          <w:iCs/>
          <w:sz w:val="20"/>
          <w:szCs w:val="20"/>
        </w:rPr>
        <w:t>Dependency Injection</w:t>
      </w:r>
    </w:p>
    <w:p w14:paraId="3998638E" w14:textId="77777777" w:rsidR="00627748" w:rsidRDefault="00627748" w:rsidP="00A747A0">
      <w:pPr>
        <w:spacing w:after="0" w:line="240" w:lineRule="auto"/>
        <w:rPr>
          <w:rFonts w:ascii="Arial" w:hAnsi="Arial" w:cs="Arial"/>
          <w:sz w:val="20"/>
          <w:szCs w:val="20"/>
        </w:rPr>
      </w:pPr>
    </w:p>
    <w:p w14:paraId="26EE78BB" w14:textId="77777777" w:rsidR="00627748" w:rsidRPr="00627748" w:rsidRDefault="00627748" w:rsidP="00627748">
      <w:pPr>
        <w:spacing w:after="0" w:line="240" w:lineRule="auto"/>
        <w:rPr>
          <w:rFonts w:ascii="Arial" w:hAnsi="Arial" w:cs="Arial"/>
          <w:sz w:val="20"/>
          <w:szCs w:val="20"/>
        </w:rPr>
      </w:pPr>
      <w:r w:rsidRPr="00627748">
        <w:rPr>
          <w:rFonts w:ascii="Arial" w:hAnsi="Arial" w:cs="Arial"/>
          <w:sz w:val="20"/>
          <w:szCs w:val="20"/>
        </w:rPr>
        <w:t xml:space="preserve">Not all C# developers are familiar with Dependency Injection and since we are dedicating a whole section on </w:t>
      </w:r>
      <w:proofErr w:type="gramStart"/>
      <w:r w:rsidRPr="00627748">
        <w:rPr>
          <w:rFonts w:ascii="Arial" w:hAnsi="Arial" w:cs="Arial"/>
          <w:sz w:val="20"/>
          <w:szCs w:val="20"/>
        </w:rPr>
        <w:t>it</w:t>
      </w:r>
      <w:proofErr w:type="gramEnd"/>
      <w:r w:rsidRPr="00627748">
        <w:rPr>
          <w:rFonts w:ascii="Arial" w:hAnsi="Arial" w:cs="Arial"/>
          <w:sz w:val="20"/>
          <w:szCs w:val="20"/>
        </w:rPr>
        <w:t xml:space="preserve"> we better spend a video trying to explain the most interesting topics.</w:t>
      </w:r>
    </w:p>
    <w:p w14:paraId="259A70BB" w14:textId="77777777" w:rsidR="00627748" w:rsidRPr="00627748" w:rsidRDefault="00627748" w:rsidP="00627748">
      <w:pPr>
        <w:numPr>
          <w:ilvl w:val="0"/>
          <w:numId w:val="20"/>
        </w:numPr>
        <w:spacing w:after="0" w:line="240" w:lineRule="auto"/>
        <w:rPr>
          <w:rFonts w:ascii="Arial" w:hAnsi="Arial" w:cs="Arial"/>
          <w:sz w:val="20"/>
          <w:szCs w:val="20"/>
        </w:rPr>
      </w:pPr>
      <w:r w:rsidRPr="00627748">
        <w:rPr>
          <w:rFonts w:ascii="Arial" w:hAnsi="Arial" w:cs="Arial"/>
          <w:sz w:val="20"/>
          <w:szCs w:val="20"/>
        </w:rPr>
        <w:t>Explain Dependency Injection thoroughly</w:t>
      </w:r>
    </w:p>
    <w:p w14:paraId="30E384C2" w14:textId="77777777" w:rsidR="00627748" w:rsidRDefault="00627748" w:rsidP="00627748">
      <w:pPr>
        <w:numPr>
          <w:ilvl w:val="0"/>
          <w:numId w:val="20"/>
        </w:numPr>
        <w:spacing w:after="0" w:line="240" w:lineRule="auto"/>
        <w:rPr>
          <w:rFonts w:ascii="Arial" w:hAnsi="Arial" w:cs="Arial"/>
          <w:sz w:val="20"/>
          <w:szCs w:val="20"/>
        </w:rPr>
      </w:pPr>
      <w:r w:rsidRPr="00627748">
        <w:rPr>
          <w:rFonts w:ascii="Arial" w:hAnsi="Arial" w:cs="Arial"/>
          <w:sz w:val="20"/>
          <w:szCs w:val="20"/>
        </w:rPr>
        <w:t>Show a very simplistic visual example</w:t>
      </w:r>
    </w:p>
    <w:p w14:paraId="78DC3619" w14:textId="2C6AC2DD" w:rsidR="00627748" w:rsidRDefault="00627748" w:rsidP="00627748">
      <w:pPr>
        <w:numPr>
          <w:ilvl w:val="0"/>
          <w:numId w:val="20"/>
        </w:numPr>
        <w:spacing w:after="0" w:line="240" w:lineRule="auto"/>
        <w:rPr>
          <w:rFonts w:ascii="Arial" w:hAnsi="Arial" w:cs="Arial"/>
          <w:sz w:val="20"/>
          <w:szCs w:val="20"/>
        </w:rPr>
      </w:pPr>
      <w:r>
        <w:rPr>
          <w:rFonts w:ascii="Arial" w:hAnsi="Arial" w:cs="Arial"/>
          <w:sz w:val="20"/>
          <w:szCs w:val="20"/>
        </w:rPr>
        <w:t>Introduction to Dependency Injection (DI)</w:t>
      </w:r>
    </w:p>
    <w:p w14:paraId="6E198DB5" w14:textId="6AB38B50" w:rsidR="00627748" w:rsidRDefault="00627748" w:rsidP="00627748">
      <w:pPr>
        <w:numPr>
          <w:ilvl w:val="0"/>
          <w:numId w:val="20"/>
        </w:numPr>
        <w:spacing w:after="0" w:line="240" w:lineRule="auto"/>
        <w:rPr>
          <w:rFonts w:ascii="Arial" w:hAnsi="Arial" w:cs="Arial"/>
          <w:sz w:val="20"/>
          <w:szCs w:val="20"/>
        </w:rPr>
      </w:pPr>
      <w:r>
        <w:rPr>
          <w:rFonts w:ascii="Arial" w:hAnsi="Arial" w:cs="Arial"/>
          <w:sz w:val="20"/>
          <w:szCs w:val="20"/>
        </w:rPr>
        <w:t>Creating a Custom Container</w:t>
      </w:r>
    </w:p>
    <w:p w14:paraId="31D19411" w14:textId="3B1B5B7C" w:rsidR="00627748" w:rsidRDefault="00627748" w:rsidP="00627748">
      <w:pPr>
        <w:numPr>
          <w:ilvl w:val="0"/>
          <w:numId w:val="20"/>
        </w:numPr>
        <w:spacing w:after="0" w:line="240" w:lineRule="auto"/>
        <w:rPr>
          <w:rFonts w:ascii="Arial" w:hAnsi="Arial" w:cs="Arial"/>
          <w:sz w:val="20"/>
          <w:szCs w:val="20"/>
        </w:rPr>
      </w:pPr>
      <w:r>
        <w:rPr>
          <w:rFonts w:ascii="Arial" w:hAnsi="Arial" w:cs="Arial"/>
          <w:sz w:val="20"/>
          <w:szCs w:val="20"/>
        </w:rPr>
        <w:t>The built-in ASP.NET Core IoC (Inversion of Control) Container</w:t>
      </w:r>
    </w:p>
    <w:p w14:paraId="1BD44A77" w14:textId="2F303572" w:rsidR="00627748" w:rsidRDefault="00627748" w:rsidP="00627748">
      <w:pPr>
        <w:numPr>
          <w:ilvl w:val="0"/>
          <w:numId w:val="20"/>
        </w:numPr>
        <w:spacing w:after="0" w:line="240" w:lineRule="auto"/>
        <w:rPr>
          <w:rFonts w:ascii="Arial" w:hAnsi="Arial" w:cs="Arial"/>
          <w:sz w:val="20"/>
          <w:szCs w:val="20"/>
        </w:rPr>
      </w:pPr>
      <w:r>
        <w:rPr>
          <w:rFonts w:ascii="Arial" w:hAnsi="Arial" w:cs="Arial"/>
          <w:sz w:val="20"/>
          <w:szCs w:val="20"/>
        </w:rPr>
        <w:t>Singleton vs Transient vs Scoped</w:t>
      </w:r>
    </w:p>
    <w:p w14:paraId="147F49E5" w14:textId="77777777" w:rsidR="00627748" w:rsidRDefault="00627748" w:rsidP="00627748">
      <w:pPr>
        <w:spacing w:after="0" w:line="240" w:lineRule="auto"/>
        <w:rPr>
          <w:rFonts w:ascii="Arial" w:hAnsi="Arial" w:cs="Arial"/>
          <w:sz w:val="20"/>
          <w:szCs w:val="20"/>
        </w:rPr>
      </w:pPr>
    </w:p>
    <w:p w14:paraId="7C7D443D" w14:textId="77777777" w:rsidR="00627748" w:rsidRPr="00627748" w:rsidRDefault="00627748" w:rsidP="00627748">
      <w:pPr>
        <w:spacing w:after="0" w:line="240" w:lineRule="auto"/>
        <w:rPr>
          <w:rFonts w:ascii="Arial" w:hAnsi="Arial" w:cs="Arial"/>
          <w:sz w:val="20"/>
          <w:szCs w:val="20"/>
        </w:rPr>
      </w:pPr>
    </w:p>
    <w:p w14:paraId="1F1194AB" w14:textId="1EDF5806" w:rsidR="00627748" w:rsidRDefault="00627748" w:rsidP="00A747A0">
      <w:pPr>
        <w:spacing w:after="0" w:line="240" w:lineRule="auto"/>
        <w:rPr>
          <w:rFonts w:ascii="Arial" w:hAnsi="Arial" w:cs="Arial"/>
          <w:sz w:val="20"/>
          <w:szCs w:val="20"/>
        </w:rPr>
      </w:pPr>
      <w:r>
        <w:rPr>
          <w:rFonts w:ascii="Arial" w:hAnsi="Arial" w:cs="Arial"/>
          <w:sz w:val="20"/>
          <w:szCs w:val="20"/>
        </w:rPr>
        <w:t>With Dependency Injection, the goal is to use the word ‘new’ as little as possible. However, an OOP app cannot exist without using it. If you have a value object or a service data object, or generally a short-lived object that does not depend on other entities of your app, you are free to instantiate it with the term ‘new’. Factories are also welcome to use the term.</w:t>
      </w:r>
    </w:p>
    <w:p w14:paraId="3CA7F123" w14:textId="77777777" w:rsidR="00627748" w:rsidRDefault="00627748" w:rsidP="00A747A0">
      <w:pPr>
        <w:spacing w:after="0" w:line="240" w:lineRule="auto"/>
        <w:rPr>
          <w:rFonts w:ascii="Arial" w:hAnsi="Arial" w:cs="Arial"/>
          <w:sz w:val="20"/>
          <w:szCs w:val="20"/>
        </w:rPr>
      </w:pPr>
    </w:p>
    <w:p w14:paraId="092E2B5E" w14:textId="26CE908D" w:rsidR="00627748" w:rsidRDefault="00627748" w:rsidP="00A747A0">
      <w:pPr>
        <w:spacing w:after="0" w:line="240" w:lineRule="auto"/>
        <w:rPr>
          <w:rFonts w:ascii="Arial" w:hAnsi="Arial" w:cs="Arial"/>
          <w:sz w:val="20"/>
          <w:szCs w:val="20"/>
        </w:rPr>
      </w:pPr>
      <w:r>
        <w:rPr>
          <w:rFonts w:ascii="Arial" w:hAnsi="Arial" w:cs="Arial"/>
          <w:sz w:val="20"/>
          <w:szCs w:val="20"/>
        </w:rPr>
        <w:t>You are not allowed to use ‘new’ with dependencies.</w:t>
      </w:r>
    </w:p>
    <w:p w14:paraId="43B4AC61" w14:textId="77777777" w:rsidR="00703DE8" w:rsidRDefault="00703DE8" w:rsidP="00A747A0">
      <w:pPr>
        <w:spacing w:after="0" w:line="240" w:lineRule="auto"/>
        <w:rPr>
          <w:rFonts w:ascii="Arial" w:hAnsi="Arial" w:cs="Arial"/>
          <w:sz w:val="20"/>
          <w:szCs w:val="20"/>
        </w:rPr>
      </w:pPr>
    </w:p>
    <w:p w14:paraId="642FD813" w14:textId="77777777" w:rsidR="00703DE8" w:rsidRDefault="00703DE8" w:rsidP="00A747A0">
      <w:pPr>
        <w:spacing w:after="0" w:line="240" w:lineRule="auto"/>
        <w:rPr>
          <w:rFonts w:ascii="Arial" w:hAnsi="Arial" w:cs="Arial"/>
          <w:sz w:val="20"/>
          <w:szCs w:val="20"/>
        </w:rPr>
      </w:pPr>
    </w:p>
    <w:p w14:paraId="6AC43080" w14:textId="4FF1A925" w:rsidR="00703DE8" w:rsidRDefault="00703DE8" w:rsidP="00A747A0">
      <w:pPr>
        <w:spacing w:after="0" w:line="240" w:lineRule="auto"/>
        <w:rPr>
          <w:rFonts w:ascii="Arial" w:hAnsi="Arial" w:cs="Arial"/>
          <w:sz w:val="20"/>
          <w:szCs w:val="20"/>
        </w:rPr>
      </w:pPr>
      <w:r>
        <w:rPr>
          <w:rFonts w:ascii="Arial" w:hAnsi="Arial" w:cs="Arial"/>
          <w:b/>
          <w:bCs/>
          <w:i/>
          <w:iCs/>
          <w:sz w:val="20"/>
          <w:szCs w:val="20"/>
        </w:rPr>
        <w:lastRenderedPageBreak/>
        <w:t>Creating a Custom Container</w:t>
      </w:r>
    </w:p>
    <w:p w14:paraId="71BCD886" w14:textId="77777777" w:rsidR="00703DE8" w:rsidRDefault="00703DE8" w:rsidP="00A747A0">
      <w:pPr>
        <w:spacing w:after="0" w:line="240" w:lineRule="auto"/>
        <w:rPr>
          <w:rFonts w:ascii="Arial" w:hAnsi="Arial" w:cs="Arial"/>
          <w:sz w:val="20"/>
          <w:szCs w:val="20"/>
        </w:rPr>
      </w:pPr>
    </w:p>
    <w:p w14:paraId="416AF7EE" w14:textId="77777777" w:rsidR="00703DE8" w:rsidRPr="00703DE8" w:rsidRDefault="00703DE8" w:rsidP="00703DE8">
      <w:pPr>
        <w:spacing w:after="0" w:line="240" w:lineRule="auto"/>
        <w:rPr>
          <w:rFonts w:ascii="Arial" w:hAnsi="Arial" w:cs="Arial"/>
          <w:sz w:val="20"/>
          <w:szCs w:val="20"/>
        </w:rPr>
      </w:pPr>
      <w:r w:rsidRPr="00703DE8">
        <w:rPr>
          <w:rFonts w:ascii="Arial" w:hAnsi="Arial" w:cs="Arial"/>
          <w:sz w:val="20"/>
          <w:szCs w:val="20"/>
        </w:rPr>
        <w:t>There’s great value in creating a Custom IoC Container. The viewer will get to understand the inner workings of Dependency Injection.</w:t>
      </w:r>
    </w:p>
    <w:p w14:paraId="3FB62CA5" w14:textId="77777777" w:rsidR="00703DE8" w:rsidRPr="00703DE8" w:rsidRDefault="00703DE8" w:rsidP="00703DE8">
      <w:pPr>
        <w:numPr>
          <w:ilvl w:val="0"/>
          <w:numId w:val="21"/>
        </w:numPr>
        <w:spacing w:after="0" w:line="240" w:lineRule="auto"/>
        <w:rPr>
          <w:rFonts w:ascii="Arial" w:hAnsi="Arial" w:cs="Arial"/>
          <w:sz w:val="20"/>
          <w:szCs w:val="20"/>
        </w:rPr>
      </w:pPr>
      <w:r w:rsidRPr="00703DE8">
        <w:rPr>
          <w:rFonts w:ascii="Arial" w:hAnsi="Arial" w:cs="Arial"/>
          <w:sz w:val="20"/>
          <w:szCs w:val="20"/>
        </w:rPr>
        <w:t>Describe the vital operations that an IoC Container needs to be doing</w:t>
      </w:r>
    </w:p>
    <w:p w14:paraId="4ADB7ED9" w14:textId="77777777" w:rsidR="00703DE8" w:rsidRPr="00703DE8" w:rsidRDefault="00703DE8" w:rsidP="00703DE8">
      <w:pPr>
        <w:numPr>
          <w:ilvl w:val="0"/>
          <w:numId w:val="21"/>
        </w:numPr>
        <w:spacing w:after="0" w:line="240" w:lineRule="auto"/>
        <w:rPr>
          <w:rFonts w:ascii="Arial" w:hAnsi="Arial" w:cs="Arial"/>
          <w:sz w:val="20"/>
          <w:szCs w:val="20"/>
        </w:rPr>
      </w:pPr>
      <w:r w:rsidRPr="00703DE8">
        <w:rPr>
          <w:rFonts w:ascii="Arial" w:hAnsi="Arial" w:cs="Arial"/>
          <w:sz w:val="20"/>
          <w:szCs w:val="20"/>
        </w:rPr>
        <w:t>Implement the registration method</w:t>
      </w:r>
    </w:p>
    <w:p w14:paraId="619E1A8E" w14:textId="77777777" w:rsidR="00703DE8" w:rsidRPr="00703DE8" w:rsidRDefault="00703DE8" w:rsidP="00703DE8">
      <w:pPr>
        <w:numPr>
          <w:ilvl w:val="0"/>
          <w:numId w:val="21"/>
        </w:numPr>
        <w:spacing w:after="0" w:line="240" w:lineRule="auto"/>
        <w:rPr>
          <w:rFonts w:ascii="Arial" w:hAnsi="Arial" w:cs="Arial"/>
          <w:sz w:val="20"/>
          <w:szCs w:val="20"/>
        </w:rPr>
      </w:pPr>
      <w:r w:rsidRPr="00703DE8">
        <w:rPr>
          <w:rFonts w:ascii="Arial" w:hAnsi="Arial" w:cs="Arial"/>
          <w:sz w:val="20"/>
          <w:szCs w:val="20"/>
        </w:rPr>
        <w:t>Implement the Dependency resolution method</w:t>
      </w:r>
    </w:p>
    <w:p w14:paraId="3D844778" w14:textId="77777777" w:rsidR="00703DE8" w:rsidRPr="00703DE8" w:rsidRDefault="00703DE8" w:rsidP="00A747A0">
      <w:pPr>
        <w:spacing w:after="0" w:line="240" w:lineRule="auto"/>
        <w:rPr>
          <w:rFonts w:ascii="Arial" w:hAnsi="Arial" w:cs="Arial"/>
          <w:sz w:val="20"/>
          <w:szCs w:val="20"/>
        </w:rPr>
      </w:pPr>
    </w:p>
    <w:p w14:paraId="785A75CA" w14:textId="77777777" w:rsidR="00627748" w:rsidRDefault="00627748" w:rsidP="00A747A0">
      <w:pPr>
        <w:spacing w:after="0" w:line="240" w:lineRule="auto"/>
        <w:rPr>
          <w:rFonts w:ascii="Arial" w:hAnsi="Arial" w:cs="Arial"/>
          <w:sz w:val="20"/>
          <w:szCs w:val="20"/>
        </w:rPr>
      </w:pPr>
    </w:p>
    <w:p w14:paraId="574A7B84" w14:textId="536225B6" w:rsidR="00A16C8F" w:rsidRDefault="00A16C8F" w:rsidP="00A747A0">
      <w:pPr>
        <w:spacing w:after="0" w:line="240" w:lineRule="auto"/>
        <w:rPr>
          <w:rFonts w:ascii="Arial" w:hAnsi="Arial" w:cs="Arial"/>
          <w:sz w:val="20"/>
          <w:szCs w:val="20"/>
        </w:rPr>
      </w:pPr>
      <w:r>
        <w:rPr>
          <w:rFonts w:ascii="Arial" w:hAnsi="Arial" w:cs="Arial"/>
          <w:b/>
          <w:bCs/>
          <w:i/>
          <w:iCs/>
          <w:sz w:val="20"/>
          <w:szCs w:val="20"/>
        </w:rPr>
        <w:t>The Built-In ASP.NET Core IoC Container</w:t>
      </w:r>
    </w:p>
    <w:p w14:paraId="764BB256" w14:textId="77777777" w:rsidR="00A16C8F" w:rsidRDefault="00A16C8F" w:rsidP="00A747A0">
      <w:pPr>
        <w:spacing w:after="0" w:line="240" w:lineRule="auto"/>
        <w:rPr>
          <w:rFonts w:ascii="Arial" w:hAnsi="Arial" w:cs="Arial"/>
          <w:sz w:val="20"/>
          <w:szCs w:val="20"/>
        </w:rPr>
      </w:pPr>
    </w:p>
    <w:p w14:paraId="79A387FC" w14:textId="77777777" w:rsidR="00A16C8F" w:rsidRPr="00A16C8F" w:rsidRDefault="00A16C8F" w:rsidP="00A16C8F">
      <w:pPr>
        <w:spacing w:after="0" w:line="240" w:lineRule="auto"/>
        <w:rPr>
          <w:rFonts w:ascii="Arial" w:hAnsi="Arial" w:cs="Arial"/>
          <w:sz w:val="20"/>
          <w:szCs w:val="20"/>
        </w:rPr>
      </w:pPr>
      <w:r w:rsidRPr="00A16C8F">
        <w:rPr>
          <w:rFonts w:ascii="Arial" w:hAnsi="Arial" w:cs="Arial"/>
          <w:sz w:val="20"/>
          <w:szCs w:val="20"/>
        </w:rPr>
        <w:t xml:space="preserve">The Custom Container is good for educational </w:t>
      </w:r>
      <w:proofErr w:type="gramStart"/>
      <w:r w:rsidRPr="00A16C8F">
        <w:rPr>
          <w:rFonts w:ascii="Arial" w:hAnsi="Arial" w:cs="Arial"/>
          <w:sz w:val="20"/>
          <w:szCs w:val="20"/>
        </w:rPr>
        <w:t>purposes</w:t>
      </w:r>
      <w:proofErr w:type="gramEnd"/>
      <w:r w:rsidRPr="00A16C8F">
        <w:rPr>
          <w:rFonts w:ascii="Arial" w:hAnsi="Arial" w:cs="Arial"/>
          <w:sz w:val="20"/>
          <w:szCs w:val="20"/>
        </w:rPr>
        <w:t xml:space="preserve"> but we need something more robust. </w:t>
      </w:r>
      <w:proofErr w:type="gramStart"/>
      <w:r w:rsidRPr="00A16C8F">
        <w:rPr>
          <w:rFonts w:ascii="Arial" w:hAnsi="Arial" w:cs="Arial"/>
          <w:sz w:val="20"/>
          <w:szCs w:val="20"/>
        </w:rPr>
        <w:t>So</w:t>
      </w:r>
      <w:proofErr w:type="gramEnd"/>
      <w:r w:rsidRPr="00A16C8F">
        <w:rPr>
          <w:rFonts w:ascii="Arial" w:hAnsi="Arial" w:cs="Arial"/>
          <w:sz w:val="20"/>
          <w:szCs w:val="20"/>
        </w:rPr>
        <w:t xml:space="preserve"> we have to move on to the built-in ASP.NET Core IoC Container.</w:t>
      </w:r>
    </w:p>
    <w:p w14:paraId="11A4D93E" w14:textId="77777777" w:rsidR="00A16C8F" w:rsidRPr="00A16C8F" w:rsidRDefault="00A16C8F" w:rsidP="00A16C8F">
      <w:pPr>
        <w:numPr>
          <w:ilvl w:val="0"/>
          <w:numId w:val="22"/>
        </w:numPr>
        <w:spacing w:after="0" w:line="240" w:lineRule="auto"/>
        <w:rPr>
          <w:rFonts w:ascii="Arial" w:hAnsi="Arial" w:cs="Arial"/>
          <w:sz w:val="20"/>
          <w:szCs w:val="20"/>
        </w:rPr>
      </w:pPr>
      <w:r w:rsidRPr="00A16C8F">
        <w:rPr>
          <w:rFonts w:ascii="Arial" w:hAnsi="Arial" w:cs="Arial"/>
          <w:sz w:val="20"/>
          <w:szCs w:val="20"/>
        </w:rPr>
        <w:t xml:space="preserve">Create an </w:t>
      </w:r>
      <w:proofErr w:type="spellStart"/>
      <w:r w:rsidRPr="00A16C8F">
        <w:rPr>
          <w:rFonts w:ascii="Arial" w:hAnsi="Arial" w:cs="Arial"/>
          <w:sz w:val="20"/>
          <w:szCs w:val="20"/>
        </w:rPr>
        <w:t>ICardsService</w:t>
      </w:r>
      <w:proofErr w:type="spellEnd"/>
      <w:r w:rsidRPr="00A16C8F">
        <w:rPr>
          <w:rFonts w:ascii="Arial" w:hAnsi="Arial" w:cs="Arial"/>
          <w:sz w:val="20"/>
          <w:szCs w:val="20"/>
        </w:rPr>
        <w:t xml:space="preserve"> interface</w:t>
      </w:r>
    </w:p>
    <w:p w14:paraId="7C2EDB63" w14:textId="77777777" w:rsidR="00A16C8F" w:rsidRPr="00A16C8F" w:rsidRDefault="00A16C8F" w:rsidP="00A16C8F">
      <w:pPr>
        <w:numPr>
          <w:ilvl w:val="0"/>
          <w:numId w:val="22"/>
        </w:numPr>
        <w:spacing w:after="0" w:line="240" w:lineRule="auto"/>
        <w:rPr>
          <w:rFonts w:ascii="Arial" w:hAnsi="Arial" w:cs="Arial"/>
          <w:sz w:val="20"/>
          <w:szCs w:val="20"/>
        </w:rPr>
      </w:pPr>
      <w:r w:rsidRPr="00A16C8F">
        <w:rPr>
          <w:rFonts w:ascii="Arial" w:hAnsi="Arial" w:cs="Arial"/>
          <w:sz w:val="20"/>
          <w:szCs w:val="20"/>
        </w:rPr>
        <w:t xml:space="preserve">Create a </w:t>
      </w:r>
      <w:proofErr w:type="spellStart"/>
      <w:r w:rsidRPr="00A16C8F">
        <w:rPr>
          <w:rFonts w:ascii="Arial" w:hAnsi="Arial" w:cs="Arial"/>
          <w:sz w:val="20"/>
          <w:szCs w:val="20"/>
        </w:rPr>
        <w:t>CardsService</w:t>
      </w:r>
      <w:proofErr w:type="spellEnd"/>
      <w:r w:rsidRPr="00A16C8F">
        <w:rPr>
          <w:rFonts w:ascii="Arial" w:hAnsi="Arial" w:cs="Arial"/>
          <w:sz w:val="20"/>
          <w:szCs w:val="20"/>
        </w:rPr>
        <w:t xml:space="preserve"> concrete implementation</w:t>
      </w:r>
    </w:p>
    <w:p w14:paraId="2CA36A30" w14:textId="77777777" w:rsidR="00A16C8F" w:rsidRDefault="00A16C8F" w:rsidP="00A16C8F">
      <w:pPr>
        <w:numPr>
          <w:ilvl w:val="0"/>
          <w:numId w:val="22"/>
        </w:numPr>
        <w:spacing w:after="0" w:line="240" w:lineRule="auto"/>
        <w:rPr>
          <w:rFonts w:ascii="Arial" w:hAnsi="Arial" w:cs="Arial"/>
          <w:sz w:val="20"/>
          <w:szCs w:val="20"/>
        </w:rPr>
      </w:pPr>
      <w:r w:rsidRPr="00A16C8F">
        <w:rPr>
          <w:rFonts w:ascii="Arial" w:hAnsi="Arial" w:cs="Arial"/>
          <w:sz w:val="20"/>
          <w:szCs w:val="20"/>
        </w:rPr>
        <w:t>Register the implementation as a Singleton and inject it to a controller</w:t>
      </w:r>
    </w:p>
    <w:p w14:paraId="12F688C2" w14:textId="08E44508" w:rsidR="00A16C8F" w:rsidRDefault="00A16C8F" w:rsidP="00A16C8F">
      <w:pPr>
        <w:numPr>
          <w:ilvl w:val="0"/>
          <w:numId w:val="22"/>
        </w:numPr>
        <w:spacing w:after="0" w:line="240" w:lineRule="auto"/>
        <w:rPr>
          <w:rFonts w:ascii="Arial" w:hAnsi="Arial" w:cs="Arial"/>
          <w:sz w:val="20"/>
          <w:szCs w:val="20"/>
        </w:rPr>
      </w:pPr>
      <w:r>
        <w:rPr>
          <w:rFonts w:ascii="Arial" w:hAnsi="Arial" w:cs="Arial"/>
          <w:sz w:val="20"/>
          <w:szCs w:val="20"/>
        </w:rPr>
        <w:t>How to register dependencies with the ASP.NET Core Container</w:t>
      </w:r>
    </w:p>
    <w:p w14:paraId="79EAB9A1" w14:textId="6AD3FDFA" w:rsidR="00A16C8F" w:rsidRDefault="00A16C8F" w:rsidP="00A16C8F">
      <w:pPr>
        <w:numPr>
          <w:ilvl w:val="0"/>
          <w:numId w:val="22"/>
        </w:numPr>
        <w:spacing w:after="0" w:line="240" w:lineRule="auto"/>
        <w:rPr>
          <w:rFonts w:ascii="Arial" w:hAnsi="Arial" w:cs="Arial"/>
          <w:sz w:val="20"/>
          <w:szCs w:val="20"/>
        </w:rPr>
      </w:pPr>
      <w:r>
        <w:rPr>
          <w:rFonts w:ascii="Arial" w:hAnsi="Arial" w:cs="Arial"/>
          <w:sz w:val="20"/>
          <w:szCs w:val="20"/>
        </w:rPr>
        <w:t>Hot to resolve dependencies</w:t>
      </w:r>
    </w:p>
    <w:p w14:paraId="1C36DB4F" w14:textId="490578BD" w:rsidR="00A16C8F" w:rsidRDefault="00A16C8F" w:rsidP="00A16C8F">
      <w:pPr>
        <w:numPr>
          <w:ilvl w:val="0"/>
          <w:numId w:val="22"/>
        </w:numPr>
        <w:spacing w:after="0" w:line="240" w:lineRule="auto"/>
        <w:rPr>
          <w:rFonts w:ascii="Arial" w:hAnsi="Arial" w:cs="Arial"/>
          <w:sz w:val="20"/>
          <w:szCs w:val="20"/>
        </w:rPr>
      </w:pPr>
      <w:r>
        <w:rPr>
          <w:rFonts w:ascii="Arial" w:hAnsi="Arial" w:cs="Arial"/>
          <w:sz w:val="20"/>
          <w:szCs w:val="20"/>
        </w:rPr>
        <w:t>How to create a simple API for our card game</w:t>
      </w:r>
    </w:p>
    <w:p w14:paraId="7CCDD0AD" w14:textId="77777777" w:rsidR="00A16C8F" w:rsidRDefault="00A16C8F" w:rsidP="00A16C8F">
      <w:pPr>
        <w:spacing w:after="0" w:line="240" w:lineRule="auto"/>
        <w:rPr>
          <w:rFonts w:ascii="Arial" w:hAnsi="Arial" w:cs="Arial"/>
          <w:sz w:val="20"/>
          <w:szCs w:val="20"/>
        </w:rPr>
      </w:pPr>
    </w:p>
    <w:p w14:paraId="600D6785" w14:textId="77777777" w:rsidR="00A16C8F" w:rsidRPr="00A16C8F" w:rsidRDefault="00A16C8F" w:rsidP="00A16C8F">
      <w:pPr>
        <w:spacing w:after="0" w:line="240" w:lineRule="auto"/>
        <w:rPr>
          <w:rFonts w:ascii="Arial" w:hAnsi="Arial" w:cs="Arial"/>
          <w:sz w:val="20"/>
          <w:szCs w:val="20"/>
        </w:rPr>
      </w:pPr>
    </w:p>
    <w:p w14:paraId="602B8CFA" w14:textId="70725419" w:rsidR="00A16C8F" w:rsidRDefault="009E59FE" w:rsidP="00A747A0">
      <w:pPr>
        <w:spacing w:after="0" w:line="240" w:lineRule="auto"/>
        <w:rPr>
          <w:rFonts w:ascii="Arial" w:hAnsi="Arial" w:cs="Arial"/>
          <w:sz w:val="20"/>
          <w:szCs w:val="20"/>
        </w:rPr>
      </w:pPr>
      <w:r>
        <w:rPr>
          <w:rFonts w:ascii="Arial" w:hAnsi="Arial" w:cs="Arial"/>
          <w:b/>
          <w:bCs/>
          <w:i/>
          <w:iCs/>
          <w:sz w:val="20"/>
          <w:szCs w:val="20"/>
        </w:rPr>
        <w:t>Singleton vs Transient vs Scoped</w:t>
      </w:r>
    </w:p>
    <w:p w14:paraId="46F0C010" w14:textId="77777777" w:rsidR="009E59FE" w:rsidRDefault="009E59FE" w:rsidP="00A747A0">
      <w:pPr>
        <w:spacing w:after="0" w:line="240" w:lineRule="auto"/>
        <w:rPr>
          <w:rFonts w:ascii="Arial" w:hAnsi="Arial" w:cs="Arial"/>
          <w:sz w:val="20"/>
          <w:szCs w:val="20"/>
        </w:rPr>
      </w:pPr>
    </w:p>
    <w:p w14:paraId="212B188E" w14:textId="77777777" w:rsidR="009E59FE" w:rsidRPr="009E59FE" w:rsidRDefault="009E59FE" w:rsidP="009E59FE">
      <w:pPr>
        <w:spacing w:after="0" w:line="240" w:lineRule="auto"/>
        <w:rPr>
          <w:rFonts w:ascii="Arial" w:hAnsi="Arial" w:cs="Arial"/>
          <w:sz w:val="20"/>
          <w:szCs w:val="20"/>
        </w:rPr>
      </w:pPr>
      <w:r w:rsidRPr="009E59FE">
        <w:rPr>
          <w:rFonts w:ascii="Arial" w:hAnsi="Arial" w:cs="Arial"/>
          <w:sz w:val="20"/>
          <w:szCs w:val="20"/>
        </w:rPr>
        <w:t>The ASP.NET Core Container offers three different registration strategies. We need to make the distinctions clear.</w:t>
      </w:r>
    </w:p>
    <w:p w14:paraId="0D59BE4E" w14:textId="77777777" w:rsidR="009E59FE" w:rsidRPr="009E59FE" w:rsidRDefault="009E59FE" w:rsidP="009E59FE">
      <w:pPr>
        <w:numPr>
          <w:ilvl w:val="0"/>
          <w:numId w:val="23"/>
        </w:numPr>
        <w:spacing w:after="0" w:line="240" w:lineRule="auto"/>
        <w:rPr>
          <w:rFonts w:ascii="Arial" w:hAnsi="Arial" w:cs="Arial"/>
          <w:sz w:val="20"/>
          <w:szCs w:val="20"/>
        </w:rPr>
      </w:pPr>
      <w:r w:rsidRPr="009E59FE">
        <w:rPr>
          <w:rFonts w:ascii="Arial" w:hAnsi="Arial" w:cs="Arial"/>
          <w:sz w:val="20"/>
          <w:szCs w:val="20"/>
        </w:rPr>
        <w:t>Describe the three strategies and decide on the best one for the task at hand</w:t>
      </w:r>
    </w:p>
    <w:p w14:paraId="46E66B16" w14:textId="77777777" w:rsidR="009E59FE" w:rsidRPr="009E59FE" w:rsidRDefault="009E59FE" w:rsidP="009E59FE">
      <w:pPr>
        <w:numPr>
          <w:ilvl w:val="0"/>
          <w:numId w:val="23"/>
        </w:numPr>
        <w:spacing w:after="0" w:line="240" w:lineRule="auto"/>
        <w:rPr>
          <w:rFonts w:ascii="Arial" w:hAnsi="Arial" w:cs="Arial"/>
          <w:sz w:val="20"/>
          <w:szCs w:val="20"/>
        </w:rPr>
      </w:pPr>
      <w:r w:rsidRPr="009E59FE">
        <w:rPr>
          <w:rFonts w:ascii="Arial" w:hAnsi="Arial" w:cs="Arial"/>
          <w:sz w:val="20"/>
          <w:szCs w:val="20"/>
        </w:rPr>
        <w:t>Create a method that tests the API connection</w:t>
      </w:r>
    </w:p>
    <w:p w14:paraId="10A7000A" w14:textId="77777777" w:rsidR="009E59FE" w:rsidRDefault="009E59FE" w:rsidP="009E59FE">
      <w:pPr>
        <w:numPr>
          <w:ilvl w:val="0"/>
          <w:numId w:val="23"/>
        </w:numPr>
        <w:spacing w:after="0" w:line="240" w:lineRule="auto"/>
        <w:rPr>
          <w:rFonts w:ascii="Arial" w:hAnsi="Arial" w:cs="Arial"/>
          <w:sz w:val="20"/>
          <w:szCs w:val="20"/>
        </w:rPr>
      </w:pPr>
      <w:r w:rsidRPr="009E59FE">
        <w:rPr>
          <w:rFonts w:ascii="Arial" w:hAnsi="Arial" w:cs="Arial"/>
          <w:sz w:val="20"/>
          <w:szCs w:val="20"/>
        </w:rPr>
        <w:t>Consume the API project from the console application</w:t>
      </w:r>
    </w:p>
    <w:p w14:paraId="23B30A61" w14:textId="569C258F" w:rsidR="009E59FE" w:rsidRDefault="009E59FE" w:rsidP="009E59FE">
      <w:pPr>
        <w:numPr>
          <w:ilvl w:val="0"/>
          <w:numId w:val="23"/>
        </w:numPr>
        <w:spacing w:after="0" w:line="240" w:lineRule="auto"/>
        <w:rPr>
          <w:rFonts w:ascii="Arial" w:hAnsi="Arial" w:cs="Arial"/>
          <w:sz w:val="20"/>
          <w:szCs w:val="20"/>
        </w:rPr>
      </w:pPr>
      <w:r>
        <w:rPr>
          <w:rFonts w:ascii="Arial" w:hAnsi="Arial" w:cs="Arial"/>
          <w:sz w:val="20"/>
          <w:szCs w:val="20"/>
        </w:rPr>
        <w:t>What is the difference between Singleton, Transient, and Scoped?</w:t>
      </w:r>
    </w:p>
    <w:p w14:paraId="7199DD77" w14:textId="4F9678F7" w:rsidR="009E59FE" w:rsidRDefault="009E59FE" w:rsidP="009E59FE">
      <w:pPr>
        <w:numPr>
          <w:ilvl w:val="0"/>
          <w:numId w:val="23"/>
        </w:numPr>
        <w:spacing w:after="0" w:line="240" w:lineRule="auto"/>
        <w:rPr>
          <w:rFonts w:ascii="Arial" w:hAnsi="Arial" w:cs="Arial"/>
          <w:sz w:val="20"/>
          <w:szCs w:val="20"/>
        </w:rPr>
      </w:pPr>
      <w:r>
        <w:rPr>
          <w:rFonts w:ascii="Arial" w:hAnsi="Arial" w:cs="Arial"/>
          <w:sz w:val="20"/>
          <w:szCs w:val="20"/>
        </w:rPr>
        <w:t>How to call the API we created from our console app</w:t>
      </w:r>
    </w:p>
    <w:p w14:paraId="7FB5E91A" w14:textId="77777777" w:rsidR="009E59FE" w:rsidRPr="009E59FE" w:rsidRDefault="009E59FE" w:rsidP="009E59FE">
      <w:pPr>
        <w:spacing w:after="0" w:line="240" w:lineRule="auto"/>
        <w:rPr>
          <w:rFonts w:ascii="Arial" w:hAnsi="Arial" w:cs="Arial"/>
          <w:sz w:val="20"/>
          <w:szCs w:val="20"/>
        </w:rPr>
      </w:pPr>
    </w:p>
    <w:p w14:paraId="5D4BB7CD" w14:textId="056ECE1C" w:rsidR="009E59FE" w:rsidRDefault="002F46D0" w:rsidP="00A747A0">
      <w:pPr>
        <w:spacing w:after="0" w:line="240" w:lineRule="auto"/>
        <w:rPr>
          <w:rFonts w:ascii="Arial" w:hAnsi="Arial" w:cs="Arial"/>
          <w:sz w:val="20"/>
          <w:szCs w:val="20"/>
        </w:rPr>
      </w:pPr>
      <w:r>
        <w:rPr>
          <w:rFonts w:ascii="Arial" w:hAnsi="Arial" w:cs="Arial"/>
          <w:sz w:val="20"/>
          <w:szCs w:val="20"/>
        </w:rPr>
        <w:t xml:space="preserve">Singleton – </w:t>
      </w:r>
      <w:r w:rsidRPr="002F46D0">
        <w:rPr>
          <w:rFonts w:ascii="Arial" w:hAnsi="Arial" w:cs="Arial"/>
          <w:i/>
          <w:iCs/>
          <w:sz w:val="20"/>
          <w:szCs w:val="20"/>
        </w:rPr>
        <w:t>The service is instantiated once and used throughout the application. It is instantiated the first time it is requested.</w:t>
      </w:r>
    </w:p>
    <w:p w14:paraId="37C9B08E" w14:textId="77777777" w:rsidR="002F46D0" w:rsidRDefault="002F46D0" w:rsidP="00A747A0">
      <w:pPr>
        <w:spacing w:after="0" w:line="240" w:lineRule="auto"/>
        <w:rPr>
          <w:rFonts w:ascii="Arial" w:hAnsi="Arial" w:cs="Arial"/>
          <w:sz w:val="20"/>
          <w:szCs w:val="20"/>
        </w:rPr>
      </w:pPr>
    </w:p>
    <w:p w14:paraId="07F15F99" w14:textId="5E78D7BF" w:rsidR="002F46D0" w:rsidRDefault="002F46D0" w:rsidP="00A747A0">
      <w:pPr>
        <w:spacing w:after="0" w:line="240" w:lineRule="auto"/>
        <w:rPr>
          <w:rFonts w:ascii="Arial" w:hAnsi="Arial" w:cs="Arial"/>
          <w:sz w:val="20"/>
          <w:szCs w:val="20"/>
        </w:rPr>
      </w:pPr>
      <w:r>
        <w:rPr>
          <w:rFonts w:ascii="Arial" w:hAnsi="Arial" w:cs="Arial"/>
          <w:sz w:val="20"/>
          <w:szCs w:val="20"/>
        </w:rPr>
        <w:t xml:space="preserve">Transient – </w:t>
      </w:r>
      <w:r>
        <w:rPr>
          <w:rFonts w:ascii="Arial" w:hAnsi="Arial" w:cs="Arial"/>
          <w:i/>
          <w:iCs/>
          <w:sz w:val="20"/>
          <w:szCs w:val="20"/>
        </w:rPr>
        <w:t>A new instance is created every time the service is requested.</w:t>
      </w:r>
    </w:p>
    <w:p w14:paraId="5A3081D7" w14:textId="77777777" w:rsidR="00921A43" w:rsidRDefault="00921A43" w:rsidP="00A747A0">
      <w:pPr>
        <w:spacing w:after="0" w:line="240" w:lineRule="auto"/>
        <w:rPr>
          <w:rFonts w:ascii="Arial" w:hAnsi="Arial" w:cs="Arial"/>
          <w:sz w:val="20"/>
          <w:szCs w:val="20"/>
        </w:rPr>
      </w:pPr>
    </w:p>
    <w:p w14:paraId="09996964" w14:textId="5262AEC5" w:rsidR="00921A43" w:rsidRDefault="00921A43" w:rsidP="00A747A0">
      <w:pPr>
        <w:spacing w:after="0" w:line="240" w:lineRule="auto"/>
        <w:rPr>
          <w:rFonts w:ascii="Arial" w:hAnsi="Arial" w:cs="Arial"/>
          <w:sz w:val="20"/>
          <w:szCs w:val="20"/>
        </w:rPr>
      </w:pPr>
      <w:r>
        <w:rPr>
          <w:rFonts w:ascii="Arial" w:hAnsi="Arial" w:cs="Arial"/>
          <w:sz w:val="20"/>
          <w:szCs w:val="20"/>
        </w:rPr>
        <w:t xml:space="preserve">Scoped – </w:t>
      </w:r>
      <w:r>
        <w:rPr>
          <w:rFonts w:ascii="Arial" w:hAnsi="Arial" w:cs="Arial"/>
          <w:i/>
          <w:iCs/>
          <w:sz w:val="20"/>
          <w:szCs w:val="20"/>
        </w:rPr>
        <w:t>A new instance is created for every Http request NOT per service request.</w:t>
      </w:r>
    </w:p>
    <w:p w14:paraId="1FF8C38A" w14:textId="77777777" w:rsidR="00921A43" w:rsidRDefault="00921A43" w:rsidP="00A747A0">
      <w:pPr>
        <w:spacing w:after="0" w:line="240" w:lineRule="auto"/>
        <w:rPr>
          <w:rFonts w:ascii="Arial" w:hAnsi="Arial" w:cs="Arial"/>
          <w:sz w:val="20"/>
          <w:szCs w:val="20"/>
        </w:rPr>
      </w:pPr>
    </w:p>
    <w:p w14:paraId="2F284E56" w14:textId="66973570" w:rsidR="00921A43" w:rsidRDefault="00921A43" w:rsidP="00A747A0">
      <w:pPr>
        <w:spacing w:after="0" w:line="240" w:lineRule="auto"/>
        <w:rPr>
          <w:rFonts w:ascii="Arial" w:hAnsi="Arial" w:cs="Arial"/>
          <w:sz w:val="20"/>
          <w:szCs w:val="20"/>
        </w:rPr>
      </w:pPr>
      <w:r>
        <w:rPr>
          <w:noProof/>
        </w:rPr>
        <w:lastRenderedPageBreak/>
        <w:drawing>
          <wp:inline distT="0" distB="0" distL="0" distR="0" wp14:anchorId="51EA00AC" wp14:editId="3BDFB00B">
            <wp:extent cx="6858000" cy="3823970"/>
            <wp:effectExtent l="0" t="0" r="0" b="5080"/>
            <wp:docPr id="919539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39243" name="Picture 1" descr="A screenshot of a computer&#10;&#10;Description automatically generated"/>
                    <pic:cNvPicPr/>
                  </pic:nvPicPr>
                  <pic:blipFill>
                    <a:blip r:embed="rId5"/>
                    <a:stretch>
                      <a:fillRect/>
                    </a:stretch>
                  </pic:blipFill>
                  <pic:spPr>
                    <a:xfrm>
                      <a:off x="0" y="0"/>
                      <a:ext cx="6858000" cy="3823970"/>
                    </a:xfrm>
                    <a:prstGeom prst="rect">
                      <a:avLst/>
                    </a:prstGeom>
                  </pic:spPr>
                </pic:pic>
              </a:graphicData>
            </a:graphic>
          </wp:inline>
        </w:drawing>
      </w:r>
    </w:p>
    <w:p w14:paraId="0EB0ECD9" w14:textId="77777777" w:rsidR="00921A43" w:rsidRDefault="00921A43" w:rsidP="00A747A0">
      <w:pPr>
        <w:spacing w:after="0" w:line="240" w:lineRule="auto"/>
        <w:rPr>
          <w:rFonts w:ascii="Arial" w:hAnsi="Arial" w:cs="Arial"/>
          <w:sz w:val="20"/>
          <w:szCs w:val="20"/>
        </w:rPr>
      </w:pPr>
    </w:p>
    <w:p w14:paraId="6C34C9C8" w14:textId="45A914B2" w:rsidR="00921A43" w:rsidRDefault="00921A43" w:rsidP="00A747A0">
      <w:pPr>
        <w:spacing w:after="0" w:line="240" w:lineRule="auto"/>
        <w:rPr>
          <w:rFonts w:ascii="Arial" w:hAnsi="Arial" w:cs="Arial"/>
          <w:sz w:val="20"/>
          <w:szCs w:val="20"/>
        </w:rPr>
      </w:pPr>
      <w:r>
        <w:rPr>
          <w:noProof/>
        </w:rPr>
        <w:drawing>
          <wp:inline distT="0" distB="0" distL="0" distR="0" wp14:anchorId="028BBDB2" wp14:editId="0D6A70F7">
            <wp:extent cx="6858000" cy="3810000"/>
            <wp:effectExtent l="0" t="0" r="0" b="0"/>
            <wp:docPr id="1232932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32066" name="Picture 1" descr="A screenshot of a computer&#10;&#10;Description automatically generated"/>
                    <pic:cNvPicPr/>
                  </pic:nvPicPr>
                  <pic:blipFill>
                    <a:blip r:embed="rId6"/>
                    <a:stretch>
                      <a:fillRect/>
                    </a:stretch>
                  </pic:blipFill>
                  <pic:spPr>
                    <a:xfrm>
                      <a:off x="0" y="0"/>
                      <a:ext cx="6858000" cy="3810000"/>
                    </a:xfrm>
                    <a:prstGeom prst="rect">
                      <a:avLst/>
                    </a:prstGeom>
                  </pic:spPr>
                </pic:pic>
              </a:graphicData>
            </a:graphic>
          </wp:inline>
        </w:drawing>
      </w:r>
    </w:p>
    <w:p w14:paraId="5BF343B5" w14:textId="77777777" w:rsidR="00286214" w:rsidRDefault="00286214" w:rsidP="00A747A0">
      <w:pPr>
        <w:spacing w:after="0" w:line="240" w:lineRule="auto"/>
        <w:rPr>
          <w:rFonts w:ascii="Arial" w:hAnsi="Arial" w:cs="Arial"/>
          <w:sz w:val="20"/>
          <w:szCs w:val="20"/>
        </w:rPr>
      </w:pPr>
    </w:p>
    <w:p w14:paraId="309C974E" w14:textId="455E245D" w:rsidR="00286214" w:rsidRDefault="00286214" w:rsidP="00A747A0">
      <w:pPr>
        <w:spacing w:after="0" w:line="240" w:lineRule="auto"/>
        <w:rPr>
          <w:rFonts w:ascii="Arial" w:hAnsi="Arial" w:cs="Arial"/>
          <w:sz w:val="20"/>
          <w:szCs w:val="20"/>
        </w:rPr>
      </w:pPr>
      <w:hyperlink r:id="rId7" w:history="1">
        <w:r w:rsidRPr="006C1511">
          <w:rPr>
            <w:rStyle w:val="Hyperlink"/>
            <w:rFonts w:ascii="Arial" w:hAnsi="Arial" w:cs="Arial"/>
            <w:sz w:val="20"/>
            <w:szCs w:val="20"/>
          </w:rPr>
          <w:t>http://localhost:5053</w:t>
        </w:r>
      </w:hyperlink>
    </w:p>
    <w:p w14:paraId="1C97C677" w14:textId="77777777" w:rsidR="00286214" w:rsidRDefault="00286214" w:rsidP="00A747A0">
      <w:pPr>
        <w:spacing w:after="0" w:line="240" w:lineRule="auto"/>
        <w:rPr>
          <w:rFonts w:ascii="Arial" w:hAnsi="Arial" w:cs="Arial"/>
          <w:sz w:val="20"/>
          <w:szCs w:val="20"/>
        </w:rPr>
      </w:pPr>
    </w:p>
    <w:p w14:paraId="3FE3C3EE" w14:textId="77777777" w:rsidR="00286214" w:rsidRPr="00921A43" w:rsidRDefault="00286214" w:rsidP="00A747A0">
      <w:pPr>
        <w:spacing w:after="0" w:line="240" w:lineRule="auto"/>
        <w:rPr>
          <w:rFonts w:ascii="Arial" w:hAnsi="Arial" w:cs="Arial"/>
          <w:sz w:val="20"/>
          <w:szCs w:val="20"/>
        </w:rPr>
      </w:pPr>
    </w:p>
    <w:p w14:paraId="44832BF5" w14:textId="77777777" w:rsidR="002F46D0" w:rsidRDefault="002F46D0" w:rsidP="00A747A0">
      <w:pPr>
        <w:spacing w:after="0" w:line="240" w:lineRule="auto"/>
        <w:rPr>
          <w:rFonts w:ascii="Arial" w:hAnsi="Arial" w:cs="Arial"/>
          <w:sz w:val="20"/>
          <w:szCs w:val="20"/>
        </w:rPr>
      </w:pPr>
    </w:p>
    <w:p w14:paraId="74A9558A" w14:textId="77777777" w:rsidR="00F45F04" w:rsidRDefault="00F45F04" w:rsidP="00A747A0">
      <w:pPr>
        <w:spacing w:after="0" w:line="240" w:lineRule="auto"/>
        <w:rPr>
          <w:rFonts w:ascii="Arial" w:hAnsi="Arial" w:cs="Arial"/>
          <w:sz w:val="20"/>
          <w:szCs w:val="20"/>
        </w:rPr>
      </w:pPr>
    </w:p>
    <w:p w14:paraId="7EE71C16" w14:textId="77777777" w:rsidR="00F45F04" w:rsidRDefault="00F45F04" w:rsidP="00A747A0">
      <w:pPr>
        <w:spacing w:after="0" w:line="240" w:lineRule="auto"/>
        <w:rPr>
          <w:rFonts w:ascii="Arial" w:hAnsi="Arial" w:cs="Arial"/>
          <w:sz w:val="20"/>
          <w:szCs w:val="20"/>
        </w:rPr>
      </w:pPr>
    </w:p>
    <w:p w14:paraId="040F74FB" w14:textId="77777777" w:rsidR="00F45F04" w:rsidRDefault="00F45F04" w:rsidP="00A747A0">
      <w:pPr>
        <w:spacing w:after="0" w:line="240" w:lineRule="auto"/>
        <w:rPr>
          <w:rFonts w:ascii="Arial" w:hAnsi="Arial" w:cs="Arial"/>
          <w:sz w:val="20"/>
          <w:szCs w:val="20"/>
        </w:rPr>
      </w:pPr>
    </w:p>
    <w:p w14:paraId="168C9D29" w14:textId="77777777" w:rsidR="00F45F04" w:rsidRDefault="00F45F04" w:rsidP="00A747A0">
      <w:pPr>
        <w:spacing w:after="0" w:line="240" w:lineRule="auto"/>
        <w:rPr>
          <w:rFonts w:ascii="Arial" w:hAnsi="Arial" w:cs="Arial"/>
          <w:sz w:val="20"/>
          <w:szCs w:val="20"/>
        </w:rPr>
      </w:pPr>
    </w:p>
    <w:p w14:paraId="1B1BB3E4" w14:textId="599FF6F6" w:rsidR="00F45F04" w:rsidRPr="00F45F04" w:rsidRDefault="00F45F04" w:rsidP="00A747A0">
      <w:pPr>
        <w:spacing w:after="0" w:line="240" w:lineRule="auto"/>
        <w:rPr>
          <w:rFonts w:ascii="Arial" w:hAnsi="Arial" w:cs="Arial"/>
          <w:b/>
          <w:bCs/>
          <w:sz w:val="20"/>
          <w:szCs w:val="20"/>
        </w:rPr>
      </w:pPr>
      <w:r w:rsidRPr="00F45F04">
        <w:rPr>
          <w:rFonts w:ascii="Arial" w:hAnsi="Arial" w:cs="Arial"/>
          <w:b/>
          <w:bCs/>
          <w:sz w:val="20"/>
          <w:szCs w:val="20"/>
        </w:rPr>
        <w:lastRenderedPageBreak/>
        <w:t>Structural Design Patterns</w:t>
      </w:r>
    </w:p>
    <w:p w14:paraId="63164F4A" w14:textId="77777777" w:rsidR="00F45F04" w:rsidRDefault="00F45F04" w:rsidP="00A747A0">
      <w:pPr>
        <w:spacing w:after="0" w:line="240" w:lineRule="auto"/>
        <w:rPr>
          <w:rFonts w:ascii="Arial" w:hAnsi="Arial" w:cs="Arial"/>
          <w:sz w:val="20"/>
          <w:szCs w:val="20"/>
        </w:rPr>
      </w:pPr>
    </w:p>
    <w:p w14:paraId="37DB9029" w14:textId="1B71FE7A" w:rsidR="00F45F04" w:rsidRPr="00F45F04" w:rsidRDefault="00F45F04" w:rsidP="00F45F04">
      <w:pPr>
        <w:pStyle w:val="ListParagraph"/>
        <w:numPr>
          <w:ilvl w:val="0"/>
          <w:numId w:val="25"/>
        </w:numPr>
        <w:spacing w:after="0" w:line="240" w:lineRule="auto"/>
        <w:rPr>
          <w:rFonts w:ascii="Arial" w:hAnsi="Arial" w:cs="Arial"/>
          <w:sz w:val="20"/>
          <w:szCs w:val="20"/>
        </w:rPr>
      </w:pPr>
      <w:r w:rsidRPr="00F45F04">
        <w:rPr>
          <w:rFonts w:ascii="Arial" w:hAnsi="Arial" w:cs="Arial"/>
          <w:sz w:val="20"/>
          <w:szCs w:val="20"/>
        </w:rPr>
        <w:t>Decorator</w:t>
      </w:r>
    </w:p>
    <w:p w14:paraId="4A246DB2" w14:textId="70CB9804" w:rsidR="00F45F04" w:rsidRPr="00F45F04" w:rsidRDefault="00F45F04" w:rsidP="00F45F04">
      <w:pPr>
        <w:pStyle w:val="ListParagraph"/>
        <w:numPr>
          <w:ilvl w:val="0"/>
          <w:numId w:val="25"/>
        </w:numPr>
        <w:spacing w:after="0" w:line="240" w:lineRule="auto"/>
        <w:rPr>
          <w:rFonts w:ascii="Arial" w:hAnsi="Arial" w:cs="Arial"/>
          <w:sz w:val="20"/>
          <w:szCs w:val="20"/>
        </w:rPr>
      </w:pPr>
      <w:r w:rsidRPr="00F45F04">
        <w:rPr>
          <w:rFonts w:ascii="Arial" w:hAnsi="Arial" w:cs="Arial"/>
          <w:sz w:val="20"/>
          <w:szCs w:val="20"/>
        </w:rPr>
        <w:t>Adapter</w:t>
      </w:r>
    </w:p>
    <w:p w14:paraId="388626E2" w14:textId="24CDAD24" w:rsidR="00F45F04" w:rsidRPr="00F45F04" w:rsidRDefault="00F45F04" w:rsidP="00F45F04">
      <w:pPr>
        <w:pStyle w:val="ListParagraph"/>
        <w:numPr>
          <w:ilvl w:val="0"/>
          <w:numId w:val="25"/>
        </w:numPr>
        <w:spacing w:after="0" w:line="240" w:lineRule="auto"/>
        <w:rPr>
          <w:rFonts w:ascii="Arial" w:hAnsi="Arial" w:cs="Arial"/>
          <w:sz w:val="20"/>
          <w:szCs w:val="20"/>
        </w:rPr>
      </w:pPr>
      <w:r w:rsidRPr="00F45F04">
        <w:rPr>
          <w:rFonts w:ascii="Arial" w:hAnsi="Arial" w:cs="Arial"/>
          <w:sz w:val="20"/>
          <w:szCs w:val="20"/>
        </w:rPr>
        <w:t>Façade</w:t>
      </w:r>
    </w:p>
    <w:p w14:paraId="66474FF1" w14:textId="38839707" w:rsidR="00F45F04" w:rsidRPr="00F45F04" w:rsidRDefault="00F45F04" w:rsidP="00F45F04">
      <w:pPr>
        <w:pStyle w:val="ListParagraph"/>
        <w:numPr>
          <w:ilvl w:val="0"/>
          <w:numId w:val="25"/>
        </w:numPr>
        <w:spacing w:after="0" w:line="240" w:lineRule="auto"/>
        <w:rPr>
          <w:rFonts w:ascii="Arial" w:hAnsi="Arial" w:cs="Arial"/>
          <w:sz w:val="20"/>
          <w:szCs w:val="20"/>
        </w:rPr>
      </w:pPr>
      <w:r w:rsidRPr="00F45F04">
        <w:rPr>
          <w:rFonts w:ascii="Arial" w:hAnsi="Arial" w:cs="Arial"/>
          <w:sz w:val="20"/>
          <w:szCs w:val="20"/>
        </w:rPr>
        <w:t>Composite</w:t>
      </w:r>
    </w:p>
    <w:p w14:paraId="2AA3461B" w14:textId="0DB55B3F" w:rsidR="00F45F04" w:rsidRPr="00F45F04" w:rsidRDefault="00F45F04" w:rsidP="00F45F04">
      <w:pPr>
        <w:pStyle w:val="ListParagraph"/>
        <w:numPr>
          <w:ilvl w:val="0"/>
          <w:numId w:val="25"/>
        </w:numPr>
        <w:spacing w:after="0" w:line="240" w:lineRule="auto"/>
        <w:rPr>
          <w:rFonts w:ascii="Arial" w:hAnsi="Arial" w:cs="Arial"/>
          <w:b/>
          <w:bCs/>
          <w:sz w:val="20"/>
          <w:szCs w:val="20"/>
        </w:rPr>
      </w:pPr>
      <w:r w:rsidRPr="00F45F04">
        <w:rPr>
          <w:rFonts w:ascii="Arial" w:hAnsi="Arial" w:cs="Arial"/>
          <w:sz w:val="20"/>
          <w:szCs w:val="20"/>
        </w:rPr>
        <w:t>Proxy</w:t>
      </w:r>
    </w:p>
    <w:p w14:paraId="68B7435B" w14:textId="77777777" w:rsidR="00F45F04" w:rsidRDefault="00F45F04" w:rsidP="00A747A0">
      <w:pPr>
        <w:spacing w:after="0" w:line="240" w:lineRule="auto"/>
        <w:rPr>
          <w:rFonts w:ascii="Arial" w:hAnsi="Arial" w:cs="Arial"/>
          <w:b/>
          <w:bCs/>
          <w:i/>
          <w:iCs/>
          <w:sz w:val="20"/>
          <w:szCs w:val="20"/>
        </w:rPr>
      </w:pPr>
    </w:p>
    <w:p w14:paraId="67562886" w14:textId="75661818" w:rsidR="00F45F04" w:rsidRPr="00F45F04" w:rsidRDefault="00F45F04" w:rsidP="00A747A0">
      <w:pPr>
        <w:spacing w:after="0" w:line="240" w:lineRule="auto"/>
        <w:rPr>
          <w:rFonts w:ascii="Arial" w:hAnsi="Arial" w:cs="Arial"/>
          <w:b/>
          <w:bCs/>
          <w:i/>
          <w:iCs/>
          <w:sz w:val="20"/>
          <w:szCs w:val="20"/>
        </w:rPr>
      </w:pPr>
      <w:r w:rsidRPr="00F45F04">
        <w:rPr>
          <w:rFonts w:ascii="Arial" w:hAnsi="Arial" w:cs="Arial"/>
          <w:b/>
          <w:bCs/>
          <w:i/>
          <w:iCs/>
          <w:sz w:val="20"/>
          <w:szCs w:val="20"/>
        </w:rPr>
        <w:t>The Decorator Pattern</w:t>
      </w:r>
    </w:p>
    <w:p w14:paraId="7D0EB453" w14:textId="77777777" w:rsidR="00F45F04" w:rsidRDefault="00F45F04" w:rsidP="00A747A0">
      <w:pPr>
        <w:spacing w:after="0" w:line="240" w:lineRule="auto"/>
        <w:rPr>
          <w:rFonts w:ascii="Arial" w:hAnsi="Arial" w:cs="Arial"/>
          <w:sz w:val="20"/>
          <w:szCs w:val="20"/>
        </w:rPr>
      </w:pPr>
    </w:p>
    <w:p w14:paraId="40DB9C0F" w14:textId="13B36C67" w:rsidR="00F45F04" w:rsidRPr="00F45F04" w:rsidRDefault="00F45F04" w:rsidP="00F45F04">
      <w:pPr>
        <w:spacing w:after="0" w:line="240" w:lineRule="auto"/>
        <w:rPr>
          <w:rFonts w:ascii="Arial" w:hAnsi="Arial" w:cs="Arial"/>
          <w:sz w:val="20"/>
          <w:szCs w:val="20"/>
        </w:rPr>
      </w:pPr>
      <w:r w:rsidRPr="00F45F04">
        <w:rPr>
          <w:rFonts w:ascii="Arial" w:hAnsi="Arial" w:cs="Arial"/>
          <w:sz w:val="20"/>
          <w:szCs w:val="20"/>
        </w:rPr>
        <w:t>Sometimes we want to combine objects while maintaining their types. To do that we use the decorator pattern.</w:t>
      </w:r>
    </w:p>
    <w:p w14:paraId="43FECC8E" w14:textId="77777777" w:rsidR="00F45F04" w:rsidRPr="00F45F04" w:rsidRDefault="00F45F04" w:rsidP="00F45F04">
      <w:pPr>
        <w:numPr>
          <w:ilvl w:val="0"/>
          <w:numId w:val="24"/>
        </w:numPr>
        <w:spacing w:after="0" w:line="240" w:lineRule="auto"/>
        <w:rPr>
          <w:rFonts w:ascii="Arial" w:hAnsi="Arial" w:cs="Arial"/>
          <w:sz w:val="20"/>
          <w:szCs w:val="20"/>
        </w:rPr>
      </w:pPr>
      <w:r w:rsidRPr="00F45F04">
        <w:rPr>
          <w:rFonts w:ascii="Arial" w:hAnsi="Arial" w:cs="Arial"/>
          <w:sz w:val="20"/>
          <w:szCs w:val="20"/>
        </w:rPr>
        <w:t>Use figures to explain what the decorator pattern does</w:t>
      </w:r>
    </w:p>
    <w:p w14:paraId="20FA4D03" w14:textId="77777777" w:rsidR="00F45F04" w:rsidRPr="00F45F04" w:rsidRDefault="00F45F04" w:rsidP="00F45F04">
      <w:pPr>
        <w:numPr>
          <w:ilvl w:val="0"/>
          <w:numId w:val="24"/>
        </w:numPr>
        <w:spacing w:after="0" w:line="240" w:lineRule="auto"/>
        <w:rPr>
          <w:rFonts w:ascii="Arial" w:hAnsi="Arial" w:cs="Arial"/>
          <w:sz w:val="20"/>
          <w:szCs w:val="20"/>
        </w:rPr>
      </w:pPr>
      <w:r w:rsidRPr="00F45F04">
        <w:rPr>
          <w:rFonts w:ascii="Arial" w:hAnsi="Arial" w:cs="Arial"/>
          <w:sz w:val="20"/>
          <w:szCs w:val="20"/>
        </w:rPr>
        <w:t>Use the decorator pattern to decorate cards with items</w:t>
      </w:r>
    </w:p>
    <w:p w14:paraId="0DE6A129" w14:textId="77777777" w:rsidR="00F45F04" w:rsidRDefault="00F45F04" w:rsidP="00A747A0">
      <w:pPr>
        <w:spacing w:after="0" w:line="240" w:lineRule="auto"/>
        <w:rPr>
          <w:rFonts w:ascii="Arial" w:hAnsi="Arial" w:cs="Arial"/>
          <w:sz w:val="20"/>
          <w:szCs w:val="20"/>
        </w:rPr>
      </w:pPr>
    </w:p>
    <w:p w14:paraId="519D1ECD" w14:textId="20642E7B" w:rsidR="00F45F04" w:rsidRDefault="00F45F04" w:rsidP="00A747A0">
      <w:pPr>
        <w:spacing w:after="0" w:line="240" w:lineRule="auto"/>
        <w:rPr>
          <w:rFonts w:ascii="Arial" w:hAnsi="Arial" w:cs="Arial"/>
          <w:sz w:val="20"/>
          <w:szCs w:val="20"/>
        </w:rPr>
      </w:pPr>
      <w:r>
        <w:rPr>
          <w:rFonts w:ascii="Arial" w:hAnsi="Arial" w:cs="Arial"/>
          <w:sz w:val="20"/>
          <w:szCs w:val="20"/>
        </w:rPr>
        <w:t>Current problem we are trying to solve: Combining Cards</w:t>
      </w:r>
    </w:p>
    <w:p w14:paraId="4CA49C34" w14:textId="1AA8B3FC" w:rsidR="00F45F04" w:rsidRDefault="00F45F04" w:rsidP="00A747A0">
      <w:pPr>
        <w:spacing w:after="0" w:line="240" w:lineRule="auto"/>
        <w:rPr>
          <w:rFonts w:ascii="Arial" w:hAnsi="Arial" w:cs="Arial"/>
          <w:sz w:val="20"/>
          <w:szCs w:val="20"/>
        </w:rPr>
      </w:pPr>
      <w:r>
        <w:rPr>
          <w:rFonts w:ascii="Arial" w:hAnsi="Arial" w:cs="Arial"/>
          <w:sz w:val="20"/>
          <w:szCs w:val="20"/>
        </w:rPr>
        <w:t>Requirements:</w:t>
      </w:r>
    </w:p>
    <w:p w14:paraId="032C8C66" w14:textId="0960A8D7" w:rsidR="00F45F04" w:rsidRDefault="00F45F04" w:rsidP="00F45F04">
      <w:pPr>
        <w:pStyle w:val="ListParagraph"/>
        <w:numPr>
          <w:ilvl w:val="0"/>
          <w:numId w:val="26"/>
        </w:numPr>
        <w:spacing w:after="0" w:line="240" w:lineRule="auto"/>
        <w:rPr>
          <w:rFonts w:ascii="Arial" w:hAnsi="Arial" w:cs="Arial"/>
          <w:sz w:val="20"/>
          <w:szCs w:val="20"/>
        </w:rPr>
      </w:pPr>
      <w:r>
        <w:rPr>
          <w:rFonts w:ascii="Arial" w:hAnsi="Arial" w:cs="Arial"/>
          <w:sz w:val="20"/>
          <w:szCs w:val="20"/>
        </w:rPr>
        <w:t>Multiple types of cards exist</w:t>
      </w:r>
    </w:p>
    <w:p w14:paraId="3833B66E" w14:textId="3F3EB2A0" w:rsidR="00F45F04" w:rsidRDefault="00F45F04" w:rsidP="00F45F04">
      <w:pPr>
        <w:pStyle w:val="ListParagraph"/>
        <w:numPr>
          <w:ilvl w:val="0"/>
          <w:numId w:val="26"/>
        </w:numPr>
        <w:spacing w:after="0" w:line="240" w:lineRule="auto"/>
        <w:rPr>
          <w:rFonts w:ascii="Arial" w:hAnsi="Arial" w:cs="Arial"/>
          <w:sz w:val="20"/>
          <w:szCs w:val="20"/>
        </w:rPr>
      </w:pPr>
      <w:r>
        <w:rPr>
          <w:rFonts w:ascii="Arial" w:hAnsi="Arial" w:cs="Arial"/>
          <w:sz w:val="20"/>
          <w:szCs w:val="20"/>
        </w:rPr>
        <w:t>We want to be able to combine those cards</w:t>
      </w:r>
    </w:p>
    <w:p w14:paraId="4F6D227D" w14:textId="34EFF7CE" w:rsidR="00F45F04" w:rsidRPr="00F45F04" w:rsidRDefault="00F45F04" w:rsidP="00F45F04">
      <w:pPr>
        <w:pStyle w:val="ListParagraph"/>
        <w:numPr>
          <w:ilvl w:val="0"/>
          <w:numId w:val="26"/>
        </w:numPr>
        <w:spacing w:after="0" w:line="240" w:lineRule="auto"/>
        <w:rPr>
          <w:rFonts w:ascii="Arial" w:hAnsi="Arial" w:cs="Arial"/>
          <w:sz w:val="20"/>
          <w:szCs w:val="20"/>
        </w:rPr>
      </w:pPr>
      <w:r>
        <w:rPr>
          <w:rFonts w:ascii="Arial" w:hAnsi="Arial" w:cs="Arial"/>
          <w:sz w:val="20"/>
          <w:szCs w:val="20"/>
        </w:rPr>
        <w:t>We want all cards to have a common interface</w:t>
      </w:r>
    </w:p>
    <w:p w14:paraId="42F9E620" w14:textId="1ADBF126" w:rsidR="00F45F04" w:rsidRDefault="00F45F04" w:rsidP="00F45F04">
      <w:pPr>
        <w:spacing w:after="0" w:line="240" w:lineRule="auto"/>
        <w:rPr>
          <w:rFonts w:ascii="Arial" w:hAnsi="Arial" w:cs="Arial"/>
          <w:sz w:val="20"/>
          <w:szCs w:val="20"/>
        </w:rPr>
      </w:pPr>
      <w:r>
        <w:rPr>
          <w:noProof/>
        </w:rPr>
        <w:drawing>
          <wp:inline distT="0" distB="0" distL="0" distR="0" wp14:anchorId="02BEF26F" wp14:editId="0D2B2786">
            <wp:extent cx="6858000" cy="3378835"/>
            <wp:effectExtent l="0" t="0" r="0" b="0"/>
            <wp:docPr id="825036667"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36667" name="Picture 1" descr="A screenshot of a diagram&#10;&#10;Description automatically generated"/>
                    <pic:cNvPicPr/>
                  </pic:nvPicPr>
                  <pic:blipFill>
                    <a:blip r:embed="rId8"/>
                    <a:stretch>
                      <a:fillRect/>
                    </a:stretch>
                  </pic:blipFill>
                  <pic:spPr>
                    <a:xfrm>
                      <a:off x="0" y="0"/>
                      <a:ext cx="6858000" cy="3378835"/>
                    </a:xfrm>
                    <a:prstGeom prst="rect">
                      <a:avLst/>
                    </a:prstGeom>
                  </pic:spPr>
                </pic:pic>
              </a:graphicData>
            </a:graphic>
          </wp:inline>
        </w:drawing>
      </w:r>
    </w:p>
    <w:p w14:paraId="216EBF27" w14:textId="1025B955" w:rsidR="00F45F04" w:rsidRDefault="00F45F04" w:rsidP="00F45F04">
      <w:pPr>
        <w:spacing w:after="0" w:line="240" w:lineRule="auto"/>
        <w:rPr>
          <w:rFonts w:ascii="Arial" w:hAnsi="Arial" w:cs="Arial"/>
          <w:sz w:val="20"/>
          <w:szCs w:val="20"/>
        </w:rPr>
      </w:pPr>
      <w:r>
        <w:rPr>
          <w:noProof/>
        </w:rPr>
        <w:drawing>
          <wp:inline distT="0" distB="0" distL="0" distR="0" wp14:anchorId="1243B04C" wp14:editId="292F93B9">
            <wp:extent cx="6858000" cy="2753360"/>
            <wp:effectExtent l="0" t="0" r="0" b="8890"/>
            <wp:docPr id="143604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4989" name="Picture 1" descr="A screenshot of a computer&#10;&#10;Description automatically generated"/>
                    <pic:cNvPicPr/>
                  </pic:nvPicPr>
                  <pic:blipFill>
                    <a:blip r:embed="rId9"/>
                    <a:stretch>
                      <a:fillRect/>
                    </a:stretch>
                  </pic:blipFill>
                  <pic:spPr>
                    <a:xfrm>
                      <a:off x="0" y="0"/>
                      <a:ext cx="6858000" cy="2753360"/>
                    </a:xfrm>
                    <a:prstGeom prst="rect">
                      <a:avLst/>
                    </a:prstGeom>
                  </pic:spPr>
                </pic:pic>
              </a:graphicData>
            </a:graphic>
          </wp:inline>
        </w:drawing>
      </w:r>
    </w:p>
    <w:p w14:paraId="1CAE4784" w14:textId="77777777" w:rsidR="00F45F04" w:rsidRDefault="00F45F04" w:rsidP="00F45F04">
      <w:pPr>
        <w:spacing w:after="0" w:line="240" w:lineRule="auto"/>
        <w:rPr>
          <w:rFonts w:ascii="Arial" w:hAnsi="Arial" w:cs="Arial"/>
          <w:sz w:val="20"/>
          <w:szCs w:val="20"/>
        </w:rPr>
      </w:pPr>
    </w:p>
    <w:p w14:paraId="70D716D8" w14:textId="124EF629" w:rsidR="00F45F04" w:rsidRDefault="00F45F04" w:rsidP="00F45F04">
      <w:pPr>
        <w:spacing w:after="0" w:line="240" w:lineRule="auto"/>
        <w:rPr>
          <w:rFonts w:ascii="Arial" w:hAnsi="Arial" w:cs="Arial"/>
          <w:sz w:val="20"/>
          <w:szCs w:val="20"/>
        </w:rPr>
      </w:pPr>
      <w:r>
        <w:rPr>
          <w:noProof/>
        </w:rPr>
        <w:drawing>
          <wp:inline distT="0" distB="0" distL="0" distR="0" wp14:anchorId="7A463911" wp14:editId="2E1AF18A">
            <wp:extent cx="6858000" cy="3475990"/>
            <wp:effectExtent l="0" t="0" r="0" b="0"/>
            <wp:docPr id="1972150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50163" name="Picture 1" descr="A screenshot of a computer&#10;&#10;Description automatically generated"/>
                    <pic:cNvPicPr/>
                  </pic:nvPicPr>
                  <pic:blipFill>
                    <a:blip r:embed="rId10"/>
                    <a:stretch>
                      <a:fillRect/>
                    </a:stretch>
                  </pic:blipFill>
                  <pic:spPr>
                    <a:xfrm>
                      <a:off x="0" y="0"/>
                      <a:ext cx="6858000" cy="3475990"/>
                    </a:xfrm>
                    <a:prstGeom prst="rect">
                      <a:avLst/>
                    </a:prstGeom>
                  </pic:spPr>
                </pic:pic>
              </a:graphicData>
            </a:graphic>
          </wp:inline>
        </w:drawing>
      </w:r>
    </w:p>
    <w:p w14:paraId="6B1B11CB" w14:textId="77777777" w:rsidR="00F45F04" w:rsidRDefault="00F45F04" w:rsidP="00F45F04">
      <w:pPr>
        <w:spacing w:after="0" w:line="240" w:lineRule="auto"/>
        <w:rPr>
          <w:rFonts w:ascii="Arial" w:hAnsi="Arial" w:cs="Arial"/>
          <w:sz w:val="20"/>
          <w:szCs w:val="20"/>
        </w:rPr>
      </w:pPr>
      <w:r>
        <w:rPr>
          <w:rFonts w:ascii="Arial" w:hAnsi="Arial" w:cs="Arial"/>
          <w:sz w:val="20"/>
          <w:szCs w:val="20"/>
        </w:rPr>
        <w:t>Item Card is described as a decorator, and it holds a reference to Card. The question is why would something that is seemingly a Card hold a reference to its base class?</w:t>
      </w:r>
    </w:p>
    <w:p w14:paraId="2A56A5B0" w14:textId="77777777" w:rsidR="00F45F04" w:rsidRDefault="00F45F04" w:rsidP="00F45F04">
      <w:pPr>
        <w:spacing w:after="0" w:line="240" w:lineRule="auto"/>
        <w:rPr>
          <w:rFonts w:ascii="Arial" w:hAnsi="Arial" w:cs="Arial"/>
          <w:sz w:val="20"/>
          <w:szCs w:val="20"/>
        </w:rPr>
      </w:pPr>
    </w:p>
    <w:p w14:paraId="521D5891" w14:textId="4046D4D7" w:rsidR="00F45F04" w:rsidRDefault="00F45F04" w:rsidP="00F45F04">
      <w:pPr>
        <w:spacing w:after="0" w:line="240" w:lineRule="auto"/>
        <w:rPr>
          <w:rFonts w:ascii="Arial" w:hAnsi="Arial" w:cs="Arial"/>
          <w:sz w:val="20"/>
          <w:szCs w:val="20"/>
        </w:rPr>
      </w:pPr>
      <w:r>
        <w:rPr>
          <w:rFonts w:ascii="Arial" w:hAnsi="Arial" w:cs="Arial"/>
          <w:sz w:val="20"/>
          <w:szCs w:val="20"/>
        </w:rPr>
        <w:t xml:space="preserve"> </w:t>
      </w:r>
      <w:r>
        <w:rPr>
          <w:noProof/>
        </w:rPr>
        <w:drawing>
          <wp:inline distT="0" distB="0" distL="0" distR="0" wp14:anchorId="78601DE2" wp14:editId="79290792">
            <wp:extent cx="6858000" cy="3500755"/>
            <wp:effectExtent l="0" t="0" r="0" b="4445"/>
            <wp:docPr id="1482598186" name="Picture 1" descr="A diagram of a decor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98186" name="Picture 1" descr="A diagram of a decorator&#10;&#10;Description automatically generated"/>
                    <pic:cNvPicPr/>
                  </pic:nvPicPr>
                  <pic:blipFill>
                    <a:blip r:embed="rId11"/>
                    <a:stretch>
                      <a:fillRect/>
                    </a:stretch>
                  </pic:blipFill>
                  <pic:spPr>
                    <a:xfrm>
                      <a:off x="0" y="0"/>
                      <a:ext cx="6858000" cy="3500755"/>
                    </a:xfrm>
                    <a:prstGeom prst="rect">
                      <a:avLst/>
                    </a:prstGeom>
                  </pic:spPr>
                </pic:pic>
              </a:graphicData>
            </a:graphic>
          </wp:inline>
        </w:drawing>
      </w:r>
    </w:p>
    <w:p w14:paraId="46A0AE41" w14:textId="77777777" w:rsidR="00F45F04" w:rsidRDefault="00F45F04" w:rsidP="00F45F04">
      <w:pPr>
        <w:spacing w:after="0" w:line="240" w:lineRule="auto"/>
        <w:rPr>
          <w:rFonts w:ascii="Arial" w:hAnsi="Arial" w:cs="Arial"/>
          <w:sz w:val="20"/>
          <w:szCs w:val="20"/>
        </w:rPr>
      </w:pPr>
    </w:p>
    <w:p w14:paraId="35D6F03B" w14:textId="7E055C59" w:rsidR="00F45F04" w:rsidRDefault="00F45F04" w:rsidP="00F45F04">
      <w:pPr>
        <w:spacing w:after="0" w:line="240" w:lineRule="auto"/>
        <w:rPr>
          <w:rFonts w:ascii="Arial" w:hAnsi="Arial" w:cs="Arial"/>
          <w:sz w:val="20"/>
          <w:szCs w:val="20"/>
        </w:rPr>
      </w:pPr>
      <w:r>
        <w:rPr>
          <w:rFonts w:ascii="Arial" w:hAnsi="Arial" w:cs="Arial"/>
          <w:sz w:val="20"/>
          <w:szCs w:val="20"/>
        </w:rPr>
        <w:t>The goal of the decorator is to combine a single concrete class with one or more decorators.</w:t>
      </w:r>
    </w:p>
    <w:p w14:paraId="6495762C" w14:textId="77777777" w:rsidR="00F45F04" w:rsidRDefault="00F45F04" w:rsidP="00F45F04">
      <w:pPr>
        <w:spacing w:after="0" w:line="240" w:lineRule="auto"/>
        <w:rPr>
          <w:rFonts w:ascii="Arial" w:hAnsi="Arial" w:cs="Arial"/>
          <w:sz w:val="20"/>
          <w:szCs w:val="20"/>
        </w:rPr>
      </w:pPr>
    </w:p>
    <w:p w14:paraId="34FD83D4" w14:textId="577CC78C" w:rsidR="00F45F04" w:rsidRDefault="00F45F04" w:rsidP="00F45F04">
      <w:pPr>
        <w:spacing w:after="0" w:line="240" w:lineRule="auto"/>
        <w:rPr>
          <w:rFonts w:ascii="Arial" w:hAnsi="Arial" w:cs="Arial"/>
          <w:sz w:val="20"/>
          <w:szCs w:val="20"/>
        </w:rPr>
      </w:pPr>
      <w:r>
        <w:rPr>
          <w:noProof/>
        </w:rPr>
        <w:lastRenderedPageBreak/>
        <w:drawing>
          <wp:inline distT="0" distB="0" distL="0" distR="0" wp14:anchorId="6900399F" wp14:editId="7660141F">
            <wp:extent cx="6858000" cy="2817495"/>
            <wp:effectExtent l="0" t="0" r="0" b="1905"/>
            <wp:docPr id="1357124828" name="Picture 1" descr="A screenshot of a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24828" name="Picture 1" descr="A screenshot of a pattern&#10;&#10;Description automatically generated"/>
                    <pic:cNvPicPr/>
                  </pic:nvPicPr>
                  <pic:blipFill>
                    <a:blip r:embed="rId12"/>
                    <a:stretch>
                      <a:fillRect/>
                    </a:stretch>
                  </pic:blipFill>
                  <pic:spPr>
                    <a:xfrm>
                      <a:off x="0" y="0"/>
                      <a:ext cx="6858000" cy="2817495"/>
                    </a:xfrm>
                    <a:prstGeom prst="rect">
                      <a:avLst/>
                    </a:prstGeom>
                  </pic:spPr>
                </pic:pic>
              </a:graphicData>
            </a:graphic>
          </wp:inline>
        </w:drawing>
      </w:r>
    </w:p>
    <w:p w14:paraId="59EBDAFA" w14:textId="77777777" w:rsidR="00F45F04" w:rsidRDefault="00F45F04" w:rsidP="00F45F04">
      <w:pPr>
        <w:spacing w:after="0" w:line="240" w:lineRule="auto"/>
        <w:rPr>
          <w:rFonts w:ascii="Arial" w:hAnsi="Arial" w:cs="Arial"/>
          <w:sz w:val="20"/>
          <w:szCs w:val="20"/>
        </w:rPr>
      </w:pPr>
    </w:p>
    <w:p w14:paraId="580DD54B" w14:textId="73F5F985" w:rsidR="00F45F04" w:rsidRDefault="00800B4E" w:rsidP="00F45F04">
      <w:pPr>
        <w:spacing w:after="0" w:line="240" w:lineRule="auto"/>
        <w:rPr>
          <w:rFonts w:ascii="Arial" w:hAnsi="Arial" w:cs="Arial"/>
          <w:sz w:val="20"/>
          <w:szCs w:val="20"/>
        </w:rPr>
      </w:pPr>
      <w:r>
        <w:rPr>
          <w:rFonts w:ascii="Arial" w:hAnsi="Arial" w:cs="Arial"/>
          <w:b/>
          <w:bCs/>
          <w:i/>
          <w:iCs/>
          <w:sz w:val="20"/>
          <w:szCs w:val="20"/>
        </w:rPr>
        <w:t>The Adapter Pattern</w:t>
      </w:r>
    </w:p>
    <w:p w14:paraId="439D6B71" w14:textId="77777777" w:rsidR="00800B4E" w:rsidRDefault="00800B4E" w:rsidP="00F45F04">
      <w:pPr>
        <w:spacing w:after="0" w:line="240" w:lineRule="auto"/>
        <w:rPr>
          <w:rFonts w:ascii="Arial" w:hAnsi="Arial" w:cs="Arial"/>
          <w:sz w:val="20"/>
          <w:szCs w:val="20"/>
        </w:rPr>
      </w:pPr>
    </w:p>
    <w:p w14:paraId="410989F6" w14:textId="77777777" w:rsidR="00800B4E" w:rsidRPr="00800B4E" w:rsidRDefault="00800B4E" w:rsidP="00800B4E">
      <w:pPr>
        <w:spacing w:after="0" w:line="240" w:lineRule="auto"/>
        <w:rPr>
          <w:rFonts w:ascii="Arial" w:hAnsi="Arial" w:cs="Arial"/>
          <w:sz w:val="20"/>
          <w:szCs w:val="20"/>
        </w:rPr>
      </w:pPr>
      <w:r w:rsidRPr="00800B4E">
        <w:rPr>
          <w:rFonts w:ascii="Arial" w:hAnsi="Arial" w:cs="Arial"/>
          <w:sz w:val="20"/>
          <w:szCs w:val="20"/>
        </w:rPr>
        <w:t>We must make use of a foreign interface. We need to make it work with what we already have. That’s what the adapter pattern is for.</w:t>
      </w:r>
    </w:p>
    <w:p w14:paraId="25FE898C" w14:textId="77777777" w:rsidR="00800B4E" w:rsidRPr="00800B4E" w:rsidRDefault="00800B4E" w:rsidP="00800B4E">
      <w:pPr>
        <w:numPr>
          <w:ilvl w:val="0"/>
          <w:numId w:val="27"/>
        </w:numPr>
        <w:spacing w:after="0" w:line="240" w:lineRule="auto"/>
        <w:rPr>
          <w:rFonts w:ascii="Arial" w:hAnsi="Arial" w:cs="Arial"/>
          <w:sz w:val="20"/>
          <w:szCs w:val="20"/>
        </w:rPr>
      </w:pPr>
      <w:r w:rsidRPr="00800B4E">
        <w:rPr>
          <w:rFonts w:ascii="Arial" w:hAnsi="Arial" w:cs="Arial"/>
          <w:sz w:val="20"/>
          <w:szCs w:val="20"/>
        </w:rPr>
        <w:t>Introduce a 3rd party library to the project</w:t>
      </w:r>
    </w:p>
    <w:p w14:paraId="30EF77E8" w14:textId="77777777" w:rsidR="00800B4E" w:rsidRDefault="00800B4E" w:rsidP="00800B4E">
      <w:pPr>
        <w:numPr>
          <w:ilvl w:val="0"/>
          <w:numId w:val="27"/>
        </w:numPr>
        <w:spacing w:after="0" w:line="240" w:lineRule="auto"/>
        <w:rPr>
          <w:rFonts w:ascii="Arial" w:hAnsi="Arial" w:cs="Arial"/>
          <w:sz w:val="20"/>
          <w:szCs w:val="20"/>
        </w:rPr>
      </w:pPr>
      <w:r w:rsidRPr="00800B4E">
        <w:rPr>
          <w:rFonts w:ascii="Arial" w:hAnsi="Arial" w:cs="Arial"/>
          <w:sz w:val="20"/>
          <w:szCs w:val="20"/>
        </w:rPr>
        <w:t>Work with the adapter pattern to circumvent it</w:t>
      </w:r>
    </w:p>
    <w:p w14:paraId="27DB8FE3" w14:textId="311700F9" w:rsidR="00800B4E" w:rsidRDefault="00800B4E" w:rsidP="00800B4E">
      <w:pPr>
        <w:numPr>
          <w:ilvl w:val="0"/>
          <w:numId w:val="27"/>
        </w:numPr>
        <w:spacing w:after="0" w:line="240" w:lineRule="auto"/>
        <w:rPr>
          <w:rFonts w:ascii="Arial" w:hAnsi="Arial" w:cs="Arial"/>
          <w:sz w:val="20"/>
          <w:szCs w:val="20"/>
        </w:rPr>
      </w:pPr>
      <w:r>
        <w:rPr>
          <w:rFonts w:ascii="Arial" w:hAnsi="Arial" w:cs="Arial"/>
          <w:sz w:val="20"/>
          <w:szCs w:val="20"/>
        </w:rPr>
        <w:t>We will take a look at what the Adapter Pattern is</w:t>
      </w:r>
    </w:p>
    <w:p w14:paraId="71A8794B" w14:textId="556D8E80" w:rsidR="00800B4E" w:rsidRPr="00800B4E" w:rsidRDefault="00800B4E" w:rsidP="00800B4E">
      <w:pPr>
        <w:numPr>
          <w:ilvl w:val="0"/>
          <w:numId w:val="27"/>
        </w:numPr>
        <w:spacing w:after="0" w:line="240" w:lineRule="auto"/>
        <w:rPr>
          <w:rFonts w:ascii="Arial" w:hAnsi="Arial" w:cs="Arial"/>
          <w:sz w:val="20"/>
          <w:szCs w:val="20"/>
        </w:rPr>
      </w:pPr>
      <w:r>
        <w:rPr>
          <w:rFonts w:ascii="Arial" w:hAnsi="Arial" w:cs="Arial"/>
          <w:sz w:val="20"/>
          <w:szCs w:val="20"/>
        </w:rPr>
        <w:t>How we can use it to connect similar objects with different interfaces</w:t>
      </w:r>
    </w:p>
    <w:p w14:paraId="0587B926" w14:textId="77777777" w:rsidR="00800B4E" w:rsidRDefault="00800B4E" w:rsidP="00F45F04">
      <w:pPr>
        <w:spacing w:after="0" w:line="240" w:lineRule="auto"/>
        <w:rPr>
          <w:rFonts w:ascii="Arial" w:hAnsi="Arial" w:cs="Arial"/>
          <w:sz w:val="20"/>
          <w:szCs w:val="20"/>
        </w:rPr>
      </w:pPr>
    </w:p>
    <w:p w14:paraId="6C2FD1CE" w14:textId="0190C17A" w:rsidR="00800B4E" w:rsidRDefault="00800B4E" w:rsidP="00F45F04">
      <w:pPr>
        <w:spacing w:after="0" w:line="240" w:lineRule="auto"/>
        <w:rPr>
          <w:rFonts w:ascii="Arial" w:hAnsi="Arial" w:cs="Arial"/>
          <w:sz w:val="20"/>
          <w:szCs w:val="20"/>
        </w:rPr>
      </w:pPr>
      <w:r>
        <w:rPr>
          <w:rFonts w:ascii="Arial" w:hAnsi="Arial" w:cs="Arial"/>
          <w:sz w:val="20"/>
          <w:szCs w:val="20"/>
        </w:rPr>
        <w:t>This pattern is rarely used by developers, but it is a great solution to common struggles that are faced during development, especially when using third-party libraries.</w:t>
      </w:r>
    </w:p>
    <w:p w14:paraId="524E5010" w14:textId="77777777" w:rsidR="00800B4E" w:rsidRDefault="00800B4E" w:rsidP="00F45F04">
      <w:pPr>
        <w:spacing w:after="0" w:line="240" w:lineRule="auto"/>
        <w:rPr>
          <w:rFonts w:ascii="Arial" w:hAnsi="Arial" w:cs="Arial"/>
          <w:sz w:val="20"/>
          <w:szCs w:val="20"/>
        </w:rPr>
      </w:pPr>
    </w:p>
    <w:p w14:paraId="7A7BAE88" w14:textId="77777777" w:rsidR="00800B4E" w:rsidRDefault="00800B4E" w:rsidP="00F45F04">
      <w:pPr>
        <w:spacing w:after="0" w:line="240" w:lineRule="auto"/>
        <w:rPr>
          <w:rFonts w:ascii="Arial" w:hAnsi="Arial" w:cs="Arial"/>
          <w:i/>
          <w:iCs/>
          <w:sz w:val="20"/>
          <w:szCs w:val="20"/>
        </w:rPr>
      </w:pPr>
      <w:r>
        <w:rPr>
          <w:rFonts w:ascii="Arial" w:hAnsi="Arial" w:cs="Arial"/>
          <w:sz w:val="20"/>
          <w:szCs w:val="20"/>
        </w:rPr>
        <w:t xml:space="preserve">Adapter Pattern – </w:t>
      </w:r>
      <w:r>
        <w:rPr>
          <w:rFonts w:ascii="Arial" w:hAnsi="Arial" w:cs="Arial"/>
          <w:i/>
          <w:iCs/>
          <w:sz w:val="20"/>
          <w:szCs w:val="20"/>
        </w:rPr>
        <w:t>converts an interface of a class to one expected by the consumer. We use the adapter pattern when we want to consume a class that implements an interface that is different or varies slightly from the one our client class(es) expect.</w:t>
      </w:r>
    </w:p>
    <w:p w14:paraId="37F40525" w14:textId="77777777" w:rsidR="00800B4E" w:rsidRDefault="00800B4E" w:rsidP="00F45F04">
      <w:pPr>
        <w:spacing w:after="0" w:line="240" w:lineRule="auto"/>
        <w:rPr>
          <w:rFonts w:ascii="Arial" w:hAnsi="Arial" w:cs="Arial"/>
          <w:i/>
          <w:iCs/>
          <w:sz w:val="20"/>
          <w:szCs w:val="20"/>
        </w:rPr>
      </w:pPr>
    </w:p>
    <w:p w14:paraId="108B928B" w14:textId="77777777" w:rsidR="00800B4E" w:rsidRDefault="00800B4E" w:rsidP="00F45F04">
      <w:pPr>
        <w:spacing w:after="0" w:line="240" w:lineRule="auto"/>
        <w:rPr>
          <w:rFonts w:ascii="Arial" w:hAnsi="Arial" w:cs="Arial"/>
          <w:i/>
          <w:iCs/>
          <w:sz w:val="20"/>
          <w:szCs w:val="20"/>
        </w:rPr>
      </w:pPr>
      <w:r>
        <w:rPr>
          <w:noProof/>
        </w:rPr>
        <w:drawing>
          <wp:inline distT="0" distB="0" distL="0" distR="0" wp14:anchorId="278B3E76" wp14:editId="1561A0B2">
            <wp:extent cx="6858000" cy="3125470"/>
            <wp:effectExtent l="0" t="0" r="0" b="0"/>
            <wp:docPr id="1288480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80153" name="Picture 1" descr="A screenshot of a computer&#10;&#10;Description automatically generated"/>
                    <pic:cNvPicPr/>
                  </pic:nvPicPr>
                  <pic:blipFill>
                    <a:blip r:embed="rId13"/>
                    <a:stretch>
                      <a:fillRect/>
                    </a:stretch>
                  </pic:blipFill>
                  <pic:spPr>
                    <a:xfrm>
                      <a:off x="0" y="0"/>
                      <a:ext cx="6858000" cy="3125470"/>
                    </a:xfrm>
                    <a:prstGeom prst="rect">
                      <a:avLst/>
                    </a:prstGeom>
                  </pic:spPr>
                </pic:pic>
              </a:graphicData>
            </a:graphic>
          </wp:inline>
        </w:drawing>
      </w:r>
    </w:p>
    <w:p w14:paraId="66459513" w14:textId="77777777" w:rsidR="00800B4E" w:rsidRDefault="00800B4E" w:rsidP="00F45F04">
      <w:pPr>
        <w:spacing w:after="0" w:line="240" w:lineRule="auto"/>
        <w:rPr>
          <w:rFonts w:ascii="Arial" w:hAnsi="Arial" w:cs="Arial"/>
          <w:i/>
          <w:iCs/>
          <w:sz w:val="20"/>
          <w:szCs w:val="20"/>
        </w:rPr>
      </w:pPr>
    </w:p>
    <w:p w14:paraId="5C64222C" w14:textId="77777777" w:rsidR="004B4ADC" w:rsidRDefault="00800B4E" w:rsidP="00F45F04">
      <w:pPr>
        <w:spacing w:after="0" w:line="240" w:lineRule="auto"/>
        <w:rPr>
          <w:rFonts w:ascii="Arial" w:hAnsi="Arial" w:cs="Arial"/>
          <w:sz w:val="20"/>
          <w:szCs w:val="20"/>
        </w:rPr>
      </w:pPr>
      <w:r>
        <w:rPr>
          <w:rFonts w:ascii="Arial" w:hAnsi="Arial" w:cs="Arial"/>
          <w:sz w:val="20"/>
          <w:szCs w:val="20"/>
        </w:rPr>
        <w:t xml:space="preserve">Currently the code is written so the player class expects the </w:t>
      </w:r>
      <w:proofErr w:type="spellStart"/>
      <w:r>
        <w:rPr>
          <w:rFonts w:ascii="Arial" w:hAnsi="Arial" w:cs="Arial"/>
          <w:sz w:val="20"/>
          <w:szCs w:val="20"/>
        </w:rPr>
        <w:t>IWeapon</w:t>
      </w:r>
      <w:proofErr w:type="spellEnd"/>
      <w:r>
        <w:rPr>
          <w:rFonts w:ascii="Arial" w:hAnsi="Arial" w:cs="Arial"/>
          <w:sz w:val="20"/>
          <w:szCs w:val="20"/>
        </w:rPr>
        <w:t xml:space="preserve"> interface, but if we want them to be able to use space weapons</w:t>
      </w:r>
      <w:r w:rsidR="004B4ADC">
        <w:rPr>
          <w:rFonts w:ascii="Arial" w:hAnsi="Arial" w:cs="Arial"/>
          <w:sz w:val="20"/>
          <w:szCs w:val="20"/>
        </w:rPr>
        <w:t xml:space="preserve">, we will need to build a </w:t>
      </w:r>
      <w:proofErr w:type="spellStart"/>
      <w:r w:rsidR="004B4ADC">
        <w:rPr>
          <w:rFonts w:ascii="Arial" w:hAnsi="Arial" w:cs="Arial"/>
          <w:sz w:val="20"/>
          <w:szCs w:val="20"/>
        </w:rPr>
        <w:t>WeaponAdapter</w:t>
      </w:r>
      <w:proofErr w:type="spellEnd"/>
      <w:r w:rsidR="004B4ADC">
        <w:rPr>
          <w:rFonts w:ascii="Arial" w:hAnsi="Arial" w:cs="Arial"/>
          <w:sz w:val="20"/>
          <w:szCs w:val="20"/>
        </w:rPr>
        <w:t xml:space="preserve"> class that implements </w:t>
      </w:r>
      <w:proofErr w:type="spellStart"/>
      <w:r w:rsidR="004B4ADC">
        <w:rPr>
          <w:rFonts w:ascii="Arial" w:hAnsi="Arial" w:cs="Arial"/>
          <w:sz w:val="20"/>
          <w:szCs w:val="20"/>
        </w:rPr>
        <w:t>IWeapon</w:t>
      </w:r>
      <w:proofErr w:type="spellEnd"/>
      <w:r w:rsidR="004B4ADC">
        <w:rPr>
          <w:rFonts w:ascii="Arial" w:hAnsi="Arial" w:cs="Arial"/>
          <w:sz w:val="20"/>
          <w:szCs w:val="20"/>
        </w:rPr>
        <w:t>.</w:t>
      </w:r>
    </w:p>
    <w:p w14:paraId="2D028990" w14:textId="77777777" w:rsidR="004B4ADC" w:rsidRDefault="004B4ADC" w:rsidP="00F45F04">
      <w:pPr>
        <w:spacing w:after="0" w:line="240" w:lineRule="auto"/>
        <w:rPr>
          <w:rFonts w:ascii="Arial" w:hAnsi="Arial" w:cs="Arial"/>
          <w:sz w:val="20"/>
          <w:szCs w:val="20"/>
        </w:rPr>
      </w:pPr>
    </w:p>
    <w:p w14:paraId="796DE842" w14:textId="77777777" w:rsidR="004B4ADC" w:rsidRDefault="004B4ADC" w:rsidP="00F45F04">
      <w:pPr>
        <w:spacing w:after="0" w:line="240" w:lineRule="auto"/>
        <w:rPr>
          <w:rFonts w:ascii="Arial" w:hAnsi="Arial" w:cs="Arial"/>
          <w:sz w:val="20"/>
          <w:szCs w:val="20"/>
        </w:rPr>
      </w:pPr>
      <w:r>
        <w:rPr>
          <w:rFonts w:ascii="Arial" w:hAnsi="Arial" w:cs="Arial"/>
          <w:b/>
          <w:bCs/>
          <w:i/>
          <w:iCs/>
          <w:sz w:val="20"/>
          <w:szCs w:val="20"/>
        </w:rPr>
        <w:lastRenderedPageBreak/>
        <w:t>The Façade Pattern</w:t>
      </w:r>
    </w:p>
    <w:p w14:paraId="6D7BFF1C" w14:textId="77777777" w:rsidR="004B4ADC" w:rsidRDefault="004B4ADC" w:rsidP="00F45F04">
      <w:pPr>
        <w:spacing w:after="0" w:line="240" w:lineRule="auto"/>
        <w:rPr>
          <w:rFonts w:ascii="Arial" w:hAnsi="Arial" w:cs="Arial"/>
          <w:sz w:val="20"/>
          <w:szCs w:val="20"/>
        </w:rPr>
      </w:pPr>
    </w:p>
    <w:p w14:paraId="5C9031F2" w14:textId="77777777" w:rsidR="004B4ADC" w:rsidRPr="004B4ADC" w:rsidRDefault="004B4ADC" w:rsidP="004B4ADC">
      <w:pPr>
        <w:spacing w:after="0" w:line="240" w:lineRule="auto"/>
        <w:rPr>
          <w:rFonts w:ascii="Arial" w:hAnsi="Arial" w:cs="Arial"/>
          <w:sz w:val="20"/>
          <w:szCs w:val="20"/>
        </w:rPr>
      </w:pPr>
      <w:r w:rsidRPr="004B4ADC">
        <w:rPr>
          <w:rFonts w:ascii="Arial" w:hAnsi="Arial" w:cs="Arial"/>
          <w:sz w:val="20"/>
          <w:szCs w:val="20"/>
        </w:rPr>
        <w:t>The Gameboard class is getting more and more complicated.</w:t>
      </w:r>
    </w:p>
    <w:p w14:paraId="22D8EAE8" w14:textId="77777777" w:rsidR="004B4ADC" w:rsidRPr="004B4ADC" w:rsidRDefault="004B4ADC" w:rsidP="004B4ADC">
      <w:pPr>
        <w:numPr>
          <w:ilvl w:val="0"/>
          <w:numId w:val="28"/>
        </w:numPr>
        <w:spacing w:after="0" w:line="240" w:lineRule="auto"/>
        <w:rPr>
          <w:rFonts w:ascii="Arial" w:hAnsi="Arial" w:cs="Arial"/>
          <w:sz w:val="20"/>
          <w:szCs w:val="20"/>
        </w:rPr>
      </w:pPr>
      <w:r w:rsidRPr="004B4ADC">
        <w:rPr>
          <w:rFonts w:ascii="Arial" w:hAnsi="Arial" w:cs="Arial"/>
          <w:sz w:val="20"/>
          <w:szCs w:val="20"/>
        </w:rPr>
        <w:t>Theoretical introduction to the facade pattern</w:t>
      </w:r>
    </w:p>
    <w:p w14:paraId="76B87F86" w14:textId="77777777" w:rsidR="004B4ADC" w:rsidRDefault="004B4ADC" w:rsidP="004B4ADC">
      <w:pPr>
        <w:numPr>
          <w:ilvl w:val="0"/>
          <w:numId w:val="28"/>
        </w:numPr>
        <w:spacing w:after="0" w:line="240" w:lineRule="auto"/>
        <w:rPr>
          <w:rFonts w:ascii="Arial" w:hAnsi="Arial" w:cs="Arial"/>
          <w:sz w:val="20"/>
          <w:szCs w:val="20"/>
        </w:rPr>
      </w:pPr>
      <w:r w:rsidRPr="004B4ADC">
        <w:rPr>
          <w:rFonts w:ascii="Arial" w:hAnsi="Arial" w:cs="Arial"/>
          <w:sz w:val="20"/>
          <w:szCs w:val="20"/>
        </w:rPr>
        <w:t>Use the facade pattern to simplify the Gameboard</w:t>
      </w:r>
    </w:p>
    <w:p w14:paraId="5873578A" w14:textId="46A6B754" w:rsidR="004B4ADC" w:rsidRDefault="004B4ADC" w:rsidP="004B4ADC">
      <w:pPr>
        <w:numPr>
          <w:ilvl w:val="0"/>
          <w:numId w:val="28"/>
        </w:numPr>
        <w:spacing w:after="0" w:line="240" w:lineRule="auto"/>
        <w:rPr>
          <w:rFonts w:ascii="Arial" w:hAnsi="Arial" w:cs="Arial"/>
          <w:sz w:val="20"/>
          <w:szCs w:val="20"/>
        </w:rPr>
      </w:pPr>
      <w:r>
        <w:rPr>
          <w:rFonts w:ascii="Arial" w:hAnsi="Arial" w:cs="Arial"/>
          <w:sz w:val="20"/>
          <w:szCs w:val="20"/>
        </w:rPr>
        <w:t>What the Façade Pattern is</w:t>
      </w:r>
    </w:p>
    <w:p w14:paraId="52B93F8E" w14:textId="043BDCFA" w:rsidR="004B4ADC" w:rsidRDefault="004B4ADC" w:rsidP="004B4ADC">
      <w:pPr>
        <w:numPr>
          <w:ilvl w:val="0"/>
          <w:numId w:val="28"/>
        </w:numPr>
        <w:spacing w:after="0" w:line="240" w:lineRule="auto"/>
        <w:rPr>
          <w:rFonts w:ascii="Arial" w:hAnsi="Arial" w:cs="Arial"/>
          <w:sz w:val="20"/>
          <w:szCs w:val="20"/>
        </w:rPr>
      </w:pPr>
      <w:r>
        <w:rPr>
          <w:rFonts w:ascii="Arial" w:hAnsi="Arial" w:cs="Arial"/>
          <w:sz w:val="20"/>
          <w:szCs w:val="20"/>
        </w:rPr>
        <w:t>How to build a Gameboard façade to simplify our code</w:t>
      </w:r>
    </w:p>
    <w:p w14:paraId="16DC7494" w14:textId="77777777" w:rsidR="004B4ADC" w:rsidRDefault="004B4ADC" w:rsidP="004B4ADC">
      <w:pPr>
        <w:spacing w:after="0" w:line="240" w:lineRule="auto"/>
        <w:rPr>
          <w:rFonts w:ascii="Arial" w:hAnsi="Arial" w:cs="Arial"/>
          <w:sz w:val="20"/>
          <w:szCs w:val="20"/>
        </w:rPr>
      </w:pPr>
    </w:p>
    <w:p w14:paraId="653EE90E" w14:textId="7892DDE8" w:rsidR="004B4ADC" w:rsidRDefault="004B4ADC" w:rsidP="004B4ADC">
      <w:pPr>
        <w:spacing w:after="0" w:line="240" w:lineRule="auto"/>
        <w:rPr>
          <w:rFonts w:ascii="Arial" w:hAnsi="Arial" w:cs="Arial"/>
          <w:sz w:val="20"/>
          <w:szCs w:val="20"/>
        </w:rPr>
      </w:pPr>
      <w:r>
        <w:rPr>
          <w:rFonts w:ascii="Arial" w:hAnsi="Arial" w:cs="Arial"/>
          <w:sz w:val="20"/>
          <w:szCs w:val="20"/>
        </w:rPr>
        <w:t xml:space="preserve">The Façade Pattern – </w:t>
      </w:r>
      <w:r>
        <w:rPr>
          <w:rFonts w:ascii="Arial" w:hAnsi="Arial" w:cs="Arial"/>
          <w:i/>
          <w:iCs/>
          <w:sz w:val="20"/>
          <w:szCs w:val="20"/>
        </w:rPr>
        <w:t>The goal of the façade pattern is to simplify a complex interface</w:t>
      </w:r>
    </w:p>
    <w:p w14:paraId="0D242A25" w14:textId="77777777" w:rsidR="004B4ADC" w:rsidRDefault="004B4ADC" w:rsidP="004B4ADC">
      <w:pPr>
        <w:spacing w:after="0" w:line="240" w:lineRule="auto"/>
        <w:rPr>
          <w:rFonts w:ascii="Arial" w:hAnsi="Arial" w:cs="Arial"/>
          <w:sz w:val="20"/>
          <w:szCs w:val="20"/>
        </w:rPr>
      </w:pPr>
    </w:p>
    <w:p w14:paraId="7F0FB8B0" w14:textId="3E1747E5" w:rsidR="004B4ADC" w:rsidRDefault="004B4ADC" w:rsidP="004B4ADC">
      <w:pPr>
        <w:spacing w:after="0" w:line="240" w:lineRule="auto"/>
        <w:rPr>
          <w:rFonts w:ascii="Arial" w:hAnsi="Arial" w:cs="Arial"/>
          <w:sz w:val="20"/>
          <w:szCs w:val="20"/>
        </w:rPr>
      </w:pPr>
      <w:r>
        <w:rPr>
          <w:rFonts w:ascii="Arial" w:hAnsi="Arial" w:cs="Arial"/>
          <w:sz w:val="20"/>
          <w:szCs w:val="20"/>
        </w:rPr>
        <w:t>Steps to play a level:</w:t>
      </w:r>
    </w:p>
    <w:p w14:paraId="637B2BA1" w14:textId="77777777" w:rsidR="004B4ADC" w:rsidRDefault="004B4ADC" w:rsidP="004B4ADC">
      <w:pPr>
        <w:spacing w:after="0" w:line="240" w:lineRule="auto"/>
        <w:rPr>
          <w:rFonts w:ascii="Arial" w:hAnsi="Arial" w:cs="Arial"/>
          <w:sz w:val="20"/>
          <w:szCs w:val="20"/>
        </w:rPr>
      </w:pPr>
    </w:p>
    <w:p w14:paraId="17035B91" w14:textId="6438D8FB" w:rsidR="004B4ADC" w:rsidRDefault="004B4ADC" w:rsidP="004B4ADC">
      <w:pPr>
        <w:pStyle w:val="ListParagraph"/>
        <w:numPr>
          <w:ilvl w:val="0"/>
          <w:numId w:val="29"/>
        </w:numPr>
        <w:spacing w:after="0" w:line="240" w:lineRule="auto"/>
        <w:rPr>
          <w:rFonts w:ascii="Arial" w:hAnsi="Arial" w:cs="Arial"/>
          <w:sz w:val="20"/>
          <w:szCs w:val="20"/>
        </w:rPr>
      </w:pPr>
      <w:r>
        <w:rPr>
          <w:rFonts w:ascii="Arial" w:hAnsi="Arial" w:cs="Arial"/>
          <w:sz w:val="20"/>
          <w:szCs w:val="20"/>
        </w:rPr>
        <w:t>Configure a player’s weapon(s)</w:t>
      </w:r>
    </w:p>
    <w:p w14:paraId="4A4EC90A" w14:textId="21CADE0E" w:rsidR="004B4ADC" w:rsidRDefault="004B4ADC" w:rsidP="004B4ADC">
      <w:pPr>
        <w:pStyle w:val="ListParagraph"/>
        <w:numPr>
          <w:ilvl w:val="0"/>
          <w:numId w:val="29"/>
        </w:numPr>
        <w:spacing w:after="0" w:line="240" w:lineRule="auto"/>
        <w:rPr>
          <w:rFonts w:ascii="Arial" w:hAnsi="Arial" w:cs="Arial"/>
          <w:sz w:val="20"/>
          <w:szCs w:val="20"/>
        </w:rPr>
      </w:pPr>
      <w:r>
        <w:rPr>
          <w:rFonts w:ascii="Arial" w:hAnsi="Arial" w:cs="Arial"/>
          <w:sz w:val="20"/>
          <w:szCs w:val="20"/>
        </w:rPr>
        <w:t>Add player cards</w:t>
      </w:r>
    </w:p>
    <w:p w14:paraId="12FB8459" w14:textId="29E5AE52" w:rsidR="004B4ADC" w:rsidRDefault="004B4ADC" w:rsidP="004B4ADC">
      <w:pPr>
        <w:pStyle w:val="ListParagraph"/>
        <w:numPr>
          <w:ilvl w:val="0"/>
          <w:numId w:val="29"/>
        </w:numPr>
        <w:spacing w:after="0" w:line="240" w:lineRule="auto"/>
        <w:rPr>
          <w:rFonts w:ascii="Arial" w:hAnsi="Arial" w:cs="Arial"/>
          <w:sz w:val="20"/>
          <w:szCs w:val="20"/>
        </w:rPr>
      </w:pPr>
      <w:r>
        <w:rPr>
          <w:rFonts w:ascii="Arial" w:hAnsi="Arial" w:cs="Arial"/>
          <w:sz w:val="20"/>
          <w:szCs w:val="20"/>
        </w:rPr>
        <w:t>Initialize enemy factory</w:t>
      </w:r>
    </w:p>
    <w:p w14:paraId="73B7F006" w14:textId="02395BEE" w:rsidR="004B4ADC" w:rsidRDefault="004B4ADC" w:rsidP="004B4ADC">
      <w:pPr>
        <w:pStyle w:val="ListParagraph"/>
        <w:numPr>
          <w:ilvl w:val="0"/>
          <w:numId w:val="29"/>
        </w:numPr>
        <w:spacing w:after="0" w:line="240" w:lineRule="auto"/>
        <w:rPr>
          <w:rFonts w:ascii="Arial" w:hAnsi="Arial" w:cs="Arial"/>
          <w:sz w:val="20"/>
          <w:szCs w:val="20"/>
        </w:rPr>
      </w:pPr>
      <w:r>
        <w:rPr>
          <w:rFonts w:ascii="Arial" w:hAnsi="Arial" w:cs="Arial"/>
          <w:sz w:val="20"/>
          <w:szCs w:val="20"/>
        </w:rPr>
        <w:t>Load Zombies</w:t>
      </w:r>
    </w:p>
    <w:p w14:paraId="26D638B5" w14:textId="4E9A2168" w:rsidR="004B4ADC" w:rsidRDefault="004B4ADC" w:rsidP="004B4ADC">
      <w:pPr>
        <w:pStyle w:val="ListParagraph"/>
        <w:numPr>
          <w:ilvl w:val="0"/>
          <w:numId w:val="29"/>
        </w:numPr>
        <w:spacing w:after="0" w:line="240" w:lineRule="auto"/>
        <w:rPr>
          <w:rFonts w:ascii="Arial" w:hAnsi="Arial" w:cs="Arial"/>
          <w:sz w:val="20"/>
          <w:szCs w:val="20"/>
        </w:rPr>
      </w:pPr>
      <w:r>
        <w:rPr>
          <w:rFonts w:ascii="Arial" w:hAnsi="Arial" w:cs="Arial"/>
          <w:sz w:val="20"/>
          <w:szCs w:val="20"/>
        </w:rPr>
        <w:t>Load Werewolves</w:t>
      </w:r>
    </w:p>
    <w:p w14:paraId="50BDBA1E" w14:textId="79E9F445" w:rsidR="004B4ADC" w:rsidRDefault="004B4ADC" w:rsidP="004B4ADC">
      <w:pPr>
        <w:pStyle w:val="ListParagraph"/>
        <w:numPr>
          <w:ilvl w:val="0"/>
          <w:numId w:val="29"/>
        </w:numPr>
        <w:spacing w:after="0" w:line="240" w:lineRule="auto"/>
        <w:rPr>
          <w:rFonts w:ascii="Arial" w:hAnsi="Arial" w:cs="Arial"/>
          <w:sz w:val="20"/>
          <w:szCs w:val="20"/>
        </w:rPr>
      </w:pPr>
      <w:r>
        <w:rPr>
          <w:rFonts w:ascii="Arial" w:hAnsi="Arial" w:cs="Arial"/>
          <w:sz w:val="20"/>
          <w:szCs w:val="20"/>
        </w:rPr>
        <w:t>Load Giants</w:t>
      </w:r>
    </w:p>
    <w:p w14:paraId="5CDB6D0A" w14:textId="3F42F637" w:rsidR="004B4ADC" w:rsidRPr="004B4ADC" w:rsidRDefault="004B4ADC" w:rsidP="004B4ADC">
      <w:pPr>
        <w:pStyle w:val="ListParagraph"/>
        <w:numPr>
          <w:ilvl w:val="0"/>
          <w:numId w:val="29"/>
        </w:numPr>
        <w:spacing w:after="0" w:line="240" w:lineRule="auto"/>
        <w:rPr>
          <w:rFonts w:ascii="Arial" w:hAnsi="Arial" w:cs="Arial"/>
          <w:sz w:val="20"/>
          <w:szCs w:val="20"/>
        </w:rPr>
      </w:pPr>
      <w:r>
        <w:rPr>
          <w:rFonts w:ascii="Arial" w:hAnsi="Arial" w:cs="Arial"/>
          <w:sz w:val="20"/>
          <w:szCs w:val="20"/>
        </w:rPr>
        <w:t>Play</w:t>
      </w:r>
    </w:p>
    <w:p w14:paraId="6373844D" w14:textId="77777777" w:rsidR="004B4ADC" w:rsidRDefault="004B4ADC" w:rsidP="004B4ADC">
      <w:pPr>
        <w:spacing w:after="0" w:line="240" w:lineRule="auto"/>
        <w:rPr>
          <w:rFonts w:ascii="Arial" w:hAnsi="Arial" w:cs="Arial"/>
          <w:sz w:val="20"/>
          <w:szCs w:val="20"/>
        </w:rPr>
      </w:pPr>
    </w:p>
    <w:p w14:paraId="03A509FA" w14:textId="7F018401" w:rsidR="004B4ADC" w:rsidRDefault="004B4ADC" w:rsidP="00F45F04">
      <w:pPr>
        <w:spacing w:after="0" w:line="240" w:lineRule="auto"/>
        <w:rPr>
          <w:rFonts w:ascii="Arial" w:hAnsi="Arial" w:cs="Arial"/>
          <w:sz w:val="20"/>
          <w:szCs w:val="20"/>
        </w:rPr>
      </w:pPr>
      <w:r>
        <w:rPr>
          <w:rFonts w:ascii="Arial" w:hAnsi="Arial" w:cs="Arial"/>
          <w:sz w:val="20"/>
          <w:szCs w:val="20"/>
        </w:rPr>
        <w:t xml:space="preserve">The game is played in turns where the player is asked if they want to use their weapon to attack one of the enemies or use one of their cards. This whole process is fairly </w:t>
      </w:r>
      <w:proofErr w:type="gramStart"/>
      <w:r>
        <w:rPr>
          <w:rFonts w:ascii="Arial" w:hAnsi="Arial" w:cs="Arial"/>
          <w:sz w:val="20"/>
          <w:szCs w:val="20"/>
        </w:rPr>
        <w:t>complex</w:t>
      </w:r>
      <w:proofErr w:type="gramEnd"/>
      <w:r>
        <w:rPr>
          <w:rFonts w:ascii="Arial" w:hAnsi="Arial" w:cs="Arial"/>
          <w:sz w:val="20"/>
          <w:szCs w:val="20"/>
        </w:rPr>
        <w:t xml:space="preserve"> and we wouldn’t want our caller class to have to repeat all of these steps every time the level is changed, which is where the façade pattern comes in.</w:t>
      </w:r>
    </w:p>
    <w:p w14:paraId="33A55045" w14:textId="77777777" w:rsidR="004B4ADC" w:rsidRDefault="004B4ADC" w:rsidP="00F45F04">
      <w:pPr>
        <w:spacing w:after="0" w:line="240" w:lineRule="auto"/>
        <w:rPr>
          <w:rFonts w:ascii="Arial" w:hAnsi="Arial" w:cs="Arial"/>
          <w:sz w:val="20"/>
          <w:szCs w:val="20"/>
        </w:rPr>
      </w:pPr>
    </w:p>
    <w:p w14:paraId="2C921637" w14:textId="0D1B0FE8" w:rsidR="004B4ADC" w:rsidRDefault="004B4ADC" w:rsidP="00F45F04">
      <w:pPr>
        <w:spacing w:after="0" w:line="240" w:lineRule="auto"/>
        <w:rPr>
          <w:rFonts w:ascii="Arial" w:hAnsi="Arial" w:cs="Arial"/>
          <w:sz w:val="20"/>
          <w:szCs w:val="20"/>
        </w:rPr>
      </w:pPr>
      <w:r>
        <w:rPr>
          <w:rFonts w:ascii="Arial" w:hAnsi="Arial" w:cs="Arial"/>
          <w:sz w:val="20"/>
          <w:szCs w:val="20"/>
        </w:rPr>
        <w:t xml:space="preserve">The façade pattern simplifies this interface of seven methods into a class into one single method that only takes two arguments: </w:t>
      </w:r>
      <w:proofErr w:type="gramStart"/>
      <w:r>
        <w:rPr>
          <w:rFonts w:ascii="Arial" w:hAnsi="Arial" w:cs="Arial"/>
          <w:sz w:val="20"/>
          <w:szCs w:val="20"/>
        </w:rPr>
        <w:t>Play(</w:t>
      </w:r>
      <w:proofErr w:type="spellStart"/>
      <w:proofErr w:type="gramEnd"/>
      <w:r>
        <w:rPr>
          <w:rFonts w:ascii="Arial" w:hAnsi="Arial" w:cs="Arial"/>
          <w:sz w:val="20"/>
          <w:szCs w:val="20"/>
        </w:rPr>
        <w:t>PrimaryPlayer</w:t>
      </w:r>
      <w:proofErr w:type="spellEnd"/>
      <w:r>
        <w:rPr>
          <w:rFonts w:ascii="Arial" w:hAnsi="Arial" w:cs="Arial"/>
          <w:sz w:val="20"/>
          <w:szCs w:val="20"/>
        </w:rPr>
        <w:t xml:space="preserve"> player, int </w:t>
      </w:r>
      <w:proofErr w:type="spellStart"/>
      <w:r>
        <w:rPr>
          <w:rFonts w:ascii="Arial" w:hAnsi="Arial" w:cs="Arial"/>
          <w:sz w:val="20"/>
          <w:szCs w:val="20"/>
        </w:rPr>
        <w:t>areaLevel</w:t>
      </w:r>
      <w:proofErr w:type="spellEnd"/>
      <w:r>
        <w:rPr>
          <w:rFonts w:ascii="Arial" w:hAnsi="Arial" w:cs="Arial"/>
          <w:sz w:val="20"/>
          <w:szCs w:val="20"/>
        </w:rPr>
        <w:t>)</w:t>
      </w:r>
    </w:p>
    <w:p w14:paraId="7E2A11B6" w14:textId="77777777" w:rsidR="004B4ADC" w:rsidRDefault="004B4ADC" w:rsidP="00F45F04">
      <w:pPr>
        <w:spacing w:after="0" w:line="240" w:lineRule="auto"/>
        <w:rPr>
          <w:rFonts w:ascii="Arial" w:hAnsi="Arial" w:cs="Arial"/>
          <w:sz w:val="20"/>
          <w:szCs w:val="20"/>
        </w:rPr>
      </w:pPr>
    </w:p>
    <w:p w14:paraId="3FC9E180" w14:textId="008232FA" w:rsidR="004B4ADC" w:rsidRDefault="004B4ADC" w:rsidP="00F45F04">
      <w:pPr>
        <w:spacing w:after="0" w:line="240" w:lineRule="auto"/>
        <w:rPr>
          <w:rFonts w:ascii="Arial" w:hAnsi="Arial" w:cs="Arial"/>
          <w:sz w:val="20"/>
          <w:szCs w:val="20"/>
        </w:rPr>
      </w:pPr>
      <w:r>
        <w:rPr>
          <w:rFonts w:ascii="Arial" w:hAnsi="Arial" w:cs="Arial"/>
          <w:b/>
          <w:bCs/>
          <w:sz w:val="20"/>
          <w:szCs w:val="20"/>
        </w:rPr>
        <w:t>Principle of Least Interest (Law of Demeter)</w:t>
      </w:r>
      <w:r>
        <w:rPr>
          <w:rFonts w:ascii="Arial" w:hAnsi="Arial" w:cs="Arial"/>
          <w:sz w:val="20"/>
          <w:szCs w:val="20"/>
        </w:rPr>
        <w:t xml:space="preserve"> – </w:t>
      </w:r>
      <w:r>
        <w:rPr>
          <w:rFonts w:ascii="Arial" w:hAnsi="Arial" w:cs="Arial"/>
          <w:i/>
          <w:iCs/>
          <w:sz w:val="20"/>
          <w:szCs w:val="20"/>
        </w:rPr>
        <w:t>Every component should have little knowledge of how other components work and only communicate with a few specific close “friends”</w:t>
      </w:r>
      <w:r>
        <w:rPr>
          <w:rFonts w:ascii="Arial" w:hAnsi="Arial" w:cs="Arial"/>
          <w:sz w:val="20"/>
          <w:szCs w:val="20"/>
        </w:rPr>
        <w:t xml:space="preserve">. </w:t>
      </w:r>
      <w:r>
        <w:rPr>
          <w:rFonts w:ascii="Arial" w:hAnsi="Arial" w:cs="Arial"/>
          <w:i/>
          <w:iCs/>
          <w:sz w:val="20"/>
          <w:szCs w:val="20"/>
        </w:rPr>
        <w:t>Every component in our application should need limited to no knowledge of how other components work. It should also only communicate to a few “friends”. Components should only exchange information with its “neighbors”. This is also known as the “don’t talk to strangers” principle.</w:t>
      </w:r>
    </w:p>
    <w:p w14:paraId="3EADA3F9" w14:textId="77777777" w:rsidR="004B4ADC" w:rsidRDefault="004B4ADC" w:rsidP="00F45F04">
      <w:pPr>
        <w:spacing w:after="0" w:line="240" w:lineRule="auto"/>
        <w:rPr>
          <w:rFonts w:ascii="Arial" w:hAnsi="Arial" w:cs="Arial"/>
          <w:sz w:val="20"/>
          <w:szCs w:val="20"/>
        </w:rPr>
      </w:pPr>
    </w:p>
    <w:p w14:paraId="65340663" w14:textId="77777777" w:rsidR="00E649FF" w:rsidRDefault="00E649FF" w:rsidP="00F45F04">
      <w:pPr>
        <w:spacing w:after="0" w:line="240" w:lineRule="auto"/>
        <w:rPr>
          <w:rFonts w:ascii="Arial" w:hAnsi="Arial" w:cs="Arial"/>
          <w:b/>
          <w:bCs/>
          <w:i/>
          <w:iCs/>
          <w:sz w:val="20"/>
          <w:szCs w:val="20"/>
        </w:rPr>
      </w:pPr>
    </w:p>
    <w:p w14:paraId="392336F0" w14:textId="269CB763" w:rsidR="004B4ADC" w:rsidRDefault="00E649FF" w:rsidP="00F45F04">
      <w:pPr>
        <w:spacing w:after="0" w:line="240" w:lineRule="auto"/>
        <w:rPr>
          <w:rFonts w:ascii="Arial" w:hAnsi="Arial" w:cs="Arial"/>
          <w:sz w:val="20"/>
          <w:szCs w:val="20"/>
        </w:rPr>
      </w:pPr>
      <w:r>
        <w:rPr>
          <w:rFonts w:ascii="Arial" w:hAnsi="Arial" w:cs="Arial"/>
          <w:b/>
          <w:bCs/>
          <w:i/>
          <w:iCs/>
          <w:sz w:val="20"/>
          <w:szCs w:val="20"/>
        </w:rPr>
        <w:t>The Composite Pattern</w:t>
      </w:r>
    </w:p>
    <w:p w14:paraId="6B6937C0" w14:textId="77777777" w:rsidR="00E649FF" w:rsidRDefault="00E649FF" w:rsidP="00F45F04">
      <w:pPr>
        <w:spacing w:after="0" w:line="240" w:lineRule="auto"/>
        <w:rPr>
          <w:rFonts w:ascii="Arial" w:hAnsi="Arial" w:cs="Arial"/>
          <w:sz w:val="20"/>
          <w:szCs w:val="20"/>
        </w:rPr>
      </w:pPr>
    </w:p>
    <w:p w14:paraId="5A6E5E72" w14:textId="77777777" w:rsidR="00E649FF" w:rsidRPr="00E649FF" w:rsidRDefault="00E649FF" w:rsidP="00E649FF">
      <w:pPr>
        <w:spacing w:after="0" w:line="240" w:lineRule="auto"/>
        <w:rPr>
          <w:rFonts w:ascii="Arial" w:hAnsi="Arial" w:cs="Arial"/>
          <w:sz w:val="20"/>
          <w:szCs w:val="20"/>
        </w:rPr>
      </w:pPr>
      <w:r w:rsidRPr="00E649FF">
        <w:rPr>
          <w:rFonts w:ascii="Arial" w:hAnsi="Arial" w:cs="Arial"/>
          <w:sz w:val="20"/>
          <w:szCs w:val="20"/>
        </w:rPr>
        <w:t>We want to provide a way to iterate through decks of cards as well as decks of decks.</w:t>
      </w:r>
    </w:p>
    <w:p w14:paraId="572A1FAB" w14:textId="77777777" w:rsidR="00E649FF" w:rsidRPr="00E649FF" w:rsidRDefault="00E649FF" w:rsidP="00E649FF">
      <w:pPr>
        <w:numPr>
          <w:ilvl w:val="0"/>
          <w:numId w:val="30"/>
        </w:numPr>
        <w:spacing w:after="0" w:line="240" w:lineRule="auto"/>
        <w:rPr>
          <w:rFonts w:ascii="Arial" w:hAnsi="Arial" w:cs="Arial"/>
          <w:sz w:val="20"/>
          <w:szCs w:val="20"/>
        </w:rPr>
      </w:pPr>
      <w:r w:rsidRPr="00E649FF">
        <w:rPr>
          <w:rFonts w:ascii="Arial" w:hAnsi="Arial" w:cs="Arial"/>
          <w:sz w:val="20"/>
          <w:szCs w:val="20"/>
        </w:rPr>
        <w:t>Describe the composite pattern</w:t>
      </w:r>
    </w:p>
    <w:p w14:paraId="060DBE50" w14:textId="77777777" w:rsidR="00E649FF" w:rsidRDefault="00E649FF" w:rsidP="00E649FF">
      <w:pPr>
        <w:numPr>
          <w:ilvl w:val="0"/>
          <w:numId w:val="30"/>
        </w:numPr>
        <w:spacing w:after="0" w:line="240" w:lineRule="auto"/>
        <w:rPr>
          <w:rFonts w:ascii="Arial" w:hAnsi="Arial" w:cs="Arial"/>
          <w:sz w:val="20"/>
          <w:szCs w:val="20"/>
        </w:rPr>
      </w:pPr>
      <w:r w:rsidRPr="00E649FF">
        <w:rPr>
          <w:rFonts w:ascii="Arial" w:hAnsi="Arial" w:cs="Arial"/>
          <w:sz w:val="20"/>
          <w:szCs w:val="20"/>
        </w:rPr>
        <w:t xml:space="preserve">Create a common </w:t>
      </w:r>
      <w:proofErr w:type="spellStart"/>
      <w:r w:rsidRPr="00E649FF">
        <w:rPr>
          <w:rFonts w:ascii="Arial" w:hAnsi="Arial" w:cs="Arial"/>
          <w:sz w:val="20"/>
          <w:szCs w:val="20"/>
        </w:rPr>
        <w:t>IComposite</w:t>
      </w:r>
      <w:proofErr w:type="spellEnd"/>
      <w:r w:rsidRPr="00E649FF">
        <w:rPr>
          <w:rFonts w:ascii="Arial" w:hAnsi="Arial" w:cs="Arial"/>
          <w:sz w:val="20"/>
          <w:szCs w:val="20"/>
        </w:rPr>
        <w:t xml:space="preserve"> interface</w:t>
      </w:r>
    </w:p>
    <w:p w14:paraId="43077D63" w14:textId="662DC84B" w:rsidR="00E649FF" w:rsidRPr="00E649FF" w:rsidRDefault="00E649FF" w:rsidP="00E649FF">
      <w:pPr>
        <w:numPr>
          <w:ilvl w:val="0"/>
          <w:numId w:val="30"/>
        </w:numPr>
        <w:spacing w:after="0" w:line="240" w:lineRule="auto"/>
        <w:rPr>
          <w:rFonts w:ascii="Arial" w:hAnsi="Arial" w:cs="Arial"/>
          <w:sz w:val="20"/>
          <w:szCs w:val="20"/>
        </w:rPr>
      </w:pPr>
      <w:r>
        <w:rPr>
          <w:rFonts w:ascii="Arial" w:hAnsi="Arial" w:cs="Arial"/>
          <w:sz w:val="20"/>
          <w:szCs w:val="20"/>
        </w:rPr>
        <w:t>How to use tree-like structures to describe part-whole collections</w:t>
      </w:r>
    </w:p>
    <w:p w14:paraId="388B45B2" w14:textId="77777777" w:rsidR="00E649FF" w:rsidRDefault="00E649FF" w:rsidP="00F45F04">
      <w:pPr>
        <w:spacing w:after="0" w:line="240" w:lineRule="auto"/>
        <w:rPr>
          <w:rFonts w:ascii="Arial" w:hAnsi="Arial" w:cs="Arial"/>
          <w:sz w:val="20"/>
          <w:szCs w:val="20"/>
        </w:rPr>
      </w:pPr>
    </w:p>
    <w:p w14:paraId="1FC54370" w14:textId="6DB8F27B" w:rsidR="00E649FF" w:rsidRDefault="00E649FF" w:rsidP="00F45F04">
      <w:pPr>
        <w:spacing w:after="0" w:line="240" w:lineRule="auto"/>
        <w:rPr>
          <w:rFonts w:ascii="Arial" w:hAnsi="Arial" w:cs="Arial"/>
          <w:sz w:val="20"/>
          <w:szCs w:val="20"/>
        </w:rPr>
      </w:pPr>
      <w:r>
        <w:rPr>
          <w:rFonts w:ascii="Arial" w:hAnsi="Arial" w:cs="Arial"/>
          <w:sz w:val="20"/>
          <w:szCs w:val="20"/>
        </w:rPr>
        <w:t xml:space="preserve">The Composite Pattern – </w:t>
      </w:r>
      <w:r>
        <w:rPr>
          <w:rFonts w:ascii="Arial" w:hAnsi="Arial" w:cs="Arial"/>
          <w:i/>
          <w:iCs/>
          <w:sz w:val="20"/>
          <w:szCs w:val="20"/>
        </w:rPr>
        <w:t>used to create part-whole collections in the form of tree-like structures that can contain both individual items and collections as well. A part-whole collection is represented below:</w:t>
      </w:r>
    </w:p>
    <w:p w14:paraId="5D274125" w14:textId="77777777" w:rsidR="00E649FF" w:rsidRDefault="00E649FF" w:rsidP="00F45F04">
      <w:pPr>
        <w:spacing w:after="0" w:line="240" w:lineRule="auto"/>
        <w:rPr>
          <w:rFonts w:ascii="Arial" w:hAnsi="Arial" w:cs="Arial"/>
          <w:sz w:val="20"/>
          <w:szCs w:val="20"/>
        </w:rPr>
      </w:pPr>
    </w:p>
    <w:p w14:paraId="4E112219" w14:textId="43873116" w:rsidR="00E649FF" w:rsidRDefault="00E649FF" w:rsidP="00E649FF">
      <w:pPr>
        <w:spacing w:after="0" w:line="240" w:lineRule="auto"/>
        <w:jc w:val="center"/>
        <w:rPr>
          <w:rFonts w:ascii="Arial" w:hAnsi="Arial" w:cs="Arial"/>
          <w:sz w:val="20"/>
          <w:szCs w:val="20"/>
        </w:rPr>
      </w:pPr>
      <w:r>
        <w:rPr>
          <w:noProof/>
        </w:rPr>
        <w:drawing>
          <wp:inline distT="0" distB="0" distL="0" distR="0" wp14:anchorId="3472F647" wp14:editId="23E803C1">
            <wp:extent cx="5159969" cy="2686050"/>
            <wp:effectExtent l="0" t="0" r="3175" b="0"/>
            <wp:docPr id="2128658055" name="Picture 1" descr="A diagram of a deck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58055" name="Picture 1" descr="A diagram of a deck card&#10;&#10;Description automatically generated"/>
                    <pic:cNvPicPr/>
                  </pic:nvPicPr>
                  <pic:blipFill>
                    <a:blip r:embed="rId14"/>
                    <a:stretch>
                      <a:fillRect/>
                    </a:stretch>
                  </pic:blipFill>
                  <pic:spPr>
                    <a:xfrm>
                      <a:off x="0" y="0"/>
                      <a:ext cx="5171272" cy="2691934"/>
                    </a:xfrm>
                    <a:prstGeom prst="rect">
                      <a:avLst/>
                    </a:prstGeom>
                  </pic:spPr>
                </pic:pic>
              </a:graphicData>
            </a:graphic>
          </wp:inline>
        </w:drawing>
      </w:r>
    </w:p>
    <w:p w14:paraId="5F6B8E75" w14:textId="48820CCA" w:rsidR="00E649FF" w:rsidRDefault="00E649FF" w:rsidP="00F45F04">
      <w:pPr>
        <w:spacing w:after="0" w:line="240" w:lineRule="auto"/>
        <w:rPr>
          <w:rFonts w:ascii="Arial" w:hAnsi="Arial" w:cs="Arial"/>
          <w:sz w:val="20"/>
          <w:szCs w:val="20"/>
        </w:rPr>
      </w:pPr>
      <w:r>
        <w:rPr>
          <w:rFonts w:ascii="Arial" w:hAnsi="Arial" w:cs="Arial"/>
          <w:sz w:val="20"/>
          <w:szCs w:val="20"/>
        </w:rPr>
        <w:lastRenderedPageBreak/>
        <w:t xml:space="preserve">We need a unified, recursive way to have access to all of our decks. The solution proposed by the composite pattern is to have an interface called </w:t>
      </w:r>
      <w:proofErr w:type="spellStart"/>
      <w:r>
        <w:rPr>
          <w:rFonts w:ascii="Arial" w:hAnsi="Arial" w:cs="Arial"/>
          <w:sz w:val="20"/>
          <w:szCs w:val="20"/>
        </w:rPr>
        <w:t>ICardComponent</w:t>
      </w:r>
      <w:proofErr w:type="spellEnd"/>
      <w:r>
        <w:rPr>
          <w:rFonts w:ascii="Arial" w:hAnsi="Arial" w:cs="Arial"/>
          <w:sz w:val="20"/>
          <w:szCs w:val="20"/>
        </w:rPr>
        <w:t xml:space="preserve">. Both Cards and </w:t>
      </w:r>
      <w:proofErr w:type="spellStart"/>
      <w:r>
        <w:rPr>
          <w:rFonts w:ascii="Arial" w:hAnsi="Arial" w:cs="Arial"/>
          <w:sz w:val="20"/>
          <w:szCs w:val="20"/>
        </w:rPr>
        <w:t>CardDecks</w:t>
      </w:r>
      <w:proofErr w:type="spellEnd"/>
      <w:r>
        <w:rPr>
          <w:rFonts w:ascii="Arial" w:hAnsi="Arial" w:cs="Arial"/>
          <w:sz w:val="20"/>
          <w:szCs w:val="20"/>
        </w:rPr>
        <w:t xml:space="preserve"> will implement this common interface. We store a list of </w:t>
      </w:r>
      <w:proofErr w:type="spellStart"/>
      <w:r>
        <w:rPr>
          <w:rFonts w:ascii="Arial" w:hAnsi="Arial" w:cs="Arial"/>
          <w:sz w:val="20"/>
          <w:szCs w:val="20"/>
        </w:rPr>
        <w:t>ICardComponents</w:t>
      </w:r>
      <w:proofErr w:type="spellEnd"/>
      <w:r>
        <w:rPr>
          <w:rFonts w:ascii="Arial" w:hAnsi="Arial" w:cs="Arial"/>
          <w:sz w:val="20"/>
          <w:szCs w:val="20"/>
        </w:rPr>
        <w:t xml:space="preserve"> in the </w:t>
      </w:r>
      <w:proofErr w:type="spellStart"/>
      <w:r>
        <w:rPr>
          <w:rFonts w:ascii="Arial" w:hAnsi="Arial" w:cs="Arial"/>
          <w:sz w:val="20"/>
          <w:szCs w:val="20"/>
        </w:rPr>
        <w:t>CardDeck</w:t>
      </w:r>
      <w:proofErr w:type="spellEnd"/>
      <w:r>
        <w:rPr>
          <w:rFonts w:ascii="Arial" w:hAnsi="Arial" w:cs="Arial"/>
          <w:sz w:val="20"/>
          <w:szCs w:val="20"/>
        </w:rPr>
        <w:t>.</w:t>
      </w:r>
    </w:p>
    <w:p w14:paraId="4833CA24" w14:textId="77777777" w:rsidR="00E649FF" w:rsidRDefault="00E649FF" w:rsidP="00F45F04">
      <w:pPr>
        <w:spacing w:after="0" w:line="240" w:lineRule="auto"/>
        <w:rPr>
          <w:rFonts w:ascii="Arial" w:hAnsi="Arial" w:cs="Arial"/>
          <w:sz w:val="20"/>
          <w:szCs w:val="20"/>
        </w:rPr>
      </w:pPr>
    </w:p>
    <w:p w14:paraId="4B00AFD3" w14:textId="2ABDA100" w:rsidR="00E649FF" w:rsidRDefault="009872ED" w:rsidP="00F45F04">
      <w:pPr>
        <w:spacing w:after="0" w:line="240" w:lineRule="auto"/>
        <w:rPr>
          <w:rFonts w:ascii="Arial" w:hAnsi="Arial" w:cs="Arial"/>
          <w:sz w:val="20"/>
          <w:szCs w:val="20"/>
        </w:rPr>
      </w:pPr>
      <w:r>
        <w:rPr>
          <w:rFonts w:ascii="Arial" w:hAnsi="Arial" w:cs="Arial"/>
          <w:sz w:val="20"/>
          <w:szCs w:val="20"/>
        </w:rPr>
        <w:t>***Visual Studio Note – F2 allows you to replace all references of a variable if you want to rename it***</w:t>
      </w:r>
    </w:p>
    <w:p w14:paraId="0438CE82" w14:textId="77777777" w:rsidR="009872ED" w:rsidRDefault="009872ED" w:rsidP="00F45F04">
      <w:pPr>
        <w:spacing w:after="0" w:line="240" w:lineRule="auto"/>
        <w:rPr>
          <w:rFonts w:ascii="Arial" w:hAnsi="Arial" w:cs="Arial"/>
          <w:sz w:val="20"/>
          <w:szCs w:val="20"/>
        </w:rPr>
      </w:pPr>
    </w:p>
    <w:p w14:paraId="2CE99B42" w14:textId="77777777" w:rsidR="009872ED" w:rsidRDefault="009872ED" w:rsidP="00F45F04">
      <w:pPr>
        <w:spacing w:after="0" w:line="240" w:lineRule="auto"/>
        <w:rPr>
          <w:rFonts w:ascii="Arial" w:hAnsi="Arial" w:cs="Arial"/>
          <w:sz w:val="20"/>
          <w:szCs w:val="20"/>
        </w:rPr>
      </w:pPr>
    </w:p>
    <w:p w14:paraId="14435946" w14:textId="73E82C79" w:rsidR="002C1237" w:rsidRDefault="002C1237" w:rsidP="00F45F04">
      <w:pPr>
        <w:spacing w:after="0" w:line="240" w:lineRule="auto"/>
        <w:rPr>
          <w:rFonts w:ascii="Arial" w:hAnsi="Arial" w:cs="Arial"/>
          <w:b/>
          <w:bCs/>
          <w:i/>
          <w:iCs/>
          <w:sz w:val="20"/>
          <w:szCs w:val="20"/>
        </w:rPr>
      </w:pPr>
      <w:r>
        <w:rPr>
          <w:rFonts w:ascii="Arial" w:hAnsi="Arial" w:cs="Arial"/>
          <w:b/>
          <w:bCs/>
          <w:i/>
          <w:iCs/>
          <w:sz w:val="20"/>
          <w:szCs w:val="20"/>
        </w:rPr>
        <w:t>The Proxy Pattern</w:t>
      </w:r>
    </w:p>
    <w:p w14:paraId="4F6BFCB7" w14:textId="77777777" w:rsidR="002C1237" w:rsidRDefault="002C1237" w:rsidP="00F45F04">
      <w:pPr>
        <w:spacing w:after="0" w:line="240" w:lineRule="auto"/>
        <w:rPr>
          <w:rFonts w:ascii="Arial" w:hAnsi="Arial" w:cs="Arial"/>
          <w:b/>
          <w:bCs/>
          <w:i/>
          <w:iCs/>
          <w:sz w:val="20"/>
          <w:szCs w:val="20"/>
        </w:rPr>
      </w:pPr>
    </w:p>
    <w:p w14:paraId="392F9922" w14:textId="77777777" w:rsidR="002C1237" w:rsidRPr="002C1237" w:rsidRDefault="002C1237" w:rsidP="002C1237">
      <w:pPr>
        <w:spacing w:after="0" w:line="240" w:lineRule="auto"/>
        <w:rPr>
          <w:rFonts w:ascii="Arial" w:hAnsi="Arial" w:cs="Arial"/>
          <w:sz w:val="20"/>
          <w:szCs w:val="20"/>
        </w:rPr>
      </w:pPr>
      <w:r w:rsidRPr="002C1237">
        <w:rPr>
          <w:rFonts w:ascii="Arial" w:hAnsi="Arial" w:cs="Arial"/>
          <w:sz w:val="20"/>
          <w:szCs w:val="20"/>
        </w:rPr>
        <w:t xml:space="preserve">We want to </w:t>
      </w:r>
      <w:proofErr w:type="gramStart"/>
      <w:r w:rsidRPr="002C1237">
        <w:rPr>
          <w:rFonts w:ascii="Arial" w:hAnsi="Arial" w:cs="Arial"/>
          <w:sz w:val="20"/>
          <w:szCs w:val="20"/>
        </w:rPr>
        <w:t>quickly and easily fetch data</w:t>
      </w:r>
      <w:proofErr w:type="gramEnd"/>
      <w:r w:rsidRPr="002C1237">
        <w:rPr>
          <w:rFonts w:ascii="Arial" w:hAnsi="Arial" w:cs="Arial"/>
          <w:sz w:val="20"/>
          <w:szCs w:val="20"/>
        </w:rPr>
        <w:t xml:space="preserve"> from the API in a loosely coupled way.</w:t>
      </w:r>
    </w:p>
    <w:p w14:paraId="72128683" w14:textId="77777777" w:rsidR="002C1237" w:rsidRPr="002C1237" w:rsidRDefault="002C1237" w:rsidP="002C1237">
      <w:pPr>
        <w:numPr>
          <w:ilvl w:val="0"/>
          <w:numId w:val="31"/>
        </w:numPr>
        <w:spacing w:after="0" w:line="240" w:lineRule="auto"/>
        <w:rPr>
          <w:rFonts w:ascii="Arial" w:hAnsi="Arial" w:cs="Arial"/>
          <w:sz w:val="20"/>
          <w:szCs w:val="20"/>
        </w:rPr>
      </w:pPr>
      <w:r w:rsidRPr="002C1237">
        <w:rPr>
          <w:rFonts w:ascii="Arial" w:hAnsi="Arial" w:cs="Arial"/>
          <w:sz w:val="20"/>
          <w:szCs w:val="20"/>
        </w:rPr>
        <w:t>Decouple the service from the implementation</w:t>
      </w:r>
    </w:p>
    <w:p w14:paraId="4BBF55A3" w14:textId="77777777" w:rsidR="002C1237" w:rsidRPr="002C1237" w:rsidRDefault="002C1237" w:rsidP="002C1237">
      <w:pPr>
        <w:numPr>
          <w:ilvl w:val="0"/>
          <w:numId w:val="31"/>
        </w:numPr>
        <w:spacing w:after="0" w:line="240" w:lineRule="auto"/>
        <w:rPr>
          <w:rFonts w:ascii="Arial" w:hAnsi="Arial" w:cs="Arial"/>
          <w:b/>
          <w:bCs/>
          <w:sz w:val="20"/>
          <w:szCs w:val="20"/>
        </w:rPr>
      </w:pPr>
      <w:r w:rsidRPr="002C1237">
        <w:rPr>
          <w:rFonts w:ascii="Arial" w:hAnsi="Arial" w:cs="Arial"/>
          <w:sz w:val="20"/>
          <w:szCs w:val="20"/>
        </w:rPr>
        <w:t>Use a proxy class to fetch the data</w:t>
      </w:r>
    </w:p>
    <w:p w14:paraId="613DF25B" w14:textId="7E99CB24" w:rsidR="002C1237" w:rsidRPr="002C1237" w:rsidRDefault="002C1237" w:rsidP="002C1237">
      <w:pPr>
        <w:numPr>
          <w:ilvl w:val="0"/>
          <w:numId w:val="31"/>
        </w:numPr>
        <w:spacing w:after="0" w:line="240" w:lineRule="auto"/>
        <w:rPr>
          <w:rFonts w:ascii="Arial" w:hAnsi="Arial" w:cs="Arial"/>
          <w:b/>
          <w:bCs/>
          <w:sz w:val="20"/>
          <w:szCs w:val="20"/>
        </w:rPr>
      </w:pPr>
      <w:r>
        <w:rPr>
          <w:rFonts w:ascii="Arial" w:hAnsi="Arial" w:cs="Arial"/>
          <w:sz w:val="20"/>
          <w:szCs w:val="20"/>
        </w:rPr>
        <w:t>What the proxy pattern is and what it means</w:t>
      </w:r>
    </w:p>
    <w:p w14:paraId="138322F9" w14:textId="3E0F5B89" w:rsidR="002C1237" w:rsidRPr="002C1237" w:rsidRDefault="002C1237" w:rsidP="002C1237">
      <w:pPr>
        <w:numPr>
          <w:ilvl w:val="0"/>
          <w:numId w:val="31"/>
        </w:numPr>
        <w:spacing w:after="0" w:line="240" w:lineRule="auto"/>
        <w:rPr>
          <w:rFonts w:ascii="Arial" w:hAnsi="Arial" w:cs="Arial"/>
          <w:b/>
          <w:bCs/>
          <w:sz w:val="20"/>
          <w:szCs w:val="20"/>
        </w:rPr>
      </w:pPr>
      <w:r>
        <w:rPr>
          <w:rFonts w:ascii="Arial" w:hAnsi="Arial" w:cs="Arial"/>
          <w:sz w:val="20"/>
          <w:szCs w:val="20"/>
        </w:rPr>
        <w:t>How to decouple our services using the proxy pattern</w:t>
      </w:r>
    </w:p>
    <w:p w14:paraId="5D66DF2F" w14:textId="77777777" w:rsidR="002C1237" w:rsidRDefault="002C1237" w:rsidP="002C1237">
      <w:pPr>
        <w:spacing w:after="0" w:line="240" w:lineRule="auto"/>
        <w:rPr>
          <w:rFonts w:ascii="Arial" w:hAnsi="Arial" w:cs="Arial"/>
          <w:sz w:val="20"/>
          <w:szCs w:val="20"/>
        </w:rPr>
      </w:pPr>
    </w:p>
    <w:p w14:paraId="0E59514E" w14:textId="7C659BE0" w:rsidR="002C1237" w:rsidRDefault="002C1237" w:rsidP="002C1237">
      <w:pPr>
        <w:spacing w:after="0" w:line="240" w:lineRule="auto"/>
        <w:rPr>
          <w:rFonts w:ascii="Arial" w:hAnsi="Arial" w:cs="Arial"/>
          <w:sz w:val="20"/>
          <w:szCs w:val="20"/>
        </w:rPr>
      </w:pPr>
      <w:r>
        <w:rPr>
          <w:rFonts w:ascii="Arial" w:hAnsi="Arial" w:cs="Arial"/>
          <w:sz w:val="20"/>
          <w:szCs w:val="20"/>
        </w:rPr>
        <w:t>Current design:</w:t>
      </w:r>
    </w:p>
    <w:p w14:paraId="3AC348C0" w14:textId="65D06236" w:rsidR="002C1237" w:rsidRDefault="002C1237" w:rsidP="002C1237">
      <w:pPr>
        <w:spacing w:after="0" w:line="240" w:lineRule="auto"/>
        <w:rPr>
          <w:rFonts w:ascii="Arial" w:hAnsi="Arial" w:cs="Arial"/>
          <w:b/>
          <w:bCs/>
          <w:sz w:val="20"/>
          <w:szCs w:val="20"/>
        </w:rPr>
      </w:pPr>
      <w:r>
        <w:rPr>
          <w:noProof/>
        </w:rPr>
        <w:drawing>
          <wp:inline distT="0" distB="0" distL="0" distR="0" wp14:anchorId="06549952" wp14:editId="29B4F8C2">
            <wp:extent cx="6858000" cy="2400300"/>
            <wp:effectExtent l="0" t="0" r="0" b="0"/>
            <wp:docPr id="1998546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46187" name="Picture 1" descr="A screenshot of a computer&#10;&#10;Description automatically generated"/>
                    <pic:cNvPicPr/>
                  </pic:nvPicPr>
                  <pic:blipFill>
                    <a:blip r:embed="rId15"/>
                    <a:stretch>
                      <a:fillRect/>
                    </a:stretch>
                  </pic:blipFill>
                  <pic:spPr>
                    <a:xfrm>
                      <a:off x="0" y="0"/>
                      <a:ext cx="6858000" cy="2400300"/>
                    </a:xfrm>
                    <a:prstGeom prst="rect">
                      <a:avLst/>
                    </a:prstGeom>
                  </pic:spPr>
                </pic:pic>
              </a:graphicData>
            </a:graphic>
          </wp:inline>
        </w:drawing>
      </w:r>
    </w:p>
    <w:p w14:paraId="11FDE675" w14:textId="77777777" w:rsidR="002C1237" w:rsidRDefault="002C1237" w:rsidP="002C1237">
      <w:pPr>
        <w:spacing w:after="0" w:line="240" w:lineRule="auto"/>
        <w:rPr>
          <w:rFonts w:ascii="Arial" w:hAnsi="Arial" w:cs="Arial"/>
          <w:b/>
          <w:bCs/>
          <w:sz w:val="20"/>
          <w:szCs w:val="20"/>
        </w:rPr>
      </w:pPr>
    </w:p>
    <w:p w14:paraId="213C7B28" w14:textId="6FC4D9CD" w:rsidR="002C1237" w:rsidRPr="002C1237" w:rsidRDefault="002C1237" w:rsidP="002C1237">
      <w:pPr>
        <w:spacing w:after="0" w:line="240" w:lineRule="auto"/>
        <w:rPr>
          <w:rFonts w:ascii="Arial" w:hAnsi="Arial" w:cs="Arial"/>
          <w:sz w:val="20"/>
          <w:szCs w:val="20"/>
        </w:rPr>
      </w:pPr>
      <w:r w:rsidRPr="002C1237">
        <w:rPr>
          <w:rFonts w:ascii="Arial" w:hAnsi="Arial" w:cs="Arial"/>
          <w:sz w:val="20"/>
          <w:szCs w:val="20"/>
        </w:rPr>
        <w:t>Desired</w:t>
      </w:r>
      <w:r>
        <w:rPr>
          <w:rFonts w:ascii="Arial" w:hAnsi="Arial" w:cs="Arial"/>
          <w:sz w:val="20"/>
          <w:szCs w:val="20"/>
        </w:rPr>
        <w:t>/Suggested</w:t>
      </w:r>
      <w:r w:rsidRPr="002C1237">
        <w:rPr>
          <w:rFonts w:ascii="Arial" w:hAnsi="Arial" w:cs="Arial"/>
          <w:sz w:val="20"/>
          <w:szCs w:val="20"/>
        </w:rPr>
        <w:t xml:space="preserve"> design:</w:t>
      </w:r>
    </w:p>
    <w:p w14:paraId="155F1B6C" w14:textId="77777777" w:rsidR="002C1237" w:rsidRDefault="002C1237" w:rsidP="002C1237">
      <w:pPr>
        <w:spacing w:after="0" w:line="240" w:lineRule="auto"/>
        <w:rPr>
          <w:rFonts w:ascii="Arial" w:hAnsi="Arial" w:cs="Arial"/>
          <w:b/>
          <w:bCs/>
          <w:sz w:val="20"/>
          <w:szCs w:val="20"/>
        </w:rPr>
      </w:pPr>
    </w:p>
    <w:p w14:paraId="6559BBEC" w14:textId="50DAC1FD" w:rsidR="002C1237" w:rsidRPr="002C1237" w:rsidRDefault="002C1237" w:rsidP="002C1237">
      <w:pPr>
        <w:spacing w:after="0" w:line="240" w:lineRule="auto"/>
        <w:rPr>
          <w:rFonts w:ascii="Arial" w:hAnsi="Arial" w:cs="Arial"/>
          <w:b/>
          <w:bCs/>
          <w:sz w:val="20"/>
          <w:szCs w:val="20"/>
        </w:rPr>
      </w:pPr>
      <w:r>
        <w:rPr>
          <w:noProof/>
        </w:rPr>
        <w:drawing>
          <wp:inline distT="0" distB="0" distL="0" distR="0" wp14:anchorId="7350DCED" wp14:editId="5893CF24">
            <wp:extent cx="6858000" cy="2369185"/>
            <wp:effectExtent l="0" t="0" r="0" b="0"/>
            <wp:docPr id="46375760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57601" name="Picture 1" descr="A screenshot of a phone&#10;&#10;Description automatically generated"/>
                    <pic:cNvPicPr/>
                  </pic:nvPicPr>
                  <pic:blipFill>
                    <a:blip r:embed="rId16"/>
                    <a:stretch>
                      <a:fillRect/>
                    </a:stretch>
                  </pic:blipFill>
                  <pic:spPr>
                    <a:xfrm>
                      <a:off x="0" y="0"/>
                      <a:ext cx="6858000" cy="2369185"/>
                    </a:xfrm>
                    <a:prstGeom prst="rect">
                      <a:avLst/>
                    </a:prstGeom>
                  </pic:spPr>
                </pic:pic>
              </a:graphicData>
            </a:graphic>
          </wp:inline>
        </w:drawing>
      </w:r>
    </w:p>
    <w:p w14:paraId="0ADC9202" w14:textId="77777777" w:rsidR="002C1237" w:rsidRDefault="002C1237" w:rsidP="00F45F04">
      <w:pPr>
        <w:spacing w:after="0" w:line="240" w:lineRule="auto"/>
        <w:rPr>
          <w:rFonts w:ascii="Arial" w:hAnsi="Arial" w:cs="Arial"/>
          <w:sz w:val="20"/>
          <w:szCs w:val="20"/>
        </w:rPr>
      </w:pPr>
    </w:p>
    <w:p w14:paraId="44CAE030" w14:textId="02B9F3A3" w:rsidR="002C1237" w:rsidRDefault="002C1237" w:rsidP="00F45F04">
      <w:pPr>
        <w:spacing w:after="0" w:line="240" w:lineRule="auto"/>
        <w:rPr>
          <w:rFonts w:ascii="Arial" w:hAnsi="Arial" w:cs="Arial"/>
          <w:sz w:val="20"/>
          <w:szCs w:val="20"/>
        </w:rPr>
      </w:pPr>
      <w:r>
        <w:rPr>
          <w:rFonts w:ascii="Arial" w:hAnsi="Arial" w:cs="Arial"/>
          <w:sz w:val="20"/>
          <w:szCs w:val="20"/>
        </w:rPr>
        <w:t xml:space="preserve">The proxy pattern specializes in calling a remote method. In our case, that method is one that returns the cards’ injection format and of course runs in our API project. The pattern’s purpose is to make this communication flawless in a way that the caller can’t tell whether the data came from the same application or from another application running on the same system, or perhaps from an API running anywhere in the world. The proxy as a middleman between the two. In a way, it acts as a service, but </w:t>
      </w:r>
      <w:proofErr w:type="gramStart"/>
      <w:r>
        <w:rPr>
          <w:rFonts w:ascii="Arial" w:hAnsi="Arial" w:cs="Arial"/>
          <w:sz w:val="20"/>
          <w:szCs w:val="20"/>
        </w:rPr>
        <w:t>it’s</w:t>
      </w:r>
      <w:proofErr w:type="gramEnd"/>
      <w:r>
        <w:rPr>
          <w:rFonts w:ascii="Arial" w:hAnsi="Arial" w:cs="Arial"/>
          <w:sz w:val="20"/>
          <w:szCs w:val="20"/>
        </w:rPr>
        <w:t xml:space="preserve"> main purpose is to make it seem like the call is not coming from across the network.</w:t>
      </w:r>
      <w:r w:rsidR="00276397">
        <w:rPr>
          <w:rFonts w:ascii="Arial" w:hAnsi="Arial" w:cs="Arial"/>
          <w:sz w:val="20"/>
          <w:szCs w:val="20"/>
        </w:rPr>
        <w:t xml:space="preserve"> The proxy pattern was used a lot in </w:t>
      </w:r>
      <w:proofErr w:type="spellStart"/>
      <w:r w:rsidR="00276397">
        <w:rPr>
          <w:rFonts w:ascii="Arial" w:hAnsi="Arial" w:cs="Arial"/>
          <w:sz w:val="20"/>
          <w:szCs w:val="20"/>
        </w:rPr>
        <w:t>TestOps</w:t>
      </w:r>
      <w:proofErr w:type="spellEnd"/>
      <w:r w:rsidR="00276397">
        <w:rPr>
          <w:rFonts w:ascii="Arial" w:hAnsi="Arial" w:cs="Arial"/>
          <w:sz w:val="20"/>
          <w:szCs w:val="20"/>
        </w:rPr>
        <w:t xml:space="preserve"> C# and mainly Java applications, but it its use is failing in a world of RESTful applications.</w:t>
      </w:r>
    </w:p>
    <w:p w14:paraId="33AE0445" w14:textId="77777777" w:rsidR="00276397" w:rsidRDefault="00276397" w:rsidP="00F45F04">
      <w:pPr>
        <w:spacing w:after="0" w:line="240" w:lineRule="auto"/>
        <w:rPr>
          <w:rFonts w:ascii="Arial" w:hAnsi="Arial" w:cs="Arial"/>
          <w:sz w:val="20"/>
          <w:szCs w:val="20"/>
        </w:rPr>
      </w:pPr>
    </w:p>
    <w:p w14:paraId="6A5FE053" w14:textId="77777777" w:rsidR="00276397" w:rsidRDefault="00276397" w:rsidP="00F45F04">
      <w:pPr>
        <w:spacing w:after="0" w:line="240" w:lineRule="auto"/>
        <w:rPr>
          <w:rFonts w:ascii="Arial" w:hAnsi="Arial" w:cs="Arial"/>
          <w:sz w:val="20"/>
          <w:szCs w:val="20"/>
        </w:rPr>
      </w:pPr>
    </w:p>
    <w:p w14:paraId="7B792828" w14:textId="77777777" w:rsidR="00144A21" w:rsidRDefault="00144A21" w:rsidP="00144A21">
      <w:pPr>
        <w:spacing w:after="0" w:line="240" w:lineRule="auto"/>
        <w:rPr>
          <w:rFonts w:ascii="Arial" w:hAnsi="Arial" w:cs="Arial"/>
          <w:sz w:val="20"/>
          <w:szCs w:val="20"/>
        </w:rPr>
      </w:pPr>
      <w:r>
        <w:rPr>
          <w:rFonts w:ascii="Arial" w:hAnsi="Arial" w:cs="Arial"/>
          <w:sz w:val="20"/>
          <w:szCs w:val="20"/>
        </w:rPr>
        <w:lastRenderedPageBreak/>
        <w:t>Behavioral Design Patterns:</w:t>
      </w:r>
    </w:p>
    <w:p w14:paraId="720675A6" w14:textId="77777777" w:rsidR="00144A21" w:rsidRDefault="00144A21" w:rsidP="00144A21">
      <w:pPr>
        <w:pStyle w:val="ListParagraph"/>
        <w:numPr>
          <w:ilvl w:val="0"/>
          <w:numId w:val="33"/>
        </w:numPr>
        <w:spacing w:after="0" w:line="240" w:lineRule="auto"/>
        <w:rPr>
          <w:rFonts w:ascii="Arial" w:hAnsi="Arial" w:cs="Arial"/>
          <w:sz w:val="20"/>
          <w:szCs w:val="20"/>
        </w:rPr>
      </w:pPr>
      <w:r>
        <w:rPr>
          <w:rFonts w:ascii="Arial" w:hAnsi="Arial" w:cs="Arial"/>
          <w:sz w:val="20"/>
          <w:szCs w:val="20"/>
        </w:rPr>
        <w:t>Strategy Pattern</w:t>
      </w:r>
    </w:p>
    <w:p w14:paraId="7CDC4987" w14:textId="77777777" w:rsidR="00144A21" w:rsidRDefault="00144A21" w:rsidP="00144A21">
      <w:pPr>
        <w:pStyle w:val="ListParagraph"/>
        <w:numPr>
          <w:ilvl w:val="0"/>
          <w:numId w:val="33"/>
        </w:numPr>
        <w:spacing w:after="0" w:line="240" w:lineRule="auto"/>
        <w:rPr>
          <w:rFonts w:ascii="Arial" w:hAnsi="Arial" w:cs="Arial"/>
          <w:sz w:val="20"/>
          <w:szCs w:val="20"/>
        </w:rPr>
      </w:pPr>
      <w:r>
        <w:rPr>
          <w:rFonts w:ascii="Arial" w:hAnsi="Arial" w:cs="Arial"/>
          <w:sz w:val="20"/>
          <w:szCs w:val="20"/>
        </w:rPr>
        <w:t>Observer Pattern</w:t>
      </w:r>
    </w:p>
    <w:p w14:paraId="29FDB35C" w14:textId="77777777" w:rsidR="00144A21" w:rsidRDefault="00144A21" w:rsidP="00144A21">
      <w:pPr>
        <w:pStyle w:val="ListParagraph"/>
        <w:numPr>
          <w:ilvl w:val="0"/>
          <w:numId w:val="33"/>
        </w:numPr>
        <w:spacing w:after="0" w:line="240" w:lineRule="auto"/>
        <w:rPr>
          <w:rFonts w:ascii="Arial" w:hAnsi="Arial" w:cs="Arial"/>
          <w:sz w:val="20"/>
          <w:szCs w:val="20"/>
        </w:rPr>
      </w:pPr>
      <w:r>
        <w:rPr>
          <w:rFonts w:ascii="Arial" w:hAnsi="Arial" w:cs="Arial"/>
          <w:sz w:val="20"/>
          <w:szCs w:val="20"/>
        </w:rPr>
        <w:t>Command Pattern</w:t>
      </w:r>
    </w:p>
    <w:p w14:paraId="04D698E2" w14:textId="77777777" w:rsidR="00144A21" w:rsidRDefault="00144A21" w:rsidP="00144A21">
      <w:pPr>
        <w:pStyle w:val="ListParagraph"/>
        <w:numPr>
          <w:ilvl w:val="0"/>
          <w:numId w:val="33"/>
        </w:numPr>
        <w:spacing w:after="0" w:line="240" w:lineRule="auto"/>
        <w:rPr>
          <w:rFonts w:ascii="Arial" w:hAnsi="Arial" w:cs="Arial"/>
          <w:sz w:val="20"/>
          <w:szCs w:val="20"/>
        </w:rPr>
      </w:pPr>
      <w:r>
        <w:rPr>
          <w:rFonts w:ascii="Arial" w:hAnsi="Arial" w:cs="Arial"/>
          <w:sz w:val="20"/>
          <w:szCs w:val="20"/>
        </w:rPr>
        <w:t>Template Method</w:t>
      </w:r>
    </w:p>
    <w:p w14:paraId="4603C723" w14:textId="52CF1F77" w:rsidR="00144A21" w:rsidRPr="00144A21" w:rsidRDefault="00144A21" w:rsidP="00F45F04">
      <w:pPr>
        <w:pStyle w:val="ListParagraph"/>
        <w:numPr>
          <w:ilvl w:val="0"/>
          <w:numId w:val="33"/>
        </w:numPr>
        <w:spacing w:after="0" w:line="240" w:lineRule="auto"/>
        <w:rPr>
          <w:rFonts w:ascii="Arial" w:hAnsi="Arial" w:cs="Arial"/>
          <w:sz w:val="20"/>
          <w:szCs w:val="20"/>
        </w:rPr>
      </w:pPr>
      <w:r>
        <w:rPr>
          <w:rFonts w:ascii="Arial" w:hAnsi="Arial" w:cs="Arial"/>
          <w:sz w:val="20"/>
          <w:szCs w:val="20"/>
        </w:rPr>
        <w:t>State Pattern</w:t>
      </w:r>
    </w:p>
    <w:p w14:paraId="5AD6BF63" w14:textId="77777777" w:rsidR="00144A21" w:rsidRDefault="00144A21" w:rsidP="00F45F04">
      <w:pPr>
        <w:spacing w:after="0" w:line="240" w:lineRule="auto"/>
        <w:rPr>
          <w:rFonts w:ascii="Arial" w:hAnsi="Arial" w:cs="Arial"/>
          <w:b/>
          <w:bCs/>
          <w:i/>
          <w:iCs/>
          <w:sz w:val="20"/>
          <w:szCs w:val="20"/>
        </w:rPr>
      </w:pPr>
    </w:p>
    <w:p w14:paraId="128C0FE5" w14:textId="77777777" w:rsidR="00144A21" w:rsidRDefault="00144A21" w:rsidP="00F45F04">
      <w:pPr>
        <w:spacing w:after="0" w:line="240" w:lineRule="auto"/>
        <w:rPr>
          <w:rFonts w:ascii="Arial" w:hAnsi="Arial" w:cs="Arial"/>
          <w:b/>
          <w:bCs/>
          <w:i/>
          <w:iCs/>
          <w:sz w:val="20"/>
          <w:szCs w:val="20"/>
        </w:rPr>
      </w:pPr>
    </w:p>
    <w:p w14:paraId="25E6C03D" w14:textId="6EF6F118" w:rsidR="00736BBC" w:rsidRDefault="00736BBC" w:rsidP="00F45F04">
      <w:pPr>
        <w:spacing w:after="0" w:line="240" w:lineRule="auto"/>
        <w:rPr>
          <w:rFonts w:ascii="Arial" w:hAnsi="Arial" w:cs="Arial"/>
          <w:sz w:val="20"/>
          <w:szCs w:val="20"/>
        </w:rPr>
      </w:pPr>
      <w:r>
        <w:rPr>
          <w:rFonts w:ascii="Arial" w:hAnsi="Arial" w:cs="Arial"/>
          <w:b/>
          <w:bCs/>
          <w:i/>
          <w:iCs/>
          <w:sz w:val="20"/>
          <w:szCs w:val="20"/>
        </w:rPr>
        <w:t>The Strategy Pattern</w:t>
      </w:r>
    </w:p>
    <w:p w14:paraId="30E0675A" w14:textId="77777777" w:rsidR="00736BBC" w:rsidRDefault="00736BBC" w:rsidP="00F45F04">
      <w:pPr>
        <w:spacing w:after="0" w:line="240" w:lineRule="auto"/>
        <w:rPr>
          <w:rFonts w:ascii="Arial" w:hAnsi="Arial" w:cs="Arial"/>
          <w:sz w:val="20"/>
          <w:szCs w:val="20"/>
        </w:rPr>
      </w:pPr>
    </w:p>
    <w:p w14:paraId="7AAF79CD" w14:textId="77777777" w:rsidR="00736BBC" w:rsidRPr="00736BBC" w:rsidRDefault="00736BBC" w:rsidP="00736BBC">
      <w:pPr>
        <w:spacing w:after="0" w:line="240" w:lineRule="auto"/>
        <w:rPr>
          <w:rFonts w:ascii="Arial" w:hAnsi="Arial" w:cs="Arial"/>
          <w:sz w:val="20"/>
          <w:szCs w:val="20"/>
        </w:rPr>
      </w:pPr>
      <w:r w:rsidRPr="00736BBC">
        <w:rPr>
          <w:rFonts w:ascii="Arial" w:hAnsi="Arial" w:cs="Arial"/>
          <w:sz w:val="20"/>
          <w:szCs w:val="20"/>
        </w:rPr>
        <w:t>Sometimes we need to choose an algorithm at runtime. The strategy pattern is perfect at doing that.</w:t>
      </w:r>
    </w:p>
    <w:p w14:paraId="38E0A37C" w14:textId="77777777" w:rsidR="00736BBC" w:rsidRPr="00736BBC" w:rsidRDefault="00736BBC" w:rsidP="00736BBC">
      <w:pPr>
        <w:numPr>
          <w:ilvl w:val="0"/>
          <w:numId w:val="32"/>
        </w:numPr>
        <w:spacing w:after="0" w:line="240" w:lineRule="auto"/>
        <w:rPr>
          <w:rFonts w:ascii="Arial" w:hAnsi="Arial" w:cs="Arial"/>
          <w:sz w:val="20"/>
          <w:szCs w:val="20"/>
        </w:rPr>
      </w:pPr>
      <w:r w:rsidRPr="00736BBC">
        <w:rPr>
          <w:rFonts w:ascii="Arial" w:hAnsi="Arial" w:cs="Arial"/>
          <w:sz w:val="20"/>
          <w:szCs w:val="20"/>
        </w:rPr>
        <w:t>Describe the need for the strategy pattern</w:t>
      </w:r>
    </w:p>
    <w:p w14:paraId="1CECA92F" w14:textId="77777777" w:rsidR="00736BBC" w:rsidRDefault="00736BBC" w:rsidP="00736BBC">
      <w:pPr>
        <w:numPr>
          <w:ilvl w:val="0"/>
          <w:numId w:val="32"/>
        </w:numPr>
        <w:spacing w:after="0" w:line="240" w:lineRule="auto"/>
        <w:rPr>
          <w:rFonts w:ascii="Arial" w:hAnsi="Arial" w:cs="Arial"/>
          <w:sz w:val="20"/>
          <w:szCs w:val="20"/>
        </w:rPr>
      </w:pPr>
      <w:r w:rsidRPr="00736BBC">
        <w:rPr>
          <w:rFonts w:ascii="Arial" w:hAnsi="Arial" w:cs="Arial"/>
          <w:sz w:val="20"/>
          <w:szCs w:val="20"/>
        </w:rPr>
        <w:t>Create two strategies for showing messages</w:t>
      </w:r>
    </w:p>
    <w:p w14:paraId="1D2A977B" w14:textId="2167E596" w:rsidR="00144A21" w:rsidRDefault="00144A21" w:rsidP="00736BBC">
      <w:pPr>
        <w:numPr>
          <w:ilvl w:val="0"/>
          <w:numId w:val="32"/>
        </w:numPr>
        <w:spacing w:after="0" w:line="240" w:lineRule="auto"/>
        <w:rPr>
          <w:rFonts w:ascii="Arial" w:hAnsi="Arial" w:cs="Arial"/>
          <w:sz w:val="20"/>
          <w:szCs w:val="20"/>
        </w:rPr>
      </w:pPr>
      <w:r>
        <w:rPr>
          <w:rFonts w:ascii="Arial" w:hAnsi="Arial" w:cs="Arial"/>
          <w:sz w:val="20"/>
          <w:szCs w:val="20"/>
        </w:rPr>
        <w:t>What the Strategy Pattern is, how it works, and why we need it</w:t>
      </w:r>
    </w:p>
    <w:p w14:paraId="2903DA25" w14:textId="1EC80540" w:rsidR="00144A21" w:rsidRPr="00736BBC" w:rsidRDefault="00144A21" w:rsidP="00736BBC">
      <w:pPr>
        <w:numPr>
          <w:ilvl w:val="0"/>
          <w:numId w:val="32"/>
        </w:numPr>
        <w:spacing w:after="0" w:line="240" w:lineRule="auto"/>
        <w:rPr>
          <w:rFonts w:ascii="Arial" w:hAnsi="Arial" w:cs="Arial"/>
          <w:sz w:val="20"/>
          <w:szCs w:val="20"/>
        </w:rPr>
      </w:pPr>
      <w:r>
        <w:rPr>
          <w:rFonts w:ascii="Arial" w:hAnsi="Arial" w:cs="Arial"/>
          <w:sz w:val="20"/>
          <w:szCs w:val="20"/>
        </w:rPr>
        <w:t>How to implement a damage notification system using strategy</w:t>
      </w:r>
    </w:p>
    <w:p w14:paraId="580AF0D0" w14:textId="77777777" w:rsidR="00736BBC" w:rsidRDefault="00736BBC" w:rsidP="00736BBC">
      <w:pPr>
        <w:spacing w:after="0" w:line="240" w:lineRule="auto"/>
        <w:rPr>
          <w:rFonts w:ascii="Arial" w:hAnsi="Arial" w:cs="Arial"/>
          <w:sz w:val="20"/>
          <w:szCs w:val="20"/>
        </w:rPr>
      </w:pPr>
    </w:p>
    <w:p w14:paraId="4CA0EBA2" w14:textId="4EEEEAA7" w:rsidR="00736BBC" w:rsidRDefault="00144A21" w:rsidP="00736BBC">
      <w:pPr>
        <w:spacing w:after="0" w:line="240" w:lineRule="auto"/>
        <w:rPr>
          <w:rFonts w:ascii="Arial" w:hAnsi="Arial" w:cs="Arial"/>
          <w:sz w:val="20"/>
          <w:szCs w:val="20"/>
        </w:rPr>
      </w:pPr>
      <w:r>
        <w:rPr>
          <w:rFonts w:ascii="Arial" w:hAnsi="Arial" w:cs="Arial"/>
          <w:sz w:val="20"/>
          <w:szCs w:val="20"/>
        </w:rPr>
        <w:t>The primary advantage that the strategy pattern has is the ability to choose the most appropriate algorithm from a group of similar algorithms at runtime.</w:t>
      </w:r>
    </w:p>
    <w:p w14:paraId="07D999A8" w14:textId="77777777" w:rsidR="00144A21" w:rsidRDefault="00144A21" w:rsidP="00736BBC">
      <w:pPr>
        <w:spacing w:after="0" w:line="240" w:lineRule="auto"/>
        <w:rPr>
          <w:rFonts w:ascii="Arial" w:hAnsi="Arial" w:cs="Arial"/>
          <w:sz w:val="20"/>
          <w:szCs w:val="20"/>
        </w:rPr>
      </w:pPr>
    </w:p>
    <w:p w14:paraId="0B6FCABE" w14:textId="77777777" w:rsidR="00144A21" w:rsidRDefault="00144A21" w:rsidP="00736BBC">
      <w:pPr>
        <w:spacing w:after="0" w:line="240" w:lineRule="auto"/>
        <w:rPr>
          <w:rFonts w:ascii="Arial" w:hAnsi="Arial" w:cs="Arial"/>
          <w:sz w:val="20"/>
          <w:szCs w:val="20"/>
        </w:rPr>
      </w:pPr>
    </w:p>
    <w:p w14:paraId="7B250AEF" w14:textId="4ADED039" w:rsidR="007F2836" w:rsidRDefault="007F2836" w:rsidP="00736BBC">
      <w:pPr>
        <w:spacing w:after="0" w:line="240" w:lineRule="auto"/>
        <w:rPr>
          <w:rFonts w:ascii="Arial" w:hAnsi="Arial" w:cs="Arial"/>
          <w:sz w:val="20"/>
          <w:szCs w:val="20"/>
        </w:rPr>
      </w:pPr>
      <w:r>
        <w:rPr>
          <w:rFonts w:ascii="Arial" w:hAnsi="Arial" w:cs="Arial"/>
          <w:b/>
          <w:bCs/>
          <w:i/>
          <w:iCs/>
          <w:sz w:val="20"/>
          <w:szCs w:val="20"/>
        </w:rPr>
        <w:t>The Observer Pattern</w:t>
      </w:r>
    </w:p>
    <w:p w14:paraId="155D8643" w14:textId="77777777" w:rsidR="007F2836" w:rsidRDefault="007F2836" w:rsidP="00736BBC">
      <w:pPr>
        <w:spacing w:after="0" w:line="240" w:lineRule="auto"/>
        <w:rPr>
          <w:rFonts w:ascii="Arial" w:hAnsi="Arial" w:cs="Arial"/>
          <w:sz w:val="20"/>
          <w:szCs w:val="20"/>
        </w:rPr>
      </w:pPr>
    </w:p>
    <w:p w14:paraId="481AC370" w14:textId="77777777" w:rsidR="007F2836" w:rsidRPr="007F2836" w:rsidRDefault="007F2836" w:rsidP="007F2836">
      <w:pPr>
        <w:spacing w:after="0" w:line="240" w:lineRule="auto"/>
        <w:rPr>
          <w:rFonts w:ascii="Arial" w:hAnsi="Arial" w:cs="Arial"/>
          <w:sz w:val="20"/>
          <w:szCs w:val="20"/>
        </w:rPr>
      </w:pPr>
      <w:r w:rsidRPr="007F2836">
        <w:rPr>
          <w:rFonts w:ascii="Arial" w:hAnsi="Arial" w:cs="Arial"/>
          <w:sz w:val="20"/>
          <w:szCs w:val="20"/>
        </w:rPr>
        <w:t>Watching the primary player’s health is better than just using strategy.</w:t>
      </w:r>
    </w:p>
    <w:p w14:paraId="45C8807F" w14:textId="77777777" w:rsidR="007F2836" w:rsidRPr="007F2836" w:rsidRDefault="007F2836" w:rsidP="007F2836">
      <w:pPr>
        <w:numPr>
          <w:ilvl w:val="0"/>
          <w:numId w:val="34"/>
        </w:numPr>
        <w:spacing w:after="0" w:line="240" w:lineRule="auto"/>
        <w:rPr>
          <w:rFonts w:ascii="Arial" w:hAnsi="Arial" w:cs="Arial"/>
          <w:sz w:val="20"/>
          <w:szCs w:val="20"/>
        </w:rPr>
      </w:pPr>
      <w:r w:rsidRPr="007F2836">
        <w:rPr>
          <w:rFonts w:ascii="Arial" w:hAnsi="Arial" w:cs="Arial"/>
          <w:sz w:val="20"/>
          <w:szCs w:val="20"/>
        </w:rPr>
        <w:t xml:space="preserve">Create a </w:t>
      </w:r>
      <w:proofErr w:type="spellStart"/>
      <w:r w:rsidRPr="007F2836">
        <w:rPr>
          <w:rFonts w:ascii="Arial" w:hAnsi="Arial" w:cs="Arial"/>
          <w:sz w:val="20"/>
          <w:szCs w:val="20"/>
        </w:rPr>
        <w:t>HealthChanged</w:t>
      </w:r>
      <w:proofErr w:type="spellEnd"/>
      <w:r w:rsidRPr="007F2836">
        <w:rPr>
          <w:rFonts w:ascii="Arial" w:hAnsi="Arial" w:cs="Arial"/>
          <w:sz w:val="20"/>
          <w:szCs w:val="20"/>
        </w:rPr>
        <w:t xml:space="preserve"> event</w:t>
      </w:r>
    </w:p>
    <w:p w14:paraId="37F655B0" w14:textId="77777777" w:rsidR="007F2836" w:rsidRPr="007F2836" w:rsidRDefault="007F2836" w:rsidP="007F2836">
      <w:pPr>
        <w:numPr>
          <w:ilvl w:val="0"/>
          <w:numId w:val="34"/>
        </w:numPr>
        <w:spacing w:after="0" w:line="240" w:lineRule="auto"/>
        <w:rPr>
          <w:rFonts w:ascii="Arial" w:hAnsi="Arial" w:cs="Arial"/>
          <w:sz w:val="20"/>
          <w:szCs w:val="20"/>
        </w:rPr>
      </w:pPr>
      <w:r w:rsidRPr="007F2836">
        <w:rPr>
          <w:rFonts w:ascii="Arial" w:hAnsi="Arial" w:cs="Arial"/>
          <w:sz w:val="20"/>
          <w:szCs w:val="20"/>
        </w:rPr>
        <w:t>Register observers</w:t>
      </w:r>
    </w:p>
    <w:p w14:paraId="00421AB5" w14:textId="77777777" w:rsidR="007F2836" w:rsidRDefault="007F2836" w:rsidP="007F2836">
      <w:pPr>
        <w:numPr>
          <w:ilvl w:val="0"/>
          <w:numId w:val="34"/>
        </w:numPr>
        <w:spacing w:after="0" w:line="240" w:lineRule="auto"/>
        <w:rPr>
          <w:rFonts w:ascii="Arial" w:hAnsi="Arial" w:cs="Arial"/>
          <w:sz w:val="20"/>
          <w:szCs w:val="20"/>
        </w:rPr>
      </w:pPr>
      <w:r w:rsidRPr="007F2836">
        <w:rPr>
          <w:rFonts w:ascii="Arial" w:hAnsi="Arial" w:cs="Arial"/>
          <w:sz w:val="20"/>
          <w:szCs w:val="20"/>
        </w:rPr>
        <w:t>Combine them with the strategy pattern</w:t>
      </w:r>
    </w:p>
    <w:p w14:paraId="7A7DCBD6" w14:textId="533F9147" w:rsidR="007F2836" w:rsidRDefault="007F2836" w:rsidP="007F2836">
      <w:pPr>
        <w:numPr>
          <w:ilvl w:val="0"/>
          <w:numId w:val="34"/>
        </w:numPr>
        <w:spacing w:after="0" w:line="240" w:lineRule="auto"/>
        <w:rPr>
          <w:rFonts w:ascii="Arial" w:hAnsi="Arial" w:cs="Arial"/>
          <w:sz w:val="20"/>
          <w:szCs w:val="20"/>
        </w:rPr>
      </w:pPr>
      <w:r>
        <w:rPr>
          <w:rFonts w:ascii="Arial" w:hAnsi="Arial" w:cs="Arial"/>
          <w:sz w:val="20"/>
          <w:szCs w:val="20"/>
        </w:rPr>
        <w:t>What the observer pattern is by example</w:t>
      </w:r>
    </w:p>
    <w:p w14:paraId="42949259" w14:textId="5E2CFD59" w:rsidR="007F2836" w:rsidRDefault="007F2836" w:rsidP="007F2836">
      <w:pPr>
        <w:numPr>
          <w:ilvl w:val="0"/>
          <w:numId w:val="34"/>
        </w:numPr>
        <w:spacing w:after="0" w:line="240" w:lineRule="auto"/>
        <w:rPr>
          <w:rFonts w:ascii="Arial" w:hAnsi="Arial" w:cs="Arial"/>
          <w:sz w:val="20"/>
          <w:szCs w:val="20"/>
        </w:rPr>
      </w:pPr>
      <w:r>
        <w:rPr>
          <w:rFonts w:ascii="Arial" w:hAnsi="Arial" w:cs="Arial"/>
          <w:sz w:val="20"/>
          <w:szCs w:val="20"/>
        </w:rPr>
        <w:t xml:space="preserve">We will use it to register an event listener so that every time a player is taking </w:t>
      </w:r>
      <w:proofErr w:type="gramStart"/>
      <w:r>
        <w:rPr>
          <w:rFonts w:ascii="Arial" w:hAnsi="Arial" w:cs="Arial"/>
          <w:sz w:val="20"/>
          <w:szCs w:val="20"/>
        </w:rPr>
        <w:t>damage</w:t>
      </w:r>
      <w:proofErr w:type="gramEnd"/>
      <w:r>
        <w:rPr>
          <w:rFonts w:ascii="Arial" w:hAnsi="Arial" w:cs="Arial"/>
          <w:sz w:val="20"/>
          <w:szCs w:val="20"/>
        </w:rPr>
        <w:t xml:space="preserve"> we are able to log it somewhere (How to use the observer patter to better log the damage)</w:t>
      </w:r>
    </w:p>
    <w:p w14:paraId="44E8FB17" w14:textId="77777777" w:rsidR="007F2836" w:rsidRDefault="007F2836" w:rsidP="007F2836">
      <w:pPr>
        <w:spacing w:after="0" w:line="240" w:lineRule="auto"/>
        <w:rPr>
          <w:rFonts w:ascii="Arial" w:hAnsi="Arial" w:cs="Arial"/>
          <w:sz w:val="20"/>
          <w:szCs w:val="20"/>
        </w:rPr>
      </w:pPr>
    </w:p>
    <w:p w14:paraId="3F192117" w14:textId="3ADB0A74" w:rsidR="007F2836" w:rsidRDefault="007F2836" w:rsidP="007F2836">
      <w:pPr>
        <w:spacing w:after="0" w:line="240" w:lineRule="auto"/>
        <w:rPr>
          <w:rFonts w:ascii="Arial" w:hAnsi="Arial" w:cs="Arial"/>
          <w:sz w:val="20"/>
          <w:szCs w:val="20"/>
        </w:rPr>
      </w:pPr>
      <w:r>
        <w:rPr>
          <w:rFonts w:ascii="Arial" w:hAnsi="Arial" w:cs="Arial"/>
          <w:sz w:val="20"/>
          <w:szCs w:val="20"/>
        </w:rPr>
        <w:t>The concept is pretty simple – you have an entity, a subject that you might want to watch for changes. It could be a property, or it could be an event that’s usually triggered. Then, you have a list of observers that register to that property, and when that property changes, they are notified back with the change, and each and every one of them may behave differently depending on their specific task. But all of them will be notified at the same time as a group for the change of the property.</w:t>
      </w:r>
    </w:p>
    <w:p w14:paraId="54EDB09D" w14:textId="77777777" w:rsidR="007F2836" w:rsidRDefault="007F2836" w:rsidP="007F2836">
      <w:pPr>
        <w:spacing w:after="0" w:line="240" w:lineRule="auto"/>
        <w:rPr>
          <w:rFonts w:ascii="Arial" w:hAnsi="Arial" w:cs="Arial"/>
          <w:sz w:val="20"/>
          <w:szCs w:val="20"/>
        </w:rPr>
      </w:pPr>
    </w:p>
    <w:p w14:paraId="570C433E" w14:textId="147BE011" w:rsidR="007F2836" w:rsidRDefault="007F2836" w:rsidP="007F2836">
      <w:pPr>
        <w:spacing w:after="0" w:line="240" w:lineRule="auto"/>
        <w:rPr>
          <w:rFonts w:ascii="Arial" w:hAnsi="Arial" w:cs="Arial"/>
          <w:sz w:val="20"/>
          <w:szCs w:val="20"/>
        </w:rPr>
      </w:pPr>
      <w:r>
        <w:rPr>
          <w:rFonts w:ascii="Arial" w:hAnsi="Arial" w:cs="Arial"/>
          <w:sz w:val="20"/>
          <w:szCs w:val="20"/>
        </w:rPr>
        <w:t>Implementing the observer pattern in C# is interesting because it is built-in to the language and the framework themselves</w:t>
      </w:r>
      <w:r w:rsidR="00B438C0">
        <w:rPr>
          <w:rFonts w:ascii="Arial" w:hAnsi="Arial" w:cs="Arial"/>
          <w:sz w:val="20"/>
          <w:szCs w:val="20"/>
        </w:rPr>
        <w:t xml:space="preserve"> in the form of events</w:t>
      </w:r>
      <w:r>
        <w:rPr>
          <w:rFonts w:ascii="Arial" w:hAnsi="Arial" w:cs="Arial"/>
          <w:sz w:val="20"/>
          <w:szCs w:val="20"/>
        </w:rPr>
        <w:t>.</w:t>
      </w:r>
    </w:p>
    <w:p w14:paraId="39C3FBA2" w14:textId="77777777" w:rsidR="007F2836" w:rsidRDefault="007F2836" w:rsidP="007F2836">
      <w:pPr>
        <w:spacing w:after="0" w:line="240" w:lineRule="auto"/>
        <w:rPr>
          <w:rFonts w:ascii="Arial" w:hAnsi="Arial" w:cs="Arial"/>
          <w:sz w:val="20"/>
          <w:szCs w:val="20"/>
        </w:rPr>
      </w:pPr>
    </w:p>
    <w:p w14:paraId="1F0CC046" w14:textId="181179D7" w:rsidR="007F2836" w:rsidRDefault="00B438C0" w:rsidP="00736BBC">
      <w:pPr>
        <w:spacing w:after="0" w:line="240" w:lineRule="auto"/>
        <w:rPr>
          <w:rFonts w:ascii="Arial" w:hAnsi="Arial" w:cs="Arial"/>
          <w:sz w:val="20"/>
          <w:szCs w:val="20"/>
        </w:rPr>
      </w:pPr>
      <w:r>
        <w:rPr>
          <w:rFonts w:ascii="Arial" w:hAnsi="Arial" w:cs="Arial"/>
          <w:sz w:val="20"/>
          <w:szCs w:val="20"/>
        </w:rPr>
        <w:t>So, instead of building the whole functionality, the whole observer communication functionality from the beginning, shortcuts are available with events to simplify the amount of code that needs to be written.</w:t>
      </w:r>
    </w:p>
    <w:p w14:paraId="3C011C29" w14:textId="77777777" w:rsidR="00B438C0" w:rsidRDefault="00B438C0" w:rsidP="00736BBC">
      <w:pPr>
        <w:spacing w:after="0" w:line="240" w:lineRule="auto"/>
        <w:rPr>
          <w:rFonts w:ascii="Arial" w:hAnsi="Arial" w:cs="Arial"/>
          <w:sz w:val="20"/>
          <w:szCs w:val="20"/>
        </w:rPr>
      </w:pPr>
    </w:p>
    <w:p w14:paraId="11D8E7CE" w14:textId="77777777" w:rsidR="00B438C0" w:rsidRDefault="00B438C0" w:rsidP="00736BBC">
      <w:pPr>
        <w:spacing w:after="0" w:line="240" w:lineRule="auto"/>
        <w:rPr>
          <w:rFonts w:ascii="Arial" w:hAnsi="Arial" w:cs="Arial"/>
          <w:sz w:val="20"/>
          <w:szCs w:val="20"/>
        </w:rPr>
      </w:pPr>
    </w:p>
    <w:p w14:paraId="293C5994" w14:textId="35665C7B" w:rsidR="007F2836" w:rsidRDefault="00D72BFF" w:rsidP="00736BBC">
      <w:pPr>
        <w:spacing w:after="0" w:line="240" w:lineRule="auto"/>
        <w:rPr>
          <w:rFonts w:ascii="Arial" w:hAnsi="Arial" w:cs="Arial"/>
          <w:sz w:val="20"/>
          <w:szCs w:val="20"/>
        </w:rPr>
      </w:pPr>
      <w:r>
        <w:rPr>
          <w:rFonts w:ascii="Arial" w:hAnsi="Arial" w:cs="Arial"/>
          <w:b/>
          <w:bCs/>
          <w:i/>
          <w:iCs/>
          <w:sz w:val="20"/>
          <w:szCs w:val="20"/>
        </w:rPr>
        <w:t>The Command Pattern</w:t>
      </w:r>
      <w:r w:rsidR="00AD47AC">
        <w:rPr>
          <w:rFonts w:ascii="Arial" w:hAnsi="Arial" w:cs="Arial"/>
          <w:b/>
          <w:bCs/>
          <w:i/>
          <w:iCs/>
          <w:sz w:val="20"/>
          <w:szCs w:val="20"/>
        </w:rPr>
        <w:t xml:space="preserve"> – slightly more difficult</w:t>
      </w:r>
    </w:p>
    <w:p w14:paraId="38F26325" w14:textId="77777777" w:rsidR="00D72BFF" w:rsidRDefault="00D72BFF" w:rsidP="00736BBC">
      <w:pPr>
        <w:spacing w:after="0" w:line="240" w:lineRule="auto"/>
        <w:rPr>
          <w:rFonts w:ascii="Arial" w:hAnsi="Arial" w:cs="Arial"/>
          <w:sz w:val="20"/>
          <w:szCs w:val="20"/>
        </w:rPr>
      </w:pPr>
    </w:p>
    <w:p w14:paraId="7119C18B" w14:textId="77777777" w:rsidR="00D72BFF" w:rsidRPr="00D72BFF" w:rsidRDefault="00D72BFF" w:rsidP="00D72BFF">
      <w:pPr>
        <w:spacing w:after="0" w:line="240" w:lineRule="auto"/>
        <w:rPr>
          <w:rFonts w:ascii="Arial" w:hAnsi="Arial" w:cs="Arial"/>
          <w:sz w:val="20"/>
          <w:szCs w:val="20"/>
        </w:rPr>
      </w:pPr>
      <w:r w:rsidRPr="00D72BFF">
        <w:rPr>
          <w:rFonts w:ascii="Arial" w:hAnsi="Arial" w:cs="Arial"/>
          <w:sz w:val="20"/>
          <w:szCs w:val="20"/>
        </w:rPr>
        <w:t>We need a way to encapsulate the battles between players and enemies as well as cards and enemies.</w:t>
      </w:r>
    </w:p>
    <w:p w14:paraId="0422F693" w14:textId="77777777" w:rsidR="00D72BFF" w:rsidRPr="00D72BFF" w:rsidRDefault="00D72BFF" w:rsidP="00D72BFF">
      <w:pPr>
        <w:numPr>
          <w:ilvl w:val="0"/>
          <w:numId w:val="35"/>
        </w:numPr>
        <w:spacing w:after="0" w:line="240" w:lineRule="auto"/>
        <w:rPr>
          <w:rFonts w:ascii="Arial" w:hAnsi="Arial" w:cs="Arial"/>
          <w:sz w:val="20"/>
          <w:szCs w:val="20"/>
        </w:rPr>
      </w:pPr>
      <w:r w:rsidRPr="00D72BFF">
        <w:rPr>
          <w:rFonts w:ascii="Arial" w:hAnsi="Arial" w:cs="Arial"/>
          <w:sz w:val="20"/>
          <w:szCs w:val="20"/>
        </w:rPr>
        <w:t xml:space="preserve">Create an </w:t>
      </w:r>
      <w:proofErr w:type="spellStart"/>
      <w:r w:rsidRPr="00D72BFF">
        <w:rPr>
          <w:rFonts w:ascii="Arial" w:hAnsi="Arial" w:cs="Arial"/>
          <w:sz w:val="20"/>
          <w:szCs w:val="20"/>
        </w:rPr>
        <w:t>ICommand</w:t>
      </w:r>
      <w:proofErr w:type="spellEnd"/>
      <w:r w:rsidRPr="00D72BFF">
        <w:rPr>
          <w:rFonts w:ascii="Arial" w:hAnsi="Arial" w:cs="Arial"/>
          <w:sz w:val="20"/>
          <w:szCs w:val="20"/>
        </w:rPr>
        <w:t xml:space="preserve"> interface</w:t>
      </w:r>
    </w:p>
    <w:p w14:paraId="4C5A094B" w14:textId="77777777" w:rsidR="00D72BFF" w:rsidRPr="00D72BFF" w:rsidRDefault="00D72BFF" w:rsidP="00D72BFF">
      <w:pPr>
        <w:numPr>
          <w:ilvl w:val="0"/>
          <w:numId w:val="35"/>
        </w:numPr>
        <w:spacing w:after="0" w:line="240" w:lineRule="auto"/>
        <w:rPr>
          <w:rFonts w:ascii="Arial" w:hAnsi="Arial" w:cs="Arial"/>
          <w:sz w:val="20"/>
          <w:szCs w:val="20"/>
        </w:rPr>
      </w:pPr>
      <w:r w:rsidRPr="00D72BFF">
        <w:rPr>
          <w:rFonts w:ascii="Arial" w:hAnsi="Arial" w:cs="Arial"/>
          <w:sz w:val="20"/>
          <w:szCs w:val="20"/>
        </w:rPr>
        <w:t>Create two command implementations</w:t>
      </w:r>
    </w:p>
    <w:p w14:paraId="35235C50" w14:textId="77777777" w:rsidR="00D72BFF" w:rsidRDefault="00D72BFF" w:rsidP="00D72BFF">
      <w:pPr>
        <w:numPr>
          <w:ilvl w:val="0"/>
          <w:numId w:val="35"/>
        </w:numPr>
        <w:spacing w:after="0" w:line="240" w:lineRule="auto"/>
        <w:rPr>
          <w:rFonts w:ascii="Arial" w:hAnsi="Arial" w:cs="Arial"/>
          <w:sz w:val="20"/>
          <w:szCs w:val="20"/>
        </w:rPr>
      </w:pPr>
      <w:r w:rsidRPr="00D72BFF">
        <w:rPr>
          <w:rFonts w:ascii="Arial" w:hAnsi="Arial" w:cs="Arial"/>
          <w:sz w:val="20"/>
          <w:szCs w:val="20"/>
        </w:rPr>
        <w:t>Group them into a list and execute</w:t>
      </w:r>
    </w:p>
    <w:p w14:paraId="3B44E3B3" w14:textId="59AD60E2" w:rsidR="00AD47AC" w:rsidRDefault="00AD47AC" w:rsidP="00D72BFF">
      <w:pPr>
        <w:numPr>
          <w:ilvl w:val="0"/>
          <w:numId w:val="35"/>
        </w:numPr>
        <w:spacing w:after="0" w:line="240" w:lineRule="auto"/>
        <w:rPr>
          <w:rFonts w:ascii="Arial" w:hAnsi="Arial" w:cs="Arial"/>
          <w:sz w:val="20"/>
          <w:szCs w:val="20"/>
        </w:rPr>
      </w:pPr>
      <w:r>
        <w:rPr>
          <w:rFonts w:ascii="Arial" w:hAnsi="Arial" w:cs="Arial"/>
          <w:sz w:val="20"/>
          <w:szCs w:val="20"/>
        </w:rPr>
        <w:t>What the command pattern is</w:t>
      </w:r>
    </w:p>
    <w:p w14:paraId="740EA1D0" w14:textId="3C634213" w:rsidR="00AD47AC" w:rsidRDefault="00AD47AC" w:rsidP="00D72BFF">
      <w:pPr>
        <w:numPr>
          <w:ilvl w:val="0"/>
          <w:numId w:val="35"/>
        </w:numPr>
        <w:spacing w:after="0" w:line="240" w:lineRule="auto"/>
        <w:rPr>
          <w:rFonts w:ascii="Arial" w:hAnsi="Arial" w:cs="Arial"/>
          <w:sz w:val="20"/>
          <w:szCs w:val="20"/>
        </w:rPr>
      </w:pPr>
      <w:r>
        <w:rPr>
          <w:rFonts w:ascii="Arial" w:hAnsi="Arial" w:cs="Arial"/>
          <w:sz w:val="20"/>
          <w:szCs w:val="20"/>
        </w:rPr>
        <w:t>How to use the command pattern to unify the battling system and bridge the gaps between players, cards, enemies, and achieve the cleanest code possible</w:t>
      </w:r>
    </w:p>
    <w:p w14:paraId="30515078" w14:textId="77777777" w:rsidR="00AD47AC" w:rsidRDefault="00AD47AC" w:rsidP="00AD47AC">
      <w:pPr>
        <w:spacing w:after="0" w:line="240" w:lineRule="auto"/>
        <w:rPr>
          <w:rFonts w:ascii="Arial" w:hAnsi="Arial" w:cs="Arial"/>
          <w:sz w:val="20"/>
          <w:szCs w:val="20"/>
        </w:rPr>
      </w:pPr>
    </w:p>
    <w:p w14:paraId="2F07D9D2" w14:textId="7E76862C" w:rsidR="00AD47AC" w:rsidRDefault="00AD47AC" w:rsidP="00AD47AC">
      <w:pPr>
        <w:spacing w:after="0" w:line="240" w:lineRule="auto"/>
        <w:rPr>
          <w:rFonts w:ascii="Arial" w:hAnsi="Arial" w:cs="Arial"/>
          <w:sz w:val="20"/>
          <w:szCs w:val="20"/>
        </w:rPr>
      </w:pPr>
      <w:r>
        <w:rPr>
          <w:rFonts w:ascii="Arial" w:hAnsi="Arial" w:cs="Arial"/>
          <w:sz w:val="20"/>
          <w:szCs w:val="20"/>
        </w:rPr>
        <w:t>We want to take advantage of the command pattern to create a unified battling system so that we do not care whether it is the player’s turn to attack or if it’s a card that’s attacking the enemy and not the player – this will help us avoid a pyramid of if-else statements and focus on what really matters.</w:t>
      </w:r>
    </w:p>
    <w:p w14:paraId="1F2CD7B5" w14:textId="77777777" w:rsidR="00AD47AC" w:rsidRDefault="00AD47AC" w:rsidP="00AD47AC">
      <w:pPr>
        <w:spacing w:after="0" w:line="240" w:lineRule="auto"/>
        <w:rPr>
          <w:rFonts w:ascii="Arial" w:hAnsi="Arial" w:cs="Arial"/>
          <w:sz w:val="20"/>
          <w:szCs w:val="20"/>
        </w:rPr>
      </w:pPr>
    </w:p>
    <w:p w14:paraId="627E2032" w14:textId="5ABFC74B" w:rsidR="00AD47AC" w:rsidRDefault="00AD47AC" w:rsidP="00AD47AC">
      <w:pPr>
        <w:spacing w:after="0" w:line="240" w:lineRule="auto"/>
        <w:rPr>
          <w:rFonts w:ascii="Arial" w:hAnsi="Arial" w:cs="Arial"/>
          <w:sz w:val="20"/>
          <w:szCs w:val="20"/>
        </w:rPr>
      </w:pPr>
      <w:r>
        <w:rPr>
          <w:rFonts w:ascii="Arial" w:hAnsi="Arial" w:cs="Arial"/>
          <w:sz w:val="20"/>
          <w:szCs w:val="20"/>
        </w:rPr>
        <w:t>To achieve this, we will encapsulate the battle between the two entities in a command.</w:t>
      </w:r>
    </w:p>
    <w:p w14:paraId="45E1839D" w14:textId="77777777" w:rsidR="0022280F" w:rsidRDefault="0022280F" w:rsidP="00AD47AC">
      <w:pPr>
        <w:spacing w:after="0" w:line="240" w:lineRule="auto"/>
        <w:rPr>
          <w:rFonts w:ascii="Arial" w:hAnsi="Arial" w:cs="Arial"/>
          <w:sz w:val="20"/>
          <w:szCs w:val="20"/>
        </w:rPr>
      </w:pPr>
    </w:p>
    <w:p w14:paraId="766C1E0B" w14:textId="77777777" w:rsidR="0022280F" w:rsidRDefault="0022280F" w:rsidP="00AD47AC">
      <w:pPr>
        <w:spacing w:after="0" w:line="240" w:lineRule="auto"/>
        <w:rPr>
          <w:rFonts w:ascii="Arial" w:hAnsi="Arial" w:cs="Arial"/>
          <w:sz w:val="20"/>
          <w:szCs w:val="20"/>
        </w:rPr>
      </w:pPr>
    </w:p>
    <w:p w14:paraId="5FD6F7DB" w14:textId="77777777" w:rsidR="00561033" w:rsidRDefault="00561033" w:rsidP="00AD47AC">
      <w:pPr>
        <w:spacing w:after="0" w:line="240" w:lineRule="auto"/>
        <w:rPr>
          <w:rFonts w:ascii="Arial" w:hAnsi="Arial" w:cs="Arial"/>
          <w:sz w:val="20"/>
          <w:szCs w:val="20"/>
        </w:rPr>
      </w:pPr>
    </w:p>
    <w:p w14:paraId="7F8E64D8" w14:textId="5FF6EE37" w:rsidR="00561033" w:rsidRDefault="00561033" w:rsidP="00AD47AC">
      <w:pPr>
        <w:spacing w:after="0" w:line="240" w:lineRule="auto"/>
        <w:rPr>
          <w:rFonts w:ascii="Arial" w:hAnsi="Arial" w:cs="Arial"/>
          <w:sz w:val="20"/>
          <w:szCs w:val="20"/>
        </w:rPr>
      </w:pPr>
      <w:r>
        <w:rPr>
          <w:rFonts w:ascii="Arial" w:hAnsi="Arial" w:cs="Arial"/>
          <w:sz w:val="20"/>
          <w:szCs w:val="20"/>
        </w:rPr>
        <w:lastRenderedPageBreak/>
        <w:t>Command vs Strategy</w:t>
      </w:r>
    </w:p>
    <w:p w14:paraId="4D073540" w14:textId="77777777" w:rsidR="00561033" w:rsidRDefault="00561033" w:rsidP="00AD47AC">
      <w:pPr>
        <w:spacing w:after="0" w:line="240" w:lineRule="auto"/>
        <w:rPr>
          <w:rFonts w:ascii="Arial" w:hAnsi="Arial" w:cs="Arial"/>
          <w:sz w:val="20"/>
          <w:szCs w:val="20"/>
        </w:rPr>
      </w:pPr>
    </w:p>
    <w:p w14:paraId="223C4632" w14:textId="479148F7" w:rsidR="00561033" w:rsidRDefault="00561033" w:rsidP="00561033">
      <w:pPr>
        <w:pStyle w:val="ListParagraph"/>
        <w:numPr>
          <w:ilvl w:val="0"/>
          <w:numId w:val="36"/>
        </w:numPr>
        <w:spacing w:after="0" w:line="240" w:lineRule="auto"/>
        <w:rPr>
          <w:rFonts w:ascii="Arial" w:hAnsi="Arial" w:cs="Arial"/>
          <w:sz w:val="20"/>
          <w:szCs w:val="20"/>
        </w:rPr>
      </w:pPr>
      <w:r>
        <w:rPr>
          <w:rFonts w:ascii="Arial" w:hAnsi="Arial" w:cs="Arial"/>
          <w:sz w:val="20"/>
          <w:szCs w:val="20"/>
        </w:rPr>
        <w:t xml:space="preserve">The strategy pattern handles the </w:t>
      </w:r>
      <w:proofErr w:type="gramStart"/>
      <w:r>
        <w:rPr>
          <w:rFonts w:ascii="Arial" w:hAnsi="Arial" w:cs="Arial"/>
          <w:sz w:val="20"/>
          <w:szCs w:val="20"/>
        </w:rPr>
        <w:t>objects</w:t>
      </w:r>
      <w:r>
        <w:rPr>
          <w:rFonts w:ascii="Arial" w:hAnsi="Arial" w:cs="Arial"/>
          <w:sz w:val="20"/>
          <w:szCs w:val="20"/>
        </w:rPr>
        <w:t>(</w:t>
      </w:r>
      <w:proofErr w:type="gramEnd"/>
      <w:r>
        <w:rPr>
          <w:rFonts w:ascii="Arial" w:hAnsi="Arial" w:cs="Arial"/>
          <w:sz w:val="20"/>
          <w:szCs w:val="20"/>
        </w:rPr>
        <w:t>just reads them and does something with them)</w:t>
      </w:r>
      <w:r>
        <w:rPr>
          <w:rFonts w:ascii="Arial" w:hAnsi="Arial" w:cs="Arial"/>
          <w:sz w:val="20"/>
          <w:szCs w:val="20"/>
        </w:rPr>
        <w:t>, the command also changes their state</w:t>
      </w:r>
    </w:p>
    <w:p w14:paraId="0E502354" w14:textId="33E75CF8" w:rsidR="00561033" w:rsidRDefault="00561033" w:rsidP="00561033">
      <w:pPr>
        <w:pStyle w:val="ListParagraph"/>
        <w:numPr>
          <w:ilvl w:val="0"/>
          <w:numId w:val="36"/>
        </w:numPr>
        <w:spacing w:after="0" w:line="240" w:lineRule="auto"/>
        <w:rPr>
          <w:rFonts w:ascii="Arial" w:hAnsi="Arial" w:cs="Arial"/>
          <w:sz w:val="20"/>
          <w:szCs w:val="20"/>
        </w:rPr>
      </w:pPr>
      <w:r>
        <w:rPr>
          <w:rFonts w:ascii="Arial" w:hAnsi="Arial" w:cs="Arial"/>
          <w:sz w:val="20"/>
          <w:szCs w:val="20"/>
        </w:rPr>
        <w:t xml:space="preserve">When using the strategy pattern, usually there is a set of interchangeable algorithms of similar </w:t>
      </w:r>
      <w:proofErr w:type="gramStart"/>
      <w:r>
        <w:rPr>
          <w:rFonts w:ascii="Arial" w:hAnsi="Arial" w:cs="Arial"/>
          <w:sz w:val="20"/>
          <w:szCs w:val="20"/>
        </w:rPr>
        <w:t>functionality</w:t>
      </w:r>
      <w:proofErr w:type="gramEnd"/>
      <w:r>
        <w:rPr>
          <w:rFonts w:ascii="Arial" w:hAnsi="Arial" w:cs="Arial"/>
          <w:sz w:val="20"/>
          <w:szCs w:val="20"/>
        </w:rPr>
        <w:t xml:space="preserve"> and you swap them depending on the situation</w:t>
      </w:r>
    </w:p>
    <w:p w14:paraId="1C4CD667" w14:textId="339BB1E2" w:rsidR="00561033" w:rsidRDefault="00561033" w:rsidP="00561033">
      <w:pPr>
        <w:pStyle w:val="ListParagraph"/>
        <w:numPr>
          <w:ilvl w:val="0"/>
          <w:numId w:val="36"/>
        </w:numPr>
        <w:spacing w:after="0" w:line="240" w:lineRule="auto"/>
        <w:rPr>
          <w:rFonts w:ascii="Arial" w:hAnsi="Arial" w:cs="Arial"/>
          <w:sz w:val="20"/>
          <w:szCs w:val="20"/>
        </w:rPr>
      </w:pPr>
      <w:r>
        <w:rPr>
          <w:rFonts w:ascii="Arial" w:hAnsi="Arial" w:cs="Arial"/>
          <w:sz w:val="20"/>
          <w:szCs w:val="20"/>
        </w:rPr>
        <w:t>The command pattern allows the execution of different encapsulated commands. That way you can group them together in a list and execute them as a group, therefore avoiding the constant use of conditionals.</w:t>
      </w:r>
    </w:p>
    <w:p w14:paraId="6D0E07F3" w14:textId="73CBCDBC" w:rsidR="00561033" w:rsidRDefault="00561033" w:rsidP="00561033">
      <w:pPr>
        <w:pStyle w:val="ListParagraph"/>
        <w:numPr>
          <w:ilvl w:val="0"/>
          <w:numId w:val="36"/>
        </w:numPr>
        <w:spacing w:after="0" w:line="240" w:lineRule="auto"/>
        <w:rPr>
          <w:rFonts w:ascii="Arial" w:hAnsi="Arial" w:cs="Arial"/>
          <w:sz w:val="20"/>
          <w:szCs w:val="20"/>
        </w:rPr>
      </w:pPr>
      <w:r>
        <w:rPr>
          <w:rFonts w:ascii="Arial" w:hAnsi="Arial" w:cs="Arial"/>
          <w:sz w:val="20"/>
          <w:szCs w:val="20"/>
        </w:rPr>
        <w:t>The commands can be stored in a command pattern, so you can store a copy of a command you perform. This allows you to revert to a previous state and undo the command, as well as reuse the command.</w:t>
      </w:r>
    </w:p>
    <w:p w14:paraId="6AE88696" w14:textId="77777777" w:rsidR="00561033" w:rsidRDefault="00561033" w:rsidP="00561033">
      <w:pPr>
        <w:spacing w:after="0" w:line="240" w:lineRule="auto"/>
        <w:rPr>
          <w:rFonts w:ascii="Arial" w:hAnsi="Arial" w:cs="Arial"/>
          <w:sz w:val="20"/>
          <w:szCs w:val="20"/>
        </w:rPr>
      </w:pPr>
    </w:p>
    <w:p w14:paraId="3D738B9F" w14:textId="77777777" w:rsidR="00561033" w:rsidRDefault="00561033" w:rsidP="00561033">
      <w:pPr>
        <w:spacing w:after="0" w:line="240" w:lineRule="auto"/>
        <w:rPr>
          <w:rFonts w:ascii="Arial" w:hAnsi="Arial" w:cs="Arial"/>
          <w:sz w:val="20"/>
          <w:szCs w:val="20"/>
        </w:rPr>
      </w:pPr>
    </w:p>
    <w:p w14:paraId="29F4F335" w14:textId="15E118A5" w:rsidR="00561033" w:rsidRDefault="00561033" w:rsidP="00561033">
      <w:pPr>
        <w:spacing w:after="0" w:line="240" w:lineRule="auto"/>
        <w:rPr>
          <w:rFonts w:ascii="Arial" w:hAnsi="Arial" w:cs="Arial"/>
          <w:sz w:val="20"/>
          <w:szCs w:val="20"/>
        </w:rPr>
      </w:pPr>
      <w:r>
        <w:rPr>
          <w:rFonts w:ascii="Arial" w:hAnsi="Arial" w:cs="Arial"/>
          <w:b/>
          <w:bCs/>
          <w:i/>
          <w:iCs/>
          <w:sz w:val="20"/>
          <w:szCs w:val="20"/>
        </w:rPr>
        <w:t>The Template Method</w:t>
      </w:r>
    </w:p>
    <w:p w14:paraId="4D93264C" w14:textId="77777777" w:rsidR="00561033" w:rsidRDefault="00561033" w:rsidP="00561033">
      <w:pPr>
        <w:spacing w:after="0" w:line="240" w:lineRule="auto"/>
        <w:rPr>
          <w:rFonts w:ascii="Arial" w:hAnsi="Arial" w:cs="Arial"/>
          <w:sz w:val="20"/>
          <w:szCs w:val="20"/>
        </w:rPr>
      </w:pPr>
    </w:p>
    <w:p w14:paraId="107B5926" w14:textId="77777777" w:rsidR="00561033" w:rsidRPr="00561033" w:rsidRDefault="00561033" w:rsidP="00561033">
      <w:pPr>
        <w:spacing w:after="0" w:line="240" w:lineRule="auto"/>
        <w:rPr>
          <w:rFonts w:ascii="Arial" w:hAnsi="Arial" w:cs="Arial"/>
          <w:sz w:val="20"/>
          <w:szCs w:val="20"/>
        </w:rPr>
      </w:pPr>
      <w:r w:rsidRPr="00561033">
        <w:rPr>
          <w:rFonts w:ascii="Arial" w:hAnsi="Arial" w:cs="Arial"/>
          <w:sz w:val="20"/>
          <w:szCs w:val="20"/>
        </w:rPr>
        <w:t>The template method defines an abstract base class that forces sub-classes to only implement part of the functionality.</w:t>
      </w:r>
    </w:p>
    <w:p w14:paraId="6717C478" w14:textId="77777777" w:rsidR="00561033" w:rsidRPr="00561033" w:rsidRDefault="00561033" w:rsidP="00561033">
      <w:pPr>
        <w:numPr>
          <w:ilvl w:val="0"/>
          <w:numId w:val="37"/>
        </w:numPr>
        <w:spacing w:after="0" w:line="240" w:lineRule="auto"/>
        <w:rPr>
          <w:rFonts w:ascii="Arial" w:hAnsi="Arial" w:cs="Arial"/>
          <w:sz w:val="20"/>
          <w:szCs w:val="20"/>
        </w:rPr>
      </w:pPr>
      <w:r w:rsidRPr="00561033">
        <w:rPr>
          <w:rFonts w:ascii="Arial" w:hAnsi="Arial" w:cs="Arial"/>
          <w:sz w:val="20"/>
          <w:szCs w:val="20"/>
        </w:rPr>
        <w:t>Create a template for rendering the battlefield</w:t>
      </w:r>
    </w:p>
    <w:p w14:paraId="15D91C3E" w14:textId="77777777" w:rsidR="00561033" w:rsidRDefault="00561033" w:rsidP="00561033">
      <w:pPr>
        <w:numPr>
          <w:ilvl w:val="0"/>
          <w:numId w:val="37"/>
        </w:numPr>
        <w:spacing w:after="0" w:line="240" w:lineRule="auto"/>
        <w:rPr>
          <w:rFonts w:ascii="Arial" w:hAnsi="Arial" w:cs="Arial"/>
          <w:sz w:val="20"/>
          <w:szCs w:val="20"/>
        </w:rPr>
      </w:pPr>
      <w:r w:rsidRPr="00561033">
        <w:rPr>
          <w:rFonts w:ascii="Arial" w:hAnsi="Arial" w:cs="Arial"/>
          <w:sz w:val="20"/>
          <w:szCs w:val="20"/>
        </w:rPr>
        <w:t>Create different battlefields that will be randomly generated</w:t>
      </w:r>
    </w:p>
    <w:p w14:paraId="58892CAB" w14:textId="5F2E7FC1" w:rsidR="00561033" w:rsidRDefault="00561033" w:rsidP="00561033">
      <w:pPr>
        <w:numPr>
          <w:ilvl w:val="0"/>
          <w:numId w:val="37"/>
        </w:numPr>
        <w:spacing w:after="0" w:line="240" w:lineRule="auto"/>
        <w:rPr>
          <w:rFonts w:ascii="Arial" w:hAnsi="Arial" w:cs="Arial"/>
          <w:sz w:val="20"/>
          <w:szCs w:val="20"/>
        </w:rPr>
      </w:pPr>
      <w:r>
        <w:rPr>
          <w:rFonts w:ascii="Arial" w:hAnsi="Arial" w:cs="Arial"/>
          <w:sz w:val="20"/>
          <w:szCs w:val="20"/>
        </w:rPr>
        <w:t>In the video, we will take a look at what the Template Method is and</w:t>
      </w:r>
    </w:p>
    <w:p w14:paraId="4E7E339C" w14:textId="37BA97B5" w:rsidR="00561033" w:rsidRPr="00561033" w:rsidRDefault="00561033" w:rsidP="00561033">
      <w:pPr>
        <w:numPr>
          <w:ilvl w:val="0"/>
          <w:numId w:val="37"/>
        </w:numPr>
        <w:spacing w:after="0" w:line="240" w:lineRule="auto"/>
        <w:rPr>
          <w:rFonts w:ascii="Arial" w:hAnsi="Arial" w:cs="Arial"/>
          <w:sz w:val="20"/>
          <w:szCs w:val="20"/>
        </w:rPr>
      </w:pPr>
      <w:r>
        <w:rPr>
          <w:rFonts w:ascii="Arial" w:hAnsi="Arial" w:cs="Arial"/>
          <w:sz w:val="20"/>
          <w:szCs w:val="20"/>
        </w:rPr>
        <w:t>Demonstrate the Template Method by an example of creating multiple battlefields in our application</w:t>
      </w:r>
    </w:p>
    <w:p w14:paraId="71E188D3" w14:textId="77777777" w:rsidR="00561033" w:rsidRDefault="00561033" w:rsidP="00561033">
      <w:pPr>
        <w:spacing w:after="0" w:line="240" w:lineRule="auto"/>
        <w:rPr>
          <w:rFonts w:ascii="Arial" w:hAnsi="Arial" w:cs="Arial"/>
          <w:sz w:val="20"/>
          <w:szCs w:val="20"/>
        </w:rPr>
      </w:pPr>
    </w:p>
    <w:p w14:paraId="73437583" w14:textId="77777777" w:rsidR="005F6719" w:rsidRDefault="005F6719" w:rsidP="00561033">
      <w:pPr>
        <w:spacing w:after="0" w:line="240" w:lineRule="auto"/>
        <w:rPr>
          <w:rFonts w:ascii="Arial" w:hAnsi="Arial" w:cs="Arial"/>
          <w:sz w:val="20"/>
          <w:szCs w:val="20"/>
        </w:rPr>
      </w:pPr>
    </w:p>
    <w:p w14:paraId="442075A7" w14:textId="77777777" w:rsidR="00561033" w:rsidRDefault="00561033" w:rsidP="00561033">
      <w:pPr>
        <w:spacing w:after="0" w:line="240" w:lineRule="auto"/>
        <w:rPr>
          <w:rFonts w:ascii="Arial" w:hAnsi="Arial" w:cs="Arial"/>
          <w:sz w:val="20"/>
          <w:szCs w:val="20"/>
        </w:rPr>
      </w:pPr>
    </w:p>
    <w:p w14:paraId="0BDF812D" w14:textId="1418E4EF" w:rsidR="005F6719" w:rsidRDefault="005F6719" w:rsidP="00561033">
      <w:pPr>
        <w:spacing w:after="0" w:line="240" w:lineRule="auto"/>
        <w:rPr>
          <w:rFonts w:ascii="Arial" w:hAnsi="Arial" w:cs="Arial"/>
          <w:sz w:val="20"/>
          <w:szCs w:val="20"/>
        </w:rPr>
      </w:pPr>
      <w:r>
        <w:rPr>
          <w:rFonts w:ascii="Arial" w:hAnsi="Arial" w:cs="Arial"/>
          <w:b/>
          <w:bCs/>
          <w:i/>
          <w:iCs/>
          <w:sz w:val="20"/>
          <w:szCs w:val="20"/>
        </w:rPr>
        <w:t>The State Pattern</w:t>
      </w:r>
    </w:p>
    <w:p w14:paraId="747704E6" w14:textId="77777777" w:rsidR="005F6719" w:rsidRDefault="005F6719" w:rsidP="00561033">
      <w:pPr>
        <w:spacing w:after="0" w:line="240" w:lineRule="auto"/>
        <w:rPr>
          <w:rFonts w:ascii="Arial" w:hAnsi="Arial" w:cs="Arial"/>
          <w:sz w:val="20"/>
          <w:szCs w:val="20"/>
        </w:rPr>
      </w:pPr>
    </w:p>
    <w:p w14:paraId="024C361A" w14:textId="77777777" w:rsidR="002D513A" w:rsidRPr="002D513A" w:rsidRDefault="002D513A" w:rsidP="002D513A">
      <w:pPr>
        <w:spacing w:after="0" w:line="240" w:lineRule="auto"/>
        <w:rPr>
          <w:rFonts w:ascii="Arial" w:hAnsi="Arial" w:cs="Arial"/>
          <w:sz w:val="20"/>
          <w:szCs w:val="20"/>
        </w:rPr>
      </w:pPr>
      <w:r w:rsidRPr="002D513A">
        <w:rPr>
          <w:rFonts w:ascii="Arial" w:hAnsi="Arial" w:cs="Arial"/>
          <w:sz w:val="20"/>
          <w:szCs w:val="20"/>
        </w:rPr>
        <w:t>The state pattern offers a convenience class to store data about your sessions.</w:t>
      </w:r>
    </w:p>
    <w:p w14:paraId="40C42FF4" w14:textId="77777777" w:rsidR="002D513A" w:rsidRPr="002D513A" w:rsidRDefault="002D513A" w:rsidP="002D513A">
      <w:pPr>
        <w:numPr>
          <w:ilvl w:val="0"/>
          <w:numId w:val="38"/>
        </w:numPr>
        <w:spacing w:after="0" w:line="240" w:lineRule="auto"/>
        <w:rPr>
          <w:rFonts w:ascii="Arial" w:hAnsi="Arial" w:cs="Arial"/>
          <w:sz w:val="20"/>
          <w:szCs w:val="20"/>
        </w:rPr>
      </w:pPr>
      <w:r w:rsidRPr="002D513A">
        <w:rPr>
          <w:rFonts w:ascii="Arial" w:hAnsi="Arial" w:cs="Arial"/>
          <w:sz w:val="20"/>
          <w:szCs w:val="20"/>
        </w:rPr>
        <w:t>Create a state class</w:t>
      </w:r>
    </w:p>
    <w:p w14:paraId="41707970" w14:textId="77777777" w:rsidR="002D513A" w:rsidRDefault="002D513A" w:rsidP="002D513A">
      <w:pPr>
        <w:numPr>
          <w:ilvl w:val="0"/>
          <w:numId w:val="38"/>
        </w:numPr>
        <w:spacing w:after="0" w:line="240" w:lineRule="auto"/>
        <w:rPr>
          <w:rFonts w:ascii="Arial" w:hAnsi="Arial" w:cs="Arial"/>
          <w:sz w:val="20"/>
          <w:szCs w:val="20"/>
        </w:rPr>
      </w:pPr>
      <w:r w:rsidRPr="002D513A">
        <w:rPr>
          <w:rFonts w:ascii="Arial" w:hAnsi="Arial" w:cs="Arial"/>
          <w:sz w:val="20"/>
          <w:szCs w:val="20"/>
        </w:rPr>
        <w:t>Store statistics there</w:t>
      </w:r>
    </w:p>
    <w:p w14:paraId="69E4C4D1" w14:textId="4538D775" w:rsidR="002D513A" w:rsidRDefault="002D513A" w:rsidP="002D513A">
      <w:pPr>
        <w:numPr>
          <w:ilvl w:val="0"/>
          <w:numId w:val="38"/>
        </w:numPr>
        <w:spacing w:after="0" w:line="240" w:lineRule="auto"/>
        <w:rPr>
          <w:rFonts w:ascii="Arial" w:hAnsi="Arial" w:cs="Arial"/>
          <w:sz w:val="20"/>
          <w:szCs w:val="20"/>
        </w:rPr>
      </w:pPr>
      <w:r>
        <w:rPr>
          <w:rFonts w:ascii="Arial" w:hAnsi="Arial" w:cs="Arial"/>
          <w:sz w:val="20"/>
          <w:szCs w:val="20"/>
        </w:rPr>
        <w:t>In this video, we will look at: What the State Pattern is</w:t>
      </w:r>
    </w:p>
    <w:p w14:paraId="3073117F" w14:textId="109289C3" w:rsidR="002D513A" w:rsidRDefault="002D513A" w:rsidP="002D513A">
      <w:pPr>
        <w:numPr>
          <w:ilvl w:val="0"/>
          <w:numId w:val="38"/>
        </w:numPr>
        <w:spacing w:after="0" w:line="240" w:lineRule="auto"/>
        <w:rPr>
          <w:rFonts w:ascii="Arial" w:hAnsi="Arial" w:cs="Arial"/>
          <w:sz w:val="20"/>
          <w:szCs w:val="20"/>
        </w:rPr>
      </w:pPr>
      <w:r>
        <w:rPr>
          <w:rFonts w:ascii="Arial" w:hAnsi="Arial" w:cs="Arial"/>
          <w:sz w:val="20"/>
          <w:szCs w:val="20"/>
        </w:rPr>
        <w:t>How we can use it to simulate the game’s multiplayer mode subscription system</w:t>
      </w:r>
    </w:p>
    <w:p w14:paraId="1D688CC3" w14:textId="6B6B774A" w:rsidR="002D513A" w:rsidRDefault="002D513A" w:rsidP="002D513A">
      <w:pPr>
        <w:numPr>
          <w:ilvl w:val="0"/>
          <w:numId w:val="38"/>
        </w:numPr>
        <w:spacing w:after="0" w:line="240" w:lineRule="auto"/>
        <w:rPr>
          <w:rFonts w:ascii="Arial" w:hAnsi="Arial" w:cs="Arial"/>
          <w:sz w:val="20"/>
          <w:szCs w:val="20"/>
        </w:rPr>
      </w:pPr>
      <w:r>
        <w:rPr>
          <w:rFonts w:ascii="Arial" w:hAnsi="Arial" w:cs="Arial"/>
          <w:sz w:val="20"/>
          <w:szCs w:val="20"/>
        </w:rPr>
        <w:t>How to use the state pattern to save statistics for the game</w:t>
      </w:r>
    </w:p>
    <w:p w14:paraId="7B98BD34" w14:textId="77777777" w:rsidR="002D513A" w:rsidRDefault="002D513A" w:rsidP="002D513A">
      <w:pPr>
        <w:spacing w:after="0" w:line="240" w:lineRule="auto"/>
        <w:rPr>
          <w:rFonts w:ascii="Arial" w:hAnsi="Arial" w:cs="Arial"/>
          <w:sz w:val="20"/>
          <w:szCs w:val="20"/>
        </w:rPr>
      </w:pPr>
    </w:p>
    <w:p w14:paraId="59386E43" w14:textId="0601AD10" w:rsidR="002D513A" w:rsidRDefault="002D513A" w:rsidP="002D513A">
      <w:pPr>
        <w:spacing w:after="0" w:line="240" w:lineRule="auto"/>
        <w:rPr>
          <w:rFonts w:ascii="Arial" w:hAnsi="Arial" w:cs="Arial"/>
          <w:sz w:val="20"/>
          <w:szCs w:val="20"/>
        </w:rPr>
      </w:pPr>
      <w:r>
        <w:rPr>
          <w:noProof/>
        </w:rPr>
        <w:drawing>
          <wp:inline distT="0" distB="0" distL="0" distR="0" wp14:anchorId="0958E4CE" wp14:editId="2D694522">
            <wp:extent cx="6858000" cy="3507105"/>
            <wp:effectExtent l="0" t="0" r="0" b="0"/>
            <wp:docPr id="441207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07107" name="Picture 1" descr="A screenshot of a computer&#10;&#10;Description automatically generated"/>
                    <pic:cNvPicPr/>
                  </pic:nvPicPr>
                  <pic:blipFill>
                    <a:blip r:embed="rId17"/>
                    <a:stretch>
                      <a:fillRect/>
                    </a:stretch>
                  </pic:blipFill>
                  <pic:spPr>
                    <a:xfrm>
                      <a:off x="0" y="0"/>
                      <a:ext cx="6858000" cy="3507105"/>
                    </a:xfrm>
                    <a:prstGeom prst="rect">
                      <a:avLst/>
                    </a:prstGeom>
                  </pic:spPr>
                </pic:pic>
              </a:graphicData>
            </a:graphic>
          </wp:inline>
        </w:drawing>
      </w:r>
    </w:p>
    <w:p w14:paraId="74AD2583" w14:textId="77777777" w:rsidR="002D513A" w:rsidRDefault="002D513A" w:rsidP="002D513A">
      <w:pPr>
        <w:spacing w:after="0" w:line="240" w:lineRule="auto"/>
        <w:rPr>
          <w:rFonts w:ascii="Arial" w:hAnsi="Arial" w:cs="Arial"/>
          <w:sz w:val="20"/>
          <w:szCs w:val="20"/>
        </w:rPr>
      </w:pPr>
    </w:p>
    <w:p w14:paraId="5A345BCC" w14:textId="6E15A06A" w:rsidR="002D513A" w:rsidRDefault="002D513A" w:rsidP="002D513A">
      <w:pPr>
        <w:spacing w:after="0" w:line="240" w:lineRule="auto"/>
        <w:rPr>
          <w:rFonts w:ascii="Arial" w:hAnsi="Arial" w:cs="Arial"/>
          <w:sz w:val="20"/>
          <w:szCs w:val="20"/>
        </w:rPr>
      </w:pPr>
      <w:r>
        <w:rPr>
          <w:rFonts w:ascii="Arial" w:hAnsi="Arial" w:cs="Arial"/>
          <w:sz w:val="20"/>
          <w:szCs w:val="20"/>
        </w:rPr>
        <w:t>The State Pattern is great at imitating states in your application. The above diagram is an example of a Finite State Machine Diagram. We begin with three states for our multiplayer mode subscription.</w:t>
      </w:r>
    </w:p>
    <w:p w14:paraId="016A132E" w14:textId="77777777" w:rsidR="00052D09" w:rsidRDefault="00052D09" w:rsidP="002D513A">
      <w:pPr>
        <w:spacing w:after="0" w:line="240" w:lineRule="auto"/>
        <w:rPr>
          <w:rFonts w:ascii="Arial" w:hAnsi="Arial" w:cs="Arial"/>
          <w:sz w:val="20"/>
          <w:szCs w:val="20"/>
        </w:rPr>
      </w:pPr>
    </w:p>
    <w:p w14:paraId="72D5C8D3" w14:textId="25D28DDC" w:rsidR="00052D09" w:rsidRPr="002D513A" w:rsidRDefault="00052D09" w:rsidP="002D513A">
      <w:pPr>
        <w:spacing w:after="0" w:line="240" w:lineRule="auto"/>
        <w:rPr>
          <w:rFonts w:ascii="Arial" w:hAnsi="Arial" w:cs="Arial"/>
          <w:sz w:val="20"/>
          <w:szCs w:val="20"/>
        </w:rPr>
      </w:pPr>
      <w:r>
        <w:rPr>
          <w:rFonts w:ascii="Arial" w:hAnsi="Arial" w:cs="Arial"/>
          <w:sz w:val="20"/>
          <w:szCs w:val="20"/>
        </w:rPr>
        <w:t>The first is the trial mode in which the user is given a limited amount of time to test the app for free. If the time expires, we have the Trial Expired state. If the user pays, we move to the paid state.</w:t>
      </w:r>
    </w:p>
    <w:p w14:paraId="3B271E96" w14:textId="7440738D" w:rsidR="002D513A" w:rsidRDefault="00052D09" w:rsidP="00561033">
      <w:pPr>
        <w:spacing w:after="0" w:line="240" w:lineRule="auto"/>
        <w:rPr>
          <w:rFonts w:ascii="Arial" w:hAnsi="Arial" w:cs="Arial"/>
          <w:sz w:val="20"/>
          <w:szCs w:val="20"/>
        </w:rPr>
      </w:pPr>
      <w:r>
        <w:rPr>
          <w:noProof/>
        </w:rPr>
        <w:lastRenderedPageBreak/>
        <w:drawing>
          <wp:inline distT="0" distB="0" distL="0" distR="0" wp14:anchorId="679DECC5" wp14:editId="216F77E4">
            <wp:extent cx="6858000" cy="3550920"/>
            <wp:effectExtent l="0" t="0" r="0" b="0"/>
            <wp:docPr id="1342349170"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49170" name="Picture 1" descr="A screenshot of a diagram&#10;&#10;Description automatically generated"/>
                    <pic:cNvPicPr/>
                  </pic:nvPicPr>
                  <pic:blipFill>
                    <a:blip r:embed="rId18"/>
                    <a:stretch>
                      <a:fillRect/>
                    </a:stretch>
                  </pic:blipFill>
                  <pic:spPr>
                    <a:xfrm>
                      <a:off x="0" y="0"/>
                      <a:ext cx="6858000" cy="3550920"/>
                    </a:xfrm>
                    <a:prstGeom prst="rect">
                      <a:avLst/>
                    </a:prstGeom>
                  </pic:spPr>
                </pic:pic>
              </a:graphicData>
            </a:graphic>
          </wp:inline>
        </w:drawing>
      </w:r>
    </w:p>
    <w:p w14:paraId="45BD2823" w14:textId="77777777" w:rsidR="00052D09" w:rsidRDefault="00052D09" w:rsidP="00561033">
      <w:pPr>
        <w:spacing w:after="0" w:line="240" w:lineRule="auto"/>
        <w:rPr>
          <w:rFonts w:ascii="Arial" w:hAnsi="Arial" w:cs="Arial"/>
          <w:sz w:val="20"/>
          <w:szCs w:val="20"/>
        </w:rPr>
      </w:pPr>
    </w:p>
    <w:p w14:paraId="46C6A65D" w14:textId="77777777" w:rsidR="00052D09" w:rsidRDefault="00052D09" w:rsidP="00561033">
      <w:pPr>
        <w:spacing w:after="0" w:line="240" w:lineRule="auto"/>
        <w:rPr>
          <w:rFonts w:ascii="Arial" w:hAnsi="Arial" w:cs="Arial"/>
          <w:sz w:val="20"/>
          <w:szCs w:val="20"/>
        </w:rPr>
      </w:pPr>
      <w:r>
        <w:rPr>
          <w:rFonts w:ascii="Arial" w:hAnsi="Arial" w:cs="Arial"/>
          <w:sz w:val="20"/>
          <w:szCs w:val="20"/>
        </w:rPr>
        <w:t>In order for the diagram to be complete, we need actions to change the state. Those actions include the Pay action that moves a player from the Trial subscription to the Paid subscription.</w:t>
      </w:r>
    </w:p>
    <w:p w14:paraId="040DD1DA" w14:textId="77777777" w:rsidR="00052D09" w:rsidRDefault="00052D09" w:rsidP="00561033">
      <w:pPr>
        <w:spacing w:after="0" w:line="240" w:lineRule="auto"/>
        <w:rPr>
          <w:rFonts w:ascii="Arial" w:hAnsi="Arial" w:cs="Arial"/>
          <w:sz w:val="20"/>
          <w:szCs w:val="20"/>
        </w:rPr>
      </w:pPr>
    </w:p>
    <w:p w14:paraId="5E37B171" w14:textId="0F049680" w:rsidR="00052D09" w:rsidRDefault="00052D09" w:rsidP="00561033">
      <w:pPr>
        <w:spacing w:after="0" w:line="240" w:lineRule="auto"/>
        <w:rPr>
          <w:rFonts w:ascii="Arial" w:hAnsi="Arial" w:cs="Arial"/>
          <w:sz w:val="20"/>
          <w:szCs w:val="20"/>
        </w:rPr>
      </w:pPr>
      <w:r>
        <w:rPr>
          <w:rFonts w:ascii="Arial" w:hAnsi="Arial" w:cs="Arial"/>
          <w:sz w:val="20"/>
          <w:szCs w:val="20"/>
        </w:rPr>
        <w:t>That same method can move a player from an Expired Trial state to a Paid Subscription state.</w:t>
      </w:r>
    </w:p>
    <w:p w14:paraId="47B2F4EF" w14:textId="77777777" w:rsidR="00052D09" w:rsidRDefault="00052D09" w:rsidP="00561033">
      <w:pPr>
        <w:spacing w:after="0" w:line="240" w:lineRule="auto"/>
        <w:rPr>
          <w:rFonts w:ascii="Arial" w:hAnsi="Arial" w:cs="Arial"/>
          <w:sz w:val="20"/>
          <w:szCs w:val="20"/>
        </w:rPr>
      </w:pPr>
    </w:p>
    <w:p w14:paraId="29BB8CAF" w14:textId="4444AFE9" w:rsidR="00052D09" w:rsidRDefault="00052D09" w:rsidP="00561033">
      <w:pPr>
        <w:spacing w:after="0" w:line="240" w:lineRule="auto"/>
        <w:rPr>
          <w:rFonts w:ascii="Arial" w:hAnsi="Arial" w:cs="Arial"/>
          <w:sz w:val="20"/>
          <w:szCs w:val="20"/>
        </w:rPr>
      </w:pPr>
      <w:r>
        <w:rPr>
          <w:rFonts w:ascii="Arial" w:hAnsi="Arial" w:cs="Arial"/>
          <w:sz w:val="20"/>
          <w:szCs w:val="20"/>
        </w:rPr>
        <w:t>Finally, we have the Expire method, which stops the user’s Trial subscription when the trial period ends.</w:t>
      </w:r>
    </w:p>
    <w:p w14:paraId="2CFA44FC" w14:textId="77777777" w:rsidR="00787474" w:rsidRDefault="00787474" w:rsidP="00561033">
      <w:pPr>
        <w:spacing w:after="0" w:line="240" w:lineRule="auto"/>
        <w:rPr>
          <w:rFonts w:ascii="Arial" w:hAnsi="Arial" w:cs="Arial"/>
          <w:sz w:val="20"/>
          <w:szCs w:val="20"/>
        </w:rPr>
      </w:pPr>
    </w:p>
    <w:p w14:paraId="4E218FED" w14:textId="7DD86BFA" w:rsidR="00787474" w:rsidRDefault="00787474" w:rsidP="00561033">
      <w:pPr>
        <w:spacing w:after="0" w:line="240" w:lineRule="auto"/>
        <w:rPr>
          <w:rFonts w:ascii="Arial" w:hAnsi="Arial" w:cs="Arial"/>
          <w:sz w:val="20"/>
          <w:szCs w:val="20"/>
        </w:rPr>
      </w:pPr>
      <w:r>
        <w:rPr>
          <w:rFonts w:ascii="Arial" w:hAnsi="Arial" w:cs="Arial"/>
          <w:sz w:val="20"/>
          <w:szCs w:val="20"/>
        </w:rPr>
        <w:t>Summary:</w:t>
      </w:r>
    </w:p>
    <w:p w14:paraId="637F66CB" w14:textId="77777777" w:rsidR="00787474" w:rsidRDefault="00787474" w:rsidP="00561033">
      <w:pPr>
        <w:spacing w:after="0" w:line="240" w:lineRule="auto"/>
        <w:rPr>
          <w:rFonts w:ascii="Arial" w:hAnsi="Arial" w:cs="Arial"/>
          <w:sz w:val="20"/>
          <w:szCs w:val="20"/>
        </w:rPr>
      </w:pPr>
    </w:p>
    <w:p w14:paraId="2DCA6F07" w14:textId="13062323" w:rsidR="00787474" w:rsidRDefault="00787474" w:rsidP="00787474">
      <w:pPr>
        <w:pStyle w:val="ListParagraph"/>
        <w:numPr>
          <w:ilvl w:val="0"/>
          <w:numId w:val="39"/>
        </w:numPr>
        <w:spacing w:after="0" w:line="240" w:lineRule="auto"/>
        <w:rPr>
          <w:rFonts w:ascii="Arial" w:hAnsi="Arial" w:cs="Arial"/>
          <w:sz w:val="20"/>
          <w:szCs w:val="20"/>
        </w:rPr>
      </w:pPr>
      <w:r>
        <w:rPr>
          <w:rFonts w:ascii="Arial" w:hAnsi="Arial" w:cs="Arial"/>
          <w:sz w:val="20"/>
          <w:szCs w:val="20"/>
        </w:rPr>
        <w:t>Began with the Strategy Pattern that allowed us to swap similar algorithms at runtime depending on our state</w:t>
      </w:r>
    </w:p>
    <w:p w14:paraId="32D0E492" w14:textId="2C68076F" w:rsidR="00787474" w:rsidRDefault="00787474" w:rsidP="00787474">
      <w:pPr>
        <w:pStyle w:val="ListParagraph"/>
        <w:numPr>
          <w:ilvl w:val="0"/>
          <w:numId w:val="39"/>
        </w:numPr>
        <w:spacing w:after="0" w:line="240" w:lineRule="auto"/>
        <w:rPr>
          <w:rFonts w:ascii="Arial" w:hAnsi="Arial" w:cs="Arial"/>
          <w:sz w:val="20"/>
          <w:szCs w:val="20"/>
        </w:rPr>
      </w:pPr>
      <w:r>
        <w:rPr>
          <w:rFonts w:ascii="Arial" w:hAnsi="Arial" w:cs="Arial"/>
          <w:sz w:val="20"/>
          <w:szCs w:val="20"/>
        </w:rPr>
        <w:t>We then used that in combination with the Observer Pattern to observe objects for changes</w:t>
      </w:r>
    </w:p>
    <w:p w14:paraId="363268A6" w14:textId="5F9C830F" w:rsidR="00787474" w:rsidRDefault="00787474" w:rsidP="00787474">
      <w:pPr>
        <w:pStyle w:val="ListParagraph"/>
        <w:numPr>
          <w:ilvl w:val="0"/>
          <w:numId w:val="39"/>
        </w:numPr>
        <w:spacing w:after="0" w:line="240" w:lineRule="auto"/>
        <w:rPr>
          <w:rFonts w:ascii="Arial" w:hAnsi="Arial" w:cs="Arial"/>
          <w:sz w:val="20"/>
          <w:szCs w:val="20"/>
        </w:rPr>
      </w:pPr>
      <w:r>
        <w:rPr>
          <w:rFonts w:ascii="Arial" w:hAnsi="Arial" w:cs="Arial"/>
          <w:sz w:val="20"/>
          <w:szCs w:val="20"/>
        </w:rPr>
        <w:t>We then encapsulated the logic in commands</w:t>
      </w:r>
    </w:p>
    <w:p w14:paraId="0B481D03" w14:textId="44472194" w:rsidR="00787474" w:rsidRDefault="00787474" w:rsidP="00787474">
      <w:pPr>
        <w:pStyle w:val="ListParagraph"/>
        <w:numPr>
          <w:ilvl w:val="0"/>
          <w:numId w:val="39"/>
        </w:numPr>
        <w:spacing w:after="0" w:line="240" w:lineRule="auto"/>
        <w:rPr>
          <w:rFonts w:ascii="Arial" w:hAnsi="Arial" w:cs="Arial"/>
          <w:sz w:val="20"/>
          <w:szCs w:val="20"/>
        </w:rPr>
      </w:pPr>
      <w:r>
        <w:rPr>
          <w:rFonts w:ascii="Arial" w:hAnsi="Arial" w:cs="Arial"/>
          <w:sz w:val="20"/>
          <w:szCs w:val="20"/>
        </w:rPr>
        <w:t>Moved on to using the template method pattern to build battlefields</w:t>
      </w:r>
    </w:p>
    <w:p w14:paraId="69B88D7C" w14:textId="674EDEDA" w:rsidR="00787474" w:rsidRPr="00787474" w:rsidRDefault="00787474" w:rsidP="00787474">
      <w:pPr>
        <w:pStyle w:val="ListParagraph"/>
        <w:numPr>
          <w:ilvl w:val="0"/>
          <w:numId w:val="39"/>
        </w:numPr>
        <w:spacing w:after="0" w:line="240" w:lineRule="auto"/>
        <w:rPr>
          <w:rFonts w:ascii="Arial" w:hAnsi="Arial" w:cs="Arial"/>
          <w:sz w:val="20"/>
          <w:szCs w:val="20"/>
        </w:rPr>
      </w:pPr>
      <w:r>
        <w:rPr>
          <w:rFonts w:ascii="Arial" w:hAnsi="Arial" w:cs="Arial"/>
          <w:sz w:val="20"/>
          <w:szCs w:val="20"/>
        </w:rPr>
        <w:t>Finally, the state pattern was used to simulate a subscription management system</w:t>
      </w:r>
    </w:p>
    <w:sectPr w:rsidR="00787474" w:rsidRPr="00787474" w:rsidSect="0062498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03A3"/>
    <w:multiLevelType w:val="hybridMultilevel"/>
    <w:tmpl w:val="6FC8A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72B90"/>
    <w:multiLevelType w:val="hybridMultilevel"/>
    <w:tmpl w:val="C6B0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C7A6C"/>
    <w:multiLevelType w:val="multilevel"/>
    <w:tmpl w:val="B69AC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C46BCA"/>
    <w:multiLevelType w:val="multilevel"/>
    <w:tmpl w:val="DE0CF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435B09"/>
    <w:multiLevelType w:val="multilevel"/>
    <w:tmpl w:val="4A4C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29278F"/>
    <w:multiLevelType w:val="multilevel"/>
    <w:tmpl w:val="8AAC6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572C24"/>
    <w:multiLevelType w:val="hybridMultilevel"/>
    <w:tmpl w:val="5C06B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7E7DAF"/>
    <w:multiLevelType w:val="hybridMultilevel"/>
    <w:tmpl w:val="F1C82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25671"/>
    <w:multiLevelType w:val="multilevel"/>
    <w:tmpl w:val="EB04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AF53E5"/>
    <w:multiLevelType w:val="multilevel"/>
    <w:tmpl w:val="89DC4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15704B"/>
    <w:multiLevelType w:val="multilevel"/>
    <w:tmpl w:val="9180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293B18"/>
    <w:multiLevelType w:val="hybridMultilevel"/>
    <w:tmpl w:val="8702E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B4E3A"/>
    <w:multiLevelType w:val="multilevel"/>
    <w:tmpl w:val="9E640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550883"/>
    <w:multiLevelType w:val="multilevel"/>
    <w:tmpl w:val="6E043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C7588D"/>
    <w:multiLevelType w:val="hybridMultilevel"/>
    <w:tmpl w:val="C7CEB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AA6FE3"/>
    <w:multiLevelType w:val="multilevel"/>
    <w:tmpl w:val="6D3E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463739A"/>
    <w:multiLevelType w:val="multilevel"/>
    <w:tmpl w:val="5F247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4479E2"/>
    <w:multiLevelType w:val="multilevel"/>
    <w:tmpl w:val="450C7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05B2D93"/>
    <w:multiLevelType w:val="multilevel"/>
    <w:tmpl w:val="45D67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3F50EE"/>
    <w:multiLevelType w:val="multilevel"/>
    <w:tmpl w:val="F366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3A256FF"/>
    <w:multiLevelType w:val="hybridMultilevel"/>
    <w:tmpl w:val="0E4600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E76B2C"/>
    <w:multiLevelType w:val="multilevel"/>
    <w:tmpl w:val="8A3CA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B1167F"/>
    <w:multiLevelType w:val="multilevel"/>
    <w:tmpl w:val="6E38B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8FA6D93"/>
    <w:multiLevelType w:val="hybridMultilevel"/>
    <w:tmpl w:val="D31EA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D51C1F"/>
    <w:multiLevelType w:val="hybridMultilevel"/>
    <w:tmpl w:val="228CA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584A20"/>
    <w:multiLevelType w:val="multilevel"/>
    <w:tmpl w:val="DAC68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976528"/>
    <w:multiLevelType w:val="multilevel"/>
    <w:tmpl w:val="11F2E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4A5019A"/>
    <w:multiLevelType w:val="hybridMultilevel"/>
    <w:tmpl w:val="1E446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17080E"/>
    <w:multiLevelType w:val="hybridMultilevel"/>
    <w:tmpl w:val="44BAE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1C43F7"/>
    <w:multiLevelType w:val="multilevel"/>
    <w:tmpl w:val="515A7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ADE39F1"/>
    <w:multiLevelType w:val="hybridMultilevel"/>
    <w:tmpl w:val="37B8F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445044"/>
    <w:multiLevelType w:val="hybridMultilevel"/>
    <w:tmpl w:val="08BA0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D27C74"/>
    <w:multiLevelType w:val="multilevel"/>
    <w:tmpl w:val="7E6C9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765163"/>
    <w:multiLevelType w:val="multilevel"/>
    <w:tmpl w:val="FBA2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44C5C10"/>
    <w:multiLevelType w:val="multilevel"/>
    <w:tmpl w:val="20EC6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A141A81"/>
    <w:multiLevelType w:val="multilevel"/>
    <w:tmpl w:val="15CC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BC75E11"/>
    <w:multiLevelType w:val="hybridMultilevel"/>
    <w:tmpl w:val="FC144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7F72AF"/>
    <w:multiLevelType w:val="multilevel"/>
    <w:tmpl w:val="CFE8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E142195"/>
    <w:multiLevelType w:val="hybridMultilevel"/>
    <w:tmpl w:val="F2B21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4643833">
    <w:abstractNumId w:val="1"/>
  </w:num>
  <w:num w:numId="2" w16cid:durableId="932978769">
    <w:abstractNumId w:val="0"/>
  </w:num>
  <w:num w:numId="3" w16cid:durableId="1747340843">
    <w:abstractNumId w:val="38"/>
  </w:num>
  <w:num w:numId="4" w16cid:durableId="1432437632">
    <w:abstractNumId w:val="16"/>
  </w:num>
  <w:num w:numId="5" w16cid:durableId="1207522367">
    <w:abstractNumId w:val="20"/>
  </w:num>
  <w:num w:numId="6" w16cid:durableId="134491973">
    <w:abstractNumId w:val="13"/>
  </w:num>
  <w:num w:numId="7" w16cid:durableId="1680422377">
    <w:abstractNumId w:val="34"/>
  </w:num>
  <w:num w:numId="8" w16cid:durableId="556013549">
    <w:abstractNumId w:val="26"/>
  </w:num>
  <w:num w:numId="9" w16cid:durableId="1491478498">
    <w:abstractNumId w:val="33"/>
  </w:num>
  <w:num w:numId="10" w16cid:durableId="1098792297">
    <w:abstractNumId w:val="11"/>
  </w:num>
  <w:num w:numId="11" w16cid:durableId="691761304">
    <w:abstractNumId w:val="17"/>
  </w:num>
  <w:num w:numId="12" w16cid:durableId="349070688">
    <w:abstractNumId w:val="30"/>
  </w:num>
  <w:num w:numId="13" w16cid:durableId="1043018518">
    <w:abstractNumId w:val="9"/>
  </w:num>
  <w:num w:numId="14" w16cid:durableId="854735210">
    <w:abstractNumId w:val="24"/>
  </w:num>
  <w:num w:numId="15" w16cid:durableId="1167133703">
    <w:abstractNumId w:val="6"/>
  </w:num>
  <w:num w:numId="16" w16cid:durableId="1634213145">
    <w:abstractNumId w:val="8"/>
  </w:num>
  <w:num w:numId="17" w16cid:durableId="1556965512">
    <w:abstractNumId w:val="32"/>
  </w:num>
  <w:num w:numId="18" w16cid:durableId="998465543">
    <w:abstractNumId w:val="23"/>
  </w:num>
  <w:num w:numId="19" w16cid:durableId="847983597">
    <w:abstractNumId w:val="35"/>
  </w:num>
  <w:num w:numId="20" w16cid:durableId="435715116">
    <w:abstractNumId w:val="22"/>
  </w:num>
  <w:num w:numId="21" w16cid:durableId="39669626">
    <w:abstractNumId w:val="21"/>
  </w:num>
  <w:num w:numId="22" w16cid:durableId="2077164265">
    <w:abstractNumId w:val="2"/>
  </w:num>
  <w:num w:numId="23" w16cid:durableId="1893730982">
    <w:abstractNumId w:val="37"/>
  </w:num>
  <w:num w:numId="24" w16cid:durableId="1398437774">
    <w:abstractNumId w:val="15"/>
  </w:num>
  <w:num w:numId="25" w16cid:durableId="54859342">
    <w:abstractNumId w:val="28"/>
  </w:num>
  <w:num w:numId="26" w16cid:durableId="54623476">
    <w:abstractNumId w:val="36"/>
  </w:num>
  <w:num w:numId="27" w16cid:durableId="1884250253">
    <w:abstractNumId w:val="18"/>
  </w:num>
  <w:num w:numId="28" w16cid:durableId="260144687">
    <w:abstractNumId w:val="3"/>
  </w:num>
  <w:num w:numId="29" w16cid:durableId="452098270">
    <w:abstractNumId w:val="7"/>
  </w:num>
  <w:num w:numId="30" w16cid:durableId="972635716">
    <w:abstractNumId w:val="29"/>
  </w:num>
  <w:num w:numId="31" w16cid:durableId="2078476266">
    <w:abstractNumId w:val="10"/>
  </w:num>
  <w:num w:numId="32" w16cid:durableId="516507841">
    <w:abstractNumId w:val="19"/>
  </w:num>
  <w:num w:numId="33" w16cid:durableId="751120458">
    <w:abstractNumId w:val="14"/>
  </w:num>
  <w:num w:numId="34" w16cid:durableId="1347486003">
    <w:abstractNumId w:val="4"/>
  </w:num>
  <w:num w:numId="35" w16cid:durableId="272518764">
    <w:abstractNumId w:val="5"/>
  </w:num>
  <w:num w:numId="36" w16cid:durableId="368145891">
    <w:abstractNumId w:val="31"/>
  </w:num>
  <w:num w:numId="37" w16cid:durableId="1869102282">
    <w:abstractNumId w:val="25"/>
  </w:num>
  <w:num w:numId="38" w16cid:durableId="1095519868">
    <w:abstractNumId w:val="12"/>
  </w:num>
  <w:num w:numId="39" w16cid:durableId="15838349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98E"/>
    <w:rsid w:val="00052D09"/>
    <w:rsid w:val="00144A21"/>
    <w:rsid w:val="0022280F"/>
    <w:rsid w:val="00276397"/>
    <w:rsid w:val="00286214"/>
    <w:rsid w:val="002C1237"/>
    <w:rsid w:val="002D513A"/>
    <w:rsid w:val="002F46D0"/>
    <w:rsid w:val="004B4ADC"/>
    <w:rsid w:val="004E2A77"/>
    <w:rsid w:val="005422F8"/>
    <w:rsid w:val="00561033"/>
    <w:rsid w:val="005F6719"/>
    <w:rsid w:val="0062498E"/>
    <w:rsid w:val="00627748"/>
    <w:rsid w:val="00703DE8"/>
    <w:rsid w:val="00736BBC"/>
    <w:rsid w:val="00787474"/>
    <w:rsid w:val="007F2836"/>
    <w:rsid w:val="00800B4E"/>
    <w:rsid w:val="008B1F66"/>
    <w:rsid w:val="00921A43"/>
    <w:rsid w:val="00935F66"/>
    <w:rsid w:val="009872ED"/>
    <w:rsid w:val="009923FD"/>
    <w:rsid w:val="009E59FE"/>
    <w:rsid w:val="00A16C8F"/>
    <w:rsid w:val="00A673CB"/>
    <w:rsid w:val="00A747A0"/>
    <w:rsid w:val="00A77292"/>
    <w:rsid w:val="00A9585E"/>
    <w:rsid w:val="00AD47AC"/>
    <w:rsid w:val="00B24C90"/>
    <w:rsid w:val="00B438C0"/>
    <w:rsid w:val="00C97075"/>
    <w:rsid w:val="00CD5C59"/>
    <w:rsid w:val="00D72BFF"/>
    <w:rsid w:val="00D91504"/>
    <w:rsid w:val="00E649FF"/>
    <w:rsid w:val="00EC327D"/>
    <w:rsid w:val="00F01DC4"/>
    <w:rsid w:val="00F147A8"/>
    <w:rsid w:val="00F4123E"/>
    <w:rsid w:val="00F45F04"/>
    <w:rsid w:val="00F60874"/>
    <w:rsid w:val="00F779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47D65"/>
  <w15:chartTrackingRefBased/>
  <w15:docId w15:val="{ADEAEFC3-12C1-46F4-A89A-830E25111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49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249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249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49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49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49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49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49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49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9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49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49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49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49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49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49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49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498E"/>
    <w:rPr>
      <w:rFonts w:eastAsiaTheme="majorEastAsia" w:cstheme="majorBidi"/>
      <w:color w:val="272727" w:themeColor="text1" w:themeTint="D8"/>
    </w:rPr>
  </w:style>
  <w:style w:type="paragraph" w:styleId="Title">
    <w:name w:val="Title"/>
    <w:basedOn w:val="Normal"/>
    <w:next w:val="Normal"/>
    <w:link w:val="TitleChar"/>
    <w:uiPriority w:val="10"/>
    <w:qFormat/>
    <w:rsid w:val="006249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9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49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49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498E"/>
    <w:pPr>
      <w:spacing w:before="160"/>
      <w:jc w:val="center"/>
    </w:pPr>
    <w:rPr>
      <w:i/>
      <w:iCs/>
      <w:color w:val="404040" w:themeColor="text1" w:themeTint="BF"/>
    </w:rPr>
  </w:style>
  <w:style w:type="character" w:customStyle="1" w:styleId="QuoteChar">
    <w:name w:val="Quote Char"/>
    <w:basedOn w:val="DefaultParagraphFont"/>
    <w:link w:val="Quote"/>
    <w:uiPriority w:val="29"/>
    <w:rsid w:val="0062498E"/>
    <w:rPr>
      <w:i/>
      <w:iCs/>
      <w:color w:val="404040" w:themeColor="text1" w:themeTint="BF"/>
    </w:rPr>
  </w:style>
  <w:style w:type="paragraph" w:styleId="ListParagraph">
    <w:name w:val="List Paragraph"/>
    <w:basedOn w:val="Normal"/>
    <w:uiPriority w:val="34"/>
    <w:qFormat/>
    <w:rsid w:val="0062498E"/>
    <w:pPr>
      <w:ind w:left="720"/>
      <w:contextualSpacing/>
    </w:pPr>
  </w:style>
  <w:style w:type="character" w:styleId="IntenseEmphasis">
    <w:name w:val="Intense Emphasis"/>
    <w:basedOn w:val="DefaultParagraphFont"/>
    <w:uiPriority w:val="21"/>
    <w:qFormat/>
    <w:rsid w:val="0062498E"/>
    <w:rPr>
      <w:i/>
      <w:iCs/>
      <w:color w:val="0F4761" w:themeColor="accent1" w:themeShade="BF"/>
    </w:rPr>
  </w:style>
  <w:style w:type="paragraph" w:styleId="IntenseQuote">
    <w:name w:val="Intense Quote"/>
    <w:basedOn w:val="Normal"/>
    <w:next w:val="Normal"/>
    <w:link w:val="IntenseQuoteChar"/>
    <w:uiPriority w:val="30"/>
    <w:qFormat/>
    <w:rsid w:val="006249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498E"/>
    <w:rPr>
      <w:i/>
      <w:iCs/>
      <w:color w:val="0F4761" w:themeColor="accent1" w:themeShade="BF"/>
    </w:rPr>
  </w:style>
  <w:style w:type="character" w:styleId="IntenseReference">
    <w:name w:val="Intense Reference"/>
    <w:basedOn w:val="DefaultParagraphFont"/>
    <w:uiPriority w:val="32"/>
    <w:qFormat/>
    <w:rsid w:val="0062498E"/>
    <w:rPr>
      <w:b/>
      <w:bCs/>
      <w:smallCaps/>
      <w:color w:val="0F4761" w:themeColor="accent1" w:themeShade="BF"/>
      <w:spacing w:val="5"/>
    </w:rPr>
  </w:style>
  <w:style w:type="character" w:styleId="Hyperlink">
    <w:name w:val="Hyperlink"/>
    <w:basedOn w:val="DefaultParagraphFont"/>
    <w:uiPriority w:val="99"/>
    <w:unhideWhenUsed/>
    <w:rsid w:val="00286214"/>
    <w:rPr>
      <w:color w:val="467886" w:themeColor="hyperlink"/>
      <w:u w:val="single"/>
    </w:rPr>
  </w:style>
  <w:style w:type="character" w:styleId="UnresolvedMention">
    <w:name w:val="Unresolved Mention"/>
    <w:basedOn w:val="DefaultParagraphFont"/>
    <w:uiPriority w:val="99"/>
    <w:semiHidden/>
    <w:unhideWhenUsed/>
    <w:rsid w:val="002862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10050">
      <w:bodyDiv w:val="1"/>
      <w:marLeft w:val="0"/>
      <w:marRight w:val="0"/>
      <w:marTop w:val="0"/>
      <w:marBottom w:val="0"/>
      <w:divBdr>
        <w:top w:val="none" w:sz="0" w:space="0" w:color="auto"/>
        <w:left w:val="none" w:sz="0" w:space="0" w:color="auto"/>
        <w:bottom w:val="none" w:sz="0" w:space="0" w:color="auto"/>
        <w:right w:val="none" w:sz="0" w:space="0" w:color="auto"/>
      </w:divBdr>
    </w:div>
    <w:div w:id="103503703">
      <w:bodyDiv w:val="1"/>
      <w:marLeft w:val="0"/>
      <w:marRight w:val="0"/>
      <w:marTop w:val="0"/>
      <w:marBottom w:val="0"/>
      <w:divBdr>
        <w:top w:val="none" w:sz="0" w:space="0" w:color="auto"/>
        <w:left w:val="none" w:sz="0" w:space="0" w:color="auto"/>
        <w:bottom w:val="none" w:sz="0" w:space="0" w:color="auto"/>
        <w:right w:val="none" w:sz="0" w:space="0" w:color="auto"/>
      </w:divBdr>
    </w:div>
    <w:div w:id="206264692">
      <w:bodyDiv w:val="1"/>
      <w:marLeft w:val="0"/>
      <w:marRight w:val="0"/>
      <w:marTop w:val="0"/>
      <w:marBottom w:val="0"/>
      <w:divBdr>
        <w:top w:val="none" w:sz="0" w:space="0" w:color="auto"/>
        <w:left w:val="none" w:sz="0" w:space="0" w:color="auto"/>
        <w:bottom w:val="none" w:sz="0" w:space="0" w:color="auto"/>
        <w:right w:val="none" w:sz="0" w:space="0" w:color="auto"/>
      </w:divBdr>
    </w:div>
    <w:div w:id="248008287">
      <w:bodyDiv w:val="1"/>
      <w:marLeft w:val="0"/>
      <w:marRight w:val="0"/>
      <w:marTop w:val="0"/>
      <w:marBottom w:val="0"/>
      <w:divBdr>
        <w:top w:val="none" w:sz="0" w:space="0" w:color="auto"/>
        <w:left w:val="none" w:sz="0" w:space="0" w:color="auto"/>
        <w:bottom w:val="none" w:sz="0" w:space="0" w:color="auto"/>
        <w:right w:val="none" w:sz="0" w:space="0" w:color="auto"/>
      </w:divBdr>
    </w:div>
    <w:div w:id="248513367">
      <w:bodyDiv w:val="1"/>
      <w:marLeft w:val="0"/>
      <w:marRight w:val="0"/>
      <w:marTop w:val="0"/>
      <w:marBottom w:val="0"/>
      <w:divBdr>
        <w:top w:val="none" w:sz="0" w:space="0" w:color="auto"/>
        <w:left w:val="none" w:sz="0" w:space="0" w:color="auto"/>
        <w:bottom w:val="none" w:sz="0" w:space="0" w:color="auto"/>
        <w:right w:val="none" w:sz="0" w:space="0" w:color="auto"/>
      </w:divBdr>
    </w:div>
    <w:div w:id="270093953">
      <w:bodyDiv w:val="1"/>
      <w:marLeft w:val="0"/>
      <w:marRight w:val="0"/>
      <w:marTop w:val="0"/>
      <w:marBottom w:val="0"/>
      <w:divBdr>
        <w:top w:val="none" w:sz="0" w:space="0" w:color="auto"/>
        <w:left w:val="none" w:sz="0" w:space="0" w:color="auto"/>
        <w:bottom w:val="none" w:sz="0" w:space="0" w:color="auto"/>
        <w:right w:val="none" w:sz="0" w:space="0" w:color="auto"/>
      </w:divBdr>
    </w:div>
    <w:div w:id="361397659">
      <w:bodyDiv w:val="1"/>
      <w:marLeft w:val="0"/>
      <w:marRight w:val="0"/>
      <w:marTop w:val="0"/>
      <w:marBottom w:val="0"/>
      <w:divBdr>
        <w:top w:val="none" w:sz="0" w:space="0" w:color="auto"/>
        <w:left w:val="none" w:sz="0" w:space="0" w:color="auto"/>
        <w:bottom w:val="none" w:sz="0" w:space="0" w:color="auto"/>
        <w:right w:val="none" w:sz="0" w:space="0" w:color="auto"/>
      </w:divBdr>
    </w:div>
    <w:div w:id="459080275">
      <w:bodyDiv w:val="1"/>
      <w:marLeft w:val="0"/>
      <w:marRight w:val="0"/>
      <w:marTop w:val="0"/>
      <w:marBottom w:val="0"/>
      <w:divBdr>
        <w:top w:val="none" w:sz="0" w:space="0" w:color="auto"/>
        <w:left w:val="none" w:sz="0" w:space="0" w:color="auto"/>
        <w:bottom w:val="none" w:sz="0" w:space="0" w:color="auto"/>
        <w:right w:val="none" w:sz="0" w:space="0" w:color="auto"/>
      </w:divBdr>
    </w:div>
    <w:div w:id="512384632">
      <w:bodyDiv w:val="1"/>
      <w:marLeft w:val="0"/>
      <w:marRight w:val="0"/>
      <w:marTop w:val="0"/>
      <w:marBottom w:val="0"/>
      <w:divBdr>
        <w:top w:val="none" w:sz="0" w:space="0" w:color="auto"/>
        <w:left w:val="none" w:sz="0" w:space="0" w:color="auto"/>
        <w:bottom w:val="none" w:sz="0" w:space="0" w:color="auto"/>
        <w:right w:val="none" w:sz="0" w:space="0" w:color="auto"/>
      </w:divBdr>
    </w:div>
    <w:div w:id="633874660">
      <w:bodyDiv w:val="1"/>
      <w:marLeft w:val="0"/>
      <w:marRight w:val="0"/>
      <w:marTop w:val="0"/>
      <w:marBottom w:val="0"/>
      <w:divBdr>
        <w:top w:val="none" w:sz="0" w:space="0" w:color="auto"/>
        <w:left w:val="none" w:sz="0" w:space="0" w:color="auto"/>
        <w:bottom w:val="none" w:sz="0" w:space="0" w:color="auto"/>
        <w:right w:val="none" w:sz="0" w:space="0" w:color="auto"/>
      </w:divBdr>
    </w:div>
    <w:div w:id="672297210">
      <w:bodyDiv w:val="1"/>
      <w:marLeft w:val="0"/>
      <w:marRight w:val="0"/>
      <w:marTop w:val="0"/>
      <w:marBottom w:val="0"/>
      <w:divBdr>
        <w:top w:val="none" w:sz="0" w:space="0" w:color="auto"/>
        <w:left w:val="none" w:sz="0" w:space="0" w:color="auto"/>
        <w:bottom w:val="none" w:sz="0" w:space="0" w:color="auto"/>
        <w:right w:val="none" w:sz="0" w:space="0" w:color="auto"/>
      </w:divBdr>
    </w:div>
    <w:div w:id="761685306">
      <w:bodyDiv w:val="1"/>
      <w:marLeft w:val="0"/>
      <w:marRight w:val="0"/>
      <w:marTop w:val="0"/>
      <w:marBottom w:val="0"/>
      <w:divBdr>
        <w:top w:val="none" w:sz="0" w:space="0" w:color="auto"/>
        <w:left w:val="none" w:sz="0" w:space="0" w:color="auto"/>
        <w:bottom w:val="none" w:sz="0" w:space="0" w:color="auto"/>
        <w:right w:val="none" w:sz="0" w:space="0" w:color="auto"/>
      </w:divBdr>
    </w:div>
    <w:div w:id="765688898">
      <w:bodyDiv w:val="1"/>
      <w:marLeft w:val="0"/>
      <w:marRight w:val="0"/>
      <w:marTop w:val="0"/>
      <w:marBottom w:val="0"/>
      <w:divBdr>
        <w:top w:val="none" w:sz="0" w:space="0" w:color="auto"/>
        <w:left w:val="none" w:sz="0" w:space="0" w:color="auto"/>
        <w:bottom w:val="none" w:sz="0" w:space="0" w:color="auto"/>
        <w:right w:val="none" w:sz="0" w:space="0" w:color="auto"/>
      </w:divBdr>
    </w:div>
    <w:div w:id="867723932">
      <w:bodyDiv w:val="1"/>
      <w:marLeft w:val="0"/>
      <w:marRight w:val="0"/>
      <w:marTop w:val="0"/>
      <w:marBottom w:val="0"/>
      <w:divBdr>
        <w:top w:val="none" w:sz="0" w:space="0" w:color="auto"/>
        <w:left w:val="none" w:sz="0" w:space="0" w:color="auto"/>
        <w:bottom w:val="none" w:sz="0" w:space="0" w:color="auto"/>
        <w:right w:val="none" w:sz="0" w:space="0" w:color="auto"/>
      </w:divBdr>
    </w:div>
    <w:div w:id="869533689">
      <w:bodyDiv w:val="1"/>
      <w:marLeft w:val="0"/>
      <w:marRight w:val="0"/>
      <w:marTop w:val="0"/>
      <w:marBottom w:val="0"/>
      <w:divBdr>
        <w:top w:val="none" w:sz="0" w:space="0" w:color="auto"/>
        <w:left w:val="none" w:sz="0" w:space="0" w:color="auto"/>
        <w:bottom w:val="none" w:sz="0" w:space="0" w:color="auto"/>
        <w:right w:val="none" w:sz="0" w:space="0" w:color="auto"/>
      </w:divBdr>
    </w:div>
    <w:div w:id="880749311">
      <w:bodyDiv w:val="1"/>
      <w:marLeft w:val="0"/>
      <w:marRight w:val="0"/>
      <w:marTop w:val="0"/>
      <w:marBottom w:val="0"/>
      <w:divBdr>
        <w:top w:val="none" w:sz="0" w:space="0" w:color="auto"/>
        <w:left w:val="none" w:sz="0" w:space="0" w:color="auto"/>
        <w:bottom w:val="none" w:sz="0" w:space="0" w:color="auto"/>
        <w:right w:val="none" w:sz="0" w:space="0" w:color="auto"/>
      </w:divBdr>
    </w:div>
    <w:div w:id="963923436">
      <w:bodyDiv w:val="1"/>
      <w:marLeft w:val="0"/>
      <w:marRight w:val="0"/>
      <w:marTop w:val="0"/>
      <w:marBottom w:val="0"/>
      <w:divBdr>
        <w:top w:val="none" w:sz="0" w:space="0" w:color="auto"/>
        <w:left w:val="none" w:sz="0" w:space="0" w:color="auto"/>
        <w:bottom w:val="none" w:sz="0" w:space="0" w:color="auto"/>
        <w:right w:val="none" w:sz="0" w:space="0" w:color="auto"/>
      </w:divBdr>
    </w:div>
    <w:div w:id="1064258935">
      <w:bodyDiv w:val="1"/>
      <w:marLeft w:val="0"/>
      <w:marRight w:val="0"/>
      <w:marTop w:val="0"/>
      <w:marBottom w:val="0"/>
      <w:divBdr>
        <w:top w:val="none" w:sz="0" w:space="0" w:color="auto"/>
        <w:left w:val="none" w:sz="0" w:space="0" w:color="auto"/>
        <w:bottom w:val="none" w:sz="0" w:space="0" w:color="auto"/>
        <w:right w:val="none" w:sz="0" w:space="0" w:color="auto"/>
      </w:divBdr>
    </w:div>
    <w:div w:id="1072967073">
      <w:bodyDiv w:val="1"/>
      <w:marLeft w:val="0"/>
      <w:marRight w:val="0"/>
      <w:marTop w:val="0"/>
      <w:marBottom w:val="0"/>
      <w:divBdr>
        <w:top w:val="none" w:sz="0" w:space="0" w:color="auto"/>
        <w:left w:val="none" w:sz="0" w:space="0" w:color="auto"/>
        <w:bottom w:val="none" w:sz="0" w:space="0" w:color="auto"/>
        <w:right w:val="none" w:sz="0" w:space="0" w:color="auto"/>
      </w:divBdr>
    </w:div>
    <w:div w:id="1084573891">
      <w:bodyDiv w:val="1"/>
      <w:marLeft w:val="0"/>
      <w:marRight w:val="0"/>
      <w:marTop w:val="0"/>
      <w:marBottom w:val="0"/>
      <w:divBdr>
        <w:top w:val="none" w:sz="0" w:space="0" w:color="auto"/>
        <w:left w:val="none" w:sz="0" w:space="0" w:color="auto"/>
        <w:bottom w:val="none" w:sz="0" w:space="0" w:color="auto"/>
        <w:right w:val="none" w:sz="0" w:space="0" w:color="auto"/>
      </w:divBdr>
    </w:div>
    <w:div w:id="1086800845">
      <w:bodyDiv w:val="1"/>
      <w:marLeft w:val="0"/>
      <w:marRight w:val="0"/>
      <w:marTop w:val="0"/>
      <w:marBottom w:val="0"/>
      <w:divBdr>
        <w:top w:val="none" w:sz="0" w:space="0" w:color="auto"/>
        <w:left w:val="none" w:sz="0" w:space="0" w:color="auto"/>
        <w:bottom w:val="none" w:sz="0" w:space="0" w:color="auto"/>
        <w:right w:val="none" w:sz="0" w:space="0" w:color="auto"/>
      </w:divBdr>
    </w:div>
    <w:div w:id="1111704127">
      <w:bodyDiv w:val="1"/>
      <w:marLeft w:val="0"/>
      <w:marRight w:val="0"/>
      <w:marTop w:val="0"/>
      <w:marBottom w:val="0"/>
      <w:divBdr>
        <w:top w:val="none" w:sz="0" w:space="0" w:color="auto"/>
        <w:left w:val="none" w:sz="0" w:space="0" w:color="auto"/>
        <w:bottom w:val="none" w:sz="0" w:space="0" w:color="auto"/>
        <w:right w:val="none" w:sz="0" w:space="0" w:color="auto"/>
      </w:divBdr>
    </w:div>
    <w:div w:id="1118647694">
      <w:bodyDiv w:val="1"/>
      <w:marLeft w:val="0"/>
      <w:marRight w:val="0"/>
      <w:marTop w:val="0"/>
      <w:marBottom w:val="0"/>
      <w:divBdr>
        <w:top w:val="none" w:sz="0" w:space="0" w:color="auto"/>
        <w:left w:val="none" w:sz="0" w:space="0" w:color="auto"/>
        <w:bottom w:val="none" w:sz="0" w:space="0" w:color="auto"/>
        <w:right w:val="none" w:sz="0" w:space="0" w:color="auto"/>
      </w:divBdr>
    </w:div>
    <w:div w:id="1120144154">
      <w:bodyDiv w:val="1"/>
      <w:marLeft w:val="0"/>
      <w:marRight w:val="0"/>
      <w:marTop w:val="0"/>
      <w:marBottom w:val="0"/>
      <w:divBdr>
        <w:top w:val="none" w:sz="0" w:space="0" w:color="auto"/>
        <w:left w:val="none" w:sz="0" w:space="0" w:color="auto"/>
        <w:bottom w:val="none" w:sz="0" w:space="0" w:color="auto"/>
        <w:right w:val="none" w:sz="0" w:space="0" w:color="auto"/>
      </w:divBdr>
    </w:div>
    <w:div w:id="1169253881">
      <w:bodyDiv w:val="1"/>
      <w:marLeft w:val="0"/>
      <w:marRight w:val="0"/>
      <w:marTop w:val="0"/>
      <w:marBottom w:val="0"/>
      <w:divBdr>
        <w:top w:val="none" w:sz="0" w:space="0" w:color="auto"/>
        <w:left w:val="none" w:sz="0" w:space="0" w:color="auto"/>
        <w:bottom w:val="none" w:sz="0" w:space="0" w:color="auto"/>
        <w:right w:val="none" w:sz="0" w:space="0" w:color="auto"/>
      </w:divBdr>
    </w:div>
    <w:div w:id="1190798173">
      <w:bodyDiv w:val="1"/>
      <w:marLeft w:val="0"/>
      <w:marRight w:val="0"/>
      <w:marTop w:val="0"/>
      <w:marBottom w:val="0"/>
      <w:divBdr>
        <w:top w:val="none" w:sz="0" w:space="0" w:color="auto"/>
        <w:left w:val="none" w:sz="0" w:space="0" w:color="auto"/>
        <w:bottom w:val="none" w:sz="0" w:space="0" w:color="auto"/>
        <w:right w:val="none" w:sz="0" w:space="0" w:color="auto"/>
      </w:divBdr>
    </w:div>
    <w:div w:id="1218125395">
      <w:bodyDiv w:val="1"/>
      <w:marLeft w:val="0"/>
      <w:marRight w:val="0"/>
      <w:marTop w:val="0"/>
      <w:marBottom w:val="0"/>
      <w:divBdr>
        <w:top w:val="none" w:sz="0" w:space="0" w:color="auto"/>
        <w:left w:val="none" w:sz="0" w:space="0" w:color="auto"/>
        <w:bottom w:val="none" w:sz="0" w:space="0" w:color="auto"/>
        <w:right w:val="none" w:sz="0" w:space="0" w:color="auto"/>
      </w:divBdr>
    </w:div>
    <w:div w:id="1228229986">
      <w:bodyDiv w:val="1"/>
      <w:marLeft w:val="0"/>
      <w:marRight w:val="0"/>
      <w:marTop w:val="0"/>
      <w:marBottom w:val="0"/>
      <w:divBdr>
        <w:top w:val="none" w:sz="0" w:space="0" w:color="auto"/>
        <w:left w:val="none" w:sz="0" w:space="0" w:color="auto"/>
        <w:bottom w:val="none" w:sz="0" w:space="0" w:color="auto"/>
        <w:right w:val="none" w:sz="0" w:space="0" w:color="auto"/>
      </w:divBdr>
    </w:div>
    <w:div w:id="1304776593">
      <w:bodyDiv w:val="1"/>
      <w:marLeft w:val="0"/>
      <w:marRight w:val="0"/>
      <w:marTop w:val="0"/>
      <w:marBottom w:val="0"/>
      <w:divBdr>
        <w:top w:val="none" w:sz="0" w:space="0" w:color="auto"/>
        <w:left w:val="none" w:sz="0" w:space="0" w:color="auto"/>
        <w:bottom w:val="none" w:sz="0" w:space="0" w:color="auto"/>
        <w:right w:val="none" w:sz="0" w:space="0" w:color="auto"/>
      </w:divBdr>
    </w:div>
    <w:div w:id="1309558318">
      <w:bodyDiv w:val="1"/>
      <w:marLeft w:val="0"/>
      <w:marRight w:val="0"/>
      <w:marTop w:val="0"/>
      <w:marBottom w:val="0"/>
      <w:divBdr>
        <w:top w:val="none" w:sz="0" w:space="0" w:color="auto"/>
        <w:left w:val="none" w:sz="0" w:space="0" w:color="auto"/>
        <w:bottom w:val="none" w:sz="0" w:space="0" w:color="auto"/>
        <w:right w:val="none" w:sz="0" w:space="0" w:color="auto"/>
      </w:divBdr>
    </w:div>
    <w:div w:id="1405450296">
      <w:bodyDiv w:val="1"/>
      <w:marLeft w:val="0"/>
      <w:marRight w:val="0"/>
      <w:marTop w:val="0"/>
      <w:marBottom w:val="0"/>
      <w:divBdr>
        <w:top w:val="none" w:sz="0" w:space="0" w:color="auto"/>
        <w:left w:val="none" w:sz="0" w:space="0" w:color="auto"/>
        <w:bottom w:val="none" w:sz="0" w:space="0" w:color="auto"/>
        <w:right w:val="none" w:sz="0" w:space="0" w:color="auto"/>
      </w:divBdr>
    </w:div>
    <w:div w:id="1442261537">
      <w:bodyDiv w:val="1"/>
      <w:marLeft w:val="0"/>
      <w:marRight w:val="0"/>
      <w:marTop w:val="0"/>
      <w:marBottom w:val="0"/>
      <w:divBdr>
        <w:top w:val="none" w:sz="0" w:space="0" w:color="auto"/>
        <w:left w:val="none" w:sz="0" w:space="0" w:color="auto"/>
        <w:bottom w:val="none" w:sz="0" w:space="0" w:color="auto"/>
        <w:right w:val="none" w:sz="0" w:space="0" w:color="auto"/>
      </w:divBdr>
    </w:div>
    <w:div w:id="1456220886">
      <w:bodyDiv w:val="1"/>
      <w:marLeft w:val="0"/>
      <w:marRight w:val="0"/>
      <w:marTop w:val="0"/>
      <w:marBottom w:val="0"/>
      <w:divBdr>
        <w:top w:val="none" w:sz="0" w:space="0" w:color="auto"/>
        <w:left w:val="none" w:sz="0" w:space="0" w:color="auto"/>
        <w:bottom w:val="none" w:sz="0" w:space="0" w:color="auto"/>
        <w:right w:val="none" w:sz="0" w:space="0" w:color="auto"/>
      </w:divBdr>
    </w:div>
    <w:div w:id="1457455844">
      <w:bodyDiv w:val="1"/>
      <w:marLeft w:val="0"/>
      <w:marRight w:val="0"/>
      <w:marTop w:val="0"/>
      <w:marBottom w:val="0"/>
      <w:divBdr>
        <w:top w:val="none" w:sz="0" w:space="0" w:color="auto"/>
        <w:left w:val="none" w:sz="0" w:space="0" w:color="auto"/>
        <w:bottom w:val="none" w:sz="0" w:space="0" w:color="auto"/>
        <w:right w:val="none" w:sz="0" w:space="0" w:color="auto"/>
      </w:divBdr>
    </w:div>
    <w:div w:id="1473451330">
      <w:bodyDiv w:val="1"/>
      <w:marLeft w:val="0"/>
      <w:marRight w:val="0"/>
      <w:marTop w:val="0"/>
      <w:marBottom w:val="0"/>
      <w:divBdr>
        <w:top w:val="none" w:sz="0" w:space="0" w:color="auto"/>
        <w:left w:val="none" w:sz="0" w:space="0" w:color="auto"/>
        <w:bottom w:val="none" w:sz="0" w:space="0" w:color="auto"/>
        <w:right w:val="none" w:sz="0" w:space="0" w:color="auto"/>
      </w:divBdr>
    </w:div>
    <w:div w:id="1493597154">
      <w:bodyDiv w:val="1"/>
      <w:marLeft w:val="0"/>
      <w:marRight w:val="0"/>
      <w:marTop w:val="0"/>
      <w:marBottom w:val="0"/>
      <w:divBdr>
        <w:top w:val="none" w:sz="0" w:space="0" w:color="auto"/>
        <w:left w:val="none" w:sz="0" w:space="0" w:color="auto"/>
        <w:bottom w:val="none" w:sz="0" w:space="0" w:color="auto"/>
        <w:right w:val="none" w:sz="0" w:space="0" w:color="auto"/>
      </w:divBdr>
    </w:div>
    <w:div w:id="1497111603">
      <w:bodyDiv w:val="1"/>
      <w:marLeft w:val="0"/>
      <w:marRight w:val="0"/>
      <w:marTop w:val="0"/>
      <w:marBottom w:val="0"/>
      <w:divBdr>
        <w:top w:val="none" w:sz="0" w:space="0" w:color="auto"/>
        <w:left w:val="none" w:sz="0" w:space="0" w:color="auto"/>
        <w:bottom w:val="none" w:sz="0" w:space="0" w:color="auto"/>
        <w:right w:val="none" w:sz="0" w:space="0" w:color="auto"/>
      </w:divBdr>
    </w:div>
    <w:div w:id="1631782871">
      <w:bodyDiv w:val="1"/>
      <w:marLeft w:val="0"/>
      <w:marRight w:val="0"/>
      <w:marTop w:val="0"/>
      <w:marBottom w:val="0"/>
      <w:divBdr>
        <w:top w:val="none" w:sz="0" w:space="0" w:color="auto"/>
        <w:left w:val="none" w:sz="0" w:space="0" w:color="auto"/>
        <w:bottom w:val="none" w:sz="0" w:space="0" w:color="auto"/>
        <w:right w:val="none" w:sz="0" w:space="0" w:color="auto"/>
      </w:divBdr>
    </w:div>
    <w:div w:id="1681422115">
      <w:bodyDiv w:val="1"/>
      <w:marLeft w:val="0"/>
      <w:marRight w:val="0"/>
      <w:marTop w:val="0"/>
      <w:marBottom w:val="0"/>
      <w:divBdr>
        <w:top w:val="none" w:sz="0" w:space="0" w:color="auto"/>
        <w:left w:val="none" w:sz="0" w:space="0" w:color="auto"/>
        <w:bottom w:val="none" w:sz="0" w:space="0" w:color="auto"/>
        <w:right w:val="none" w:sz="0" w:space="0" w:color="auto"/>
      </w:divBdr>
    </w:div>
    <w:div w:id="1695879534">
      <w:bodyDiv w:val="1"/>
      <w:marLeft w:val="0"/>
      <w:marRight w:val="0"/>
      <w:marTop w:val="0"/>
      <w:marBottom w:val="0"/>
      <w:divBdr>
        <w:top w:val="none" w:sz="0" w:space="0" w:color="auto"/>
        <w:left w:val="none" w:sz="0" w:space="0" w:color="auto"/>
        <w:bottom w:val="none" w:sz="0" w:space="0" w:color="auto"/>
        <w:right w:val="none" w:sz="0" w:space="0" w:color="auto"/>
      </w:divBdr>
    </w:div>
    <w:div w:id="1730685294">
      <w:bodyDiv w:val="1"/>
      <w:marLeft w:val="0"/>
      <w:marRight w:val="0"/>
      <w:marTop w:val="0"/>
      <w:marBottom w:val="0"/>
      <w:divBdr>
        <w:top w:val="none" w:sz="0" w:space="0" w:color="auto"/>
        <w:left w:val="none" w:sz="0" w:space="0" w:color="auto"/>
        <w:bottom w:val="none" w:sz="0" w:space="0" w:color="auto"/>
        <w:right w:val="none" w:sz="0" w:space="0" w:color="auto"/>
      </w:divBdr>
    </w:div>
    <w:div w:id="1805735779">
      <w:bodyDiv w:val="1"/>
      <w:marLeft w:val="0"/>
      <w:marRight w:val="0"/>
      <w:marTop w:val="0"/>
      <w:marBottom w:val="0"/>
      <w:divBdr>
        <w:top w:val="none" w:sz="0" w:space="0" w:color="auto"/>
        <w:left w:val="none" w:sz="0" w:space="0" w:color="auto"/>
        <w:bottom w:val="none" w:sz="0" w:space="0" w:color="auto"/>
        <w:right w:val="none" w:sz="0" w:space="0" w:color="auto"/>
      </w:divBdr>
    </w:div>
    <w:div w:id="1853176589">
      <w:bodyDiv w:val="1"/>
      <w:marLeft w:val="0"/>
      <w:marRight w:val="0"/>
      <w:marTop w:val="0"/>
      <w:marBottom w:val="0"/>
      <w:divBdr>
        <w:top w:val="none" w:sz="0" w:space="0" w:color="auto"/>
        <w:left w:val="none" w:sz="0" w:space="0" w:color="auto"/>
        <w:bottom w:val="none" w:sz="0" w:space="0" w:color="auto"/>
        <w:right w:val="none" w:sz="0" w:space="0" w:color="auto"/>
      </w:divBdr>
    </w:div>
    <w:div w:id="1890875141">
      <w:bodyDiv w:val="1"/>
      <w:marLeft w:val="0"/>
      <w:marRight w:val="0"/>
      <w:marTop w:val="0"/>
      <w:marBottom w:val="0"/>
      <w:divBdr>
        <w:top w:val="none" w:sz="0" w:space="0" w:color="auto"/>
        <w:left w:val="none" w:sz="0" w:space="0" w:color="auto"/>
        <w:bottom w:val="none" w:sz="0" w:space="0" w:color="auto"/>
        <w:right w:val="none" w:sz="0" w:space="0" w:color="auto"/>
      </w:divBdr>
    </w:div>
    <w:div w:id="1921409006">
      <w:bodyDiv w:val="1"/>
      <w:marLeft w:val="0"/>
      <w:marRight w:val="0"/>
      <w:marTop w:val="0"/>
      <w:marBottom w:val="0"/>
      <w:divBdr>
        <w:top w:val="none" w:sz="0" w:space="0" w:color="auto"/>
        <w:left w:val="none" w:sz="0" w:space="0" w:color="auto"/>
        <w:bottom w:val="none" w:sz="0" w:space="0" w:color="auto"/>
        <w:right w:val="none" w:sz="0" w:space="0" w:color="auto"/>
      </w:divBdr>
    </w:div>
    <w:div w:id="2012179894">
      <w:bodyDiv w:val="1"/>
      <w:marLeft w:val="0"/>
      <w:marRight w:val="0"/>
      <w:marTop w:val="0"/>
      <w:marBottom w:val="0"/>
      <w:divBdr>
        <w:top w:val="none" w:sz="0" w:space="0" w:color="auto"/>
        <w:left w:val="none" w:sz="0" w:space="0" w:color="auto"/>
        <w:bottom w:val="none" w:sz="0" w:space="0" w:color="auto"/>
        <w:right w:val="none" w:sz="0" w:space="0" w:color="auto"/>
      </w:divBdr>
    </w:div>
    <w:div w:id="2053723444">
      <w:bodyDiv w:val="1"/>
      <w:marLeft w:val="0"/>
      <w:marRight w:val="0"/>
      <w:marTop w:val="0"/>
      <w:marBottom w:val="0"/>
      <w:divBdr>
        <w:top w:val="none" w:sz="0" w:space="0" w:color="auto"/>
        <w:left w:val="none" w:sz="0" w:space="0" w:color="auto"/>
        <w:bottom w:val="none" w:sz="0" w:space="0" w:color="auto"/>
        <w:right w:val="none" w:sz="0" w:space="0" w:color="auto"/>
      </w:divBdr>
    </w:div>
    <w:div w:id="2087026028">
      <w:bodyDiv w:val="1"/>
      <w:marLeft w:val="0"/>
      <w:marRight w:val="0"/>
      <w:marTop w:val="0"/>
      <w:marBottom w:val="0"/>
      <w:divBdr>
        <w:top w:val="none" w:sz="0" w:space="0" w:color="auto"/>
        <w:left w:val="none" w:sz="0" w:space="0" w:color="auto"/>
        <w:bottom w:val="none" w:sz="0" w:space="0" w:color="auto"/>
        <w:right w:val="none" w:sz="0" w:space="0" w:color="auto"/>
      </w:divBdr>
    </w:div>
    <w:div w:id="2093627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hyperlink" Target="http://localhost:5053"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1198</TotalTime>
  <Pages>16</Pages>
  <Words>4029</Words>
  <Characters>22971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McWilliams</dc:creator>
  <cp:keywords/>
  <dc:description/>
  <cp:lastModifiedBy>Sean McWilliams</cp:lastModifiedBy>
  <cp:revision>2</cp:revision>
  <dcterms:created xsi:type="dcterms:W3CDTF">2024-06-03T00:10:00Z</dcterms:created>
  <dcterms:modified xsi:type="dcterms:W3CDTF">2024-06-03T20:08:00Z</dcterms:modified>
</cp:coreProperties>
</file>