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5EEB" w14:textId="145A7B97" w:rsidR="00712E9D" w:rsidRDefault="00712E9D" w:rsidP="00EB159E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Пояснительная записка</w:t>
      </w:r>
    </w:p>
    <w:p w14:paraId="37F77705" w14:textId="77777777" w:rsidR="00712E9D" w:rsidRDefault="00712E9D" w:rsidP="00712E9D">
      <w:pPr>
        <w:pStyle w:val="2"/>
        <w:numPr>
          <w:ilvl w:val="0"/>
          <w:numId w:val="0"/>
        </w:numPr>
        <w:rPr>
          <w:shd w:val="clear" w:color="auto" w:fill="FFFFFF"/>
        </w:rPr>
      </w:pPr>
    </w:p>
    <w:p w14:paraId="7F4E65CA" w14:textId="2D3F4236" w:rsidR="00712E9D" w:rsidRDefault="00712E9D" w:rsidP="006B3259">
      <w:pPr>
        <w:pStyle w:val="2"/>
      </w:pPr>
      <w:r w:rsidRPr="006B3259">
        <w:t>Цель</w:t>
      </w:r>
      <w:r w:rsidR="006B3259">
        <w:t xml:space="preserve"> </w:t>
      </w:r>
      <w:r w:rsidR="00BF73F0">
        <w:t xml:space="preserve">и назначение </w:t>
      </w:r>
      <w:r w:rsidRPr="006B3259">
        <w:t>разработки</w:t>
      </w:r>
    </w:p>
    <w:p w14:paraId="6EDBCA43" w14:textId="77777777" w:rsidR="00D87025" w:rsidRPr="006B3259" w:rsidRDefault="00D87025" w:rsidP="00D87025">
      <w:pPr>
        <w:pStyle w:val="2"/>
        <w:numPr>
          <w:ilvl w:val="0"/>
          <w:numId w:val="0"/>
        </w:numPr>
        <w:ind w:left="709"/>
      </w:pPr>
    </w:p>
    <w:p w14:paraId="571691FA" w14:textId="1F5F373B" w:rsidR="00EF20E0" w:rsidRPr="00182E2C" w:rsidRDefault="00EF20E0" w:rsidP="00F52AC9">
      <w:pPr>
        <w:tabs>
          <w:tab w:val="left" w:pos="2226"/>
        </w:tabs>
        <w:rPr>
          <w:bCs/>
        </w:rPr>
      </w:pPr>
      <w:bookmarkStart w:id="0" w:name="_Toc91502528"/>
      <w:bookmarkStart w:id="1" w:name="_Toc91506000"/>
      <w:r w:rsidRPr="00221BBE">
        <w:rPr>
          <w:bCs/>
        </w:rPr>
        <w:t xml:space="preserve">Цель и назначение </w:t>
      </w:r>
      <w:r w:rsidR="007410FC">
        <w:rPr>
          <w:bCs/>
        </w:rPr>
        <w:t>приложения</w:t>
      </w:r>
      <w:r w:rsidRPr="00221BBE">
        <w:rPr>
          <w:bCs/>
        </w:rPr>
        <w:t xml:space="preserve"> </w:t>
      </w:r>
      <w:r>
        <w:rPr>
          <w:bCs/>
        </w:rPr>
        <w:t>–</w:t>
      </w:r>
      <w:r w:rsidRPr="00221BBE">
        <w:rPr>
          <w:bCs/>
        </w:rPr>
        <w:t xml:space="preserve"> </w:t>
      </w:r>
      <w:r w:rsidR="005C77E1">
        <w:rPr>
          <w:bCs/>
        </w:rPr>
        <w:t>просмотр ка</w:t>
      </w:r>
      <w:r w:rsidR="007410FC">
        <w:rPr>
          <w:bCs/>
        </w:rPr>
        <w:t>ртотеки фильм</w:t>
      </w:r>
      <w:r w:rsidR="00182E2C">
        <w:rPr>
          <w:bCs/>
        </w:rPr>
        <w:t>ов с подробным описанием, возможность входа в личный кабинет пользователя, общение в реальном времени внутри чата.</w:t>
      </w:r>
    </w:p>
    <w:p w14:paraId="1B696F60" w14:textId="5AC8F10A" w:rsidR="006B3259" w:rsidRPr="00EB159E" w:rsidRDefault="00EF20E0" w:rsidP="00EB159E">
      <w:pPr>
        <w:tabs>
          <w:tab w:val="left" w:pos="2226"/>
        </w:tabs>
        <w:rPr>
          <w:bCs/>
        </w:rPr>
      </w:pPr>
      <w:r>
        <w:rPr>
          <w:bCs/>
        </w:rPr>
        <w:t xml:space="preserve">Основанием для разработки является </w:t>
      </w:r>
      <w:r w:rsidR="00983CA5">
        <w:rPr>
          <w:bCs/>
        </w:rPr>
        <w:t>модификация существующей системы</w:t>
      </w:r>
      <w:r>
        <w:rPr>
          <w:bCs/>
        </w:rPr>
        <w:t xml:space="preserve"> в рамках дисциплины «</w:t>
      </w:r>
      <w:r w:rsidR="00983CA5">
        <w:rPr>
          <w:bCs/>
        </w:rPr>
        <w:t>УП.03 Учебная практика</w:t>
      </w:r>
      <w:r>
        <w:rPr>
          <w:bCs/>
        </w:rPr>
        <w:t>».</w:t>
      </w:r>
      <w:bookmarkEnd w:id="0"/>
      <w:bookmarkEnd w:id="1"/>
    </w:p>
    <w:p w14:paraId="7B1FD086" w14:textId="7A832B5E" w:rsidR="007C3911" w:rsidRPr="007C3911" w:rsidRDefault="007C3911" w:rsidP="00EF20E0">
      <w:pPr>
        <w:ind w:firstLine="0"/>
        <w:rPr>
          <w:bCs/>
        </w:rPr>
      </w:pPr>
    </w:p>
    <w:p w14:paraId="4C730756" w14:textId="34F4547F" w:rsidR="001517BE" w:rsidRDefault="00EF20E0" w:rsidP="00B43FA8">
      <w:pPr>
        <w:pStyle w:val="2"/>
      </w:pPr>
      <w:r>
        <w:t>портрет потребителя</w:t>
      </w:r>
    </w:p>
    <w:p w14:paraId="1C5A580B" w14:textId="77777777" w:rsidR="00D87025" w:rsidRPr="001517BE" w:rsidRDefault="00D87025" w:rsidP="00D87025">
      <w:pPr>
        <w:pStyle w:val="2"/>
        <w:numPr>
          <w:ilvl w:val="0"/>
          <w:numId w:val="0"/>
        </w:numPr>
        <w:ind w:left="709"/>
      </w:pPr>
    </w:p>
    <w:p w14:paraId="2477EA2F" w14:textId="5DC81428" w:rsidR="00EB159E" w:rsidRDefault="00EB159E" w:rsidP="00F17224">
      <w:r>
        <w:t>Конечными пользователями программы могут являться</w:t>
      </w:r>
      <w:r w:rsidR="00F17224">
        <w:t xml:space="preserve"> потребители,</w:t>
      </w:r>
      <w:r w:rsidR="00F17224" w:rsidRPr="00F17224">
        <w:t xml:space="preserve"> «обычны</w:t>
      </w:r>
      <w:r w:rsidR="00F17224">
        <w:t>е</w:t>
      </w:r>
      <w:r w:rsidR="00F17224" w:rsidRPr="00F17224">
        <w:t xml:space="preserve">» </w:t>
      </w:r>
      <w:r w:rsidR="00F17224">
        <w:t>люди</w:t>
      </w:r>
      <w:r w:rsidR="00F17224" w:rsidRPr="00F17224">
        <w:t xml:space="preserve"> (не имеющи</w:t>
      </w:r>
      <w:r w:rsidR="00F17224">
        <w:t>е</w:t>
      </w:r>
      <w:r w:rsidR="00F17224" w:rsidRPr="00F17224">
        <w:t xml:space="preserve"> статуса ИП), которы</w:t>
      </w:r>
      <w:r w:rsidR="00F17224">
        <w:t>е</w:t>
      </w:r>
      <w:r w:rsidR="00F17224" w:rsidRPr="00F17224">
        <w:t xml:space="preserve"> </w:t>
      </w:r>
      <w:r w:rsidR="00182E2C">
        <w:t>открывают приложение</w:t>
      </w:r>
      <w:r w:rsidR="00055E71">
        <w:t xml:space="preserve">, чтобы </w:t>
      </w:r>
      <w:r w:rsidR="00182E2C">
        <w:t>узнать про желаем</w:t>
      </w:r>
      <w:r w:rsidR="000D0565">
        <w:t>ый</w:t>
      </w:r>
      <w:r w:rsidR="00182E2C">
        <w:t xml:space="preserve"> фильм подробно</w:t>
      </w:r>
      <w:r w:rsidR="00885042">
        <w:t>.</w:t>
      </w:r>
      <w:r w:rsidR="00055E71">
        <w:t xml:space="preserve"> </w:t>
      </w:r>
      <w:r w:rsidR="000D0565">
        <w:t>Затем если пользователь хочет, может зайти в личный кабинет, и начать общение в общем чате.</w:t>
      </w:r>
    </w:p>
    <w:p w14:paraId="1DAF2FEC" w14:textId="79F08173" w:rsidR="001517BE" w:rsidRPr="00AB3F32" w:rsidRDefault="001517BE" w:rsidP="00EF20E0">
      <w:pPr>
        <w:ind w:firstLine="0"/>
        <w:rPr>
          <w:b/>
        </w:rPr>
      </w:pPr>
    </w:p>
    <w:p w14:paraId="7066A376" w14:textId="633843C4" w:rsidR="007B70C1" w:rsidRDefault="00EF20E0" w:rsidP="00B43FA8">
      <w:pPr>
        <w:pStyle w:val="2"/>
        <w:rPr>
          <w:bCs/>
        </w:rPr>
      </w:pPr>
      <w:r w:rsidRPr="00EF20E0">
        <w:rPr>
          <w:bCs/>
        </w:rPr>
        <w:t>Конкуренты и аналоги</w:t>
      </w:r>
    </w:p>
    <w:p w14:paraId="008CAB2C" w14:textId="77777777" w:rsidR="00D87025" w:rsidRDefault="00D87025" w:rsidP="00D87025">
      <w:pPr>
        <w:pStyle w:val="2"/>
        <w:numPr>
          <w:ilvl w:val="0"/>
          <w:numId w:val="0"/>
        </w:numPr>
        <w:ind w:left="709"/>
        <w:rPr>
          <w:bCs/>
        </w:rPr>
      </w:pPr>
    </w:p>
    <w:p w14:paraId="2128FD01" w14:textId="593535A6" w:rsidR="00BF73F0" w:rsidRDefault="00F52AC9" w:rsidP="00F52AC9">
      <w:r>
        <w:t>Рассмотрим несколько сайтов аналогов-конкурентов – «</w:t>
      </w:r>
      <w:proofErr w:type="spellStart"/>
      <w:r w:rsidR="000D0565">
        <w:t>Кинопоиск</w:t>
      </w:r>
      <w:proofErr w:type="spellEnd"/>
      <w:r>
        <w:t>», «</w:t>
      </w:r>
      <w:proofErr w:type="spellStart"/>
      <w:r w:rsidR="00223C46">
        <w:t>Иви</w:t>
      </w:r>
      <w:proofErr w:type="spellEnd"/>
      <w:r>
        <w:t>»</w:t>
      </w:r>
      <w:r w:rsidR="00D87025">
        <w:t xml:space="preserve"> и </w:t>
      </w:r>
      <w:r w:rsidR="00885042">
        <w:t>«</w:t>
      </w:r>
      <w:r w:rsidR="00D653F7">
        <w:rPr>
          <w:lang w:val="en-US"/>
        </w:rPr>
        <w:t>more</w:t>
      </w:r>
      <w:r w:rsidR="00D653F7" w:rsidRPr="00D653F7">
        <w:t>.</w:t>
      </w:r>
      <w:r w:rsidR="00D653F7">
        <w:rPr>
          <w:lang w:val="en-US"/>
        </w:rPr>
        <w:t>tv</w:t>
      </w:r>
      <w:r w:rsidR="00885042">
        <w:t>»</w:t>
      </w:r>
      <w:r w:rsidR="00D87025">
        <w:t>.</w:t>
      </w:r>
    </w:p>
    <w:p w14:paraId="325AF308" w14:textId="4F990E76" w:rsidR="00F52AC9" w:rsidRDefault="00BA0CF7" w:rsidP="00274D6A">
      <w:pPr>
        <w:pStyle w:val="a6"/>
        <w:numPr>
          <w:ilvl w:val="0"/>
          <w:numId w:val="24"/>
        </w:numPr>
        <w:ind w:left="0" w:firstLine="0"/>
      </w:pPr>
      <w:r>
        <w:t xml:space="preserve">Интерфейс </w:t>
      </w:r>
      <w:r w:rsidR="003C39C4">
        <w:t>приложения</w:t>
      </w:r>
      <w:r>
        <w:t xml:space="preserve"> компании</w:t>
      </w:r>
      <w:r w:rsidR="009469B2">
        <w:t xml:space="preserve"> «</w:t>
      </w:r>
      <w:proofErr w:type="spellStart"/>
      <w:r w:rsidR="003C39C4">
        <w:t>Кинопоиск</w:t>
      </w:r>
      <w:proofErr w:type="spellEnd"/>
      <w:r w:rsidR="009469B2">
        <w:t>»</w:t>
      </w:r>
      <w:r w:rsidR="009532F4" w:rsidRPr="00BA0CF7">
        <w:t xml:space="preserve"> </w:t>
      </w:r>
      <w:r>
        <w:t xml:space="preserve">представлен на рисунке </w:t>
      </w:r>
    </w:p>
    <w:p w14:paraId="49F59989" w14:textId="24DFA81B" w:rsidR="009532F4" w:rsidRDefault="009532F4" w:rsidP="001F0908">
      <w:r>
        <w:t>Достоинства:</w:t>
      </w:r>
    </w:p>
    <w:p w14:paraId="56C73E11" w14:textId="6108E20E" w:rsidR="00274D6A" w:rsidRDefault="003C39C4" w:rsidP="001F0908">
      <w:pPr>
        <w:pStyle w:val="a6"/>
        <w:numPr>
          <w:ilvl w:val="0"/>
          <w:numId w:val="25"/>
        </w:numPr>
        <w:ind w:left="0" w:firstLine="709"/>
      </w:pPr>
      <w:r>
        <w:t>Красивый</w:t>
      </w:r>
      <w:r w:rsidR="00274D6A">
        <w:t xml:space="preserve"> и понятный пользователю дизайн;</w:t>
      </w:r>
    </w:p>
    <w:p w14:paraId="3340D0A7" w14:textId="4B58E80E" w:rsidR="001F0908" w:rsidRDefault="003C39C4" w:rsidP="001F0908">
      <w:pPr>
        <w:pStyle w:val="a6"/>
        <w:numPr>
          <w:ilvl w:val="0"/>
          <w:numId w:val="25"/>
        </w:numPr>
        <w:ind w:left="0" w:firstLine="709"/>
      </w:pPr>
      <w:r>
        <w:t xml:space="preserve">Имеется </w:t>
      </w:r>
      <w:r w:rsidR="00223C46">
        <w:t>вкладка чтобы отложить туда понравившиеся фильмы;</w:t>
      </w:r>
    </w:p>
    <w:p w14:paraId="5C5D08FD" w14:textId="4C23E489" w:rsidR="001F0908" w:rsidRDefault="001F0908" w:rsidP="001F0908">
      <w:pPr>
        <w:pStyle w:val="a6"/>
        <w:numPr>
          <w:ilvl w:val="0"/>
          <w:numId w:val="25"/>
        </w:numPr>
        <w:ind w:left="0" w:firstLine="709"/>
      </w:pPr>
      <w:r>
        <w:t>П</w:t>
      </w:r>
      <w:r w:rsidR="00223C46">
        <w:t>омимо простого просмотра информации о фильме, мы можем пойти и посмотреть его, имея подписку;</w:t>
      </w:r>
    </w:p>
    <w:p w14:paraId="208964CE" w14:textId="77F49405" w:rsidR="00544DED" w:rsidRDefault="00223C46" w:rsidP="00544DED">
      <w:pPr>
        <w:pStyle w:val="a6"/>
        <w:numPr>
          <w:ilvl w:val="0"/>
          <w:numId w:val="25"/>
        </w:numPr>
        <w:ind w:left="0" w:firstLine="709"/>
      </w:pPr>
      <w:r>
        <w:t>Есть вкладка с последними новостями из мира кино</w:t>
      </w:r>
      <w:r w:rsidR="0061364A">
        <w:t>;</w:t>
      </w:r>
    </w:p>
    <w:p w14:paraId="7CDF6A17" w14:textId="408AF087" w:rsidR="0061364A" w:rsidRDefault="0061364A" w:rsidP="00544DED">
      <w:pPr>
        <w:pStyle w:val="a6"/>
        <w:numPr>
          <w:ilvl w:val="0"/>
          <w:numId w:val="25"/>
        </w:numPr>
        <w:ind w:left="0" w:firstLine="709"/>
      </w:pPr>
      <w:r>
        <w:t>Имеется вкладка с ТВ.</w:t>
      </w:r>
    </w:p>
    <w:p w14:paraId="4FA1E53C" w14:textId="0A23C787" w:rsidR="00544DED" w:rsidRDefault="00544DED" w:rsidP="00544DED">
      <w:pPr>
        <w:pStyle w:val="a6"/>
        <w:ind w:left="709" w:firstLine="0"/>
      </w:pPr>
      <w:r>
        <w:t>Недостатки:</w:t>
      </w:r>
    </w:p>
    <w:p w14:paraId="67C4FADF" w14:textId="2C5B0584" w:rsidR="00AA0280" w:rsidRDefault="00AA0280" w:rsidP="00544DED">
      <w:pPr>
        <w:pStyle w:val="a6"/>
        <w:numPr>
          <w:ilvl w:val="0"/>
          <w:numId w:val="30"/>
        </w:numPr>
        <w:ind w:hanging="11"/>
      </w:pPr>
      <w:r>
        <w:lastRenderedPageBreak/>
        <w:t>Фильмы и сериалы нельзя скачать напрямую.</w:t>
      </w:r>
    </w:p>
    <w:p w14:paraId="3CE9960F" w14:textId="77777777" w:rsidR="0012057F" w:rsidRDefault="0012057F" w:rsidP="00F52AC9">
      <w:pPr>
        <w:pStyle w:val="2"/>
        <w:numPr>
          <w:ilvl w:val="0"/>
          <w:numId w:val="0"/>
        </w:numPr>
        <w:jc w:val="center"/>
        <w:rPr>
          <w:bCs/>
          <w:noProof/>
        </w:rPr>
      </w:pPr>
    </w:p>
    <w:p w14:paraId="16257F12" w14:textId="00D19E5D" w:rsidR="00EF20E0" w:rsidRDefault="003C39C4" w:rsidP="00F52AC9">
      <w:pPr>
        <w:pStyle w:val="2"/>
        <w:numPr>
          <w:ilvl w:val="0"/>
          <w:numId w:val="0"/>
        </w:numPr>
        <w:jc w:val="center"/>
        <w:rPr>
          <w:bCs/>
        </w:rPr>
      </w:pPr>
      <w:r>
        <w:rPr>
          <w:noProof/>
        </w:rPr>
        <w:drawing>
          <wp:inline distT="0" distB="0" distL="0" distR="0" wp14:anchorId="6D124E27" wp14:editId="77695C54">
            <wp:extent cx="3899140" cy="693656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22" cy="69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FE5" w14:textId="12F4C617" w:rsidR="00BF73F0" w:rsidRDefault="00F52AC9" w:rsidP="00F52AC9">
      <w:pPr>
        <w:ind w:firstLine="0"/>
        <w:jc w:val="center"/>
      </w:pPr>
      <w:r>
        <w:t xml:space="preserve">Рисунок 1 – Интерфейс </w:t>
      </w:r>
      <w:r w:rsidR="00223C46">
        <w:t>приложения</w:t>
      </w:r>
      <w:r>
        <w:t xml:space="preserve"> компании «</w:t>
      </w:r>
      <w:proofErr w:type="spellStart"/>
      <w:r w:rsidR="00223C46">
        <w:t>Кинопоиск</w:t>
      </w:r>
      <w:proofErr w:type="spellEnd"/>
      <w:r>
        <w:t>»</w:t>
      </w:r>
    </w:p>
    <w:p w14:paraId="573784B9" w14:textId="77777777" w:rsidR="00BA0CF7" w:rsidRDefault="00BA0CF7" w:rsidP="00F52AC9">
      <w:pPr>
        <w:ind w:firstLine="0"/>
        <w:jc w:val="center"/>
      </w:pPr>
    </w:p>
    <w:p w14:paraId="178A44BC" w14:textId="5C499A9E" w:rsidR="00F52AC9" w:rsidRPr="00223C46" w:rsidRDefault="00223C46" w:rsidP="00F52AC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8EB7B3" wp14:editId="0C8A13F1">
            <wp:extent cx="3726611" cy="662963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293" cy="663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A227" w14:textId="1E6CBD55" w:rsidR="00274D6A" w:rsidRDefault="00274D6A" w:rsidP="00F52AC9">
      <w:pPr>
        <w:ind w:firstLine="0"/>
        <w:jc w:val="center"/>
      </w:pPr>
      <w:r>
        <w:t xml:space="preserve">Рисунок 2 – </w:t>
      </w:r>
      <w:r w:rsidR="00223C46">
        <w:t>Страница профиля пользователя в приложении «</w:t>
      </w:r>
      <w:proofErr w:type="spellStart"/>
      <w:r w:rsidR="00223C46">
        <w:t>Кинопоиск</w:t>
      </w:r>
      <w:proofErr w:type="spellEnd"/>
      <w:r w:rsidR="00223C46">
        <w:t>»</w:t>
      </w:r>
    </w:p>
    <w:p w14:paraId="6D00C134" w14:textId="5100E71F" w:rsidR="00274D6A" w:rsidRDefault="00274D6A">
      <w:r>
        <w:br w:type="page"/>
      </w:r>
    </w:p>
    <w:p w14:paraId="0791A32C" w14:textId="31FBBB26" w:rsidR="00274D6A" w:rsidRDefault="00274D6A" w:rsidP="00274D6A">
      <w:pPr>
        <w:pStyle w:val="a6"/>
        <w:numPr>
          <w:ilvl w:val="0"/>
          <w:numId w:val="24"/>
        </w:numPr>
        <w:ind w:left="0" w:firstLine="0"/>
      </w:pPr>
      <w:r>
        <w:lastRenderedPageBreak/>
        <w:t xml:space="preserve">Интерфейс </w:t>
      </w:r>
      <w:r w:rsidR="00544DED">
        <w:t>приложения</w:t>
      </w:r>
      <w:r>
        <w:t xml:space="preserve"> «</w:t>
      </w:r>
      <w:proofErr w:type="spellStart"/>
      <w:r w:rsidR="00544DED">
        <w:t>Иви</w:t>
      </w:r>
      <w:proofErr w:type="spellEnd"/>
      <w:r>
        <w:t>»</w:t>
      </w:r>
      <w:r w:rsidRPr="00BA0CF7">
        <w:t xml:space="preserve"> </w:t>
      </w:r>
      <w:r>
        <w:t>представлен на рисунке 3.</w:t>
      </w:r>
    </w:p>
    <w:p w14:paraId="353AF759" w14:textId="07B18A30" w:rsidR="00274D6A" w:rsidRDefault="00183669" w:rsidP="00183669">
      <w:r>
        <w:t>Достоинства:</w:t>
      </w:r>
    </w:p>
    <w:p w14:paraId="6A1FEBA7" w14:textId="21C12E6D" w:rsidR="00F64D3C" w:rsidRDefault="00183669" w:rsidP="00F64D3C">
      <w:pPr>
        <w:pStyle w:val="a6"/>
        <w:numPr>
          <w:ilvl w:val="0"/>
          <w:numId w:val="26"/>
        </w:numPr>
        <w:ind w:left="0" w:firstLine="709"/>
      </w:pPr>
      <w:r>
        <w:t>Простой</w:t>
      </w:r>
      <w:r w:rsidR="00F64D3C">
        <w:t>, яркий</w:t>
      </w:r>
      <w:r>
        <w:t xml:space="preserve"> </w:t>
      </w:r>
      <w:r w:rsidR="00F64D3C">
        <w:t xml:space="preserve">и понятный </w:t>
      </w:r>
      <w:r>
        <w:t>интерфейс;</w:t>
      </w:r>
    </w:p>
    <w:p w14:paraId="0C0D16F1" w14:textId="605614C3" w:rsidR="00274D6A" w:rsidRDefault="00274D6A" w:rsidP="00274D6A">
      <w:pPr>
        <w:pStyle w:val="a6"/>
        <w:numPr>
          <w:ilvl w:val="0"/>
          <w:numId w:val="26"/>
        </w:numPr>
        <w:ind w:left="0" w:firstLine="709"/>
      </w:pPr>
      <w:r>
        <w:t xml:space="preserve">При входе </w:t>
      </w:r>
      <w:r w:rsidR="00AA0280">
        <w:t>в приложение мы сразу видим вкладку со скачанными фильмами на ваше устройство;</w:t>
      </w:r>
    </w:p>
    <w:p w14:paraId="61677300" w14:textId="0AE804B4" w:rsidR="00AA0280" w:rsidRDefault="00AA0280" w:rsidP="00274D6A">
      <w:pPr>
        <w:pStyle w:val="a6"/>
        <w:numPr>
          <w:ilvl w:val="0"/>
          <w:numId w:val="26"/>
        </w:numPr>
        <w:ind w:left="0" w:firstLine="709"/>
      </w:pPr>
      <w:r>
        <w:t>Подписка стоит дешевле конкурентов;</w:t>
      </w:r>
    </w:p>
    <w:p w14:paraId="2AAF5F9D" w14:textId="764B1792" w:rsidR="00274D6A" w:rsidRDefault="00183669" w:rsidP="00274D6A">
      <w:pPr>
        <w:pStyle w:val="a6"/>
        <w:ind w:firstLine="0"/>
      </w:pPr>
      <w:r>
        <w:t>Недостатки:</w:t>
      </w:r>
    </w:p>
    <w:p w14:paraId="295080EF" w14:textId="49550AA5" w:rsidR="00D87025" w:rsidRPr="00274D6A" w:rsidRDefault="00AA0280" w:rsidP="00D87025">
      <w:pPr>
        <w:pStyle w:val="a6"/>
        <w:numPr>
          <w:ilvl w:val="0"/>
          <w:numId w:val="26"/>
        </w:numPr>
        <w:ind w:left="0" w:firstLine="709"/>
      </w:pPr>
      <w:r>
        <w:t>Неполный каталог фильмов и сериалов по сравнению с конкурентами.</w:t>
      </w:r>
    </w:p>
    <w:p w14:paraId="01106092" w14:textId="77777777" w:rsidR="009532F4" w:rsidRPr="00F52AC9" w:rsidRDefault="009532F4" w:rsidP="00F52AC9">
      <w:pPr>
        <w:ind w:firstLine="0"/>
        <w:jc w:val="center"/>
      </w:pPr>
    </w:p>
    <w:p w14:paraId="21A70E5E" w14:textId="6E1E7977" w:rsidR="00BF73F0" w:rsidRDefault="00544DED" w:rsidP="00F52AC9">
      <w:pPr>
        <w:ind w:firstLine="0"/>
        <w:jc w:val="center"/>
      </w:pPr>
      <w:r>
        <w:rPr>
          <w:noProof/>
        </w:rPr>
        <w:drawing>
          <wp:inline distT="0" distB="0" distL="0" distR="0" wp14:anchorId="298AF551" wp14:editId="092229DB">
            <wp:extent cx="3432678" cy="586596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75" cy="590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EACC" w14:textId="017D4977" w:rsidR="009469B2" w:rsidRDefault="00F52AC9" w:rsidP="009469B2">
      <w:pPr>
        <w:ind w:firstLine="0"/>
        <w:jc w:val="center"/>
      </w:pPr>
      <w:r>
        <w:t xml:space="preserve">Рисунок </w:t>
      </w:r>
      <w:r w:rsidR="00183669">
        <w:t>3</w:t>
      </w:r>
      <w:r>
        <w:t xml:space="preserve"> – Интерфейс </w:t>
      </w:r>
      <w:r w:rsidR="00544DED">
        <w:t>приложения «</w:t>
      </w:r>
      <w:proofErr w:type="spellStart"/>
      <w:r w:rsidR="00544DED">
        <w:t>Иви</w:t>
      </w:r>
      <w:proofErr w:type="spellEnd"/>
      <w:r w:rsidR="00544DED">
        <w:t>»</w:t>
      </w:r>
    </w:p>
    <w:p w14:paraId="3E78077D" w14:textId="6CEE83BF" w:rsidR="00D653F7" w:rsidRDefault="00D653F7" w:rsidP="009469B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5171AB" wp14:editId="14AB5EC9">
            <wp:extent cx="3631922" cy="646118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96" cy="647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189F" w14:textId="69CB7A53" w:rsidR="00D653F7" w:rsidRDefault="00D653F7" w:rsidP="009469B2">
      <w:pPr>
        <w:ind w:firstLine="0"/>
        <w:jc w:val="center"/>
      </w:pPr>
      <w:r>
        <w:t xml:space="preserve">Рисунок 4 – </w:t>
      </w:r>
      <w:r>
        <w:t>Страница профиля пользователя в приложении «</w:t>
      </w:r>
      <w:proofErr w:type="spellStart"/>
      <w:r>
        <w:t>Иви</w:t>
      </w:r>
      <w:proofErr w:type="spellEnd"/>
      <w:r>
        <w:t>»</w:t>
      </w:r>
    </w:p>
    <w:p w14:paraId="3E209F37" w14:textId="0488CB63" w:rsidR="00D653F7" w:rsidRDefault="00D653F7" w:rsidP="009469B2">
      <w:pPr>
        <w:ind w:firstLine="0"/>
        <w:jc w:val="center"/>
      </w:pPr>
    </w:p>
    <w:p w14:paraId="0EEF569B" w14:textId="0EDA3049" w:rsidR="00D653F7" w:rsidRDefault="00D653F7" w:rsidP="009469B2">
      <w:pPr>
        <w:ind w:firstLine="0"/>
        <w:jc w:val="center"/>
      </w:pPr>
    </w:p>
    <w:p w14:paraId="637B07EE" w14:textId="01EC2422" w:rsidR="00D653F7" w:rsidRDefault="00D653F7" w:rsidP="009469B2">
      <w:pPr>
        <w:ind w:firstLine="0"/>
        <w:jc w:val="center"/>
      </w:pPr>
    </w:p>
    <w:p w14:paraId="5B32EAB1" w14:textId="4B6266F0" w:rsidR="00D653F7" w:rsidRDefault="00D653F7" w:rsidP="009469B2">
      <w:pPr>
        <w:ind w:firstLine="0"/>
        <w:jc w:val="center"/>
      </w:pPr>
    </w:p>
    <w:p w14:paraId="1913DF7B" w14:textId="0D5FFFC4" w:rsidR="00D653F7" w:rsidRDefault="00D653F7" w:rsidP="009469B2">
      <w:pPr>
        <w:ind w:firstLine="0"/>
        <w:jc w:val="center"/>
      </w:pPr>
    </w:p>
    <w:p w14:paraId="36E3C544" w14:textId="77777777" w:rsidR="00D653F7" w:rsidRDefault="00D653F7" w:rsidP="009469B2">
      <w:pPr>
        <w:ind w:firstLine="0"/>
        <w:jc w:val="center"/>
      </w:pPr>
    </w:p>
    <w:p w14:paraId="04E3A1F0" w14:textId="41827C53" w:rsidR="00F64D3C" w:rsidRDefault="00F64D3C" w:rsidP="00F52AC9">
      <w:pPr>
        <w:ind w:firstLine="0"/>
        <w:jc w:val="center"/>
      </w:pPr>
    </w:p>
    <w:p w14:paraId="45E855EB" w14:textId="77777777" w:rsidR="00D653F7" w:rsidRDefault="00D653F7" w:rsidP="00F52AC9">
      <w:pPr>
        <w:ind w:firstLine="0"/>
        <w:jc w:val="center"/>
      </w:pPr>
    </w:p>
    <w:p w14:paraId="3DD93F01" w14:textId="1C691553" w:rsidR="00F64D3C" w:rsidRDefault="00F64D3C" w:rsidP="00F64D3C">
      <w:pPr>
        <w:pStyle w:val="a6"/>
        <w:numPr>
          <w:ilvl w:val="0"/>
          <w:numId w:val="24"/>
        </w:numPr>
        <w:ind w:left="0" w:firstLine="0"/>
      </w:pPr>
      <w:r>
        <w:lastRenderedPageBreak/>
        <w:t xml:space="preserve">Интерфейс </w:t>
      </w:r>
      <w:r w:rsidR="00D653F7">
        <w:t>приложения</w:t>
      </w:r>
      <w:r>
        <w:t xml:space="preserve"> «</w:t>
      </w:r>
      <w:r w:rsidR="0061364A">
        <w:rPr>
          <w:lang w:val="en-US"/>
        </w:rPr>
        <w:t>more</w:t>
      </w:r>
      <w:r w:rsidR="0061364A" w:rsidRPr="0061364A">
        <w:t>.</w:t>
      </w:r>
      <w:r w:rsidR="0061364A">
        <w:rPr>
          <w:lang w:val="en-US"/>
        </w:rPr>
        <w:t>tv</w:t>
      </w:r>
      <w:r>
        <w:t>»</w:t>
      </w:r>
      <w:r w:rsidRPr="00BA0CF7">
        <w:t xml:space="preserve"> </w:t>
      </w:r>
      <w:r>
        <w:t xml:space="preserve">представлен на рисунке </w:t>
      </w:r>
      <w:r w:rsidR="00D653F7">
        <w:t>5</w:t>
      </w:r>
      <w:r>
        <w:t>.</w:t>
      </w:r>
    </w:p>
    <w:p w14:paraId="546E5E0F" w14:textId="36A1A7F3" w:rsidR="00D207A0" w:rsidRDefault="00D207A0" w:rsidP="00D207A0">
      <w:r>
        <w:t>Достоинства:</w:t>
      </w:r>
    </w:p>
    <w:p w14:paraId="584D3247" w14:textId="16FA9BD8" w:rsidR="00D207A0" w:rsidRDefault="0061364A" w:rsidP="00D207A0">
      <w:pPr>
        <w:pStyle w:val="a6"/>
        <w:numPr>
          <w:ilvl w:val="0"/>
          <w:numId w:val="26"/>
        </w:numPr>
        <w:ind w:left="0" w:firstLine="709"/>
      </w:pPr>
      <w:r>
        <w:t>Красивый и информативный дизайн</w:t>
      </w:r>
      <w:r w:rsidR="00D207A0">
        <w:t>;</w:t>
      </w:r>
    </w:p>
    <w:p w14:paraId="37DD3F7C" w14:textId="36C832C1" w:rsidR="00F64D3C" w:rsidRDefault="0061364A" w:rsidP="00E57B1D">
      <w:pPr>
        <w:pStyle w:val="a6"/>
        <w:numPr>
          <w:ilvl w:val="0"/>
          <w:numId w:val="26"/>
        </w:numPr>
        <w:ind w:left="0" w:firstLine="709"/>
      </w:pPr>
      <w:r>
        <w:t>Очень подробные фильтры во вкладке каталог;</w:t>
      </w:r>
    </w:p>
    <w:p w14:paraId="078BB8EF" w14:textId="24C3F0A0" w:rsidR="00E57B1D" w:rsidRDefault="0061364A" w:rsidP="00E57B1D">
      <w:pPr>
        <w:pStyle w:val="a6"/>
        <w:numPr>
          <w:ilvl w:val="0"/>
          <w:numId w:val="26"/>
        </w:numPr>
        <w:ind w:left="0" w:firstLine="709"/>
      </w:pPr>
      <w:r>
        <w:t>Имеется вкладка с ТВ.</w:t>
      </w:r>
    </w:p>
    <w:p w14:paraId="0BF2F7FB" w14:textId="40716EEA" w:rsidR="0061364A" w:rsidRDefault="0061364A" w:rsidP="00E57B1D">
      <w:pPr>
        <w:pStyle w:val="a6"/>
        <w:numPr>
          <w:ilvl w:val="0"/>
          <w:numId w:val="26"/>
        </w:numPr>
        <w:ind w:left="0" w:firstLine="709"/>
      </w:pPr>
      <w:r>
        <w:t>Очень много эксклюзивных сериалов.</w:t>
      </w:r>
    </w:p>
    <w:p w14:paraId="5AB8D0E3" w14:textId="5A0D5213" w:rsidR="0061364A" w:rsidRDefault="0061364A" w:rsidP="0061364A">
      <w:pPr>
        <w:pStyle w:val="a6"/>
        <w:ind w:firstLine="0"/>
      </w:pPr>
      <w:r>
        <w:t>Недостатки:</w:t>
      </w:r>
    </w:p>
    <w:p w14:paraId="4C128668" w14:textId="71FD7076" w:rsidR="0061364A" w:rsidRDefault="0061364A" w:rsidP="0061364A">
      <w:pPr>
        <w:pStyle w:val="a6"/>
        <w:numPr>
          <w:ilvl w:val="0"/>
          <w:numId w:val="31"/>
        </w:numPr>
        <w:ind w:hanging="731"/>
      </w:pPr>
      <w:r>
        <w:t>Нет возможности скачать контент;</w:t>
      </w:r>
    </w:p>
    <w:p w14:paraId="1638875B" w14:textId="6894A933" w:rsidR="0061364A" w:rsidRDefault="0061364A" w:rsidP="0061364A">
      <w:pPr>
        <w:pStyle w:val="a6"/>
        <w:numPr>
          <w:ilvl w:val="0"/>
          <w:numId w:val="31"/>
        </w:numPr>
        <w:ind w:hanging="731"/>
      </w:pPr>
      <w:r>
        <w:t>Малое количество зарубежных фильмов и сериалов.</w:t>
      </w:r>
    </w:p>
    <w:p w14:paraId="55433DBE" w14:textId="4A2E30B7" w:rsidR="009469B2" w:rsidRDefault="00D653F7" w:rsidP="00F52AC9">
      <w:pPr>
        <w:ind w:firstLine="0"/>
        <w:jc w:val="center"/>
      </w:pPr>
      <w:r>
        <w:rPr>
          <w:noProof/>
        </w:rPr>
        <w:drawing>
          <wp:inline distT="0" distB="0" distL="0" distR="0" wp14:anchorId="0BF9CCD3" wp14:editId="5E97D9A5">
            <wp:extent cx="3408867" cy="606437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49" cy="607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D29D" w14:textId="5701F9DB" w:rsidR="00F17224" w:rsidRPr="00D653F7" w:rsidRDefault="00F17224" w:rsidP="00F17224">
      <w:pPr>
        <w:ind w:firstLine="0"/>
        <w:jc w:val="center"/>
      </w:pPr>
      <w:r>
        <w:t xml:space="preserve">Рисунок </w:t>
      </w:r>
      <w:r w:rsidR="00D653F7" w:rsidRPr="00D653F7">
        <w:t>5</w:t>
      </w:r>
      <w:r>
        <w:t xml:space="preserve"> – Интерфейс </w:t>
      </w:r>
      <w:r w:rsidR="00D653F7">
        <w:t>приложения «</w:t>
      </w:r>
      <w:r w:rsidR="00D653F7">
        <w:rPr>
          <w:lang w:val="en-US"/>
        </w:rPr>
        <w:t>more</w:t>
      </w:r>
      <w:r w:rsidR="00D653F7" w:rsidRPr="00D653F7">
        <w:t>.</w:t>
      </w:r>
      <w:r w:rsidR="00D653F7">
        <w:rPr>
          <w:lang w:val="en-US"/>
        </w:rPr>
        <w:t>tv</w:t>
      </w:r>
      <w:r w:rsidR="00D653F7">
        <w:t>»</w:t>
      </w:r>
    </w:p>
    <w:p w14:paraId="444310BC" w14:textId="0D4B370B" w:rsidR="00F17224" w:rsidRDefault="00F17224" w:rsidP="00F52AC9">
      <w:pPr>
        <w:ind w:firstLine="0"/>
        <w:jc w:val="center"/>
      </w:pPr>
    </w:p>
    <w:p w14:paraId="198B47D0" w14:textId="6B1DF988" w:rsidR="00D207A0" w:rsidRDefault="0061364A" w:rsidP="00F52AC9">
      <w:pPr>
        <w:ind w:firstLine="0"/>
        <w:jc w:val="center"/>
      </w:pPr>
      <w:r>
        <w:rPr>
          <w:noProof/>
        </w:rPr>
        <w:drawing>
          <wp:inline distT="0" distB="0" distL="0" distR="0" wp14:anchorId="6075C4EA" wp14:editId="324131D4">
            <wp:extent cx="3913165" cy="69615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414" cy="69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EF6C" w14:textId="144C68CB" w:rsidR="00D207A0" w:rsidRDefault="00D207A0" w:rsidP="00F52AC9">
      <w:pPr>
        <w:ind w:firstLine="0"/>
        <w:jc w:val="center"/>
      </w:pPr>
      <w:r>
        <w:t xml:space="preserve">Рисунок </w:t>
      </w:r>
      <w:r w:rsidR="0061364A">
        <w:t>6</w:t>
      </w:r>
      <w:r>
        <w:t xml:space="preserve"> – </w:t>
      </w:r>
      <w:r w:rsidR="0061364A">
        <w:t>Страница профиля пользователя в приложении «</w:t>
      </w:r>
      <w:r w:rsidR="0061364A">
        <w:rPr>
          <w:lang w:val="en-US"/>
        </w:rPr>
        <w:t>more</w:t>
      </w:r>
      <w:r w:rsidR="0061364A" w:rsidRPr="0061364A">
        <w:t>.</w:t>
      </w:r>
      <w:r w:rsidR="0061364A">
        <w:rPr>
          <w:lang w:val="en-US"/>
        </w:rPr>
        <w:t>tv</w:t>
      </w:r>
      <w:r w:rsidR="0061364A">
        <w:t>»</w:t>
      </w:r>
    </w:p>
    <w:p w14:paraId="45E9C8F3" w14:textId="26A81C85" w:rsidR="009469B2" w:rsidRPr="00D87025" w:rsidRDefault="00D87025" w:rsidP="00D87025">
      <w:pPr>
        <w:rPr>
          <w:b/>
          <w:bCs/>
          <w:caps/>
        </w:rPr>
      </w:pPr>
      <w:r>
        <w:rPr>
          <w:bCs/>
        </w:rPr>
        <w:br w:type="page"/>
      </w:r>
    </w:p>
    <w:p w14:paraId="08F4276D" w14:textId="1A5AD237" w:rsidR="006E6D23" w:rsidRDefault="00EF20E0" w:rsidP="00EF20E0">
      <w:pPr>
        <w:pStyle w:val="2"/>
      </w:pPr>
      <w:r>
        <w:lastRenderedPageBreak/>
        <w:t>функциональные характеристики</w:t>
      </w:r>
    </w:p>
    <w:p w14:paraId="293F4ECA" w14:textId="77777777" w:rsidR="00D87025" w:rsidRDefault="00D87025" w:rsidP="00D87025">
      <w:pPr>
        <w:pStyle w:val="2"/>
        <w:numPr>
          <w:ilvl w:val="0"/>
          <w:numId w:val="0"/>
        </w:numPr>
        <w:ind w:left="709"/>
      </w:pPr>
    </w:p>
    <w:p w14:paraId="00F6D4B1" w14:textId="16252794" w:rsidR="00EB159E" w:rsidRDefault="00EF658B" w:rsidP="00EB159E">
      <w:pPr>
        <w:spacing w:after="240"/>
        <w:rPr>
          <w:bCs/>
        </w:rPr>
      </w:pPr>
      <w:r>
        <w:rPr>
          <w:bCs/>
        </w:rPr>
        <w:t>Приложение</w:t>
      </w:r>
      <w:r w:rsidR="00EB159E">
        <w:rPr>
          <w:bCs/>
        </w:rPr>
        <w:t xml:space="preserve"> «</w:t>
      </w:r>
      <w:r>
        <w:rPr>
          <w:bCs/>
          <w:lang w:val="en-US"/>
        </w:rPr>
        <w:t>Cinema</w:t>
      </w:r>
      <w:r w:rsidRPr="00EF658B">
        <w:rPr>
          <w:bCs/>
        </w:rPr>
        <w:t xml:space="preserve"> </w:t>
      </w:r>
      <w:r>
        <w:rPr>
          <w:bCs/>
          <w:lang w:val="en-US"/>
        </w:rPr>
        <w:t>Project</w:t>
      </w:r>
      <w:r w:rsidRPr="00EF658B">
        <w:rPr>
          <w:bCs/>
        </w:rPr>
        <w:t xml:space="preserve"> </w:t>
      </w:r>
      <w:r>
        <w:rPr>
          <w:bCs/>
          <w:lang w:val="en-US"/>
        </w:rPr>
        <w:t>Club</w:t>
      </w:r>
      <w:r w:rsidR="00EB159E">
        <w:rPr>
          <w:bCs/>
        </w:rPr>
        <w:t>» долж</w:t>
      </w:r>
      <w:r>
        <w:rPr>
          <w:bCs/>
        </w:rPr>
        <w:t>но</w:t>
      </w:r>
      <w:r w:rsidR="00EB159E">
        <w:rPr>
          <w:bCs/>
        </w:rPr>
        <w:t xml:space="preserve"> реш</w:t>
      </w:r>
      <w:r w:rsidR="002617BB">
        <w:rPr>
          <w:bCs/>
        </w:rPr>
        <w:t>а</w:t>
      </w:r>
      <w:r w:rsidR="00EB159E">
        <w:rPr>
          <w:bCs/>
        </w:rPr>
        <w:t>ть следующие задачи:</w:t>
      </w:r>
    </w:p>
    <w:p w14:paraId="184A4B31" w14:textId="57C2D7EE" w:rsidR="00EB159E" w:rsidRDefault="002617BB" w:rsidP="00EB159E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 xml:space="preserve">просмотр каталога </w:t>
      </w:r>
      <w:r w:rsidR="00EF658B">
        <w:rPr>
          <w:bCs/>
        </w:rPr>
        <w:t>фильмов и сериалов</w:t>
      </w:r>
      <w:r w:rsidR="00EB159E">
        <w:rPr>
          <w:bCs/>
        </w:rPr>
        <w:t>;</w:t>
      </w:r>
    </w:p>
    <w:p w14:paraId="03252643" w14:textId="712F11AE" w:rsidR="0012057F" w:rsidRDefault="0012057F" w:rsidP="00EB159E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пред</w:t>
      </w:r>
      <w:r w:rsidR="00EF658B">
        <w:rPr>
          <w:bCs/>
        </w:rPr>
        <w:t>ставление краткого описания к каждому фильму/сериалу</w:t>
      </w:r>
      <w:r>
        <w:rPr>
          <w:bCs/>
        </w:rPr>
        <w:t>;</w:t>
      </w:r>
    </w:p>
    <w:p w14:paraId="6778D825" w14:textId="35C62FC8" w:rsidR="002617BB" w:rsidRDefault="002617BB" w:rsidP="002617BB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вход в личный кабинет;</w:t>
      </w:r>
    </w:p>
    <w:p w14:paraId="004E9168" w14:textId="4D2E6552" w:rsidR="002617BB" w:rsidRDefault="00EF658B" w:rsidP="002617BB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возможность общаться в чате.</w:t>
      </w:r>
    </w:p>
    <w:p w14:paraId="6F3281BE" w14:textId="77777777" w:rsidR="002617BB" w:rsidRPr="002617BB" w:rsidRDefault="002617BB" w:rsidP="002617BB">
      <w:pPr>
        <w:spacing w:after="240"/>
        <w:ind w:firstLine="0"/>
        <w:rPr>
          <w:bCs/>
        </w:rPr>
      </w:pPr>
    </w:p>
    <w:p w14:paraId="0EA1D1D4" w14:textId="1BC8C265" w:rsidR="00432A2E" w:rsidRDefault="00432A2E" w:rsidP="003154A9">
      <w:pPr>
        <w:pStyle w:val="11"/>
      </w:pPr>
      <w:bookmarkStart w:id="2" w:name="_Toc91502541"/>
      <w:bookmarkStart w:id="3" w:name="_Toc91506013"/>
      <w:r w:rsidRPr="003154A9">
        <w:t>ПРИЛОЖЕНИЕ</w:t>
      </w:r>
      <w:r>
        <w:t xml:space="preserve"> А</w:t>
      </w:r>
      <w:bookmarkEnd w:id="2"/>
      <w:bookmarkEnd w:id="3"/>
    </w:p>
    <w:p w14:paraId="04016FB0" w14:textId="3489998B" w:rsidR="00432A2E" w:rsidRDefault="002A4211" w:rsidP="003154A9">
      <w:pPr>
        <w:jc w:val="center"/>
        <w:rPr>
          <w:b/>
          <w:bCs/>
        </w:rPr>
      </w:pPr>
      <w:bookmarkStart w:id="4" w:name="_Toc91411637"/>
      <w:bookmarkStart w:id="5" w:name="_Toc91450531"/>
      <w:bookmarkStart w:id="6" w:name="_Toc91502542"/>
      <w:bookmarkStart w:id="7" w:name="_Toc91502843"/>
      <w:r w:rsidRPr="003154A9">
        <w:rPr>
          <w:b/>
          <w:bCs/>
        </w:rPr>
        <w:t>ИСХОДНЫЙ КОД</w:t>
      </w:r>
      <w:bookmarkEnd w:id="4"/>
      <w:bookmarkEnd w:id="5"/>
      <w:bookmarkEnd w:id="6"/>
      <w:bookmarkEnd w:id="7"/>
    </w:p>
    <w:p w14:paraId="1DD44044" w14:textId="77777777" w:rsidR="00C75E02" w:rsidRPr="003154A9" w:rsidRDefault="00C75E02" w:rsidP="003154A9">
      <w:pPr>
        <w:jc w:val="center"/>
        <w:rPr>
          <w:b/>
          <w:bCs/>
        </w:rPr>
      </w:pPr>
    </w:p>
    <w:p w14:paraId="33A315D4" w14:textId="5D0A8511" w:rsidR="00432A2E" w:rsidRDefault="002A4211" w:rsidP="003154A9">
      <w:pPr>
        <w:pStyle w:val="11"/>
      </w:pPr>
      <w:bookmarkStart w:id="8" w:name="_Toc91502543"/>
      <w:bookmarkStart w:id="9" w:name="_Toc91502844"/>
      <w:bookmarkStart w:id="10" w:name="_Toc91506014"/>
      <w:r w:rsidRPr="003154A9">
        <w:t>ПРИЛОЖЕНИЕ</w:t>
      </w:r>
      <w:r>
        <w:t xml:space="preserve"> Б</w:t>
      </w:r>
      <w:bookmarkEnd w:id="8"/>
      <w:bookmarkEnd w:id="9"/>
      <w:bookmarkEnd w:id="10"/>
    </w:p>
    <w:p w14:paraId="32DDD0A6" w14:textId="45245A20" w:rsidR="002A4211" w:rsidRDefault="002A4211" w:rsidP="003154A9">
      <w:pPr>
        <w:jc w:val="center"/>
        <w:rPr>
          <w:b/>
          <w:bCs/>
        </w:rPr>
      </w:pPr>
      <w:bookmarkStart w:id="11" w:name="_Toc91411639"/>
      <w:bookmarkStart w:id="12" w:name="_Toc91450533"/>
      <w:bookmarkStart w:id="13" w:name="_Toc91502544"/>
      <w:bookmarkStart w:id="14" w:name="_Toc91502845"/>
      <w:r w:rsidRPr="003154A9">
        <w:rPr>
          <w:b/>
          <w:bCs/>
        </w:rPr>
        <w:t>ТЕХНИЧЕСКОЕ ЗАДАНИЕ</w:t>
      </w:r>
      <w:bookmarkEnd w:id="11"/>
      <w:bookmarkEnd w:id="12"/>
      <w:bookmarkEnd w:id="13"/>
      <w:bookmarkEnd w:id="14"/>
    </w:p>
    <w:p w14:paraId="1EA261F5" w14:textId="77777777" w:rsidR="00BF73F0" w:rsidRPr="003154A9" w:rsidRDefault="00BF73F0" w:rsidP="003154A9">
      <w:pPr>
        <w:jc w:val="center"/>
        <w:rPr>
          <w:b/>
          <w:bCs/>
        </w:rPr>
      </w:pPr>
    </w:p>
    <w:p w14:paraId="7372792B" w14:textId="4AA88DAE" w:rsidR="00867FD5" w:rsidRDefault="00867FD5" w:rsidP="003154A9">
      <w:pPr>
        <w:pStyle w:val="11"/>
      </w:pPr>
      <w:bookmarkStart w:id="15" w:name="_Toc91502545"/>
      <w:bookmarkStart w:id="16" w:name="_Toc91502846"/>
      <w:bookmarkStart w:id="17" w:name="_Toc91506015"/>
      <w:r w:rsidRPr="003154A9">
        <w:t>ПРИЛОЖЕНИЕ</w:t>
      </w:r>
      <w:r>
        <w:t xml:space="preserve"> В</w:t>
      </w:r>
      <w:bookmarkEnd w:id="15"/>
      <w:bookmarkEnd w:id="16"/>
      <w:bookmarkEnd w:id="17"/>
    </w:p>
    <w:p w14:paraId="716A7713" w14:textId="1FE2F4CF" w:rsidR="00867FD5" w:rsidRPr="003154A9" w:rsidRDefault="00867FD5" w:rsidP="003154A9">
      <w:pPr>
        <w:jc w:val="center"/>
        <w:rPr>
          <w:b/>
          <w:bCs/>
        </w:rPr>
      </w:pPr>
      <w:bookmarkStart w:id="18" w:name="_Toc91411641"/>
      <w:bookmarkStart w:id="19" w:name="_Toc91450535"/>
      <w:bookmarkStart w:id="20" w:name="_Toc91502546"/>
      <w:bookmarkStart w:id="21" w:name="_Toc91502847"/>
      <w:r w:rsidRPr="003154A9">
        <w:rPr>
          <w:b/>
          <w:bCs/>
        </w:rPr>
        <w:t>ПРОГРАММА И МЕТОДИКА ИСПЫТАНИЙ</w:t>
      </w:r>
      <w:bookmarkEnd w:id="18"/>
      <w:bookmarkEnd w:id="19"/>
      <w:bookmarkEnd w:id="20"/>
      <w:bookmarkEnd w:id="21"/>
    </w:p>
    <w:p w14:paraId="60D6606B" w14:textId="77777777" w:rsidR="00554077" w:rsidRDefault="00554077" w:rsidP="00867FD5">
      <w:pPr>
        <w:tabs>
          <w:tab w:val="left" w:pos="2226"/>
        </w:tabs>
        <w:ind w:firstLine="0"/>
        <w:jc w:val="center"/>
        <w:rPr>
          <w:b/>
        </w:rPr>
      </w:pPr>
    </w:p>
    <w:p w14:paraId="72C39ADA" w14:textId="7F832165" w:rsidR="000C37B7" w:rsidRPr="00B64BEC" w:rsidRDefault="000C37B7" w:rsidP="00B64BEC">
      <w:pPr>
        <w:jc w:val="center"/>
        <w:rPr>
          <w:b/>
          <w:bCs/>
        </w:rPr>
      </w:pPr>
      <w:r w:rsidRPr="00B64BEC">
        <w:rPr>
          <w:b/>
          <w:bCs/>
        </w:rPr>
        <w:t>ПРОТОКОЛ</w:t>
      </w:r>
    </w:p>
    <w:p w14:paraId="55189A66" w14:textId="4C710652" w:rsidR="000C37B7" w:rsidRPr="00B64BEC" w:rsidRDefault="000C37B7" w:rsidP="00B64BEC">
      <w:pPr>
        <w:jc w:val="center"/>
        <w:rPr>
          <w:b/>
          <w:bCs/>
        </w:rPr>
      </w:pPr>
      <w:r w:rsidRPr="00B64BEC">
        <w:rPr>
          <w:b/>
          <w:bCs/>
        </w:rPr>
        <w:t xml:space="preserve">Предварительных и приемочных испытаний </w:t>
      </w:r>
      <w:r w:rsidR="00BF73F0">
        <w:rPr>
          <w:b/>
          <w:bCs/>
        </w:rPr>
        <w:t>информационной системы</w:t>
      </w:r>
      <w:r w:rsidRPr="00B64BEC">
        <w:rPr>
          <w:b/>
          <w:bCs/>
        </w:rPr>
        <w:t xml:space="preserve"> «</w:t>
      </w:r>
      <w:r w:rsidR="00EF658B">
        <w:rPr>
          <w:b/>
          <w:bCs/>
          <w:lang w:val="en-US"/>
        </w:rPr>
        <w:t>Cinema</w:t>
      </w:r>
      <w:r w:rsidR="00EF658B" w:rsidRPr="00EF658B">
        <w:rPr>
          <w:b/>
          <w:bCs/>
        </w:rPr>
        <w:t xml:space="preserve"> </w:t>
      </w:r>
      <w:r w:rsidR="00EF658B">
        <w:rPr>
          <w:b/>
          <w:bCs/>
          <w:lang w:val="en-US"/>
        </w:rPr>
        <w:t>Project</w:t>
      </w:r>
      <w:r w:rsidR="00EF658B" w:rsidRPr="00EF658B">
        <w:rPr>
          <w:b/>
          <w:bCs/>
        </w:rPr>
        <w:t xml:space="preserve"> </w:t>
      </w:r>
      <w:r w:rsidR="00EF658B">
        <w:rPr>
          <w:b/>
          <w:bCs/>
          <w:lang w:val="en-US"/>
        </w:rPr>
        <w:t>Club</w:t>
      </w:r>
      <w:r w:rsidRPr="00B64BEC">
        <w:rPr>
          <w:b/>
          <w:bCs/>
        </w:rPr>
        <w:t>»</w:t>
      </w:r>
    </w:p>
    <w:p w14:paraId="2BE828FA" w14:textId="77777777" w:rsidR="000C37B7" w:rsidRPr="00B64BEC" w:rsidRDefault="000C37B7" w:rsidP="00B64BEC">
      <w:pPr>
        <w:jc w:val="center"/>
        <w:rPr>
          <w:b/>
          <w:bCs/>
        </w:rPr>
      </w:pPr>
    </w:p>
    <w:sectPr w:rsidR="000C37B7" w:rsidRPr="00B64BEC" w:rsidSect="00673ADA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AA"/>
    <w:multiLevelType w:val="multilevel"/>
    <w:tmpl w:val="139EEC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A06F5E"/>
    <w:multiLevelType w:val="hybridMultilevel"/>
    <w:tmpl w:val="61BE354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0C2357"/>
    <w:multiLevelType w:val="hybridMultilevel"/>
    <w:tmpl w:val="E5B0336A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A429E3"/>
    <w:multiLevelType w:val="multilevel"/>
    <w:tmpl w:val="6B504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77B6BD8"/>
    <w:multiLevelType w:val="hybridMultilevel"/>
    <w:tmpl w:val="089EF816"/>
    <w:lvl w:ilvl="0" w:tplc="7EC8231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85011"/>
    <w:multiLevelType w:val="hybridMultilevel"/>
    <w:tmpl w:val="A39AB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F07C0"/>
    <w:multiLevelType w:val="hybridMultilevel"/>
    <w:tmpl w:val="BFBC2AAA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C624B"/>
    <w:multiLevelType w:val="hybridMultilevel"/>
    <w:tmpl w:val="7D16407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0210C7"/>
    <w:multiLevelType w:val="hybridMultilevel"/>
    <w:tmpl w:val="C8F4E2AA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5CB6"/>
    <w:multiLevelType w:val="hybridMultilevel"/>
    <w:tmpl w:val="D5B8A6B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22E"/>
    <w:multiLevelType w:val="hybridMultilevel"/>
    <w:tmpl w:val="46C68FF8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E4385"/>
    <w:multiLevelType w:val="hybridMultilevel"/>
    <w:tmpl w:val="C094615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B14D74"/>
    <w:multiLevelType w:val="hybridMultilevel"/>
    <w:tmpl w:val="3B1E63B6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A7463B"/>
    <w:multiLevelType w:val="hybridMultilevel"/>
    <w:tmpl w:val="00703A42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EC088C"/>
    <w:multiLevelType w:val="hybridMultilevel"/>
    <w:tmpl w:val="94F28ED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CF09A2"/>
    <w:multiLevelType w:val="multilevel"/>
    <w:tmpl w:val="A648A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1F6491F"/>
    <w:multiLevelType w:val="multilevel"/>
    <w:tmpl w:val="28DE4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4B8D2E01"/>
    <w:multiLevelType w:val="hybridMultilevel"/>
    <w:tmpl w:val="26C8515E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FA7ACF"/>
    <w:multiLevelType w:val="hybridMultilevel"/>
    <w:tmpl w:val="548AA61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471C7"/>
    <w:multiLevelType w:val="hybridMultilevel"/>
    <w:tmpl w:val="A0FA3F76"/>
    <w:lvl w:ilvl="0" w:tplc="166216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A7E74"/>
    <w:multiLevelType w:val="hybridMultilevel"/>
    <w:tmpl w:val="F8B868A2"/>
    <w:lvl w:ilvl="0" w:tplc="A0DE0FE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2F00C7"/>
    <w:multiLevelType w:val="hybridMultilevel"/>
    <w:tmpl w:val="45344D16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77287"/>
    <w:multiLevelType w:val="hybridMultilevel"/>
    <w:tmpl w:val="FE60565A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F7BA9"/>
    <w:multiLevelType w:val="hybridMultilevel"/>
    <w:tmpl w:val="B1F212DA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F2680B"/>
    <w:multiLevelType w:val="hybridMultilevel"/>
    <w:tmpl w:val="EC5E6B1C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6D6E29"/>
    <w:multiLevelType w:val="hybridMultilevel"/>
    <w:tmpl w:val="BABA1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058BD"/>
    <w:multiLevelType w:val="hybridMultilevel"/>
    <w:tmpl w:val="68E8FCFC"/>
    <w:lvl w:ilvl="0" w:tplc="07F45A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C2165"/>
    <w:multiLevelType w:val="hybridMultilevel"/>
    <w:tmpl w:val="AEEE82EC"/>
    <w:lvl w:ilvl="0" w:tplc="7A826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7CE0707F"/>
    <w:multiLevelType w:val="hybridMultilevel"/>
    <w:tmpl w:val="0C2EB346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5A3B76"/>
    <w:multiLevelType w:val="hybridMultilevel"/>
    <w:tmpl w:val="65803786"/>
    <w:lvl w:ilvl="0" w:tplc="B1405202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28"/>
  </w:num>
  <w:num w:numId="3">
    <w:abstractNumId w:val="1"/>
  </w:num>
  <w:num w:numId="4">
    <w:abstractNumId w:val="29"/>
  </w:num>
  <w:num w:numId="5">
    <w:abstractNumId w:val="10"/>
  </w:num>
  <w:num w:numId="6">
    <w:abstractNumId w:val="13"/>
  </w:num>
  <w:num w:numId="7">
    <w:abstractNumId w:val="7"/>
  </w:num>
  <w:num w:numId="8">
    <w:abstractNumId w:val="2"/>
  </w:num>
  <w:num w:numId="9">
    <w:abstractNumId w:val="17"/>
  </w:num>
  <w:num w:numId="10">
    <w:abstractNumId w:val="30"/>
  </w:num>
  <w:num w:numId="11">
    <w:abstractNumId w:val="25"/>
  </w:num>
  <w:num w:numId="12">
    <w:abstractNumId w:val="26"/>
  </w:num>
  <w:num w:numId="13">
    <w:abstractNumId w:val="8"/>
  </w:num>
  <w:num w:numId="14">
    <w:abstractNumId w:val="24"/>
  </w:num>
  <w:num w:numId="15">
    <w:abstractNumId w:val="14"/>
  </w:num>
  <w:num w:numId="16">
    <w:abstractNumId w:val="16"/>
  </w:num>
  <w:num w:numId="17">
    <w:abstractNumId w:val="18"/>
  </w:num>
  <w:num w:numId="18">
    <w:abstractNumId w:val="15"/>
  </w:num>
  <w:num w:numId="19">
    <w:abstractNumId w:val="9"/>
  </w:num>
  <w:num w:numId="20">
    <w:abstractNumId w:val="3"/>
  </w:num>
  <w:num w:numId="21">
    <w:abstractNumId w:val="19"/>
  </w:num>
  <w:num w:numId="22">
    <w:abstractNumId w:val="5"/>
  </w:num>
  <w:num w:numId="23">
    <w:abstractNumId w:val="0"/>
  </w:num>
  <w:num w:numId="24">
    <w:abstractNumId w:val="27"/>
  </w:num>
  <w:num w:numId="25">
    <w:abstractNumId w:val="21"/>
  </w:num>
  <w:num w:numId="26">
    <w:abstractNumId w:val="6"/>
  </w:num>
  <w:num w:numId="27">
    <w:abstractNumId w:val="20"/>
  </w:num>
  <w:num w:numId="28">
    <w:abstractNumId w:val="23"/>
  </w:num>
  <w:num w:numId="29">
    <w:abstractNumId w:val="12"/>
  </w:num>
  <w:num w:numId="30">
    <w:abstractNumId w:val="2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17"/>
    <w:rsid w:val="00045263"/>
    <w:rsid w:val="00055E71"/>
    <w:rsid w:val="00073A41"/>
    <w:rsid w:val="0009502A"/>
    <w:rsid w:val="000B305D"/>
    <w:rsid w:val="000C37B7"/>
    <w:rsid w:val="000D0565"/>
    <w:rsid w:val="000E030D"/>
    <w:rsid w:val="000E6BCD"/>
    <w:rsid w:val="000F5CAB"/>
    <w:rsid w:val="0012057F"/>
    <w:rsid w:val="00120D47"/>
    <w:rsid w:val="0012220F"/>
    <w:rsid w:val="001517BE"/>
    <w:rsid w:val="001521A6"/>
    <w:rsid w:val="00182E2C"/>
    <w:rsid w:val="00183669"/>
    <w:rsid w:val="001A3EF4"/>
    <w:rsid w:val="001C279A"/>
    <w:rsid w:val="001C2D60"/>
    <w:rsid w:val="001E48A7"/>
    <w:rsid w:val="001F02A6"/>
    <w:rsid w:val="001F0908"/>
    <w:rsid w:val="001F3262"/>
    <w:rsid w:val="00221BBE"/>
    <w:rsid w:val="00223C46"/>
    <w:rsid w:val="002548B1"/>
    <w:rsid w:val="002617BB"/>
    <w:rsid w:val="00274D6A"/>
    <w:rsid w:val="00275BB9"/>
    <w:rsid w:val="0028208D"/>
    <w:rsid w:val="002A4211"/>
    <w:rsid w:val="002C0371"/>
    <w:rsid w:val="002D0223"/>
    <w:rsid w:val="00302917"/>
    <w:rsid w:val="0031231E"/>
    <w:rsid w:val="003154A9"/>
    <w:rsid w:val="003214EA"/>
    <w:rsid w:val="003326F8"/>
    <w:rsid w:val="003343B7"/>
    <w:rsid w:val="00376D3D"/>
    <w:rsid w:val="0038724D"/>
    <w:rsid w:val="003B5D03"/>
    <w:rsid w:val="003C1F38"/>
    <w:rsid w:val="003C39C4"/>
    <w:rsid w:val="004019E5"/>
    <w:rsid w:val="004042DD"/>
    <w:rsid w:val="00426BD5"/>
    <w:rsid w:val="00432A2E"/>
    <w:rsid w:val="00481A2F"/>
    <w:rsid w:val="00496FB4"/>
    <w:rsid w:val="004C5874"/>
    <w:rsid w:val="004E6930"/>
    <w:rsid w:val="00542BEA"/>
    <w:rsid w:val="00544DED"/>
    <w:rsid w:val="00554077"/>
    <w:rsid w:val="005B3EC2"/>
    <w:rsid w:val="005C77E1"/>
    <w:rsid w:val="005F13FA"/>
    <w:rsid w:val="0061364A"/>
    <w:rsid w:val="00667204"/>
    <w:rsid w:val="00673ADA"/>
    <w:rsid w:val="006B0CF8"/>
    <w:rsid w:val="006B3259"/>
    <w:rsid w:val="006E6D23"/>
    <w:rsid w:val="00703384"/>
    <w:rsid w:val="00710BE5"/>
    <w:rsid w:val="00712E9D"/>
    <w:rsid w:val="00715F2C"/>
    <w:rsid w:val="007410FC"/>
    <w:rsid w:val="00753F93"/>
    <w:rsid w:val="0075661B"/>
    <w:rsid w:val="007A306F"/>
    <w:rsid w:val="007B14FF"/>
    <w:rsid w:val="007B70C1"/>
    <w:rsid w:val="007C3911"/>
    <w:rsid w:val="00861A3B"/>
    <w:rsid w:val="00867FD5"/>
    <w:rsid w:val="00885042"/>
    <w:rsid w:val="008A642B"/>
    <w:rsid w:val="008E1EF3"/>
    <w:rsid w:val="00921032"/>
    <w:rsid w:val="009300F5"/>
    <w:rsid w:val="009469B2"/>
    <w:rsid w:val="009532F4"/>
    <w:rsid w:val="0095654F"/>
    <w:rsid w:val="00964BC6"/>
    <w:rsid w:val="00983445"/>
    <w:rsid w:val="00983CA5"/>
    <w:rsid w:val="00997EA5"/>
    <w:rsid w:val="009B4093"/>
    <w:rsid w:val="009C1417"/>
    <w:rsid w:val="009C32B4"/>
    <w:rsid w:val="009E44A5"/>
    <w:rsid w:val="00A16DF5"/>
    <w:rsid w:val="00A52D82"/>
    <w:rsid w:val="00AA0280"/>
    <w:rsid w:val="00AA176F"/>
    <w:rsid w:val="00AB3F32"/>
    <w:rsid w:val="00B0105F"/>
    <w:rsid w:val="00B07DEA"/>
    <w:rsid w:val="00B3329F"/>
    <w:rsid w:val="00B43FA8"/>
    <w:rsid w:val="00B64BEC"/>
    <w:rsid w:val="00B72D06"/>
    <w:rsid w:val="00B743ED"/>
    <w:rsid w:val="00B81EED"/>
    <w:rsid w:val="00B8685F"/>
    <w:rsid w:val="00BA0CF7"/>
    <w:rsid w:val="00BD0AC6"/>
    <w:rsid w:val="00BF73F0"/>
    <w:rsid w:val="00C121C3"/>
    <w:rsid w:val="00C1273F"/>
    <w:rsid w:val="00C1512D"/>
    <w:rsid w:val="00C7537B"/>
    <w:rsid w:val="00C75E02"/>
    <w:rsid w:val="00C90042"/>
    <w:rsid w:val="00CF383B"/>
    <w:rsid w:val="00D0580F"/>
    <w:rsid w:val="00D207A0"/>
    <w:rsid w:val="00D309C3"/>
    <w:rsid w:val="00D43DC5"/>
    <w:rsid w:val="00D53204"/>
    <w:rsid w:val="00D653F7"/>
    <w:rsid w:val="00D87025"/>
    <w:rsid w:val="00DB29EE"/>
    <w:rsid w:val="00E01DC6"/>
    <w:rsid w:val="00E03733"/>
    <w:rsid w:val="00E06264"/>
    <w:rsid w:val="00E14877"/>
    <w:rsid w:val="00E15DF3"/>
    <w:rsid w:val="00E20F63"/>
    <w:rsid w:val="00E23C0D"/>
    <w:rsid w:val="00E322E6"/>
    <w:rsid w:val="00E57B1D"/>
    <w:rsid w:val="00E96038"/>
    <w:rsid w:val="00EB159E"/>
    <w:rsid w:val="00EB24D1"/>
    <w:rsid w:val="00EC08D3"/>
    <w:rsid w:val="00ED6985"/>
    <w:rsid w:val="00EF20E0"/>
    <w:rsid w:val="00EF658B"/>
    <w:rsid w:val="00F00257"/>
    <w:rsid w:val="00F10743"/>
    <w:rsid w:val="00F15735"/>
    <w:rsid w:val="00F17224"/>
    <w:rsid w:val="00F20BDF"/>
    <w:rsid w:val="00F52AC9"/>
    <w:rsid w:val="00F64D3C"/>
    <w:rsid w:val="00F67048"/>
    <w:rsid w:val="00F77803"/>
    <w:rsid w:val="00F80A14"/>
    <w:rsid w:val="00F871A0"/>
    <w:rsid w:val="00F941ED"/>
    <w:rsid w:val="00FA386F"/>
    <w:rsid w:val="00FB601F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CDE6"/>
  <w15:docId w15:val="{20F015E4-CFE6-E346-B08D-5830526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045263"/>
    <w:pPr>
      <w:ind w:left="720"/>
      <w:contextualSpacing/>
    </w:pPr>
  </w:style>
  <w:style w:type="paragraph" w:styleId="a8">
    <w:name w:val="caption"/>
    <w:basedOn w:val="a"/>
    <w:next w:val="a"/>
    <w:semiHidden/>
    <w:unhideWhenUsed/>
    <w:qFormat/>
    <w:rsid w:val="000C37B7"/>
    <w:pPr>
      <w:spacing w:line="240" w:lineRule="auto"/>
      <w:ind w:firstLine="0"/>
    </w:pPr>
    <w:rPr>
      <w:rFonts w:ascii="Arial" w:hAnsi="Arial"/>
      <w:b/>
      <w:sz w:val="20"/>
      <w:szCs w:val="20"/>
    </w:rPr>
  </w:style>
  <w:style w:type="character" w:customStyle="1" w:styleId="a9">
    <w:name w:val="Текст документа Знак"/>
    <w:link w:val="aa"/>
    <w:locked/>
    <w:rsid w:val="000C37B7"/>
    <w:rPr>
      <w:szCs w:val="24"/>
      <w:lang w:eastAsia="en-US" w:bidi="en-US"/>
    </w:rPr>
  </w:style>
  <w:style w:type="paragraph" w:customStyle="1" w:styleId="aa">
    <w:name w:val="Текст документа"/>
    <w:basedOn w:val="a"/>
    <w:link w:val="a9"/>
    <w:qFormat/>
    <w:rsid w:val="000C37B7"/>
    <w:pPr>
      <w:suppressAutoHyphens/>
      <w:spacing w:before="120" w:after="120"/>
      <w:contextualSpacing/>
    </w:pPr>
    <w:rPr>
      <w:szCs w:val="24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rsid w:val="00E15DF3"/>
    <w:pPr>
      <w:tabs>
        <w:tab w:val="left" w:pos="709"/>
        <w:tab w:val="right" w:leader="dot" w:pos="9345"/>
      </w:tabs>
      <w:spacing w:after="100"/>
      <w:ind w:left="284" w:hanging="284"/>
    </w:pPr>
    <w:rPr>
      <w:noProof/>
      <w:sz w:val="22"/>
      <w:szCs w:val="22"/>
    </w:rPr>
  </w:style>
  <w:style w:type="character" w:styleId="ab">
    <w:name w:val="Hyperlink"/>
    <w:basedOn w:val="a0"/>
    <w:uiPriority w:val="99"/>
    <w:unhideWhenUsed/>
    <w:rsid w:val="0098344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C1F38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073A4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73A41"/>
    <w:pPr>
      <w:jc w:val="center"/>
    </w:pPr>
    <w:rPr>
      <w:b/>
      <w:caps/>
    </w:rPr>
  </w:style>
  <w:style w:type="paragraph" w:customStyle="1" w:styleId="2">
    <w:name w:val="Стиль2"/>
    <w:basedOn w:val="a6"/>
    <w:link w:val="21"/>
    <w:qFormat/>
    <w:rsid w:val="00B43FA8"/>
    <w:pPr>
      <w:numPr>
        <w:ilvl w:val="1"/>
        <w:numId w:val="2"/>
      </w:numPr>
      <w:ind w:left="1134" w:hanging="425"/>
    </w:pPr>
    <w:rPr>
      <w:b/>
      <w:caps/>
    </w:rPr>
  </w:style>
  <w:style w:type="character" w:customStyle="1" w:styleId="12">
    <w:name w:val="Стиль1 Знак"/>
    <w:basedOn w:val="a0"/>
    <w:link w:val="11"/>
    <w:rsid w:val="00073A41"/>
    <w:rPr>
      <w:b/>
      <w:caps/>
    </w:rPr>
  </w:style>
  <w:style w:type="paragraph" w:styleId="22">
    <w:name w:val="toc 2"/>
    <w:basedOn w:val="a"/>
    <w:next w:val="a"/>
    <w:autoRedefine/>
    <w:uiPriority w:val="39"/>
    <w:unhideWhenUsed/>
    <w:rsid w:val="000F5CAB"/>
    <w:pPr>
      <w:tabs>
        <w:tab w:val="left" w:pos="1760"/>
        <w:tab w:val="right" w:leader="dot" w:pos="9345"/>
      </w:tabs>
      <w:spacing w:after="100"/>
      <w:ind w:left="709" w:hanging="425"/>
    </w:pPr>
  </w:style>
  <w:style w:type="character" w:customStyle="1" w:styleId="a7">
    <w:name w:val="Абзац списка Знак"/>
    <w:basedOn w:val="a0"/>
    <w:link w:val="a6"/>
    <w:uiPriority w:val="34"/>
    <w:rsid w:val="00B43FA8"/>
  </w:style>
  <w:style w:type="character" w:customStyle="1" w:styleId="21">
    <w:name w:val="Стиль2 Знак"/>
    <w:basedOn w:val="a7"/>
    <w:link w:val="2"/>
    <w:rsid w:val="00B43FA8"/>
    <w:rPr>
      <w:b/>
      <w:caps/>
    </w:rPr>
  </w:style>
  <w:style w:type="paragraph" w:styleId="ae">
    <w:name w:val="Normal (Web)"/>
    <w:basedOn w:val="a"/>
    <w:uiPriority w:val="99"/>
    <w:semiHidden/>
    <w:unhideWhenUsed/>
    <w:rsid w:val="008A642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6A4A-8DA6-414A-A44F-7F3D8407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Софья Sofya</dc:creator>
  <cp:lastModifiedBy>Artyom Gagarinov</cp:lastModifiedBy>
  <cp:revision>2</cp:revision>
  <dcterms:created xsi:type="dcterms:W3CDTF">2022-10-13T07:42:00Z</dcterms:created>
  <dcterms:modified xsi:type="dcterms:W3CDTF">2022-10-13T07:42:00Z</dcterms:modified>
</cp:coreProperties>
</file>