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899A8D">
      <w:pPr>
        <w:jc w:val="center"/>
        <w:rPr>
          <w:rFonts w:cstheme="minorHAnsi"/>
          <w:b/>
          <w:i w:val="0"/>
          <w:iCs w:val="0"/>
          <w:szCs w:val="24"/>
        </w:rPr>
      </w:pPr>
    </w:p>
    <w:p w14:paraId="7BDEC4CF">
      <w:pPr>
        <w:jc w:val="center"/>
        <w:rPr>
          <w:rFonts w:hint="default" w:asciiTheme="majorAscii" w:hAnsiTheme="majorAscii" w:cstheme="minorHAnsi"/>
          <w:b/>
          <w:i w:val="0"/>
          <w:iCs w:val="0"/>
          <w:szCs w:val="24"/>
          <w:lang w:val="es-ES"/>
        </w:rPr>
      </w:pPr>
      <w:r>
        <w:rPr>
          <w:rFonts w:hint="default" w:asciiTheme="majorAscii" w:hAnsiTheme="majorAscii" w:cstheme="minorHAnsi"/>
          <w:b/>
          <w:i w:val="0"/>
          <w:iCs w:val="0"/>
          <w:szCs w:val="24"/>
          <w:lang w:val="es-ES"/>
        </w:rPr>
        <w:t xml:space="preserve">DICCIONARIO DE DATOS </w:t>
      </w:r>
    </w:p>
    <w:p w14:paraId="511D8D2B">
      <w:pPr>
        <w:jc w:val="center"/>
        <w:rPr>
          <w:rFonts w:hint="default" w:cstheme="minorHAnsi"/>
          <w:b/>
          <w:i/>
          <w:szCs w:val="24"/>
          <w:lang w:val="es-ES"/>
        </w:rPr>
      </w:pPr>
    </w:p>
    <w:p w14:paraId="62218009">
      <w:pPr>
        <w:jc w:val="center"/>
        <w:rPr>
          <w:rFonts w:cstheme="minorHAnsi"/>
          <w:b/>
          <w:szCs w:val="24"/>
        </w:rPr>
      </w:pPr>
      <w:r>
        <w:rPr>
          <w:rFonts w:cstheme="minorHAnsi"/>
          <w:b/>
          <w:szCs w:val="24"/>
          <w:lang w:val="en-US" w:eastAsia="en-US"/>
        </w:rPr>
        <w:drawing>
          <wp:inline distT="0" distB="0" distL="0" distR="0">
            <wp:extent cx="735965" cy="719455"/>
            <wp:effectExtent l="0" t="0" r="698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41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A6CA">
      <w:pPr>
        <w:jc w:val="center"/>
        <w:rPr>
          <w:rFonts w:cstheme="minorHAnsi"/>
          <w:szCs w:val="24"/>
        </w:rPr>
      </w:pPr>
    </w:p>
    <w:p w14:paraId="684BA2B0">
      <w:pPr>
        <w:jc w:val="center"/>
        <w:rPr>
          <w:rFonts w:cstheme="minorHAnsi"/>
          <w:szCs w:val="24"/>
        </w:rPr>
      </w:pPr>
    </w:p>
    <w:p w14:paraId="5D9ADB85">
      <w:pPr>
        <w:jc w:val="center"/>
        <w:rPr>
          <w:rFonts w:cstheme="minorHAnsi"/>
          <w:szCs w:val="24"/>
        </w:rPr>
      </w:pPr>
    </w:p>
    <w:p w14:paraId="162AF230">
      <w:pPr>
        <w:jc w:val="center"/>
        <w:rPr>
          <w:rFonts w:cstheme="minorHAnsi"/>
          <w:szCs w:val="24"/>
        </w:rPr>
      </w:pPr>
    </w:p>
    <w:p w14:paraId="1B5D6D30">
      <w:pPr>
        <w:jc w:val="center"/>
        <w:rPr>
          <w:rFonts w:hint="default" w:cstheme="minorHAnsi"/>
          <w:szCs w:val="24"/>
          <w:lang w:val="es-ES"/>
        </w:rPr>
      </w:pPr>
      <w:r>
        <w:rPr>
          <w:rFonts w:cstheme="minorHAnsi"/>
          <w:b/>
          <w:szCs w:val="24"/>
        </w:rPr>
        <w:t>INTRUCTOR (A)</w:t>
      </w:r>
      <w:r>
        <w:rPr>
          <w:rFonts w:cstheme="minorHAnsi"/>
          <w:szCs w:val="24"/>
        </w:rPr>
        <w:t xml:space="preserve">: </w:t>
      </w:r>
      <w:r>
        <w:rPr>
          <w:rFonts w:hint="default" w:cstheme="minorHAnsi"/>
          <w:szCs w:val="24"/>
          <w:lang w:val="es-ES"/>
        </w:rPr>
        <w:t>Zulema Leon</w:t>
      </w:r>
    </w:p>
    <w:p w14:paraId="55DC0C43">
      <w:pPr>
        <w:jc w:val="center"/>
        <w:rPr>
          <w:rFonts w:cstheme="minorHAnsi"/>
          <w:szCs w:val="24"/>
        </w:rPr>
      </w:pPr>
    </w:p>
    <w:p w14:paraId="1E1E92E9">
      <w:pPr>
        <w:jc w:val="center"/>
        <w:rPr>
          <w:rFonts w:cstheme="minorHAnsi"/>
          <w:szCs w:val="24"/>
        </w:rPr>
      </w:pPr>
    </w:p>
    <w:p w14:paraId="5E45F2D6">
      <w:pPr>
        <w:jc w:val="center"/>
        <w:rPr>
          <w:rFonts w:hint="default" w:cstheme="minorHAnsi"/>
          <w:szCs w:val="24"/>
          <w:lang w:val="es-ES"/>
        </w:rPr>
      </w:pPr>
      <w:r>
        <w:rPr>
          <w:rFonts w:hint="default" w:cstheme="minorHAnsi"/>
          <w:b/>
          <w:szCs w:val="24"/>
          <w:lang w:val="es-ES"/>
        </w:rPr>
        <w:t>GRUPO</w:t>
      </w:r>
      <w:r>
        <w:rPr>
          <w:rFonts w:cstheme="minorHAnsi"/>
          <w:szCs w:val="24"/>
        </w:rPr>
        <w:t>:</w:t>
      </w:r>
      <w:r>
        <w:rPr>
          <w:rFonts w:hint="default" w:cstheme="minorHAnsi"/>
          <w:szCs w:val="24"/>
          <w:lang w:val="es-ES"/>
        </w:rPr>
        <w:t xml:space="preserve"> Cryhstal</w:t>
      </w:r>
    </w:p>
    <w:p w14:paraId="0D76A1D2">
      <w:pPr>
        <w:jc w:val="center"/>
        <w:rPr>
          <w:rFonts w:hint="default" w:cstheme="minorHAnsi"/>
          <w:szCs w:val="24"/>
          <w:lang w:val="es-ES"/>
        </w:rPr>
      </w:pPr>
    </w:p>
    <w:p w14:paraId="0D7C97CE">
      <w:pPr>
        <w:jc w:val="center"/>
        <w:rPr>
          <w:rFonts w:cstheme="minorHAnsi"/>
          <w:b/>
          <w:szCs w:val="24"/>
        </w:rPr>
      </w:pPr>
      <w:r>
        <w:rPr>
          <w:rFonts w:cstheme="minorHAnsi"/>
          <w:szCs w:val="24"/>
        </w:rPr>
        <w:t xml:space="preserve">SERVICIO NACIONAL DE APRENDIZAJE – </w:t>
      </w:r>
      <w:r>
        <w:rPr>
          <w:rFonts w:cstheme="minorHAnsi"/>
          <w:b/>
          <w:szCs w:val="24"/>
        </w:rPr>
        <w:t>SENA</w:t>
      </w:r>
    </w:p>
    <w:p w14:paraId="200AFA5B">
      <w:pPr>
        <w:jc w:val="center"/>
        <w:rPr>
          <w:rFonts w:cstheme="minorHAnsi"/>
          <w:szCs w:val="24"/>
        </w:rPr>
      </w:pPr>
    </w:p>
    <w:p w14:paraId="5B644A6E">
      <w:pPr>
        <w:jc w:val="center"/>
        <w:rPr>
          <w:rFonts w:cstheme="minorHAnsi"/>
          <w:szCs w:val="24"/>
        </w:rPr>
      </w:pPr>
    </w:p>
    <w:p w14:paraId="13C787DC">
      <w:pPr>
        <w:jc w:val="center"/>
        <w:rPr>
          <w:rFonts w:hint="default" w:cstheme="minorHAnsi"/>
          <w:b/>
          <w:szCs w:val="24"/>
          <w:lang w:val="es-ES"/>
        </w:rPr>
      </w:pPr>
      <w:r>
        <w:rPr>
          <w:rFonts w:cstheme="minorHAnsi"/>
          <w:b/>
          <w:szCs w:val="24"/>
        </w:rPr>
        <w:t xml:space="preserve">TECNOLOGO </w:t>
      </w:r>
      <w:r>
        <w:rPr>
          <w:rFonts w:hint="default" w:cstheme="minorHAnsi"/>
          <w:b/>
          <w:szCs w:val="24"/>
          <w:lang w:val="es-ES"/>
        </w:rPr>
        <w:t>EN ANALISIS Y DESARROLLO DE SOFTWARE</w:t>
      </w:r>
    </w:p>
    <w:p w14:paraId="6B3E2BD7">
      <w:pPr>
        <w:jc w:val="center"/>
        <w:rPr>
          <w:rFonts w:hint="default" w:cstheme="minorHAnsi"/>
          <w:szCs w:val="24"/>
          <w:lang w:val="es-ES"/>
        </w:rPr>
      </w:pPr>
      <w:r>
        <w:rPr>
          <w:rFonts w:cstheme="minorHAnsi"/>
          <w:b/>
          <w:szCs w:val="24"/>
        </w:rPr>
        <w:t>FICHA:</w:t>
      </w:r>
      <w:r>
        <w:rPr>
          <w:rFonts w:hint="default" w:cstheme="minorHAnsi"/>
          <w:b/>
          <w:szCs w:val="24"/>
          <w:lang w:val="es-ES"/>
        </w:rPr>
        <w:t xml:space="preserve"> 2923604</w:t>
      </w:r>
      <w:bookmarkStart w:id="1" w:name="_GoBack"/>
      <w:bookmarkEnd w:id="1"/>
    </w:p>
    <w:p w14:paraId="2C4F3231">
      <w:pPr>
        <w:jc w:val="center"/>
        <w:rPr>
          <w:rFonts w:cstheme="minorHAnsi"/>
          <w:i/>
          <w:szCs w:val="24"/>
        </w:rPr>
      </w:pPr>
    </w:p>
    <w:p w14:paraId="12E3C1CF">
      <w:pPr>
        <w:jc w:val="center"/>
        <w:rPr>
          <w:rFonts w:cstheme="minorHAnsi"/>
          <w:i/>
          <w:szCs w:val="24"/>
        </w:rPr>
      </w:pPr>
    </w:p>
    <w:p w14:paraId="49AAA99A">
      <w:pPr>
        <w:jc w:val="center"/>
        <w:rPr>
          <w:rFonts w:cstheme="minorHAnsi"/>
          <w:i/>
          <w:szCs w:val="24"/>
        </w:rPr>
      </w:pPr>
    </w:p>
    <w:p w14:paraId="03CE2B2B">
      <w:pPr>
        <w:jc w:val="center"/>
        <w:rPr>
          <w:rFonts w:cstheme="minorHAnsi"/>
          <w:i/>
          <w:szCs w:val="24"/>
        </w:rPr>
      </w:pPr>
    </w:p>
    <w:p w14:paraId="2C143714">
      <w:pPr>
        <w:jc w:val="center"/>
        <w:rPr>
          <w:rFonts w:cstheme="minorHAnsi"/>
          <w:i/>
          <w:szCs w:val="24"/>
        </w:rPr>
      </w:pPr>
    </w:p>
    <w:p w14:paraId="5D284644">
      <w:pPr>
        <w:jc w:val="center"/>
        <w:rPr>
          <w:rFonts w:cstheme="minorHAnsi"/>
          <w:i/>
          <w:szCs w:val="24"/>
        </w:rPr>
      </w:pPr>
    </w:p>
    <w:p w14:paraId="65650E6A">
      <w:pPr>
        <w:jc w:val="center"/>
        <w:rPr>
          <w:rFonts w:cstheme="minorHAnsi"/>
          <w:i/>
          <w:szCs w:val="24"/>
        </w:rPr>
      </w:pPr>
    </w:p>
    <w:p w14:paraId="763739F3">
      <w:pPr>
        <w:jc w:val="center"/>
        <w:rPr>
          <w:rFonts w:cstheme="minorHAnsi"/>
          <w:szCs w:val="24"/>
        </w:rPr>
      </w:pPr>
      <w:r>
        <w:rPr>
          <w:rFonts w:cstheme="minorHAnsi"/>
          <w:szCs w:val="24"/>
        </w:rPr>
        <w:t>POPAYAN – CAUCA</w:t>
      </w:r>
    </w:p>
    <w:p w14:paraId="38DE01E6">
      <w:pPr>
        <w:pStyle w:val="21"/>
        <w:jc w:val="center"/>
        <w:rPr>
          <w:rFonts w:cstheme="minorHAnsi"/>
          <w:b/>
          <w:bCs/>
          <w:szCs w:val="24"/>
          <w:lang w:val="es-CO"/>
        </w:rPr>
      </w:pPr>
      <w:r>
        <w:rPr>
          <w:rFonts w:cstheme="minorHAnsi"/>
          <w:szCs w:val="24"/>
        </w:rPr>
        <w:t>2024</w:t>
      </w:r>
      <w:r>
        <w:rPr>
          <w:rFonts w:cstheme="minorHAnsi"/>
          <w:b/>
          <w:bCs/>
          <w:szCs w:val="24"/>
          <w:lang w:val="es-CO"/>
        </w:rPr>
        <w:br w:type="page"/>
      </w:r>
    </w:p>
    <w:p w14:paraId="4A1341B6">
      <w:pPr>
        <w:pStyle w:val="37"/>
      </w:pPr>
      <w:r>
        <w:t>INTRODUCCION</w:t>
      </w:r>
    </w:p>
    <w:p w14:paraId="133B2F1B">
      <w:pPr>
        <w:rPr>
          <w:lang w:val="es-CO"/>
        </w:rPr>
      </w:pPr>
    </w:p>
    <w:p w14:paraId="6677529C">
      <w:pPr>
        <w:rPr>
          <w:lang w:val="es-CO"/>
        </w:rPr>
      </w:pPr>
    </w:p>
    <w:p w14:paraId="5588D906">
      <w:pPr>
        <w:rPr>
          <w:rFonts w:hint="default"/>
          <w:lang w:val="es-ES"/>
        </w:rPr>
      </w:pPr>
      <w:r>
        <w:rPr>
          <w:rFonts w:hint="default"/>
          <w:lang w:val="es-ES"/>
        </w:rPr>
        <w:t>A continuación será explicada la base de datos del proyecto y/o aplicación “Crhystal”, con el fin de dar a entender como funciona exactamente la misma.</w:t>
      </w:r>
    </w:p>
    <w:p w14:paraId="184F4B9B">
      <w:pPr>
        <w:rPr>
          <w:rFonts w:hint="default"/>
          <w:lang w:val="es-ES"/>
        </w:rPr>
      </w:pPr>
    </w:p>
    <w:p w14:paraId="54831CB3">
      <w:pPr>
        <w:rPr>
          <w:rFonts w:hint="default"/>
          <w:lang w:val="es-ES"/>
        </w:rPr>
      </w:pPr>
      <w:r>
        <w:rPr>
          <w:rFonts w:hint="default"/>
          <w:lang w:val="es-ES"/>
        </w:rPr>
        <w:t>Se explicará acerca de las entidades que posee, las conexiones entre las mismas entidades y los atributos que contengan las entidades de la base de datos. En este documento se seguirá la siguiente estructura:</w:t>
      </w:r>
    </w:p>
    <w:p w14:paraId="44B0B853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</w:t>
      </w:r>
    </w:p>
    <w:p w14:paraId="6EC0C8E0">
      <w:pPr>
        <w:numPr>
          <w:ilvl w:val="0"/>
          <w:numId w:val="6"/>
        </w:numPr>
        <w:ind w:left="325" w:leftChars="0" w:firstLine="0" w:firstLineChars="0"/>
        <w:rPr>
          <w:rFonts w:hint="default"/>
          <w:lang w:val="es-ES"/>
        </w:rPr>
      </w:pPr>
      <w:r>
        <w:rPr>
          <w:rFonts w:hint="default"/>
          <w:lang w:val="es-ES"/>
        </w:rPr>
        <w:t>Entidades</w:t>
      </w:r>
    </w:p>
    <w:p w14:paraId="6FDB370E">
      <w:pPr>
        <w:numPr>
          <w:ilvl w:val="0"/>
          <w:numId w:val="6"/>
        </w:numPr>
        <w:ind w:left="325" w:leftChars="0" w:firstLine="0" w:firstLineChars="0"/>
        <w:rPr>
          <w:rFonts w:hint="default"/>
          <w:lang w:val="es-ES"/>
        </w:rPr>
      </w:pPr>
      <w:r>
        <w:rPr>
          <w:rFonts w:hint="default"/>
          <w:lang w:val="es-ES"/>
        </w:rPr>
        <w:t>Atributos de las entidades</w:t>
      </w:r>
    </w:p>
    <w:p w14:paraId="6607ED60">
      <w:pPr>
        <w:numPr>
          <w:ilvl w:val="0"/>
          <w:numId w:val="6"/>
        </w:numPr>
        <w:ind w:left="325" w:leftChars="0" w:firstLine="0" w:firstLineChars="0"/>
        <w:rPr>
          <w:rFonts w:hint="default"/>
          <w:lang w:val="es-ES"/>
        </w:rPr>
      </w:pPr>
      <w:r>
        <w:rPr>
          <w:rFonts w:hint="default"/>
          <w:lang w:val="es-ES"/>
        </w:rPr>
        <w:t>Conexiones entre entidades</w:t>
      </w:r>
    </w:p>
    <w:p w14:paraId="784F9FC4">
      <w:pPr>
        <w:numPr>
          <w:ilvl w:val="0"/>
          <w:numId w:val="0"/>
        </w:numPr>
        <w:spacing w:line="360" w:lineRule="auto"/>
        <w:jc w:val="both"/>
        <w:rPr>
          <w:rFonts w:hint="default"/>
          <w:lang w:val="es-ES"/>
        </w:rPr>
      </w:pPr>
    </w:p>
    <w:p w14:paraId="171B69A1">
      <w:pPr>
        <w:numPr>
          <w:ilvl w:val="0"/>
          <w:numId w:val="0"/>
        </w:numPr>
        <w:spacing w:line="360" w:lineRule="auto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Con el fin de facilitar su entendimiento, se explicará especificamente de que se trata cada cosa y cual es su funcionalidad. Cabe aclarar que conexiones anteriormente explicadas entre entidades, no volveran a ser explicadas.</w:t>
      </w:r>
    </w:p>
    <w:p w14:paraId="1EA2E02F">
      <w:pPr>
        <w:numPr>
          <w:ilvl w:val="0"/>
          <w:numId w:val="0"/>
        </w:numPr>
        <w:spacing w:line="360" w:lineRule="auto"/>
        <w:jc w:val="both"/>
        <w:rPr>
          <w:rFonts w:hint="default"/>
          <w:lang w:val="es-ES"/>
        </w:rPr>
      </w:pPr>
    </w:p>
    <w:p w14:paraId="6812C89E">
      <w:pPr>
        <w:numPr>
          <w:ilvl w:val="0"/>
          <w:numId w:val="0"/>
        </w:numPr>
        <w:spacing w:line="360" w:lineRule="auto"/>
        <w:jc w:val="both"/>
        <w:rPr>
          <w:rFonts w:hint="default"/>
          <w:lang w:val="es-ES"/>
        </w:rPr>
      </w:pPr>
    </w:p>
    <w:p w14:paraId="556DA7AE">
      <w:pPr>
        <w:numPr>
          <w:ilvl w:val="0"/>
          <w:numId w:val="0"/>
        </w:numPr>
        <w:spacing w:line="360" w:lineRule="auto"/>
        <w:jc w:val="both"/>
        <w:rPr>
          <w:rFonts w:hint="default"/>
          <w:lang w:val="es-ES"/>
        </w:rPr>
      </w:pPr>
    </w:p>
    <w:p w14:paraId="3B53AEDD">
      <w:pPr>
        <w:numPr>
          <w:ilvl w:val="0"/>
          <w:numId w:val="0"/>
        </w:numPr>
        <w:spacing w:line="360" w:lineRule="auto"/>
        <w:jc w:val="both"/>
        <w:rPr>
          <w:rFonts w:hint="default"/>
          <w:lang w:val="es-ES"/>
        </w:rPr>
      </w:pPr>
    </w:p>
    <w:p w14:paraId="6FB0BA8B">
      <w:pPr>
        <w:numPr>
          <w:ilvl w:val="0"/>
          <w:numId w:val="0"/>
        </w:numPr>
        <w:spacing w:line="360" w:lineRule="auto"/>
        <w:jc w:val="both"/>
        <w:rPr>
          <w:rFonts w:hint="default"/>
          <w:lang w:val="es-ES"/>
        </w:rPr>
      </w:pPr>
    </w:p>
    <w:p w14:paraId="64163010">
      <w:pPr>
        <w:numPr>
          <w:ilvl w:val="0"/>
          <w:numId w:val="0"/>
        </w:numPr>
        <w:spacing w:line="360" w:lineRule="auto"/>
        <w:jc w:val="both"/>
        <w:rPr>
          <w:rFonts w:hint="default"/>
          <w:lang w:val="es-ES"/>
        </w:rPr>
      </w:pPr>
    </w:p>
    <w:p w14:paraId="448D05F6">
      <w:pPr>
        <w:numPr>
          <w:ilvl w:val="0"/>
          <w:numId w:val="0"/>
        </w:numPr>
        <w:spacing w:line="360" w:lineRule="auto"/>
        <w:jc w:val="both"/>
        <w:rPr>
          <w:rFonts w:hint="default"/>
          <w:lang w:val="es-ES"/>
        </w:rPr>
      </w:pPr>
    </w:p>
    <w:p w14:paraId="346D2D17">
      <w:pPr>
        <w:numPr>
          <w:ilvl w:val="0"/>
          <w:numId w:val="0"/>
        </w:numPr>
        <w:spacing w:line="360" w:lineRule="auto"/>
        <w:jc w:val="both"/>
        <w:rPr>
          <w:rFonts w:hint="default"/>
          <w:lang w:val="es-ES"/>
        </w:rPr>
      </w:pPr>
    </w:p>
    <w:p w14:paraId="503CD9FB">
      <w:pPr>
        <w:numPr>
          <w:ilvl w:val="0"/>
          <w:numId w:val="0"/>
        </w:numPr>
        <w:spacing w:line="360" w:lineRule="auto"/>
        <w:jc w:val="both"/>
        <w:rPr>
          <w:rFonts w:hint="default"/>
          <w:lang w:val="es-ES"/>
        </w:rPr>
      </w:pPr>
    </w:p>
    <w:p w14:paraId="54F69C20">
      <w:pPr>
        <w:numPr>
          <w:ilvl w:val="0"/>
          <w:numId w:val="0"/>
        </w:numPr>
        <w:spacing w:line="360" w:lineRule="auto"/>
        <w:jc w:val="both"/>
        <w:rPr>
          <w:rFonts w:hint="default"/>
          <w:lang w:val="es-ES"/>
        </w:rPr>
      </w:pPr>
    </w:p>
    <w:p w14:paraId="5A8149AC">
      <w:pPr>
        <w:numPr>
          <w:ilvl w:val="0"/>
          <w:numId w:val="0"/>
        </w:numPr>
        <w:spacing w:line="360" w:lineRule="auto"/>
        <w:jc w:val="both"/>
        <w:rPr>
          <w:rFonts w:hint="default"/>
          <w:lang w:val="es-ES"/>
        </w:rPr>
      </w:pPr>
    </w:p>
    <w:p w14:paraId="6F8252C1">
      <w:pPr>
        <w:numPr>
          <w:ilvl w:val="0"/>
          <w:numId w:val="0"/>
        </w:numPr>
        <w:spacing w:line="360" w:lineRule="auto"/>
        <w:jc w:val="both"/>
        <w:rPr>
          <w:rFonts w:hint="default"/>
          <w:lang w:val="es-ES"/>
        </w:rPr>
      </w:pPr>
    </w:p>
    <w:p w14:paraId="2BF2D80A">
      <w:pPr>
        <w:numPr>
          <w:ilvl w:val="0"/>
          <w:numId w:val="0"/>
        </w:numPr>
        <w:spacing w:line="360" w:lineRule="auto"/>
        <w:jc w:val="both"/>
        <w:rPr>
          <w:rFonts w:hint="default"/>
          <w:lang w:val="es-ES"/>
        </w:rPr>
      </w:pPr>
    </w:p>
    <w:p w14:paraId="25EC7945">
      <w:pPr>
        <w:numPr>
          <w:ilvl w:val="0"/>
          <w:numId w:val="0"/>
        </w:numPr>
        <w:spacing w:line="360" w:lineRule="auto"/>
        <w:jc w:val="both"/>
        <w:rPr>
          <w:rFonts w:hint="default"/>
          <w:lang w:val="es-ES"/>
        </w:rPr>
      </w:pPr>
    </w:p>
    <w:p w14:paraId="0843BB28">
      <w:pPr>
        <w:numPr>
          <w:ilvl w:val="0"/>
          <w:numId w:val="0"/>
        </w:numPr>
        <w:spacing w:line="360" w:lineRule="auto"/>
        <w:jc w:val="both"/>
        <w:rPr>
          <w:rFonts w:hint="default"/>
          <w:lang w:val="es-ES"/>
        </w:rPr>
      </w:pPr>
    </w:p>
    <w:p w14:paraId="58163291">
      <w:pPr>
        <w:numPr>
          <w:ilvl w:val="0"/>
          <w:numId w:val="0"/>
        </w:numPr>
        <w:spacing w:line="360" w:lineRule="auto"/>
        <w:jc w:val="both"/>
        <w:rPr>
          <w:rFonts w:hint="default"/>
          <w:lang w:val="es-ES"/>
        </w:rPr>
      </w:pPr>
    </w:p>
    <w:p w14:paraId="03A222D1">
      <w:pPr>
        <w:pStyle w:val="37"/>
      </w:pPr>
      <w:r>
        <w:t>TABLA DE CONTENIDO</w:t>
      </w:r>
    </w:p>
    <w:p w14:paraId="13CA10E2">
      <w:pPr>
        <w:numPr>
          <w:ilvl w:val="0"/>
          <w:numId w:val="0"/>
        </w:numPr>
        <w:spacing w:line="360" w:lineRule="auto"/>
        <w:jc w:val="both"/>
        <w:rPr>
          <w:rFonts w:hint="default"/>
          <w:lang w:val="es-ES"/>
        </w:rPr>
      </w:pPr>
    </w:p>
    <w:p w14:paraId="102D9D70">
      <w:pPr>
        <w:rPr>
          <w:rFonts w:cstheme="minorHAnsi"/>
          <w:b/>
          <w:bCs/>
          <w:szCs w:val="24"/>
          <w:lang w:val="es-MX"/>
        </w:rPr>
      </w:pPr>
      <w:r>
        <w:rPr>
          <w:rFonts w:cstheme="minorHAnsi"/>
          <w:b/>
          <w:bCs/>
          <w:szCs w:val="24"/>
          <w:lang w:val="es-MX"/>
        </w:rPr>
        <w:br w:type="page"/>
      </w:r>
    </w:p>
    <w:p w14:paraId="63870554">
      <w:pPr>
        <w:pStyle w:val="37"/>
      </w:pPr>
      <w:bookmarkStart w:id="0" w:name="_Toc487331866"/>
      <w:r>
        <w:t xml:space="preserve">DESARROLLO ACTIVIDADES </w:t>
      </w:r>
      <w:bookmarkEnd w:id="0"/>
    </w:p>
    <w:p w14:paraId="36358EDD">
      <w:pPr>
        <w:tabs>
          <w:tab w:val="left" w:pos="142"/>
          <w:tab w:val="left" w:pos="284"/>
        </w:tabs>
        <w:rPr>
          <w:rFonts w:cstheme="minorHAnsi"/>
          <w:b/>
          <w:bCs/>
          <w:szCs w:val="24"/>
          <w:highlight w:val="none"/>
          <w:lang w:val="es-MX"/>
        </w:rPr>
      </w:pPr>
    </w:p>
    <w:p w14:paraId="0CBA6D81">
      <w:pPr>
        <w:jc w:val="left"/>
        <w:rPr>
          <w:rFonts w:asciiTheme="minorHAnsi" w:hAnsiTheme="minorHAnsi" w:cstheme="minorHAnsi"/>
          <w:lang w:val="es-CO"/>
        </w:rPr>
      </w:pPr>
    </w:p>
    <w:p w14:paraId="269EC57A">
      <w:pPr>
        <w:jc w:val="left"/>
        <w:rPr>
          <w:rFonts w:hint="default" w:asciiTheme="majorAscii" w:hAnsiTheme="majorAscii" w:cstheme="minorHAnsi"/>
          <w:sz w:val="28"/>
          <w:szCs w:val="21"/>
          <w:lang w:val="es-ES"/>
        </w:rPr>
      </w:pPr>
      <w:r>
        <w:rPr>
          <w:rFonts w:hint="default" w:asciiTheme="majorAscii" w:hAnsiTheme="majorAscii" w:cstheme="minorHAnsi"/>
          <w:b/>
          <w:bCs/>
          <w:sz w:val="28"/>
          <w:szCs w:val="21"/>
          <w:lang w:val="es-ES"/>
        </w:rPr>
        <w:t>Entidad:</w:t>
      </w:r>
      <w:r>
        <w:rPr>
          <w:rFonts w:hint="default" w:asciiTheme="majorAscii" w:hAnsiTheme="majorAscii" w:cstheme="minorHAnsi"/>
          <w:sz w:val="28"/>
          <w:szCs w:val="21"/>
          <w:lang w:val="es-ES"/>
        </w:rPr>
        <w:t xml:space="preserve"> Registro  </w:t>
      </w:r>
    </w:p>
    <w:p w14:paraId="1F612619">
      <w:pPr>
        <w:jc w:val="left"/>
        <w:rPr>
          <w:rFonts w:hint="default" w:asciiTheme="majorAscii" w:hAnsiTheme="majorAscii" w:cstheme="minorHAnsi"/>
          <w:sz w:val="28"/>
          <w:szCs w:val="21"/>
          <w:lang w:val="es-ES"/>
        </w:rPr>
      </w:pPr>
      <w:r>
        <w:drawing>
          <wp:inline distT="0" distB="0" distL="114300" distR="114300">
            <wp:extent cx="1562100" cy="1851660"/>
            <wp:effectExtent l="0" t="0" r="7620" b="7620"/>
            <wp:docPr id="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4246E">
      <w:pPr>
        <w:jc w:val="left"/>
        <w:rPr>
          <w:rFonts w:hint="default" w:asciiTheme="minorAscii" w:hAnsiTheme="minorAscii" w:cstheme="minorHAnsi"/>
          <w:sz w:val="26"/>
          <w:szCs w:val="26"/>
          <w:lang w:val="es-ES"/>
        </w:rPr>
      </w:pPr>
      <w:r>
        <w:rPr>
          <w:rFonts w:hint="default" w:asciiTheme="minorAscii" w:hAnsiTheme="minorAscii" w:cstheme="minorHAnsi"/>
          <w:sz w:val="26"/>
          <w:szCs w:val="26"/>
          <w:lang w:val="es-ES"/>
        </w:rPr>
        <w:t xml:space="preserve"> La entidad  “Registro”  buscará almacenar todos los registros de nuevos usuarios que se realicen en la aplicación, el cual contará con los siguientes atributos: Correo, Contraseña, Apodo y Rol.</w:t>
      </w:r>
    </w:p>
    <w:p w14:paraId="1E77A3E9">
      <w:pPr>
        <w:jc w:val="left"/>
        <w:rPr>
          <w:rFonts w:hint="default" w:ascii="Cambria" w:hAnsi="Cambria" w:cs="Cambria"/>
          <w:sz w:val="26"/>
          <w:szCs w:val="26"/>
          <w:lang w:val="es-ES"/>
        </w:rPr>
      </w:pPr>
      <w:r>
        <w:rPr>
          <w:rFonts w:hint="default" w:asciiTheme="minorAscii" w:hAnsiTheme="minorAscii" w:cstheme="minorHAnsi"/>
          <w:sz w:val="26"/>
          <w:szCs w:val="26"/>
          <w:lang w:val="es-ES"/>
        </w:rPr>
        <w:t xml:space="preserve">         </w:t>
      </w:r>
    </w:p>
    <w:p w14:paraId="305494ED"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</w:pPr>
      <w:r>
        <w:rPr>
          <w:rFonts w:hint="default" w:ascii="Cambria" w:hAnsi="Cambria" w:cs="Cambria"/>
          <w:sz w:val="26"/>
          <w:szCs w:val="26"/>
          <w:lang w:val="es-ES"/>
        </w:rPr>
        <w:t xml:space="preserve">        </w:t>
      </w:r>
      <w:r>
        <w:rPr>
          <w:rFonts w:hint="default" w:ascii="Cambria" w:hAnsi="Cambria" w:cs="Cambria"/>
          <w:b/>
          <w:bCs/>
          <w:sz w:val="26"/>
          <w:szCs w:val="26"/>
          <w:lang w:val="es-ES"/>
        </w:rPr>
        <w:t xml:space="preserve">Atributo: </w:t>
      </w:r>
      <w:r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  <w:t>Rol</w:t>
      </w:r>
    </w:p>
    <w:p w14:paraId="5DBBBE80">
      <w:pPr>
        <w:ind w:left="390" w:hanging="390" w:hangingChars="150"/>
        <w:jc w:val="left"/>
        <w:rPr>
          <w:rFonts w:hint="default" w:ascii="Calibri" w:hAnsi="Calibri" w:cs="Calibri"/>
          <w:b w:val="0"/>
          <w:bCs w:val="0"/>
          <w:sz w:val="26"/>
          <w:szCs w:val="26"/>
          <w:shd w:val="clear" w:color="auto" w:fill="auto"/>
          <w:lang w:val="es-ES"/>
        </w:rPr>
      </w:pPr>
      <w:r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  <w:t xml:space="preserve">       </w:t>
      </w:r>
      <w:r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  <w:t xml:space="preserve"> El rol será para diferenciar los tipos de usuarios que se registren en la aplicación, estos se dividirán en dos: Usuario y Administrador. El </w:t>
      </w:r>
      <w:r>
        <w:rPr>
          <w:rFonts w:hint="default" w:ascii="Calibri" w:hAnsi="Calibri" w:cs="Calibri"/>
          <w:b w:val="0"/>
          <w:bCs w:val="0"/>
          <w:sz w:val="26"/>
          <w:szCs w:val="26"/>
          <w:shd w:val="clear" w:color="FFFFFF" w:fill="D9D9D9"/>
          <w:lang w:val="es-ES"/>
        </w:rPr>
        <w:t>usuario normal</w:t>
      </w:r>
      <w:r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  <w:t xml:space="preserve">, serán las personas que busquen ayuda en nuestra aplicación, tendrán acceso exclusivamente a las funciones normales de la aplicación. Por otro lado, el </w:t>
      </w:r>
      <w:r>
        <w:rPr>
          <w:rFonts w:hint="default" w:ascii="Calibri" w:hAnsi="Calibri" w:cs="Calibri"/>
          <w:b w:val="0"/>
          <w:bCs w:val="0"/>
          <w:sz w:val="26"/>
          <w:szCs w:val="26"/>
          <w:shd w:val="clear" w:color="FFFFFF" w:fill="D9D9D9"/>
          <w:lang w:val="es-ES"/>
        </w:rPr>
        <w:t>Administrador</w:t>
      </w:r>
      <w:r>
        <w:rPr>
          <w:rFonts w:hint="default" w:ascii="Calibri" w:hAnsi="Calibri" w:cs="Calibri"/>
          <w:b w:val="0"/>
          <w:bCs w:val="0"/>
          <w:sz w:val="26"/>
          <w:szCs w:val="26"/>
          <w:shd w:val="clear" w:color="auto" w:fill="auto"/>
          <w:lang w:val="es-ES"/>
        </w:rPr>
        <w:t xml:space="preserve"> serán las personas que se encargarán de alimentar la aplicación, estos obligatoriamente serán profesionales en salud mental y deberán pasar por una verificación para ver si son realmente profesionales; estos tendrán acceso exclusivamente a funciones administrativas de la app.</w:t>
      </w:r>
    </w:p>
    <w:p w14:paraId="3B32C43B">
      <w:pPr>
        <w:ind w:left="390" w:hanging="390" w:hangingChars="150"/>
        <w:jc w:val="left"/>
        <w:rPr>
          <w:rFonts w:hint="default" w:ascii="Calibri" w:hAnsi="Calibri" w:cs="Calibri"/>
          <w:b w:val="0"/>
          <w:bCs w:val="0"/>
          <w:sz w:val="26"/>
          <w:szCs w:val="26"/>
          <w:shd w:val="clear" w:color="auto" w:fill="auto"/>
          <w:lang w:val="es-ES"/>
        </w:rPr>
      </w:pPr>
    </w:p>
    <w:p w14:paraId="05B841E9">
      <w:pPr>
        <w:ind w:left="390" w:hanging="390" w:hangingChars="150"/>
        <w:jc w:val="left"/>
        <w:rPr>
          <w:rFonts w:hint="default" w:cs="Calibri" w:asciiTheme="majorAscii" w:hAnsiTheme="majorAscii"/>
          <w:b w:val="0"/>
          <w:bCs w:val="0"/>
          <w:sz w:val="26"/>
          <w:szCs w:val="26"/>
          <w:shd w:val="clear" w:color="auto" w:fill="auto"/>
          <w:lang w:val="es-ES"/>
        </w:rPr>
      </w:pPr>
      <w:r>
        <w:rPr>
          <w:rFonts w:hint="default" w:ascii="Calibri" w:hAnsi="Calibri" w:cs="Calibri"/>
          <w:b w:val="0"/>
          <w:bCs w:val="0"/>
          <w:sz w:val="26"/>
          <w:szCs w:val="26"/>
          <w:shd w:val="clear" w:color="auto" w:fill="auto"/>
          <w:lang w:val="es-ES"/>
        </w:rPr>
        <w:t xml:space="preserve">      </w:t>
      </w:r>
      <w:r>
        <w:rPr>
          <w:rFonts w:hint="default" w:cs="Calibri" w:asciiTheme="majorAscii" w:hAnsiTheme="majorAscii"/>
          <w:b/>
          <w:bCs/>
          <w:sz w:val="26"/>
          <w:szCs w:val="26"/>
          <w:shd w:val="clear" w:color="auto" w:fill="auto"/>
          <w:lang w:val="es-ES"/>
        </w:rPr>
        <w:t xml:space="preserve">Atributo: </w:t>
      </w:r>
      <w:r>
        <w:rPr>
          <w:rFonts w:hint="default" w:cs="Calibri" w:asciiTheme="majorAscii" w:hAnsiTheme="majorAscii"/>
          <w:b w:val="0"/>
          <w:bCs w:val="0"/>
          <w:sz w:val="26"/>
          <w:szCs w:val="26"/>
          <w:shd w:val="clear" w:color="auto" w:fill="auto"/>
          <w:lang w:val="es-ES"/>
        </w:rPr>
        <w:t>Correo</w:t>
      </w:r>
    </w:p>
    <w:p w14:paraId="29EC22AF">
      <w:pPr>
        <w:ind w:left="1299" w:leftChars="108" w:hanging="1040" w:hangingChars="400"/>
        <w:jc w:val="left"/>
        <w:rPr>
          <w:rFonts w:hint="default" w:ascii="Calibri" w:hAnsi="Calibri" w:cs="Calibri"/>
          <w:b w:val="0"/>
          <w:bCs w:val="0"/>
          <w:sz w:val="26"/>
          <w:szCs w:val="26"/>
          <w:shd w:val="clear" w:color="auto" w:fill="auto"/>
          <w:lang w:val="es-ES"/>
        </w:rPr>
      </w:pPr>
      <w:r>
        <w:rPr>
          <w:rFonts w:hint="default" w:ascii="Calibri" w:hAnsi="Calibri" w:cs="Calibri"/>
          <w:b w:val="0"/>
          <w:bCs w:val="0"/>
          <w:sz w:val="26"/>
          <w:szCs w:val="26"/>
          <w:shd w:val="clear" w:color="auto" w:fill="auto"/>
          <w:lang w:val="es-ES"/>
        </w:rPr>
        <w:t>El correo será un atributo usado para validar la información de usuario (a menos que se use google o facebook), aunque en el caso del Administrador, la aplicación le otorgará un correo único, con el que iniciará sesión, en el caso de perderlo tendrá que realizar otra verificación para recuperarlo.</w:t>
      </w:r>
    </w:p>
    <w:p w14:paraId="05CC8EB7">
      <w:pPr>
        <w:ind w:left="1170" w:hanging="1170" w:hangingChars="450"/>
        <w:jc w:val="left"/>
        <w:rPr>
          <w:rFonts w:hint="default" w:ascii="Calibri" w:hAnsi="Calibri" w:cs="Calibri"/>
          <w:b w:val="0"/>
          <w:bCs w:val="0"/>
          <w:sz w:val="26"/>
          <w:szCs w:val="26"/>
          <w:shd w:val="clear" w:color="auto" w:fill="auto"/>
          <w:lang w:val="es-ES"/>
        </w:rPr>
      </w:pPr>
    </w:p>
    <w:p w14:paraId="18873310">
      <w:pPr>
        <w:ind w:left="1428" w:leftChars="216" w:hanging="910" w:hangingChars="350"/>
        <w:jc w:val="left"/>
        <w:rPr>
          <w:rFonts w:hint="default" w:ascii="Cambria" w:hAnsi="Cambria" w:cs="Cambria"/>
          <w:b w:val="0"/>
          <w:bCs w:val="0"/>
          <w:sz w:val="26"/>
          <w:szCs w:val="26"/>
          <w:shd w:val="clear" w:color="auto" w:fill="auto"/>
          <w:lang w:val="es-ES"/>
        </w:rPr>
      </w:pPr>
      <w:r>
        <w:rPr>
          <w:rFonts w:hint="default" w:ascii="Cambria" w:hAnsi="Cambria" w:cs="Cambria"/>
          <w:b/>
          <w:bCs/>
          <w:sz w:val="26"/>
          <w:szCs w:val="26"/>
          <w:shd w:val="clear" w:color="auto" w:fill="auto"/>
          <w:lang w:val="es-ES"/>
        </w:rPr>
        <w:t xml:space="preserve">Atributo: </w:t>
      </w:r>
      <w:r>
        <w:rPr>
          <w:rFonts w:hint="default" w:ascii="Cambria" w:hAnsi="Cambria" w:cs="Cambria"/>
          <w:b w:val="0"/>
          <w:bCs w:val="0"/>
          <w:sz w:val="26"/>
          <w:szCs w:val="26"/>
          <w:shd w:val="clear" w:color="auto" w:fill="auto"/>
          <w:lang w:val="es-ES"/>
        </w:rPr>
        <w:t>Contraseña</w:t>
      </w:r>
    </w:p>
    <w:p w14:paraId="0499445B">
      <w:pPr>
        <w:ind w:left="1436" w:leftChars="121" w:hanging="1146" w:hangingChars="441"/>
        <w:jc w:val="left"/>
        <w:rPr>
          <w:rFonts w:hint="default" w:ascii="Calibri" w:hAnsi="Calibri" w:cs="Calibri"/>
          <w:b w:val="0"/>
          <w:bCs w:val="0"/>
          <w:sz w:val="26"/>
          <w:szCs w:val="26"/>
          <w:shd w:val="clear" w:color="auto" w:fill="auto"/>
          <w:lang w:val="es-ES"/>
        </w:rPr>
      </w:pPr>
      <w:r>
        <w:rPr>
          <w:rFonts w:hint="default" w:ascii="Cambria" w:hAnsi="Cambria" w:cs="Cambria"/>
          <w:b w:val="0"/>
          <w:bCs w:val="0"/>
          <w:sz w:val="26"/>
          <w:szCs w:val="26"/>
          <w:shd w:val="clear" w:color="auto" w:fill="auto"/>
          <w:lang w:val="es-ES"/>
        </w:rPr>
        <w:t xml:space="preserve">  </w:t>
      </w:r>
      <w:r>
        <w:rPr>
          <w:rFonts w:hint="default" w:ascii="Calibri" w:hAnsi="Calibri" w:cs="Calibri"/>
          <w:b w:val="0"/>
          <w:bCs w:val="0"/>
          <w:sz w:val="26"/>
          <w:szCs w:val="26"/>
          <w:shd w:val="clear" w:color="auto" w:fill="auto"/>
          <w:lang w:val="es-ES"/>
        </w:rPr>
        <w:t>Funcionará igual que el atributo correo, con la excepción que esta será mas difícil de recuperar</w:t>
      </w:r>
    </w:p>
    <w:p w14:paraId="0C436073">
      <w:pPr>
        <w:ind w:left="1436" w:leftChars="121" w:hanging="1146" w:hangingChars="441"/>
        <w:jc w:val="left"/>
        <w:rPr>
          <w:rFonts w:hint="default" w:ascii="Calibri" w:hAnsi="Calibri" w:cs="Calibri"/>
          <w:b w:val="0"/>
          <w:bCs w:val="0"/>
          <w:sz w:val="26"/>
          <w:szCs w:val="26"/>
          <w:shd w:val="clear" w:color="auto" w:fill="auto"/>
          <w:lang w:val="es-ES"/>
        </w:rPr>
      </w:pPr>
    </w:p>
    <w:p w14:paraId="6B994437">
      <w:pPr>
        <w:ind w:left="1437" w:leftChars="121" w:hanging="1147" w:hangingChars="441"/>
        <w:jc w:val="left"/>
        <w:rPr>
          <w:rFonts w:hint="default" w:ascii="Cambria" w:hAnsi="Cambria" w:cs="Cambria"/>
          <w:b w:val="0"/>
          <w:bCs w:val="0"/>
          <w:sz w:val="26"/>
          <w:szCs w:val="26"/>
          <w:shd w:val="clear" w:color="auto" w:fill="auto"/>
          <w:lang w:val="es-ES"/>
        </w:rPr>
      </w:pPr>
      <w:r>
        <w:rPr>
          <w:rFonts w:hint="default" w:ascii="Cambria" w:hAnsi="Cambria" w:cs="Cambria"/>
          <w:b/>
          <w:bCs/>
          <w:sz w:val="26"/>
          <w:szCs w:val="26"/>
          <w:shd w:val="clear" w:color="auto" w:fill="auto"/>
          <w:lang w:val="es-ES"/>
        </w:rPr>
        <w:t xml:space="preserve">   Atributo: </w:t>
      </w:r>
      <w:r>
        <w:rPr>
          <w:rFonts w:hint="default" w:ascii="Cambria" w:hAnsi="Cambria" w:cs="Cambria"/>
          <w:b w:val="0"/>
          <w:bCs w:val="0"/>
          <w:sz w:val="26"/>
          <w:szCs w:val="26"/>
          <w:shd w:val="clear" w:color="auto" w:fill="auto"/>
          <w:lang w:val="es-ES"/>
        </w:rPr>
        <w:t>Apodo</w:t>
      </w:r>
    </w:p>
    <w:p w14:paraId="2C6B9DDB">
      <w:pPr>
        <w:ind w:left="1436" w:leftChars="121" w:hanging="1146" w:hangingChars="441"/>
        <w:jc w:val="left"/>
        <w:rPr>
          <w:rFonts w:hint="default" w:ascii="Calibri" w:hAnsi="Calibri" w:cs="Calibri"/>
          <w:b w:val="0"/>
          <w:bCs w:val="0"/>
          <w:sz w:val="26"/>
          <w:szCs w:val="26"/>
          <w:shd w:val="clear" w:color="auto" w:fill="auto"/>
          <w:lang w:val="es-ES"/>
        </w:rPr>
      </w:pPr>
      <w:r>
        <w:rPr>
          <w:rFonts w:hint="default" w:ascii="Cambria" w:hAnsi="Cambria" w:cs="Cambria"/>
          <w:b w:val="0"/>
          <w:bCs w:val="0"/>
          <w:sz w:val="26"/>
          <w:szCs w:val="26"/>
          <w:shd w:val="clear" w:color="auto" w:fill="auto"/>
          <w:lang w:val="es-ES"/>
        </w:rPr>
        <w:t xml:space="preserve">  </w:t>
      </w:r>
      <w:r>
        <w:rPr>
          <w:rFonts w:hint="default" w:ascii="Calibri" w:hAnsi="Calibri" w:cs="Calibri"/>
          <w:b w:val="0"/>
          <w:bCs w:val="0"/>
          <w:sz w:val="26"/>
          <w:szCs w:val="26"/>
          <w:shd w:val="clear" w:color="auto" w:fill="auto"/>
          <w:lang w:val="es-ES"/>
        </w:rPr>
        <w:t>Será usado para que las personas no deban usar su nombre real, los administradores también poseerán un apodo, aunque será otorgado por la misma aplicación.</w:t>
      </w:r>
    </w:p>
    <w:p w14:paraId="26796EB5">
      <w:pPr>
        <w:ind w:left="1436" w:leftChars="121" w:hanging="1146" w:hangingChars="441"/>
        <w:jc w:val="left"/>
        <w:rPr>
          <w:rFonts w:hint="default" w:ascii="Calibri" w:hAnsi="Calibri" w:cs="Calibri"/>
          <w:b w:val="0"/>
          <w:bCs w:val="0"/>
          <w:sz w:val="26"/>
          <w:szCs w:val="26"/>
          <w:shd w:val="clear" w:color="auto" w:fill="auto"/>
          <w:lang w:val="es-ES"/>
        </w:rPr>
      </w:pPr>
    </w:p>
    <w:p w14:paraId="4CE2C443">
      <w:pPr>
        <w:ind w:left="1436" w:leftChars="121" w:hanging="1146" w:hangingChars="441"/>
        <w:jc w:val="left"/>
        <w:rPr>
          <w:rFonts w:hint="default" w:ascii="Calibri" w:hAnsi="Calibri" w:cs="Calibri"/>
          <w:b w:val="0"/>
          <w:bCs w:val="0"/>
          <w:sz w:val="26"/>
          <w:szCs w:val="26"/>
          <w:shd w:val="clear" w:color="auto" w:fill="auto"/>
          <w:lang w:val="es-ES"/>
        </w:rPr>
      </w:pPr>
    </w:p>
    <w:p w14:paraId="028FEDEA">
      <w:pPr>
        <w:jc w:val="left"/>
        <w:rPr>
          <w:rFonts w:hint="default" w:ascii="Cambria" w:hAnsi="Cambria" w:cs="Cambria"/>
          <w:b/>
          <w:bCs/>
          <w:sz w:val="26"/>
          <w:szCs w:val="26"/>
          <w:shd w:val="clear" w:color="auto" w:fill="auto"/>
          <w:lang w:val="es-ES"/>
        </w:rPr>
      </w:pPr>
      <w:r>
        <w:rPr>
          <w:rFonts w:hint="default" w:ascii="Cambria" w:hAnsi="Cambria" w:cs="Cambria"/>
          <w:b w:val="0"/>
          <w:bCs w:val="0"/>
          <w:sz w:val="26"/>
          <w:szCs w:val="26"/>
          <w:shd w:val="clear" w:color="auto" w:fill="auto"/>
          <w:lang w:val="es-ES"/>
        </w:rPr>
        <w:t xml:space="preserve">   </w:t>
      </w:r>
      <w:r>
        <w:rPr>
          <w:rFonts w:hint="default" w:ascii="Cambria" w:hAnsi="Cambria" w:cs="Cambria"/>
          <w:b/>
          <w:bCs/>
          <w:sz w:val="26"/>
          <w:szCs w:val="26"/>
          <w:shd w:val="clear" w:color="auto" w:fill="auto"/>
          <w:lang w:val="es-ES"/>
        </w:rPr>
        <w:t>Conexiones de Registro:</w:t>
      </w:r>
    </w:p>
    <w:p w14:paraId="434ED5DD">
      <w:pPr>
        <w:jc w:val="left"/>
        <w:rPr>
          <w:rFonts w:hint="default" w:ascii="Cambria" w:hAnsi="Cambria" w:cs="Cambria"/>
          <w:b/>
          <w:bCs/>
          <w:sz w:val="26"/>
          <w:szCs w:val="26"/>
          <w:shd w:val="clear" w:color="auto" w:fill="auto"/>
          <w:lang w:val="es-ES"/>
        </w:rPr>
      </w:pPr>
      <w:r>
        <w:rPr>
          <w:rFonts w:hint="default" w:ascii="Cambria" w:hAnsi="Cambria" w:cs="Cambria"/>
          <w:b/>
          <w:bCs/>
          <w:sz w:val="26"/>
          <w:szCs w:val="26"/>
          <w:shd w:val="clear" w:color="auto" w:fill="auto"/>
          <w:lang w:val="es-ES"/>
        </w:rPr>
        <w:t xml:space="preserve">   </w:t>
      </w:r>
      <w:r>
        <w:drawing>
          <wp:inline distT="0" distB="0" distL="114300" distR="114300">
            <wp:extent cx="3474720" cy="3970020"/>
            <wp:effectExtent l="0" t="0" r="0" b="7620"/>
            <wp:docPr id="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69265">
      <w:pPr>
        <w:jc w:val="left"/>
        <w:rPr>
          <w:rFonts w:hint="default" w:ascii="Cambria" w:hAnsi="Cambria" w:cs="Cambria"/>
          <w:b/>
          <w:bCs/>
          <w:sz w:val="26"/>
          <w:szCs w:val="26"/>
          <w:shd w:val="clear" w:color="auto" w:fill="auto"/>
          <w:lang w:val="es-ES"/>
        </w:rPr>
      </w:pPr>
    </w:p>
    <w:p w14:paraId="2C1F9C26">
      <w:pPr>
        <w:jc w:val="left"/>
        <w:rPr>
          <w:rFonts w:hint="default" w:ascii="Cambria" w:hAnsi="Cambria" w:cs="Cambria"/>
          <w:b/>
          <w:bCs/>
          <w:sz w:val="26"/>
          <w:szCs w:val="26"/>
          <w:shd w:val="clear" w:color="auto" w:fill="auto"/>
          <w:lang w:val="es-ES"/>
        </w:rPr>
      </w:pPr>
    </w:p>
    <w:p w14:paraId="71CE3E21">
      <w:pPr>
        <w:ind w:firstLine="260" w:firstLineChars="100"/>
        <w:jc w:val="left"/>
        <w:rPr>
          <w:rFonts w:hint="default" w:ascii="Cambria" w:hAnsi="Cambria" w:cs="Cambria"/>
          <w:b w:val="0"/>
          <w:bCs w:val="0"/>
          <w:sz w:val="26"/>
          <w:szCs w:val="26"/>
          <w:shd w:val="clear" w:color="auto" w:fill="auto"/>
          <w:lang w:val="es-ES"/>
        </w:rPr>
      </w:pPr>
      <w:r>
        <w:rPr>
          <w:rFonts w:hint="default" w:ascii="Cambria" w:hAnsi="Cambria" w:cs="Cambria"/>
          <w:b/>
          <w:bCs/>
          <w:sz w:val="26"/>
          <w:szCs w:val="26"/>
          <w:shd w:val="clear" w:color="auto" w:fill="auto"/>
          <w:lang w:val="es-ES"/>
        </w:rPr>
        <w:t xml:space="preserve">Conexion: </w:t>
      </w:r>
      <w:r>
        <w:rPr>
          <w:rFonts w:hint="default" w:ascii="Cambria" w:hAnsi="Cambria" w:cs="Cambria"/>
          <w:b w:val="0"/>
          <w:bCs w:val="0"/>
          <w:sz w:val="26"/>
          <w:szCs w:val="26"/>
          <w:shd w:val="clear" w:color="auto" w:fill="auto"/>
          <w:lang w:val="es-ES"/>
        </w:rPr>
        <w:t>Registro - Usuario/Administrador</w:t>
      </w:r>
    </w:p>
    <w:p w14:paraId="62FE4103">
      <w:pPr>
        <w:ind w:left="259" w:leftChars="108" w:firstLine="0" w:firstLineChars="0"/>
        <w:jc w:val="left"/>
        <w:rPr>
          <w:rFonts w:hint="default" w:ascii="Calibri" w:hAnsi="Calibri" w:cs="Calibri"/>
          <w:b w:val="0"/>
          <w:bCs w:val="0"/>
          <w:sz w:val="26"/>
          <w:szCs w:val="26"/>
          <w:shd w:val="clear" w:color="auto" w:fill="auto"/>
          <w:lang w:val="es-ES"/>
        </w:rPr>
      </w:pPr>
      <w:r>
        <w:rPr>
          <w:rFonts w:hint="default" w:ascii="Calibri" w:hAnsi="Calibri" w:cs="Calibri"/>
          <w:b w:val="0"/>
          <w:bCs w:val="0"/>
          <w:sz w:val="26"/>
          <w:szCs w:val="26"/>
          <w:shd w:val="clear" w:color="auto" w:fill="auto"/>
          <w:lang w:val="es-ES"/>
        </w:rPr>
        <w:t>Esta conexión servirá para enviar los datos registrados a ambas tablas, en este caso se explicarán al mismo tiempo ya que realmente no cambia mucho su funcionalidad, principalmente la conexión es existente para confirmar el tipo de usuario y así redirigirlo a las diferentes interfaces.</w:t>
      </w:r>
    </w:p>
    <w:p w14:paraId="1E4AF936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shd w:val="clear" w:color="auto" w:fill="auto"/>
          <w:lang w:val="es-ES"/>
        </w:rPr>
      </w:pPr>
    </w:p>
    <w:p w14:paraId="5A2E3418"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shd w:val="clear" w:color="auto" w:fill="auto"/>
          <w:lang w:val="es-ES"/>
        </w:rPr>
      </w:pPr>
    </w:p>
    <w:p w14:paraId="7505B4ED"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shd w:val="clear" w:color="auto" w:fill="auto"/>
          <w:lang w:val="es-ES"/>
        </w:rPr>
      </w:pPr>
      <w:r>
        <w:rPr>
          <w:rFonts w:hint="default" w:ascii="Cambria" w:hAnsi="Cambria" w:cs="Cambria"/>
          <w:b/>
          <w:bCs/>
          <w:sz w:val="26"/>
          <w:szCs w:val="26"/>
          <w:shd w:val="clear" w:color="auto" w:fill="auto"/>
          <w:lang w:val="es-ES"/>
        </w:rPr>
        <w:t xml:space="preserve">Entidad: </w:t>
      </w:r>
      <w:r>
        <w:rPr>
          <w:rFonts w:hint="default" w:ascii="Cambria" w:hAnsi="Cambria" w:cs="Cambria"/>
          <w:b w:val="0"/>
          <w:bCs w:val="0"/>
          <w:sz w:val="26"/>
          <w:szCs w:val="26"/>
          <w:shd w:val="clear" w:color="auto" w:fill="auto"/>
          <w:lang w:val="es-ES"/>
        </w:rPr>
        <w:t>Usuario</w:t>
      </w:r>
    </w:p>
    <w:p w14:paraId="1532927B">
      <w:pPr>
        <w:jc w:val="left"/>
      </w:pPr>
      <w:r>
        <w:drawing>
          <wp:inline distT="0" distB="0" distL="114300" distR="114300">
            <wp:extent cx="2263140" cy="2301240"/>
            <wp:effectExtent l="0" t="0" r="7620" b="0"/>
            <wp:docPr id="1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0842B">
      <w:pPr>
        <w:jc w:val="left"/>
      </w:pPr>
    </w:p>
    <w:p w14:paraId="1A335E2F">
      <w:pPr>
        <w:jc w:val="left"/>
        <w:rPr>
          <w:rFonts w:hint="default"/>
          <w:sz w:val="26"/>
          <w:szCs w:val="26"/>
          <w:lang w:val="es-ES"/>
        </w:rPr>
      </w:pPr>
      <w:r>
        <w:rPr>
          <w:rFonts w:hint="default"/>
          <w:sz w:val="26"/>
          <w:szCs w:val="26"/>
          <w:lang w:val="es-ES"/>
        </w:rPr>
        <w:t>La entidad “Usuario” será la encargada de guiar al usuario a sus respectivas interfaces, sus atributos son: Apodo, Correo, Contraseña, IDRegistro</w:t>
      </w:r>
    </w:p>
    <w:p w14:paraId="34F2D0D4">
      <w:pPr>
        <w:jc w:val="left"/>
        <w:rPr>
          <w:rFonts w:hint="default"/>
          <w:sz w:val="26"/>
          <w:szCs w:val="26"/>
          <w:lang w:val="es-ES"/>
        </w:rPr>
      </w:pPr>
    </w:p>
    <w:p w14:paraId="3BAFC7C6"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</w:pPr>
      <w:r>
        <w:rPr>
          <w:rFonts w:hint="default"/>
          <w:sz w:val="26"/>
          <w:szCs w:val="26"/>
          <w:lang w:val="es-ES"/>
        </w:rPr>
        <w:t xml:space="preserve">   </w:t>
      </w:r>
      <w:r>
        <w:rPr>
          <w:rFonts w:hint="default" w:ascii="Cambria" w:hAnsi="Cambria" w:cs="Cambria"/>
          <w:b/>
          <w:bCs/>
          <w:sz w:val="26"/>
          <w:szCs w:val="26"/>
          <w:lang w:val="es-ES"/>
        </w:rPr>
        <w:t xml:space="preserve">Atributo: </w:t>
      </w:r>
      <w:r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  <w:t>Apodo</w:t>
      </w:r>
    </w:p>
    <w:p w14:paraId="1D01D18D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  <w:r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  <w:t>Será usado para no tener que poner un nombre real, beneficiando la privacidad en la aplicación</w:t>
      </w:r>
    </w:p>
    <w:p w14:paraId="31E10118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  <w:r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  <w:t xml:space="preserve">   </w:t>
      </w:r>
    </w:p>
    <w:p w14:paraId="198ECC36"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</w:pPr>
      <w:r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  <w:t xml:space="preserve">   </w:t>
      </w:r>
      <w:r>
        <w:rPr>
          <w:rFonts w:hint="default" w:ascii="Cambria" w:hAnsi="Cambria" w:cs="Cambria"/>
          <w:b/>
          <w:bCs/>
          <w:sz w:val="26"/>
          <w:szCs w:val="26"/>
          <w:lang w:val="es-ES"/>
        </w:rPr>
        <w:t>Atributo:</w:t>
      </w:r>
      <w:r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  <w:t xml:space="preserve"> Correo</w:t>
      </w:r>
    </w:p>
    <w:p w14:paraId="32B1C8C5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  <w:r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  <w:t>Será usado para confirmar información del nuevo usuario (a menos que se use Google o Facebook)</w:t>
      </w:r>
    </w:p>
    <w:p w14:paraId="412880B9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</w:p>
    <w:p w14:paraId="3D1C50A5">
      <w:pPr>
        <w:ind w:firstLine="235"/>
        <w:jc w:val="left"/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</w:pPr>
      <w:r>
        <w:rPr>
          <w:rFonts w:hint="default" w:ascii="Cambria" w:hAnsi="Cambria" w:cs="Cambria"/>
          <w:b/>
          <w:bCs/>
          <w:sz w:val="26"/>
          <w:szCs w:val="26"/>
          <w:lang w:val="es-ES"/>
        </w:rPr>
        <w:t xml:space="preserve">Atributo: </w:t>
      </w:r>
      <w:r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  <w:t>Contraseña</w:t>
      </w:r>
    </w:p>
    <w:p w14:paraId="5F53E9E3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  <w:r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  <w:t>Será usada para mayor seguridad en la aplicación.</w:t>
      </w:r>
    </w:p>
    <w:p w14:paraId="740F0990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</w:p>
    <w:p w14:paraId="1C314448">
      <w:pPr>
        <w:ind w:firstLine="235"/>
        <w:jc w:val="left"/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</w:pPr>
      <w:r>
        <w:rPr>
          <w:rFonts w:hint="default" w:ascii="Cambria" w:hAnsi="Cambria" w:cs="Cambria"/>
          <w:b/>
          <w:bCs/>
          <w:sz w:val="26"/>
          <w:szCs w:val="26"/>
          <w:lang w:val="es-ES"/>
        </w:rPr>
        <w:t xml:space="preserve">Atributo: </w:t>
      </w:r>
      <w:r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  <w:t>ID_Registro</w:t>
      </w:r>
    </w:p>
    <w:p w14:paraId="07B982F5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  <w:r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  <w:t>Este servirá con el fin de tener una organización de los usuarios, sabiendo la cantidad exacta de usuarios registrados en la aplicación</w:t>
      </w:r>
    </w:p>
    <w:p w14:paraId="4C39065F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</w:p>
    <w:p w14:paraId="3581B99C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</w:p>
    <w:p w14:paraId="2701BDC2">
      <w:pPr>
        <w:jc w:val="left"/>
        <w:rPr>
          <w:rFonts w:hint="default" w:ascii="Cambria" w:hAnsi="Cambria" w:cs="Cambria"/>
          <w:b/>
          <w:bCs/>
          <w:sz w:val="26"/>
          <w:szCs w:val="26"/>
          <w:lang w:val="es-ES"/>
        </w:rPr>
      </w:pPr>
      <w:r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  <w:t xml:space="preserve">  </w:t>
      </w:r>
      <w:r>
        <w:rPr>
          <w:rFonts w:hint="default" w:ascii="Cambria" w:hAnsi="Cambria" w:cs="Cambria"/>
          <w:b/>
          <w:bCs/>
          <w:sz w:val="26"/>
          <w:szCs w:val="26"/>
          <w:lang w:val="es-ES"/>
        </w:rPr>
        <w:t>Conexiones de Usuario:</w:t>
      </w:r>
    </w:p>
    <w:p w14:paraId="18B93810">
      <w:pPr>
        <w:jc w:val="left"/>
      </w:pPr>
      <w:r>
        <w:drawing>
          <wp:inline distT="0" distB="0" distL="114300" distR="114300">
            <wp:extent cx="4099560" cy="6377940"/>
            <wp:effectExtent l="0" t="0" r="0" b="7620"/>
            <wp:docPr id="1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637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BAE64">
      <w:pPr>
        <w:jc w:val="left"/>
      </w:pPr>
    </w:p>
    <w:p w14:paraId="6DDA929E"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</w:pPr>
      <w:r>
        <w:rPr>
          <w:rFonts w:hint="default" w:ascii="Cambria" w:hAnsi="Cambria" w:cs="Cambria"/>
          <w:lang w:val="es-ES"/>
        </w:rPr>
        <w:t xml:space="preserve">  </w:t>
      </w:r>
      <w:r>
        <w:rPr>
          <w:rFonts w:hint="default" w:ascii="Cambria" w:hAnsi="Cambria" w:cs="Cambria"/>
          <w:b/>
          <w:bCs/>
          <w:sz w:val="26"/>
          <w:szCs w:val="26"/>
          <w:lang w:val="es-ES"/>
        </w:rPr>
        <w:t xml:space="preserve">Conexion: </w:t>
      </w:r>
      <w:r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  <w:t>Usuario-Telefono</w:t>
      </w:r>
    </w:p>
    <w:p w14:paraId="4FEFD985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  <w:r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  <w:t>La conexion en este caso, sirve para un modo emergencia, en este modo la aplicación llamará a la persona en la que esté registrado el telefono, basicamente, un contacto de emergencia</w:t>
      </w:r>
    </w:p>
    <w:p w14:paraId="24C5EEC7"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</w:pPr>
      <w:r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  <w:t xml:space="preserve">   </w:t>
      </w:r>
      <w:r>
        <w:rPr>
          <w:rFonts w:hint="default" w:ascii="Cambria" w:hAnsi="Cambria" w:cs="Cambria"/>
          <w:b/>
          <w:bCs/>
          <w:sz w:val="26"/>
          <w:szCs w:val="26"/>
          <w:lang w:val="es-ES"/>
        </w:rPr>
        <w:t xml:space="preserve">Conexion: </w:t>
      </w:r>
      <w:r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  <w:t>Usuario-Llamada</w:t>
      </w:r>
    </w:p>
    <w:p w14:paraId="3641D66C">
      <w:pPr>
        <w:ind w:left="130" w:hanging="130" w:hangingChars="50"/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  <w:r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  <w:t xml:space="preserve">  Este será usado para tener un registro de las llamadas que se han realizado entre usuarios, y tambien poder ver las llamadas grabadas (solo se grabaran si hay consentimiento de ambas partes)  </w:t>
      </w:r>
    </w:p>
    <w:p w14:paraId="35DA1673">
      <w:pPr>
        <w:ind w:left="130" w:hanging="130" w:hangingChars="50"/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</w:p>
    <w:p w14:paraId="3C975D2E">
      <w:pPr>
        <w:ind w:left="130" w:hanging="130" w:hangingChars="50"/>
        <w:jc w:val="left"/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</w:pPr>
      <w:r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  <w:t xml:space="preserve">    </w:t>
      </w:r>
      <w:r>
        <w:rPr>
          <w:rFonts w:hint="default" w:ascii="Cambria" w:hAnsi="Cambria" w:cs="Cambria"/>
          <w:b/>
          <w:bCs/>
          <w:sz w:val="26"/>
          <w:szCs w:val="26"/>
          <w:lang w:val="es-ES"/>
        </w:rPr>
        <w:t>Conexion:</w:t>
      </w:r>
      <w:r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  <w:t xml:space="preserve"> Usuario-Test</w:t>
      </w:r>
    </w:p>
    <w:p w14:paraId="420DDCBF">
      <w:pPr>
        <w:ind w:left="259" w:leftChars="108" w:firstLine="0" w:firstLineChars="0"/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  <w:r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  <w:t>Esta conexion existe para poder saber los resultados del test de cada usuario, usando estos resultados para dar una experiencia mas personalizada</w:t>
      </w:r>
    </w:p>
    <w:p w14:paraId="60C63EA7">
      <w:pPr>
        <w:jc w:val="left"/>
        <w:rPr>
          <w:rFonts w:hint="default"/>
          <w:lang w:val="es-ES"/>
        </w:rPr>
      </w:pPr>
    </w:p>
    <w:p w14:paraId="3FFC481F"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</w:pPr>
    </w:p>
    <w:p w14:paraId="5526B77D"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</w:pPr>
      <w:r>
        <w:rPr>
          <w:rFonts w:hint="default" w:ascii="Cambria" w:hAnsi="Cambria" w:cs="Cambria"/>
          <w:b/>
          <w:bCs/>
          <w:sz w:val="26"/>
          <w:szCs w:val="26"/>
          <w:lang w:val="es-ES"/>
        </w:rPr>
        <w:t xml:space="preserve">Entidad: </w:t>
      </w:r>
      <w:r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  <w:t>Administrador</w:t>
      </w:r>
    </w:p>
    <w:p w14:paraId="69CD8CB0">
      <w:pPr>
        <w:jc w:val="left"/>
      </w:pPr>
      <w:r>
        <w:drawing>
          <wp:inline distT="0" distB="0" distL="114300" distR="114300">
            <wp:extent cx="2590800" cy="2804160"/>
            <wp:effectExtent l="0" t="0" r="0" b="0"/>
            <wp:docPr id="1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6AFC0">
      <w:pPr>
        <w:jc w:val="left"/>
      </w:pPr>
    </w:p>
    <w:p w14:paraId="62A12465">
      <w:pPr>
        <w:jc w:val="left"/>
        <w:rPr>
          <w:rFonts w:hint="default"/>
          <w:sz w:val="26"/>
          <w:szCs w:val="26"/>
          <w:lang w:val="es-ES"/>
        </w:rPr>
      </w:pPr>
      <w:r>
        <w:rPr>
          <w:rFonts w:hint="default"/>
          <w:sz w:val="26"/>
          <w:szCs w:val="26"/>
          <w:lang w:val="es-ES"/>
        </w:rPr>
        <w:t xml:space="preserve">La entidad “Administrador”, será usada para administrar y alimentar la aplicación, por lo que será uno de los roles mas importantes </w:t>
      </w:r>
    </w:p>
    <w:p w14:paraId="21732A3E">
      <w:pPr>
        <w:jc w:val="left"/>
        <w:rPr>
          <w:rFonts w:hint="default"/>
          <w:sz w:val="26"/>
          <w:szCs w:val="26"/>
          <w:lang w:val="es-ES"/>
        </w:rPr>
      </w:pPr>
    </w:p>
    <w:p w14:paraId="2C62FBBE"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</w:pPr>
      <w:r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  <w:t xml:space="preserve"> </w:t>
      </w:r>
      <w:r>
        <w:rPr>
          <w:rFonts w:hint="default" w:ascii="Cambria" w:hAnsi="Cambria" w:cs="Cambria"/>
          <w:b/>
          <w:bCs/>
          <w:sz w:val="26"/>
          <w:szCs w:val="26"/>
          <w:lang w:val="es-ES"/>
        </w:rPr>
        <w:t>Atributo:</w:t>
      </w:r>
      <w:r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  <w:t xml:space="preserve"> Correo</w:t>
      </w:r>
    </w:p>
    <w:p w14:paraId="05794BB0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  <w:r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  <w:t>Será usado para validar la existencia el usuario, ya que será otorgado por la misma aplicación</w:t>
      </w:r>
    </w:p>
    <w:p w14:paraId="65A55BE7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</w:p>
    <w:p w14:paraId="707ED8CC">
      <w:pPr>
        <w:ind w:firstLine="235"/>
        <w:jc w:val="left"/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</w:pPr>
      <w:r>
        <w:rPr>
          <w:rFonts w:hint="default" w:ascii="Cambria" w:hAnsi="Cambria" w:cs="Cambria"/>
          <w:b/>
          <w:bCs/>
          <w:sz w:val="26"/>
          <w:szCs w:val="26"/>
          <w:lang w:val="es-ES"/>
        </w:rPr>
        <w:t xml:space="preserve">Atributo: </w:t>
      </w:r>
      <w:r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  <w:t>Contraseña</w:t>
      </w:r>
    </w:p>
    <w:p w14:paraId="07B63189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  <w:r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  <w:t>Será usada para validar la existencia el usuario, ya que será otorgada por la misma aplicación</w:t>
      </w:r>
    </w:p>
    <w:p w14:paraId="12B16E54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</w:p>
    <w:p w14:paraId="201A17E7">
      <w:pPr>
        <w:ind w:firstLine="235"/>
        <w:jc w:val="left"/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</w:pPr>
      <w:r>
        <w:rPr>
          <w:rFonts w:hint="default" w:ascii="Cambria" w:hAnsi="Cambria" w:cs="Cambria"/>
          <w:b/>
          <w:bCs/>
          <w:sz w:val="26"/>
          <w:szCs w:val="26"/>
          <w:lang w:val="es-ES"/>
        </w:rPr>
        <w:t xml:space="preserve">Atributo: </w:t>
      </w:r>
      <w:r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  <w:t>ID_Registro</w:t>
      </w:r>
    </w:p>
    <w:p w14:paraId="17C6CDB5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  <w:r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  <w:t>Este servirá con el fin de tener una organización de los administradores, sabiendo la cantidad exacta de administradores registrados en la aplicación</w:t>
      </w:r>
    </w:p>
    <w:p w14:paraId="4A0B5BB0">
      <w:pPr>
        <w:jc w:val="left"/>
        <w:rPr>
          <w:rFonts w:hint="default"/>
          <w:sz w:val="26"/>
          <w:szCs w:val="26"/>
          <w:lang w:val="es-ES"/>
        </w:rPr>
      </w:pPr>
    </w:p>
    <w:p w14:paraId="0AB5522F">
      <w:pPr>
        <w:jc w:val="left"/>
        <w:rPr>
          <w:rFonts w:hint="default" w:ascii="Cambria" w:hAnsi="Cambria" w:cs="Cambria"/>
          <w:b/>
          <w:bCs/>
          <w:sz w:val="26"/>
          <w:szCs w:val="26"/>
          <w:lang w:val="es-ES"/>
        </w:rPr>
      </w:pPr>
      <w:r>
        <w:rPr>
          <w:rFonts w:hint="default" w:ascii="Cambria" w:hAnsi="Cambria" w:cs="Cambria"/>
          <w:b/>
          <w:bCs/>
          <w:sz w:val="26"/>
          <w:szCs w:val="26"/>
          <w:lang w:val="es-ES"/>
        </w:rPr>
        <w:t>Conexiones de Administrador:</w:t>
      </w:r>
    </w:p>
    <w:p w14:paraId="53A5C399">
      <w:pPr>
        <w:jc w:val="left"/>
      </w:pPr>
      <w:r>
        <w:drawing>
          <wp:inline distT="0" distB="0" distL="114300" distR="114300">
            <wp:extent cx="5143500" cy="5158740"/>
            <wp:effectExtent l="0" t="0" r="7620" b="7620"/>
            <wp:docPr id="1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8315E">
      <w:pPr>
        <w:jc w:val="left"/>
      </w:pPr>
    </w:p>
    <w:p w14:paraId="6B016E0C"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</w:pPr>
      <w:r>
        <w:rPr>
          <w:rFonts w:hint="default" w:ascii="Cambria" w:hAnsi="Cambria" w:cs="Cambria"/>
          <w:b/>
          <w:bCs/>
          <w:sz w:val="26"/>
          <w:szCs w:val="26"/>
          <w:lang w:val="es-ES"/>
        </w:rPr>
        <w:t xml:space="preserve">Conexion: </w:t>
      </w:r>
      <w:r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  <w:t>Admin-Actividades</w:t>
      </w:r>
    </w:p>
    <w:p w14:paraId="55E9633E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  <w:r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  <w:t>Una de las funciones que alimenta el administrador son las actividades, por lo que de eso se encargan.</w:t>
      </w:r>
    </w:p>
    <w:p w14:paraId="444DC686"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</w:pPr>
    </w:p>
    <w:p w14:paraId="0898472E"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</w:pPr>
    </w:p>
    <w:p w14:paraId="332B2D2C"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</w:pPr>
    </w:p>
    <w:p w14:paraId="6EE82433"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</w:pPr>
      <w:r>
        <w:rPr>
          <w:rFonts w:hint="default" w:ascii="Cambria" w:hAnsi="Cambria" w:cs="Cambria"/>
          <w:b/>
          <w:bCs/>
          <w:sz w:val="26"/>
          <w:szCs w:val="26"/>
          <w:lang w:val="es-ES"/>
        </w:rPr>
        <w:t xml:space="preserve">Entidad: </w:t>
      </w:r>
      <w:r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  <w:t>Test</w:t>
      </w:r>
    </w:p>
    <w:p w14:paraId="5E5F0898">
      <w:pPr>
        <w:jc w:val="left"/>
      </w:pPr>
      <w:r>
        <w:drawing>
          <wp:inline distT="0" distB="0" distL="114300" distR="114300">
            <wp:extent cx="1501140" cy="1805940"/>
            <wp:effectExtent l="0" t="0" r="7620" b="762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41C66">
      <w:pPr>
        <w:jc w:val="left"/>
        <w:rPr>
          <w:rFonts w:hint="default" w:ascii="Calibri" w:hAnsi="Calibri" w:cs="Calibri"/>
          <w:sz w:val="26"/>
          <w:szCs w:val="26"/>
          <w:lang w:val="es-ES"/>
        </w:rPr>
      </w:pPr>
      <w:r>
        <w:rPr>
          <w:rFonts w:hint="default" w:ascii="Calibri" w:hAnsi="Calibri" w:cs="Calibri"/>
          <w:sz w:val="26"/>
          <w:szCs w:val="26"/>
          <w:lang w:val="es-ES"/>
        </w:rPr>
        <w:t>La tabla test será usada para poder tener un registro del avance de las emociones del usuario, este test será realizado mensualmente y su funcionalidad será la de buscar dar una experiencia mas personal a cada usuario en la aplicación</w:t>
      </w:r>
    </w:p>
    <w:p w14:paraId="40E8CED8">
      <w:pPr>
        <w:jc w:val="left"/>
        <w:rPr>
          <w:rFonts w:hint="default" w:ascii="Calibri" w:hAnsi="Calibri" w:cs="Calibri"/>
          <w:sz w:val="26"/>
          <w:szCs w:val="26"/>
          <w:lang w:val="es-ES"/>
        </w:rPr>
      </w:pPr>
    </w:p>
    <w:p w14:paraId="73A55263">
      <w:pPr>
        <w:jc w:val="left"/>
        <w:rPr>
          <w:rFonts w:hint="default" w:ascii="Calibri" w:hAnsi="Calibri" w:cs="Calibri"/>
          <w:sz w:val="26"/>
          <w:szCs w:val="26"/>
          <w:lang w:val="es-ES"/>
        </w:rPr>
      </w:pPr>
    </w:p>
    <w:p w14:paraId="3F56EE40"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</w:pPr>
      <w:r>
        <w:rPr>
          <w:rFonts w:hint="default" w:ascii="Cambria" w:hAnsi="Cambria" w:cs="Cambria"/>
          <w:b/>
          <w:bCs/>
          <w:sz w:val="26"/>
          <w:szCs w:val="26"/>
          <w:lang w:val="es-ES"/>
        </w:rPr>
        <w:t xml:space="preserve">Atributo: </w:t>
      </w:r>
      <w:r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  <w:t>ID_Usuario</w:t>
      </w:r>
    </w:p>
    <w:p w14:paraId="39FCE014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  <w:r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  <w:t>Este atributo servirá para poder saber que usuario obtuvo los resultados que se vayan a ver, esto con el fin de poder saber como ayudarlo.</w:t>
      </w:r>
    </w:p>
    <w:p w14:paraId="35189193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</w:p>
    <w:p w14:paraId="4AC5E161"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</w:pPr>
      <w:r>
        <w:rPr>
          <w:rFonts w:hint="default" w:ascii="Cambria" w:hAnsi="Cambria" w:cs="Cambria"/>
          <w:b/>
          <w:bCs/>
          <w:sz w:val="26"/>
          <w:szCs w:val="26"/>
          <w:lang w:val="es-ES"/>
        </w:rPr>
        <w:t xml:space="preserve">Atributo: </w:t>
      </w:r>
      <w:r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  <w:t>ID_Pregunta</w:t>
      </w:r>
    </w:p>
    <w:p w14:paraId="55A84D41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  <w:r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  <w:t>Este atributo será para saber que preguntas aparecieron en el test del usuario, para saber así su respuesta a esa pregunta, esto ayudará a que el test arroje resultados concisos</w:t>
      </w:r>
    </w:p>
    <w:p w14:paraId="500EBC72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</w:p>
    <w:p w14:paraId="440D6215"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</w:pPr>
      <w:r>
        <w:rPr>
          <w:rFonts w:hint="default" w:ascii="Cambria" w:hAnsi="Cambria" w:cs="Cambria"/>
          <w:b/>
          <w:bCs/>
          <w:sz w:val="26"/>
          <w:szCs w:val="26"/>
          <w:lang w:val="es-ES"/>
        </w:rPr>
        <w:t>Atributo:</w:t>
      </w:r>
      <w:r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  <w:t xml:space="preserve"> ID_Respuesta</w:t>
      </w:r>
    </w:p>
    <w:p w14:paraId="526D12BB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  <w:r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  <w:t>Este atributo está conectado con “ID_Pregunta” servirá para saber que pregunta fue seleccionada y así dar un resultado, usará un sistema de puntaje para poder dar una mejor respuesta</w:t>
      </w:r>
    </w:p>
    <w:p w14:paraId="791644A9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</w:p>
    <w:p w14:paraId="330ABC13"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</w:pPr>
      <w:r>
        <w:rPr>
          <w:rFonts w:hint="default" w:ascii="Cambria" w:hAnsi="Cambria" w:cs="Cambria"/>
          <w:b/>
          <w:bCs/>
          <w:sz w:val="26"/>
          <w:szCs w:val="26"/>
          <w:lang w:val="es-ES"/>
        </w:rPr>
        <w:t xml:space="preserve">Atributo: </w:t>
      </w:r>
      <w:r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  <w:t>Resultado</w:t>
      </w:r>
    </w:p>
    <w:p w14:paraId="5BA1D557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  <w:r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  <w:t>El atributo resultado, servirá para almacenar los resultados que el usuario vaya respondiendo a medida que usa la aplicación, esto con el fin de tener un registro de su avance emocionar, para poder ver si hay una mejoría o no, y así poder cambiar las interacciones con la app</w:t>
      </w:r>
    </w:p>
    <w:p w14:paraId="0581F978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</w:p>
    <w:p w14:paraId="07C7A31F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</w:p>
    <w:p w14:paraId="6FE73947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</w:p>
    <w:p w14:paraId="7958774C">
      <w:pPr>
        <w:jc w:val="left"/>
        <w:rPr>
          <w:rFonts w:hint="default" w:ascii="Cambria" w:hAnsi="Cambria" w:cs="Cambria"/>
          <w:b/>
          <w:bCs/>
          <w:sz w:val="26"/>
          <w:szCs w:val="26"/>
          <w:lang w:val="es-ES"/>
        </w:rPr>
      </w:pPr>
      <w:r>
        <w:rPr>
          <w:rFonts w:hint="default" w:ascii="Cambria" w:hAnsi="Cambria" w:cs="Cambria"/>
          <w:b/>
          <w:bCs/>
          <w:sz w:val="26"/>
          <w:szCs w:val="26"/>
          <w:lang w:val="es-ES"/>
        </w:rPr>
        <w:t>Conexiones de Test:</w:t>
      </w:r>
    </w:p>
    <w:p w14:paraId="600AF5B8">
      <w:pPr>
        <w:jc w:val="left"/>
      </w:pPr>
      <w:r>
        <w:drawing>
          <wp:inline distT="0" distB="0" distL="114300" distR="114300">
            <wp:extent cx="3985260" cy="5486400"/>
            <wp:effectExtent l="0" t="0" r="762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7AC45">
      <w:pPr>
        <w:jc w:val="left"/>
      </w:pPr>
    </w:p>
    <w:p w14:paraId="7924C5C2"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</w:pPr>
      <w:r>
        <w:rPr>
          <w:rFonts w:hint="default" w:ascii="Cambria" w:hAnsi="Cambria" w:cs="Cambria"/>
          <w:b/>
          <w:bCs/>
          <w:sz w:val="26"/>
          <w:szCs w:val="26"/>
          <w:lang w:val="es-ES"/>
        </w:rPr>
        <w:t xml:space="preserve">Conexión: </w:t>
      </w:r>
      <w:r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  <w:t>Test-Pregunta/Respuesta</w:t>
      </w:r>
    </w:p>
    <w:p w14:paraId="447B7816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  <w:r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  <w:t>La conexión entre test y estas dos entidades es con el fin de alimentar el test, por lo que el mismo test es dependiente de ambas entidades</w:t>
      </w:r>
    </w:p>
    <w:p w14:paraId="4565889A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</w:p>
    <w:p w14:paraId="515DAAC6"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</w:pPr>
      <w:r>
        <w:rPr>
          <w:rFonts w:hint="default" w:ascii="Cambria" w:hAnsi="Cambria" w:cs="Cambria"/>
          <w:b/>
          <w:bCs/>
          <w:sz w:val="26"/>
          <w:szCs w:val="26"/>
          <w:lang w:val="es-ES"/>
        </w:rPr>
        <w:t xml:space="preserve">Conexion: </w:t>
      </w:r>
      <w:r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  <w:t>Test-Usuario</w:t>
      </w:r>
    </w:p>
    <w:p w14:paraId="045215FE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  <w:r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  <w:t>Esta conexión es realizada con el fin de saber que usuario realizo que test, y asi poder darle una experiencia personalizada</w:t>
      </w:r>
    </w:p>
    <w:p w14:paraId="0C8AC9DB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</w:p>
    <w:p w14:paraId="304BBC76"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</w:pPr>
      <w:r>
        <w:rPr>
          <w:rFonts w:hint="default" w:ascii="Cambria" w:hAnsi="Cambria" w:cs="Cambria"/>
          <w:b/>
          <w:bCs/>
          <w:sz w:val="26"/>
          <w:szCs w:val="26"/>
          <w:lang w:val="es-ES"/>
        </w:rPr>
        <w:t xml:space="preserve">Entidad: </w:t>
      </w:r>
      <w:r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  <w:t>Pregunta</w:t>
      </w:r>
    </w:p>
    <w:p w14:paraId="475FAA06">
      <w:pPr>
        <w:jc w:val="left"/>
      </w:pPr>
      <w:r>
        <w:drawing>
          <wp:inline distT="0" distB="0" distL="114300" distR="114300">
            <wp:extent cx="1729740" cy="1912620"/>
            <wp:effectExtent l="0" t="0" r="7620" b="762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A878B">
      <w:pPr>
        <w:jc w:val="left"/>
      </w:pPr>
    </w:p>
    <w:p w14:paraId="342DEAF0">
      <w:pPr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Esta tabla sirve exclusivamente para alimentar el test, se usará por medio del ID a la hora de añadirla al mismo test</w:t>
      </w:r>
    </w:p>
    <w:p w14:paraId="329ABA20">
      <w:pPr>
        <w:jc w:val="left"/>
        <w:rPr>
          <w:rFonts w:hint="default"/>
          <w:lang w:val="es-ES"/>
        </w:rPr>
      </w:pPr>
    </w:p>
    <w:p w14:paraId="21AB3251"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</w:pPr>
      <w:r>
        <w:rPr>
          <w:rFonts w:hint="default" w:ascii="Cambria" w:hAnsi="Cambria" w:cs="Cambria"/>
          <w:b/>
          <w:bCs/>
          <w:sz w:val="26"/>
          <w:szCs w:val="26"/>
          <w:lang w:val="es-ES"/>
        </w:rPr>
        <w:t xml:space="preserve">Atributo: </w:t>
      </w:r>
      <w:r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  <w:t>Nombre</w:t>
      </w:r>
    </w:p>
    <w:p w14:paraId="40EFBE49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  <w:r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  <w:t>Este atributo será mostrado en el test, para dar mayor facilidad a la hora de respuesta</w:t>
      </w:r>
    </w:p>
    <w:p w14:paraId="18F4D65E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</w:p>
    <w:p w14:paraId="2A1A7328"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</w:pPr>
      <w:r>
        <w:rPr>
          <w:rFonts w:hint="default" w:ascii="Cambria" w:hAnsi="Cambria" w:cs="Cambria"/>
          <w:b/>
          <w:bCs/>
          <w:sz w:val="26"/>
          <w:szCs w:val="26"/>
          <w:lang w:val="es-ES"/>
        </w:rPr>
        <w:t xml:space="preserve">Atributo: </w:t>
      </w:r>
      <w:r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  <w:t>Descripcion</w:t>
      </w:r>
    </w:p>
    <w:p w14:paraId="25FE3885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  <w:r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  <w:t>Al igual que “Nombre”, este será mostrado en el test, para así también dar una mayor facilidad a la hora de respuesta</w:t>
      </w:r>
    </w:p>
    <w:p w14:paraId="789172BF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</w:p>
    <w:p w14:paraId="4675F61F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</w:p>
    <w:p w14:paraId="2918AAA9">
      <w:pPr>
        <w:jc w:val="left"/>
        <w:rPr>
          <w:rFonts w:hint="default" w:ascii="Cambria" w:hAnsi="Cambria" w:cs="Cambria"/>
          <w:b/>
          <w:bCs/>
          <w:sz w:val="26"/>
          <w:szCs w:val="26"/>
          <w:lang w:val="es-ES"/>
        </w:rPr>
      </w:pPr>
      <w:r>
        <w:rPr>
          <w:rFonts w:hint="default" w:ascii="Cambria" w:hAnsi="Cambria" w:cs="Cambria"/>
          <w:b/>
          <w:bCs/>
          <w:sz w:val="26"/>
          <w:szCs w:val="26"/>
          <w:lang w:val="es-ES"/>
        </w:rPr>
        <w:t>Conexiones de Pregunta</w:t>
      </w:r>
    </w:p>
    <w:p w14:paraId="1ACF25D8">
      <w:pPr>
        <w:jc w:val="left"/>
      </w:pPr>
      <w:r>
        <w:drawing>
          <wp:inline distT="0" distB="0" distL="114300" distR="114300">
            <wp:extent cx="4457700" cy="4960620"/>
            <wp:effectExtent l="0" t="0" r="7620" b="762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61507">
      <w:pPr>
        <w:jc w:val="left"/>
      </w:pPr>
    </w:p>
    <w:p w14:paraId="19D7E2FC"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</w:pPr>
      <w:r>
        <w:rPr>
          <w:rFonts w:hint="default" w:ascii="Cambria" w:hAnsi="Cambria" w:cs="Cambria"/>
          <w:b/>
          <w:bCs/>
          <w:sz w:val="26"/>
          <w:szCs w:val="26"/>
          <w:lang w:val="es-ES"/>
        </w:rPr>
        <w:t xml:space="preserve">Conexion: </w:t>
      </w:r>
      <w:r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  <w:t>Pregunta-Respuesta</w:t>
      </w:r>
    </w:p>
    <w:p w14:paraId="1F6D66EE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  <w:r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  <w:t>Esta conexion sirve para poder saber a que pregunta pertenece esa pregunta, y así poder dar cierto puntaje a la selección que realice el usuario</w:t>
      </w:r>
    </w:p>
    <w:p w14:paraId="612014DE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</w:p>
    <w:p w14:paraId="79261B98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</w:p>
    <w:p w14:paraId="25E485EF"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</w:pPr>
      <w:r>
        <w:rPr>
          <w:rFonts w:hint="default" w:ascii="Cambria" w:hAnsi="Cambria" w:cs="Cambria"/>
          <w:b/>
          <w:bCs/>
          <w:sz w:val="26"/>
          <w:szCs w:val="26"/>
          <w:lang w:val="es-ES"/>
        </w:rPr>
        <w:t xml:space="preserve">Entidad: </w:t>
      </w:r>
      <w:r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  <w:t>Respuesta</w:t>
      </w:r>
    </w:p>
    <w:p w14:paraId="20238509">
      <w:pPr>
        <w:jc w:val="left"/>
        <w:rPr>
          <w:rFonts w:hint="default"/>
          <w:lang w:val="es-ES"/>
        </w:rPr>
      </w:pPr>
      <w:r>
        <w:drawing>
          <wp:inline distT="0" distB="0" distL="114300" distR="114300">
            <wp:extent cx="2225040" cy="1813560"/>
            <wp:effectExtent l="0" t="0" r="0" b="0"/>
            <wp:docPr id="1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F1D3D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  <w:r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  <w:t>La entidad respuesta se encargará de dar cierto puntaje, dependiendo de la respuesta que se de</w:t>
      </w:r>
    </w:p>
    <w:p w14:paraId="35978F8F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</w:p>
    <w:p w14:paraId="3BE71B67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</w:p>
    <w:p w14:paraId="5D79D55E"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</w:pPr>
      <w:r>
        <w:rPr>
          <w:rFonts w:hint="default" w:ascii="Cambria" w:hAnsi="Cambria" w:cs="Cambria"/>
          <w:b/>
          <w:bCs/>
          <w:sz w:val="26"/>
          <w:szCs w:val="26"/>
          <w:lang w:val="es-ES"/>
        </w:rPr>
        <w:t xml:space="preserve">Atributo: </w:t>
      </w:r>
      <w:r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  <w:t>Descripción</w:t>
      </w:r>
    </w:p>
    <w:p w14:paraId="60E78EA9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  <w:r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  <w:t>La descripción de la respuesta otorgada, con el fin de dar un mayor entendimiento de que trata</w:t>
      </w:r>
    </w:p>
    <w:p w14:paraId="49AAAB6B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</w:p>
    <w:p w14:paraId="0152C6F3"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</w:pPr>
      <w:r>
        <w:rPr>
          <w:rFonts w:hint="default" w:ascii="Cambria" w:hAnsi="Cambria" w:cs="Cambria"/>
          <w:b/>
          <w:bCs/>
          <w:sz w:val="26"/>
          <w:szCs w:val="26"/>
          <w:lang w:val="es-ES"/>
        </w:rPr>
        <w:t xml:space="preserve">Atributo: </w:t>
      </w:r>
      <w:r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  <w:t>ID_Pregunta</w:t>
      </w:r>
    </w:p>
    <w:p w14:paraId="3CE76DA5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  <w:r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  <w:t>Este atributo es usado para poder saber a que pregunta hace referencia la pregunta</w:t>
      </w:r>
    </w:p>
    <w:p w14:paraId="2862F0DB">
      <w:pPr>
        <w:jc w:val="left"/>
      </w:pPr>
    </w:p>
    <w:p w14:paraId="5A8B9AF5">
      <w:pPr>
        <w:jc w:val="left"/>
      </w:pPr>
    </w:p>
    <w:p w14:paraId="6D7F17FE"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</w:pPr>
      <w:r>
        <w:rPr>
          <w:rFonts w:hint="default" w:ascii="Cambria" w:hAnsi="Cambria" w:cs="Cambria"/>
          <w:b/>
          <w:bCs/>
          <w:sz w:val="26"/>
          <w:szCs w:val="26"/>
          <w:lang w:val="es-ES"/>
        </w:rPr>
        <w:t xml:space="preserve">Entidad: </w:t>
      </w:r>
      <w:r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  <w:t>Pregunta (Chatbot)</w:t>
      </w:r>
    </w:p>
    <w:p w14:paraId="4DA721D6">
      <w:pPr>
        <w:jc w:val="left"/>
      </w:pPr>
      <w:r>
        <w:drawing>
          <wp:inline distT="0" distB="0" distL="114300" distR="114300">
            <wp:extent cx="1805940" cy="2118360"/>
            <wp:effectExtent l="0" t="0" r="7620" b="0"/>
            <wp:docPr id="1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C881B">
      <w:pPr>
        <w:jc w:val="left"/>
        <w:rPr>
          <w:rFonts w:hint="default" w:ascii="Calibri" w:hAnsi="Calibri" w:cs="Calibri"/>
          <w:sz w:val="26"/>
          <w:szCs w:val="26"/>
          <w:lang w:val="es-ES"/>
        </w:rPr>
      </w:pPr>
      <w:r>
        <w:rPr>
          <w:rFonts w:hint="default" w:ascii="Calibri" w:hAnsi="Calibri" w:cs="Calibri"/>
          <w:sz w:val="26"/>
          <w:szCs w:val="26"/>
          <w:lang w:val="es-ES"/>
        </w:rPr>
        <w:t>Esta entidad se usará principalmente para saber que preguntas posibles existen en el chatbot, junto a la información necesaria para llevar un buen registro</w:t>
      </w:r>
    </w:p>
    <w:p w14:paraId="5AB87AEE">
      <w:pPr>
        <w:jc w:val="left"/>
        <w:rPr>
          <w:rFonts w:hint="default" w:ascii="Calibri" w:hAnsi="Calibri" w:cs="Calibri"/>
          <w:sz w:val="26"/>
          <w:szCs w:val="26"/>
          <w:lang w:val="es-ES"/>
        </w:rPr>
      </w:pPr>
    </w:p>
    <w:p w14:paraId="68F9CE3D"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</w:pPr>
      <w:r>
        <w:rPr>
          <w:rFonts w:hint="default" w:ascii="Cambria" w:hAnsi="Cambria" w:cs="Cambria"/>
          <w:b/>
          <w:bCs/>
          <w:sz w:val="26"/>
          <w:szCs w:val="26"/>
          <w:lang w:val="es-ES"/>
        </w:rPr>
        <w:t xml:space="preserve">Atributo: </w:t>
      </w:r>
      <w:r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  <w:t>Tipo</w:t>
      </w:r>
    </w:p>
    <w:p w14:paraId="29A60C24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  <w:r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  <w:t>El atributo tipo se refiere al tipo de pregunta que realiza el usuario (emocional, existencial, crisis, etc), esto es util para saber el tipo de pregunta que mas suele consultarse y así tener un promedio.</w:t>
      </w:r>
    </w:p>
    <w:p w14:paraId="4A4C21A8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</w:p>
    <w:p w14:paraId="3DD5F66F"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</w:pPr>
      <w:r>
        <w:rPr>
          <w:rFonts w:hint="default" w:ascii="Cambria" w:hAnsi="Cambria" w:cs="Cambria"/>
          <w:b/>
          <w:bCs/>
          <w:sz w:val="26"/>
          <w:szCs w:val="26"/>
          <w:lang w:val="es-ES"/>
        </w:rPr>
        <w:t xml:space="preserve">Atributo: </w:t>
      </w:r>
      <w:r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  <w:t>Palabra Clave (PaClave)</w:t>
      </w:r>
    </w:p>
    <w:p w14:paraId="2C00FE98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  <w:r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  <w:t>Esta palabra servirá para activar el chatbot, será clave a la hora de preguntar cualquier cosa al mismo</w:t>
      </w:r>
    </w:p>
    <w:p w14:paraId="68944177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</w:p>
    <w:p w14:paraId="69A292CC"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</w:pPr>
      <w:r>
        <w:rPr>
          <w:rFonts w:hint="default" w:ascii="Cambria" w:hAnsi="Cambria" w:cs="Cambria"/>
          <w:b/>
          <w:bCs/>
          <w:sz w:val="26"/>
          <w:szCs w:val="26"/>
          <w:lang w:val="es-ES"/>
        </w:rPr>
        <w:t xml:space="preserve">Atributo: </w:t>
      </w:r>
      <w:r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  <w:t>Descripcion</w:t>
      </w:r>
    </w:p>
    <w:p w14:paraId="4A28E74F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  <w:r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  <w:t>Describe la pregunta, que busca y cual es su objetivo</w:t>
      </w:r>
    </w:p>
    <w:p w14:paraId="69533603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</w:p>
    <w:p w14:paraId="4817EF47"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</w:pPr>
      <w:r>
        <w:rPr>
          <w:rFonts w:hint="default" w:ascii="Cambria" w:hAnsi="Cambria" w:cs="Cambria"/>
          <w:b/>
          <w:bCs/>
          <w:sz w:val="26"/>
          <w:szCs w:val="26"/>
          <w:lang w:val="es-ES"/>
        </w:rPr>
        <w:t xml:space="preserve">Atributo: </w:t>
      </w:r>
      <w:r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  <w:t>Cantidad</w:t>
      </w:r>
    </w:p>
    <w:p w14:paraId="147CA8E9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  <w:r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  <w:t>Este sirve para saber la cantidad de veces que se ha realizado la pregunta</w:t>
      </w:r>
    </w:p>
    <w:p w14:paraId="357D4A83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</w:p>
    <w:p w14:paraId="26B19B37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</w:p>
    <w:p w14:paraId="6980ABF3">
      <w:pPr>
        <w:jc w:val="left"/>
        <w:rPr>
          <w:rFonts w:hint="default" w:ascii="Cambria" w:hAnsi="Cambria" w:cs="Cambria"/>
          <w:b/>
          <w:bCs/>
          <w:sz w:val="26"/>
          <w:szCs w:val="26"/>
          <w:lang w:val="es-ES"/>
        </w:rPr>
      </w:pPr>
      <w:r>
        <w:rPr>
          <w:rFonts w:hint="default" w:ascii="Cambria" w:hAnsi="Cambria" w:cs="Cambria"/>
          <w:b/>
          <w:bCs/>
          <w:sz w:val="26"/>
          <w:szCs w:val="26"/>
          <w:lang w:val="es-ES"/>
        </w:rPr>
        <w:t>Conexiones de Pregunta CB:</w:t>
      </w:r>
    </w:p>
    <w:p w14:paraId="6C14D2A4">
      <w:pPr>
        <w:jc w:val="left"/>
        <w:rPr>
          <w:rFonts w:hint="default" w:ascii="Cambria" w:hAnsi="Cambria" w:cs="Cambria"/>
          <w:b/>
          <w:bCs/>
          <w:sz w:val="26"/>
          <w:szCs w:val="26"/>
          <w:lang w:val="es-ES"/>
        </w:rPr>
      </w:pPr>
      <w:r>
        <w:rPr>
          <w:rFonts w:hint="default" w:ascii="Cambria" w:hAnsi="Cambria" w:cs="Cambria"/>
          <w:b/>
          <w:bCs/>
          <w:sz w:val="26"/>
          <w:szCs w:val="26"/>
          <w:lang w:val="es-ES"/>
        </w:rPr>
        <w:drawing>
          <wp:inline distT="0" distB="0" distL="114300" distR="114300">
            <wp:extent cx="5604510" cy="4582160"/>
            <wp:effectExtent l="0" t="0" r="3810" b="5080"/>
            <wp:docPr id="16" name="Imagen 16" descr="Pregunta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PreguntaCB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68D8"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</w:pPr>
      <w:r>
        <w:rPr>
          <w:rFonts w:hint="default" w:ascii="Cambria" w:hAnsi="Cambria" w:cs="Cambria"/>
          <w:b/>
          <w:bCs/>
          <w:sz w:val="26"/>
          <w:szCs w:val="26"/>
          <w:lang w:val="es-ES"/>
        </w:rPr>
        <w:t xml:space="preserve">Conexión: </w:t>
      </w:r>
      <w:r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  <w:t>PreguntaCB-RespuestaCB</w:t>
      </w:r>
    </w:p>
    <w:p w14:paraId="1B516EFB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  <w:r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  <w:t>Esta conexión es usada para saber que respuestas y preguntas del chatbot estan conectadas entre si, facilitando la revisión de registros</w:t>
      </w:r>
    </w:p>
    <w:p w14:paraId="1483F1CC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</w:p>
    <w:p w14:paraId="49E5EE69"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</w:pPr>
      <w:r>
        <w:rPr>
          <w:rFonts w:hint="default" w:ascii="Cambria" w:hAnsi="Cambria" w:cs="Cambria"/>
          <w:b/>
          <w:bCs/>
          <w:sz w:val="26"/>
          <w:szCs w:val="26"/>
          <w:lang w:val="es-ES"/>
        </w:rPr>
        <w:t>Conexión:</w:t>
      </w:r>
      <w:r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  <w:t xml:space="preserve"> PreguntaCB-ChatBot</w:t>
      </w:r>
    </w:p>
    <w:p w14:paraId="2DA7EA63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  <w:r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  <w:t>Se usa para tener un registro de todas las preguntas realizadas</w:t>
      </w:r>
    </w:p>
    <w:p w14:paraId="4DE3F1A4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</w:p>
    <w:p w14:paraId="3E8414A1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</w:p>
    <w:p w14:paraId="396BB711"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</w:pPr>
      <w:r>
        <w:rPr>
          <w:rFonts w:hint="default" w:ascii="Cambria" w:hAnsi="Cambria" w:cs="Cambria"/>
          <w:b/>
          <w:bCs/>
          <w:sz w:val="26"/>
          <w:szCs w:val="26"/>
          <w:lang w:val="es-ES"/>
        </w:rPr>
        <w:t xml:space="preserve">Entidad: </w:t>
      </w:r>
      <w:r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  <w:t>Respuesta (ChatBot)</w:t>
      </w:r>
    </w:p>
    <w:p w14:paraId="183257EB">
      <w:pPr>
        <w:jc w:val="left"/>
      </w:pPr>
      <w:r>
        <w:drawing>
          <wp:inline distT="0" distB="0" distL="114300" distR="114300">
            <wp:extent cx="1752600" cy="2148840"/>
            <wp:effectExtent l="0" t="0" r="0" b="0"/>
            <wp:docPr id="17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345D7">
      <w:pPr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Al igual que la anterior entidad mencionada, principalmente sirve para llevar un registro de las respuestas que ha dado el chatbot, facilitando monitorear la información que maneja el chatbot para mejorarlo.</w:t>
      </w:r>
    </w:p>
    <w:p w14:paraId="54D064AE">
      <w:pPr>
        <w:jc w:val="left"/>
        <w:rPr>
          <w:rFonts w:hint="default"/>
          <w:lang w:val="es-ES"/>
        </w:rPr>
      </w:pPr>
    </w:p>
    <w:p w14:paraId="7B9D04EB">
      <w:pPr>
        <w:jc w:val="left"/>
        <w:rPr>
          <w:rFonts w:hint="default"/>
          <w:lang w:val="es-ES"/>
        </w:rPr>
      </w:pPr>
    </w:p>
    <w:p w14:paraId="0C3340B4"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</w:pPr>
      <w:r>
        <w:rPr>
          <w:rFonts w:hint="default" w:ascii="Cambria" w:hAnsi="Cambria" w:cs="Cambria"/>
          <w:b/>
          <w:bCs/>
          <w:sz w:val="26"/>
          <w:szCs w:val="26"/>
          <w:lang w:val="es-ES"/>
        </w:rPr>
        <w:t xml:space="preserve">Atributo: </w:t>
      </w:r>
      <w:r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  <w:t>Tipo</w:t>
      </w:r>
    </w:p>
    <w:p w14:paraId="0ABE3E72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  <w:r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  <w:t>El atributo tipo se refiere al tipo de respuesta otorgada por el chatbot (emocional, existencial, crisis, etc), esto es util para saber el tipo de respuesta que mas suele responder y así tener un promedio.</w:t>
      </w:r>
    </w:p>
    <w:p w14:paraId="5A115DA3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</w:p>
    <w:p w14:paraId="2BB37B8B"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</w:pPr>
      <w:r>
        <w:rPr>
          <w:rFonts w:hint="default" w:ascii="Cambria" w:hAnsi="Cambria" w:cs="Cambria"/>
          <w:b/>
          <w:bCs/>
          <w:sz w:val="26"/>
          <w:szCs w:val="26"/>
          <w:lang w:val="es-ES"/>
        </w:rPr>
        <w:t xml:space="preserve">Atributo: </w:t>
      </w:r>
      <w:r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  <w:t>Palabra Clave (PaClave)</w:t>
      </w:r>
    </w:p>
    <w:p w14:paraId="100B8EDD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  <w:r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  <w:t>Muestra la palabra que activa el chatbot, para dar una respuesta óptima</w:t>
      </w:r>
    </w:p>
    <w:p w14:paraId="3BE12DAD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</w:p>
    <w:p w14:paraId="322C7871"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</w:pPr>
      <w:r>
        <w:rPr>
          <w:rFonts w:hint="default" w:ascii="Cambria" w:hAnsi="Cambria" w:cs="Cambria"/>
          <w:b/>
          <w:bCs/>
          <w:sz w:val="26"/>
          <w:szCs w:val="26"/>
          <w:lang w:val="es-ES"/>
        </w:rPr>
        <w:t xml:space="preserve">Atributo: </w:t>
      </w:r>
      <w:r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  <w:t>Descripcion</w:t>
      </w:r>
    </w:p>
    <w:p w14:paraId="1D379022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  <w:r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  <w:t>Describe la respuesta y su objetivo</w:t>
      </w:r>
    </w:p>
    <w:p w14:paraId="577C936F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</w:p>
    <w:p w14:paraId="75A182BD"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</w:pPr>
      <w:r>
        <w:rPr>
          <w:rFonts w:hint="default" w:ascii="Cambria" w:hAnsi="Cambria" w:cs="Cambria"/>
          <w:b/>
          <w:bCs/>
          <w:sz w:val="26"/>
          <w:szCs w:val="26"/>
          <w:lang w:val="es-ES"/>
        </w:rPr>
        <w:t xml:space="preserve">Atributo: </w:t>
      </w:r>
      <w:r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  <w:t>Cantidad</w:t>
      </w:r>
    </w:p>
    <w:p w14:paraId="4D6D1A0F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  <w:r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  <w:t>Muestra la cantidad de veces que el chatbot ha dado la respuesta que se está consultando</w:t>
      </w:r>
    </w:p>
    <w:p w14:paraId="072FCCB6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</w:p>
    <w:p w14:paraId="1D3B42C7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</w:p>
    <w:p w14:paraId="1700BB11">
      <w:pPr>
        <w:jc w:val="left"/>
        <w:rPr>
          <w:rFonts w:hint="default" w:ascii="Cambria" w:hAnsi="Cambria" w:cs="Cambria"/>
          <w:b/>
          <w:bCs/>
          <w:sz w:val="26"/>
          <w:szCs w:val="26"/>
          <w:lang w:val="es-ES"/>
        </w:rPr>
      </w:pPr>
      <w:r>
        <w:rPr>
          <w:rFonts w:hint="default" w:ascii="Cambria" w:hAnsi="Cambria" w:cs="Cambria"/>
          <w:b/>
          <w:bCs/>
          <w:sz w:val="26"/>
          <w:szCs w:val="26"/>
          <w:lang w:val="es-ES"/>
        </w:rPr>
        <w:t>Conexiones  de RespuestaCB:</w:t>
      </w:r>
    </w:p>
    <w:p w14:paraId="29881832">
      <w:pPr>
        <w:jc w:val="left"/>
      </w:pPr>
      <w:r>
        <w:drawing>
          <wp:inline distT="0" distB="0" distL="114300" distR="114300">
            <wp:extent cx="5273040" cy="5494020"/>
            <wp:effectExtent l="0" t="0" r="0" b="7620"/>
            <wp:docPr id="1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814F4">
      <w:pPr>
        <w:jc w:val="left"/>
      </w:pPr>
    </w:p>
    <w:p w14:paraId="5D500C65"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</w:pPr>
      <w:r>
        <w:rPr>
          <w:rFonts w:hint="default" w:ascii="Cambria" w:hAnsi="Cambria" w:cs="Cambria"/>
          <w:b/>
          <w:bCs/>
          <w:sz w:val="26"/>
          <w:szCs w:val="26"/>
          <w:lang w:val="es-ES"/>
        </w:rPr>
        <w:t xml:space="preserve">Conexion: </w:t>
      </w:r>
      <w:r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  <w:t>RespuestaCB-Chatbot</w:t>
      </w:r>
    </w:p>
    <w:p w14:paraId="44481395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  <w:r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  <w:t>La conexion sirve para poder almacenar las respuestas que de el chatbot, esto para cada usuario, y así poder tener un acceso mas sencillo a esos registros</w:t>
      </w:r>
    </w:p>
    <w:p w14:paraId="75D4FAF1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</w:p>
    <w:p w14:paraId="50135B3A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</w:p>
    <w:p w14:paraId="53A92F8C"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</w:pPr>
      <w:r>
        <w:rPr>
          <w:rFonts w:hint="default" w:ascii="Cambria" w:hAnsi="Cambria" w:cs="Cambria"/>
          <w:b/>
          <w:bCs/>
          <w:sz w:val="26"/>
          <w:szCs w:val="26"/>
          <w:lang w:val="es-ES"/>
        </w:rPr>
        <w:t xml:space="preserve">Entidad: </w:t>
      </w:r>
      <w:r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  <w:t>ChatBot</w:t>
      </w:r>
    </w:p>
    <w:p w14:paraId="0A8ED708">
      <w:pPr>
        <w:jc w:val="left"/>
      </w:pPr>
      <w:r>
        <w:drawing>
          <wp:inline distT="0" distB="0" distL="114300" distR="114300">
            <wp:extent cx="1539240" cy="1386840"/>
            <wp:effectExtent l="0" t="0" r="0" b="0"/>
            <wp:docPr id="19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8B723">
      <w:pPr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Esta entidad es la encargada de almacenar tanto las preguntas que le realizan al chatbot, como las respuestas que este da.</w:t>
      </w:r>
    </w:p>
    <w:p w14:paraId="29236700">
      <w:pPr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Los atributos que contiene se componen de ID’s, estos son con el fin de poder almacenar las preguntas y respuestas que aparezcan</w:t>
      </w:r>
    </w:p>
    <w:p w14:paraId="43EB20CD">
      <w:pPr>
        <w:jc w:val="left"/>
        <w:rPr>
          <w:rFonts w:hint="default"/>
          <w:lang w:val="es-ES"/>
        </w:rPr>
      </w:pPr>
    </w:p>
    <w:p w14:paraId="5E795183">
      <w:pPr>
        <w:jc w:val="left"/>
        <w:rPr>
          <w:rFonts w:hint="default"/>
          <w:lang w:val="es-ES"/>
        </w:rPr>
      </w:pPr>
    </w:p>
    <w:p w14:paraId="380AD824"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</w:pPr>
      <w:r>
        <w:rPr>
          <w:rFonts w:hint="default" w:ascii="Cambria" w:hAnsi="Cambria" w:cs="Cambria"/>
          <w:b/>
          <w:bCs/>
          <w:sz w:val="26"/>
          <w:szCs w:val="26"/>
          <w:lang w:val="es-ES"/>
        </w:rPr>
        <w:t xml:space="preserve">Entidad: </w:t>
      </w:r>
      <w:r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  <w:t>Telefono</w:t>
      </w:r>
    </w:p>
    <w:p w14:paraId="0A26BC79">
      <w:pPr>
        <w:jc w:val="left"/>
      </w:pPr>
      <w:r>
        <w:drawing>
          <wp:inline distT="0" distB="0" distL="114300" distR="114300">
            <wp:extent cx="1844040" cy="1722120"/>
            <wp:effectExtent l="0" t="0" r="0" b="0"/>
            <wp:docPr id="20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7308D">
      <w:pPr>
        <w:jc w:val="left"/>
        <w:rPr>
          <w:rFonts w:hint="default"/>
          <w:sz w:val="26"/>
          <w:szCs w:val="26"/>
          <w:lang w:val="es-ES"/>
        </w:rPr>
      </w:pPr>
      <w:r>
        <w:rPr>
          <w:rFonts w:hint="default"/>
          <w:sz w:val="26"/>
          <w:szCs w:val="26"/>
          <w:lang w:val="es-ES"/>
        </w:rPr>
        <w:t>La entidad telefono, almacenara un numero telefonico junto al nombre de la persona elegida, funcionará como un contacto de emergencia y solo será usado en un momento de crisis</w:t>
      </w:r>
    </w:p>
    <w:p w14:paraId="792A5756">
      <w:pPr>
        <w:jc w:val="left"/>
        <w:rPr>
          <w:rFonts w:hint="default"/>
          <w:sz w:val="26"/>
          <w:szCs w:val="26"/>
          <w:lang w:val="es-ES"/>
        </w:rPr>
      </w:pPr>
    </w:p>
    <w:p w14:paraId="1234926E">
      <w:pPr>
        <w:jc w:val="left"/>
        <w:rPr>
          <w:rFonts w:hint="default"/>
          <w:sz w:val="26"/>
          <w:szCs w:val="26"/>
          <w:lang w:val="es-ES"/>
        </w:rPr>
      </w:pPr>
    </w:p>
    <w:p w14:paraId="0F8B0321"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</w:pPr>
      <w:r>
        <w:rPr>
          <w:rFonts w:hint="default" w:ascii="Cambria" w:hAnsi="Cambria" w:cs="Cambria"/>
          <w:b/>
          <w:bCs/>
          <w:sz w:val="26"/>
          <w:szCs w:val="26"/>
          <w:lang w:val="es-ES"/>
        </w:rPr>
        <w:t xml:space="preserve">Atributo: </w:t>
      </w:r>
      <w:r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  <w:t>Nombre</w:t>
      </w:r>
    </w:p>
    <w:p w14:paraId="07907310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  <w:r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  <w:t>Este será usado para conocer el nombre del contacto de emergencia, haciendo mas sencilla la comunicación en momentos criticos</w:t>
      </w:r>
    </w:p>
    <w:p w14:paraId="3804572E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</w:p>
    <w:p w14:paraId="2032E332"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</w:pPr>
      <w:r>
        <w:rPr>
          <w:rFonts w:hint="default" w:ascii="Cambria" w:hAnsi="Cambria" w:cs="Cambria"/>
          <w:b/>
          <w:bCs/>
          <w:sz w:val="26"/>
          <w:szCs w:val="26"/>
          <w:lang w:val="es-ES"/>
        </w:rPr>
        <w:t xml:space="preserve">Atributo: </w:t>
      </w:r>
      <w:r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  <w:t>Telefono</w:t>
      </w:r>
    </w:p>
    <w:p w14:paraId="17751A18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  <w:r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  <w:t>Almacenará el número telefónico del contacto de emergencia, para poder avisar ante cualquier percance por medio de SMS o llamada</w:t>
      </w:r>
    </w:p>
    <w:p w14:paraId="17393BAE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</w:p>
    <w:p w14:paraId="524A8040">
      <w:pPr>
        <w:jc w:val="left"/>
        <w:rPr>
          <w:rFonts w:hint="default" w:ascii="Cambria" w:hAnsi="Cambria" w:cs="Cambria"/>
          <w:b/>
          <w:bCs/>
          <w:sz w:val="26"/>
          <w:szCs w:val="26"/>
          <w:lang w:val="es-ES"/>
        </w:rPr>
      </w:pPr>
      <w:r>
        <w:rPr>
          <w:rFonts w:hint="default" w:ascii="Cambria" w:hAnsi="Cambria" w:cs="Cambria"/>
          <w:b/>
          <w:bCs/>
          <w:sz w:val="26"/>
          <w:szCs w:val="26"/>
          <w:lang w:val="es-ES"/>
        </w:rPr>
        <w:t>Conexiones de Telefono:</w:t>
      </w:r>
    </w:p>
    <w:p w14:paraId="422D87C6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</w:p>
    <w:p w14:paraId="3D1C72BF"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</w:pPr>
      <w:r>
        <w:rPr>
          <w:rFonts w:hint="default" w:ascii="Cambria" w:hAnsi="Cambria" w:cs="Cambria"/>
          <w:b/>
          <w:bCs/>
          <w:sz w:val="26"/>
          <w:szCs w:val="26"/>
          <w:lang w:val="es-ES"/>
        </w:rPr>
        <w:t xml:space="preserve">Conexion: </w:t>
      </w:r>
      <w:r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  <w:t>Telefono-ID_Usuario</w:t>
      </w:r>
    </w:p>
    <w:p w14:paraId="1C3355A2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  <w:r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  <w:t>Será usado para poder reconocer a que usuario pertenece el contacto de emergencia</w:t>
      </w:r>
    </w:p>
    <w:p w14:paraId="53F6469E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</w:p>
    <w:p w14:paraId="67D04096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</w:p>
    <w:p w14:paraId="3FA1D6EE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</w:p>
    <w:p w14:paraId="4A0FBDE3">
      <w:pPr>
        <w:jc w:val="both"/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</w:pPr>
      <w:r>
        <w:rPr>
          <w:rFonts w:hint="default" w:ascii="Cambria" w:hAnsi="Cambria" w:cs="Cambria"/>
          <w:b/>
          <w:bCs/>
          <w:sz w:val="26"/>
          <w:szCs w:val="26"/>
          <w:lang w:val="es-ES"/>
        </w:rPr>
        <w:t xml:space="preserve">Entidad: </w:t>
      </w:r>
      <w:r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  <w:t>LLamada</w:t>
      </w:r>
    </w:p>
    <w:p w14:paraId="3CAECCF0">
      <w:pPr>
        <w:jc w:val="both"/>
      </w:pPr>
      <w:r>
        <w:drawing>
          <wp:inline distT="0" distB="0" distL="114300" distR="114300">
            <wp:extent cx="1798320" cy="1844040"/>
            <wp:effectExtent l="0" t="0" r="0" b="0"/>
            <wp:docPr id="22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CB08D">
      <w:pPr>
        <w:jc w:val="both"/>
      </w:pPr>
    </w:p>
    <w:p w14:paraId="60230301">
      <w:pPr>
        <w:jc w:val="both"/>
        <w:rPr>
          <w:rFonts w:hint="default"/>
          <w:sz w:val="26"/>
          <w:szCs w:val="26"/>
          <w:lang w:val="es-ES"/>
        </w:rPr>
      </w:pPr>
      <w:r>
        <w:rPr>
          <w:rFonts w:hint="default"/>
          <w:sz w:val="26"/>
          <w:szCs w:val="26"/>
          <w:lang w:val="es-ES"/>
        </w:rPr>
        <w:t>Será usado para almacenar los registros de las llamadas, con el fin de que los usuarios puedan acceder a la grabación de la llamada</w:t>
      </w:r>
    </w:p>
    <w:p w14:paraId="054327BF">
      <w:pPr>
        <w:jc w:val="both"/>
        <w:rPr>
          <w:rFonts w:hint="default"/>
          <w:lang w:val="es-ES"/>
        </w:rPr>
      </w:pPr>
    </w:p>
    <w:p w14:paraId="132AB445">
      <w:pPr>
        <w:jc w:val="left"/>
        <w:rPr>
          <w:rFonts w:hint="default"/>
          <w:lang w:val="es-ES"/>
        </w:rPr>
      </w:pPr>
    </w:p>
    <w:p w14:paraId="0D9B287E">
      <w:pPr>
        <w:jc w:val="left"/>
        <w:rPr>
          <w:rFonts w:hint="default"/>
          <w:lang w:val="es-ES"/>
        </w:rPr>
      </w:pPr>
    </w:p>
    <w:p w14:paraId="4D52BD07"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</w:pPr>
      <w:r>
        <w:rPr>
          <w:rFonts w:hint="default" w:ascii="Cambria" w:hAnsi="Cambria" w:cs="Cambria"/>
          <w:b/>
          <w:bCs/>
          <w:sz w:val="26"/>
          <w:szCs w:val="26"/>
          <w:lang w:val="es-ES"/>
        </w:rPr>
        <w:t xml:space="preserve">Atributos: </w:t>
      </w:r>
      <w:r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  <w:t xml:space="preserve">urlGraba </w:t>
      </w:r>
    </w:p>
    <w:p w14:paraId="335CA99B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  <w:r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  <w:t>Se podrá acceder a este una vez la llamada termine, la grabación solo se realizará si ambas partes lo aprueban.</w:t>
      </w:r>
    </w:p>
    <w:p w14:paraId="11B119E2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</w:p>
    <w:p w14:paraId="77A27E59"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</w:pPr>
      <w:r>
        <w:rPr>
          <w:rFonts w:hint="default" w:ascii="Cambria" w:hAnsi="Cambria" w:cs="Cambria"/>
          <w:b/>
          <w:bCs/>
          <w:sz w:val="26"/>
          <w:szCs w:val="26"/>
          <w:lang w:val="es-ES"/>
        </w:rPr>
        <w:t xml:space="preserve">Atributo: </w:t>
      </w:r>
      <w:r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  <w:t>FechaHora</w:t>
      </w:r>
    </w:p>
    <w:p w14:paraId="09B506F1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  <w:r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  <w:t>Junto al link de la grabación estará la fecha y hora en la que fue realizada la llamada, junto a la cantidad de tiempo que esta misma duró</w:t>
      </w:r>
    </w:p>
    <w:p w14:paraId="189D5645">
      <w:p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</w:p>
    <w:p w14:paraId="7C62452C">
      <w:pPr>
        <w:jc w:val="left"/>
        <w:rPr>
          <w:rFonts w:hint="default" w:ascii="Cambria" w:hAnsi="Cambria" w:cs="Cambria"/>
          <w:b/>
          <w:bCs/>
          <w:sz w:val="26"/>
          <w:szCs w:val="26"/>
          <w:lang w:val="es-ES"/>
        </w:rPr>
      </w:pPr>
    </w:p>
    <w:p w14:paraId="0735771B">
      <w:pPr>
        <w:jc w:val="left"/>
        <w:rPr>
          <w:rFonts w:hint="default" w:ascii="Cambria" w:hAnsi="Cambria" w:cs="Cambria"/>
          <w:b/>
          <w:bCs/>
          <w:sz w:val="26"/>
          <w:szCs w:val="26"/>
          <w:lang w:val="es-ES"/>
        </w:rPr>
      </w:pPr>
    </w:p>
    <w:p w14:paraId="15C35C6C"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</w:pPr>
      <w:r>
        <w:rPr>
          <w:rFonts w:hint="default" w:ascii="Cambria" w:hAnsi="Cambria" w:cs="Cambria"/>
          <w:b/>
          <w:bCs/>
          <w:sz w:val="26"/>
          <w:szCs w:val="26"/>
          <w:lang w:val="es-ES"/>
        </w:rPr>
        <w:t xml:space="preserve">Entidad: </w:t>
      </w:r>
      <w:r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  <w:t>Actividades</w:t>
      </w:r>
    </w:p>
    <w:p w14:paraId="1BEDF1F1">
      <w:r>
        <w:drawing>
          <wp:inline distT="0" distB="0" distL="114300" distR="114300">
            <wp:extent cx="1760220" cy="1790700"/>
            <wp:effectExtent l="0" t="0" r="7620" b="7620"/>
            <wp:docPr id="23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EB3C4"/>
    <w:p w14:paraId="4877E34C">
      <w:pPr>
        <w:rPr>
          <w:rFonts w:hint="default"/>
          <w:sz w:val="26"/>
          <w:szCs w:val="26"/>
          <w:lang w:val="es-ES"/>
        </w:rPr>
      </w:pPr>
      <w:r>
        <w:rPr>
          <w:rFonts w:hint="default"/>
          <w:sz w:val="26"/>
          <w:szCs w:val="26"/>
          <w:lang w:val="es-ES"/>
        </w:rPr>
        <w:t>Las actividades serán otorgadas por medio del test, las actividades serán personalizadas dependiendo de los resultados que nos arroje el test</w:t>
      </w:r>
    </w:p>
    <w:p w14:paraId="2CB01BD6">
      <w:pPr>
        <w:rPr>
          <w:rFonts w:hint="default"/>
          <w:sz w:val="26"/>
          <w:szCs w:val="26"/>
          <w:lang w:val="es-ES"/>
        </w:rPr>
      </w:pPr>
    </w:p>
    <w:p w14:paraId="50710932">
      <w:pPr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</w:pPr>
      <w:r>
        <w:rPr>
          <w:rFonts w:hint="default" w:ascii="Cambria" w:hAnsi="Cambria" w:cs="Cambria"/>
          <w:b/>
          <w:bCs/>
          <w:sz w:val="26"/>
          <w:szCs w:val="26"/>
          <w:lang w:val="es-ES"/>
        </w:rPr>
        <w:t xml:space="preserve">Atributo: </w:t>
      </w:r>
      <w:r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  <w:t>Nombre</w:t>
      </w:r>
    </w:p>
    <w:p w14:paraId="35918FC4">
      <w:pPr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  <w:r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  <w:t>Se refiere al nombre de la actividad, para dar una idea de que se trata y hacer la actividad mas sencilla de realizar</w:t>
      </w:r>
    </w:p>
    <w:p w14:paraId="74B30FBF">
      <w:pPr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</w:p>
    <w:p w14:paraId="5846E79B">
      <w:pPr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</w:pPr>
      <w:r>
        <w:rPr>
          <w:rFonts w:hint="default" w:ascii="Cambria" w:hAnsi="Cambria" w:cs="Cambria"/>
          <w:b/>
          <w:bCs/>
          <w:sz w:val="26"/>
          <w:szCs w:val="26"/>
          <w:lang w:val="es-ES"/>
        </w:rPr>
        <w:t xml:space="preserve">Atributo: </w:t>
      </w:r>
      <w:r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  <w:t>Nivel</w:t>
      </w:r>
    </w:p>
    <w:p w14:paraId="035243E8">
      <w:pPr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</w:pPr>
      <w:r>
        <w:rPr>
          <w:rFonts w:hint="default" w:ascii="Calibri" w:hAnsi="Calibri" w:cs="Calibri"/>
          <w:b w:val="0"/>
          <w:bCs w:val="0"/>
          <w:sz w:val="26"/>
          <w:szCs w:val="26"/>
          <w:lang w:val="es-ES"/>
        </w:rPr>
        <w:t>Se refiere al nivel en el que está la actividad propuesta, este se divide en 3: Fácil, Normal, Difícil, el nivel de la actividad será de acuerdo a como se desempeña el usuario con las actividades que se proponen</w:t>
      </w:r>
    </w:p>
    <w:p w14:paraId="62A577F5"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es-ES"/>
        </w:rPr>
      </w:pPr>
    </w:p>
    <w:sectPr>
      <w:pgSz w:w="12240" w:h="15840"/>
      <w:pgMar w:top="1134" w:right="1701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atangChe">
    <w:altName w:val="Malgun Gothic"/>
    <w:panose1 w:val="00000000000000000000"/>
    <w:charset w:val="81"/>
    <w:family w:val="modern"/>
    <w:pitch w:val="default"/>
    <w:sig w:usb0="00000000" w:usb1="00000000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9D9218"/>
    <w:multiLevelType w:val="singleLevel"/>
    <w:tmpl w:val="039D9218"/>
    <w:lvl w:ilvl="0" w:tentative="0">
      <w:start w:val="1"/>
      <w:numFmt w:val="decimal"/>
      <w:suff w:val="space"/>
      <w:lvlText w:val="%1."/>
      <w:lvlJc w:val="left"/>
      <w:pPr>
        <w:ind w:left="325" w:leftChars="0" w:firstLine="0" w:firstLineChars="0"/>
      </w:pPr>
    </w:lvl>
  </w:abstractNum>
  <w:abstractNum w:abstractNumId="1">
    <w:nsid w:val="05221A32"/>
    <w:multiLevelType w:val="multilevel"/>
    <w:tmpl w:val="05221A32"/>
    <w:lvl w:ilvl="0" w:tentative="0">
      <w:start w:val="1"/>
      <w:numFmt w:val="bullet"/>
      <w:pStyle w:val="40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5704DD6"/>
    <w:multiLevelType w:val="multilevel"/>
    <w:tmpl w:val="05704DD6"/>
    <w:lvl w:ilvl="0" w:tentative="0">
      <w:start w:val="1"/>
      <w:numFmt w:val="decimal"/>
      <w:pStyle w:val="3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973B8"/>
    <w:multiLevelType w:val="multilevel"/>
    <w:tmpl w:val="149973B8"/>
    <w:lvl w:ilvl="0" w:tentative="0">
      <w:start w:val="1"/>
      <w:numFmt w:val="lowerLetter"/>
      <w:pStyle w:val="43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5115F"/>
    <w:multiLevelType w:val="multilevel"/>
    <w:tmpl w:val="2855115F"/>
    <w:lvl w:ilvl="0" w:tentative="0">
      <w:start w:val="1"/>
      <w:numFmt w:val="decimal"/>
      <w:pStyle w:val="2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BD5E04"/>
    <w:multiLevelType w:val="multilevel"/>
    <w:tmpl w:val="5ABD5E04"/>
    <w:lvl w:ilvl="0" w:tentative="0">
      <w:start w:val="1"/>
      <w:numFmt w:val="decimal"/>
      <w:pStyle w:val="41"/>
      <w:lvlText w:val="%1."/>
      <w:lvlJc w:val="left"/>
      <w:pPr>
        <w:ind w:left="349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documentProtection w:enforcement="0"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86"/>
    <w:rsid w:val="00001719"/>
    <w:rsid w:val="00002DD0"/>
    <w:rsid w:val="000137A2"/>
    <w:rsid w:val="00023F61"/>
    <w:rsid w:val="00030DD7"/>
    <w:rsid w:val="00031D8F"/>
    <w:rsid w:val="0003280D"/>
    <w:rsid w:val="000330B4"/>
    <w:rsid w:val="000355E0"/>
    <w:rsid w:val="0003769F"/>
    <w:rsid w:val="00041693"/>
    <w:rsid w:val="000419D9"/>
    <w:rsid w:val="00047E0D"/>
    <w:rsid w:val="00054D02"/>
    <w:rsid w:val="000571B8"/>
    <w:rsid w:val="00061DB0"/>
    <w:rsid w:val="00064CD1"/>
    <w:rsid w:val="00067B00"/>
    <w:rsid w:val="00072F48"/>
    <w:rsid w:val="00080323"/>
    <w:rsid w:val="000804FA"/>
    <w:rsid w:val="00085E83"/>
    <w:rsid w:val="00090606"/>
    <w:rsid w:val="00095797"/>
    <w:rsid w:val="00096B33"/>
    <w:rsid w:val="000A6A99"/>
    <w:rsid w:val="000B550E"/>
    <w:rsid w:val="000B7458"/>
    <w:rsid w:val="000C6FC3"/>
    <w:rsid w:val="000D267A"/>
    <w:rsid w:val="000D3E5A"/>
    <w:rsid w:val="000D65F4"/>
    <w:rsid w:val="000D7F99"/>
    <w:rsid w:val="000E0561"/>
    <w:rsid w:val="000E499C"/>
    <w:rsid w:val="000E67C2"/>
    <w:rsid w:val="000E7246"/>
    <w:rsid w:val="000F4B5A"/>
    <w:rsid w:val="000F50E2"/>
    <w:rsid w:val="000F720A"/>
    <w:rsid w:val="00105E52"/>
    <w:rsid w:val="001078CA"/>
    <w:rsid w:val="00112E8D"/>
    <w:rsid w:val="00113A01"/>
    <w:rsid w:val="00121CF2"/>
    <w:rsid w:val="0013507C"/>
    <w:rsid w:val="0014441F"/>
    <w:rsid w:val="001462C5"/>
    <w:rsid w:val="00147B83"/>
    <w:rsid w:val="00147BBE"/>
    <w:rsid w:val="00150DD8"/>
    <w:rsid w:val="00156F65"/>
    <w:rsid w:val="001608BA"/>
    <w:rsid w:val="0016133C"/>
    <w:rsid w:val="00166B34"/>
    <w:rsid w:val="00174831"/>
    <w:rsid w:val="0017703C"/>
    <w:rsid w:val="001778D2"/>
    <w:rsid w:val="0018496F"/>
    <w:rsid w:val="001872BC"/>
    <w:rsid w:val="00191A9D"/>
    <w:rsid w:val="001925D7"/>
    <w:rsid w:val="00197969"/>
    <w:rsid w:val="001A37D5"/>
    <w:rsid w:val="001C6F30"/>
    <w:rsid w:val="001D0B08"/>
    <w:rsid w:val="001D0C1B"/>
    <w:rsid w:val="001D417E"/>
    <w:rsid w:val="001D5079"/>
    <w:rsid w:val="001D7F7A"/>
    <w:rsid w:val="001E4B8F"/>
    <w:rsid w:val="001E7700"/>
    <w:rsid w:val="001F45D6"/>
    <w:rsid w:val="0020070C"/>
    <w:rsid w:val="00210175"/>
    <w:rsid w:val="00210721"/>
    <w:rsid w:val="00220E12"/>
    <w:rsid w:val="002223CC"/>
    <w:rsid w:val="00224472"/>
    <w:rsid w:val="00224BC9"/>
    <w:rsid w:val="00225230"/>
    <w:rsid w:val="002252B0"/>
    <w:rsid w:val="002253F0"/>
    <w:rsid w:val="00227AAA"/>
    <w:rsid w:val="00230CE1"/>
    <w:rsid w:val="0023109F"/>
    <w:rsid w:val="00231BF4"/>
    <w:rsid w:val="0023218D"/>
    <w:rsid w:val="0023689D"/>
    <w:rsid w:val="0023750A"/>
    <w:rsid w:val="00244675"/>
    <w:rsid w:val="002515F2"/>
    <w:rsid w:val="00256C28"/>
    <w:rsid w:val="0027569D"/>
    <w:rsid w:val="00282CE5"/>
    <w:rsid w:val="00285A98"/>
    <w:rsid w:val="00287DF6"/>
    <w:rsid w:val="00292D1F"/>
    <w:rsid w:val="00295645"/>
    <w:rsid w:val="002A1648"/>
    <w:rsid w:val="002A4A0E"/>
    <w:rsid w:val="002A58D1"/>
    <w:rsid w:val="002A6116"/>
    <w:rsid w:val="002C29F0"/>
    <w:rsid w:val="002C3255"/>
    <w:rsid w:val="002C34C6"/>
    <w:rsid w:val="002D56EE"/>
    <w:rsid w:val="002D5CDC"/>
    <w:rsid w:val="002E42A4"/>
    <w:rsid w:val="002E5E9E"/>
    <w:rsid w:val="002F0CD1"/>
    <w:rsid w:val="002F1DD4"/>
    <w:rsid w:val="002F3681"/>
    <w:rsid w:val="002F55ED"/>
    <w:rsid w:val="00301708"/>
    <w:rsid w:val="00302A69"/>
    <w:rsid w:val="0030777B"/>
    <w:rsid w:val="00310346"/>
    <w:rsid w:val="00313CB4"/>
    <w:rsid w:val="00316816"/>
    <w:rsid w:val="0031782D"/>
    <w:rsid w:val="00321161"/>
    <w:rsid w:val="00327C74"/>
    <w:rsid w:val="00332933"/>
    <w:rsid w:val="0034269E"/>
    <w:rsid w:val="0035166D"/>
    <w:rsid w:val="00351A58"/>
    <w:rsid w:val="00354024"/>
    <w:rsid w:val="00356C8D"/>
    <w:rsid w:val="0036054F"/>
    <w:rsid w:val="00362349"/>
    <w:rsid w:val="003723D1"/>
    <w:rsid w:val="00372B03"/>
    <w:rsid w:val="003754A0"/>
    <w:rsid w:val="00386DD2"/>
    <w:rsid w:val="00391E9F"/>
    <w:rsid w:val="0039345B"/>
    <w:rsid w:val="003946A4"/>
    <w:rsid w:val="00395B4E"/>
    <w:rsid w:val="003A0864"/>
    <w:rsid w:val="003A245A"/>
    <w:rsid w:val="003B4BE5"/>
    <w:rsid w:val="003B5892"/>
    <w:rsid w:val="003D286D"/>
    <w:rsid w:val="003D54B7"/>
    <w:rsid w:val="003E0418"/>
    <w:rsid w:val="003E3D18"/>
    <w:rsid w:val="003E482A"/>
    <w:rsid w:val="003F6842"/>
    <w:rsid w:val="004021A1"/>
    <w:rsid w:val="0041163F"/>
    <w:rsid w:val="00414BE4"/>
    <w:rsid w:val="00420302"/>
    <w:rsid w:val="004309CC"/>
    <w:rsid w:val="00432C5D"/>
    <w:rsid w:val="0044613B"/>
    <w:rsid w:val="00450B4D"/>
    <w:rsid w:val="004523C1"/>
    <w:rsid w:val="00452739"/>
    <w:rsid w:val="00457AD6"/>
    <w:rsid w:val="00460A37"/>
    <w:rsid w:val="00472E1B"/>
    <w:rsid w:val="00473DB4"/>
    <w:rsid w:val="0048673F"/>
    <w:rsid w:val="0049173A"/>
    <w:rsid w:val="004A1C6D"/>
    <w:rsid w:val="004B14EC"/>
    <w:rsid w:val="004B469D"/>
    <w:rsid w:val="004B498B"/>
    <w:rsid w:val="004D08CE"/>
    <w:rsid w:val="004D69D1"/>
    <w:rsid w:val="004E7DA3"/>
    <w:rsid w:val="004F7EC0"/>
    <w:rsid w:val="00501E82"/>
    <w:rsid w:val="00504029"/>
    <w:rsid w:val="00521E8F"/>
    <w:rsid w:val="00525CB7"/>
    <w:rsid w:val="0054244D"/>
    <w:rsid w:val="00542ADE"/>
    <w:rsid w:val="00544C6A"/>
    <w:rsid w:val="005479C1"/>
    <w:rsid w:val="00554E51"/>
    <w:rsid w:val="0055650D"/>
    <w:rsid w:val="0056262A"/>
    <w:rsid w:val="00562C65"/>
    <w:rsid w:val="005677EB"/>
    <w:rsid w:val="0057134B"/>
    <w:rsid w:val="00573733"/>
    <w:rsid w:val="00576939"/>
    <w:rsid w:val="00582202"/>
    <w:rsid w:val="00583ABF"/>
    <w:rsid w:val="00595C2A"/>
    <w:rsid w:val="005A208A"/>
    <w:rsid w:val="005A5C4D"/>
    <w:rsid w:val="005A642E"/>
    <w:rsid w:val="005A71D6"/>
    <w:rsid w:val="005A7CED"/>
    <w:rsid w:val="005B06BD"/>
    <w:rsid w:val="005B6305"/>
    <w:rsid w:val="005B7702"/>
    <w:rsid w:val="005C3B88"/>
    <w:rsid w:val="005C4393"/>
    <w:rsid w:val="005C5399"/>
    <w:rsid w:val="005C7CE1"/>
    <w:rsid w:val="005C7EDB"/>
    <w:rsid w:val="005D1B80"/>
    <w:rsid w:val="005D4C6C"/>
    <w:rsid w:val="005E0765"/>
    <w:rsid w:val="005E5231"/>
    <w:rsid w:val="005E5947"/>
    <w:rsid w:val="005E62CB"/>
    <w:rsid w:val="005F0151"/>
    <w:rsid w:val="00602EEF"/>
    <w:rsid w:val="006047EC"/>
    <w:rsid w:val="006137C6"/>
    <w:rsid w:val="00625F4F"/>
    <w:rsid w:val="00626BE3"/>
    <w:rsid w:val="0062779E"/>
    <w:rsid w:val="00631580"/>
    <w:rsid w:val="00634BB3"/>
    <w:rsid w:val="00655EBA"/>
    <w:rsid w:val="00662104"/>
    <w:rsid w:val="00663E8A"/>
    <w:rsid w:val="0067415D"/>
    <w:rsid w:val="006750BF"/>
    <w:rsid w:val="006762A6"/>
    <w:rsid w:val="00685AC1"/>
    <w:rsid w:val="00687F26"/>
    <w:rsid w:val="006A064E"/>
    <w:rsid w:val="006A198D"/>
    <w:rsid w:val="006B0DED"/>
    <w:rsid w:val="006C115E"/>
    <w:rsid w:val="006C47FF"/>
    <w:rsid w:val="006D378A"/>
    <w:rsid w:val="006D4C62"/>
    <w:rsid w:val="006E15AF"/>
    <w:rsid w:val="006F096F"/>
    <w:rsid w:val="006F235E"/>
    <w:rsid w:val="00720BD0"/>
    <w:rsid w:val="00743B4C"/>
    <w:rsid w:val="0074592B"/>
    <w:rsid w:val="0075234E"/>
    <w:rsid w:val="00757F42"/>
    <w:rsid w:val="00760C5D"/>
    <w:rsid w:val="00771E18"/>
    <w:rsid w:val="00772D96"/>
    <w:rsid w:val="00774CEE"/>
    <w:rsid w:val="007766C0"/>
    <w:rsid w:val="00776BF2"/>
    <w:rsid w:val="00776E01"/>
    <w:rsid w:val="00781831"/>
    <w:rsid w:val="007839A8"/>
    <w:rsid w:val="0078512A"/>
    <w:rsid w:val="007864F9"/>
    <w:rsid w:val="007977AF"/>
    <w:rsid w:val="007C09A5"/>
    <w:rsid w:val="007D04C6"/>
    <w:rsid w:val="007E4685"/>
    <w:rsid w:val="007E7CA2"/>
    <w:rsid w:val="007F4E9C"/>
    <w:rsid w:val="00800DE0"/>
    <w:rsid w:val="00802068"/>
    <w:rsid w:val="0080424A"/>
    <w:rsid w:val="00804372"/>
    <w:rsid w:val="0080766D"/>
    <w:rsid w:val="00810BE3"/>
    <w:rsid w:val="008161BE"/>
    <w:rsid w:val="00817066"/>
    <w:rsid w:val="008408C7"/>
    <w:rsid w:val="00852D6B"/>
    <w:rsid w:val="00866CF0"/>
    <w:rsid w:val="00867E4C"/>
    <w:rsid w:val="0087356E"/>
    <w:rsid w:val="008775DA"/>
    <w:rsid w:val="00881C25"/>
    <w:rsid w:val="0088286A"/>
    <w:rsid w:val="00884850"/>
    <w:rsid w:val="008A35D9"/>
    <w:rsid w:val="008B004B"/>
    <w:rsid w:val="008B0EAA"/>
    <w:rsid w:val="008B1C83"/>
    <w:rsid w:val="008B4F79"/>
    <w:rsid w:val="008C5A67"/>
    <w:rsid w:val="008D2634"/>
    <w:rsid w:val="008D7198"/>
    <w:rsid w:val="008E2BDE"/>
    <w:rsid w:val="008E2D78"/>
    <w:rsid w:val="008E7ECC"/>
    <w:rsid w:val="00902BCF"/>
    <w:rsid w:val="009075C3"/>
    <w:rsid w:val="0092128C"/>
    <w:rsid w:val="0092570C"/>
    <w:rsid w:val="00941BF9"/>
    <w:rsid w:val="00942108"/>
    <w:rsid w:val="00950427"/>
    <w:rsid w:val="00951F5F"/>
    <w:rsid w:val="0096553B"/>
    <w:rsid w:val="00971861"/>
    <w:rsid w:val="0097419C"/>
    <w:rsid w:val="00982DF8"/>
    <w:rsid w:val="00984E87"/>
    <w:rsid w:val="00990BF0"/>
    <w:rsid w:val="009A0293"/>
    <w:rsid w:val="009A1C76"/>
    <w:rsid w:val="009A3FF3"/>
    <w:rsid w:val="009A7F28"/>
    <w:rsid w:val="009B7EC4"/>
    <w:rsid w:val="009C07CA"/>
    <w:rsid w:val="009D1943"/>
    <w:rsid w:val="009E46C9"/>
    <w:rsid w:val="009E5DED"/>
    <w:rsid w:val="009F048E"/>
    <w:rsid w:val="009F14DA"/>
    <w:rsid w:val="009F180E"/>
    <w:rsid w:val="009F3DEB"/>
    <w:rsid w:val="00A007EF"/>
    <w:rsid w:val="00A00902"/>
    <w:rsid w:val="00A143FA"/>
    <w:rsid w:val="00A26BEF"/>
    <w:rsid w:val="00A30070"/>
    <w:rsid w:val="00A32D3F"/>
    <w:rsid w:val="00A352A1"/>
    <w:rsid w:val="00A36274"/>
    <w:rsid w:val="00A37B3B"/>
    <w:rsid w:val="00A41481"/>
    <w:rsid w:val="00A45729"/>
    <w:rsid w:val="00A664D2"/>
    <w:rsid w:val="00A66BC7"/>
    <w:rsid w:val="00A7538C"/>
    <w:rsid w:val="00A761E0"/>
    <w:rsid w:val="00A816D9"/>
    <w:rsid w:val="00A8362C"/>
    <w:rsid w:val="00A84F58"/>
    <w:rsid w:val="00A86915"/>
    <w:rsid w:val="00A902F3"/>
    <w:rsid w:val="00A922F6"/>
    <w:rsid w:val="00AA05FA"/>
    <w:rsid w:val="00AA18C6"/>
    <w:rsid w:val="00AA5A2A"/>
    <w:rsid w:val="00AB171B"/>
    <w:rsid w:val="00AB44E0"/>
    <w:rsid w:val="00AC73EA"/>
    <w:rsid w:val="00AD0904"/>
    <w:rsid w:val="00AD5759"/>
    <w:rsid w:val="00AF3888"/>
    <w:rsid w:val="00AF452D"/>
    <w:rsid w:val="00AF5E1F"/>
    <w:rsid w:val="00B058B1"/>
    <w:rsid w:val="00B11186"/>
    <w:rsid w:val="00B22EDB"/>
    <w:rsid w:val="00B242C8"/>
    <w:rsid w:val="00B26797"/>
    <w:rsid w:val="00B30C4A"/>
    <w:rsid w:val="00B40198"/>
    <w:rsid w:val="00B42D03"/>
    <w:rsid w:val="00B60EF9"/>
    <w:rsid w:val="00B62136"/>
    <w:rsid w:val="00B670BF"/>
    <w:rsid w:val="00B84637"/>
    <w:rsid w:val="00B856D3"/>
    <w:rsid w:val="00BA23BF"/>
    <w:rsid w:val="00BB09A0"/>
    <w:rsid w:val="00BB4469"/>
    <w:rsid w:val="00BC22E8"/>
    <w:rsid w:val="00BC66CD"/>
    <w:rsid w:val="00BC6B23"/>
    <w:rsid w:val="00BC6EBF"/>
    <w:rsid w:val="00BD30C2"/>
    <w:rsid w:val="00BD7BEF"/>
    <w:rsid w:val="00BE4E27"/>
    <w:rsid w:val="00BE7F1A"/>
    <w:rsid w:val="00BF7B81"/>
    <w:rsid w:val="00C0348F"/>
    <w:rsid w:val="00C21922"/>
    <w:rsid w:val="00C301E1"/>
    <w:rsid w:val="00C32AA7"/>
    <w:rsid w:val="00C32DAF"/>
    <w:rsid w:val="00C43819"/>
    <w:rsid w:val="00C51D26"/>
    <w:rsid w:val="00C550F8"/>
    <w:rsid w:val="00C55F3F"/>
    <w:rsid w:val="00C61601"/>
    <w:rsid w:val="00C657D5"/>
    <w:rsid w:val="00C71422"/>
    <w:rsid w:val="00C71759"/>
    <w:rsid w:val="00C745E0"/>
    <w:rsid w:val="00C77DB8"/>
    <w:rsid w:val="00C836BE"/>
    <w:rsid w:val="00C84492"/>
    <w:rsid w:val="00C91458"/>
    <w:rsid w:val="00C917C0"/>
    <w:rsid w:val="00C92B51"/>
    <w:rsid w:val="00C94F72"/>
    <w:rsid w:val="00C95BAB"/>
    <w:rsid w:val="00CA085C"/>
    <w:rsid w:val="00CA56DF"/>
    <w:rsid w:val="00CA7500"/>
    <w:rsid w:val="00CA7AD7"/>
    <w:rsid w:val="00CB3C0C"/>
    <w:rsid w:val="00CB7AE0"/>
    <w:rsid w:val="00CC2763"/>
    <w:rsid w:val="00CC4699"/>
    <w:rsid w:val="00CC5359"/>
    <w:rsid w:val="00CC6BE9"/>
    <w:rsid w:val="00CE0B8D"/>
    <w:rsid w:val="00CF4A4A"/>
    <w:rsid w:val="00D0294B"/>
    <w:rsid w:val="00D02EFA"/>
    <w:rsid w:val="00D11AE8"/>
    <w:rsid w:val="00D16AA2"/>
    <w:rsid w:val="00D25D14"/>
    <w:rsid w:val="00D274A8"/>
    <w:rsid w:val="00D3023D"/>
    <w:rsid w:val="00D31AE1"/>
    <w:rsid w:val="00D34457"/>
    <w:rsid w:val="00D507AD"/>
    <w:rsid w:val="00D52CD1"/>
    <w:rsid w:val="00D53544"/>
    <w:rsid w:val="00D53560"/>
    <w:rsid w:val="00D561D8"/>
    <w:rsid w:val="00D57E10"/>
    <w:rsid w:val="00D60FDB"/>
    <w:rsid w:val="00D666FC"/>
    <w:rsid w:val="00D67B41"/>
    <w:rsid w:val="00D73A37"/>
    <w:rsid w:val="00D76FC3"/>
    <w:rsid w:val="00D87BFB"/>
    <w:rsid w:val="00D95391"/>
    <w:rsid w:val="00D96AFF"/>
    <w:rsid w:val="00DA12D0"/>
    <w:rsid w:val="00DA4634"/>
    <w:rsid w:val="00DA4E0C"/>
    <w:rsid w:val="00DB2B66"/>
    <w:rsid w:val="00DB2E35"/>
    <w:rsid w:val="00DB4E2E"/>
    <w:rsid w:val="00DB5478"/>
    <w:rsid w:val="00DB7824"/>
    <w:rsid w:val="00DC144C"/>
    <w:rsid w:val="00DC182F"/>
    <w:rsid w:val="00DC7135"/>
    <w:rsid w:val="00DD7207"/>
    <w:rsid w:val="00DE1084"/>
    <w:rsid w:val="00DE66B4"/>
    <w:rsid w:val="00DF2075"/>
    <w:rsid w:val="00E26169"/>
    <w:rsid w:val="00E321AD"/>
    <w:rsid w:val="00E369D9"/>
    <w:rsid w:val="00E413C8"/>
    <w:rsid w:val="00E41A7A"/>
    <w:rsid w:val="00E4559A"/>
    <w:rsid w:val="00E46262"/>
    <w:rsid w:val="00E5488F"/>
    <w:rsid w:val="00E667FE"/>
    <w:rsid w:val="00E67087"/>
    <w:rsid w:val="00E7416C"/>
    <w:rsid w:val="00E7735C"/>
    <w:rsid w:val="00E8321E"/>
    <w:rsid w:val="00E83F74"/>
    <w:rsid w:val="00E84905"/>
    <w:rsid w:val="00E926E1"/>
    <w:rsid w:val="00E96C78"/>
    <w:rsid w:val="00EA48A6"/>
    <w:rsid w:val="00EB2330"/>
    <w:rsid w:val="00EB5686"/>
    <w:rsid w:val="00EC1127"/>
    <w:rsid w:val="00EC25DC"/>
    <w:rsid w:val="00ED05A1"/>
    <w:rsid w:val="00ED05A5"/>
    <w:rsid w:val="00ED1DA6"/>
    <w:rsid w:val="00ED7C0B"/>
    <w:rsid w:val="00EE3D45"/>
    <w:rsid w:val="00EE5904"/>
    <w:rsid w:val="00EF730F"/>
    <w:rsid w:val="00EF7383"/>
    <w:rsid w:val="00F103CF"/>
    <w:rsid w:val="00F157F2"/>
    <w:rsid w:val="00F321A2"/>
    <w:rsid w:val="00F35345"/>
    <w:rsid w:val="00F5717F"/>
    <w:rsid w:val="00F76410"/>
    <w:rsid w:val="00F776F4"/>
    <w:rsid w:val="00F8717E"/>
    <w:rsid w:val="00F90696"/>
    <w:rsid w:val="00F913D3"/>
    <w:rsid w:val="00FA1EB4"/>
    <w:rsid w:val="00FA1F8E"/>
    <w:rsid w:val="00FB42E2"/>
    <w:rsid w:val="00FC54C7"/>
    <w:rsid w:val="00FD494A"/>
    <w:rsid w:val="00FD688A"/>
    <w:rsid w:val="00FD7F81"/>
    <w:rsid w:val="00FE069F"/>
    <w:rsid w:val="00FE0B9C"/>
    <w:rsid w:val="00FE0FA8"/>
    <w:rsid w:val="00FE70AA"/>
    <w:rsid w:val="00FF1CCE"/>
    <w:rsid w:val="00FF30FD"/>
    <w:rsid w:val="00FF5221"/>
    <w:rsid w:val="03C06902"/>
    <w:rsid w:val="0BCA73F8"/>
    <w:rsid w:val="1B2F7C86"/>
    <w:rsid w:val="5E020D2D"/>
    <w:rsid w:val="5F6841C0"/>
    <w:rsid w:val="6F09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 w:locked="1"/>
    <w:lsdException w:qFormat="1" w:uiPriority="0" w:semiHidden="0" w:name="heading 2" w:locked="1"/>
    <w:lsdException w:qFormat="1" w:uiPriority="0" w:semiHidden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 w:locked="1"/>
    <w:lsdException w:qFormat="1" w:unhideWhenUsed="0" w:uiPriority="39" w:semiHidden="0" w:name="toc 2" w:locked="1"/>
    <w:lsdException w:qFormat="1" w:unhideWhenUsed="0" w:uiPriority="39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qFormat="1" w:uiPriority="99" w:name="footnote text"/>
    <w:lsdException w:qFormat="1" w:unhideWhenUsed="0" w:uiPriority="99" w:name="annotation text"/>
    <w:lsdException w:qFormat="1" w:unhideWhenUsed="0" w:uiPriority="0" w:semiHidden="0" w:name="header"/>
    <w:lsdException w:qFormat="1" w:unhideWhenUsed="0" w:uiPriority="99" w:name="footer"/>
    <w:lsdException w:uiPriority="99" w:name="index heading"/>
    <w:lsdException w:qFormat="1" w:uiPriority="0" w:semiHidden="0" w:name="caption" w:locked="1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99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semiHidden="0" w:name="No Spacing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eastAsia="Times New Roman" w:cs="Times New Roman" w:asciiTheme="minorHAnsi" w:hAnsiTheme="minorHAnsi"/>
      <w:sz w:val="24"/>
      <w:szCs w:val="20"/>
      <w:lang w:val="es-ES" w:eastAsia="es-ES" w:bidi="ar-SA"/>
    </w:rPr>
  </w:style>
  <w:style w:type="paragraph" w:styleId="2">
    <w:name w:val="heading 1"/>
    <w:basedOn w:val="1"/>
    <w:next w:val="1"/>
    <w:link w:val="34"/>
    <w:autoRedefine/>
    <w:qFormat/>
    <w:locked/>
    <w:uiPriority w:val="99"/>
    <w:pPr>
      <w:keepNext/>
      <w:numPr>
        <w:ilvl w:val="0"/>
        <w:numId w:val="1"/>
      </w:numPr>
      <w:spacing w:before="240" w:after="60" w:line="480" w:lineRule="auto"/>
      <w:jc w:val="center"/>
      <w:outlineLvl w:val="0"/>
    </w:pPr>
    <w:rPr>
      <w:rFonts w:cs="Arial"/>
      <w:b/>
      <w:bCs/>
      <w:kern w:val="32"/>
      <w:szCs w:val="32"/>
    </w:rPr>
  </w:style>
  <w:style w:type="paragraph" w:styleId="3">
    <w:name w:val="heading 2"/>
    <w:basedOn w:val="1"/>
    <w:next w:val="1"/>
    <w:link w:val="38"/>
    <w:autoRedefine/>
    <w:unhideWhenUsed/>
    <w:qFormat/>
    <w:locked/>
    <w:uiPriority w:val="0"/>
    <w:pPr>
      <w:keepNext/>
      <w:keepLines/>
      <w:numPr>
        <w:ilvl w:val="0"/>
        <w:numId w:val="2"/>
      </w:numPr>
      <w:spacing w:before="40"/>
      <w:outlineLvl w:val="1"/>
    </w:pPr>
    <w:rPr>
      <w:rFonts w:eastAsiaTheme="majorEastAsia" w:cstheme="minorHAnsi"/>
      <w:szCs w:val="26"/>
    </w:rPr>
  </w:style>
  <w:style w:type="paragraph" w:styleId="4">
    <w:name w:val="heading 3"/>
    <w:basedOn w:val="1"/>
    <w:next w:val="1"/>
    <w:link w:val="42"/>
    <w:autoRedefine/>
    <w:unhideWhenUsed/>
    <w:qFormat/>
    <w:locked/>
    <w:uiPriority w:val="0"/>
    <w:pPr>
      <w:keepNext/>
      <w:keepLines/>
      <w:spacing w:before="40"/>
      <w:ind w:left="360"/>
      <w:outlineLvl w:val="2"/>
    </w:pPr>
    <w:rPr>
      <w:rFonts w:eastAsiaTheme="majorEastAsia" w:cstheme="majorBidi"/>
      <w:b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annotation reference"/>
    <w:basedOn w:val="5"/>
    <w:semiHidden/>
    <w:qFormat/>
    <w:uiPriority w:val="99"/>
    <w:rPr>
      <w:sz w:val="16"/>
      <w:szCs w:val="16"/>
    </w:rPr>
  </w:style>
  <w:style w:type="character" w:styleId="8">
    <w:name w:val="footnote reference"/>
    <w:basedOn w:val="5"/>
    <w:semiHidden/>
    <w:unhideWhenUsed/>
    <w:qFormat/>
    <w:uiPriority w:val="99"/>
    <w:rPr>
      <w:vertAlign w:val="superscript"/>
    </w:rPr>
  </w:style>
  <w:style w:type="character" w:styleId="9">
    <w:name w:val="Hyperlink"/>
    <w:basedOn w:val="5"/>
    <w:qFormat/>
    <w:uiPriority w:val="99"/>
    <w:rPr>
      <w:color w:val="0000FF"/>
      <w:u w:val="single"/>
    </w:rPr>
  </w:style>
  <w:style w:type="character" w:styleId="10">
    <w:name w:val="Strong"/>
    <w:qFormat/>
    <w:locked/>
    <w:uiPriority w:val="22"/>
    <w:rPr>
      <w:b/>
      <w:bCs/>
    </w:rPr>
  </w:style>
  <w:style w:type="paragraph" w:styleId="11">
    <w:name w:val="toc 3"/>
    <w:basedOn w:val="1"/>
    <w:next w:val="1"/>
    <w:autoRedefine/>
    <w:qFormat/>
    <w:locked/>
    <w:uiPriority w:val="39"/>
    <w:pPr>
      <w:spacing w:after="100"/>
      <w:ind w:left="480"/>
    </w:pPr>
  </w:style>
  <w:style w:type="paragraph" w:styleId="12">
    <w:name w:val="footnote text"/>
    <w:basedOn w:val="1"/>
    <w:link w:val="46"/>
    <w:semiHidden/>
    <w:unhideWhenUsed/>
    <w:qFormat/>
    <w:uiPriority w:val="99"/>
    <w:pPr>
      <w:spacing w:line="240" w:lineRule="auto"/>
    </w:pPr>
    <w:rPr>
      <w:sz w:val="20"/>
    </w:rPr>
  </w:style>
  <w:style w:type="paragraph" w:styleId="13">
    <w:name w:val="caption"/>
    <w:basedOn w:val="1"/>
    <w:next w:val="1"/>
    <w:autoRedefine/>
    <w:unhideWhenUsed/>
    <w:qFormat/>
    <w:locked/>
    <w:uiPriority w:val="0"/>
    <w:pPr>
      <w:spacing w:after="200"/>
      <w:jc w:val="center"/>
    </w:pPr>
    <w:rPr>
      <w:iCs/>
      <w:sz w:val="20"/>
      <w:szCs w:val="18"/>
    </w:rPr>
  </w:style>
  <w:style w:type="paragraph" w:styleId="14">
    <w:name w:val="toc 1"/>
    <w:basedOn w:val="1"/>
    <w:next w:val="1"/>
    <w:autoRedefine/>
    <w:qFormat/>
    <w:locked/>
    <w:uiPriority w:val="39"/>
    <w:rPr>
      <w:rFonts w:cs="Arial"/>
      <w:szCs w:val="24"/>
    </w:rPr>
  </w:style>
  <w:style w:type="paragraph" w:styleId="15">
    <w:name w:val="toc 2"/>
    <w:basedOn w:val="1"/>
    <w:next w:val="1"/>
    <w:autoRedefine/>
    <w:qFormat/>
    <w:locked/>
    <w:uiPriority w:val="39"/>
    <w:pPr>
      <w:spacing w:after="100"/>
      <w:ind w:left="240"/>
    </w:pPr>
  </w:style>
  <w:style w:type="paragraph" w:styleId="16">
    <w:name w:val="annotation subject"/>
    <w:basedOn w:val="17"/>
    <w:next w:val="17"/>
    <w:link w:val="31"/>
    <w:semiHidden/>
    <w:qFormat/>
    <w:uiPriority w:val="99"/>
    <w:rPr>
      <w:b/>
      <w:bCs/>
    </w:rPr>
  </w:style>
  <w:style w:type="paragraph" w:styleId="17">
    <w:name w:val="annotation text"/>
    <w:basedOn w:val="1"/>
    <w:link w:val="30"/>
    <w:semiHidden/>
    <w:qFormat/>
    <w:uiPriority w:val="99"/>
  </w:style>
  <w:style w:type="paragraph" w:styleId="18">
    <w:name w:val="Balloon Text"/>
    <w:basedOn w:val="1"/>
    <w:link w:val="32"/>
    <w:semiHidden/>
    <w:qFormat/>
    <w:uiPriority w:val="99"/>
    <w:rPr>
      <w:rFonts w:ascii="Tahoma" w:hAnsi="Tahoma" w:cs="Tahoma"/>
      <w:sz w:val="16"/>
      <w:szCs w:val="16"/>
    </w:rPr>
  </w:style>
  <w:style w:type="paragraph" w:styleId="19">
    <w:name w:val="table of figures"/>
    <w:basedOn w:val="1"/>
    <w:next w:val="1"/>
    <w:unhideWhenUsed/>
    <w:qFormat/>
    <w:uiPriority w:val="99"/>
  </w:style>
  <w:style w:type="paragraph" w:styleId="20">
    <w:name w:val="header"/>
    <w:basedOn w:val="1"/>
    <w:link w:val="27"/>
    <w:qFormat/>
    <w:uiPriority w:val="0"/>
    <w:pPr>
      <w:tabs>
        <w:tab w:val="center" w:pos="4419"/>
        <w:tab w:val="right" w:pos="8838"/>
      </w:tabs>
    </w:pPr>
  </w:style>
  <w:style w:type="paragraph" w:styleId="21">
    <w:name w:val="List"/>
    <w:basedOn w:val="1"/>
    <w:qFormat/>
    <w:uiPriority w:val="99"/>
    <w:pPr>
      <w:ind w:left="283" w:hanging="283"/>
    </w:pPr>
  </w:style>
  <w:style w:type="paragraph" w:styleId="22">
    <w:name w:val="Normal (Web)"/>
    <w:basedOn w:val="1"/>
    <w:unhideWhenUsed/>
    <w:qFormat/>
    <w:uiPriority w:val="99"/>
    <w:pPr>
      <w:spacing w:before="100" w:beforeAutospacing="1" w:after="100" w:afterAutospacing="1"/>
    </w:pPr>
    <w:rPr>
      <w:szCs w:val="24"/>
      <w:lang w:val="es-CO" w:eastAsia="es-CO"/>
    </w:rPr>
  </w:style>
  <w:style w:type="paragraph" w:styleId="23">
    <w:name w:val="footer"/>
    <w:basedOn w:val="1"/>
    <w:link w:val="29"/>
    <w:semiHidden/>
    <w:qFormat/>
    <w:uiPriority w:val="99"/>
    <w:pPr>
      <w:tabs>
        <w:tab w:val="center" w:pos="4419"/>
        <w:tab w:val="right" w:pos="8838"/>
      </w:tabs>
    </w:pPr>
  </w:style>
  <w:style w:type="paragraph" w:styleId="24">
    <w:name w:val="Title"/>
    <w:basedOn w:val="1"/>
    <w:link w:val="26"/>
    <w:qFormat/>
    <w:uiPriority w:val="99"/>
    <w:pPr>
      <w:jc w:val="center"/>
    </w:pPr>
    <w:rPr>
      <w:szCs w:val="24"/>
    </w:rPr>
  </w:style>
  <w:style w:type="table" w:styleId="25">
    <w:name w:val="Table Grid"/>
    <w:basedOn w:val="6"/>
    <w:qFormat/>
    <w:uiPriority w:val="39"/>
    <w:rPr>
      <w:rFonts w:ascii="Times New Roman" w:hAnsi="Times New Roman" w:eastAsia="Times New Roman"/>
      <w:sz w:val="20"/>
      <w:szCs w:val="20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6">
    <w:name w:val="Título Car"/>
    <w:basedOn w:val="5"/>
    <w:link w:val="24"/>
    <w:qFormat/>
    <w:locked/>
    <w:uiPriority w:val="99"/>
    <w:rPr>
      <w:rFonts w:ascii="Times New Roman" w:hAnsi="Times New Roman" w:cs="Times New Roman"/>
      <w:sz w:val="20"/>
      <w:szCs w:val="20"/>
      <w:lang w:val="es-ES" w:eastAsia="es-ES"/>
    </w:rPr>
  </w:style>
  <w:style w:type="character" w:customStyle="1" w:styleId="27">
    <w:name w:val="Encabezado Car"/>
    <w:basedOn w:val="5"/>
    <w:link w:val="20"/>
    <w:qFormat/>
    <w:locked/>
    <w:uiPriority w:val="0"/>
    <w:rPr>
      <w:rFonts w:ascii="Times New Roman" w:hAnsi="Times New Roman" w:cs="Times New Roman"/>
      <w:sz w:val="20"/>
      <w:szCs w:val="20"/>
      <w:lang w:val="es-ES" w:eastAsia="es-ES"/>
    </w:rPr>
  </w:style>
  <w:style w:type="paragraph" w:styleId="28">
    <w:name w:val="List Paragraph"/>
    <w:basedOn w:val="1"/>
    <w:link w:val="48"/>
    <w:qFormat/>
    <w:uiPriority w:val="1"/>
    <w:pPr>
      <w:spacing w:after="200" w:line="276" w:lineRule="auto"/>
      <w:ind w:left="720"/>
    </w:pPr>
    <w:rPr>
      <w:rFonts w:ascii="Calibri" w:hAnsi="Calibri" w:eastAsia="Calibri" w:cs="Calibri"/>
      <w:sz w:val="22"/>
      <w:szCs w:val="22"/>
      <w:lang w:eastAsia="en-US"/>
    </w:rPr>
  </w:style>
  <w:style w:type="character" w:customStyle="1" w:styleId="29">
    <w:name w:val="Pie de página Car"/>
    <w:basedOn w:val="5"/>
    <w:link w:val="23"/>
    <w:semiHidden/>
    <w:qFormat/>
    <w:locked/>
    <w:uiPriority w:val="99"/>
    <w:rPr>
      <w:rFonts w:ascii="Times New Roman" w:hAnsi="Times New Roman" w:cs="Times New Roman"/>
      <w:sz w:val="20"/>
      <w:szCs w:val="20"/>
      <w:lang w:val="es-ES" w:eastAsia="es-ES"/>
    </w:rPr>
  </w:style>
  <w:style w:type="character" w:customStyle="1" w:styleId="30">
    <w:name w:val="Texto comentario Car"/>
    <w:basedOn w:val="5"/>
    <w:link w:val="17"/>
    <w:semiHidden/>
    <w:qFormat/>
    <w:locked/>
    <w:uiPriority w:val="99"/>
    <w:rPr>
      <w:rFonts w:ascii="Times New Roman" w:hAnsi="Times New Roman" w:cs="Times New Roman"/>
      <w:sz w:val="20"/>
      <w:szCs w:val="20"/>
      <w:lang w:val="es-ES" w:eastAsia="es-ES"/>
    </w:rPr>
  </w:style>
  <w:style w:type="character" w:customStyle="1" w:styleId="31">
    <w:name w:val="Asunto del comentario Car"/>
    <w:basedOn w:val="30"/>
    <w:link w:val="16"/>
    <w:semiHidden/>
    <w:qFormat/>
    <w:locked/>
    <w:uiPriority w:val="99"/>
    <w:rPr>
      <w:rFonts w:ascii="Times New Roman" w:hAnsi="Times New Roman" w:cs="Times New Roman"/>
      <w:b/>
      <w:bCs/>
      <w:sz w:val="20"/>
      <w:szCs w:val="20"/>
      <w:lang w:val="es-ES" w:eastAsia="es-ES"/>
    </w:rPr>
  </w:style>
  <w:style w:type="character" w:customStyle="1" w:styleId="32">
    <w:name w:val="Texto de globo Car"/>
    <w:basedOn w:val="5"/>
    <w:link w:val="18"/>
    <w:semiHidden/>
    <w:qFormat/>
    <w:locked/>
    <w:uiPriority w:val="99"/>
    <w:rPr>
      <w:rFonts w:ascii="Tahoma" w:hAnsi="Tahoma" w:cs="Tahoma"/>
      <w:sz w:val="16"/>
      <w:szCs w:val="16"/>
      <w:lang w:val="es-ES" w:eastAsia="es-ES"/>
    </w:rPr>
  </w:style>
  <w:style w:type="paragraph" w:customStyle="1" w:styleId="33">
    <w:name w:val="Revision"/>
    <w:hidden/>
    <w:semiHidden/>
    <w:qFormat/>
    <w:uiPriority w:val="99"/>
    <w:rPr>
      <w:rFonts w:ascii="Times New Roman" w:hAnsi="Times New Roman" w:eastAsia="Times New Roman" w:cs="Times New Roman"/>
      <w:sz w:val="20"/>
      <w:szCs w:val="20"/>
      <w:lang w:val="es-ES" w:eastAsia="es-ES" w:bidi="ar-SA"/>
    </w:rPr>
  </w:style>
  <w:style w:type="character" w:customStyle="1" w:styleId="34">
    <w:name w:val="Título 1 Car"/>
    <w:basedOn w:val="5"/>
    <w:link w:val="2"/>
    <w:qFormat/>
    <w:uiPriority w:val="99"/>
    <w:rPr>
      <w:rFonts w:ascii="Arial" w:hAnsi="Arial" w:eastAsia="Times New Roman" w:cs="Arial"/>
      <w:b/>
      <w:bCs/>
      <w:kern w:val="32"/>
      <w:sz w:val="24"/>
      <w:szCs w:val="32"/>
      <w:lang w:val="es-ES" w:eastAsia="es-ES"/>
    </w:rPr>
  </w:style>
  <w:style w:type="paragraph" w:styleId="35">
    <w:name w:val="No Spacing"/>
    <w:link w:val="36"/>
    <w:qFormat/>
    <w:uiPriority w:val="99"/>
    <w:rPr>
      <w:rFonts w:ascii="Calibri" w:hAnsi="Calibri" w:eastAsia="Times New Roman" w:cs="Calibri"/>
      <w:sz w:val="22"/>
      <w:szCs w:val="22"/>
      <w:lang w:val="es-ES" w:eastAsia="en-US" w:bidi="ar-SA"/>
    </w:rPr>
  </w:style>
  <w:style w:type="character" w:customStyle="1" w:styleId="36">
    <w:name w:val="Sin espaciado Car"/>
    <w:basedOn w:val="5"/>
    <w:link w:val="35"/>
    <w:qFormat/>
    <w:locked/>
    <w:uiPriority w:val="99"/>
    <w:rPr>
      <w:rFonts w:eastAsia="Times New Roman" w:cs="Calibri"/>
      <w:lang w:val="es-ES" w:eastAsia="en-US"/>
    </w:rPr>
  </w:style>
  <w:style w:type="paragraph" w:customStyle="1" w:styleId="37">
    <w:name w:val="TITULO"/>
    <w:basedOn w:val="21"/>
    <w:autoRedefine/>
    <w:qFormat/>
    <w:uiPriority w:val="0"/>
    <w:pPr>
      <w:jc w:val="center"/>
    </w:pPr>
    <w:rPr>
      <w:rFonts w:asciiTheme="majorHAnsi" w:hAnsiTheme="majorHAnsi" w:cstheme="minorHAnsi"/>
      <w:b/>
      <w:bCs/>
      <w:szCs w:val="24"/>
      <w:lang w:val="es-CO"/>
    </w:rPr>
  </w:style>
  <w:style w:type="character" w:customStyle="1" w:styleId="38">
    <w:name w:val="Título 2 Car"/>
    <w:basedOn w:val="5"/>
    <w:link w:val="3"/>
    <w:qFormat/>
    <w:uiPriority w:val="0"/>
    <w:rPr>
      <w:rFonts w:asciiTheme="minorHAnsi" w:hAnsiTheme="minorHAnsi" w:eastAsiaTheme="majorEastAsia" w:cstheme="minorHAnsi"/>
      <w:sz w:val="24"/>
      <w:szCs w:val="26"/>
      <w:lang w:val="es-ES" w:eastAsia="es-ES"/>
    </w:rPr>
  </w:style>
  <w:style w:type="table" w:customStyle="1" w:styleId="39">
    <w:name w:val="Grid Table 4 Accent 4"/>
    <w:basedOn w:val="6"/>
    <w:qFormat/>
    <w:uiPriority w:val="49"/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cPr>
        <w:tcBorders>
          <w:top w:val="double" w:color="8064A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paragraph" w:customStyle="1" w:styleId="40">
    <w:name w:val="Viñeta x"/>
    <w:basedOn w:val="28"/>
    <w:autoRedefine/>
    <w:qFormat/>
    <w:uiPriority w:val="0"/>
    <w:pPr>
      <w:numPr>
        <w:ilvl w:val="0"/>
        <w:numId w:val="3"/>
      </w:numPr>
      <w:spacing w:line="240" w:lineRule="auto"/>
    </w:pPr>
    <w:rPr>
      <w:rFonts w:ascii="Arial" w:hAnsi="Arial"/>
      <w:sz w:val="24"/>
    </w:rPr>
  </w:style>
  <w:style w:type="paragraph" w:customStyle="1" w:styleId="41">
    <w:name w:val="Viñeta Num"/>
    <w:basedOn w:val="28"/>
    <w:autoRedefine/>
    <w:qFormat/>
    <w:uiPriority w:val="0"/>
    <w:pPr>
      <w:numPr>
        <w:ilvl w:val="0"/>
        <w:numId w:val="4"/>
      </w:numPr>
    </w:pPr>
    <w:rPr>
      <w:rFonts w:ascii="Arial" w:hAnsi="Arial" w:eastAsia="BatangChe" w:cs="Arial"/>
      <w:sz w:val="24"/>
      <w:szCs w:val="24"/>
    </w:rPr>
  </w:style>
  <w:style w:type="character" w:customStyle="1" w:styleId="42">
    <w:name w:val="Título 3 Car"/>
    <w:basedOn w:val="5"/>
    <w:link w:val="4"/>
    <w:qFormat/>
    <w:uiPriority w:val="0"/>
    <w:rPr>
      <w:rFonts w:ascii="Arial" w:hAnsi="Arial" w:eastAsiaTheme="majorEastAsia" w:cstheme="majorBidi"/>
      <w:b/>
      <w:sz w:val="24"/>
      <w:szCs w:val="24"/>
      <w:lang w:val="es-ES" w:eastAsia="es-ES"/>
    </w:rPr>
  </w:style>
  <w:style w:type="paragraph" w:customStyle="1" w:styleId="43">
    <w:name w:val="Viñeta Abc"/>
    <w:basedOn w:val="1"/>
    <w:autoRedefine/>
    <w:qFormat/>
    <w:uiPriority w:val="0"/>
    <w:pPr>
      <w:numPr>
        <w:ilvl w:val="0"/>
        <w:numId w:val="5"/>
      </w:numPr>
    </w:pPr>
  </w:style>
  <w:style w:type="table" w:customStyle="1" w:styleId="44">
    <w:name w:val="Grid Table 4"/>
    <w:basedOn w:val="6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paragraph" w:customStyle="1" w:styleId="45">
    <w:name w:val="TOC Heading"/>
    <w:basedOn w:val="2"/>
    <w:next w:val="1"/>
    <w:unhideWhenUsed/>
    <w:qFormat/>
    <w:uiPriority w:val="39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lang w:val="es-CO" w:eastAsia="es-CO"/>
    </w:rPr>
  </w:style>
  <w:style w:type="character" w:customStyle="1" w:styleId="46">
    <w:name w:val="Texto nota pie Car"/>
    <w:basedOn w:val="5"/>
    <w:link w:val="12"/>
    <w:semiHidden/>
    <w:qFormat/>
    <w:uiPriority w:val="99"/>
    <w:rPr>
      <w:rFonts w:ascii="Arial" w:hAnsi="Arial" w:eastAsia="Times New Roman"/>
      <w:sz w:val="20"/>
      <w:szCs w:val="20"/>
      <w:lang w:val="es-ES" w:eastAsia="es-ES"/>
    </w:rPr>
  </w:style>
  <w:style w:type="paragraph" w:customStyle="1" w:styleId="47">
    <w:name w:val="Normal Recuadro."/>
    <w:basedOn w:val="1"/>
    <w:autoRedefine/>
    <w:qFormat/>
    <w:uiPriority w:val="0"/>
    <w:pPr>
      <w:spacing w:line="240" w:lineRule="auto"/>
      <w:jc w:val="center"/>
    </w:pPr>
    <w:rPr>
      <w:szCs w:val="28"/>
    </w:rPr>
  </w:style>
  <w:style w:type="character" w:customStyle="1" w:styleId="48">
    <w:name w:val="Párrafo de lista Car"/>
    <w:link w:val="28"/>
    <w:qFormat/>
    <w:uiPriority w:val="1"/>
    <w:rPr>
      <w:rFonts w:cs="Calibri"/>
      <w:lang w:val="es-ES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numbering" Target="numbering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11DCF-BA0E-45F8-BDF8-F7224E970CA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SENA</Company>
  <Pages>23</Pages>
  <Words>368</Words>
  <Characters>2101</Characters>
  <Lines>17</Lines>
  <Paragraphs>4</Paragraphs>
  <TotalTime>251</TotalTime>
  <ScaleCrop>false</ScaleCrop>
  <LinksUpToDate>false</LinksUpToDate>
  <CharactersWithSpaces>2465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2025-02-12T18:29:00Z</dcterms:created>
  <dc:creator>SENA</dc:creator>
  <cp:lastModifiedBy>USUARIO</cp:lastModifiedBy>
  <cp:lastPrinted>2017-07-09T07:50:00Z</cp:lastPrinted>
  <dcterms:modified xsi:type="dcterms:W3CDTF">2025-04-10T18:15:15Z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3082-12.2.0.20782</vt:lpwstr>
  </property>
  <property fmtid="{D5CDD505-2E9C-101B-9397-08002B2CF9AE}" pid="3" name="ICV">
    <vt:lpwstr>294EE9DB2F1D443AB0529923A066B144_13</vt:lpwstr>
  </property>
</Properties>
</file>