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1478" w14:textId="46D6F493" w:rsidR="00240E3C" w:rsidRPr="00240E3C" w:rsidRDefault="00240E3C" w:rsidP="00240E3C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r w:rsidRPr="00240E3C">
        <w:rPr>
          <w:rFonts w:ascii="Times New Roman" w:hAnsi="Times New Roman" w:cs="Times New Roman"/>
          <w:color w:val="000000" w:themeColor="text1"/>
        </w:rPr>
        <w:t xml:space="preserve">UNIVERSIDAD DE SAN CARLOS DE GUATEMALA DIVISIÓN DE CIENCIAS DE LA INGENIERÍA </w:t>
      </w:r>
    </w:p>
    <w:p w14:paraId="20B15F63" w14:textId="77777777" w:rsidR="00240E3C" w:rsidRDefault="00240E3C" w:rsidP="00240E3C"/>
    <w:p w14:paraId="0E252B53" w14:textId="65739E02" w:rsidR="00240E3C" w:rsidRDefault="00240E3C" w:rsidP="00240E3C"/>
    <w:p w14:paraId="4F216F43" w14:textId="1F819DF4" w:rsidR="00240E3C" w:rsidRDefault="00240E3C" w:rsidP="00240E3C">
      <w:r w:rsidRPr="00240E3C">
        <w:rPr>
          <w:b/>
          <w:bCs/>
        </w:rPr>
        <w:drawing>
          <wp:anchor distT="0" distB="0" distL="114300" distR="114300" simplePos="0" relativeHeight="251658752" behindDoc="0" locked="0" layoutInCell="1" allowOverlap="1" wp14:anchorId="2C0207CB" wp14:editId="1CFE68A8">
            <wp:simplePos x="0" y="0"/>
            <wp:positionH relativeFrom="column">
              <wp:posOffset>1341120</wp:posOffset>
            </wp:positionH>
            <wp:positionV relativeFrom="paragraph">
              <wp:posOffset>165735</wp:posOffset>
            </wp:positionV>
            <wp:extent cx="2880360" cy="2926080"/>
            <wp:effectExtent l="0" t="0" r="0" b="7620"/>
            <wp:wrapThrough wrapText="bothSides">
              <wp:wrapPolygon edited="0">
                <wp:start x="0" y="0"/>
                <wp:lineTo x="0" y="21516"/>
                <wp:lineTo x="21429" y="21516"/>
                <wp:lineTo x="214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06" t="6006" r="9071" b="11635"/>
                    <a:stretch/>
                  </pic:blipFill>
                  <pic:spPr bwMode="auto">
                    <a:xfrm>
                      <a:off x="0" y="0"/>
                      <a:ext cx="288036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5075A" w14:textId="1BD2A0C0" w:rsidR="00240E3C" w:rsidRPr="00240E3C" w:rsidRDefault="00240E3C" w:rsidP="00240E3C"/>
    <w:p w14:paraId="0BB39C5D" w14:textId="77777777" w:rsidR="00240E3C" w:rsidRDefault="00240E3C" w:rsidP="00240E3C"/>
    <w:p w14:paraId="1416A6D0" w14:textId="374BFEF4" w:rsidR="00240E3C" w:rsidRDefault="00240E3C" w:rsidP="00240E3C"/>
    <w:p w14:paraId="54047A99" w14:textId="77777777" w:rsidR="00240E3C" w:rsidRDefault="00240E3C" w:rsidP="00240E3C"/>
    <w:p w14:paraId="153E7340" w14:textId="77777777" w:rsidR="00240E3C" w:rsidRDefault="00240E3C" w:rsidP="00240E3C"/>
    <w:p w14:paraId="4762211D" w14:textId="77777777" w:rsidR="00240E3C" w:rsidRDefault="00240E3C" w:rsidP="00240E3C"/>
    <w:p w14:paraId="189D052A" w14:textId="77777777" w:rsidR="00240E3C" w:rsidRDefault="00240E3C" w:rsidP="00240E3C"/>
    <w:p w14:paraId="411E6A0B" w14:textId="77777777" w:rsidR="00240E3C" w:rsidRDefault="00240E3C" w:rsidP="00240E3C"/>
    <w:p w14:paraId="5852110D" w14:textId="77777777" w:rsidR="00240E3C" w:rsidRDefault="00240E3C">
      <w:pPr>
        <w:pStyle w:val="Ttulo1"/>
      </w:pPr>
    </w:p>
    <w:p w14:paraId="1281237F" w14:textId="5E5AE7F5" w:rsidR="00240E3C" w:rsidRDefault="00240E3C" w:rsidP="00240E3C">
      <w:pPr>
        <w:jc w:val="center"/>
        <w:rPr>
          <w:b/>
          <w:bCs/>
        </w:rPr>
      </w:pPr>
      <w:r w:rsidRPr="00240E3C">
        <w:rPr>
          <w:b/>
          <w:bCs/>
        </w:rPr>
        <w:t>Procedimiento téorico-práctico</w:t>
      </w:r>
    </w:p>
    <w:p w14:paraId="7EFAC53F" w14:textId="63FF18D7" w:rsidR="00240E3C" w:rsidRDefault="00240E3C" w:rsidP="00240E3C">
      <w:pPr>
        <w:jc w:val="center"/>
        <w:rPr>
          <w:b/>
          <w:bCs/>
        </w:rPr>
      </w:pPr>
      <w:r>
        <w:rPr>
          <w:b/>
          <w:bCs/>
        </w:rPr>
        <w:t>Lenguajes Formales y de Programción</w:t>
      </w:r>
    </w:p>
    <w:p w14:paraId="05BDA9F3" w14:textId="29C28E4C" w:rsidR="00240E3C" w:rsidRDefault="00240E3C" w:rsidP="00240E3C">
      <w:pPr>
        <w:jc w:val="center"/>
        <w:rPr>
          <w:b/>
          <w:bCs/>
        </w:rPr>
      </w:pPr>
      <w:r>
        <w:rPr>
          <w:b/>
          <w:bCs/>
        </w:rPr>
        <w:t xml:space="preserve">Ing. </w:t>
      </w:r>
      <w:r w:rsidRPr="00240E3C">
        <w:rPr>
          <w:b/>
          <w:bCs/>
        </w:rPr>
        <w:t>Bryan Misael Monzon Fuentes</w:t>
      </w:r>
    </w:p>
    <w:p w14:paraId="6D0F23F4" w14:textId="77777777" w:rsidR="00240E3C" w:rsidRDefault="00240E3C" w:rsidP="00240E3C">
      <w:pPr>
        <w:jc w:val="center"/>
        <w:rPr>
          <w:b/>
          <w:bCs/>
        </w:rPr>
      </w:pPr>
    </w:p>
    <w:p w14:paraId="3D9F10D0" w14:textId="77777777" w:rsidR="00240E3C" w:rsidRDefault="00240E3C" w:rsidP="00240E3C">
      <w:pPr>
        <w:jc w:val="center"/>
        <w:rPr>
          <w:b/>
          <w:bCs/>
        </w:rPr>
      </w:pPr>
    </w:p>
    <w:p w14:paraId="41133E8B" w14:textId="77777777" w:rsidR="00240E3C" w:rsidRPr="00240E3C" w:rsidRDefault="00240E3C" w:rsidP="00240E3C">
      <w:pPr>
        <w:jc w:val="center"/>
        <w:rPr>
          <w:b/>
          <w:bCs/>
        </w:rPr>
      </w:pPr>
    </w:p>
    <w:p w14:paraId="7326DAC2" w14:textId="62ADF9D6" w:rsidR="00240E3C" w:rsidRDefault="00240E3C" w:rsidP="00240E3C">
      <w:pPr>
        <w:jc w:val="right"/>
        <w:rPr>
          <w:b/>
          <w:bCs/>
        </w:rPr>
      </w:pPr>
      <w:r w:rsidRPr="00240E3C">
        <w:rPr>
          <w:b/>
          <w:bCs/>
        </w:rPr>
        <w:t>Orozco Mendóza, Dayana Sofia           202231396</w:t>
      </w:r>
    </w:p>
    <w:p w14:paraId="684A867D" w14:textId="77777777" w:rsidR="00240E3C" w:rsidRDefault="00240E3C" w:rsidP="00240E3C">
      <w:pPr>
        <w:jc w:val="center"/>
        <w:rPr>
          <w:b/>
          <w:bCs/>
        </w:rPr>
      </w:pPr>
    </w:p>
    <w:p w14:paraId="07A8B9B8" w14:textId="77777777" w:rsidR="00240E3C" w:rsidRDefault="00240E3C" w:rsidP="00240E3C">
      <w:pPr>
        <w:jc w:val="center"/>
        <w:rPr>
          <w:b/>
          <w:bCs/>
        </w:rPr>
      </w:pPr>
    </w:p>
    <w:p w14:paraId="02DDF202" w14:textId="77777777" w:rsidR="00240E3C" w:rsidRDefault="00240E3C" w:rsidP="00240E3C">
      <w:pPr>
        <w:jc w:val="center"/>
        <w:rPr>
          <w:b/>
          <w:bCs/>
        </w:rPr>
      </w:pPr>
    </w:p>
    <w:p w14:paraId="6D4E2BE2" w14:textId="0BB891D5" w:rsidR="00240E3C" w:rsidRPr="00240E3C" w:rsidRDefault="00240E3C" w:rsidP="00240E3C">
      <w:pPr>
        <w:jc w:val="center"/>
        <w:rPr>
          <w:b/>
          <w:bCs/>
        </w:rPr>
      </w:pPr>
      <w:r>
        <w:rPr>
          <w:b/>
          <w:bCs/>
        </w:rPr>
        <w:t>Quetzaltenango. Mayo 2025</w:t>
      </w:r>
    </w:p>
    <w:p w14:paraId="5195EAA2" w14:textId="1F139935" w:rsidR="00F874B2" w:rsidRDefault="00000000">
      <w:pPr>
        <w:pStyle w:val="Ttulo1"/>
      </w:pPr>
      <w:r>
        <w:lastRenderedPageBreak/>
        <w:t>Procedimiento Teórico-Práctico para el Analizador Sintáctico</w:t>
      </w:r>
    </w:p>
    <w:p w14:paraId="7F571B0B" w14:textId="77777777" w:rsidR="00F874B2" w:rsidRDefault="00000000">
      <w:pPr>
        <w:pStyle w:val="Ttulo2"/>
      </w:pPr>
      <w:r>
        <w:t>1. Creación de las gramáticas por estructura</w:t>
      </w:r>
    </w:p>
    <w:p w14:paraId="4BB57F2A" w14:textId="77777777" w:rsidR="00F874B2" w:rsidRDefault="00000000">
      <w:pPr>
        <w:pStyle w:val="Ttulo3"/>
      </w:pPr>
      <w:r>
        <w:t>PRINT</w:t>
      </w:r>
    </w:p>
    <w:p w14:paraId="0CDC4601" w14:textId="77777777" w:rsidR="00F874B2" w:rsidRDefault="00000000">
      <w:r>
        <w:t>PRINT → PRINT VALOR END</w:t>
      </w:r>
      <w:r>
        <w:br/>
        <w:t>VALOR → literal | entero | identificador</w:t>
      </w:r>
    </w:p>
    <w:p w14:paraId="79763C5F" w14:textId="77777777" w:rsidR="00F874B2" w:rsidRDefault="00000000">
      <w:pPr>
        <w:pStyle w:val="Ttulo3"/>
      </w:pPr>
      <w:r>
        <w:t>REPEAT</w:t>
      </w:r>
    </w:p>
    <w:p w14:paraId="47F70890" w14:textId="77777777" w:rsidR="00F874B2" w:rsidRDefault="00000000">
      <w:r>
        <w:t>REPEAT → REPEAT REPETICION INIT PRINTS END</w:t>
      </w:r>
      <w:r>
        <w:br/>
        <w:t>REPETICION → entero | identificador</w:t>
      </w:r>
      <w:r>
        <w:br/>
        <w:t>PRINTS → ε | PRINT PRINTS</w:t>
      </w:r>
    </w:p>
    <w:p w14:paraId="6B10667C" w14:textId="77777777" w:rsidR="00F874B2" w:rsidRDefault="00000000">
      <w:pPr>
        <w:pStyle w:val="Ttulo3"/>
      </w:pPr>
      <w:r>
        <w:t>IF</w:t>
      </w:r>
    </w:p>
    <w:p w14:paraId="6F388BA5" w14:textId="77777777" w:rsidR="00F874B2" w:rsidRDefault="00000000">
      <w:r>
        <w:t>IF → IF BOOLEAN THEN OPCIONAL_PRINT END</w:t>
      </w:r>
      <w:r>
        <w:br/>
        <w:t>BOOLEAN → TRUE | FALSE</w:t>
      </w:r>
      <w:r>
        <w:br/>
        <w:t>OPCIONAL_PRINT → ε | PRINT</w:t>
      </w:r>
    </w:p>
    <w:p w14:paraId="675228A8" w14:textId="77777777" w:rsidR="00F874B2" w:rsidRDefault="00000000">
      <w:pPr>
        <w:pStyle w:val="Ttulo3"/>
      </w:pPr>
      <w:r>
        <w:t>ASIGNACIÓN</w:t>
      </w:r>
    </w:p>
    <w:p w14:paraId="55EEAEA4" w14:textId="77777777" w:rsidR="00F874B2" w:rsidRDefault="00000000">
      <w:r>
        <w:t>ASIGNACION → identificador = EXPRESION END</w:t>
      </w:r>
    </w:p>
    <w:p w14:paraId="40AE9BDA" w14:textId="77777777" w:rsidR="00F874B2" w:rsidRDefault="00000000">
      <w:pPr>
        <w:pStyle w:val="Ttulo3"/>
      </w:pPr>
      <w:r>
        <w:t>EXPRESIÓN</w:t>
      </w:r>
    </w:p>
    <w:p w14:paraId="059DBE9C" w14:textId="77777777" w:rsidR="00F874B2" w:rsidRDefault="00000000">
      <w:r>
        <w:t>EXPRESION → EXPRESION + TERM | EXPRESION - TERM | TERM</w:t>
      </w:r>
      <w:r>
        <w:br/>
        <w:t>TERM → TERM * FACTOR | TERM / FACTOR | FACTOR</w:t>
      </w:r>
      <w:r>
        <w:br/>
        <w:t>FACTOR → (EXPRESION) | entero | identificador</w:t>
      </w:r>
    </w:p>
    <w:p w14:paraId="0FA613EF" w14:textId="77777777" w:rsidR="00F874B2" w:rsidRDefault="00000000">
      <w:pPr>
        <w:pStyle w:val="Ttulo2"/>
      </w:pPr>
      <w:r>
        <w:t>2. Transformaciones aplicadas a las gramáticas</w:t>
      </w:r>
    </w:p>
    <w:p w14:paraId="71576035" w14:textId="77777777" w:rsidR="00F874B2" w:rsidRDefault="00000000">
      <w:r>
        <w:t>Transformaciones realizadas:</w:t>
      </w:r>
    </w:p>
    <w:p w14:paraId="4012CDC9" w14:textId="77777777" w:rsidR="00F874B2" w:rsidRDefault="00000000">
      <w:r>
        <w:t>- Eliminación de recursión por la izquierda en EXPRESION y TERM.</w:t>
      </w:r>
    </w:p>
    <w:p w14:paraId="2C6D6DAA" w14:textId="77777777" w:rsidR="00F874B2" w:rsidRDefault="00000000">
      <w:r>
        <w:t>- Eliminación de producciones lambda donde se requería.</w:t>
      </w:r>
    </w:p>
    <w:p w14:paraId="7D14DDD5" w14:textId="77777777" w:rsidR="00F874B2" w:rsidRDefault="00000000">
      <w:r>
        <w:t>- No fue necesario aplicar factorización por no haber ambigüedades.</w:t>
      </w:r>
    </w:p>
    <w:p w14:paraId="248F34BC" w14:textId="77777777" w:rsidR="00F874B2" w:rsidRDefault="00000000">
      <w:pPr>
        <w:pStyle w:val="Ttulo3"/>
      </w:pPr>
      <w:r>
        <w:t>Gramáticas transformadas</w:t>
      </w:r>
    </w:p>
    <w:p w14:paraId="24E6C99E" w14:textId="77777777" w:rsidR="00F874B2" w:rsidRDefault="00000000">
      <w:pPr>
        <w:pStyle w:val="Ttulo4"/>
      </w:pPr>
      <w:r>
        <w:t>EXPRESION</w:t>
      </w:r>
    </w:p>
    <w:p w14:paraId="44D18A84" w14:textId="77777777" w:rsidR="00F874B2" w:rsidRDefault="00000000">
      <w:r>
        <w:t>EXPRESION → TERM EXPRESION'</w:t>
      </w:r>
      <w:r>
        <w:br/>
        <w:t>EXPRESION' → + TERM EXPRESION' | - TERM EXPRESION' | ε</w:t>
      </w:r>
    </w:p>
    <w:p w14:paraId="35BBB4CF" w14:textId="77777777" w:rsidR="00F874B2" w:rsidRDefault="00000000">
      <w:pPr>
        <w:pStyle w:val="Ttulo4"/>
      </w:pPr>
      <w:r>
        <w:t>TERM</w:t>
      </w:r>
    </w:p>
    <w:p w14:paraId="7D142E48" w14:textId="77777777" w:rsidR="00F874B2" w:rsidRDefault="00000000">
      <w:r>
        <w:t>TERM → FACTOR TERM'</w:t>
      </w:r>
      <w:r>
        <w:br/>
        <w:t>TERM' → * FACTOR TERM' | / FACTOR TERM' | ε</w:t>
      </w:r>
    </w:p>
    <w:p w14:paraId="0A406C22" w14:textId="77777777" w:rsidR="00F874B2" w:rsidRDefault="00000000">
      <w:pPr>
        <w:pStyle w:val="Ttulo2"/>
      </w:pPr>
      <w:r>
        <w:lastRenderedPageBreak/>
        <w:t>3. Gramática global</w:t>
      </w:r>
    </w:p>
    <w:p w14:paraId="6480FE16" w14:textId="77777777" w:rsidR="00F874B2" w:rsidRDefault="00000000">
      <w:r>
        <w:t>S → SENTENCIA S | ε</w:t>
      </w:r>
      <w:r>
        <w:br/>
      </w:r>
      <w:r>
        <w:br/>
        <w:t>SENTENCIA → PRINT VALOR END</w:t>
      </w:r>
      <w:r>
        <w:br/>
        <w:t xml:space="preserve">          | REPEAT REPETICION INIT BLOQUE_PRINT END</w:t>
      </w:r>
      <w:r>
        <w:br/>
        <w:t xml:space="preserve">          | IF BOOLEAN THEN OPCIONAL_PRINT END</w:t>
      </w:r>
      <w:r>
        <w:br/>
        <w:t xml:space="preserve">          | IDENTIFICADOR = EXPRESION END</w:t>
      </w:r>
      <w:r>
        <w:br/>
      </w:r>
      <w:r>
        <w:br/>
        <w:t>VALOR → LITERAL | ENTERO | IDENTIFICADOR</w:t>
      </w:r>
      <w:r>
        <w:br/>
        <w:t>REPETICION → ENTERO | IDENTIFICADOR</w:t>
      </w:r>
      <w:r>
        <w:br/>
        <w:t>BOOLEAN → TRUE | FALSE</w:t>
      </w:r>
      <w:r>
        <w:br/>
        <w:t>OPCIONAL_PRINT → PRINT | ε</w:t>
      </w:r>
      <w:r>
        <w:br/>
        <w:t>BLOQUE_PRINT → PRINT BLOQUE_PRINT | ε</w:t>
      </w:r>
      <w:r>
        <w:br/>
      </w:r>
      <w:r>
        <w:br/>
        <w:t>EXPRESION → TERM EXPRESION'</w:t>
      </w:r>
      <w:r>
        <w:br/>
        <w:t>EXPRESION' → + TERM EXPRESION' | - TERM EXPRESION' | ε</w:t>
      </w:r>
      <w:r>
        <w:br/>
        <w:t>TERM → FACTOR TERM'</w:t>
      </w:r>
      <w:r>
        <w:br/>
        <w:t>TERM' → * FACTOR TERM' | / FACTOR TERM' | ε</w:t>
      </w:r>
      <w:r>
        <w:br/>
        <w:t>FACTOR → ( EXPRESION ) | ENTERO | IDENTIFICADOR</w:t>
      </w:r>
    </w:p>
    <w:p w14:paraId="43A07280" w14:textId="77777777" w:rsidR="00F874B2" w:rsidRDefault="00000000">
      <w:pPr>
        <w:pStyle w:val="Ttulo2"/>
      </w:pPr>
      <w:r>
        <w:t>4. Diseño del analizador sintáctico LL (Autómata de Pila)</w:t>
      </w:r>
    </w:p>
    <w:p w14:paraId="7D55708A" w14:textId="77777777" w:rsidR="00F874B2" w:rsidRDefault="00000000">
      <w:r>
        <w:t>Funcionamiento:</w:t>
      </w:r>
    </w:p>
    <w:p w14:paraId="51CB4861" w14:textId="77777777" w:rsidR="00F874B2" w:rsidRDefault="00000000">
      <w:r>
        <w:t>- La pila se inicializa con el símbolo inicial S.</w:t>
      </w:r>
    </w:p>
    <w:p w14:paraId="7EA4A0F4" w14:textId="77777777" w:rsidR="00F874B2" w:rsidRDefault="00000000">
      <w:r>
        <w:t>- El analizador consume tokens generados por el analizador léxico.</w:t>
      </w:r>
    </w:p>
    <w:p w14:paraId="0CBFAA2E" w14:textId="77777777" w:rsidR="00F874B2" w:rsidRDefault="00000000">
      <w:r>
        <w:t>- Se aplica la producción según el token actual y el símbolo en el tope de la pila.</w:t>
      </w:r>
    </w:p>
    <w:p w14:paraId="2FF04BCD" w14:textId="77777777" w:rsidR="00F874B2" w:rsidRDefault="00000000">
      <w:r>
        <w:t>- Si el tope es un terminal y coincide con el token, se consume el token.</w:t>
      </w:r>
    </w:p>
    <w:p w14:paraId="3098CDF1" w14:textId="77777777" w:rsidR="00F874B2" w:rsidRDefault="00000000">
      <w:r>
        <w:t>- Si no hay producción válida, se lanza error sintáctico.</w:t>
      </w:r>
    </w:p>
    <w:sectPr w:rsidR="00F87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079072">
    <w:abstractNumId w:val="8"/>
  </w:num>
  <w:num w:numId="2" w16cid:durableId="1416898875">
    <w:abstractNumId w:val="6"/>
  </w:num>
  <w:num w:numId="3" w16cid:durableId="467666458">
    <w:abstractNumId w:val="5"/>
  </w:num>
  <w:num w:numId="4" w16cid:durableId="621612081">
    <w:abstractNumId w:val="4"/>
  </w:num>
  <w:num w:numId="5" w16cid:durableId="1261176992">
    <w:abstractNumId w:val="7"/>
  </w:num>
  <w:num w:numId="6" w16cid:durableId="105199544">
    <w:abstractNumId w:val="3"/>
  </w:num>
  <w:num w:numId="7" w16cid:durableId="1152016399">
    <w:abstractNumId w:val="2"/>
  </w:num>
  <w:num w:numId="8" w16cid:durableId="720248001">
    <w:abstractNumId w:val="1"/>
  </w:num>
  <w:num w:numId="9" w16cid:durableId="65634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E3C"/>
    <w:rsid w:val="0029639D"/>
    <w:rsid w:val="00326F90"/>
    <w:rsid w:val="0033568F"/>
    <w:rsid w:val="009B4D19"/>
    <w:rsid w:val="00AA1D8D"/>
    <w:rsid w:val="00B47730"/>
    <w:rsid w:val="00CB0664"/>
    <w:rsid w:val="00F874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D35B909"/>
  <w14:defaultImageDpi w14:val="300"/>
  <w15:docId w15:val="{0771C264-F35C-4A75-8D7D-0257E98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Dayana Sofia Orozco Mendóza</cp:lastModifiedBy>
  <cp:revision>2</cp:revision>
  <dcterms:created xsi:type="dcterms:W3CDTF">2013-12-23T23:15:00Z</dcterms:created>
  <dcterms:modified xsi:type="dcterms:W3CDTF">2025-05-08T22:55:00Z</dcterms:modified>
  <cp:category/>
</cp:coreProperties>
</file>