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3D00E" w14:textId="77777777" w:rsidR="00657342" w:rsidRDefault="00657342" w:rsidP="00657342">
      <w:pPr>
        <w:jc w:val="center"/>
        <w:rPr>
          <w:b/>
          <w:bCs/>
        </w:rPr>
      </w:pPr>
    </w:p>
    <w:p w14:paraId="3D0E3AB5" w14:textId="77777777" w:rsidR="00657342" w:rsidRDefault="00657342" w:rsidP="00657342">
      <w:pPr>
        <w:jc w:val="center"/>
        <w:rPr>
          <w:b/>
          <w:bCs/>
        </w:rPr>
      </w:pPr>
    </w:p>
    <w:p w14:paraId="1EC4D615" w14:textId="77777777" w:rsidR="00657342" w:rsidRDefault="00657342" w:rsidP="00657342">
      <w:pPr>
        <w:jc w:val="center"/>
        <w:rPr>
          <w:b/>
          <w:bCs/>
        </w:rPr>
      </w:pPr>
    </w:p>
    <w:p w14:paraId="5E21A49D" w14:textId="65EF0CA4" w:rsidR="00657342" w:rsidRPr="001A11D0" w:rsidRDefault="00657342" w:rsidP="00657342">
      <w:pPr>
        <w:jc w:val="center"/>
        <w:rPr>
          <w:b/>
          <w:bCs/>
        </w:rPr>
      </w:pPr>
      <w:r w:rsidRPr="001A11D0">
        <w:rPr>
          <w:b/>
          <w:bCs/>
        </w:rPr>
        <w:t>Universidad Unilasallista</w:t>
      </w:r>
    </w:p>
    <w:p w14:paraId="4BB51458" w14:textId="77777777" w:rsidR="00657342" w:rsidRDefault="00657342" w:rsidP="00657342">
      <w:pPr>
        <w:jc w:val="center"/>
        <w:rPr>
          <w:b/>
          <w:bCs/>
        </w:rPr>
      </w:pPr>
    </w:p>
    <w:p w14:paraId="7CDA50BA" w14:textId="77777777" w:rsidR="00657342" w:rsidRPr="001A11D0" w:rsidRDefault="00657342" w:rsidP="00657342">
      <w:pPr>
        <w:jc w:val="center"/>
        <w:rPr>
          <w:b/>
          <w:bCs/>
        </w:rPr>
      </w:pPr>
    </w:p>
    <w:p w14:paraId="5E57EAD3" w14:textId="4E61F439" w:rsidR="00657342" w:rsidRDefault="00657342" w:rsidP="00657342">
      <w:pPr>
        <w:jc w:val="center"/>
        <w:rPr>
          <w:b/>
          <w:bCs/>
        </w:rPr>
      </w:pPr>
      <w:r>
        <w:rPr>
          <w:b/>
          <w:bCs/>
        </w:rPr>
        <w:t>P</w:t>
      </w:r>
      <w:r>
        <w:rPr>
          <w:b/>
          <w:bCs/>
        </w:rPr>
        <w:t>rogramación</w:t>
      </w:r>
      <w:r>
        <w:rPr>
          <w:b/>
          <w:bCs/>
        </w:rPr>
        <w:t xml:space="preserve"> orientada a objetos</w:t>
      </w:r>
    </w:p>
    <w:p w14:paraId="6DD89936" w14:textId="77777777" w:rsidR="00657342" w:rsidRDefault="00657342" w:rsidP="00657342">
      <w:pPr>
        <w:jc w:val="center"/>
        <w:rPr>
          <w:b/>
          <w:bCs/>
        </w:rPr>
      </w:pPr>
    </w:p>
    <w:p w14:paraId="297A906C" w14:textId="77777777" w:rsidR="00657342" w:rsidRPr="001A11D0" w:rsidRDefault="00657342" w:rsidP="00657342">
      <w:pPr>
        <w:jc w:val="center"/>
        <w:rPr>
          <w:b/>
          <w:bCs/>
        </w:rPr>
      </w:pPr>
      <w:r w:rsidRPr="001A11D0">
        <w:rPr>
          <w:b/>
          <w:bCs/>
        </w:rPr>
        <w:br/>
        <w:t>ABP</w:t>
      </w:r>
    </w:p>
    <w:p w14:paraId="412C8332" w14:textId="5E37ED57" w:rsidR="00657342" w:rsidRPr="002C1648" w:rsidRDefault="002C1648" w:rsidP="00657342">
      <w:pPr>
        <w:jc w:val="center"/>
      </w:pPr>
      <w:r w:rsidRPr="002C1648">
        <w:t xml:space="preserve">fase de </w:t>
      </w:r>
      <w:r w:rsidRPr="002C1648">
        <w:t>análisis</w:t>
      </w:r>
      <w:r w:rsidRPr="002C1648">
        <w:t xml:space="preserve"> y de diseño</w:t>
      </w:r>
    </w:p>
    <w:p w14:paraId="63B1EEDA" w14:textId="77777777" w:rsidR="00657342" w:rsidRPr="001A11D0" w:rsidRDefault="00657342" w:rsidP="00657342">
      <w:pPr>
        <w:jc w:val="center"/>
        <w:rPr>
          <w:b/>
          <w:bCs/>
        </w:rPr>
      </w:pPr>
    </w:p>
    <w:p w14:paraId="3C250B4B" w14:textId="77777777" w:rsidR="00657342" w:rsidRPr="001A11D0" w:rsidRDefault="00657342" w:rsidP="00657342">
      <w:pPr>
        <w:jc w:val="center"/>
      </w:pPr>
      <w:r w:rsidRPr="001A11D0">
        <w:rPr>
          <w:b/>
          <w:bCs/>
        </w:rPr>
        <w:t>Presentado por:</w:t>
      </w:r>
      <w:r w:rsidRPr="001A11D0">
        <w:rPr>
          <w:b/>
          <w:bCs/>
        </w:rPr>
        <w:br/>
      </w:r>
      <w:r w:rsidRPr="001A11D0">
        <w:t>Sofía López Holguín</w:t>
      </w:r>
    </w:p>
    <w:p w14:paraId="742F1DE0" w14:textId="77777777" w:rsidR="00657342" w:rsidRPr="001A11D0" w:rsidRDefault="00657342" w:rsidP="00657342">
      <w:pPr>
        <w:jc w:val="center"/>
      </w:pPr>
      <w:r w:rsidRPr="001A11D0">
        <w:t>Mateo Lastra Castillo</w:t>
      </w:r>
    </w:p>
    <w:p w14:paraId="4E9A0E37" w14:textId="77777777" w:rsidR="00657342" w:rsidRPr="001A11D0" w:rsidRDefault="00657342" w:rsidP="00657342">
      <w:pPr>
        <w:jc w:val="center"/>
      </w:pPr>
      <w:r w:rsidRPr="001A11D0">
        <w:t>Juan Manuel Londoño ríos</w:t>
      </w:r>
    </w:p>
    <w:p w14:paraId="072026EE" w14:textId="77777777" w:rsidR="00657342" w:rsidRDefault="00657342" w:rsidP="00657342">
      <w:pPr>
        <w:jc w:val="center"/>
        <w:rPr>
          <w:b/>
          <w:bCs/>
        </w:rPr>
      </w:pPr>
    </w:p>
    <w:p w14:paraId="77822EDB" w14:textId="77777777" w:rsidR="00657342" w:rsidRPr="001A11D0" w:rsidRDefault="00657342" w:rsidP="00657342">
      <w:pPr>
        <w:jc w:val="center"/>
        <w:rPr>
          <w:b/>
          <w:bCs/>
        </w:rPr>
      </w:pPr>
    </w:p>
    <w:p w14:paraId="584C82D1" w14:textId="77777777" w:rsidR="00657342" w:rsidRPr="001A11D0" w:rsidRDefault="00657342" w:rsidP="00657342">
      <w:pPr>
        <w:jc w:val="center"/>
      </w:pPr>
      <w:r w:rsidRPr="001A11D0">
        <w:rPr>
          <w:b/>
          <w:bCs/>
        </w:rPr>
        <w:t>Profesor:</w:t>
      </w:r>
      <w:r w:rsidRPr="001A11D0">
        <w:rPr>
          <w:b/>
          <w:bCs/>
        </w:rPr>
        <w:br/>
      </w:r>
      <w:r w:rsidRPr="001A11D0">
        <w:rPr>
          <w:lang w:val="es-ES"/>
        </w:rPr>
        <w:t>Jonathan Berthel Castro</w:t>
      </w:r>
    </w:p>
    <w:p w14:paraId="0A435E20" w14:textId="77777777" w:rsidR="00657342" w:rsidRDefault="00657342" w:rsidP="00657342">
      <w:pPr>
        <w:jc w:val="center"/>
        <w:rPr>
          <w:b/>
          <w:bCs/>
        </w:rPr>
      </w:pPr>
    </w:p>
    <w:p w14:paraId="557EAF11" w14:textId="77777777" w:rsidR="00657342" w:rsidRPr="001A11D0" w:rsidRDefault="00657342" w:rsidP="00657342">
      <w:pPr>
        <w:jc w:val="center"/>
        <w:rPr>
          <w:b/>
          <w:bCs/>
        </w:rPr>
      </w:pPr>
    </w:p>
    <w:p w14:paraId="780EF6EA" w14:textId="10CC59FF" w:rsidR="00657342" w:rsidRDefault="00657342" w:rsidP="00657342">
      <w:pPr>
        <w:jc w:val="center"/>
      </w:pPr>
      <w:r w:rsidRPr="001A11D0">
        <w:rPr>
          <w:b/>
          <w:bCs/>
        </w:rPr>
        <w:t>Fecha:</w:t>
      </w:r>
      <w:r w:rsidRPr="001A11D0">
        <w:rPr>
          <w:b/>
          <w:bCs/>
        </w:rPr>
        <w:br/>
      </w:r>
      <w:r>
        <w:t xml:space="preserve">22 de octubre del </w:t>
      </w:r>
      <w:r w:rsidRPr="001A11D0">
        <w:t>2025</w:t>
      </w:r>
    </w:p>
    <w:p w14:paraId="07EB279A" w14:textId="77777777" w:rsidR="00657342" w:rsidRDefault="00657342" w:rsidP="00657342">
      <w:pPr>
        <w:jc w:val="center"/>
      </w:pPr>
    </w:p>
    <w:p w14:paraId="347D1A9D" w14:textId="77777777" w:rsidR="00657342" w:rsidRDefault="00657342" w:rsidP="00657342">
      <w:pPr>
        <w:jc w:val="center"/>
      </w:pPr>
    </w:p>
    <w:p w14:paraId="52EBD142" w14:textId="77777777" w:rsidR="00657342" w:rsidRDefault="00657342" w:rsidP="00657342">
      <w:pPr>
        <w:jc w:val="center"/>
      </w:pPr>
    </w:p>
    <w:p w14:paraId="1804B348" w14:textId="77777777" w:rsidR="002D1EBA" w:rsidRDefault="002D1EBA" w:rsidP="00657342">
      <w:pPr>
        <w:jc w:val="center"/>
      </w:pPr>
    </w:p>
    <w:p w14:paraId="358DFBA1" w14:textId="77777777" w:rsidR="00657342" w:rsidRPr="00657342" w:rsidRDefault="00657342" w:rsidP="00657342">
      <w:pPr>
        <w:jc w:val="center"/>
        <w:rPr>
          <w:b/>
          <w:bCs/>
        </w:rPr>
      </w:pPr>
      <w:r w:rsidRPr="00657342">
        <w:rPr>
          <w:b/>
          <w:bCs/>
        </w:rPr>
        <w:t>Fase de Análisis</w:t>
      </w:r>
    </w:p>
    <w:p w14:paraId="22FB30D2" w14:textId="77777777" w:rsidR="00657342" w:rsidRPr="00657342" w:rsidRDefault="00657342" w:rsidP="00657342">
      <w:pPr>
        <w:rPr>
          <w:b/>
          <w:bCs/>
        </w:rPr>
      </w:pPr>
      <w:r w:rsidRPr="00657342">
        <w:rPr>
          <w:b/>
          <w:bCs/>
        </w:rPr>
        <w:t>1. Descripción del problema</w:t>
      </w:r>
    </w:p>
    <w:p w14:paraId="198CC042" w14:textId="77777777" w:rsidR="00657342" w:rsidRDefault="00657342" w:rsidP="00657342">
      <w:r w:rsidRPr="00657342">
        <w:t>En Colombia ocurren miles de sismos al año, pero la información disponible no siempre es accesible ni fácil de entender para el público. Aunque el Servicio Geológico Colombiano (SGC) y otras entidades publican los datos, la mayoría están en formatos técnicos que no resultan atractivos para los usuarios comunes.</w:t>
      </w:r>
      <w:r w:rsidRPr="00657342">
        <w:br/>
        <w:t>El proyecto busca solucionar esta falta de accesibilidad creando una herramienta visual e interactiva que muestre la información sísmica de manera clara, educativa y dinámica.</w:t>
      </w:r>
    </w:p>
    <w:p w14:paraId="24F9C115" w14:textId="77777777" w:rsidR="00657342" w:rsidRDefault="00657342" w:rsidP="00657342"/>
    <w:p w14:paraId="2231236B" w14:textId="77777777" w:rsidR="00657342" w:rsidRPr="00657342" w:rsidRDefault="00657342" w:rsidP="00657342">
      <w:pPr>
        <w:rPr>
          <w:b/>
          <w:bCs/>
        </w:rPr>
      </w:pPr>
      <w:r w:rsidRPr="00657342">
        <w:rPr>
          <w:b/>
          <w:bCs/>
        </w:rPr>
        <w:t>2. Análisis de necesidades</w:t>
      </w:r>
    </w:p>
    <w:p w14:paraId="52287226" w14:textId="77777777" w:rsidR="00657342" w:rsidRPr="00657342" w:rsidRDefault="00657342" w:rsidP="00657342">
      <w:pPr>
        <w:numPr>
          <w:ilvl w:val="0"/>
          <w:numId w:val="1"/>
        </w:numPr>
      </w:pPr>
      <w:r w:rsidRPr="00657342">
        <w:rPr>
          <w:b/>
          <w:bCs/>
        </w:rPr>
        <w:t>Necesidad informativa:</w:t>
      </w:r>
      <w:r w:rsidRPr="00657342">
        <w:t xml:space="preserve"> centralizar los datos sísmicos de Colombia en una interfaz fácil de usar.</w:t>
      </w:r>
    </w:p>
    <w:p w14:paraId="74AFF112" w14:textId="77777777" w:rsidR="00657342" w:rsidRPr="00657342" w:rsidRDefault="00657342" w:rsidP="00657342">
      <w:pPr>
        <w:numPr>
          <w:ilvl w:val="0"/>
          <w:numId w:val="1"/>
        </w:numPr>
      </w:pPr>
      <w:r w:rsidRPr="00657342">
        <w:rPr>
          <w:b/>
          <w:bCs/>
        </w:rPr>
        <w:t>Necesidad educativa:</w:t>
      </w:r>
      <w:r w:rsidRPr="00657342">
        <w:t xml:space="preserve"> enseñar a la población qué son los sismos y cómo afectan distintas zonas.</w:t>
      </w:r>
    </w:p>
    <w:p w14:paraId="1CC03481" w14:textId="77777777" w:rsidR="00657342" w:rsidRPr="00657342" w:rsidRDefault="00657342" w:rsidP="00657342">
      <w:pPr>
        <w:numPr>
          <w:ilvl w:val="0"/>
          <w:numId w:val="1"/>
        </w:numPr>
      </w:pPr>
      <w:r w:rsidRPr="00657342">
        <w:rPr>
          <w:b/>
          <w:bCs/>
        </w:rPr>
        <w:t>Necesidad tecnológica:</w:t>
      </w:r>
      <w:r w:rsidRPr="00657342">
        <w:t xml:space="preserve"> utilizar programación web (HTML, CSS y JS) para integrar datos en tiempo real y simulaciones visuales.</w:t>
      </w:r>
    </w:p>
    <w:p w14:paraId="77112511" w14:textId="1E9B392F" w:rsidR="00657342" w:rsidRDefault="00657342" w:rsidP="00657342">
      <w:pPr>
        <w:numPr>
          <w:ilvl w:val="0"/>
          <w:numId w:val="1"/>
        </w:numPr>
      </w:pPr>
      <w:r w:rsidRPr="00657342">
        <w:rPr>
          <w:b/>
          <w:bCs/>
        </w:rPr>
        <w:t>Colaboración externa:</w:t>
      </w:r>
      <w:r w:rsidRPr="00657342">
        <w:t xml:space="preserve"> trabajar con el Servicio Geológico Colombiano (SGC) para mejorar la calidad y precisión de los datos mostrados.</w:t>
      </w:r>
    </w:p>
    <w:p w14:paraId="62E6DAD8" w14:textId="77777777" w:rsidR="00657342" w:rsidRPr="00657342" w:rsidRDefault="00657342" w:rsidP="00657342"/>
    <w:p w14:paraId="7D6A9665" w14:textId="77777777" w:rsidR="00657342" w:rsidRPr="00657342" w:rsidRDefault="00657342" w:rsidP="00657342">
      <w:pPr>
        <w:rPr>
          <w:b/>
          <w:bCs/>
        </w:rPr>
      </w:pPr>
      <w:r w:rsidRPr="00657342">
        <w:rPr>
          <w:b/>
          <w:bCs/>
        </w:rPr>
        <w:t>3. Usuarios del sistema</w:t>
      </w:r>
    </w:p>
    <w:p w14:paraId="7D18A6E2" w14:textId="77777777" w:rsidR="00657342" w:rsidRPr="00657342" w:rsidRDefault="00657342" w:rsidP="00657342">
      <w:pPr>
        <w:numPr>
          <w:ilvl w:val="0"/>
          <w:numId w:val="2"/>
        </w:numPr>
      </w:pPr>
      <w:r w:rsidRPr="00657342">
        <w:rPr>
          <w:b/>
          <w:bCs/>
        </w:rPr>
        <w:t>Población general:</w:t>
      </w:r>
      <w:r w:rsidRPr="00657342">
        <w:t xml:space="preserve"> personas interesadas en conocer los sismos recientes o históricos.</w:t>
      </w:r>
    </w:p>
    <w:p w14:paraId="35C73898" w14:textId="77777777" w:rsidR="00657342" w:rsidRPr="00657342" w:rsidRDefault="00657342" w:rsidP="00657342">
      <w:pPr>
        <w:numPr>
          <w:ilvl w:val="0"/>
          <w:numId w:val="2"/>
        </w:numPr>
      </w:pPr>
      <w:r w:rsidRPr="00657342">
        <w:rPr>
          <w:b/>
          <w:bCs/>
        </w:rPr>
        <w:t>Estudiantes y docentes:</w:t>
      </w:r>
      <w:r w:rsidRPr="00657342">
        <w:t xml:space="preserve"> que buscan material educativo y visual sobre la actividad sísmica en el país.</w:t>
      </w:r>
    </w:p>
    <w:p w14:paraId="36D2E8E0" w14:textId="77777777" w:rsidR="00657342" w:rsidRPr="00657342" w:rsidRDefault="00657342" w:rsidP="00657342">
      <w:pPr>
        <w:numPr>
          <w:ilvl w:val="0"/>
          <w:numId w:val="2"/>
        </w:numPr>
      </w:pPr>
      <w:r w:rsidRPr="00657342">
        <w:rPr>
          <w:b/>
          <w:bCs/>
        </w:rPr>
        <w:t>Entidades de investigación:</w:t>
      </w:r>
      <w:r w:rsidRPr="00657342">
        <w:t xml:space="preserve"> que pueden usar la base de datos o la simulación como recurso de análisis.</w:t>
      </w:r>
    </w:p>
    <w:p w14:paraId="7C8178E1" w14:textId="77777777" w:rsidR="00657342" w:rsidRDefault="00657342" w:rsidP="00657342"/>
    <w:p w14:paraId="5201DEEE" w14:textId="77777777" w:rsidR="00657342" w:rsidRPr="00657342" w:rsidRDefault="00657342" w:rsidP="00657342">
      <w:pPr>
        <w:rPr>
          <w:b/>
          <w:bCs/>
        </w:rPr>
      </w:pPr>
      <w:r w:rsidRPr="00657342">
        <w:rPr>
          <w:b/>
          <w:bCs/>
        </w:rPr>
        <w:t>4. Requerimientos principales identificados</w:t>
      </w:r>
    </w:p>
    <w:p w14:paraId="2CD22834" w14:textId="77777777" w:rsidR="00657342" w:rsidRPr="00657342" w:rsidRDefault="00657342" w:rsidP="00657342">
      <w:pPr>
        <w:numPr>
          <w:ilvl w:val="0"/>
          <w:numId w:val="3"/>
        </w:numPr>
      </w:pPr>
      <w:r w:rsidRPr="00657342">
        <w:lastRenderedPageBreak/>
        <w:t>Mostrar sismos en tiempo real en un mapa de Colombia.</w:t>
      </w:r>
    </w:p>
    <w:p w14:paraId="155D2145" w14:textId="77777777" w:rsidR="00657342" w:rsidRPr="00657342" w:rsidRDefault="00657342" w:rsidP="00657342">
      <w:pPr>
        <w:numPr>
          <w:ilvl w:val="0"/>
          <w:numId w:val="3"/>
        </w:numPr>
      </w:pPr>
      <w:r w:rsidRPr="00657342">
        <w:t>Permitir al usuario ingresar magnitud y ubicación para simular un sismo.</w:t>
      </w:r>
    </w:p>
    <w:p w14:paraId="30D20765" w14:textId="77777777" w:rsidR="00657342" w:rsidRPr="00657342" w:rsidRDefault="00657342" w:rsidP="00657342">
      <w:pPr>
        <w:numPr>
          <w:ilvl w:val="0"/>
          <w:numId w:val="3"/>
        </w:numPr>
      </w:pPr>
      <w:r w:rsidRPr="00657342">
        <w:t>Guardar y mostrar información histórica de los terremotos más importantes.</w:t>
      </w:r>
    </w:p>
    <w:p w14:paraId="0472716E" w14:textId="77777777" w:rsidR="00657342" w:rsidRPr="00657342" w:rsidRDefault="00657342" w:rsidP="00657342">
      <w:pPr>
        <w:numPr>
          <w:ilvl w:val="0"/>
          <w:numId w:val="3"/>
        </w:numPr>
      </w:pPr>
      <w:r w:rsidRPr="00657342">
        <w:t>Diseñar una interfaz atractiva, educativa y fácil de usar.</w:t>
      </w:r>
    </w:p>
    <w:p w14:paraId="72392E9F" w14:textId="77777777" w:rsidR="00657342" w:rsidRDefault="00657342" w:rsidP="00657342"/>
    <w:p w14:paraId="2B862698" w14:textId="32A595D9" w:rsidR="00657342" w:rsidRPr="00657342" w:rsidRDefault="00657342" w:rsidP="00657342">
      <w:pPr>
        <w:jc w:val="center"/>
        <w:rPr>
          <w:b/>
          <w:bCs/>
        </w:rPr>
      </w:pPr>
      <w:r w:rsidRPr="00657342">
        <w:rPr>
          <w:b/>
          <w:bCs/>
        </w:rPr>
        <w:t>Fase de Diseño</w:t>
      </w:r>
    </w:p>
    <w:p w14:paraId="5BA6A492" w14:textId="4CD6B183" w:rsidR="002C1648" w:rsidRPr="002C1648" w:rsidRDefault="002C1648" w:rsidP="002C1648">
      <w:r>
        <w:t xml:space="preserve">En </w:t>
      </w:r>
      <w:r w:rsidRPr="002C1648">
        <w:t>esta fase se definió cómo se organizaría el sistema, tanto en su estructura técnica como en su aspecto visual.</w:t>
      </w:r>
      <w:r w:rsidRPr="002C1648">
        <w:br/>
        <w:t>El objetivo principal fue crear un diseño que fuera intuitivo, educativo y visualmente atractivo, de modo que cualquier persona pueda entender y explorar la información sobre los sismos de manera sencilla.</w:t>
      </w:r>
    </w:p>
    <w:p w14:paraId="23046941" w14:textId="77777777" w:rsidR="002C1648" w:rsidRPr="002C1648" w:rsidRDefault="002C1648" w:rsidP="002C1648">
      <w:r w:rsidRPr="002C1648">
        <w:t>El diseño del proyecto se basa en tres componentes principales: la interfaz visual, la estructura lógica del sistema y la experiencia del usuario.</w:t>
      </w:r>
    </w:p>
    <w:p w14:paraId="7652A133" w14:textId="77777777" w:rsidR="00657342" w:rsidRDefault="00657342" w:rsidP="002C1648"/>
    <w:p w14:paraId="39AD4894" w14:textId="77777777" w:rsidR="002C1648" w:rsidRPr="002C1648" w:rsidRDefault="002C1648" w:rsidP="002C1648">
      <w:pPr>
        <w:rPr>
          <w:b/>
          <w:bCs/>
        </w:rPr>
      </w:pPr>
      <w:r w:rsidRPr="002C1648">
        <w:rPr>
          <w:b/>
          <w:bCs/>
        </w:rPr>
        <w:t>1. Diseño general del sistema</w:t>
      </w:r>
    </w:p>
    <w:p w14:paraId="47C61DFF" w14:textId="62A766FE" w:rsidR="002C1648" w:rsidRPr="002C1648" w:rsidRDefault="002C1648" w:rsidP="002C1648">
      <w:r w:rsidRPr="002C1648">
        <w:t>El sistema fue concebido como una aplicación web interactiva que combina visualización, educación y simulación.</w:t>
      </w:r>
      <w:r w:rsidR="002D1EBA">
        <w:t xml:space="preserve"> </w:t>
      </w:r>
      <w:r w:rsidRPr="002C1648">
        <w:t>Desde un navegador, el usuario puede acceder a un mapa de Colombia en el que se muestran los sismos registrados en tiempo real y también los históricos más importantes. Además, puede crear su propia simulación seleccionando un punto del mapa y eligiendo una magnitud.</w:t>
      </w:r>
    </w:p>
    <w:p w14:paraId="0D93EFC4" w14:textId="03C1C144" w:rsidR="00657342" w:rsidRDefault="002C1648">
      <w:r w:rsidRPr="002C1648">
        <w:t>Este diseño busca que el aprendizaje ocurra a través de la interacción: que el usuario experimente y observe visualmente cómo cambian las zonas afectadas según la magnitud del evento.</w:t>
      </w:r>
    </w:p>
    <w:p w14:paraId="551F3BCA" w14:textId="77777777" w:rsidR="002D1EBA" w:rsidRDefault="002D1EBA"/>
    <w:p w14:paraId="262632AA" w14:textId="77777777" w:rsidR="002D1EBA" w:rsidRPr="002D1EBA" w:rsidRDefault="002D1EBA" w:rsidP="002D1EBA">
      <w:r w:rsidRPr="002D1EBA">
        <w:rPr>
          <w:b/>
          <w:bCs/>
        </w:rPr>
        <w:t>Componentes principales:</w:t>
      </w:r>
    </w:p>
    <w:p w14:paraId="22725F8D" w14:textId="77777777" w:rsidR="002D1EBA" w:rsidRPr="002D1EBA" w:rsidRDefault="002D1EBA" w:rsidP="002D1EBA">
      <w:pPr>
        <w:numPr>
          <w:ilvl w:val="0"/>
          <w:numId w:val="4"/>
        </w:numPr>
      </w:pPr>
      <w:r w:rsidRPr="002D1EBA">
        <w:rPr>
          <w:b/>
          <w:bCs/>
        </w:rPr>
        <w:t>Frontend:</w:t>
      </w:r>
      <w:r w:rsidRPr="002D1EBA">
        <w:t xml:space="preserve"> interfaz web creada con HTML y CSS, encargada del diseño visual y la interacción con el usuario.</w:t>
      </w:r>
    </w:p>
    <w:p w14:paraId="18C87C1E" w14:textId="77777777" w:rsidR="002D1EBA" w:rsidRPr="002D1EBA" w:rsidRDefault="002D1EBA" w:rsidP="002D1EBA">
      <w:pPr>
        <w:numPr>
          <w:ilvl w:val="0"/>
          <w:numId w:val="4"/>
        </w:numPr>
      </w:pPr>
      <w:r w:rsidRPr="002D1EBA">
        <w:rPr>
          <w:b/>
          <w:bCs/>
        </w:rPr>
        <w:t>Backend (en desarrollo):</w:t>
      </w:r>
      <w:r w:rsidRPr="002D1EBA">
        <w:t xml:space="preserve"> estructura lógica que manejará datos históricos y conexión con APIs (USGS o SGC).</w:t>
      </w:r>
    </w:p>
    <w:p w14:paraId="5E4E40D8" w14:textId="77777777" w:rsidR="002D1EBA" w:rsidRPr="002D1EBA" w:rsidRDefault="002D1EBA" w:rsidP="002D1EBA">
      <w:pPr>
        <w:numPr>
          <w:ilvl w:val="0"/>
          <w:numId w:val="4"/>
        </w:numPr>
      </w:pPr>
      <w:r w:rsidRPr="002D1EBA">
        <w:rPr>
          <w:b/>
          <w:bCs/>
        </w:rPr>
        <w:t>Base de datos:</w:t>
      </w:r>
      <w:r w:rsidRPr="002D1EBA">
        <w:t xml:space="preserve"> almacenamiento de información sobre sismos históricos.</w:t>
      </w:r>
    </w:p>
    <w:p w14:paraId="7B1A9647" w14:textId="77777777" w:rsidR="002D1EBA" w:rsidRPr="002D1EBA" w:rsidRDefault="002D1EBA" w:rsidP="002D1EBA">
      <w:pPr>
        <w:numPr>
          <w:ilvl w:val="0"/>
          <w:numId w:val="4"/>
        </w:numPr>
      </w:pPr>
      <w:r w:rsidRPr="002D1EBA">
        <w:rPr>
          <w:b/>
          <w:bCs/>
        </w:rPr>
        <w:lastRenderedPageBreak/>
        <w:t>Mapa interactivo:</w:t>
      </w:r>
      <w:r w:rsidRPr="002D1EBA">
        <w:t xml:space="preserve"> elemento central donde se muestran epicentros, magnitudes y simulaciones.</w:t>
      </w:r>
    </w:p>
    <w:p w14:paraId="500A6CE9" w14:textId="77777777" w:rsidR="002D1EBA" w:rsidRDefault="002D1EBA"/>
    <w:p w14:paraId="3C108BD9" w14:textId="77777777" w:rsidR="002D1EBA" w:rsidRPr="002D1EBA" w:rsidRDefault="002D1EBA" w:rsidP="002D1EBA">
      <w:pPr>
        <w:rPr>
          <w:b/>
          <w:bCs/>
        </w:rPr>
      </w:pPr>
      <w:r w:rsidRPr="002D1EBA">
        <w:rPr>
          <w:b/>
          <w:bCs/>
        </w:rPr>
        <w:t>2. Diseño visual y estructura</w:t>
      </w:r>
    </w:p>
    <w:p w14:paraId="0C709AF9" w14:textId="77777777" w:rsidR="002D1EBA" w:rsidRDefault="002D1EBA" w:rsidP="002D1EBA">
      <w:r w:rsidRPr="002D1EBA">
        <w:t>La página principal del sistema está compuesta por un mapa interactivo al centro, acompañado por una barra lateral que presenta la información detallada de cada sismo.</w:t>
      </w:r>
    </w:p>
    <w:p w14:paraId="69FB0D44" w14:textId="3D51F6AA" w:rsidR="002D1EBA" w:rsidRPr="002D1EBA" w:rsidRDefault="002D1EBA" w:rsidP="002D1EBA">
      <w:r w:rsidRPr="002D1EBA">
        <w:br/>
        <w:t>En la parte superior, se incluye un menú simple que permite navegar entre las secciones del proyecto, como “Mapa”, “Simulación”, “Historia sísmica” y “Educación”.</w:t>
      </w:r>
    </w:p>
    <w:p w14:paraId="023840A8" w14:textId="2272BD7C" w:rsidR="002D1EBA" w:rsidRPr="002D1EBA" w:rsidRDefault="002D1EBA" w:rsidP="002D1EBA">
      <w:r w:rsidRPr="002D1EBA">
        <w:t>Cada elemento fue diseñado con un estilo claro y ordenado, utilizando colores suaves</w:t>
      </w:r>
      <w:r>
        <w:t xml:space="preserve"> y </w:t>
      </w:r>
      <w:r w:rsidRPr="002D1EBA">
        <w:t>textos</w:t>
      </w:r>
      <w:r>
        <w:t xml:space="preserve">. Con esto buscamos que la interfaz y visualización </w:t>
      </w:r>
      <w:r w:rsidRPr="002D1EBA">
        <w:t>no sobrecarg</w:t>
      </w:r>
      <w:r>
        <w:t>uen</w:t>
      </w:r>
      <w:r w:rsidRPr="002D1EBA">
        <w:t xml:space="preserve"> la vista</w:t>
      </w:r>
      <w:r>
        <w:t>.</w:t>
      </w:r>
    </w:p>
    <w:p w14:paraId="4942D452" w14:textId="77777777" w:rsidR="002D1EBA" w:rsidRDefault="002D1EBA"/>
    <w:p w14:paraId="6D295567" w14:textId="77777777" w:rsidR="002D1EBA" w:rsidRPr="002D1EBA" w:rsidRDefault="002D1EBA" w:rsidP="002D1EBA">
      <w:pPr>
        <w:rPr>
          <w:b/>
          <w:bCs/>
        </w:rPr>
      </w:pPr>
      <w:r w:rsidRPr="002D1EBA">
        <w:rPr>
          <w:b/>
          <w:bCs/>
        </w:rPr>
        <w:t>3. Diseño lógico y funcional</w:t>
      </w:r>
    </w:p>
    <w:p w14:paraId="34840806" w14:textId="77777777" w:rsidR="002D1EBA" w:rsidRDefault="002D1EBA" w:rsidP="002D1EBA">
      <w:r w:rsidRPr="002D1EBA">
        <w:t>En el diseño lógico se planteó cómo interactúan los diferentes elementos del sistema.</w:t>
      </w:r>
    </w:p>
    <w:p w14:paraId="65BE48C0" w14:textId="56F5F34F" w:rsidR="002D1EBA" w:rsidRPr="002D1EBA" w:rsidRDefault="002D1EBA" w:rsidP="002D1EBA">
      <w:r w:rsidRPr="002D1EBA">
        <w:br/>
        <w:t>El mapa actúa como el núcleo visual, conectado a una base de datos (en desarrollo) que contiene los registros sísmicos.</w:t>
      </w:r>
      <w:r w:rsidRPr="002D1EBA">
        <w:br/>
        <w:t>La simulación permite al usuario generar un sismo ficticio, mientras que el panel informativo se actualiza automáticamente para mostrar los detalles del evento.</w:t>
      </w:r>
    </w:p>
    <w:p w14:paraId="158BCA70" w14:textId="77777777" w:rsidR="002D1EBA" w:rsidRDefault="002D1EBA"/>
    <w:p w14:paraId="3924216A" w14:textId="77777777" w:rsidR="002D1EBA" w:rsidRPr="002D1EBA" w:rsidRDefault="002D1EBA" w:rsidP="002D1EBA">
      <w:pPr>
        <w:rPr>
          <w:b/>
          <w:bCs/>
        </w:rPr>
      </w:pPr>
      <w:r w:rsidRPr="002D1EBA">
        <w:rPr>
          <w:b/>
          <w:bCs/>
        </w:rPr>
        <w:t>4. Experiencia del usuario</w:t>
      </w:r>
    </w:p>
    <w:p w14:paraId="3A22A198" w14:textId="77777777" w:rsidR="002D1EBA" w:rsidRDefault="002D1EBA" w:rsidP="002D1EBA">
      <w:r w:rsidRPr="002D1EBA">
        <w:t>El diseño se enfocó en la facilidad de uso.</w:t>
      </w:r>
      <w:r w:rsidRPr="002D1EBA">
        <w:br/>
        <w:t>El usuario no necesita tener conocimientos técnicos para interactuar con el mapa o acceder a la información. Basta con hacer clic en un punto o marcador para visualizar los detalles de un sismo.</w:t>
      </w:r>
      <w:r w:rsidRPr="002D1EBA">
        <w:br/>
        <w:t>La idea es que la página funcione como una Wikipedia visual, donde la información esté acompañada de elementos gráficos que faciliten la comprensión.</w:t>
      </w:r>
    </w:p>
    <w:p w14:paraId="20EAF031" w14:textId="77777777" w:rsidR="002D1EBA" w:rsidRDefault="002D1EBA" w:rsidP="002D1EBA"/>
    <w:p w14:paraId="68CF4CAE" w14:textId="77777777" w:rsidR="002D1EBA" w:rsidRPr="002D1EBA" w:rsidRDefault="002D1EBA" w:rsidP="002D1EBA">
      <w:pPr>
        <w:rPr>
          <w:b/>
          <w:bCs/>
        </w:rPr>
      </w:pPr>
      <w:r w:rsidRPr="002D1EBA">
        <w:rPr>
          <w:b/>
          <w:bCs/>
        </w:rPr>
        <w:lastRenderedPageBreak/>
        <w:t>5. Diseño estético</w:t>
      </w:r>
    </w:p>
    <w:p w14:paraId="73BD9FE6" w14:textId="77777777" w:rsidR="002D1EBA" w:rsidRPr="002D1EBA" w:rsidRDefault="002D1EBA" w:rsidP="002D1EBA">
      <w:r w:rsidRPr="002D1EBA">
        <w:t>El aspecto visual combina tonos neutros con colores llamativos para los epicentros y las áreas de impacto.</w:t>
      </w:r>
      <w:r w:rsidRPr="002D1EBA">
        <w:br/>
        <w:t>El mapa ocupa la mayor parte del espacio para dar protagonismo a la parte interactiva, mientras que los textos e íconos complementan la experiencia sin distraer al usuario.</w:t>
      </w:r>
      <w:r w:rsidRPr="002D1EBA">
        <w:br/>
        <w:t>El estilo es moderno, minimalista y educativo, pensado para atraer la atención de estudiantes, docentes y público general.</w:t>
      </w:r>
    </w:p>
    <w:p w14:paraId="25ABCA2C" w14:textId="77777777" w:rsidR="002D1EBA" w:rsidRPr="002D1EBA" w:rsidRDefault="002D1EBA" w:rsidP="002D1EBA">
      <w:pPr>
        <w:jc w:val="center"/>
        <w:rPr>
          <w:b/>
          <w:bCs/>
        </w:rPr>
      </w:pPr>
    </w:p>
    <w:p w14:paraId="01532469" w14:textId="7DCC731C" w:rsidR="002D1EBA" w:rsidRPr="002D1EBA" w:rsidRDefault="002D1EBA" w:rsidP="002D1EBA">
      <w:pPr>
        <w:jc w:val="center"/>
        <w:rPr>
          <w:b/>
          <w:bCs/>
        </w:rPr>
      </w:pPr>
      <w:r w:rsidRPr="002D1EBA">
        <w:rPr>
          <w:b/>
          <w:bCs/>
        </w:rPr>
        <w:t>conclusión</w:t>
      </w:r>
    </w:p>
    <w:p w14:paraId="0314DEDB" w14:textId="082D58C5" w:rsidR="002D1EBA" w:rsidRPr="002D1EBA" w:rsidRDefault="002D1EBA" w:rsidP="002D1EBA">
      <w:r>
        <w:t xml:space="preserve">Nuestro </w:t>
      </w:r>
      <w:r w:rsidRPr="002D1EBA">
        <w:t>proyecto busca acercar la información sísmica a las personas de una forma más comprensible, visual y accesible. Gracias a su diseño interactivo, los usuarios pueden conocer los sismos más importantes, simular escenarios y aprender sobre la magnitud e impacto de los terremotos en Colombia.</w:t>
      </w:r>
    </w:p>
    <w:p w14:paraId="52B6203E" w14:textId="4CCFB159" w:rsidR="002D1EBA" w:rsidRPr="002D1EBA" w:rsidRDefault="004629EE" w:rsidP="002D1EBA">
      <w:r w:rsidRPr="002D1EBA">
        <w:t>Además,</w:t>
      </w:r>
      <w:r w:rsidR="002D1EBA">
        <w:t xml:space="preserve"> nuestro </w:t>
      </w:r>
      <w:r w:rsidR="002D1EBA" w:rsidRPr="002D1EBA">
        <w:t>grupo considera importante mantener una colaboración futura con el Servicio Geológico Colombiano (SGC) para mejorar la precisión de los datos y aportar ideas para optimizar la presentación de la información en sus plataformas.</w:t>
      </w:r>
    </w:p>
    <w:p w14:paraId="2FFFDC91" w14:textId="12D7EF7B" w:rsidR="002D1EBA" w:rsidRPr="002D1EBA" w:rsidRDefault="004629EE" w:rsidP="002D1EBA">
      <w:r>
        <w:t>Como tal</w:t>
      </w:r>
      <w:r w:rsidR="002D1EBA" w:rsidRPr="002D1EBA">
        <w:t>, este trabajo refleja el esfuerzo, la dedicación y el aprendizaje alcanzado por el equipo, demostrando que la tecnología también puede ser una herramienta para educar, prevenir y crear conciencia sobre los fenómenos naturales que afectan a nuestro país.</w:t>
      </w:r>
    </w:p>
    <w:p w14:paraId="51734A24" w14:textId="77777777" w:rsidR="002D1EBA" w:rsidRDefault="002D1EBA"/>
    <w:sectPr w:rsidR="002D1E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82AB5"/>
    <w:multiLevelType w:val="multilevel"/>
    <w:tmpl w:val="42648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C52D57"/>
    <w:multiLevelType w:val="multilevel"/>
    <w:tmpl w:val="53A07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8C5D8A"/>
    <w:multiLevelType w:val="multilevel"/>
    <w:tmpl w:val="6E204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0440E0"/>
    <w:multiLevelType w:val="multilevel"/>
    <w:tmpl w:val="46909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3251988">
    <w:abstractNumId w:val="2"/>
  </w:num>
  <w:num w:numId="2" w16cid:durableId="642195724">
    <w:abstractNumId w:val="1"/>
  </w:num>
  <w:num w:numId="3" w16cid:durableId="2001807276">
    <w:abstractNumId w:val="0"/>
  </w:num>
  <w:num w:numId="4" w16cid:durableId="2979545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342"/>
    <w:rsid w:val="002C1648"/>
    <w:rsid w:val="002D1EBA"/>
    <w:rsid w:val="0032286A"/>
    <w:rsid w:val="004629EE"/>
    <w:rsid w:val="0065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C9C18"/>
  <w15:chartTrackingRefBased/>
  <w15:docId w15:val="{10FCB1A4-D3AA-4ADC-A9BC-3C7B993BD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342"/>
  </w:style>
  <w:style w:type="paragraph" w:styleId="Ttulo1">
    <w:name w:val="heading 1"/>
    <w:basedOn w:val="Normal"/>
    <w:next w:val="Normal"/>
    <w:link w:val="Ttulo1Car"/>
    <w:uiPriority w:val="9"/>
    <w:qFormat/>
    <w:rsid w:val="006573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73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73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73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73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73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73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73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73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73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73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73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73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734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73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734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73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73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573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7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73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573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573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734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5734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5734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73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734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573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916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Lopez Holguin</dc:creator>
  <cp:keywords/>
  <dc:description/>
  <cp:lastModifiedBy>Sofia Lopez Holguin</cp:lastModifiedBy>
  <cp:revision>3</cp:revision>
  <dcterms:created xsi:type="dcterms:W3CDTF">2025-10-23T02:47:00Z</dcterms:created>
  <dcterms:modified xsi:type="dcterms:W3CDTF">2025-10-23T03:46:00Z</dcterms:modified>
</cp:coreProperties>
</file>