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A3ACB" w14:textId="52184A39" w:rsidR="00517C3C" w:rsidRPr="00616738" w:rsidRDefault="005B268F" w:rsidP="00A313FD">
      <w:pPr>
        <w:pStyle w:val="Title"/>
        <w:jc w:val="center"/>
      </w:pPr>
      <w:r w:rsidRPr="00517C3C">
        <w:t>Risk</w:t>
      </w:r>
      <w:r w:rsidR="00EE4030" w:rsidRPr="00517C3C">
        <w:t>-of-infection</w:t>
      </w:r>
      <w:r w:rsidRPr="00517C3C">
        <w:t xml:space="preserve"> outline</w:t>
      </w:r>
    </w:p>
    <w:p w14:paraId="2589277A" w14:textId="77777777" w:rsidR="004A673E" w:rsidRPr="00460DA1" w:rsidRDefault="004A673E" w:rsidP="0090167C"/>
    <w:p w14:paraId="53EAFA04" w14:textId="6067DC0D" w:rsidR="000A1A2E" w:rsidRDefault="00EE4030" w:rsidP="003C5E60">
      <w:pPr>
        <w:pStyle w:val="Heading1"/>
        <w:numPr>
          <w:ilvl w:val="0"/>
          <w:numId w:val="42"/>
        </w:numPr>
        <w:ind w:hanging="180"/>
      </w:pPr>
      <w:r>
        <w:t>Summary</w:t>
      </w:r>
    </w:p>
    <w:p w14:paraId="0B71C394" w14:textId="77777777" w:rsidR="003C5E60" w:rsidRPr="003C5E60" w:rsidRDefault="003C5E60" w:rsidP="003C5E60"/>
    <w:p w14:paraId="499AAFF3" w14:textId="7E711978" w:rsidR="00EE4030" w:rsidRDefault="00EE4030" w:rsidP="007C7EAD">
      <w:pPr>
        <w:spacing w:line="276" w:lineRule="auto"/>
        <w:rPr>
          <w:rFonts w:ascii="Times" w:hAnsi="Times"/>
        </w:rPr>
      </w:pPr>
      <w:r>
        <w:rPr>
          <w:rFonts w:ascii="Times" w:hAnsi="Times"/>
        </w:rPr>
        <w:t>To obtain a</w:t>
      </w:r>
      <w:r w:rsidR="00517C3C">
        <w:rPr>
          <w:rFonts w:ascii="Times" w:hAnsi="Times"/>
        </w:rPr>
        <w:t>n estimate of the number of covid infections happening at work, we take the following</w:t>
      </w:r>
      <w:r w:rsidR="00FB2C56">
        <w:rPr>
          <w:rFonts w:ascii="Times" w:hAnsi="Times"/>
        </w:rPr>
        <w:t xml:space="preserve"> high-level</w:t>
      </w:r>
      <w:r w:rsidR="00517C3C">
        <w:rPr>
          <w:rFonts w:ascii="Times" w:hAnsi="Times"/>
        </w:rPr>
        <w:t xml:space="preserve"> steps:</w:t>
      </w:r>
    </w:p>
    <w:p w14:paraId="5E671AC3" w14:textId="65CE793E" w:rsidR="00517C3C" w:rsidRDefault="00517C3C" w:rsidP="00517C3C">
      <w:pPr>
        <w:spacing w:line="276" w:lineRule="auto"/>
        <w:rPr>
          <w:rFonts w:ascii="Times" w:hAnsi="Times"/>
        </w:rPr>
      </w:pPr>
    </w:p>
    <w:p w14:paraId="0D2769C5" w14:textId="63F4E6C1" w:rsidR="00B0790F" w:rsidRDefault="00B0790F" w:rsidP="004B29B5">
      <w:pPr>
        <w:pStyle w:val="ListParagraph"/>
        <w:numPr>
          <w:ilvl w:val="0"/>
          <w:numId w:val="40"/>
        </w:numPr>
        <w:spacing w:line="276" w:lineRule="auto"/>
        <w:rPr>
          <w:rFonts w:ascii="Times" w:hAnsi="Times"/>
        </w:rPr>
      </w:pPr>
      <w:r>
        <w:rPr>
          <w:rFonts w:ascii="Times" w:hAnsi="Times"/>
        </w:rPr>
        <w:t>Obtain Household Pulse Survey data from phases 3.1, 3.2</w:t>
      </w:r>
      <w:r w:rsidR="004D6983">
        <w:rPr>
          <w:rFonts w:ascii="Times" w:hAnsi="Times"/>
        </w:rPr>
        <w:t>,</w:t>
      </w:r>
      <w:r>
        <w:rPr>
          <w:rFonts w:ascii="Times" w:hAnsi="Times"/>
        </w:rPr>
        <w:t xml:space="preserve"> 3.3</w:t>
      </w:r>
      <w:r w:rsidR="004D6983">
        <w:rPr>
          <w:rFonts w:ascii="Times" w:hAnsi="Times"/>
        </w:rPr>
        <w:t>, and 3.4</w:t>
      </w:r>
      <w:r>
        <w:rPr>
          <w:rFonts w:ascii="Times" w:hAnsi="Times"/>
        </w:rPr>
        <w:t xml:space="preserve"> spanning from April 14, </w:t>
      </w:r>
      <w:proofErr w:type="gramStart"/>
      <w:r>
        <w:rPr>
          <w:rFonts w:ascii="Times" w:hAnsi="Times"/>
        </w:rPr>
        <w:t>2021</w:t>
      </w:r>
      <w:proofErr w:type="gramEnd"/>
      <w:r>
        <w:rPr>
          <w:rFonts w:ascii="Times" w:hAnsi="Times"/>
        </w:rPr>
        <w:t xml:space="preserve"> to </w:t>
      </w:r>
      <w:r w:rsidR="00AE20BA">
        <w:rPr>
          <w:rFonts w:ascii="Times" w:hAnsi="Times"/>
        </w:rPr>
        <w:t>May</w:t>
      </w:r>
      <w:r w:rsidR="004D6983">
        <w:rPr>
          <w:rFonts w:ascii="Times" w:hAnsi="Times"/>
        </w:rPr>
        <w:t xml:space="preserve"> </w:t>
      </w:r>
      <w:r w:rsidR="00AE20BA">
        <w:rPr>
          <w:rFonts w:ascii="Times" w:hAnsi="Times"/>
        </w:rPr>
        <w:t>9</w:t>
      </w:r>
      <w:r>
        <w:rPr>
          <w:rFonts w:ascii="Times" w:hAnsi="Times"/>
        </w:rPr>
        <w:t>, 202</w:t>
      </w:r>
      <w:r w:rsidR="004D6983">
        <w:rPr>
          <w:rFonts w:ascii="Times" w:hAnsi="Times"/>
        </w:rPr>
        <w:t>2</w:t>
      </w:r>
    </w:p>
    <w:p w14:paraId="3D0E2307" w14:textId="5BB43595" w:rsidR="00517C3C" w:rsidRDefault="00FB2C56" w:rsidP="004B29B5">
      <w:pPr>
        <w:pStyle w:val="ListParagraph"/>
        <w:numPr>
          <w:ilvl w:val="0"/>
          <w:numId w:val="40"/>
        </w:numPr>
        <w:spacing w:line="276" w:lineRule="auto"/>
        <w:rPr>
          <w:rFonts w:ascii="Times" w:hAnsi="Times"/>
        </w:rPr>
      </w:pPr>
      <w:r>
        <w:rPr>
          <w:rFonts w:ascii="Times" w:hAnsi="Times"/>
        </w:rPr>
        <w:t xml:space="preserve">Categorize all Pulse </w:t>
      </w:r>
      <w:r w:rsidR="00B0790F">
        <w:rPr>
          <w:rFonts w:ascii="Times" w:hAnsi="Times"/>
        </w:rPr>
        <w:t>respondents</w:t>
      </w:r>
      <w:r>
        <w:rPr>
          <w:rFonts w:ascii="Times" w:hAnsi="Times"/>
        </w:rPr>
        <w:t xml:space="preserve"> into a setting x education job category</w:t>
      </w:r>
    </w:p>
    <w:p w14:paraId="2B7880CD" w14:textId="5B33FE56" w:rsidR="000379B4" w:rsidRDefault="000379B4" w:rsidP="004B29B5">
      <w:pPr>
        <w:pStyle w:val="ListParagraph"/>
        <w:numPr>
          <w:ilvl w:val="0"/>
          <w:numId w:val="40"/>
        </w:numPr>
        <w:spacing w:line="276" w:lineRule="auto"/>
        <w:rPr>
          <w:rFonts w:ascii="Times" w:hAnsi="Times"/>
        </w:rPr>
      </w:pPr>
      <w:r>
        <w:rPr>
          <w:rFonts w:ascii="Times" w:hAnsi="Times"/>
        </w:rPr>
        <w:t>Obtain relative covid risk by setting for respondents in each job</w:t>
      </w:r>
    </w:p>
    <w:p w14:paraId="50BA7F7E" w14:textId="058DC0F9" w:rsidR="00FB2C56" w:rsidRDefault="00B0790F" w:rsidP="004B29B5">
      <w:pPr>
        <w:pStyle w:val="ListParagraph"/>
        <w:numPr>
          <w:ilvl w:val="1"/>
          <w:numId w:val="40"/>
        </w:numPr>
        <w:spacing w:line="276" w:lineRule="auto"/>
        <w:rPr>
          <w:rFonts w:ascii="Times" w:hAnsi="Times"/>
        </w:rPr>
      </w:pPr>
      <w:r>
        <w:rPr>
          <w:rFonts w:ascii="Times" w:hAnsi="Times"/>
        </w:rPr>
        <w:t>Estimate the number of hours the respondent spends in each setting</w:t>
      </w:r>
    </w:p>
    <w:p w14:paraId="2A30D5B1" w14:textId="13E2B1D0" w:rsidR="00B0790F" w:rsidRDefault="00B0790F" w:rsidP="004B29B5">
      <w:pPr>
        <w:pStyle w:val="ListParagraph"/>
        <w:numPr>
          <w:ilvl w:val="1"/>
          <w:numId w:val="40"/>
        </w:numPr>
        <w:spacing w:line="276" w:lineRule="auto"/>
        <w:rPr>
          <w:rFonts w:ascii="Times" w:hAnsi="Times"/>
        </w:rPr>
      </w:pPr>
      <w:r>
        <w:rPr>
          <w:rFonts w:ascii="Times" w:hAnsi="Times"/>
        </w:rPr>
        <w:t xml:space="preserve">Estimate </w:t>
      </w:r>
      <w:r w:rsidR="000379B4">
        <w:rPr>
          <w:rFonts w:ascii="Times" w:hAnsi="Times"/>
        </w:rPr>
        <w:t>how risky those hours are (whether respondent lives alone, whether they practice preventive behavior)</w:t>
      </w:r>
    </w:p>
    <w:p w14:paraId="7ACC3686" w14:textId="7099F4BE" w:rsidR="000379B4" w:rsidRDefault="000379B4" w:rsidP="004B29B5">
      <w:pPr>
        <w:pStyle w:val="ListParagraph"/>
        <w:numPr>
          <w:ilvl w:val="1"/>
          <w:numId w:val="40"/>
        </w:numPr>
        <w:spacing w:line="276" w:lineRule="auto"/>
        <w:rPr>
          <w:rFonts w:ascii="Times" w:hAnsi="Times"/>
        </w:rPr>
      </w:pPr>
      <w:r>
        <w:rPr>
          <w:rFonts w:ascii="Times" w:hAnsi="Times"/>
        </w:rPr>
        <w:t xml:space="preserve">Create 3 </w:t>
      </w:r>
      <w:proofErr w:type="spellStart"/>
      <w:r>
        <w:rPr>
          <w:rFonts w:ascii="Times" w:hAnsi="Times"/>
        </w:rPr>
        <w:t>subrespondents</w:t>
      </w:r>
      <w:proofErr w:type="spellEnd"/>
      <w:r>
        <w:rPr>
          <w:rFonts w:ascii="Times" w:hAnsi="Times"/>
        </w:rPr>
        <w:t xml:space="preserve"> for each respondent, one for each setting. If respondent is infected, divide infection across </w:t>
      </w:r>
      <w:proofErr w:type="spellStart"/>
      <w:r>
        <w:rPr>
          <w:rFonts w:ascii="Times" w:hAnsi="Times"/>
        </w:rPr>
        <w:t>subrespondent</w:t>
      </w:r>
      <w:proofErr w:type="spellEnd"/>
      <w:r>
        <w:rPr>
          <w:rFonts w:ascii="Times" w:hAnsi="Times"/>
        </w:rPr>
        <w:t xml:space="preserve"> based on likelihood of contracting in each setting (using hours in setting and risky behavior)</w:t>
      </w:r>
    </w:p>
    <w:p w14:paraId="0FBA01A5" w14:textId="77777777" w:rsidR="00381EA2" w:rsidRDefault="000379B4" w:rsidP="004B29B5">
      <w:pPr>
        <w:pStyle w:val="ListParagraph"/>
        <w:numPr>
          <w:ilvl w:val="1"/>
          <w:numId w:val="40"/>
        </w:numPr>
        <w:spacing w:line="276" w:lineRule="auto"/>
        <w:rPr>
          <w:rFonts w:ascii="Times" w:hAnsi="Times"/>
        </w:rPr>
      </w:pPr>
      <w:r>
        <w:rPr>
          <w:rFonts w:ascii="Times" w:hAnsi="Times"/>
        </w:rPr>
        <w:t>Fit the log-linear model:</w:t>
      </w:r>
    </w:p>
    <w:p w14:paraId="3E21AAA4" w14:textId="79E9DDE2" w:rsidR="00381EA2" w:rsidRDefault="000379B4" w:rsidP="00381EA2">
      <w:pPr>
        <w:pStyle w:val="ListParagraph"/>
        <w:spacing w:line="276" w:lineRule="auto"/>
        <w:ind w:left="2160"/>
        <w:rPr>
          <w:rFonts w:ascii="Times" w:hAnsi="Times"/>
          <w:i/>
          <w:iCs/>
        </w:rPr>
      </w:pPr>
      <w:r w:rsidRPr="00381EA2">
        <w:rPr>
          <w:rFonts w:ascii="Times" w:hAnsi="Times"/>
          <w:i/>
          <w:iCs/>
        </w:rPr>
        <w:t>(Job * Race * State) + (Job * Infection) + (State * Race * Infection)</w:t>
      </w:r>
    </w:p>
    <w:p w14:paraId="00607175" w14:textId="6BFC2E79" w:rsidR="0054197B" w:rsidRDefault="0054197B" w:rsidP="004B29B5">
      <w:pPr>
        <w:pStyle w:val="ListParagraph"/>
        <w:numPr>
          <w:ilvl w:val="0"/>
          <w:numId w:val="40"/>
        </w:numPr>
        <w:spacing w:line="276" w:lineRule="auto"/>
        <w:rPr>
          <w:rFonts w:ascii="Times" w:hAnsi="Times"/>
        </w:rPr>
      </w:pPr>
      <w:r>
        <w:rPr>
          <w:rFonts w:ascii="Times" w:hAnsi="Times"/>
        </w:rPr>
        <w:t>Obtain relevant totals:</w:t>
      </w:r>
    </w:p>
    <w:p w14:paraId="0CDB316E" w14:textId="41E6A4F9" w:rsidR="0054197B" w:rsidRDefault="0054197B" w:rsidP="004B29B5">
      <w:pPr>
        <w:pStyle w:val="ListParagraph"/>
        <w:numPr>
          <w:ilvl w:val="1"/>
          <w:numId w:val="40"/>
        </w:numPr>
        <w:spacing w:line="276" w:lineRule="auto"/>
        <w:rPr>
          <w:rFonts w:ascii="Times" w:hAnsi="Times"/>
        </w:rPr>
      </w:pPr>
      <w:r>
        <w:rPr>
          <w:rFonts w:ascii="Times" w:hAnsi="Times"/>
        </w:rPr>
        <w:t>Total infections (across all settings) by race and state for each period</w:t>
      </w:r>
    </w:p>
    <w:p w14:paraId="4853BDB2" w14:textId="769950F0" w:rsidR="0054197B" w:rsidRDefault="0054197B" w:rsidP="004B29B5">
      <w:pPr>
        <w:pStyle w:val="ListParagraph"/>
        <w:numPr>
          <w:ilvl w:val="2"/>
          <w:numId w:val="40"/>
        </w:numPr>
        <w:spacing w:line="276" w:lineRule="auto"/>
        <w:rPr>
          <w:rFonts w:ascii="Times" w:hAnsi="Times"/>
        </w:rPr>
      </w:pPr>
      <w:r>
        <w:rPr>
          <w:rFonts w:ascii="Times" w:hAnsi="Times"/>
        </w:rPr>
        <w:t>Combination of CDC and Census data</w:t>
      </w:r>
    </w:p>
    <w:p w14:paraId="43BEA8F2" w14:textId="40FE18C5" w:rsidR="0054197B" w:rsidRDefault="0054197B" w:rsidP="004B29B5">
      <w:pPr>
        <w:pStyle w:val="ListParagraph"/>
        <w:numPr>
          <w:ilvl w:val="1"/>
          <w:numId w:val="40"/>
        </w:numPr>
        <w:spacing w:line="276" w:lineRule="auto"/>
        <w:rPr>
          <w:rFonts w:ascii="Times" w:hAnsi="Times"/>
        </w:rPr>
      </w:pPr>
      <w:r>
        <w:rPr>
          <w:rFonts w:ascii="Times" w:hAnsi="Times"/>
        </w:rPr>
        <w:t>Total population in each job for each state and racial-ethnic group</w:t>
      </w:r>
    </w:p>
    <w:p w14:paraId="6F091EF8" w14:textId="62BCC8A5" w:rsidR="0054197B" w:rsidRDefault="0054197B" w:rsidP="004B29B5">
      <w:pPr>
        <w:pStyle w:val="ListParagraph"/>
        <w:numPr>
          <w:ilvl w:val="2"/>
          <w:numId w:val="40"/>
        </w:numPr>
        <w:spacing w:line="276" w:lineRule="auto"/>
        <w:rPr>
          <w:rFonts w:ascii="Times" w:hAnsi="Times"/>
        </w:rPr>
      </w:pPr>
      <w:r>
        <w:rPr>
          <w:rFonts w:ascii="Times" w:hAnsi="Times"/>
        </w:rPr>
        <w:t>Using CPS and ACS data and imputing missing data, smoothing estimates using LOESS, and fitting data to known employment status totals using IPF</w:t>
      </w:r>
    </w:p>
    <w:p w14:paraId="448FD144" w14:textId="7F6A43CB" w:rsidR="0054197B" w:rsidRDefault="0054197B" w:rsidP="004B29B5">
      <w:pPr>
        <w:pStyle w:val="ListParagraph"/>
        <w:numPr>
          <w:ilvl w:val="1"/>
          <w:numId w:val="40"/>
        </w:numPr>
        <w:spacing w:line="276" w:lineRule="auto"/>
        <w:rPr>
          <w:rFonts w:ascii="Times" w:hAnsi="Times"/>
        </w:rPr>
      </w:pPr>
      <w:r>
        <w:rPr>
          <w:rFonts w:ascii="Times" w:hAnsi="Times"/>
        </w:rPr>
        <w:t>Total infections in each setting for all US population</w:t>
      </w:r>
    </w:p>
    <w:p w14:paraId="2AB7CB7E" w14:textId="15BA390E" w:rsidR="0054197B" w:rsidRPr="0054197B" w:rsidRDefault="0054197B" w:rsidP="004B29B5">
      <w:pPr>
        <w:pStyle w:val="ListParagraph"/>
        <w:numPr>
          <w:ilvl w:val="2"/>
          <w:numId w:val="40"/>
        </w:numPr>
        <w:spacing w:line="276" w:lineRule="auto"/>
        <w:rPr>
          <w:rFonts w:ascii="Times" w:hAnsi="Times"/>
        </w:rPr>
      </w:pPr>
      <w:r>
        <w:rPr>
          <w:rFonts w:ascii="Times" w:hAnsi="Times"/>
        </w:rPr>
        <w:t>Using CDC study on proportion of infections in each setting and combining it with ATUS data to adjust proportions for each period</w:t>
      </w:r>
    </w:p>
    <w:p w14:paraId="7E61AB51" w14:textId="595AE9F8" w:rsidR="00FF0A2B" w:rsidRDefault="00A36781" w:rsidP="004B29B5">
      <w:pPr>
        <w:pStyle w:val="ListParagraph"/>
        <w:numPr>
          <w:ilvl w:val="0"/>
          <w:numId w:val="40"/>
        </w:numPr>
        <w:spacing w:line="276" w:lineRule="auto"/>
        <w:rPr>
          <w:rFonts w:ascii="Times" w:hAnsi="Times"/>
        </w:rPr>
      </w:pPr>
      <w:r>
        <w:rPr>
          <w:rFonts w:ascii="Times" w:hAnsi="Times"/>
        </w:rPr>
        <w:t>Use IPF to fit</w:t>
      </w:r>
      <w:r w:rsidR="006374A1">
        <w:rPr>
          <w:rFonts w:ascii="Times" w:hAnsi="Times"/>
        </w:rPr>
        <w:t xml:space="preserve"> expected values coming out of model</w:t>
      </w:r>
      <w:r>
        <w:rPr>
          <w:rFonts w:ascii="Times" w:hAnsi="Times"/>
        </w:rPr>
        <w:t xml:space="preserve"> to known marginals</w:t>
      </w:r>
      <w:r w:rsidR="004D6983">
        <w:rPr>
          <w:rFonts w:ascii="Times" w:hAnsi="Times"/>
        </w:rPr>
        <w:t xml:space="preserve">. This will give us the total number of </w:t>
      </w:r>
      <w:r w:rsidR="00260706">
        <w:rPr>
          <w:rFonts w:ascii="Times" w:hAnsi="Times"/>
        </w:rPr>
        <w:t>monthly infections for each job x state x racial-ethnic group.</w:t>
      </w:r>
    </w:p>
    <w:p w14:paraId="0FCEB261" w14:textId="1CF264CC" w:rsidR="00260706" w:rsidRPr="000A1A2E" w:rsidRDefault="00260706" w:rsidP="004B29B5">
      <w:pPr>
        <w:pStyle w:val="ListParagraph"/>
        <w:numPr>
          <w:ilvl w:val="0"/>
          <w:numId w:val="40"/>
        </w:numPr>
        <w:spacing w:line="276" w:lineRule="auto"/>
        <w:rPr>
          <w:rFonts w:ascii="Times" w:hAnsi="Times"/>
        </w:rPr>
      </w:pPr>
      <w:r>
        <w:rPr>
          <w:rFonts w:ascii="Times" w:hAnsi="Times"/>
        </w:rPr>
        <w:t>Obtain the risk-of-infection for every respondent</w:t>
      </w:r>
      <w:r w:rsidR="00AE20BA">
        <w:rPr>
          <w:rFonts w:ascii="Times" w:hAnsi="Times"/>
        </w:rPr>
        <w:t xml:space="preserve"> and convert this to the risk of mild or moderate infection and severe infection using relevant covariates.</w:t>
      </w:r>
    </w:p>
    <w:p w14:paraId="55647A27" w14:textId="2668CAFA" w:rsidR="000A1A2E" w:rsidRDefault="00B21F04" w:rsidP="003C5E60">
      <w:pPr>
        <w:pStyle w:val="Heading1"/>
        <w:numPr>
          <w:ilvl w:val="0"/>
          <w:numId w:val="42"/>
        </w:numPr>
        <w:ind w:hanging="90"/>
      </w:pPr>
      <w:r w:rsidRPr="007C7EAD">
        <w:t>Survey data</w:t>
      </w:r>
      <w:r w:rsidR="001F2B5A" w:rsidRPr="007C7EAD">
        <w:t xml:space="preserve"> overview</w:t>
      </w:r>
    </w:p>
    <w:p w14:paraId="1D3F93DE" w14:textId="77777777" w:rsidR="003C5E60" w:rsidRPr="003C5E60" w:rsidRDefault="003C5E60" w:rsidP="003C5E60"/>
    <w:p w14:paraId="37911C04" w14:textId="78865B2B" w:rsidR="007A550B" w:rsidRPr="00844C1C" w:rsidRDefault="004B4B38" w:rsidP="007C7EAD">
      <w:pPr>
        <w:spacing w:line="276" w:lineRule="auto"/>
        <w:rPr>
          <w:rFonts w:ascii="Times" w:hAnsi="Times"/>
          <w:u w:val="single"/>
        </w:rPr>
      </w:pPr>
      <w:r w:rsidRPr="007C7EAD">
        <w:rPr>
          <w:rFonts w:ascii="Times" w:hAnsi="Times"/>
          <w:u w:val="single"/>
        </w:rPr>
        <w:t>J</w:t>
      </w:r>
      <w:r w:rsidR="00B21F04" w:rsidRPr="007C7EAD">
        <w:rPr>
          <w:rFonts w:ascii="Times" w:hAnsi="Times"/>
          <w:u w:val="single"/>
        </w:rPr>
        <w:t>ob risk model</w:t>
      </w:r>
    </w:p>
    <w:p w14:paraId="34EF6B23" w14:textId="5AA27151" w:rsidR="00B21F04" w:rsidRPr="007C7EAD" w:rsidRDefault="004B4B38" w:rsidP="007C7EAD">
      <w:pPr>
        <w:spacing w:line="276" w:lineRule="auto"/>
        <w:rPr>
          <w:rFonts w:ascii="Times" w:hAnsi="Times"/>
        </w:rPr>
      </w:pPr>
      <w:r w:rsidRPr="007C7EAD">
        <w:rPr>
          <w:rFonts w:ascii="Times" w:hAnsi="Times"/>
        </w:rPr>
        <w:t>W</w:t>
      </w:r>
      <w:r w:rsidR="00E055E3" w:rsidRPr="007C7EAD">
        <w:rPr>
          <w:rFonts w:ascii="Times" w:hAnsi="Times"/>
        </w:rPr>
        <w:t>e use Pulse data from phase 3.1</w:t>
      </w:r>
      <w:r w:rsidR="00335720" w:rsidRPr="007C7EAD">
        <w:rPr>
          <w:rFonts w:ascii="Times" w:hAnsi="Times"/>
        </w:rPr>
        <w:t xml:space="preserve">, </w:t>
      </w:r>
      <w:r w:rsidR="00E055E3" w:rsidRPr="007C7EAD">
        <w:rPr>
          <w:rFonts w:ascii="Times" w:hAnsi="Times"/>
        </w:rPr>
        <w:t>3.2</w:t>
      </w:r>
      <w:r w:rsidR="00335720" w:rsidRPr="007C7EAD">
        <w:rPr>
          <w:rFonts w:ascii="Times" w:hAnsi="Times"/>
        </w:rPr>
        <w:t>, 3.3</w:t>
      </w:r>
      <w:r w:rsidR="00AE20BA">
        <w:rPr>
          <w:rFonts w:ascii="Times" w:hAnsi="Times"/>
        </w:rPr>
        <w:t>, and 3.4</w:t>
      </w:r>
      <w:r w:rsidR="00E055E3" w:rsidRPr="007C7EAD">
        <w:rPr>
          <w:rFonts w:ascii="Times" w:hAnsi="Times"/>
        </w:rPr>
        <w:t xml:space="preserve">. </w:t>
      </w:r>
      <w:r w:rsidR="00AE20BA" w:rsidRPr="00AE20BA">
        <w:rPr>
          <w:rFonts w:ascii="Times" w:hAnsi="Times"/>
        </w:rPr>
        <w:t>Pulse surveys prior to phase 3.1 do not contain the question about the job setting of respondents that allows us to categorize employees</w:t>
      </w:r>
      <w:r w:rsidR="00AE20BA">
        <w:rPr>
          <w:rFonts w:ascii="Times" w:hAnsi="Times"/>
        </w:rPr>
        <w:t xml:space="preserve">. </w:t>
      </w:r>
      <w:r w:rsidR="00AE20BA">
        <w:rPr>
          <w:rFonts w:ascii="Times" w:hAnsi="Times"/>
        </w:rPr>
        <w:lastRenderedPageBreak/>
        <w:t>Phase 3.4 is the latest data collection period that has been fully released</w:t>
      </w:r>
      <w:r w:rsidR="00AE20BA" w:rsidRPr="00AE20BA">
        <w:rPr>
          <w:rFonts w:ascii="Times" w:hAnsi="Times"/>
        </w:rPr>
        <w:t xml:space="preserve">. </w:t>
      </w:r>
      <w:r w:rsidR="00B21F04" w:rsidRPr="007C7EAD">
        <w:rPr>
          <w:rFonts w:ascii="Times" w:hAnsi="Times"/>
        </w:rPr>
        <w:t>The data for these phases pertain to data collected across the following periods:</w:t>
      </w:r>
    </w:p>
    <w:p w14:paraId="73D6EDA0" w14:textId="77777777" w:rsidR="00822365" w:rsidRPr="007C7EAD" w:rsidRDefault="00822365" w:rsidP="007C7EAD">
      <w:pPr>
        <w:spacing w:line="276" w:lineRule="auto"/>
        <w:rPr>
          <w:rFonts w:ascii="Times" w:hAnsi="Times"/>
        </w:rPr>
      </w:pPr>
    </w:p>
    <w:p w14:paraId="7402915B" w14:textId="23DAB441" w:rsidR="00B21F04" w:rsidRPr="007C7EAD" w:rsidRDefault="00B21F04" w:rsidP="004B29B5">
      <w:pPr>
        <w:pStyle w:val="ListParagraph"/>
        <w:numPr>
          <w:ilvl w:val="0"/>
          <w:numId w:val="15"/>
        </w:numPr>
        <w:spacing w:line="276" w:lineRule="auto"/>
        <w:rPr>
          <w:rFonts w:ascii="Times" w:hAnsi="Times"/>
        </w:rPr>
      </w:pPr>
      <w:r w:rsidRPr="007C7EAD">
        <w:rPr>
          <w:rFonts w:ascii="Times" w:hAnsi="Times"/>
        </w:rPr>
        <w:t>Phase 3.1: April 14</w:t>
      </w:r>
      <w:r w:rsidR="00FD2569" w:rsidRPr="007C7EAD">
        <w:rPr>
          <w:rFonts w:ascii="Times" w:hAnsi="Times"/>
        </w:rPr>
        <w:t xml:space="preserve">, 2021 </w:t>
      </w:r>
      <w:r w:rsidRPr="007C7EAD">
        <w:rPr>
          <w:rFonts w:ascii="Times" w:hAnsi="Times"/>
        </w:rPr>
        <w:t>– July 5</w:t>
      </w:r>
      <w:r w:rsidR="00FD2569" w:rsidRPr="007C7EAD">
        <w:rPr>
          <w:rFonts w:ascii="Times" w:hAnsi="Times"/>
        </w:rPr>
        <w:t>, 2021</w:t>
      </w:r>
    </w:p>
    <w:p w14:paraId="0C3EDEB2" w14:textId="5F39DB00" w:rsidR="00B21F04" w:rsidRPr="007C7EAD" w:rsidRDefault="00B21F04" w:rsidP="004B29B5">
      <w:pPr>
        <w:pStyle w:val="ListParagraph"/>
        <w:numPr>
          <w:ilvl w:val="0"/>
          <w:numId w:val="15"/>
        </w:numPr>
        <w:spacing w:line="276" w:lineRule="auto"/>
        <w:rPr>
          <w:rFonts w:ascii="Times" w:hAnsi="Times"/>
        </w:rPr>
      </w:pPr>
      <w:r w:rsidRPr="007C7EAD">
        <w:rPr>
          <w:rFonts w:ascii="Times" w:hAnsi="Times"/>
        </w:rPr>
        <w:t>Phase 3.2: July 21</w:t>
      </w:r>
      <w:r w:rsidR="00FD2569" w:rsidRPr="007C7EAD">
        <w:rPr>
          <w:rFonts w:ascii="Times" w:hAnsi="Times"/>
        </w:rPr>
        <w:t>, 2021</w:t>
      </w:r>
      <w:r w:rsidRPr="007C7EAD">
        <w:rPr>
          <w:rFonts w:ascii="Times" w:hAnsi="Times"/>
        </w:rPr>
        <w:t xml:space="preserve"> – October 11</w:t>
      </w:r>
      <w:r w:rsidR="00FD2569" w:rsidRPr="007C7EAD">
        <w:rPr>
          <w:rFonts w:ascii="Times" w:hAnsi="Times"/>
        </w:rPr>
        <w:t>, 2021</w:t>
      </w:r>
    </w:p>
    <w:p w14:paraId="49937521" w14:textId="2EE97E1F" w:rsidR="009A08B2" w:rsidRDefault="009A08B2" w:rsidP="004B29B5">
      <w:pPr>
        <w:pStyle w:val="ListParagraph"/>
        <w:numPr>
          <w:ilvl w:val="0"/>
          <w:numId w:val="15"/>
        </w:numPr>
        <w:spacing w:line="276" w:lineRule="auto"/>
        <w:rPr>
          <w:rFonts w:ascii="Times" w:hAnsi="Times"/>
        </w:rPr>
      </w:pPr>
      <w:r w:rsidRPr="007C7EAD">
        <w:rPr>
          <w:rFonts w:ascii="Times" w:hAnsi="Times"/>
        </w:rPr>
        <w:t>Phase 3.3</w:t>
      </w:r>
      <w:r w:rsidR="00335720" w:rsidRPr="007C7EAD">
        <w:rPr>
          <w:rFonts w:ascii="Times" w:hAnsi="Times"/>
        </w:rPr>
        <w:t xml:space="preserve">: December 1, 2021 – </w:t>
      </w:r>
      <w:r w:rsidR="00AE20BA">
        <w:rPr>
          <w:rFonts w:ascii="Times" w:hAnsi="Times"/>
        </w:rPr>
        <w:t>February</w:t>
      </w:r>
      <w:r w:rsidR="00F246A7">
        <w:rPr>
          <w:rFonts w:ascii="Times" w:hAnsi="Times"/>
        </w:rPr>
        <w:t xml:space="preserve"> </w:t>
      </w:r>
      <w:r w:rsidR="00AE20BA">
        <w:rPr>
          <w:rFonts w:ascii="Times" w:hAnsi="Times"/>
        </w:rPr>
        <w:t>7</w:t>
      </w:r>
      <w:r w:rsidR="00335720" w:rsidRPr="007C7EAD">
        <w:rPr>
          <w:rFonts w:ascii="Times" w:hAnsi="Times"/>
        </w:rPr>
        <w:t>, 202</w:t>
      </w:r>
      <w:r w:rsidR="00AE20BA">
        <w:rPr>
          <w:rFonts w:ascii="Times" w:hAnsi="Times"/>
        </w:rPr>
        <w:t>2</w:t>
      </w:r>
    </w:p>
    <w:p w14:paraId="1327E17C" w14:textId="5C38E7C6" w:rsidR="00AE20BA" w:rsidRPr="007C7EAD" w:rsidRDefault="00AE20BA" w:rsidP="004B29B5">
      <w:pPr>
        <w:pStyle w:val="ListParagraph"/>
        <w:numPr>
          <w:ilvl w:val="0"/>
          <w:numId w:val="15"/>
        </w:numPr>
        <w:spacing w:line="276" w:lineRule="auto"/>
        <w:rPr>
          <w:rFonts w:ascii="Times" w:hAnsi="Times"/>
        </w:rPr>
      </w:pPr>
      <w:r>
        <w:rPr>
          <w:rFonts w:ascii="Times" w:hAnsi="Times"/>
        </w:rPr>
        <w:t>Phase 3.4: March 2, 2022 – May 9, 2022</w:t>
      </w:r>
    </w:p>
    <w:p w14:paraId="6EC4D865" w14:textId="1B2B8DCA" w:rsidR="00ED4028" w:rsidRDefault="00ED4028" w:rsidP="007C7EAD">
      <w:pPr>
        <w:spacing w:line="276" w:lineRule="auto"/>
        <w:rPr>
          <w:rFonts w:ascii="Times" w:hAnsi="Times"/>
        </w:rPr>
      </w:pPr>
    </w:p>
    <w:p w14:paraId="33ECB6BF" w14:textId="386ECE7D" w:rsidR="00AE20BA" w:rsidRPr="00AE20BA" w:rsidRDefault="00AE20BA" w:rsidP="007C7EAD">
      <w:pPr>
        <w:spacing w:line="276" w:lineRule="auto"/>
        <w:rPr>
          <w:rFonts w:ascii="Times" w:hAnsi="Times"/>
          <w:b/>
          <w:bCs/>
        </w:rPr>
      </w:pPr>
      <w:r>
        <w:rPr>
          <w:rFonts w:ascii="Times" w:hAnsi="Times"/>
          <w:b/>
          <w:bCs/>
        </w:rPr>
        <w:t>Omicron concerns</w:t>
      </w:r>
      <w:r w:rsidR="00F163BA">
        <w:rPr>
          <w:rFonts w:ascii="Times" w:hAnsi="Times"/>
          <w:b/>
          <w:bCs/>
        </w:rPr>
        <w:t xml:space="preserve"> + impetus for creating risk of infection by specific severity levels</w:t>
      </w:r>
    </w:p>
    <w:p w14:paraId="24636CB7" w14:textId="61CF7A5B" w:rsidR="003625CD" w:rsidRPr="007C7EAD" w:rsidRDefault="00AE20BA" w:rsidP="007C7EAD">
      <w:pPr>
        <w:spacing w:line="276" w:lineRule="auto"/>
        <w:rPr>
          <w:rFonts w:ascii="Times" w:hAnsi="Times"/>
        </w:rPr>
      </w:pPr>
      <w:r>
        <w:rPr>
          <w:rFonts w:ascii="Times" w:hAnsi="Times"/>
        </w:rPr>
        <w:t>The period starting from mid-</w:t>
      </w:r>
      <w:r w:rsidR="003625CD" w:rsidRPr="007C7EAD">
        <w:rPr>
          <w:rFonts w:ascii="Times" w:hAnsi="Times"/>
        </w:rPr>
        <w:t>Phase 3.3</w:t>
      </w:r>
      <w:r>
        <w:rPr>
          <w:rFonts w:ascii="Times" w:hAnsi="Times"/>
        </w:rPr>
        <w:t xml:space="preserve"> and continuing for phase</w:t>
      </w:r>
      <w:r w:rsidR="003625CD" w:rsidRPr="007C7EAD">
        <w:rPr>
          <w:rFonts w:ascii="Times" w:hAnsi="Times"/>
        </w:rPr>
        <w:t xml:space="preserve"> 3.4 </w:t>
      </w:r>
      <w:r>
        <w:rPr>
          <w:rFonts w:ascii="Times" w:hAnsi="Times"/>
        </w:rPr>
        <w:t>contains</w:t>
      </w:r>
      <w:r w:rsidR="003625CD" w:rsidRPr="007C7EAD">
        <w:rPr>
          <w:rFonts w:ascii="Times" w:hAnsi="Times"/>
        </w:rPr>
        <w:t xml:space="preserve"> data</w:t>
      </w:r>
      <w:r>
        <w:rPr>
          <w:rFonts w:ascii="Times" w:hAnsi="Times"/>
        </w:rPr>
        <w:t xml:space="preserve"> collected during a time</w:t>
      </w:r>
      <w:r w:rsidR="003625CD" w:rsidRPr="007C7EAD">
        <w:rPr>
          <w:rFonts w:ascii="Times" w:hAnsi="Times"/>
        </w:rPr>
        <w:t xml:space="preserve"> of high prevalence of the Omicron variant</w:t>
      </w:r>
      <w:r>
        <w:rPr>
          <w:rFonts w:ascii="Times" w:hAnsi="Times"/>
        </w:rPr>
        <w:t xml:space="preserve">. </w:t>
      </w:r>
      <w:r w:rsidR="00A63CAC">
        <w:rPr>
          <w:rFonts w:ascii="Times" w:hAnsi="Times"/>
        </w:rPr>
        <w:t xml:space="preserve">Using </w:t>
      </w:r>
      <w:hyperlink r:id="rId5" w:history="1">
        <w:r w:rsidR="00A63CAC" w:rsidRPr="00A63CAC">
          <w:rPr>
            <w:rStyle w:val="Hyperlink"/>
            <w:rFonts w:ascii="Times" w:hAnsi="Times"/>
          </w:rPr>
          <w:t>CDC data</w:t>
        </w:r>
      </w:hyperlink>
      <w:r w:rsidR="00A63CAC">
        <w:rPr>
          <w:rFonts w:ascii="Times" w:hAnsi="Times"/>
        </w:rPr>
        <w:t xml:space="preserve"> on variant proportions, we see that beginning with the week ending on December 27, 2021, the Omicron variant constituted over half of all COVID infections of the US.</w:t>
      </w:r>
    </w:p>
    <w:p w14:paraId="1A92744C" w14:textId="46F6DFBB" w:rsidR="00BE033F" w:rsidRPr="007C7EAD" w:rsidRDefault="0021410D" w:rsidP="00562D5D">
      <w:pPr>
        <w:spacing w:line="360" w:lineRule="auto"/>
        <w:rPr>
          <w:rFonts w:ascii="Times" w:hAnsi="Times"/>
        </w:rPr>
      </w:pPr>
      <w:r>
        <w:rPr>
          <w:rFonts w:ascii="Times" w:hAnsi="Times"/>
          <w:noProof/>
        </w:rPr>
        <w:drawing>
          <wp:anchor distT="0" distB="0" distL="114300" distR="114300" simplePos="0" relativeHeight="251658240" behindDoc="0" locked="0" layoutInCell="1" allowOverlap="1" wp14:anchorId="0E49EA85" wp14:editId="4CDCEB79">
            <wp:simplePos x="0" y="0"/>
            <wp:positionH relativeFrom="column">
              <wp:posOffset>46355</wp:posOffset>
            </wp:positionH>
            <wp:positionV relativeFrom="paragraph">
              <wp:posOffset>194665</wp:posOffset>
            </wp:positionV>
            <wp:extent cx="5610225" cy="346329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0225" cy="3463290"/>
                    </a:xfrm>
                    <a:prstGeom prst="rect">
                      <a:avLst/>
                    </a:prstGeom>
                  </pic:spPr>
                </pic:pic>
              </a:graphicData>
            </a:graphic>
            <wp14:sizeRelH relativeFrom="page">
              <wp14:pctWidth>0</wp14:pctWidth>
            </wp14:sizeRelH>
            <wp14:sizeRelV relativeFrom="page">
              <wp14:pctHeight>0</wp14:pctHeight>
            </wp14:sizeRelV>
          </wp:anchor>
        </w:drawing>
      </w:r>
    </w:p>
    <w:p w14:paraId="24706FDC" w14:textId="0AEBEFCB" w:rsidR="004B4B38" w:rsidRDefault="004B4B38" w:rsidP="00562D5D">
      <w:pPr>
        <w:spacing w:line="360" w:lineRule="auto"/>
        <w:rPr>
          <w:rFonts w:ascii="Times" w:hAnsi="Times"/>
        </w:rPr>
      </w:pPr>
    </w:p>
    <w:p w14:paraId="37E61742" w14:textId="59C6C91D" w:rsidR="00F163BA" w:rsidRDefault="00562D5D" w:rsidP="00F163BA">
      <w:pPr>
        <w:spacing w:line="276" w:lineRule="auto"/>
        <w:rPr>
          <w:rFonts w:ascii="Times" w:hAnsi="Times"/>
        </w:rPr>
      </w:pPr>
      <w:r>
        <w:rPr>
          <w:rFonts w:ascii="Times" w:hAnsi="Times"/>
        </w:rPr>
        <w:t xml:space="preserve">Because of the highly contagious nature of the variant, we worried </w:t>
      </w:r>
      <w:r w:rsidRPr="00562D5D">
        <w:rPr>
          <w:rFonts w:ascii="Times" w:hAnsi="Times"/>
        </w:rPr>
        <w:t xml:space="preserve">readers </w:t>
      </w:r>
      <w:r>
        <w:rPr>
          <w:rFonts w:ascii="Times" w:hAnsi="Times"/>
        </w:rPr>
        <w:t>might</w:t>
      </w:r>
      <w:r w:rsidRPr="00562D5D">
        <w:rPr>
          <w:rFonts w:ascii="Times" w:hAnsi="Times"/>
        </w:rPr>
        <w:t xml:space="preserve"> think that merely getting infected isn't a big deal given </w:t>
      </w:r>
      <w:r>
        <w:rPr>
          <w:rFonts w:ascii="Times" w:hAnsi="Times"/>
        </w:rPr>
        <w:t>the high share of adults i</w:t>
      </w:r>
      <w:r w:rsidRPr="00562D5D">
        <w:rPr>
          <w:rFonts w:ascii="Times" w:hAnsi="Times"/>
        </w:rPr>
        <w:t>nfected at least once.</w:t>
      </w:r>
      <w:r>
        <w:rPr>
          <w:rFonts w:ascii="Times" w:hAnsi="Times"/>
        </w:rPr>
        <w:t xml:space="preserve"> </w:t>
      </w:r>
      <w:r w:rsidR="00F163BA">
        <w:rPr>
          <w:rFonts w:ascii="Times" w:hAnsi="Times"/>
        </w:rPr>
        <w:t xml:space="preserve">We are also interested in measuring the </w:t>
      </w:r>
      <w:r w:rsidR="00F163BA" w:rsidRPr="00F163BA">
        <w:rPr>
          <w:rFonts w:ascii="Times" w:hAnsi="Times"/>
        </w:rPr>
        <w:t>absolute amount of noxiousness and how it compares to the pre-pandemic period</w:t>
      </w:r>
      <w:r w:rsidR="00F163BA">
        <w:rPr>
          <w:rFonts w:ascii="Times" w:hAnsi="Times"/>
        </w:rPr>
        <w:t>, which means we need a risk measure that is comparable to the types of workplace risk that existed prior to the pandemic</w:t>
      </w:r>
      <w:r w:rsidR="00F163BA" w:rsidRPr="00F163BA">
        <w:rPr>
          <w:rFonts w:ascii="Times" w:hAnsi="Times"/>
        </w:rPr>
        <w:t>.</w:t>
      </w:r>
      <w:r w:rsidR="0018230A">
        <w:rPr>
          <w:rFonts w:ascii="Times" w:hAnsi="Times"/>
        </w:rPr>
        <w:t xml:space="preserve"> </w:t>
      </w:r>
      <w:r w:rsidR="0018230A" w:rsidRPr="0018230A">
        <w:rPr>
          <w:rFonts w:ascii="Times" w:hAnsi="Times"/>
        </w:rPr>
        <w:t xml:space="preserve">It makes sense to think of an injury ending in death in the same way we think about a covid infection ending in </w:t>
      </w:r>
      <w:proofErr w:type="gramStart"/>
      <w:r w:rsidR="0018230A" w:rsidRPr="0018230A">
        <w:rPr>
          <w:rFonts w:ascii="Times" w:hAnsi="Times"/>
        </w:rPr>
        <w:t>death, but</w:t>
      </w:r>
      <w:proofErr w:type="gramEnd"/>
      <w:r w:rsidR="0018230A" w:rsidRPr="0018230A">
        <w:rPr>
          <w:rFonts w:ascii="Times" w:hAnsi="Times"/>
        </w:rPr>
        <w:t xml:space="preserve"> compar</w:t>
      </w:r>
      <w:r w:rsidR="0018230A">
        <w:rPr>
          <w:rFonts w:ascii="Times" w:hAnsi="Times"/>
        </w:rPr>
        <w:t>ing</w:t>
      </w:r>
      <w:r w:rsidR="0018230A" w:rsidRPr="0018230A">
        <w:rPr>
          <w:rFonts w:ascii="Times" w:hAnsi="Times"/>
        </w:rPr>
        <w:t xml:space="preserve"> a non-fatal injury such as a cut or laceration with a mild case of covid, or a bad fracture with a case of long covid</w:t>
      </w:r>
      <w:r w:rsidR="0018230A">
        <w:rPr>
          <w:rFonts w:ascii="Times" w:hAnsi="Times"/>
        </w:rPr>
        <w:t>, is less straightforward.</w:t>
      </w:r>
    </w:p>
    <w:p w14:paraId="185AE9C2" w14:textId="5B1247E0" w:rsidR="00562D5D" w:rsidRPr="007C7EAD" w:rsidRDefault="0018230A" w:rsidP="007C7EAD">
      <w:pPr>
        <w:spacing w:line="276" w:lineRule="auto"/>
        <w:rPr>
          <w:rFonts w:ascii="Times" w:hAnsi="Times"/>
        </w:rPr>
      </w:pPr>
      <w:r>
        <w:rPr>
          <w:rFonts w:ascii="Times" w:hAnsi="Times"/>
        </w:rPr>
        <w:lastRenderedPageBreak/>
        <w:t xml:space="preserve">We resolve this apples-to-apples issue by converting </w:t>
      </w:r>
      <w:r w:rsidR="00521F28">
        <w:rPr>
          <w:rFonts w:ascii="Times" w:hAnsi="Times"/>
        </w:rPr>
        <w:t xml:space="preserve">the risk of a covid infection to the risk of a mild to moderate infection or a covid hospitalization. We also calculate the risk for the infection to result in a case of long covid. For each type of infection severity, we can give an estimate for the number of days away from work resulting from it by using data on the average recovery time for each type. Finally, we use BLS data collected prior to the pandemic that records </w:t>
      </w:r>
      <w:r w:rsidR="00C9469A">
        <w:rPr>
          <w:rFonts w:ascii="Times" w:hAnsi="Times"/>
        </w:rPr>
        <w:t xml:space="preserve">the total number of injuries recorded in each industry and the respective recovery times. The </w:t>
      </w:r>
      <w:proofErr w:type="spellStart"/>
      <w:r w:rsidR="00C9469A">
        <w:rPr>
          <w:rFonts w:ascii="Times" w:hAnsi="Times"/>
        </w:rPr>
        <w:t>bottomline</w:t>
      </w:r>
      <w:proofErr w:type="spellEnd"/>
      <w:r w:rsidR="00C9469A">
        <w:rPr>
          <w:rFonts w:ascii="Times" w:hAnsi="Times"/>
        </w:rPr>
        <w:t>: if a covid infection contracted on the job took 15 days to recover from, we argue the severity of the infection is comparable to a workplace injury that resulted in the worker taking 15 days away from the job.</w:t>
      </w:r>
    </w:p>
    <w:p w14:paraId="7E5AC619" w14:textId="77777777" w:rsidR="00047619" w:rsidRDefault="00047619" w:rsidP="00844C1C">
      <w:pPr>
        <w:rPr>
          <w:rFonts w:ascii="Times" w:hAnsi="Times"/>
          <w:u w:val="single"/>
        </w:rPr>
      </w:pPr>
    </w:p>
    <w:p w14:paraId="0E6FB0EE" w14:textId="78FF89EA" w:rsidR="007A550B" w:rsidRPr="007C7EAD" w:rsidRDefault="004B4B38" w:rsidP="00844C1C">
      <w:pPr>
        <w:rPr>
          <w:rFonts w:ascii="Times" w:hAnsi="Times"/>
          <w:u w:val="single"/>
        </w:rPr>
      </w:pPr>
      <w:r w:rsidRPr="007C7EAD">
        <w:rPr>
          <w:rFonts w:ascii="Times" w:hAnsi="Times"/>
          <w:u w:val="single"/>
        </w:rPr>
        <w:t>Monthly populations</w:t>
      </w:r>
    </w:p>
    <w:p w14:paraId="17E10036" w14:textId="4AB77943" w:rsidR="00B21F04" w:rsidRPr="007C7EAD" w:rsidRDefault="00D46BE2" w:rsidP="007C7EAD">
      <w:pPr>
        <w:spacing w:line="276" w:lineRule="auto"/>
        <w:rPr>
          <w:rFonts w:ascii="Times" w:hAnsi="Times"/>
        </w:rPr>
      </w:pPr>
      <w:r>
        <w:rPr>
          <w:rFonts w:ascii="Times" w:hAnsi="Times"/>
        </w:rPr>
        <w:t>W</w:t>
      </w:r>
      <w:r w:rsidR="00BE033F" w:rsidRPr="007C7EAD">
        <w:rPr>
          <w:rFonts w:ascii="Times" w:hAnsi="Times"/>
        </w:rPr>
        <w:t>e use CPS starting March 2020 and ACS data from 2019 t</w:t>
      </w:r>
      <w:r w:rsidR="00B21F04" w:rsidRPr="007C7EAD">
        <w:rPr>
          <w:rFonts w:ascii="Times" w:hAnsi="Times"/>
        </w:rPr>
        <w:t xml:space="preserve">o calculate monthly populations </w:t>
      </w:r>
      <w:r>
        <w:rPr>
          <w:rFonts w:ascii="Times" w:hAnsi="Times"/>
        </w:rPr>
        <w:t>for each</w:t>
      </w:r>
      <w:r w:rsidR="00B21F04" w:rsidRPr="007C7EAD">
        <w:rPr>
          <w:rFonts w:ascii="Times" w:hAnsi="Times"/>
        </w:rPr>
        <w:t xml:space="preserve"> job</w:t>
      </w:r>
      <w:r>
        <w:rPr>
          <w:rFonts w:ascii="Times" w:hAnsi="Times"/>
        </w:rPr>
        <w:t xml:space="preserve"> by </w:t>
      </w:r>
      <w:r w:rsidR="00B21F04" w:rsidRPr="007C7EAD">
        <w:rPr>
          <w:rFonts w:ascii="Times" w:hAnsi="Times"/>
        </w:rPr>
        <w:t xml:space="preserve">racial-ethnic </w:t>
      </w:r>
      <w:r w:rsidR="00BE033F" w:rsidRPr="007C7EAD">
        <w:rPr>
          <w:rFonts w:ascii="Times" w:hAnsi="Times"/>
        </w:rPr>
        <w:t>categor</w:t>
      </w:r>
      <w:r>
        <w:rPr>
          <w:rFonts w:ascii="Times" w:hAnsi="Times"/>
        </w:rPr>
        <w:t>y</w:t>
      </w:r>
      <w:r w:rsidR="00BE033F" w:rsidRPr="007C7EAD">
        <w:rPr>
          <w:rFonts w:ascii="Times" w:hAnsi="Times"/>
        </w:rPr>
        <w:t xml:space="preserve">. </w:t>
      </w:r>
      <w:r w:rsidR="00B21F04" w:rsidRPr="007C7EAD">
        <w:rPr>
          <w:rFonts w:ascii="Times" w:hAnsi="Times"/>
        </w:rPr>
        <w:t xml:space="preserve"> </w:t>
      </w:r>
    </w:p>
    <w:p w14:paraId="163BDEB9" w14:textId="77777777" w:rsidR="007D6D12" w:rsidRPr="007C7EAD" w:rsidRDefault="007D6D12" w:rsidP="007C7EAD">
      <w:pPr>
        <w:spacing w:line="276" w:lineRule="auto"/>
        <w:rPr>
          <w:rFonts w:ascii="Times" w:hAnsi="Times"/>
        </w:rPr>
      </w:pPr>
    </w:p>
    <w:p w14:paraId="7AD16903" w14:textId="2B186439" w:rsidR="000A1A2E" w:rsidRDefault="00E9609C" w:rsidP="007C7EAD">
      <w:pPr>
        <w:pStyle w:val="ListParagraph"/>
        <w:numPr>
          <w:ilvl w:val="0"/>
          <w:numId w:val="42"/>
        </w:numPr>
        <w:spacing w:line="276" w:lineRule="auto"/>
        <w:ind w:firstLine="0"/>
        <w:rPr>
          <w:rFonts w:ascii="Times" w:hAnsi="Times"/>
          <w:b/>
          <w:bCs/>
        </w:rPr>
      </w:pPr>
      <w:r>
        <w:rPr>
          <w:rFonts w:ascii="Times" w:hAnsi="Times"/>
          <w:b/>
          <w:bCs/>
        </w:rPr>
        <w:t xml:space="preserve"> </w:t>
      </w:r>
      <w:r w:rsidR="005B268F" w:rsidRPr="00E9609C">
        <w:rPr>
          <w:rFonts w:ascii="Times" w:hAnsi="Times"/>
          <w:b/>
          <w:bCs/>
        </w:rPr>
        <w:t>Creating job categories</w:t>
      </w:r>
    </w:p>
    <w:p w14:paraId="61C99780" w14:textId="77777777" w:rsidR="003C5E60" w:rsidRPr="003C5E60" w:rsidRDefault="003C5E60" w:rsidP="003C5E60">
      <w:pPr>
        <w:spacing w:line="276" w:lineRule="auto"/>
        <w:ind w:left="360"/>
        <w:rPr>
          <w:rFonts w:ascii="Times" w:hAnsi="Times"/>
          <w:b/>
          <w:bCs/>
        </w:rPr>
      </w:pPr>
    </w:p>
    <w:p w14:paraId="4618B98E" w14:textId="106C83AC" w:rsidR="005B268F" w:rsidRPr="007C7EAD" w:rsidRDefault="005B268F" w:rsidP="007C7EAD">
      <w:pPr>
        <w:spacing w:line="276" w:lineRule="auto"/>
        <w:rPr>
          <w:rFonts w:ascii="Times" w:hAnsi="Times"/>
        </w:rPr>
      </w:pPr>
      <w:r w:rsidRPr="007C7EAD">
        <w:rPr>
          <w:rFonts w:ascii="Times" w:hAnsi="Times"/>
        </w:rPr>
        <w:t>We start by assigning a job category to each respondent. We create job categories by combining the type of work the respondent does and their education level.</w:t>
      </w:r>
      <w:r w:rsidR="00047619">
        <w:rPr>
          <w:rFonts w:ascii="Times" w:hAnsi="Times"/>
        </w:rPr>
        <w:t xml:space="preserve"> An important point: we only keep respondents who were 18 or older at the time of being surveyed.</w:t>
      </w:r>
    </w:p>
    <w:p w14:paraId="3C7AF462" w14:textId="53FE34C8" w:rsidR="00B1205F" w:rsidRPr="007C7EAD" w:rsidRDefault="00B1205F" w:rsidP="007C7EAD">
      <w:pPr>
        <w:spacing w:line="276" w:lineRule="auto"/>
        <w:rPr>
          <w:rFonts w:ascii="Times" w:hAnsi="Times"/>
        </w:rPr>
      </w:pPr>
    </w:p>
    <w:tbl>
      <w:tblPr>
        <w:tblStyle w:val="TableGrid"/>
        <w:tblW w:w="0" w:type="auto"/>
        <w:jc w:val="center"/>
        <w:tblLook w:val="04A0" w:firstRow="1" w:lastRow="0" w:firstColumn="1" w:lastColumn="0" w:noHBand="0" w:noVBand="1"/>
      </w:tblPr>
      <w:tblGrid>
        <w:gridCol w:w="2155"/>
        <w:gridCol w:w="3600"/>
        <w:gridCol w:w="1257"/>
        <w:gridCol w:w="2338"/>
      </w:tblGrid>
      <w:tr w:rsidR="00B1205F" w:rsidRPr="007C7EAD" w14:paraId="6C118D34" w14:textId="77777777" w:rsidTr="00D365B7">
        <w:trPr>
          <w:trHeight w:val="458"/>
          <w:jc w:val="center"/>
        </w:trPr>
        <w:tc>
          <w:tcPr>
            <w:tcW w:w="2155" w:type="dxa"/>
            <w:vAlign w:val="center"/>
          </w:tcPr>
          <w:p w14:paraId="0615A8AF" w14:textId="77777777" w:rsidR="00B1205F" w:rsidRPr="007C7EAD" w:rsidRDefault="00B1205F" w:rsidP="007C7EAD">
            <w:pPr>
              <w:spacing w:line="276" w:lineRule="auto"/>
              <w:jc w:val="center"/>
              <w:rPr>
                <w:rFonts w:ascii="Times" w:hAnsi="Times"/>
              </w:rPr>
            </w:pPr>
          </w:p>
        </w:tc>
        <w:tc>
          <w:tcPr>
            <w:tcW w:w="3600" w:type="dxa"/>
            <w:vAlign w:val="center"/>
          </w:tcPr>
          <w:p w14:paraId="07F4E372" w14:textId="08CE9F62" w:rsidR="00B1205F" w:rsidRPr="007C7EAD" w:rsidRDefault="00B1205F" w:rsidP="007C7EAD">
            <w:pPr>
              <w:spacing w:line="276" w:lineRule="auto"/>
              <w:jc w:val="center"/>
              <w:rPr>
                <w:rFonts w:ascii="Times" w:hAnsi="Times"/>
              </w:rPr>
            </w:pPr>
            <w:r w:rsidRPr="007C7EAD">
              <w:rPr>
                <w:rFonts w:ascii="Times" w:hAnsi="Times"/>
              </w:rPr>
              <w:t>Phase 3.1</w:t>
            </w:r>
          </w:p>
        </w:tc>
        <w:tc>
          <w:tcPr>
            <w:tcW w:w="1257" w:type="dxa"/>
            <w:vAlign w:val="center"/>
          </w:tcPr>
          <w:p w14:paraId="58C643C9" w14:textId="5627F65B" w:rsidR="00B1205F" w:rsidRPr="007C7EAD" w:rsidRDefault="00B1205F" w:rsidP="007C7EAD">
            <w:pPr>
              <w:spacing w:line="276" w:lineRule="auto"/>
              <w:jc w:val="center"/>
              <w:rPr>
                <w:rFonts w:ascii="Times" w:hAnsi="Times"/>
              </w:rPr>
            </w:pPr>
            <w:r w:rsidRPr="007C7EAD">
              <w:rPr>
                <w:rFonts w:ascii="Times" w:hAnsi="Times"/>
              </w:rPr>
              <w:t>Phase 3.2</w:t>
            </w:r>
          </w:p>
        </w:tc>
        <w:tc>
          <w:tcPr>
            <w:tcW w:w="2338" w:type="dxa"/>
            <w:vAlign w:val="center"/>
          </w:tcPr>
          <w:p w14:paraId="492358C6" w14:textId="0B2FE66B" w:rsidR="00B1205F" w:rsidRPr="007C7EAD" w:rsidRDefault="00B1205F" w:rsidP="007C7EAD">
            <w:pPr>
              <w:spacing w:line="276" w:lineRule="auto"/>
              <w:jc w:val="center"/>
              <w:rPr>
                <w:rFonts w:ascii="Times" w:hAnsi="Times"/>
              </w:rPr>
            </w:pPr>
            <w:r w:rsidRPr="007C7EAD">
              <w:rPr>
                <w:rFonts w:ascii="Times" w:hAnsi="Times"/>
              </w:rPr>
              <w:t>Phase 3.3</w:t>
            </w:r>
          </w:p>
        </w:tc>
      </w:tr>
      <w:tr w:rsidR="004047D8" w:rsidRPr="007C7EAD" w14:paraId="73605100" w14:textId="77777777" w:rsidTr="00D365B7">
        <w:trPr>
          <w:jc w:val="center"/>
        </w:trPr>
        <w:tc>
          <w:tcPr>
            <w:tcW w:w="2155" w:type="dxa"/>
            <w:vAlign w:val="center"/>
          </w:tcPr>
          <w:p w14:paraId="7862E598" w14:textId="1DFE6FBF" w:rsidR="004047D8" w:rsidRPr="007C7EAD" w:rsidRDefault="004047D8" w:rsidP="007C7EAD">
            <w:pPr>
              <w:spacing w:line="276" w:lineRule="auto"/>
              <w:jc w:val="center"/>
              <w:rPr>
                <w:rFonts w:ascii="Times" w:hAnsi="Times"/>
              </w:rPr>
            </w:pPr>
            <w:r w:rsidRPr="007C7EAD">
              <w:rPr>
                <w:rFonts w:ascii="Times" w:hAnsi="Times"/>
              </w:rPr>
              <w:t>Question A – Work in last 7 days</w:t>
            </w:r>
          </w:p>
        </w:tc>
        <w:tc>
          <w:tcPr>
            <w:tcW w:w="7195" w:type="dxa"/>
            <w:gridSpan w:val="3"/>
            <w:vAlign w:val="center"/>
          </w:tcPr>
          <w:p w14:paraId="4CC66D6A" w14:textId="525C6269" w:rsidR="004047D8" w:rsidRPr="007C7EAD" w:rsidRDefault="004047D8" w:rsidP="007C7EAD">
            <w:pPr>
              <w:spacing w:line="276" w:lineRule="auto"/>
              <w:jc w:val="center"/>
              <w:rPr>
                <w:rFonts w:ascii="Times" w:hAnsi="Times"/>
              </w:rPr>
            </w:pPr>
            <w:r w:rsidRPr="007C7EAD">
              <w:rPr>
                <w:rFonts w:ascii="Times" w:hAnsi="Times"/>
              </w:rPr>
              <w:t>In the last 7 days, have you done any work for pay or profit?</w:t>
            </w:r>
          </w:p>
        </w:tc>
      </w:tr>
      <w:tr w:rsidR="004047D8" w:rsidRPr="007C7EAD" w14:paraId="2090EB92" w14:textId="77777777" w:rsidTr="00D365B7">
        <w:trPr>
          <w:jc w:val="center"/>
        </w:trPr>
        <w:tc>
          <w:tcPr>
            <w:tcW w:w="2155" w:type="dxa"/>
            <w:vAlign w:val="center"/>
          </w:tcPr>
          <w:p w14:paraId="51105081" w14:textId="76EE2FC5" w:rsidR="004047D8" w:rsidRPr="007C7EAD" w:rsidRDefault="004047D8" w:rsidP="007C7EAD">
            <w:pPr>
              <w:spacing w:line="276" w:lineRule="auto"/>
              <w:jc w:val="center"/>
              <w:rPr>
                <w:rFonts w:ascii="Times" w:hAnsi="Times"/>
              </w:rPr>
            </w:pPr>
            <w:r w:rsidRPr="007C7EAD">
              <w:rPr>
                <w:rFonts w:ascii="Times" w:hAnsi="Times"/>
              </w:rPr>
              <w:t>Question B – Work outside the home</w:t>
            </w:r>
          </w:p>
        </w:tc>
        <w:tc>
          <w:tcPr>
            <w:tcW w:w="3600" w:type="dxa"/>
            <w:vAlign w:val="center"/>
          </w:tcPr>
          <w:p w14:paraId="79ED4717" w14:textId="2380C447" w:rsidR="004047D8" w:rsidRPr="007C7EAD" w:rsidRDefault="004047D8" w:rsidP="007C7EAD">
            <w:pPr>
              <w:spacing w:line="276" w:lineRule="auto"/>
              <w:jc w:val="center"/>
              <w:rPr>
                <w:rFonts w:ascii="Times" w:hAnsi="Times"/>
              </w:rPr>
            </w:pPr>
            <w:r w:rsidRPr="007C7EAD">
              <w:rPr>
                <w:rFonts w:ascii="Times" w:hAnsi="Times"/>
              </w:rPr>
              <w:t>Since January 1, 2021, have you worked or volunteered outside your home?</w:t>
            </w:r>
          </w:p>
        </w:tc>
        <w:tc>
          <w:tcPr>
            <w:tcW w:w="3595" w:type="dxa"/>
            <w:gridSpan w:val="2"/>
            <w:vAlign w:val="center"/>
          </w:tcPr>
          <w:p w14:paraId="4380001B" w14:textId="4D79BD34" w:rsidR="004047D8" w:rsidRPr="007C7EAD" w:rsidRDefault="004047D8" w:rsidP="007C7EAD">
            <w:pPr>
              <w:spacing w:line="276" w:lineRule="auto"/>
              <w:jc w:val="center"/>
              <w:rPr>
                <w:rFonts w:ascii="Times" w:hAnsi="Times"/>
              </w:rPr>
            </w:pPr>
            <w:r w:rsidRPr="007C7EAD">
              <w:rPr>
                <w:rFonts w:ascii="Times" w:hAnsi="Times"/>
              </w:rPr>
              <w:t>In the last 7 days, have you worked or volunteered outside your home?</w:t>
            </w:r>
          </w:p>
        </w:tc>
      </w:tr>
      <w:tr w:rsidR="004047D8" w:rsidRPr="007C7EAD" w14:paraId="3B4CC10B" w14:textId="77777777" w:rsidTr="00D365B7">
        <w:trPr>
          <w:jc w:val="center"/>
        </w:trPr>
        <w:tc>
          <w:tcPr>
            <w:tcW w:w="2155" w:type="dxa"/>
            <w:vAlign w:val="center"/>
          </w:tcPr>
          <w:p w14:paraId="5311AB38" w14:textId="6BBDE8F9" w:rsidR="004047D8" w:rsidRPr="007C7EAD" w:rsidRDefault="004047D8" w:rsidP="007C7EAD">
            <w:pPr>
              <w:spacing w:line="276" w:lineRule="auto"/>
              <w:jc w:val="center"/>
              <w:rPr>
                <w:rFonts w:ascii="Times" w:hAnsi="Times"/>
              </w:rPr>
            </w:pPr>
            <w:r w:rsidRPr="007C7EAD">
              <w:rPr>
                <w:rFonts w:ascii="Times" w:hAnsi="Times"/>
              </w:rPr>
              <w:t>Question C – Setting of work outside home</w:t>
            </w:r>
          </w:p>
        </w:tc>
        <w:tc>
          <w:tcPr>
            <w:tcW w:w="3600" w:type="dxa"/>
            <w:vAlign w:val="center"/>
          </w:tcPr>
          <w:p w14:paraId="67E25F0E" w14:textId="4E9640BD" w:rsidR="004047D8" w:rsidRPr="007C7EAD" w:rsidRDefault="00D365B7" w:rsidP="007C7EAD">
            <w:pPr>
              <w:spacing w:line="276" w:lineRule="auto"/>
              <w:jc w:val="center"/>
              <w:rPr>
                <w:rFonts w:ascii="Times" w:hAnsi="Times"/>
              </w:rPr>
            </w:pPr>
            <w:r w:rsidRPr="007C7EAD">
              <w:rPr>
                <w:rFonts w:ascii="Times" w:hAnsi="Times"/>
              </w:rPr>
              <w:t>Since January 1, 2021, which best describes the primary location/setting where you worked or volunteered outside your home?</w:t>
            </w:r>
          </w:p>
        </w:tc>
        <w:tc>
          <w:tcPr>
            <w:tcW w:w="3595" w:type="dxa"/>
            <w:gridSpan w:val="2"/>
            <w:vAlign w:val="center"/>
          </w:tcPr>
          <w:p w14:paraId="72658283" w14:textId="0656640F" w:rsidR="004047D8" w:rsidRPr="007C7EAD" w:rsidRDefault="004047D8" w:rsidP="007C7EAD">
            <w:pPr>
              <w:spacing w:line="276" w:lineRule="auto"/>
              <w:jc w:val="center"/>
              <w:rPr>
                <w:rFonts w:ascii="Times" w:hAnsi="Times"/>
              </w:rPr>
            </w:pPr>
            <w:r w:rsidRPr="007C7EAD">
              <w:rPr>
                <w:rFonts w:ascii="Times" w:hAnsi="Times"/>
              </w:rPr>
              <w:t xml:space="preserve">In the last 7 days, which best describes the primary location/setting where you worked or volunteered outside your home? </w:t>
            </w:r>
          </w:p>
        </w:tc>
      </w:tr>
      <w:tr w:rsidR="00D4582A" w:rsidRPr="007C7EAD" w14:paraId="06004D2A" w14:textId="77777777" w:rsidTr="0003238E">
        <w:trPr>
          <w:jc w:val="center"/>
        </w:trPr>
        <w:tc>
          <w:tcPr>
            <w:tcW w:w="2155" w:type="dxa"/>
            <w:vAlign w:val="center"/>
          </w:tcPr>
          <w:p w14:paraId="0032A45D" w14:textId="23531D2D" w:rsidR="00D4582A" w:rsidRPr="007C7EAD" w:rsidRDefault="00D4582A" w:rsidP="007C7EAD">
            <w:pPr>
              <w:spacing w:line="276" w:lineRule="auto"/>
              <w:jc w:val="center"/>
              <w:rPr>
                <w:rFonts w:ascii="Times" w:hAnsi="Times"/>
              </w:rPr>
            </w:pPr>
            <w:r w:rsidRPr="007C7EAD">
              <w:rPr>
                <w:rFonts w:ascii="Times" w:hAnsi="Times"/>
              </w:rPr>
              <w:t xml:space="preserve">Question D – Reason </w:t>
            </w:r>
            <w:proofErr w:type="gramStart"/>
            <w:r w:rsidRPr="007C7EAD">
              <w:rPr>
                <w:rFonts w:ascii="Times" w:hAnsi="Times"/>
              </w:rPr>
              <w:t>not work</w:t>
            </w:r>
            <w:proofErr w:type="gramEnd"/>
            <w:r w:rsidRPr="007C7EAD">
              <w:rPr>
                <w:rFonts w:ascii="Times" w:hAnsi="Times"/>
              </w:rPr>
              <w:t xml:space="preserve"> for pay or profit</w:t>
            </w:r>
          </w:p>
        </w:tc>
        <w:tc>
          <w:tcPr>
            <w:tcW w:w="7195" w:type="dxa"/>
            <w:gridSpan w:val="3"/>
            <w:vAlign w:val="center"/>
          </w:tcPr>
          <w:p w14:paraId="62629AC0" w14:textId="1BF12D50" w:rsidR="00D4582A" w:rsidRPr="007C7EAD" w:rsidRDefault="00D4582A" w:rsidP="007C7EAD">
            <w:pPr>
              <w:spacing w:line="276" w:lineRule="auto"/>
              <w:rPr>
                <w:rFonts w:ascii="Times" w:hAnsi="Times"/>
              </w:rPr>
            </w:pPr>
            <w:r w:rsidRPr="007C7EAD">
              <w:rPr>
                <w:rFonts w:ascii="Times" w:hAnsi="Times"/>
              </w:rPr>
              <w:t xml:space="preserve">What is your main reason for not working for pay or profit? </w:t>
            </w:r>
          </w:p>
          <w:p w14:paraId="1E93E31D" w14:textId="77777777" w:rsidR="00D4582A" w:rsidRPr="007C7EAD" w:rsidRDefault="00D4582A" w:rsidP="007C7EAD">
            <w:pPr>
              <w:spacing w:line="276" w:lineRule="auto"/>
              <w:rPr>
                <w:rFonts w:ascii="Times" w:hAnsi="Times"/>
              </w:rPr>
            </w:pPr>
            <w:r w:rsidRPr="007C7EAD">
              <w:rPr>
                <w:rFonts w:ascii="Times" w:hAnsi="Times"/>
              </w:rPr>
              <w:t>1) I did not want to be employed at this time</w:t>
            </w:r>
          </w:p>
          <w:p w14:paraId="0FC2933D" w14:textId="77777777" w:rsidR="00D4582A" w:rsidRPr="007C7EAD" w:rsidRDefault="00D4582A" w:rsidP="007C7EAD">
            <w:pPr>
              <w:spacing w:line="276" w:lineRule="auto"/>
              <w:rPr>
                <w:rFonts w:ascii="Times" w:hAnsi="Times"/>
              </w:rPr>
            </w:pPr>
            <w:r w:rsidRPr="007C7EAD">
              <w:rPr>
                <w:rFonts w:ascii="Times" w:hAnsi="Times"/>
              </w:rPr>
              <w:t>2)I am/was sick with coronavirus symptoms or caring for someone who was sick with coronavirus symptoms</w:t>
            </w:r>
          </w:p>
          <w:p w14:paraId="2502E6CF" w14:textId="77777777" w:rsidR="00D4582A" w:rsidRPr="007C7EAD" w:rsidRDefault="00D4582A" w:rsidP="007C7EAD">
            <w:pPr>
              <w:spacing w:line="276" w:lineRule="auto"/>
              <w:rPr>
                <w:rFonts w:ascii="Times" w:hAnsi="Times"/>
              </w:rPr>
            </w:pPr>
            <w:r w:rsidRPr="007C7EAD">
              <w:rPr>
                <w:rFonts w:ascii="Times" w:hAnsi="Times"/>
              </w:rPr>
              <w:t>3) I am/was caring for children not in school or daycare</w:t>
            </w:r>
          </w:p>
          <w:p w14:paraId="4C61976F" w14:textId="77777777" w:rsidR="00D4582A" w:rsidRPr="007C7EAD" w:rsidRDefault="00D4582A" w:rsidP="007C7EAD">
            <w:pPr>
              <w:spacing w:line="276" w:lineRule="auto"/>
              <w:rPr>
                <w:rFonts w:ascii="Times" w:hAnsi="Times"/>
              </w:rPr>
            </w:pPr>
            <w:r w:rsidRPr="007C7EAD">
              <w:rPr>
                <w:rFonts w:ascii="Times" w:hAnsi="Times"/>
              </w:rPr>
              <w:t>4) I am/was caring for an elderly person</w:t>
            </w:r>
          </w:p>
          <w:p w14:paraId="51E17465" w14:textId="77777777" w:rsidR="00D4582A" w:rsidRPr="007C7EAD" w:rsidRDefault="00D4582A" w:rsidP="007C7EAD">
            <w:pPr>
              <w:spacing w:line="276" w:lineRule="auto"/>
              <w:rPr>
                <w:rFonts w:ascii="Times" w:hAnsi="Times"/>
              </w:rPr>
            </w:pPr>
            <w:r w:rsidRPr="007C7EAD">
              <w:rPr>
                <w:rFonts w:ascii="Times" w:hAnsi="Times"/>
              </w:rPr>
              <w:t>5) I was concerned about getting or spreading the coronavirus</w:t>
            </w:r>
          </w:p>
          <w:p w14:paraId="607CEEA3" w14:textId="77777777" w:rsidR="00D4582A" w:rsidRPr="007C7EAD" w:rsidRDefault="00D4582A" w:rsidP="007C7EAD">
            <w:pPr>
              <w:spacing w:line="276" w:lineRule="auto"/>
              <w:rPr>
                <w:rFonts w:ascii="Times" w:hAnsi="Times"/>
              </w:rPr>
            </w:pPr>
            <w:r w:rsidRPr="007C7EAD">
              <w:rPr>
                <w:rFonts w:ascii="Times" w:hAnsi="Times"/>
              </w:rPr>
              <w:t>6) I am/was sick (not coronavirus related) or disabled</w:t>
            </w:r>
          </w:p>
          <w:p w14:paraId="791A5C11" w14:textId="77777777" w:rsidR="00D4582A" w:rsidRPr="007C7EAD" w:rsidRDefault="00D4582A" w:rsidP="007C7EAD">
            <w:pPr>
              <w:spacing w:line="276" w:lineRule="auto"/>
              <w:rPr>
                <w:rFonts w:ascii="Times" w:hAnsi="Times"/>
              </w:rPr>
            </w:pPr>
            <w:r w:rsidRPr="007C7EAD">
              <w:rPr>
                <w:rFonts w:ascii="Times" w:hAnsi="Times"/>
              </w:rPr>
              <w:t>7) I am retired</w:t>
            </w:r>
          </w:p>
          <w:p w14:paraId="571C1EEC" w14:textId="77777777" w:rsidR="00D4582A" w:rsidRPr="007C7EAD" w:rsidRDefault="00D4582A" w:rsidP="007C7EAD">
            <w:pPr>
              <w:spacing w:line="276" w:lineRule="auto"/>
              <w:rPr>
                <w:rFonts w:ascii="Times" w:hAnsi="Times"/>
              </w:rPr>
            </w:pPr>
            <w:r w:rsidRPr="007C7EAD">
              <w:rPr>
                <w:rFonts w:ascii="Times" w:hAnsi="Times"/>
              </w:rPr>
              <w:t>8) I am/was laid off or furloughed due to coronavirus pandemic</w:t>
            </w:r>
          </w:p>
          <w:p w14:paraId="46A61206" w14:textId="77777777" w:rsidR="00D4582A" w:rsidRPr="007C7EAD" w:rsidRDefault="00D4582A" w:rsidP="007C7EAD">
            <w:pPr>
              <w:spacing w:line="276" w:lineRule="auto"/>
              <w:rPr>
                <w:rFonts w:ascii="Times" w:hAnsi="Times"/>
              </w:rPr>
            </w:pPr>
            <w:r w:rsidRPr="007C7EAD">
              <w:rPr>
                <w:rFonts w:ascii="Times" w:hAnsi="Times"/>
              </w:rPr>
              <w:lastRenderedPageBreak/>
              <w:t>9) My employer closed temporarily due to the coronavirus pandemic</w:t>
            </w:r>
          </w:p>
          <w:p w14:paraId="76A7C36C" w14:textId="77777777" w:rsidR="00D4582A" w:rsidRPr="007C7EAD" w:rsidRDefault="00D4582A" w:rsidP="007C7EAD">
            <w:pPr>
              <w:spacing w:line="276" w:lineRule="auto"/>
              <w:rPr>
                <w:rFonts w:ascii="Times" w:hAnsi="Times"/>
              </w:rPr>
            </w:pPr>
            <w:r w:rsidRPr="007C7EAD">
              <w:rPr>
                <w:rFonts w:ascii="Times" w:hAnsi="Times"/>
              </w:rPr>
              <w:t>10) My employer went out of business due to the coronavirus pandemic</w:t>
            </w:r>
          </w:p>
          <w:p w14:paraId="1A7F2D15" w14:textId="77777777" w:rsidR="00D4582A" w:rsidRPr="007C7EAD" w:rsidRDefault="00D4582A" w:rsidP="007C7EAD">
            <w:pPr>
              <w:spacing w:line="276" w:lineRule="auto"/>
              <w:rPr>
                <w:rFonts w:ascii="Times" w:hAnsi="Times"/>
              </w:rPr>
            </w:pPr>
            <w:r w:rsidRPr="007C7EAD">
              <w:rPr>
                <w:rFonts w:ascii="Times" w:hAnsi="Times"/>
              </w:rPr>
              <w:t>11) I do/did not have transportation to work</w:t>
            </w:r>
          </w:p>
          <w:p w14:paraId="4DD88201" w14:textId="4841AC63" w:rsidR="00D4582A" w:rsidRPr="007C7EAD" w:rsidRDefault="00D4582A" w:rsidP="007C7EAD">
            <w:pPr>
              <w:spacing w:line="276" w:lineRule="auto"/>
              <w:rPr>
                <w:rFonts w:ascii="Times" w:hAnsi="Times"/>
              </w:rPr>
            </w:pPr>
            <w:r w:rsidRPr="007C7EAD">
              <w:rPr>
                <w:rFonts w:ascii="Times" w:hAnsi="Times"/>
              </w:rPr>
              <w:t>12) Other reason, please specify</w:t>
            </w:r>
          </w:p>
        </w:tc>
      </w:tr>
    </w:tbl>
    <w:p w14:paraId="5A3BCD0C" w14:textId="47A74F4B" w:rsidR="00B1205F" w:rsidRPr="007C7EAD" w:rsidRDefault="00B1205F" w:rsidP="007C7EAD">
      <w:pPr>
        <w:spacing w:line="276" w:lineRule="auto"/>
        <w:rPr>
          <w:rFonts w:ascii="Times" w:hAnsi="Times"/>
        </w:rPr>
      </w:pPr>
    </w:p>
    <w:p w14:paraId="0ABF782D" w14:textId="77302BD3" w:rsidR="00B1205F" w:rsidRPr="007C7EAD" w:rsidRDefault="00E20E74" w:rsidP="007C7EAD">
      <w:pPr>
        <w:spacing w:line="276" w:lineRule="auto"/>
        <w:rPr>
          <w:rFonts w:ascii="Times" w:hAnsi="Times"/>
          <w:i/>
          <w:iCs/>
          <w:u w:val="single"/>
        </w:rPr>
      </w:pPr>
      <w:r w:rsidRPr="007C7EAD">
        <w:rPr>
          <w:rFonts w:ascii="Times" w:hAnsi="Times"/>
          <w:u w:val="single"/>
        </w:rPr>
        <w:t>In-person workers</w:t>
      </w:r>
    </w:p>
    <w:p w14:paraId="3ABB18BE" w14:textId="0E5BF920" w:rsidR="00D365B7" w:rsidRPr="007C7EAD" w:rsidRDefault="00D365B7" w:rsidP="007C7EAD">
      <w:pPr>
        <w:pStyle w:val="ListParagraph"/>
        <w:numPr>
          <w:ilvl w:val="0"/>
          <w:numId w:val="3"/>
        </w:numPr>
        <w:spacing w:line="276" w:lineRule="auto"/>
        <w:rPr>
          <w:rFonts w:ascii="Times" w:hAnsi="Times"/>
        </w:rPr>
      </w:pPr>
      <w:r w:rsidRPr="007C7EAD">
        <w:rPr>
          <w:rFonts w:ascii="Times" w:hAnsi="Times"/>
        </w:rPr>
        <w:t>Has worked in the last 7 days (Question A = YES)</w:t>
      </w:r>
    </w:p>
    <w:p w14:paraId="4A88B4EB" w14:textId="626F92F8" w:rsidR="00E20E74" w:rsidRPr="007C7EAD" w:rsidRDefault="00D365B7" w:rsidP="007C7EAD">
      <w:pPr>
        <w:pStyle w:val="ListParagraph"/>
        <w:numPr>
          <w:ilvl w:val="0"/>
          <w:numId w:val="3"/>
        </w:numPr>
        <w:spacing w:line="276" w:lineRule="auto"/>
        <w:rPr>
          <w:rFonts w:ascii="Times" w:hAnsi="Times"/>
        </w:rPr>
      </w:pPr>
      <w:r w:rsidRPr="007C7EAD">
        <w:rPr>
          <w:rFonts w:ascii="Times" w:hAnsi="Times"/>
        </w:rPr>
        <w:t>W</w:t>
      </w:r>
      <w:r w:rsidR="00E20E74" w:rsidRPr="007C7EAD">
        <w:rPr>
          <w:rFonts w:ascii="Times" w:hAnsi="Times"/>
        </w:rPr>
        <w:t xml:space="preserve">orked </w:t>
      </w:r>
      <w:r w:rsidR="004F5D40" w:rsidRPr="007C7EAD">
        <w:rPr>
          <w:rFonts w:ascii="Times" w:hAnsi="Times"/>
        </w:rPr>
        <w:t>or volunteered outside the home</w:t>
      </w:r>
      <w:r w:rsidRPr="007C7EAD">
        <w:rPr>
          <w:rFonts w:ascii="Times" w:hAnsi="Times"/>
        </w:rPr>
        <w:t xml:space="preserve"> (Question B = YES)</w:t>
      </w:r>
    </w:p>
    <w:p w14:paraId="6D66108E" w14:textId="77777777" w:rsidR="00D365B7" w:rsidRPr="007C7EAD" w:rsidRDefault="00D365B7" w:rsidP="007C7EAD">
      <w:pPr>
        <w:spacing w:line="276" w:lineRule="auto"/>
        <w:rPr>
          <w:rFonts w:ascii="Times" w:hAnsi="Times"/>
        </w:rPr>
      </w:pPr>
    </w:p>
    <w:p w14:paraId="5D94FB6A" w14:textId="43D30F72" w:rsidR="00E20E74" w:rsidRPr="007C7EAD" w:rsidRDefault="00E20E74" w:rsidP="007C7EAD">
      <w:pPr>
        <w:spacing w:line="276" w:lineRule="auto"/>
        <w:rPr>
          <w:rFonts w:ascii="Times" w:hAnsi="Times"/>
          <w:u w:val="single"/>
        </w:rPr>
      </w:pPr>
      <w:r w:rsidRPr="007C7EAD">
        <w:rPr>
          <w:rFonts w:ascii="Times" w:hAnsi="Times"/>
          <w:u w:val="single"/>
        </w:rPr>
        <w:t>Remote workers</w:t>
      </w:r>
    </w:p>
    <w:p w14:paraId="2AFDA07E" w14:textId="77777777" w:rsidR="00D365B7" w:rsidRPr="007C7EAD" w:rsidRDefault="00D365B7" w:rsidP="007C7EAD">
      <w:pPr>
        <w:pStyle w:val="ListParagraph"/>
        <w:numPr>
          <w:ilvl w:val="0"/>
          <w:numId w:val="3"/>
        </w:numPr>
        <w:spacing w:line="276" w:lineRule="auto"/>
        <w:rPr>
          <w:rFonts w:ascii="Times" w:hAnsi="Times"/>
        </w:rPr>
      </w:pPr>
      <w:r w:rsidRPr="007C7EAD">
        <w:rPr>
          <w:rFonts w:ascii="Times" w:hAnsi="Times"/>
        </w:rPr>
        <w:t>Has worked in the last 7 days (Question A = YES)</w:t>
      </w:r>
    </w:p>
    <w:p w14:paraId="1304675A" w14:textId="25EDD300" w:rsidR="00D365B7" w:rsidRPr="007C7EAD" w:rsidRDefault="00D365B7" w:rsidP="007C7EAD">
      <w:pPr>
        <w:pStyle w:val="ListParagraph"/>
        <w:numPr>
          <w:ilvl w:val="0"/>
          <w:numId w:val="3"/>
        </w:numPr>
        <w:spacing w:line="276" w:lineRule="auto"/>
        <w:rPr>
          <w:rFonts w:ascii="Times" w:hAnsi="Times"/>
        </w:rPr>
      </w:pPr>
      <w:r w:rsidRPr="007C7EAD">
        <w:rPr>
          <w:rFonts w:ascii="Times" w:hAnsi="Times"/>
        </w:rPr>
        <w:t>Has not worked or volunteered outside the home (Question B = NO)</w:t>
      </w:r>
    </w:p>
    <w:p w14:paraId="5C47A36F" w14:textId="53EF8381" w:rsidR="005B268F" w:rsidRPr="007C7EAD" w:rsidRDefault="005B268F" w:rsidP="007C7EAD">
      <w:pPr>
        <w:spacing w:line="276" w:lineRule="auto"/>
        <w:rPr>
          <w:rFonts w:ascii="Times" w:hAnsi="Times"/>
        </w:rPr>
      </w:pPr>
    </w:p>
    <w:p w14:paraId="229D19FD" w14:textId="6A94B87E" w:rsidR="00452374" w:rsidRPr="007C7EAD" w:rsidRDefault="00D4582A" w:rsidP="007C7EAD">
      <w:pPr>
        <w:spacing w:line="276" w:lineRule="auto"/>
        <w:rPr>
          <w:rFonts w:ascii="Times" w:hAnsi="Times"/>
          <w:u w:val="single"/>
        </w:rPr>
      </w:pPr>
      <w:r w:rsidRPr="007C7EAD">
        <w:rPr>
          <w:rFonts w:ascii="Times" w:hAnsi="Times"/>
          <w:u w:val="single"/>
        </w:rPr>
        <w:t>Unemployed</w:t>
      </w:r>
    </w:p>
    <w:p w14:paraId="6676A66B" w14:textId="3E9D0953" w:rsidR="00D4582A" w:rsidRPr="007C7EAD" w:rsidRDefault="00D4582A" w:rsidP="004B29B5">
      <w:pPr>
        <w:pStyle w:val="ListParagraph"/>
        <w:numPr>
          <w:ilvl w:val="0"/>
          <w:numId w:val="17"/>
        </w:numPr>
        <w:spacing w:line="276" w:lineRule="auto"/>
        <w:rPr>
          <w:rFonts w:ascii="Times" w:hAnsi="Times"/>
          <w:u w:val="single"/>
        </w:rPr>
      </w:pPr>
      <w:r w:rsidRPr="007C7EAD">
        <w:rPr>
          <w:rFonts w:ascii="Times" w:hAnsi="Times"/>
        </w:rPr>
        <w:t>Has not worked in the last 7 days (Question A = No)</w:t>
      </w:r>
    </w:p>
    <w:p w14:paraId="297B8ADF" w14:textId="3799BA70" w:rsidR="00D4582A" w:rsidRPr="007C7EAD" w:rsidRDefault="006D5D92" w:rsidP="004B29B5">
      <w:pPr>
        <w:pStyle w:val="ListParagraph"/>
        <w:numPr>
          <w:ilvl w:val="0"/>
          <w:numId w:val="17"/>
        </w:numPr>
        <w:spacing w:line="276" w:lineRule="auto"/>
        <w:rPr>
          <w:rFonts w:ascii="Times" w:hAnsi="Times"/>
          <w:u w:val="single"/>
        </w:rPr>
      </w:pPr>
      <w:r w:rsidRPr="007C7EAD">
        <w:rPr>
          <w:rFonts w:ascii="Times" w:hAnsi="Times"/>
        </w:rPr>
        <w:t>Main reason for not working for pay or profit:</w:t>
      </w:r>
    </w:p>
    <w:p w14:paraId="43BF6068" w14:textId="09C9AC2F" w:rsidR="00ED4028" w:rsidRPr="007C7EAD" w:rsidRDefault="00ED4028" w:rsidP="004B29B5">
      <w:pPr>
        <w:pStyle w:val="ListParagraph"/>
        <w:numPr>
          <w:ilvl w:val="1"/>
          <w:numId w:val="17"/>
        </w:numPr>
        <w:spacing w:line="276" w:lineRule="auto"/>
        <w:rPr>
          <w:rFonts w:ascii="Times" w:hAnsi="Times"/>
        </w:rPr>
      </w:pPr>
      <w:r w:rsidRPr="007C7EAD">
        <w:rPr>
          <w:rFonts w:ascii="Times" w:hAnsi="Times"/>
        </w:rPr>
        <w:t>Was concerned about getting or spreading the coronavirus (Question D = 5)</w:t>
      </w:r>
    </w:p>
    <w:p w14:paraId="443E5003" w14:textId="4B5CD760" w:rsidR="006D5D92" w:rsidRPr="007C7EAD" w:rsidRDefault="006D5D92" w:rsidP="004B29B5">
      <w:pPr>
        <w:pStyle w:val="ListParagraph"/>
        <w:numPr>
          <w:ilvl w:val="1"/>
          <w:numId w:val="17"/>
        </w:numPr>
        <w:spacing w:line="276" w:lineRule="auto"/>
        <w:rPr>
          <w:rFonts w:ascii="Times" w:hAnsi="Times"/>
        </w:rPr>
      </w:pPr>
      <w:r w:rsidRPr="007C7EAD">
        <w:rPr>
          <w:rFonts w:ascii="Times" w:hAnsi="Times"/>
        </w:rPr>
        <w:t>Was laid off or furloughed due to coronavirus pandemic (Question D = 8)</w:t>
      </w:r>
    </w:p>
    <w:p w14:paraId="25905C55" w14:textId="149DC5E3" w:rsidR="006D5D92" w:rsidRPr="007C7EAD" w:rsidRDefault="006D5D92" w:rsidP="004B29B5">
      <w:pPr>
        <w:pStyle w:val="ListParagraph"/>
        <w:numPr>
          <w:ilvl w:val="1"/>
          <w:numId w:val="17"/>
        </w:numPr>
        <w:spacing w:line="276" w:lineRule="auto"/>
        <w:rPr>
          <w:rFonts w:ascii="Times" w:hAnsi="Times"/>
        </w:rPr>
      </w:pPr>
      <w:r w:rsidRPr="007C7EAD">
        <w:rPr>
          <w:rFonts w:ascii="Times" w:hAnsi="Times"/>
        </w:rPr>
        <w:t>Employer closed temporarily due to coronavirus pandemic (Question D = 9)</w:t>
      </w:r>
    </w:p>
    <w:p w14:paraId="1F922265" w14:textId="18DF3D1A" w:rsidR="006D5D92" w:rsidRPr="007C7EAD" w:rsidRDefault="006D5D92" w:rsidP="004B29B5">
      <w:pPr>
        <w:pStyle w:val="ListParagraph"/>
        <w:numPr>
          <w:ilvl w:val="1"/>
          <w:numId w:val="17"/>
        </w:numPr>
        <w:spacing w:line="276" w:lineRule="auto"/>
        <w:rPr>
          <w:rFonts w:ascii="Times" w:hAnsi="Times"/>
        </w:rPr>
      </w:pPr>
      <w:r w:rsidRPr="007C7EAD">
        <w:rPr>
          <w:rFonts w:ascii="Times" w:hAnsi="Times"/>
        </w:rPr>
        <w:t>Employer went out of business due to coronavirus pandemic (Question D = 10)</w:t>
      </w:r>
    </w:p>
    <w:p w14:paraId="4737C07F" w14:textId="60F7941C" w:rsidR="00ED4028" w:rsidRPr="007C7EAD" w:rsidRDefault="00ED4028" w:rsidP="004B29B5">
      <w:pPr>
        <w:pStyle w:val="ListParagraph"/>
        <w:numPr>
          <w:ilvl w:val="1"/>
          <w:numId w:val="17"/>
        </w:numPr>
        <w:spacing w:line="276" w:lineRule="auto"/>
        <w:rPr>
          <w:rFonts w:ascii="Times" w:hAnsi="Times"/>
        </w:rPr>
      </w:pPr>
      <w:r w:rsidRPr="007C7EAD">
        <w:rPr>
          <w:rFonts w:ascii="Times" w:hAnsi="Times"/>
        </w:rPr>
        <w:t>I do/did not have transportation to work (Question D = 11)</w:t>
      </w:r>
    </w:p>
    <w:p w14:paraId="0A4F6CAA" w14:textId="24087752" w:rsidR="00D4582A" w:rsidRPr="007C7EAD" w:rsidRDefault="00D4582A" w:rsidP="007C7EAD">
      <w:pPr>
        <w:spacing w:line="276" w:lineRule="auto"/>
        <w:rPr>
          <w:rFonts w:ascii="Times" w:hAnsi="Times"/>
          <w:u w:val="single"/>
        </w:rPr>
      </w:pPr>
    </w:p>
    <w:p w14:paraId="73D65C27" w14:textId="53F13AE8" w:rsidR="00D4582A" w:rsidRPr="007C7EAD" w:rsidRDefault="00D4582A" w:rsidP="007C7EAD">
      <w:pPr>
        <w:spacing w:line="276" w:lineRule="auto"/>
        <w:rPr>
          <w:rFonts w:ascii="Times" w:hAnsi="Times"/>
          <w:u w:val="single"/>
        </w:rPr>
      </w:pPr>
      <w:r w:rsidRPr="007C7EAD">
        <w:rPr>
          <w:rFonts w:ascii="Times" w:hAnsi="Times"/>
          <w:u w:val="single"/>
        </w:rPr>
        <w:t>NILF</w:t>
      </w:r>
    </w:p>
    <w:p w14:paraId="553AEDB7" w14:textId="77777777" w:rsidR="006D5D92" w:rsidRPr="007C7EAD" w:rsidRDefault="006D5D92" w:rsidP="004B29B5">
      <w:pPr>
        <w:pStyle w:val="ListParagraph"/>
        <w:numPr>
          <w:ilvl w:val="0"/>
          <w:numId w:val="17"/>
        </w:numPr>
        <w:spacing w:line="276" w:lineRule="auto"/>
        <w:rPr>
          <w:rFonts w:ascii="Times" w:hAnsi="Times"/>
          <w:u w:val="single"/>
        </w:rPr>
      </w:pPr>
      <w:r w:rsidRPr="007C7EAD">
        <w:rPr>
          <w:rFonts w:ascii="Times" w:hAnsi="Times"/>
        </w:rPr>
        <w:t>Has not worked in the last 7 days (Question A = No)</w:t>
      </w:r>
    </w:p>
    <w:p w14:paraId="50BE60E4" w14:textId="77777777" w:rsidR="006D5D92" w:rsidRPr="007C7EAD" w:rsidRDefault="006D5D92" w:rsidP="004B29B5">
      <w:pPr>
        <w:pStyle w:val="ListParagraph"/>
        <w:numPr>
          <w:ilvl w:val="0"/>
          <w:numId w:val="17"/>
        </w:numPr>
        <w:spacing w:line="276" w:lineRule="auto"/>
        <w:rPr>
          <w:rFonts w:ascii="Times" w:hAnsi="Times"/>
          <w:u w:val="single"/>
        </w:rPr>
      </w:pPr>
      <w:r w:rsidRPr="007C7EAD">
        <w:rPr>
          <w:rFonts w:ascii="Times" w:hAnsi="Times"/>
        </w:rPr>
        <w:t>Main reason for not working for pay or profit:</w:t>
      </w:r>
    </w:p>
    <w:p w14:paraId="007A7488" w14:textId="77777777" w:rsidR="00ED4028" w:rsidRPr="007C7EAD" w:rsidRDefault="00ED4028" w:rsidP="004B29B5">
      <w:pPr>
        <w:pStyle w:val="ListParagraph"/>
        <w:numPr>
          <w:ilvl w:val="1"/>
          <w:numId w:val="17"/>
        </w:numPr>
        <w:spacing w:line="276" w:lineRule="auto"/>
        <w:rPr>
          <w:rFonts w:ascii="Times" w:hAnsi="Times"/>
        </w:rPr>
      </w:pPr>
      <w:r w:rsidRPr="007C7EAD">
        <w:rPr>
          <w:rFonts w:ascii="Times" w:hAnsi="Times"/>
        </w:rPr>
        <w:t>I did not want to be employed at this time (Question D = 1)</w:t>
      </w:r>
    </w:p>
    <w:p w14:paraId="74D532BC" w14:textId="77777777" w:rsidR="00ED4028" w:rsidRPr="007C7EAD" w:rsidRDefault="00ED4028" w:rsidP="004B29B5">
      <w:pPr>
        <w:pStyle w:val="ListParagraph"/>
        <w:numPr>
          <w:ilvl w:val="1"/>
          <w:numId w:val="17"/>
        </w:numPr>
        <w:spacing w:line="276" w:lineRule="auto"/>
        <w:rPr>
          <w:rFonts w:ascii="Times" w:hAnsi="Times"/>
        </w:rPr>
      </w:pPr>
      <w:r w:rsidRPr="007C7EAD">
        <w:rPr>
          <w:rFonts w:ascii="Times" w:hAnsi="Times"/>
        </w:rPr>
        <w:t>I am/was sick with coronavirus symptoms or caring for someone who was sick with coronavirus symptoms (Question D = 2)</w:t>
      </w:r>
    </w:p>
    <w:p w14:paraId="32085261" w14:textId="77777777" w:rsidR="00ED4028" w:rsidRPr="007C7EAD" w:rsidRDefault="00ED4028" w:rsidP="004B29B5">
      <w:pPr>
        <w:pStyle w:val="ListParagraph"/>
        <w:numPr>
          <w:ilvl w:val="1"/>
          <w:numId w:val="17"/>
        </w:numPr>
        <w:spacing w:line="276" w:lineRule="auto"/>
        <w:rPr>
          <w:rFonts w:ascii="Times" w:hAnsi="Times"/>
        </w:rPr>
      </w:pPr>
      <w:r w:rsidRPr="007C7EAD">
        <w:rPr>
          <w:rFonts w:ascii="Times" w:hAnsi="Times"/>
        </w:rPr>
        <w:t>I am/was caring for children not in school or daycare (Question D = 3)</w:t>
      </w:r>
    </w:p>
    <w:p w14:paraId="044D30D4" w14:textId="77777777" w:rsidR="00ED4028" w:rsidRPr="007C7EAD" w:rsidRDefault="00ED4028" w:rsidP="004B29B5">
      <w:pPr>
        <w:pStyle w:val="ListParagraph"/>
        <w:numPr>
          <w:ilvl w:val="1"/>
          <w:numId w:val="17"/>
        </w:numPr>
        <w:spacing w:line="276" w:lineRule="auto"/>
        <w:rPr>
          <w:rFonts w:ascii="Times" w:hAnsi="Times"/>
        </w:rPr>
      </w:pPr>
      <w:r w:rsidRPr="007C7EAD">
        <w:rPr>
          <w:rFonts w:ascii="Times" w:hAnsi="Times"/>
        </w:rPr>
        <w:t>I am/was caring for an elderly person (Question D = 4)</w:t>
      </w:r>
    </w:p>
    <w:p w14:paraId="2056E379" w14:textId="77777777" w:rsidR="00ED4028" w:rsidRPr="007C7EAD" w:rsidRDefault="00ED4028" w:rsidP="004B29B5">
      <w:pPr>
        <w:pStyle w:val="ListParagraph"/>
        <w:numPr>
          <w:ilvl w:val="1"/>
          <w:numId w:val="17"/>
        </w:numPr>
        <w:spacing w:line="276" w:lineRule="auto"/>
        <w:rPr>
          <w:rFonts w:ascii="Times" w:hAnsi="Times"/>
        </w:rPr>
      </w:pPr>
      <w:r w:rsidRPr="007C7EAD">
        <w:rPr>
          <w:rFonts w:ascii="Times" w:hAnsi="Times"/>
        </w:rPr>
        <w:t>I am/was sick (not coronavirus related) or disabled (Question D = 6)</w:t>
      </w:r>
    </w:p>
    <w:p w14:paraId="4061641C" w14:textId="77777777" w:rsidR="00ED4028" w:rsidRPr="007C7EAD" w:rsidRDefault="00ED4028" w:rsidP="004B29B5">
      <w:pPr>
        <w:pStyle w:val="ListParagraph"/>
        <w:numPr>
          <w:ilvl w:val="1"/>
          <w:numId w:val="17"/>
        </w:numPr>
        <w:spacing w:line="276" w:lineRule="auto"/>
        <w:rPr>
          <w:rFonts w:ascii="Times" w:hAnsi="Times"/>
        </w:rPr>
      </w:pPr>
      <w:r w:rsidRPr="007C7EAD">
        <w:rPr>
          <w:rFonts w:ascii="Times" w:hAnsi="Times"/>
        </w:rPr>
        <w:t>I am retired (Question D = 7)</w:t>
      </w:r>
    </w:p>
    <w:p w14:paraId="6D6024AB" w14:textId="23A34FA3" w:rsidR="00452374" w:rsidRPr="007C7EAD" w:rsidRDefault="00ED4028" w:rsidP="004B29B5">
      <w:pPr>
        <w:pStyle w:val="ListParagraph"/>
        <w:numPr>
          <w:ilvl w:val="1"/>
          <w:numId w:val="17"/>
        </w:numPr>
        <w:spacing w:line="276" w:lineRule="auto"/>
        <w:rPr>
          <w:rFonts w:ascii="Times" w:hAnsi="Times"/>
        </w:rPr>
      </w:pPr>
      <w:r w:rsidRPr="007C7EAD">
        <w:rPr>
          <w:rFonts w:ascii="Times" w:hAnsi="Times"/>
        </w:rPr>
        <w:t>Other reason, please specify (Question D = 12)</w:t>
      </w:r>
    </w:p>
    <w:p w14:paraId="2FE63E7C" w14:textId="77777777" w:rsidR="00D768DA" w:rsidRPr="007C7EAD" w:rsidRDefault="00D768DA" w:rsidP="007C7EAD">
      <w:pPr>
        <w:spacing w:line="276" w:lineRule="auto"/>
        <w:rPr>
          <w:rFonts w:ascii="Times" w:hAnsi="Times"/>
          <w:b/>
          <w:bCs/>
        </w:rPr>
      </w:pPr>
    </w:p>
    <w:p w14:paraId="3C378C9C" w14:textId="4CBC9D7C" w:rsidR="00D768DA" w:rsidRPr="009D6A67" w:rsidRDefault="005C176C" w:rsidP="007C7EAD">
      <w:pPr>
        <w:spacing w:line="276" w:lineRule="auto"/>
        <w:rPr>
          <w:rFonts w:ascii="Times" w:hAnsi="Times"/>
          <w:b/>
          <w:bCs/>
        </w:rPr>
      </w:pPr>
      <w:r w:rsidRPr="007C7EAD">
        <w:rPr>
          <w:rFonts w:ascii="Times" w:hAnsi="Times"/>
          <w:b/>
          <w:bCs/>
        </w:rPr>
        <w:t>Discussion categorizing NILF and Unemployed</w:t>
      </w:r>
    </w:p>
    <w:p w14:paraId="0AEEEB47" w14:textId="389B6326" w:rsidR="00452374" w:rsidRPr="007C7EAD" w:rsidRDefault="005C176C" w:rsidP="007C7EAD">
      <w:pPr>
        <w:spacing w:line="276" w:lineRule="auto"/>
        <w:rPr>
          <w:rFonts w:ascii="Times" w:hAnsi="Times"/>
          <w:b/>
          <w:bCs/>
        </w:rPr>
      </w:pPr>
      <w:r w:rsidRPr="007C7EAD">
        <w:rPr>
          <w:rFonts w:ascii="Times" w:hAnsi="Times"/>
        </w:rPr>
        <w:t>We don’t</w:t>
      </w:r>
      <w:r w:rsidR="00452374" w:rsidRPr="007C7EAD">
        <w:rPr>
          <w:rFonts w:ascii="Times" w:hAnsi="Times"/>
        </w:rPr>
        <w:t xml:space="preserve"> include </w:t>
      </w:r>
      <w:r w:rsidRPr="007C7EAD">
        <w:rPr>
          <w:rFonts w:ascii="Times" w:hAnsi="Times"/>
        </w:rPr>
        <w:t>in NILF</w:t>
      </w:r>
      <w:r w:rsidR="00452374" w:rsidRPr="007C7EAD">
        <w:rPr>
          <w:rFonts w:ascii="Times" w:hAnsi="Times"/>
        </w:rPr>
        <w:t>:</w:t>
      </w:r>
    </w:p>
    <w:p w14:paraId="147676CB" w14:textId="7331E614" w:rsidR="005C176C" w:rsidRPr="007C7EAD" w:rsidRDefault="00452374" w:rsidP="004B29B5">
      <w:pPr>
        <w:pStyle w:val="ListParagraph"/>
        <w:numPr>
          <w:ilvl w:val="0"/>
          <w:numId w:val="18"/>
        </w:numPr>
        <w:spacing w:line="276" w:lineRule="auto"/>
        <w:rPr>
          <w:rFonts w:ascii="Times" w:hAnsi="Times"/>
        </w:rPr>
      </w:pPr>
      <w:r w:rsidRPr="007C7EAD">
        <w:rPr>
          <w:rFonts w:ascii="Times" w:hAnsi="Times"/>
        </w:rPr>
        <w:t>I was concerned about getting or spreading the coronavirus</w:t>
      </w:r>
    </w:p>
    <w:p w14:paraId="385D5D8F" w14:textId="4B32DDE1" w:rsidR="00452374" w:rsidRPr="007C7EAD" w:rsidRDefault="00452374" w:rsidP="004B29B5">
      <w:pPr>
        <w:pStyle w:val="ListParagraph"/>
        <w:numPr>
          <w:ilvl w:val="0"/>
          <w:numId w:val="18"/>
        </w:numPr>
        <w:spacing w:line="276" w:lineRule="auto"/>
        <w:rPr>
          <w:rFonts w:ascii="Times" w:hAnsi="Times"/>
        </w:rPr>
      </w:pPr>
      <w:r w:rsidRPr="007C7EAD">
        <w:rPr>
          <w:rFonts w:ascii="Times" w:hAnsi="Times"/>
        </w:rPr>
        <w:t>I do/did not have transportation to work</w:t>
      </w:r>
    </w:p>
    <w:p w14:paraId="7976ED62" w14:textId="77777777" w:rsidR="00BE033F" w:rsidRPr="007C7EAD" w:rsidRDefault="00BE033F" w:rsidP="007C7EAD">
      <w:pPr>
        <w:spacing w:line="276" w:lineRule="auto"/>
        <w:rPr>
          <w:rFonts w:ascii="Times" w:hAnsi="Times"/>
        </w:rPr>
      </w:pPr>
    </w:p>
    <w:p w14:paraId="1B73F159" w14:textId="0192E185" w:rsidR="00452374" w:rsidRPr="007C7EAD" w:rsidRDefault="005C176C" w:rsidP="007C7EAD">
      <w:pPr>
        <w:spacing w:line="276" w:lineRule="auto"/>
        <w:rPr>
          <w:rFonts w:ascii="Times" w:hAnsi="Times"/>
        </w:rPr>
      </w:pPr>
      <w:r w:rsidRPr="007C7EAD">
        <w:rPr>
          <w:rFonts w:ascii="Times" w:hAnsi="Times"/>
        </w:rPr>
        <w:lastRenderedPageBreak/>
        <w:t>Because p</w:t>
      </w:r>
      <w:r w:rsidR="00452374" w:rsidRPr="007C7EAD">
        <w:rPr>
          <w:rFonts w:ascii="Times" w:hAnsi="Times"/>
        </w:rPr>
        <w:t>eople citing these reasons could have simply quit their risky jobs or jobs that were too far away and are currently trying to find remote or safer employment.</w:t>
      </w:r>
    </w:p>
    <w:p w14:paraId="49FE9B4E" w14:textId="77777777" w:rsidR="00452374" w:rsidRPr="007C7EAD" w:rsidRDefault="00452374" w:rsidP="007C7EAD">
      <w:pPr>
        <w:spacing w:line="276" w:lineRule="auto"/>
        <w:rPr>
          <w:rFonts w:ascii="Times" w:hAnsi="Times"/>
        </w:rPr>
      </w:pPr>
    </w:p>
    <w:p w14:paraId="15E1D156" w14:textId="026AC18C" w:rsidR="00452374" w:rsidRPr="007C7EAD" w:rsidRDefault="005C176C" w:rsidP="007C7EAD">
      <w:pPr>
        <w:spacing w:line="276" w:lineRule="auto"/>
        <w:rPr>
          <w:rFonts w:ascii="Times" w:hAnsi="Times"/>
        </w:rPr>
      </w:pPr>
      <w:r w:rsidRPr="007C7EAD">
        <w:rPr>
          <w:rFonts w:ascii="Times" w:hAnsi="Times"/>
        </w:rPr>
        <w:t>We decide to categorize</w:t>
      </w:r>
      <w:r w:rsidR="00452374" w:rsidRPr="007C7EAD">
        <w:rPr>
          <w:rFonts w:ascii="Times" w:hAnsi="Times"/>
        </w:rPr>
        <w:t xml:space="preserve"> “Other reason, please specify”</w:t>
      </w:r>
      <w:r w:rsidRPr="007C7EAD">
        <w:rPr>
          <w:rFonts w:ascii="Times" w:hAnsi="Times"/>
        </w:rPr>
        <w:t xml:space="preserve"> as NILF to minimize distance between estimates for the NILF and Unemployed population coming out of the CPS in corresponding months. </w:t>
      </w:r>
    </w:p>
    <w:p w14:paraId="50BBB7D0" w14:textId="2EF299E1" w:rsidR="005C176C" w:rsidRPr="007C7EAD" w:rsidRDefault="005C176C" w:rsidP="007C7EAD">
      <w:pPr>
        <w:spacing w:line="276" w:lineRule="auto"/>
        <w:rPr>
          <w:rFonts w:ascii="Times" w:hAnsi="Times"/>
        </w:rPr>
      </w:pPr>
    </w:p>
    <w:p w14:paraId="40CB08CF" w14:textId="7AF279E8" w:rsidR="00720996" w:rsidRPr="007C7EAD" w:rsidRDefault="00720996" w:rsidP="007C7EAD">
      <w:pPr>
        <w:spacing w:line="276" w:lineRule="auto"/>
        <w:rPr>
          <w:rFonts w:ascii="Times" w:hAnsi="Times"/>
          <w:b/>
          <w:bCs/>
        </w:rPr>
      </w:pPr>
      <w:r w:rsidRPr="007C7EAD">
        <w:rPr>
          <w:rFonts w:ascii="Times" w:hAnsi="Times"/>
          <w:b/>
          <w:bCs/>
        </w:rPr>
        <w:t>Sanity check Phase 3.2 and 3.3</w:t>
      </w:r>
    </w:p>
    <w:p w14:paraId="7C7DEAD8" w14:textId="7637A41D" w:rsidR="00F74685" w:rsidRPr="007C7EAD" w:rsidRDefault="00F74685" w:rsidP="007C7EAD">
      <w:pPr>
        <w:spacing w:line="276" w:lineRule="auto"/>
        <w:rPr>
          <w:rFonts w:ascii="Times" w:hAnsi="Times"/>
        </w:rPr>
      </w:pPr>
      <w:r w:rsidRPr="007C7EAD">
        <w:rPr>
          <w:rFonts w:ascii="Times" w:hAnsi="Times"/>
        </w:rPr>
        <w:t>In survey 3.1, a respondent is remote if:</w:t>
      </w:r>
    </w:p>
    <w:p w14:paraId="2A9CE257" w14:textId="77777777" w:rsidR="00F74685" w:rsidRPr="007C7EAD" w:rsidRDefault="00F74685" w:rsidP="004B29B5">
      <w:pPr>
        <w:pStyle w:val="ListParagraph"/>
        <w:numPr>
          <w:ilvl w:val="0"/>
          <w:numId w:val="19"/>
        </w:numPr>
        <w:spacing w:line="276" w:lineRule="auto"/>
        <w:rPr>
          <w:rFonts w:ascii="Times" w:hAnsi="Times"/>
        </w:rPr>
      </w:pPr>
      <w:r w:rsidRPr="007C7EAD">
        <w:rPr>
          <w:rFonts w:ascii="Times" w:hAnsi="Times"/>
        </w:rPr>
        <w:t>Have done any work for pay or profit in last 7 days</w:t>
      </w:r>
    </w:p>
    <w:p w14:paraId="4F9FEAB7" w14:textId="2BCFF652" w:rsidR="00F74685" w:rsidRPr="007C7EAD" w:rsidRDefault="00F74685" w:rsidP="004B29B5">
      <w:pPr>
        <w:pStyle w:val="ListParagraph"/>
        <w:numPr>
          <w:ilvl w:val="0"/>
          <w:numId w:val="19"/>
        </w:numPr>
        <w:spacing w:line="276" w:lineRule="auto"/>
        <w:rPr>
          <w:rFonts w:ascii="Times" w:hAnsi="Times"/>
        </w:rPr>
      </w:pPr>
      <w:r w:rsidRPr="007C7EAD">
        <w:rPr>
          <w:rFonts w:ascii="Times" w:hAnsi="Times"/>
        </w:rPr>
        <w:t>Have not worked or volunteered outside of the home since January 1, 2021</w:t>
      </w:r>
    </w:p>
    <w:p w14:paraId="7F1250CD" w14:textId="77777777" w:rsidR="00F74685" w:rsidRPr="007C7EAD" w:rsidRDefault="00F74685" w:rsidP="007C7EAD">
      <w:pPr>
        <w:spacing w:line="276" w:lineRule="auto"/>
        <w:rPr>
          <w:rFonts w:ascii="Times" w:hAnsi="Times"/>
        </w:rPr>
      </w:pPr>
    </w:p>
    <w:p w14:paraId="5B7EACED" w14:textId="39761AE7" w:rsidR="00720996" w:rsidRPr="007C7EAD" w:rsidRDefault="00720996" w:rsidP="007C7EAD">
      <w:pPr>
        <w:spacing w:line="276" w:lineRule="auto"/>
        <w:rPr>
          <w:rFonts w:ascii="Times" w:hAnsi="Times"/>
        </w:rPr>
      </w:pPr>
      <w:r w:rsidRPr="007C7EAD">
        <w:rPr>
          <w:rFonts w:ascii="Times" w:hAnsi="Times"/>
        </w:rPr>
        <w:t>In surveys 3.2 and 3.3, a respondent is remote if:</w:t>
      </w:r>
    </w:p>
    <w:p w14:paraId="25BCE8B3" w14:textId="5D304798" w:rsidR="00720996" w:rsidRPr="007C7EAD" w:rsidRDefault="00720996" w:rsidP="007C7EAD">
      <w:pPr>
        <w:pStyle w:val="ListParagraph"/>
        <w:numPr>
          <w:ilvl w:val="0"/>
          <w:numId w:val="3"/>
        </w:numPr>
        <w:spacing w:line="276" w:lineRule="auto"/>
        <w:rPr>
          <w:rFonts w:ascii="Times" w:hAnsi="Times"/>
        </w:rPr>
      </w:pPr>
      <w:r w:rsidRPr="007C7EAD">
        <w:rPr>
          <w:rFonts w:ascii="Times" w:hAnsi="Times"/>
        </w:rPr>
        <w:t>Have done any work for pay or profit in last 7 days</w:t>
      </w:r>
    </w:p>
    <w:p w14:paraId="11EAD385" w14:textId="267BB171" w:rsidR="00F74685" w:rsidRPr="007C7EAD" w:rsidRDefault="00720996" w:rsidP="007C7EAD">
      <w:pPr>
        <w:pStyle w:val="ListParagraph"/>
        <w:numPr>
          <w:ilvl w:val="0"/>
          <w:numId w:val="3"/>
        </w:numPr>
        <w:spacing w:line="276" w:lineRule="auto"/>
        <w:rPr>
          <w:rFonts w:ascii="Times" w:hAnsi="Times"/>
        </w:rPr>
      </w:pPr>
      <w:r w:rsidRPr="007C7EAD">
        <w:rPr>
          <w:rFonts w:ascii="Times" w:hAnsi="Times"/>
        </w:rPr>
        <w:t>Have not worked or volunteered outside of the home in the last 7 days</w:t>
      </w:r>
    </w:p>
    <w:p w14:paraId="72531224" w14:textId="606C33FD" w:rsidR="00F74685" w:rsidRPr="007C7EAD" w:rsidRDefault="00F74685" w:rsidP="007C7EAD">
      <w:pPr>
        <w:spacing w:line="276" w:lineRule="auto"/>
        <w:rPr>
          <w:rFonts w:ascii="Times" w:hAnsi="Times"/>
        </w:rPr>
      </w:pPr>
    </w:p>
    <w:p w14:paraId="32136653" w14:textId="38F3A618" w:rsidR="00F74685" w:rsidRPr="007C7EAD" w:rsidRDefault="00F74685" w:rsidP="007C7EAD">
      <w:pPr>
        <w:spacing w:line="276" w:lineRule="auto"/>
        <w:rPr>
          <w:rFonts w:ascii="Times" w:hAnsi="Times"/>
        </w:rPr>
      </w:pPr>
      <w:r w:rsidRPr="007C7EAD">
        <w:rPr>
          <w:rFonts w:ascii="Times" w:hAnsi="Times"/>
        </w:rPr>
        <w:t xml:space="preserve">The phrasing of the questions in the 3.1 phase makes this categorization more defensible since we can more safely assume that someone who has been employed for most of 2021 must be a teleworker if they’ve done </w:t>
      </w:r>
      <w:r w:rsidRPr="007C7EAD">
        <w:rPr>
          <w:rFonts w:ascii="Times" w:hAnsi="Times"/>
          <w:i/>
          <w:iCs/>
        </w:rPr>
        <w:t>no</w:t>
      </w:r>
      <w:r w:rsidRPr="007C7EAD">
        <w:rPr>
          <w:rFonts w:ascii="Times" w:hAnsi="Times"/>
        </w:rPr>
        <w:t xml:space="preserve"> work outside of the home since January. In 3.2 and 3.3, these employed people who didn’t work in-person or remotely might have taken some days off or maybe just happened to not have work that week (client-based workers who didn’t have appointments that week, for example).</w:t>
      </w:r>
    </w:p>
    <w:p w14:paraId="2D5C9F87" w14:textId="77777777" w:rsidR="00F74685" w:rsidRPr="007C7EAD" w:rsidRDefault="00F74685" w:rsidP="007C7EAD">
      <w:pPr>
        <w:spacing w:line="276" w:lineRule="auto"/>
        <w:rPr>
          <w:rFonts w:ascii="Times" w:hAnsi="Times"/>
        </w:rPr>
      </w:pPr>
    </w:p>
    <w:p w14:paraId="44A4A41A" w14:textId="2AFC1622" w:rsidR="00720996" w:rsidRPr="007C7EAD" w:rsidRDefault="00F74685" w:rsidP="007C7EAD">
      <w:pPr>
        <w:spacing w:line="276" w:lineRule="auto"/>
        <w:rPr>
          <w:rFonts w:ascii="Times" w:hAnsi="Times"/>
        </w:rPr>
      </w:pPr>
      <w:r w:rsidRPr="007C7EAD">
        <w:rPr>
          <w:rFonts w:ascii="Times" w:hAnsi="Times"/>
        </w:rPr>
        <w:t>D</w:t>
      </w:r>
      <w:r w:rsidR="00720996" w:rsidRPr="007C7EAD">
        <w:rPr>
          <w:rFonts w:ascii="Times" w:hAnsi="Times"/>
        </w:rPr>
        <w:t>o</w:t>
      </w:r>
      <w:r w:rsidRPr="007C7EAD">
        <w:rPr>
          <w:rFonts w:ascii="Times" w:hAnsi="Times"/>
        </w:rPr>
        <w:t>ing</w:t>
      </w:r>
      <w:r w:rsidR="00720996" w:rsidRPr="007C7EAD">
        <w:rPr>
          <w:rFonts w:ascii="Times" w:hAnsi="Times"/>
        </w:rPr>
        <w:t xml:space="preserve"> a sanity check</w:t>
      </w:r>
      <w:r w:rsidRPr="007C7EAD">
        <w:rPr>
          <w:rFonts w:ascii="Times" w:hAnsi="Times"/>
        </w:rPr>
        <w:t xml:space="preserve"> on our 3.2 and 3.3 categorizations</w:t>
      </w:r>
      <w:r w:rsidR="00720996" w:rsidRPr="007C7EAD">
        <w:rPr>
          <w:rFonts w:ascii="Times" w:hAnsi="Times"/>
        </w:rPr>
        <w:t xml:space="preserve"> using the question, </w:t>
      </w:r>
      <w:r w:rsidR="00720996" w:rsidRPr="007C7EAD">
        <w:rPr>
          <w:rFonts w:ascii="Times" w:hAnsi="Times"/>
          <w:i/>
          <w:iCs/>
        </w:rPr>
        <w:t>"In the last 7 days, have you or your household done any of the following… Teleworked or worked from home?"</w:t>
      </w:r>
      <w:r w:rsidR="00720996" w:rsidRPr="007C7EAD">
        <w:rPr>
          <w:rFonts w:ascii="Times" w:hAnsi="Times"/>
        </w:rPr>
        <w:t xml:space="preserve"> </w:t>
      </w:r>
    </w:p>
    <w:p w14:paraId="63A574E3" w14:textId="2B3B2724" w:rsidR="00F74685" w:rsidRDefault="00F74685" w:rsidP="007C7EAD">
      <w:pPr>
        <w:spacing w:line="276" w:lineRule="auto"/>
        <w:rPr>
          <w:rFonts w:ascii="Times" w:hAnsi="Times"/>
        </w:rPr>
      </w:pPr>
      <w:r w:rsidRPr="007C7EAD">
        <w:rPr>
          <w:rFonts w:ascii="Times" w:hAnsi="Times"/>
        </w:rPr>
        <w:t>w</w:t>
      </w:r>
      <w:r w:rsidR="00720996" w:rsidRPr="007C7EAD">
        <w:rPr>
          <w:rFonts w:ascii="Times" w:hAnsi="Times"/>
        </w:rPr>
        <w:t>e f</w:t>
      </w:r>
      <w:r w:rsidRPr="007C7EAD">
        <w:rPr>
          <w:rFonts w:ascii="Times" w:hAnsi="Times"/>
        </w:rPr>
        <w:t>in</w:t>
      </w:r>
      <w:r w:rsidR="00720996" w:rsidRPr="007C7EAD">
        <w:rPr>
          <w:rFonts w:ascii="Times" w:hAnsi="Times"/>
        </w:rPr>
        <w:t xml:space="preserve">d that 36% of our "WFH" employees said they </w:t>
      </w:r>
      <w:r w:rsidR="00720996" w:rsidRPr="007C7EAD">
        <w:rPr>
          <w:rFonts w:ascii="Times" w:hAnsi="Times"/>
          <w:b/>
          <w:bCs/>
        </w:rPr>
        <w:t>didn't</w:t>
      </w:r>
      <w:r w:rsidR="00720996" w:rsidRPr="007C7EAD">
        <w:rPr>
          <w:rFonts w:ascii="Times" w:hAnsi="Times"/>
        </w:rPr>
        <w:t xml:space="preserve"> work from home</w:t>
      </w:r>
      <w:r w:rsidR="002E0D8C">
        <w:rPr>
          <w:rFonts w:ascii="Times" w:hAnsi="Times"/>
        </w:rPr>
        <w:t>:</w:t>
      </w:r>
    </w:p>
    <w:p w14:paraId="17595CCF" w14:textId="77777777" w:rsidR="002E0D8C" w:rsidRDefault="002E0D8C" w:rsidP="007C7EAD">
      <w:pPr>
        <w:spacing w:line="276" w:lineRule="auto"/>
        <w:rPr>
          <w:rFonts w:ascii="Times" w:hAnsi="Times"/>
        </w:rPr>
      </w:pPr>
    </w:p>
    <w:p w14:paraId="77BB4060" w14:textId="3D4F05F2" w:rsidR="009D6A67" w:rsidRPr="007C7EAD" w:rsidRDefault="002E0D8C" w:rsidP="007C7EAD">
      <w:pPr>
        <w:spacing w:line="276" w:lineRule="auto"/>
        <w:rPr>
          <w:rFonts w:ascii="Times" w:hAnsi="Times"/>
        </w:rPr>
      </w:pPr>
      <w:r>
        <w:rPr>
          <w:rFonts w:ascii="Times" w:hAnsi="Times"/>
          <w:noProof/>
        </w:rPr>
        <w:lastRenderedPageBreak/>
        <w:drawing>
          <wp:inline distT="0" distB="0" distL="0" distR="0" wp14:anchorId="1BA3DDAC" wp14:editId="58033F36">
            <wp:extent cx="5943600" cy="367157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696DD284" w14:textId="77777777" w:rsidR="002E0D8C" w:rsidRDefault="002E0D8C" w:rsidP="007C7EAD">
      <w:pPr>
        <w:spacing w:line="276" w:lineRule="auto"/>
        <w:rPr>
          <w:rFonts w:ascii="Times" w:hAnsi="Times"/>
        </w:rPr>
      </w:pPr>
    </w:p>
    <w:p w14:paraId="61BBA3B1" w14:textId="5A4A24AC" w:rsidR="00F74685" w:rsidRDefault="00F74685" w:rsidP="007C7EAD">
      <w:pPr>
        <w:spacing w:line="276" w:lineRule="auto"/>
        <w:rPr>
          <w:rFonts w:ascii="Times" w:hAnsi="Times"/>
        </w:rPr>
      </w:pPr>
      <w:r w:rsidRPr="007C7EAD">
        <w:rPr>
          <w:rFonts w:ascii="Times" w:hAnsi="Times"/>
        </w:rPr>
        <w:t>To handle these “inconsistent” responses, we impute these “Unknown” settings by using a respondent’s age, education level, household income, etc. to predict the missing setting.</w:t>
      </w:r>
    </w:p>
    <w:p w14:paraId="3633814B" w14:textId="77777777" w:rsidR="00720996" w:rsidRPr="007C7EAD" w:rsidRDefault="00720996" w:rsidP="007C7EAD">
      <w:pPr>
        <w:spacing w:line="276" w:lineRule="auto"/>
        <w:rPr>
          <w:rFonts w:ascii="Times" w:hAnsi="Times"/>
          <w:b/>
          <w:bCs/>
        </w:rPr>
      </w:pPr>
    </w:p>
    <w:p w14:paraId="6CECFB38" w14:textId="395A8867" w:rsidR="0078692B" w:rsidRPr="007C7EAD" w:rsidRDefault="007C61C2" w:rsidP="007C7EAD">
      <w:pPr>
        <w:spacing w:line="276" w:lineRule="auto"/>
        <w:rPr>
          <w:rFonts w:ascii="Times" w:hAnsi="Times"/>
          <w:u w:val="single"/>
        </w:rPr>
      </w:pPr>
      <w:r w:rsidRPr="007C7EAD">
        <w:rPr>
          <w:rFonts w:ascii="Times" w:hAnsi="Times"/>
          <w:u w:val="single"/>
        </w:rPr>
        <w:t xml:space="preserve">Setting x </w:t>
      </w:r>
      <w:r w:rsidR="0078692B" w:rsidRPr="007C7EAD">
        <w:rPr>
          <w:rFonts w:ascii="Times" w:hAnsi="Times"/>
          <w:u w:val="single"/>
        </w:rPr>
        <w:t>Education Level</w:t>
      </w:r>
    </w:p>
    <w:p w14:paraId="5BD9D92B" w14:textId="77777777" w:rsidR="002E60AC" w:rsidRPr="007C7EAD" w:rsidRDefault="0078692B" w:rsidP="007C7EAD">
      <w:pPr>
        <w:spacing w:line="276" w:lineRule="auto"/>
        <w:rPr>
          <w:rFonts w:ascii="Times" w:hAnsi="Times"/>
        </w:rPr>
      </w:pPr>
      <w:r w:rsidRPr="007C7EAD">
        <w:rPr>
          <w:rFonts w:ascii="Times" w:hAnsi="Times"/>
        </w:rPr>
        <w:t>We combine data about a respondent’s</w:t>
      </w:r>
      <w:r w:rsidR="007C61C2" w:rsidRPr="007C7EAD">
        <w:rPr>
          <w:rFonts w:ascii="Times" w:hAnsi="Times"/>
        </w:rPr>
        <w:t xml:space="preserve"> employment status and work setting</w:t>
      </w:r>
      <w:r w:rsidRPr="007C7EAD">
        <w:rPr>
          <w:rFonts w:ascii="Times" w:hAnsi="Times"/>
        </w:rPr>
        <w:t xml:space="preserve"> with</w:t>
      </w:r>
      <w:r w:rsidR="007C61C2" w:rsidRPr="007C7EAD">
        <w:rPr>
          <w:rFonts w:ascii="Times" w:hAnsi="Times"/>
        </w:rPr>
        <w:t xml:space="preserve"> </w:t>
      </w:r>
      <w:r w:rsidRPr="007C7EAD">
        <w:rPr>
          <w:rFonts w:ascii="Times" w:hAnsi="Times"/>
        </w:rPr>
        <w:t xml:space="preserve">information </w:t>
      </w:r>
      <w:r w:rsidR="007C61C2" w:rsidRPr="007C7EAD">
        <w:rPr>
          <w:rFonts w:ascii="Times" w:hAnsi="Times"/>
        </w:rPr>
        <w:t xml:space="preserve">about their education-level to create job categories. </w:t>
      </w:r>
      <w:r w:rsidRPr="007C7EAD">
        <w:rPr>
          <w:rFonts w:ascii="Times" w:hAnsi="Times"/>
        </w:rPr>
        <w:t xml:space="preserve">Our reasoning here is that the jobs people are performing in certain settings, e.g., healthcare, are different </w:t>
      </w:r>
      <w:r w:rsidRPr="007C7EAD">
        <w:rPr>
          <w:rFonts w:ascii="Times" w:hAnsi="Times"/>
          <w:i/>
          <w:iCs/>
        </w:rPr>
        <w:t>types</w:t>
      </w:r>
      <w:r w:rsidRPr="007C7EAD">
        <w:rPr>
          <w:rFonts w:ascii="Times" w:hAnsi="Times"/>
        </w:rPr>
        <w:t xml:space="preserve"> of jobs and will vary in risk depending on the person’s education. </w:t>
      </w:r>
    </w:p>
    <w:p w14:paraId="2952173B" w14:textId="4D51EFA6" w:rsidR="002E60AC" w:rsidRPr="007C7EAD" w:rsidRDefault="002E60AC" w:rsidP="007C7EAD">
      <w:pPr>
        <w:spacing w:line="276" w:lineRule="auto"/>
        <w:rPr>
          <w:rFonts w:ascii="Times" w:hAnsi="Times"/>
        </w:rPr>
      </w:pPr>
    </w:p>
    <w:p w14:paraId="5B639C81" w14:textId="3002F5E2" w:rsidR="002E60AC" w:rsidRPr="007C7EAD" w:rsidRDefault="002E60AC" w:rsidP="007C7EAD">
      <w:pPr>
        <w:spacing w:line="276" w:lineRule="auto"/>
        <w:rPr>
          <w:rFonts w:ascii="Times" w:hAnsi="Times"/>
          <w:b/>
          <w:bCs/>
        </w:rPr>
      </w:pPr>
      <w:r w:rsidRPr="007C7EAD">
        <w:rPr>
          <w:rFonts w:ascii="Times" w:hAnsi="Times"/>
          <w:b/>
          <w:bCs/>
        </w:rPr>
        <w:t>Setting</w:t>
      </w:r>
    </w:p>
    <w:p w14:paraId="6FEE4C71" w14:textId="2B18738E" w:rsidR="002E60AC" w:rsidRDefault="002E60AC" w:rsidP="007C7EAD">
      <w:pPr>
        <w:spacing w:line="276" w:lineRule="auto"/>
        <w:rPr>
          <w:rFonts w:ascii="Times" w:hAnsi="Times"/>
        </w:rPr>
      </w:pPr>
      <w:r w:rsidRPr="007C7EAD">
        <w:rPr>
          <w:rFonts w:ascii="Times" w:hAnsi="Times"/>
        </w:rPr>
        <w:t>To find the setting for in-person workers, we use their response to question C (“Which best describes the primary location/setting where you worked or volunteered outside your home?”). Phase 3.2 and 3.3 introduced new job settings not available in Phase 3.1, so we collapse these and recategorize them based on those in 3.1</w:t>
      </w:r>
      <w:r w:rsidR="003F2030">
        <w:rPr>
          <w:rFonts w:ascii="Times" w:hAnsi="Times"/>
        </w:rPr>
        <w:t>. The following are re-categorized as “Healthcare” to maintain consistency in job settings:</w:t>
      </w:r>
    </w:p>
    <w:p w14:paraId="7AB76385" w14:textId="77777777" w:rsidR="00844C1C" w:rsidRPr="007C7EAD" w:rsidRDefault="00844C1C" w:rsidP="007C7EAD">
      <w:pPr>
        <w:spacing w:line="276" w:lineRule="auto"/>
        <w:rPr>
          <w:rFonts w:ascii="Times" w:hAnsi="Times"/>
        </w:rPr>
      </w:pPr>
    </w:p>
    <w:p w14:paraId="23F76C16" w14:textId="51569C8D" w:rsidR="002E60AC" w:rsidRPr="007C7EAD" w:rsidRDefault="002E60AC" w:rsidP="004B29B5">
      <w:pPr>
        <w:pStyle w:val="ListParagraph"/>
        <w:numPr>
          <w:ilvl w:val="0"/>
          <w:numId w:val="19"/>
        </w:numPr>
        <w:spacing w:line="276" w:lineRule="auto"/>
        <w:rPr>
          <w:rFonts w:ascii="Times" w:hAnsi="Times"/>
        </w:rPr>
      </w:pPr>
      <w:r w:rsidRPr="007C7EAD">
        <w:rPr>
          <w:rFonts w:ascii="Times" w:hAnsi="Times"/>
        </w:rPr>
        <w:t>Hospital</w:t>
      </w:r>
    </w:p>
    <w:p w14:paraId="65FA4428" w14:textId="47EFAD4B" w:rsidR="002E60AC" w:rsidRPr="007C7EAD" w:rsidRDefault="002E60AC" w:rsidP="004B29B5">
      <w:pPr>
        <w:pStyle w:val="ListParagraph"/>
        <w:numPr>
          <w:ilvl w:val="0"/>
          <w:numId w:val="19"/>
        </w:numPr>
        <w:spacing w:line="276" w:lineRule="auto"/>
        <w:rPr>
          <w:rFonts w:ascii="Times" w:hAnsi="Times"/>
        </w:rPr>
      </w:pPr>
      <w:r w:rsidRPr="007C7EAD">
        <w:rPr>
          <w:rFonts w:ascii="Times" w:hAnsi="Times"/>
        </w:rPr>
        <w:t>Nursing and residential healthcare facility</w:t>
      </w:r>
    </w:p>
    <w:p w14:paraId="4D15AD43" w14:textId="6115F901" w:rsidR="002E60AC" w:rsidRPr="007C7EAD" w:rsidRDefault="002E60AC" w:rsidP="004B29B5">
      <w:pPr>
        <w:pStyle w:val="ListParagraph"/>
        <w:numPr>
          <w:ilvl w:val="0"/>
          <w:numId w:val="19"/>
        </w:numPr>
        <w:spacing w:line="276" w:lineRule="auto"/>
        <w:rPr>
          <w:rFonts w:ascii="Times" w:hAnsi="Times"/>
        </w:rPr>
      </w:pPr>
      <w:r w:rsidRPr="007C7EAD">
        <w:rPr>
          <w:rFonts w:ascii="Times" w:hAnsi="Times"/>
        </w:rPr>
        <w:t>Pharmacy</w:t>
      </w:r>
    </w:p>
    <w:p w14:paraId="53A4D169" w14:textId="1D654E37" w:rsidR="002E60AC" w:rsidRPr="007C7EAD" w:rsidRDefault="002E60AC" w:rsidP="004B29B5">
      <w:pPr>
        <w:pStyle w:val="ListParagraph"/>
        <w:numPr>
          <w:ilvl w:val="0"/>
          <w:numId w:val="19"/>
        </w:numPr>
        <w:spacing w:line="276" w:lineRule="auto"/>
        <w:rPr>
          <w:rFonts w:ascii="Times" w:hAnsi="Times"/>
        </w:rPr>
      </w:pPr>
      <w:r w:rsidRPr="007C7EAD">
        <w:rPr>
          <w:rFonts w:ascii="Times" w:hAnsi="Times"/>
        </w:rPr>
        <w:t>Ambulatory healthcare (</w:t>
      </w:r>
      <w:proofErr w:type="gramStart"/>
      <w:r w:rsidRPr="007C7EAD">
        <w:rPr>
          <w:rFonts w:ascii="Times" w:hAnsi="Times"/>
        </w:rPr>
        <w:t>e.g.</w:t>
      </w:r>
      <w:proofErr w:type="gramEnd"/>
      <w:r w:rsidRPr="007C7EAD">
        <w:rPr>
          <w:rFonts w:ascii="Times" w:hAnsi="Times"/>
        </w:rPr>
        <w:t xml:space="preserve"> doctor, dentist or mental health specialist office, outpatient facility, medical and diagnostic laboratory, home health care) </w:t>
      </w:r>
    </w:p>
    <w:p w14:paraId="1248381C" w14:textId="4122FCAC" w:rsidR="002E60AC" w:rsidRPr="007C7EAD" w:rsidRDefault="002E60AC" w:rsidP="007C7EAD">
      <w:pPr>
        <w:spacing w:line="276" w:lineRule="auto"/>
        <w:rPr>
          <w:rFonts w:ascii="Times" w:hAnsi="Times"/>
          <w:b/>
          <w:bCs/>
        </w:rPr>
      </w:pPr>
      <w:r w:rsidRPr="007C7EAD">
        <w:rPr>
          <w:rFonts w:ascii="Times" w:hAnsi="Times"/>
          <w:b/>
          <w:bCs/>
        </w:rPr>
        <w:lastRenderedPageBreak/>
        <w:t>Education</w:t>
      </w:r>
    </w:p>
    <w:p w14:paraId="001973FA" w14:textId="4E565473" w:rsidR="007C61C2" w:rsidRPr="007C7EAD" w:rsidRDefault="007C61C2" w:rsidP="007C7EAD">
      <w:pPr>
        <w:spacing w:line="276" w:lineRule="auto"/>
        <w:rPr>
          <w:rFonts w:ascii="Times" w:hAnsi="Times"/>
        </w:rPr>
      </w:pPr>
      <w:r w:rsidRPr="007C7EAD">
        <w:rPr>
          <w:rFonts w:ascii="Times" w:hAnsi="Times"/>
        </w:rPr>
        <w:t>We create 4 education categories:</w:t>
      </w:r>
    </w:p>
    <w:p w14:paraId="6B82DBF0" w14:textId="17467CD5" w:rsidR="007C61C2" w:rsidRPr="007C7EAD" w:rsidRDefault="007C61C2" w:rsidP="007C7EAD">
      <w:pPr>
        <w:numPr>
          <w:ilvl w:val="0"/>
          <w:numId w:val="2"/>
        </w:numPr>
        <w:spacing w:line="276" w:lineRule="auto"/>
        <w:rPr>
          <w:rFonts w:ascii="Times" w:hAnsi="Times"/>
        </w:rPr>
      </w:pPr>
      <w:r w:rsidRPr="007C7EAD">
        <w:rPr>
          <w:rFonts w:ascii="Times" w:hAnsi="Times"/>
        </w:rPr>
        <w:t>Less than high school graduate</w:t>
      </w:r>
    </w:p>
    <w:p w14:paraId="163C8725" w14:textId="6BE0974F" w:rsidR="007C61C2" w:rsidRPr="007C7EAD" w:rsidRDefault="007C61C2" w:rsidP="007C7EAD">
      <w:pPr>
        <w:numPr>
          <w:ilvl w:val="0"/>
          <w:numId w:val="2"/>
        </w:numPr>
        <w:spacing w:line="276" w:lineRule="auto"/>
        <w:rPr>
          <w:rFonts w:ascii="Times" w:hAnsi="Times"/>
        </w:rPr>
      </w:pPr>
      <w:r w:rsidRPr="007C7EAD">
        <w:rPr>
          <w:rFonts w:ascii="Times" w:hAnsi="Times"/>
        </w:rPr>
        <w:t>High school graduate or GED</w:t>
      </w:r>
    </w:p>
    <w:p w14:paraId="2B19486C" w14:textId="33027B60" w:rsidR="007C61C2" w:rsidRPr="007C7EAD" w:rsidRDefault="007C61C2" w:rsidP="007C7EAD">
      <w:pPr>
        <w:numPr>
          <w:ilvl w:val="0"/>
          <w:numId w:val="2"/>
        </w:numPr>
        <w:spacing w:line="276" w:lineRule="auto"/>
        <w:rPr>
          <w:rFonts w:ascii="Times" w:hAnsi="Times"/>
        </w:rPr>
      </w:pPr>
      <w:r w:rsidRPr="007C7EAD">
        <w:rPr>
          <w:rFonts w:ascii="Times" w:hAnsi="Times"/>
        </w:rPr>
        <w:t xml:space="preserve">Some college or </w:t>
      </w:r>
      <w:proofErr w:type="gramStart"/>
      <w:r w:rsidRPr="007C7EAD">
        <w:rPr>
          <w:rFonts w:ascii="Times" w:hAnsi="Times"/>
        </w:rPr>
        <w:t>associate's</w:t>
      </w:r>
      <w:proofErr w:type="gramEnd"/>
      <w:r w:rsidRPr="007C7EAD">
        <w:rPr>
          <w:rFonts w:ascii="Times" w:hAnsi="Times"/>
        </w:rPr>
        <w:t xml:space="preserve"> degree</w:t>
      </w:r>
    </w:p>
    <w:p w14:paraId="7816CF92" w14:textId="26A8D342" w:rsidR="007C61C2" w:rsidRPr="007C7EAD" w:rsidRDefault="007C61C2" w:rsidP="007C7EAD">
      <w:pPr>
        <w:numPr>
          <w:ilvl w:val="0"/>
          <w:numId w:val="2"/>
        </w:numPr>
        <w:spacing w:line="276" w:lineRule="auto"/>
        <w:rPr>
          <w:rFonts w:ascii="Times" w:hAnsi="Times"/>
        </w:rPr>
      </w:pPr>
      <w:r w:rsidRPr="007C7EAD">
        <w:rPr>
          <w:rFonts w:ascii="Times" w:hAnsi="Times"/>
        </w:rPr>
        <w:t>Bachelor's degree or higher</w:t>
      </w:r>
    </w:p>
    <w:p w14:paraId="35BD4246" w14:textId="77777777" w:rsidR="0078692B" w:rsidRPr="007C7EAD" w:rsidRDefault="0078692B" w:rsidP="007C7EAD">
      <w:pPr>
        <w:spacing w:line="276" w:lineRule="auto"/>
        <w:ind w:left="360"/>
        <w:rPr>
          <w:rFonts w:ascii="Times" w:hAnsi="Times"/>
        </w:rPr>
      </w:pPr>
    </w:p>
    <w:p w14:paraId="6C194038" w14:textId="0CC93A58" w:rsidR="007C61C2" w:rsidRPr="007C7EAD" w:rsidRDefault="007C61C2" w:rsidP="007C7EAD">
      <w:pPr>
        <w:spacing w:line="276" w:lineRule="auto"/>
        <w:rPr>
          <w:rFonts w:ascii="Times" w:hAnsi="Times"/>
        </w:rPr>
      </w:pPr>
      <w:r w:rsidRPr="007C7EAD">
        <w:rPr>
          <w:rFonts w:ascii="Times" w:hAnsi="Times"/>
        </w:rPr>
        <w:t>For the categories, “Working from home”, “Unemployed”, and “NILF”, we collapse across all 4 education categories as the type of work and riskiness of it should not vary in these categories.</w:t>
      </w:r>
      <w:r w:rsidR="0078692B" w:rsidRPr="007C7EAD">
        <w:rPr>
          <w:rFonts w:ascii="Times" w:hAnsi="Times"/>
        </w:rPr>
        <w:t xml:space="preserve"> </w:t>
      </w:r>
      <w:r w:rsidRPr="007C7EAD">
        <w:rPr>
          <w:rFonts w:ascii="Times" w:hAnsi="Times"/>
        </w:rPr>
        <w:t>Due to the relatively small size of some of these job categories, we also make the following changes to our job categories:</w:t>
      </w:r>
    </w:p>
    <w:p w14:paraId="1FC19543" w14:textId="77777777" w:rsidR="007C61C2" w:rsidRPr="007C7EAD" w:rsidRDefault="007C61C2" w:rsidP="007C7EAD">
      <w:pPr>
        <w:spacing w:line="276" w:lineRule="auto"/>
        <w:rPr>
          <w:rFonts w:ascii="Times" w:hAnsi="Times"/>
        </w:rPr>
      </w:pPr>
    </w:p>
    <w:p w14:paraId="6087FAFD" w14:textId="77777777" w:rsidR="007C61C2" w:rsidRPr="007C7EAD" w:rsidRDefault="007C61C2" w:rsidP="007C7EAD">
      <w:pPr>
        <w:numPr>
          <w:ilvl w:val="0"/>
          <w:numId w:val="4"/>
        </w:numPr>
        <w:spacing w:line="276" w:lineRule="auto"/>
        <w:rPr>
          <w:rFonts w:ascii="Times" w:hAnsi="Times"/>
        </w:rPr>
      </w:pPr>
      <w:r w:rsidRPr="007C7EAD">
        <w:rPr>
          <w:rFonts w:ascii="Times" w:hAnsi="Times"/>
        </w:rPr>
        <w:t>Combine the “less than high school” and “high school” categories for “correctional facilities”.</w:t>
      </w:r>
    </w:p>
    <w:p w14:paraId="5BB498F8" w14:textId="77777777" w:rsidR="007C61C2" w:rsidRPr="007C7EAD" w:rsidRDefault="007C61C2" w:rsidP="007C7EAD">
      <w:pPr>
        <w:numPr>
          <w:ilvl w:val="0"/>
          <w:numId w:val="4"/>
        </w:numPr>
        <w:spacing w:line="276" w:lineRule="auto"/>
        <w:rPr>
          <w:rFonts w:ascii="Times" w:hAnsi="Times"/>
        </w:rPr>
      </w:pPr>
      <w:r w:rsidRPr="007C7EAD">
        <w:rPr>
          <w:rFonts w:ascii="Times" w:hAnsi="Times"/>
        </w:rPr>
        <w:t>Combine the 4 “health care” and 4 “death care” categories into 4 “health and death care” categories. </w:t>
      </w:r>
    </w:p>
    <w:p w14:paraId="3A5D52DD" w14:textId="77777777" w:rsidR="007C61C2" w:rsidRPr="007C7EAD" w:rsidRDefault="007C61C2" w:rsidP="007C7EAD">
      <w:pPr>
        <w:numPr>
          <w:ilvl w:val="0"/>
          <w:numId w:val="4"/>
        </w:numPr>
        <w:spacing w:line="276" w:lineRule="auto"/>
        <w:rPr>
          <w:rFonts w:ascii="Times" w:hAnsi="Times"/>
        </w:rPr>
      </w:pPr>
      <w:r w:rsidRPr="007C7EAD">
        <w:rPr>
          <w:rFonts w:ascii="Times" w:hAnsi="Times"/>
        </w:rPr>
        <w:t>Combine the “less than high school” and “high school” categories for public transit.</w:t>
      </w:r>
    </w:p>
    <w:p w14:paraId="2940A9ED" w14:textId="77777777" w:rsidR="007C61C2" w:rsidRPr="007C7EAD" w:rsidRDefault="007C61C2" w:rsidP="007C7EAD">
      <w:pPr>
        <w:numPr>
          <w:ilvl w:val="0"/>
          <w:numId w:val="4"/>
        </w:numPr>
        <w:spacing w:line="276" w:lineRule="auto"/>
        <w:rPr>
          <w:rFonts w:ascii="Times" w:hAnsi="Times"/>
        </w:rPr>
      </w:pPr>
      <w:r w:rsidRPr="007C7EAD">
        <w:rPr>
          <w:rFonts w:ascii="Times" w:hAnsi="Times"/>
        </w:rPr>
        <w:t>Combine the “less than high school” and “high school” categories for USPS.</w:t>
      </w:r>
    </w:p>
    <w:p w14:paraId="47B4CDE2" w14:textId="77777777" w:rsidR="002E60AC" w:rsidRPr="007C7EAD" w:rsidRDefault="002E60AC" w:rsidP="007C7EAD">
      <w:pPr>
        <w:spacing w:line="276" w:lineRule="auto"/>
        <w:rPr>
          <w:rFonts w:ascii="Times" w:hAnsi="Times"/>
        </w:rPr>
      </w:pPr>
    </w:p>
    <w:p w14:paraId="2FFF6810" w14:textId="63D6C7BA" w:rsidR="007C61C2" w:rsidRPr="007C7EAD" w:rsidRDefault="007C61C2" w:rsidP="007C7EAD">
      <w:pPr>
        <w:spacing w:line="276" w:lineRule="auto"/>
        <w:rPr>
          <w:rFonts w:ascii="Times" w:hAnsi="Times"/>
        </w:rPr>
      </w:pPr>
      <w:r w:rsidRPr="007C7EAD">
        <w:rPr>
          <w:rFonts w:ascii="Times" w:hAnsi="Times"/>
        </w:rPr>
        <w:t xml:space="preserve">We arrive to a final list of </w:t>
      </w:r>
      <w:r w:rsidR="00766BBE" w:rsidRPr="007C7EAD">
        <w:rPr>
          <w:rFonts w:ascii="Times" w:hAnsi="Times"/>
        </w:rPr>
        <w:t>60</w:t>
      </w:r>
      <w:r w:rsidRPr="007C7EAD">
        <w:rPr>
          <w:rFonts w:ascii="Times" w:hAnsi="Times"/>
        </w:rPr>
        <w:t xml:space="preserve"> job categories.</w:t>
      </w:r>
    </w:p>
    <w:p w14:paraId="05E4B746" w14:textId="3257B31A" w:rsidR="007C61C2" w:rsidRPr="007C7EAD" w:rsidRDefault="007C61C2" w:rsidP="007C7EAD">
      <w:pPr>
        <w:spacing w:line="276" w:lineRule="auto"/>
        <w:rPr>
          <w:rFonts w:ascii="Times" w:hAnsi="Times"/>
          <w:u w:val="single"/>
        </w:rPr>
      </w:pPr>
    </w:p>
    <w:tbl>
      <w:tblPr>
        <w:tblStyle w:val="TableGrid"/>
        <w:tblW w:w="9535" w:type="dxa"/>
        <w:tblLook w:val="04A0" w:firstRow="1" w:lastRow="0" w:firstColumn="1" w:lastColumn="0" w:noHBand="0" w:noVBand="1"/>
      </w:tblPr>
      <w:tblGrid>
        <w:gridCol w:w="2065"/>
        <w:gridCol w:w="2520"/>
        <w:gridCol w:w="2555"/>
        <w:gridCol w:w="2395"/>
      </w:tblGrid>
      <w:tr w:rsidR="0092427A" w:rsidRPr="007C7EAD" w14:paraId="0EB7CDED" w14:textId="6A5C0090" w:rsidTr="00B77321">
        <w:tc>
          <w:tcPr>
            <w:tcW w:w="2065" w:type="dxa"/>
          </w:tcPr>
          <w:p w14:paraId="40CD91CE" w14:textId="0294331E" w:rsidR="0092427A" w:rsidRPr="007C7EAD" w:rsidRDefault="0092427A" w:rsidP="007C7EAD">
            <w:pPr>
              <w:spacing w:line="276" w:lineRule="auto"/>
              <w:rPr>
                <w:rFonts w:ascii="Times" w:hAnsi="Times"/>
                <w:b/>
                <w:bCs/>
              </w:rPr>
            </w:pPr>
            <w:r w:rsidRPr="007C7EAD">
              <w:rPr>
                <w:rFonts w:ascii="Times" w:hAnsi="Times"/>
                <w:b/>
                <w:bCs/>
              </w:rPr>
              <w:t>Category</w:t>
            </w:r>
          </w:p>
        </w:tc>
        <w:tc>
          <w:tcPr>
            <w:tcW w:w="2520" w:type="dxa"/>
          </w:tcPr>
          <w:p w14:paraId="295F60BB" w14:textId="743A436E" w:rsidR="0092427A" w:rsidRPr="007C7EAD" w:rsidRDefault="0092427A" w:rsidP="007C7EAD">
            <w:pPr>
              <w:spacing w:line="276" w:lineRule="auto"/>
              <w:rPr>
                <w:rFonts w:ascii="Times" w:hAnsi="Times"/>
                <w:b/>
                <w:bCs/>
              </w:rPr>
            </w:pPr>
            <w:r w:rsidRPr="007C7EAD">
              <w:rPr>
                <w:rFonts w:ascii="Times" w:hAnsi="Times"/>
                <w:b/>
                <w:bCs/>
              </w:rPr>
              <w:t>Phase 3.1</w:t>
            </w:r>
          </w:p>
        </w:tc>
        <w:tc>
          <w:tcPr>
            <w:tcW w:w="2555" w:type="dxa"/>
          </w:tcPr>
          <w:p w14:paraId="4B0EB80E" w14:textId="4A250C21" w:rsidR="0092427A" w:rsidRPr="007C7EAD" w:rsidRDefault="0092427A" w:rsidP="007C7EAD">
            <w:pPr>
              <w:spacing w:line="276" w:lineRule="auto"/>
              <w:rPr>
                <w:rFonts w:ascii="Times" w:hAnsi="Times"/>
                <w:b/>
                <w:bCs/>
              </w:rPr>
            </w:pPr>
            <w:r w:rsidRPr="007C7EAD">
              <w:rPr>
                <w:rFonts w:ascii="Times" w:hAnsi="Times"/>
                <w:b/>
                <w:bCs/>
              </w:rPr>
              <w:t>Phase 3.2</w:t>
            </w:r>
          </w:p>
        </w:tc>
        <w:tc>
          <w:tcPr>
            <w:tcW w:w="2395" w:type="dxa"/>
          </w:tcPr>
          <w:p w14:paraId="668E7664" w14:textId="59557F6E" w:rsidR="0092427A" w:rsidRPr="007C7EAD" w:rsidRDefault="0092427A" w:rsidP="007C7EAD">
            <w:pPr>
              <w:spacing w:line="276" w:lineRule="auto"/>
              <w:rPr>
                <w:rFonts w:ascii="Times" w:hAnsi="Times"/>
                <w:b/>
                <w:bCs/>
              </w:rPr>
            </w:pPr>
            <w:r w:rsidRPr="007C7EAD">
              <w:rPr>
                <w:rFonts w:ascii="Times" w:hAnsi="Times"/>
                <w:b/>
                <w:bCs/>
              </w:rPr>
              <w:t>Education Levels</w:t>
            </w:r>
          </w:p>
        </w:tc>
      </w:tr>
      <w:tr w:rsidR="004A4BDA" w:rsidRPr="007C7EAD" w14:paraId="2C47FBF3" w14:textId="0260D19E" w:rsidTr="00B77321">
        <w:tc>
          <w:tcPr>
            <w:tcW w:w="2065" w:type="dxa"/>
          </w:tcPr>
          <w:p w14:paraId="3C63B299" w14:textId="16EBA5AC" w:rsidR="004A4BDA" w:rsidRPr="007C7EAD" w:rsidRDefault="004A4BDA" w:rsidP="007C7EAD">
            <w:pPr>
              <w:spacing w:line="276" w:lineRule="auto"/>
              <w:rPr>
                <w:rFonts w:ascii="Times" w:hAnsi="Times"/>
              </w:rPr>
            </w:pPr>
            <w:r w:rsidRPr="007C7EAD">
              <w:rPr>
                <w:rFonts w:ascii="Times" w:hAnsi="Times"/>
              </w:rPr>
              <w:t>Healthcare and death care</w:t>
            </w:r>
          </w:p>
        </w:tc>
        <w:tc>
          <w:tcPr>
            <w:tcW w:w="2520" w:type="dxa"/>
          </w:tcPr>
          <w:p w14:paraId="7D70272E" w14:textId="77777777" w:rsidR="004A4BDA" w:rsidRPr="007C7EAD" w:rsidRDefault="004A4BDA" w:rsidP="004B29B5">
            <w:pPr>
              <w:pStyle w:val="ListParagraph"/>
              <w:numPr>
                <w:ilvl w:val="0"/>
                <w:numId w:val="22"/>
              </w:numPr>
              <w:spacing w:line="276" w:lineRule="auto"/>
              <w:rPr>
                <w:rFonts w:ascii="Times" w:hAnsi="Times"/>
              </w:rPr>
            </w:pPr>
            <w:r w:rsidRPr="007C7EAD">
              <w:rPr>
                <w:rFonts w:ascii="Times" w:hAnsi="Times"/>
              </w:rPr>
              <w:t>Healthcare</w:t>
            </w:r>
          </w:p>
          <w:p w14:paraId="57C76595" w14:textId="24023CD4" w:rsidR="004A4BDA" w:rsidRPr="007C7EAD" w:rsidRDefault="004A4BDA" w:rsidP="004B29B5">
            <w:pPr>
              <w:pStyle w:val="ListParagraph"/>
              <w:numPr>
                <w:ilvl w:val="0"/>
                <w:numId w:val="22"/>
              </w:numPr>
              <w:spacing w:line="276" w:lineRule="auto"/>
              <w:rPr>
                <w:rFonts w:ascii="Times" w:hAnsi="Times"/>
              </w:rPr>
            </w:pPr>
            <w:r w:rsidRPr="007C7EAD">
              <w:rPr>
                <w:rFonts w:ascii="Times" w:hAnsi="Times"/>
              </w:rPr>
              <w:t>Death care</w:t>
            </w:r>
          </w:p>
        </w:tc>
        <w:tc>
          <w:tcPr>
            <w:tcW w:w="2555" w:type="dxa"/>
          </w:tcPr>
          <w:p w14:paraId="1FB8549E" w14:textId="77777777" w:rsidR="004A4BDA" w:rsidRPr="007C7EAD" w:rsidRDefault="004A4BDA" w:rsidP="004B29B5">
            <w:pPr>
              <w:pStyle w:val="ListParagraph"/>
              <w:numPr>
                <w:ilvl w:val="0"/>
                <w:numId w:val="21"/>
              </w:numPr>
              <w:tabs>
                <w:tab w:val="left" w:pos="70"/>
              </w:tabs>
              <w:spacing w:line="276" w:lineRule="auto"/>
              <w:rPr>
                <w:rFonts w:ascii="Times" w:hAnsi="Times"/>
              </w:rPr>
            </w:pPr>
            <w:r w:rsidRPr="007C7EAD">
              <w:rPr>
                <w:rFonts w:ascii="Times" w:hAnsi="Times"/>
              </w:rPr>
              <w:t>Hospital</w:t>
            </w:r>
          </w:p>
          <w:p w14:paraId="6871D700" w14:textId="77777777" w:rsidR="004A4BDA" w:rsidRPr="007C7EAD" w:rsidRDefault="004A4BDA" w:rsidP="004B29B5">
            <w:pPr>
              <w:pStyle w:val="ListParagraph"/>
              <w:numPr>
                <w:ilvl w:val="0"/>
                <w:numId w:val="21"/>
              </w:numPr>
              <w:tabs>
                <w:tab w:val="left" w:pos="70"/>
              </w:tabs>
              <w:spacing w:line="276" w:lineRule="auto"/>
              <w:rPr>
                <w:rFonts w:ascii="Times" w:hAnsi="Times"/>
              </w:rPr>
            </w:pPr>
            <w:proofErr w:type="spellStart"/>
            <w:r w:rsidRPr="007C7EAD">
              <w:rPr>
                <w:rFonts w:ascii="Times" w:hAnsi="Times"/>
              </w:rPr>
              <w:t>Nurshing</w:t>
            </w:r>
            <w:proofErr w:type="spellEnd"/>
            <w:r w:rsidRPr="007C7EAD">
              <w:rPr>
                <w:rFonts w:ascii="Times" w:hAnsi="Times"/>
              </w:rPr>
              <w:t xml:space="preserve"> and residential healthcare facility</w:t>
            </w:r>
          </w:p>
          <w:p w14:paraId="3316B4A6" w14:textId="77777777" w:rsidR="004A4BDA" w:rsidRPr="007C7EAD" w:rsidRDefault="004A4BDA" w:rsidP="004B29B5">
            <w:pPr>
              <w:pStyle w:val="ListParagraph"/>
              <w:numPr>
                <w:ilvl w:val="0"/>
                <w:numId w:val="21"/>
              </w:numPr>
              <w:tabs>
                <w:tab w:val="left" w:pos="70"/>
              </w:tabs>
              <w:spacing w:line="276" w:lineRule="auto"/>
              <w:rPr>
                <w:rFonts w:ascii="Times" w:hAnsi="Times"/>
              </w:rPr>
            </w:pPr>
            <w:r w:rsidRPr="007C7EAD">
              <w:rPr>
                <w:rFonts w:ascii="Times" w:hAnsi="Times"/>
              </w:rPr>
              <w:t>Pharmacy</w:t>
            </w:r>
          </w:p>
          <w:p w14:paraId="65D56D94" w14:textId="77777777" w:rsidR="004A4BDA" w:rsidRPr="007C7EAD" w:rsidRDefault="004A4BDA" w:rsidP="004B29B5">
            <w:pPr>
              <w:pStyle w:val="ListParagraph"/>
              <w:numPr>
                <w:ilvl w:val="0"/>
                <w:numId w:val="21"/>
              </w:numPr>
              <w:tabs>
                <w:tab w:val="left" w:pos="70"/>
              </w:tabs>
              <w:spacing w:line="276" w:lineRule="auto"/>
              <w:rPr>
                <w:rFonts w:ascii="Times" w:hAnsi="Times"/>
              </w:rPr>
            </w:pPr>
            <w:r w:rsidRPr="007C7EAD">
              <w:rPr>
                <w:rFonts w:ascii="Times" w:hAnsi="Times"/>
              </w:rPr>
              <w:t>Ambulatory healthcare</w:t>
            </w:r>
          </w:p>
          <w:p w14:paraId="1790E258" w14:textId="6DF23448" w:rsidR="004A4BDA" w:rsidRPr="007C7EAD" w:rsidRDefault="004A4BDA" w:rsidP="004B29B5">
            <w:pPr>
              <w:pStyle w:val="ListParagraph"/>
              <w:numPr>
                <w:ilvl w:val="0"/>
                <w:numId w:val="21"/>
              </w:numPr>
              <w:tabs>
                <w:tab w:val="left" w:pos="70"/>
              </w:tabs>
              <w:spacing w:line="276" w:lineRule="auto"/>
              <w:rPr>
                <w:rFonts w:ascii="Times" w:hAnsi="Times"/>
              </w:rPr>
            </w:pPr>
            <w:r w:rsidRPr="007C7EAD">
              <w:rPr>
                <w:rFonts w:ascii="Times" w:hAnsi="Times"/>
              </w:rPr>
              <w:t>Death care</w:t>
            </w:r>
          </w:p>
        </w:tc>
        <w:tc>
          <w:tcPr>
            <w:tcW w:w="2395" w:type="dxa"/>
            <w:vMerge w:val="restart"/>
          </w:tcPr>
          <w:p w14:paraId="723BFD76" w14:textId="77777777" w:rsidR="004A4BDA" w:rsidRPr="007C7EAD" w:rsidRDefault="004A4BDA" w:rsidP="004B29B5">
            <w:pPr>
              <w:pStyle w:val="ListParagraph"/>
              <w:numPr>
                <w:ilvl w:val="0"/>
                <w:numId w:val="20"/>
              </w:numPr>
              <w:spacing w:line="276" w:lineRule="auto"/>
              <w:rPr>
                <w:rFonts w:ascii="Times" w:hAnsi="Times"/>
              </w:rPr>
            </w:pPr>
            <w:r w:rsidRPr="007C7EAD">
              <w:rPr>
                <w:rFonts w:ascii="Times" w:hAnsi="Times"/>
              </w:rPr>
              <w:t>Less than high school graduate</w:t>
            </w:r>
          </w:p>
          <w:p w14:paraId="3F230EF0" w14:textId="77777777" w:rsidR="004A4BDA" w:rsidRPr="007C7EAD" w:rsidRDefault="004A4BDA" w:rsidP="004B29B5">
            <w:pPr>
              <w:pStyle w:val="ListParagraph"/>
              <w:numPr>
                <w:ilvl w:val="0"/>
                <w:numId w:val="20"/>
              </w:numPr>
              <w:spacing w:line="276" w:lineRule="auto"/>
              <w:rPr>
                <w:rFonts w:ascii="Times" w:hAnsi="Times"/>
              </w:rPr>
            </w:pPr>
            <w:r w:rsidRPr="007C7EAD">
              <w:rPr>
                <w:rFonts w:ascii="Times" w:hAnsi="Times"/>
              </w:rPr>
              <w:t>High school graduate or GED</w:t>
            </w:r>
          </w:p>
          <w:p w14:paraId="284EBE15" w14:textId="77777777" w:rsidR="004A4BDA" w:rsidRPr="007C7EAD" w:rsidRDefault="004A4BDA" w:rsidP="004B29B5">
            <w:pPr>
              <w:pStyle w:val="ListParagraph"/>
              <w:numPr>
                <w:ilvl w:val="0"/>
                <w:numId w:val="20"/>
              </w:numPr>
              <w:spacing w:line="276" w:lineRule="auto"/>
              <w:rPr>
                <w:rFonts w:ascii="Times" w:hAnsi="Times"/>
              </w:rPr>
            </w:pPr>
            <w:r w:rsidRPr="007C7EAD">
              <w:rPr>
                <w:rFonts w:ascii="Times" w:hAnsi="Times"/>
              </w:rPr>
              <w:t xml:space="preserve">Some college or </w:t>
            </w:r>
            <w:proofErr w:type="gramStart"/>
            <w:r w:rsidRPr="007C7EAD">
              <w:rPr>
                <w:rFonts w:ascii="Times" w:hAnsi="Times"/>
              </w:rPr>
              <w:t>associate's</w:t>
            </w:r>
            <w:proofErr w:type="gramEnd"/>
            <w:r w:rsidRPr="007C7EAD">
              <w:rPr>
                <w:rFonts w:ascii="Times" w:hAnsi="Times"/>
              </w:rPr>
              <w:t xml:space="preserve"> degree</w:t>
            </w:r>
          </w:p>
          <w:p w14:paraId="57565477" w14:textId="225815F3" w:rsidR="004A4BDA" w:rsidRPr="007C7EAD" w:rsidRDefault="004A4BDA" w:rsidP="004B29B5">
            <w:pPr>
              <w:pStyle w:val="ListParagraph"/>
              <w:numPr>
                <w:ilvl w:val="0"/>
                <w:numId w:val="20"/>
              </w:numPr>
              <w:spacing w:line="276" w:lineRule="auto"/>
              <w:rPr>
                <w:rFonts w:ascii="Times" w:hAnsi="Times"/>
              </w:rPr>
            </w:pPr>
            <w:r w:rsidRPr="007C7EAD">
              <w:rPr>
                <w:rFonts w:ascii="Times" w:hAnsi="Times"/>
              </w:rPr>
              <w:t>Bachelor's degree or higher</w:t>
            </w:r>
          </w:p>
        </w:tc>
      </w:tr>
      <w:tr w:rsidR="004A4BDA" w:rsidRPr="007C7EAD" w14:paraId="50C24363" w14:textId="25F350AC" w:rsidTr="00B77321">
        <w:trPr>
          <w:trHeight w:val="350"/>
        </w:trPr>
        <w:tc>
          <w:tcPr>
            <w:tcW w:w="2065" w:type="dxa"/>
          </w:tcPr>
          <w:p w14:paraId="609952AC" w14:textId="4459F4B8" w:rsidR="004A4BDA" w:rsidRPr="007C7EAD" w:rsidRDefault="004A4BDA" w:rsidP="007C7EAD">
            <w:pPr>
              <w:spacing w:line="276" w:lineRule="auto"/>
              <w:rPr>
                <w:rFonts w:ascii="Times" w:hAnsi="Times"/>
              </w:rPr>
            </w:pPr>
            <w:r w:rsidRPr="007C7EAD">
              <w:rPr>
                <w:rFonts w:ascii="Times" w:hAnsi="Times"/>
              </w:rPr>
              <w:t>Social service</w:t>
            </w:r>
          </w:p>
        </w:tc>
        <w:tc>
          <w:tcPr>
            <w:tcW w:w="5075" w:type="dxa"/>
            <w:gridSpan w:val="2"/>
          </w:tcPr>
          <w:p w14:paraId="6C95FAC5" w14:textId="2AE6E23E" w:rsidR="004A4BDA" w:rsidRPr="007C7EAD" w:rsidRDefault="004A4BDA" w:rsidP="004B29B5">
            <w:pPr>
              <w:pStyle w:val="ListParagraph"/>
              <w:numPr>
                <w:ilvl w:val="0"/>
                <w:numId w:val="23"/>
              </w:numPr>
              <w:spacing w:line="276" w:lineRule="auto"/>
              <w:rPr>
                <w:rFonts w:ascii="Times" w:hAnsi="Times"/>
              </w:rPr>
            </w:pPr>
            <w:r w:rsidRPr="007C7EAD">
              <w:rPr>
                <w:rFonts w:ascii="Times" w:hAnsi="Times"/>
              </w:rPr>
              <w:t>Social service</w:t>
            </w:r>
          </w:p>
        </w:tc>
        <w:tc>
          <w:tcPr>
            <w:tcW w:w="2395" w:type="dxa"/>
            <w:vMerge/>
          </w:tcPr>
          <w:p w14:paraId="026A8F22" w14:textId="72521250" w:rsidR="004A4BDA" w:rsidRPr="007C7EAD" w:rsidRDefault="004A4BDA" w:rsidP="007C7EAD">
            <w:pPr>
              <w:spacing w:line="276" w:lineRule="auto"/>
              <w:rPr>
                <w:rFonts w:ascii="Times" w:hAnsi="Times"/>
              </w:rPr>
            </w:pPr>
          </w:p>
        </w:tc>
      </w:tr>
      <w:tr w:rsidR="004A4BDA" w:rsidRPr="007C7EAD" w14:paraId="0BD5B55F" w14:textId="4D01CB1D" w:rsidTr="00B77321">
        <w:tc>
          <w:tcPr>
            <w:tcW w:w="2065" w:type="dxa"/>
          </w:tcPr>
          <w:p w14:paraId="47A0157D" w14:textId="31451FA3" w:rsidR="004A4BDA" w:rsidRPr="007C7EAD" w:rsidRDefault="004A4BDA" w:rsidP="007C7EAD">
            <w:pPr>
              <w:spacing w:line="276" w:lineRule="auto"/>
              <w:rPr>
                <w:rFonts w:ascii="Times" w:hAnsi="Times"/>
              </w:rPr>
            </w:pPr>
            <w:r w:rsidRPr="007C7EAD">
              <w:rPr>
                <w:rFonts w:ascii="Times" w:hAnsi="Times"/>
              </w:rPr>
              <w:t>Preschool or daycare</w:t>
            </w:r>
          </w:p>
        </w:tc>
        <w:tc>
          <w:tcPr>
            <w:tcW w:w="5075" w:type="dxa"/>
            <w:gridSpan w:val="2"/>
          </w:tcPr>
          <w:p w14:paraId="3F1B0D30" w14:textId="220E521A" w:rsidR="004A4BDA" w:rsidRPr="007C7EAD" w:rsidRDefault="004A4BDA" w:rsidP="004B29B5">
            <w:pPr>
              <w:pStyle w:val="ListParagraph"/>
              <w:numPr>
                <w:ilvl w:val="0"/>
                <w:numId w:val="23"/>
              </w:numPr>
              <w:spacing w:line="276" w:lineRule="auto"/>
              <w:rPr>
                <w:rFonts w:ascii="Times" w:hAnsi="Times"/>
              </w:rPr>
            </w:pPr>
            <w:r w:rsidRPr="007C7EAD">
              <w:rPr>
                <w:rFonts w:ascii="Times" w:hAnsi="Times"/>
              </w:rPr>
              <w:t>Preschool or daycare</w:t>
            </w:r>
          </w:p>
        </w:tc>
        <w:tc>
          <w:tcPr>
            <w:tcW w:w="2395" w:type="dxa"/>
            <w:vMerge/>
          </w:tcPr>
          <w:p w14:paraId="58DA077B" w14:textId="77777777" w:rsidR="004A4BDA" w:rsidRPr="007C7EAD" w:rsidRDefault="004A4BDA" w:rsidP="007C7EAD">
            <w:pPr>
              <w:spacing w:line="276" w:lineRule="auto"/>
              <w:rPr>
                <w:rFonts w:ascii="Times" w:hAnsi="Times"/>
              </w:rPr>
            </w:pPr>
          </w:p>
        </w:tc>
      </w:tr>
      <w:tr w:rsidR="004A4BDA" w:rsidRPr="007C7EAD" w14:paraId="792AB33B" w14:textId="3F5DD266" w:rsidTr="00B77321">
        <w:tc>
          <w:tcPr>
            <w:tcW w:w="2065" w:type="dxa"/>
          </w:tcPr>
          <w:p w14:paraId="209BA334" w14:textId="7E4A6CBD" w:rsidR="004A4BDA" w:rsidRPr="007C7EAD" w:rsidRDefault="004A4BDA" w:rsidP="007C7EAD">
            <w:pPr>
              <w:spacing w:line="276" w:lineRule="auto"/>
              <w:rPr>
                <w:rFonts w:ascii="Times" w:hAnsi="Times"/>
              </w:rPr>
            </w:pPr>
            <w:r w:rsidRPr="007C7EAD">
              <w:rPr>
                <w:rFonts w:ascii="Times" w:hAnsi="Times"/>
              </w:rPr>
              <w:t>K-12 school</w:t>
            </w:r>
          </w:p>
        </w:tc>
        <w:tc>
          <w:tcPr>
            <w:tcW w:w="5075" w:type="dxa"/>
            <w:gridSpan w:val="2"/>
          </w:tcPr>
          <w:p w14:paraId="1CE430A4" w14:textId="2329EB99" w:rsidR="004A4BDA" w:rsidRPr="007C7EAD" w:rsidRDefault="00B25021" w:rsidP="004B29B5">
            <w:pPr>
              <w:pStyle w:val="ListParagraph"/>
              <w:numPr>
                <w:ilvl w:val="0"/>
                <w:numId w:val="23"/>
              </w:numPr>
              <w:spacing w:line="276" w:lineRule="auto"/>
              <w:rPr>
                <w:rFonts w:ascii="Times" w:hAnsi="Times"/>
              </w:rPr>
            </w:pPr>
            <w:r w:rsidRPr="007C7EAD">
              <w:rPr>
                <w:rFonts w:ascii="Times" w:hAnsi="Times"/>
              </w:rPr>
              <w:t>K-12 school</w:t>
            </w:r>
          </w:p>
        </w:tc>
        <w:tc>
          <w:tcPr>
            <w:tcW w:w="2395" w:type="dxa"/>
            <w:vMerge/>
          </w:tcPr>
          <w:p w14:paraId="0D5D6F4B" w14:textId="77777777" w:rsidR="004A4BDA" w:rsidRPr="007C7EAD" w:rsidRDefault="004A4BDA" w:rsidP="007C7EAD">
            <w:pPr>
              <w:spacing w:line="276" w:lineRule="auto"/>
              <w:rPr>
                <w:rFonts w:ascii="Times" w:hAnsi="Times"/>
              </w:rPr>
            </w:pPr>
          </w:p>
        </w:tc>
      </w:tr>
      <w:tr w:rsidR="004A4BDA" w:rsidRPr="007C7EAD" w14:paraId="10D8C513" w14:textId="54835AB9" w:rsidTr="00B77321">
        <w:tc>
          <w:tcPr>
            <w:tcW w:w="2065" w:type="dxa"/>
          </w:tcPr>
          <w:p w14:paraId="762ACC5A" w14:textId="277C002B" w:rsidR="004A4BDA" w:rsidRPr="007C7EAD" w:rsidRDefault="004A4BDA" w:rsidP="007C7EAD">
            <w:pPr>
              <w:spacing w:line="276" w:lineRule="auto"/>
              <w:rPr>
                <w:rFonts w:ascii="Times" w:hAnsi="Times"/>
              </w:rPr>
            </w:pPr>
            <w:r w:rsidRPr="007C7EAD">
              <w:rPr>
                <w:rFonts w:ascii="Times" w:hAnsi="Times"/>
              </w:rPr>
              <w:t>Other schools and instructional settings</w:t>
            </w:r>
          </w:p>
        </w:tc>
        <w:tc>
          <w:tcPr>
            <w:tcW w:w="5075" w:type="dxa"/>
            <w:gridSpan w:val="2"/>
          </w:tcPr>
          <w:p w14:paraId="735EA47A" w14:textId="35E1A21D" w:rsidR="004A4BDA" w:rsidRPr="007C7EAD" w:rsidRDefault="00B25021" w:rsidP="004B29B5">
            <w:pPr>
              <w:pStyle w:val="ListParagraph"/>
              <w:numPr>
                <w:ilvl w:val="0"/>
                <w:numId w:val="23"/>
              </w:numPr>
              <w:spacing w:line="276" w:lineRule="auto"/>
              <w:rPr>
                <w:rFonts w:ascii="Times" w:hAnsi="Times"/>
              </w:rPr>
            </w:pPr>
            <w:r w:rsidRPr="007C7EAD">
              <w:rPr>
                <w:rFonts w:ascii="Times" w:hAnsi="Times"/>
              </w:rPr>
              <w:t>Other schools and instructional settings</w:t>
            </w:r>
          </w:p>
        </w:tc>
        <w:tc>
          <w:tcPr>
            <w:tcW w:w="2395" w:type="dxa"/>
            <w:vMerge/>
          </w:tcPr>
          <w:p w14:paraId="4E3C5A2D" w14:textId="77777777" w:rsidR="004A4BDA" w:rsidRPr="007C7EAD" w:rsidRDefault="004A4BDA" w:rsidP="007C7EAD">
            <w:pPr>
              <w:spacing w:line="276" w:lineRule="auto"/>
              <w:rPr>
                <w:rFonts w:ascii="Times" w:hAnsi="Times"/>
              </w:rPr>
            </w:pPr>
          </w:p>
        </w:tc>
      </w:tr>
      <w:tr w:rsidR="004A4BDA" w:rsidRPr="007C7EAD" w14:paraId="71CB9014" w14:textId="7C5C4A8F" w:rsidTr="00B77321">
        <w:tc>
          <w:tcPr>
            <w:tcW w:w="2065" w:type="dxa"/>
          </w:tcPr>
          <w:p w14:paraId="670D1AFA" w14:textId="33D4AE43" w:rsidR="004A4BDA" w:rsidRPr="007C7EAD" w:rsidRDefault="004A4BDA" w:rsidP="007C7EAD">
            <w:pPr>
              <w:spacing w:line="276" w:lineRule="auto"/>
              <w:rPr>
                <w:rFonts w:ascii="Times" w:hAnsi="Times"/>
              </w:rPr>
            </w:pPr>
            <w:r w:rsidRPr="007C7EAD">
              <w:rPr>
                <w:rFonts w:ascii="Times" w:hAnsi="Times"/>
              </w:rPr>
              <w:t>First response</w:t>
            </w:r>
          </w:p>
        </w:tc>
        <w:tc>
          <w:tcPr>
            <w:tcW w:w="5075" w:type="dxa"/>
            <w:gridSpan w:val="2"/>
          </w:tcPr>
          <w:p w14:paraId="7562FE88" w14:textId="63C1F168" w:rsidR="004A4BDA" w:rsidRPr="007C7EAD" w:rsidRDefault="00B25021" w:rsidP="004B29B5">
            <w:pPr>
              <w:pStyle w:val="ListParagraph"/>
              <w:numPr>
                <w:ilvl w:val="0"/>
                <w:numId w:val="23"/>
              </w:numPr>
              <w:spacing w:line="276" w:lineRule="auto"/>
              <w:rPr>
                <w:rFonts w:ascii="Times" w:hAnsi="Times"/>
              </w:rPr>
            </w:pPr>
            <w:r w:rsidRPr="007C7EAD">
              <w:rPr>
                <w:rFonts w:ascii="Times" w:hAnsi="Times"/>
              </w:rPr>
              <w:t>First response</w:t>
            </w:r>
          </w:p>
        </w:tc>
        <w:tc>
          <w:tcPr>
            <w:tcW w:w="2395" w:type="dxa"/>
            <w:vMerge/>
          </w:tcPr>
          <w:p w14:paraId="7BA54476" w14:textId="77777777" w:rsidR="004A4BDA" w:rsidRPr="007C7EAD" w:rsidRDefault="004A4BDA" w:rsidP="007C7EAD">
            <w:pPr>
              <w:spacing w:line="276" w:lineRule="auto"/>
              <w:rPr>
                <w:rFonts w:ascii="Times" w:hAnsi="Times"/>
              </w:rPr>
            </w:pPr>
          </w:p>
        </w:tc>
      </w:tr>
      <w:tr w:rsidR="004A4BDA" w:rsidRPr="007C7EAD" w14:paraId="7BC30C1A" w14:textId="77777777" w:rsidTr="00B77321">
        <w:tc>
          <w:tcPr>
            <w:tcW w:w="2065" w:type="dxa"/>
          </w:tcPr>
          <w:p w14:paraId="779EF24E" w14:textId="26EBF4BF" w:rsidR="004A4BDA" w:rsidRPr="007C7EAD" w:rsidRDefault="004A4BDA" w:rsidP="007C7EAD">
            <w:pPr>
              <w:spacing w:line="276" w:lineRule="auto"/>
              <w:rPr>
                <w:rFonts w:ascii="Times" w:hAnsi="Times"/>
              </w:rPr>
            </w:pPr>
            <w:r w:rsidRPr="007C7EAD">
              <w:rPr>
                <w:rFonts w:ascii="Times" w:hAnsi="Times"/>
              </w:rPr>
              <w:lastRenderedPageBreak/>
              <w:t>Food and beverage store</w:t>
            </w:r>
          </w:p>
        </w:tc>
        <w:tc>
          <w:tcPr>
            <w:tcW w:w="5075" w:type="dxa"/>
            <w:gridSpan w:val="2"/>
          </w:tcPr>
          <w:p w14:paraId="6D200F5D" w14:textId="532F0CBC" w:rsidR="004A4BDA" w:rsidRPr="007C7EAD" w:rsidRDefault="00B25021" w:rsidP="004B29B5">
            <w:pPr>
              <w:pStyle w:val="ListParagraph"/>
              <w:numPr>
                <w:ilvl w:val="0"/>
                <w:numId w:val="23"/>
              </w:numPr>
              <w:spacing w:line="276" w:lineRule="auto"/>
              <w:rPr>
                <w:rFonts w:ascii="Times" w:hAnsi="Times"/>
              </w:rPr>
            </w:pPr>
            <w:r w:rsidRPr="007C7EAD">
              <w:rPr>
                <w:rFonts w:ascii="Times" w:hAnsi="Times"/>
              </w:rPr>
              <w:t>Food and beverage store</w:t>
            </w:r>
          </w:p>
        </w:tc>
        <w:tc>
          <w:tcPr>
            <w:tcW w:w="2395" w:type="dxa"/>
            <w:vMerge/>
          </w:tcPr>
          <w:p w14:paraId="01FA5607" w14:textId="77777777" w:rsidR="004A4BDA" w:rsidRPr="007C7EAD" w:rsidRDefault="004A4BDA" w:rsidP="007C7EAD">
            <w:pPr>
              <w:spacing w:line="276" w:lineRule="auto"/>
              <w:rPr>
                <w:rFonts w:ascii="Times" w:hAnsi="Times"/>
              </w:rPr>
            </w:pPr>
          </w:p>
        </w:tc>
      </w:tr>
      <w:tr w:rsidR="004A4BDA" w:rsidRPr="007C7EAD" w14:paraId="12649647" w14:textId="77777777" w:rsidTr="00B77321">
        <w:tc>
          <w:tcPr>
            <w:tcW w:w="2065" w:type="dxa"/>
          </w:tcPr>
          <w:p w14:paraId="32BC6C7F" w14:textId="42DEA366" w:rsidR="004A4BDA" w:rsidRPr="007C7EAD" w:rsidRDefault="004A4BDA" w:rsidP="007C7EAD">
            <w:pPr>
              <w:spacing w:line="276" w:lineRule="auto"/>
              <w:rPr>
                <w:rFonts w:ascii="Times" w:hAnsi="Times"/>
              </w:rPr>
            </w:pPr>
            <w:r w:rsidRPr="007C7EAD">
              <w:rPr>
                <w:rFonts w:ascii="Times" w:hAnsi="Times"/>
              </w:rPr>
              <w:t>Agriculture, forestry, fishing, or hunting</w:t>
            </w:r>
          </w:p>
        </w:tc>
        <w:tc>
          <w:tcPr>
            <w:tcW w:w="5075" w:type="dxa"/>
            <w:gridSpan w:val="2"/>
          </w:tcPr>
          <w:p w14:paraId="375E0B8B" w14:textId="3CA77B08" w:rsidR="004A4BDA" w:rsidRPr="007C7EAD" w:rsidRDefault="00B25021" w:rsidP="004B29B5">
            <w:pPr>
              <w:pStyle w:val="ListParagraph"/>
              <w:numPr>
                <w:ilvl w:val="0"/>
                <w:numId w:val="23"/>
              </w:numPr>
              <w:spacing w:line="276" w:lineRule="auto"/>
              <w:rPr>
                <w:rFonts w:ascii="Times" w:hAnsi="Times"/>
              </w:rPr>
            </w:pPr>
            <w:r w:rsidRPr="007C7EAD">
              <w:rPr>
                <w:rFonts w:ascii="Times" w:hAnsi="Times"/>
              </w:rPr>
              <w:t>Agriculture, forestry, fishing, or hunting</w:t>
            </w:r>
          </w:p>
        </w:tc>
        <w:tc>
          <w:tcPr>
            <w:tcW w:w="2395" w:type="dxa"/>
            <w:vMerge/>
          </w:tcPr>
          <w:p w14:paraId="2DEDAF23" w14:textId="77777777" w:rsidR="004A4BDA" w:rsidRPr="007C7EAD" w:rsidRDefault="004A4BDA" w:rsidP="007C7EAD">
            <w:pPr>
              <w:spacing w:line="276" w:lineRule="auto"/>
              <w:rPr>
                <w:rFonts w:ascii="Times" w:hAnsi="Times"/>
              </w:rPr>
            </w:pPr>
          </w:p>
        </w:tc>
      </w:tr>
      <w:tr w:rsidR="004A4BDA" w:rsidRPr="007C7EAD" w14:paraId="25B539E2" w14:textId="77777777" w:rsidTr="00B77321">
        <w:tc>
          <w:tcPr>
            <w:tcW w:w="2065" w:type="dxa"/>
          </w:tcPr>
          <w:p w14:paraId="49E9EACA" w14:textId="40107E40" w:rsidR="004A4BDA" w:rsidRPr="007C7EAD" w:rsidRDefault="004A4BDA" w:rsidP="007C7EAD">
            <w:pPr>
              <w:spacing w:line="276" w:lineRule="auto"/>
              <w:rPr>
                <w:rFonts w:ascii="Times" w:hAnsi="Times"/>
              </w:rPr>
            </w:pPr>
            <w:r w:rsidRPr="007C7EAD">
              <w:rPr>
                <w:rFonts w:ascii="Times" w:hAnsi="Times"/>
              </w:rPr>
              <w:t>Food manufacturing facility</w:t>
            </w:r>
          </w:p>
        </w:tc>
        <w:tc>
          <w:tcPr>
            <w:tcW w:w="5075" w:type="dxa"/>
            <w:gridSpan w:val="2"/>
          </w:tcPr>
          <w:p w14:paraId="2F010DAF" w14:textId="6D5C56BB" w:rsidR="004A4BDA" w:rsidRPr="007C7EAD" w:rsidRDefault="00B25021" w:rsidP="004B29B5">
            <w:pPr>
              <w:pStyle w:val="ListParagraph"/>
              <w:numPr>
                <w:ilvl w:val="0"/>
                <w:numId w:val="23"/>
              </w:numPr>
              <w:spacing w:line="276" w:lineRule="auto"/>
              <w:rPr>
                <w:rFonts w:ascii="Times" w:hAnsi="Times"/>
              </w:rPr>
            </w:pPr>
            <w:r w:rsidRPr="007C7EAD">
              <w:rPr>
                <w:rFonts w:ascii="Times" w:hAnsi="Times"/>
              </w:rPr>
              <w:t>Food manufacturing facility</w:t>
            </w:r>
          </w:p>
        </w:tc>
        <w:tc>
          <w:tcPr>
            <w:tcW w:w="2395" w:type="dxa"/>
            <w:vMerge/>
          </w:tcPr>
          <w:p w14:paraId="5676C6CB" w14:textId="77777777" w:rsidR="004A4BDA" w:rsidRPr="007C7EAD" w:rsidRDefault="004A4BDA" w:rsidP="007C7EAD">
            <w:pPr>
              <w:spacing w:line="276" w:lineRule="auto"/>
              <w:rPr>
                <w:rFonts w:ascii="Times" w:hAnsi="Times"/>
              </w:rPr>
            </w:pPr>
          </w:p>
        </w:tc>
      </w:tr>
      <w:tr w:rsidR="004A4BDA" w:rsidRPr="007C7EAD" w14:paraId="404AACDA" w14:textId="77777777" w:rsidTr="00B77321">
        <w:tc>
          <w:tcPr>
            <w:tcW w:w="2065" w:type="dxa"/>
          </w:tcPr>
          <w:p w14:paraId="3F80D303" w14:textId="695CAFDF" w:rsidR="004A4BDA" w:rsidRPr="007C7EAD" w:rsidRDefault="004A4BDA" w:rsidP="007C7EAD">
            <w:pPr>
              <w:spacing w:line="276" w:lineRule="auto"/>
              <w:rPr>
                <w:rFonts w:ascii="Times" w:hAnsi="Times"/>
              </w:rPr>
            </w:pPr>
            <w:r w:rsidRPr="007C7EAD">
              <w:rPr>
                <w:rFonts w:ascii="Times" w:hAnsi="Times"/>
              </w:rPr>
              <w:t>Non-food manufacturing facility</w:t>
            </w:r>
          </w:p>
        </w:tc>
        <w:tc>
          <w:tcPr>
            <w:tcW w:w="5075" w:type="dxa"/>
            <w:gridSpan w:val="2"/>
          </w:tcPr>
          <w:p w14:paraId="4EDD7040" w14:textId="47DEAD2C" w:rsidR="004A4BDA" w:rsidRPr="007C7EAD" w:rsidRDefault="00B25021" w:rsidP="004B29B5">
            <w:pPr>
              <w:pStyle w:val="ListParagraph"/>
              <w:numPr>
                <w:ilvl w:val="0"/>
                <w:numId w:val="23"/>
              </w:numPr>
              <w:spacing w:line="276" w:lineRule="auto"/>
              <w:rPr>
                <w:rFonts w:ascii="Times" w:hAnsi="Times"/>
              </w:rPr>
            </w:pPr>
            <w:r w:rsidRPr="007C7EAD">
              <w:rPr>
                <w:rFonts w:ascii="Times" w:hAnsi="Times"/>
              </w:rPr>
              <w:t>Non-food manufacturing facility</w:t>
            </w:r>
          </w:p>
        </w:tc>
        <w:tc>
          <w:tcPr>
            <w:tcW w:w="2395" w:type="dxa"/>
            <w:vMerge/>
          </w:tcPr>
          <w:p w14:paraId="20282CC8" w14:textId="77777777" w:rsidR="004A4BDA" w:rsidRPr="007C7EAD" w:rsidRDefault="004A4BDA" w:rsidP="007C7EAD">
            <w:pPr>
              <w:spacing w:line="276" w:lineRule="auto"/>
              <w:rPr>
                <w:rFonts w:ascii="Times" w:hAnsi="Times"/>
              </w:rPr>
            </w:pPr>
          </w:p>
        </w:tc>
      </w:tr>
      <w:tr w:rsidR="004A4BDA" w:rsidRPr="007C7EAD" w14:paraId="6396D1AB" w14:textId="77777777" w:rsidTr="00B77321">
        <w:tc>
          <w:tcPr>
            <w:tcW w:w="2065" w:type="dxa"/>
          </w:tcPr>
          <w:p w14:paraId="07DE7F3F" w14:textId="7144806D" w:rsidR="004A4BDA" w:rsidRPr="007C7EAD" w:rsidRDefault="004A4BDA" w:rsidP="007C7EAD">
            <w:pPr>
              <w:spacing w:line="276" w:lineRule="auto"/>
              <w:rPr>
                <w:rFonts w:ascii="Times" w:hAnsi="Times"/>
              </w:rPr>
            </w:pPr>
            <w:r w:rsidRPr="007C7EAD">
              <w:rPr>
                <w:rFonts w:ascii="Times" w:hAnsi="Times"/>
              </w:rPr>
              <w:t>Other job deemed “essential” during the COVID-19 pandemic</w:t>
            </w:r>
          </w:p>
        </w:tc>
        <w:tc>
          <w:tcPr>
            <w:tcW w:w="5075" w:type="dxa"/>
            <w:gridSpan w:val="2"/>
          </w:tcPr>
          <w:p w14:paraId="6D93B0B9" w14:textId="011B7211" w:rsidR="004A4BDA" w:rsidRPr="007C7EAD" w:rsidRDefault="00B25021" w:rsidP="004B29B5">
            <w:pPr>
              <w:pStyle w:val="ListParagraph"/>
              <w:numPr>
                <w:ilvl w:val="0"/>
                <w:numId w:val="23"/>
              </w:numPr>
              <w:spacing w:line="276" w:lineRule="auto"/>
              <w:rPr>
                <w:rFonts w:ascii="Times" w:hAnsi="Times"/>
              </w:rPr>
            </w:pPr>
            <w:r w:rsidRPr="007C7EAD">
              <w:rPr>
                <w:rFonts w:ascii="Times" w:hAnsi="Times"/>
              </w:rPr>
              <w:t>Other job deemed “essential” during the COVID-19 pandemic</w:t>
            </w:r>
          </w:p>
        </w:tc>
        <w:tc>
          <w:tcPr>
            <w:tcW w:w="2395" w:type="dxa"/>
            <w:vMerge/>
          </w:tcPr>
          <w:p w14:paraId="55EF9793" w14:textId="77777777" w:rsidR="004A4BDA" w:rsidRPr="007C7EAD" w:rsidRDefault="004A4BDA" w:rsidP="007C7EAD">
            <w:pPr>
              <w:spacing w:line="276" w:lineRule="auto"/>
              <w:rPr>
                <w:rFonts w:ascii="Times" w:hAnsi="Times"/>
              </w:rPr>
            </w:pPr>
          </w:p>
        </w:tc>
      </w:tr>
      <w:tr w:rsidR="004A4BDA" w:rsidRPr="007C7EAD" w14:paraId="71357EFD" w14:textId="77777777" w:rsidTr="00B77321">
        <w:tc>
          <w:tcPr>
            <w:tcW w:w="2065" w:type="dxa"/>
          </w:tcPr>
          <w:p w14:paraId="548881A5" w14:textId="5152444A" w:rsidR="004A4BDA" w:rsidRPr="007C7EAD" w:rsidRDefault="004A4BDA" w:rsidP="007C7EAD">
            <w:pPr>
              <w:spacing w:line="276" w:lineRule="auto"/>
              <w:rPr>
                <w:rFonts w:ascii="Times" w:hAnsi="Times"/>
              </w:rPr>
            </w:pPr>
            <w:r w:rsidRPr="007C7EAD">
              <w:rPr>
                <w:rFonts w:ascii="Times" w:hAnsi="Times"/>
              </w:rPr>
              <w:t>None of the above</w:t>
            </w:r>
          </w:p>
        </w:tc>
        <w:tc>
          <w:tcPr>
            <w:tcW w:w="5075" w:type="dxa"/>
            <w:gridSpan w:val="2"/>
          </w:tcPr>
          <w:p w14:paraId="71E7F07F" w14:textId="14F0A1EC" w:rsidR="004A4BDA" w:rsidRPr="007C7EAD" w:rsidRDefault="00B25021" w:rsidP="004B29B5">
            <w:pPr>
              <w:pStyle w:val="ListParagraph"/>
              <w:numPr>
                <w:ilvl w:val="0"/>
                <w:numId w:val="23"/>
              </w:numPr>
              <w:spacing w:line="276" w:lineRule="auto"/>
              <w:rPr>
                <w:rFonts w:ascii="Times" w:hAnsi="Times"/>
              </w:rPr>
            </w:pPr>
            <w:r w:rsidRPr="007C7EAD">
              <w:rPr>
                <w:rFonts w:ascii="Times" w:hAnsi="Times"/>
              </w:rPr>
              <w:t>None of the above</w:t>
            </w:r>
          </w:p>
        </w:tc>
        <w:tc>
          <w:tcPr>
            <w:tcW w:w="2395" w:type="dxa"/>
            <w:vMerge/>
          </w:tcPr>
          <w:p w14:paraId="6A023198" w14:textId="77777777" w:rsidR="004A4BDA" w:rsidRPr="007C7EAD" w:rsidRDefault="004A4BDA" w:rsidP="007C7EAD">
            <w:pPr>
              <w:spacing w:line="276" w:lineRule="auto"/>
              <w:rPr>
                <w:rFonts w:ascii="Times" w:hAnsi="Times"/>
              </w:rPr>
            </w:pPr>
          </w:p>
        </w:tc>
      </w:tr>
      <w:tr w:rsidR="00015E8A" w:rsidRPr="007C7EAD" w14:paraId="1E73EF3B" w14:textId="77777777" w:rsidTr="00B77321">
        <w:tc>
          <w:tcPr>
            <w:tcW w:w="2065" w:type="dxa"/>
          </w:tcPr>
          <w:p w14:paraId="70390B96" w14:textId="431E38B8" w:rsidR="00015E8A" w:rsidRPr="007C7EAD" w:rsidRDefault="00015E8A" w:rsidP="007C7EAD">
            <w:pPr>
              <w:spacing w:line="276" w:lineRule="auto"/>
              <w:rPr>
                <w:rFonts w:ascii="Times" w:hAnsi="Times"/>
              </w:rPr>
            </w:pPr>
            <w:r w:rsidRPr="007C7EAD">
              <w:rPr>
                <w:rFonts w:ascii="Times" w:hAnsi="Times"/>
              </w:rPr>
              <w:t>Public transit</w:t>
            </w:r>
          </w:p>
        </w:tc>
        <w:tc>
          <w:tcPr>
            <w:tcW w:w="5075" w:type="dxa"/>
            <w:gridSpan w:val="2"/>
          </w:tcPr>
          <w:p w14:paraId="25CE045A" w14:textId="47930FA6" w:rsidR="00015E8A" w:rsidRPr="007C7EAD" w:rsidRDefault="00015E8A" w:rsidP="004B29B5">
            <w:pPr>
              <w:pStyle w:val="ListParagraph"/>
              <w:numPr>
                <w:ilvl w:val="0"/>
                <w:numId w:val="23"/>
              </w:numPr>
              <w:spacing w:line="276" w:lineRule="auto"/>
              <w:rPr>
                <w:rFonts w:ascii="Times" w:hAnsi="Times"/>
              </w:rPr>
            </w:pPr>
            <w:r w:rsidRPr="007C7EAD">
              <w:rPr>
                <w:rFonts w:ascii="Times" w:hAnsi="Times"/>
              </w:rPr>
              <w:t>Public transit</w:t>
            </w:r>
          </w:p>
        </w:tc>
        <w:tc>
          <w:tcPr>
            <w:tcW w:w="2395" w:type="dxa"/>
            <w:vMerge w:val="restart"/>
          </w:tcPr>
          <w:p w14:paraId="2E337BAA" w14:textId="2E553F31" w:rsidR="00015E8A" w:rsidRPr="007C7EAD" w:rsidRDefault="00015E8A" w:rsidP="004B29B5">
            <w:pPr>
              <w:pStyle w:val="ListParagraph"/>
              <w:numPr>
                <w:ilvl w:val="0"/>
                <w:numId w:val="23"/>
              </w:numPr>
              <w:spacing w:line="276" w:lineRule="auto"/>
              <w:rPr>
                <w:rFonts w:ascii="Times" w:hAnsi="Times"/>
              </w:rPr>
            </w:pPr>
            <w:r w:rsidRPr="007C7EAD">
              <w:rPr>
                <w:rFonts w:ascii="Times" w:hAnsi="Times"/>
              </w:rPr>
              <w:t>High school graduate, GED, or less</w:t>
            </w:r>
          </w:p>
          <w:p w14:paraId="081BFE2E" w14:textId="77777777" w:rsidR="00015E8A" w:rsidRPr="007C7EAD" w:rsidRDefault="00015E8A" w:rsidP="004B29B5">
            <w:pPr>
              <w:pStyle w:val="ListParagraph"/>
              <w:numPr>
                <w:ilvl w:val="0"/>
                <w:numId w:val="23"/>
              </w:numPr>
              <w:spacing w:line="276" w:lineRule="auto"/>
              <w:rPr>
                <w:rFonts w:ascii="Times" w:hAnsi="Times"/>
              </w:rPr>
            </w:pPr>
            <w:r w:rsidRPr="007C7EAD">
              <w:rPr>
                <w:rFonts w:ascii="Times" w:hAnsi="Times"/>
              </w:rPr>
              <w:t xml:space="preserve">Some college or </w:t>
            </w:r>
            <w:proofErr w:type="gramStart"/>
            <w:r w:rsidRPr="007C7EAD">
              <w:rPr>
                <w:rFonts w:ascii="Times" w:hAnsi="Times"/>
              </w:rPr>
              <w:t>associate's</w:t>
            </w:r>
            <w:proofErr w:type="gramEnd"/>
            <w:r w:rsidRPr="007C7EAD">
              <w:rPr>
                <w:rFonts w:ascii="Times" w:hAnsi="Times"/>
              </w:rPr>
              <w:t xml:space="preserve"> degree</w:t>
            </w:r>
          </w:p>
          <w:p w14:paraId="6B89BF11" w14:textId="34F2E0E3" w:rsidR="00015E8A" w:rsidRPr="007C7EAD" w:rsidRDefault="00015E8A" w:rsidP="004B29B5">
            <w:pPr>
              <w:pStyle w:val="ListParagraph"/>
              <w:numPr>
                <w:ilvl w:val="0"/>
                <w:numId w:val="23"/>
              </w:numPr>
              <w:spacing w:line="276" w:lineRule="auto"/>
              <w:rPr>
                <w:rFonts w:ascii="Times" w:hAnsi="Times"/>
              </w:rPr>
            </w:pPr>
            <w:r w:rsidRPr="007C7EAD">
              <w:rPr>
                <w:rFonts w:ascii="Times" w:hAnsi="Times"/>
              </w:rPr>
              <w:t>Bachelor's degree or higher</w:t>
            </w:r>
          </w:p>
        </w:tc>
      </w:tr>
      <w:tr w:rsidR="00015E8A" w:rsidRPr="007C7EAD" w14:paraId="5518C8AF" w14:textId="77777777" w:rsidTr="00B77321">
        <w:tc>
          <w:tcPr>
            <w:tcW w:w="2065" w:type="dxa"/>
          </w:tcPr>
          <w:p w14:paraId="7D40FF3B" w14:textId="5BC677FD" w:rsidR="00015E8A" w:rsidRPr="007C7EAD" w:rsidRDefault="00015E8A" w:rsidP="007C7EAD">
            <w:pPr>
              <w:spacing w:line="276" w:lineRule="auto"/>
              <w:rPr>
                <w:rFonts w:ascii="Times" w:hAnsi="Times"/>
              </w:rPr>
            </w:pPr>
            <w:r w:rsidRPr="007C7EAD">
              <w:rPr>
                <w:rFonts w:ascii="Times" w:hAnsi="Times"/>
              </w:rPr>
              <w:t>United States Postal Service</w:t>
            </w:r>
          </w:p>
        </w:tc>
        <w:tc>
          <w:tcPr>
            <w:tcW w:w="5075" w:type="dxa"/>
            <w:gridSpan w:val="2"/>
          </w:tcPr>
          <w:p w14:paraId="421375F3" w14:textId="3441204B" w:rsidR="00015E8A" w:rsidRPr="007C7EAD" w:rsidRDefault="00015E8A" w:rsidP="004B29B5">
            <w:pPr>
              <w:pStyle w:val="ListParagraph"/>
              <w:numPr>
                <w:ilvl w:val="0"/>
                <w:numId w:val="23"/>
              </w:numPr>
              <w:spacing w:line="276" w:lineRule="auto"/>
              <w:rPr>
                <w:rFonts w:ascii="Times" w:hAnsi="Times"/>
              </w:rPr>
            </w:pPr>
            <w:r w:rsidRPr="007C7EAD">
              <w:rPr>
                <w:rFonts w:ascii="Times" w:hAnsi="Times"/>
              </w:rPr>
              <w:t>United States Postal Service</w:t>
            </w:r>
          </w:p>
        </w:tc>
        <w:tc>
          <w:tcPr>
            <w:tcW w:w="2395" w:type="dxa"/>
            <w:vMerge/>
          </w:tcPr>
          <w:p w14:paraId="7FA0C0FE" w14:textId="77777777" w:rsidR="00015E8A" w:rsidRPr="007C7EAD" w:rsidRDefault="00015E8A" w:rsidP="007C7EAD">
            <w:pPr>
              <w:spacing w:line="276" w:lineRule="auto"/>
              <w:rPr>
                <w:rFonts w:ascii="Times" w:hAnsi="Times"/>
              </w:rPr>
            </w:pPr>
          </w:p>
        </w:tc>
      </w:tr>
      <w:tr w:rsidR="00015E8A" w:rsidRPr="007C7EAD" w14:paraId="6136F488" w14:textId="77777777" w:rsidTr="00B77321">
        <w:tc>
          <w:tcPr>
            <w:tcW w:w="2065" w:type="dxa"/>
          </w:tcPr>
          <w:p w14:paraId="083B9DD0" w14:textId="477F14BC" w:rsidR="00015E8A" w:rsidRPr="007C7EAD" w:rsidRDefault="00015E8A" w:rsidP="007C7EAD">
            <w:pPr>
              <w:spacing w:line="276" w:lineRule="auto"/>
              <w:rPr>
                <w:rFonts w:ascii="Times" w:hAnsi="Times"/>
              </w:rPr>
            </w:pPr>
            <w:proofErr w:type="gramStart"/>
            <w:r w:rsidRPr="007C7EAD">
              <w:rPr>
                <w:rFonts w:ascii="Times" w:hAnsi="Times"/>
              </w:rPr>
              <w:t>Correctional facility</w:t>
            </w:r>
            <w:proofErr w:type="gramEnd"/>
          </w:p>
        </w:tc>
        <w:tc>
          <w:tcPr>
            <w:tcW w:w="5075" w:type="dxa"/>
            <w:gridSpan w:val="2"/>
          </w:tcPr>
          <w:p w14:paraId="1C845A24" w14:textId="0D1897D4" w:rsidR="00015E8A" w:rsidRPr="007C7EAD" w:rsidRDefault="00015E8A" w:rsidP="004B29B5">
            <w:pPr>
              <w:pStyle w:val="ListParagraph"/>
              <w:numPr>
                <w:ilvl w:val="0"/>
                <w:numId w:val="23"/>
              </w:numPr>
              <w:spacing w:line="276" w:lineRule="auto"/>
              <w:rPr>
                <w:rFonts w:ascii="Times" w:hAnsi="Times"/>
              </w:rPr>
            </w:pPr>
            <w:proofErr w:type="gramStart"/>
            <w:r w:rsidRPr="007C7EAD">
              <w:rPr>
                <w:rFonts w:ascii="Times" w:hAnsi="Times"/>
              </w:rPr>
              <w:t>Correctional facility</w:t>
            </w:r>
            <w:proofErr w:type="gramEnd"/>
          </w:p>
        </w:tc>
        <w:tc>
          <w:tcPr>
            <w:tcW w:w="2395" w:type="dxa"/>
            <w:vMerge/>
          </w:tcPr>
          <w:p w14:paraId="1C82CE74" w14:textId="77777777" w:rsidR="00015E8A" w:rsidRPr="007C7EAD" w:rsidRDefault="00015E8A" w:rsidP="007C7EAD">
            <w:pPr>
              <w:spacing w:line="276" w:lineRule="auto"/>
              <w:rPr>
                <w:rFonts w:ascii="Times" w:hAnsi="Times"/>
              </w:rPr>
            </w:pPr>
          </w:p>
        </w:tc>
      </w:tr>
      <w:tr w:rsidR="00147B40" w:rsidRPr="007C7EAD" w14:paraId="72C87FDB" w14:textId="77777777" w:rsidTr="00B77321">
        <w:tc>
          <w:tcPr>
            <w:tcW w:w="2065" w:type="dxa"/>
          </w:tcPr>
          <w:p w14:paraId="1A91EEA3" w14:textId="28A4A2D7" w:rsidR="00147B40" w:rsidRPr="007C7EAD" w:rsidRDefault="00147B40" w:rsidP="007C7EAD">
            <w:pPr>
              <w:spacing w:line="276" w:lineRule="auto"/>
              <w:rPr>
                <w:rFonts w:ascii="Times" w:hAnsi="Times"/>
              </w:rPr>
            </w:pPr>
            <w:r w:rsidRPr="007C7EAD">
              <w:rPr>
                <w:rFonts w:ascii="Times" w:hAnsi="Times"/>
              </w:rPr>
              <w:t>Working from home</w:t>
            </w:r>
          </w:p>
        </w:tc>
        <w:tc>
          <w:tcPr>
            <w:tcW w:w="2520" w:type="dxa"/>
          </w:tcPr>
          <w:p w14:paraId="707AB4D0" w14:textId="77777777" w:rsidR="00147B40" w:rsidRPr="007C7EAD" w:rsidRDefault="00147B40" w:rsidP="004B29B5">
            <w:pPr>
              <w:pStyle w:val="ListParagraph"/>
              <w:numPr>
                <w:ilvl w:val="0"/>
                <w:numId w:val="23"/>
              </w:numPr>
              <w:spacing w:line="276" w:lineRule="auto"/>
              <w:rPr>
                <w:rFonts w:ascii="Times" w:hAnsi="Times"/>
              </w:rPr>
            </w:pPr>
            <w:r w:rsidRPr="007C7EAD">
              <w:rPr>
                <w:rFonts w:ascii="Times" w:hAnsi="Times"/>
              </w:rPr>
              <w:t>Has done work for pay or profit in last 7 days</w:t>
            </w:r>
          </w:p>
          <w:p w14:paraId="6B7C94D1" w14:textId="4A9F45C4" w:rsidR="00147B40" w:rsidRPr="007C7EAD" w:rsidRDefault="00147B40" w:rsidP="004B29B5">
            <w:pPr>
              <w:pStyle w:val="ListParagraph"/>
              <w:numPr>
                <w:ilvl w:val="0"/>
                <w:numId w:val="23"/>
              </w:numPr>
              <w:spacing w:line="276" w:lineRule="auto"/>
              <w:rPr>
                <w:rFonts w:ascii="Times" w:hAnsi="Times"/>
              </w:rPr>
            </w:pPr>
            <w:r w:rsidRPr="007C7EAD">
              <w:rPr>
                <w:rFonts w:ascii="Times" w:hAnsi="Times"/>
              </w:rPr>
              <w:t xml:space="preserve">Has </w:t>
            </w:r>
            <w:r w:rsidRPr="007C7EAD">
              <w:rPr>
                <w:rFonts w:ascii="Times" w:hAnsi="Times"/>
                <w:b/>
                <w:bCs/>
              </w:rPr>
              <w:t xml:space="preserve">not </w:t>
            </w:r>
            <w:r w:rsidRPr="007C7EAD">
              <w:rPr>
                <w:rFonts w:ascii="Times" w:hAnsi="Times"/>
              </w:rPr>
              <w:t>worked outside the home since January 1, 2021</w:t>
            </w:r>
          </w:p>
        </w:tc>
        <w:tc>
          <w:tcPr>
            <w:tcW w:w="2555" w:type="dxa"/>
          </w:tcPr>
          <w:p w14:paraId="4ED27B3C" w14:textId="77777777" w:rsidR="00147B40" w:rsidRPr="007C7EAD" w:rsidRDefault="00147B40" w:rsidP="004B29B5">
            <w:pPr>
              <w:pStyle w:val="ListParagraph"/>
              <w:numPr>
                <w:ilvl w:val="0"/>
                <w:numId w:val="23"/>
              </w:numPr>
              <w:spacing w:line="276" w:lineRule="auto"/>
              <w:rPr>
                <w:rFonts w:ascii="Times" w:hAnsi="Times"/>
              </w:rPr>
            </w:pPr>
            <w:r w:rsidRPr="007C7EAD">
              <w:rPr>
                <w:rFonts w:ascii="Times" w:hAnsi="Times"/>
              </w:rPr>
              <w:t>Has done work for pay or profit in last 7 days</w:t>
            </w:r>
          </w:p>
          <w:p w14:paraId="7537A893" w14:textId="77777777" w:rsidR="00147B40" w:rsidRPr="007C7EAD" w:rsidRDefault="00147B40" w:rsidP="004B29B5">
            <w:pPr>
              <w:pStyle w:val="ListParagraph"/>
              <w:numPr>
                <w:ilvl w:val="0"/>
                <w:numId w:val="23"/>
              </w:numPr>
              <w:spacing w:line="276" w:lineRule="auto"/>
              <w:rPr>
                <w:rFonts w:ascii="Times" w:hAnsi="Times"/>
              </w:rPr>
            </w:pPr>
            <w:r w:rsidRPr="007C7EAD">
              <w:rPr>
                <w:rFonts w:ascii="Times" w:hAnsi="Times"/>
              </w:rPr>
              <w:t>Has not worked outside the home in last 7 days</w:t>
            </w:r>
          </w:p>
          <w:p w14:paraId="2565F935" w14:textId="49979EDE" w:rsidR="00147B40" w:rsidRPr="007C7EAD" w:rsidRDefault="00147B40" w:rsidP="004B29B5">
            <w:pPr>
              <w:pStyle w:val="ListParagraph"/>
              <w:numPr>
                <w:ilvl w:val="0"/>
                <w:numId w:val="23"/>
              </w:numPr>
              <w:spacing w:line="276" w:lineRule="auto"/>
              <w:rPr>
                <w:rFonts w:ascii="Times" w:hAnsi="Times"/>
              </w:rPr>
            </w:pPr>
            <w:r w:rsidRPr="007C7EAD">
              <w:rPr>
                <w:rFonts w:ascii="Times" w:hAnsi="Times"/>
              </w:rPr>
              <w:t>Indicates to have teleworked in last 7 days</w:t>
            </w:r>
          </w:p>
        </w:tc>
        <w:tc>
          <w:tcPr>
            <w:tcW w:w="2395" w:type="dxa"/>
            <w:vMerge w:val="restart"/>
          </w:tcPr>
          <w:p w14:paraId="541633A7" w14:textId="4523BCB9" w:rsidR="00147B40" w:rsidRPr="007C7EAD" w:rsidRDefault="00147B40" w:rsidP="004B29B5">
            <w:pPr>
              <w:pStyle w:val="ListParagraph"/>
              <w:numPr>
                <w:ilvl w:val="0"/>
                <w:numId w:val="23"/>
              </w:numPr>
              <w:spacing w:line="276" w:lineRule="auto"/>
              <w:rPr>
                <w:rFonts w:ascii="Times" w:hAnsi="Times"/>
              </w:rPr>
            </w:pPr>
            <w:r w:rsidRPr="007C7EAD">
              <w:rPr>
                <w:rFonts w:ascii="Times" w:hAnsi="Times"/>
              </w:rPr>
              <w:t>Any education level</w:t>
            </w:r>
          </w:p>
        </w:tc>
      </w:tr>
      <w:tr w:rsidR="00147B40" w:rsidRPr="007C7EAD" w14:paraId="0E9E5296" w14:textId="77777777" w:rsidTr="0003238E">
        <w:tc>
          <w:tcPr>
            <w:tcW w:w="2065" w:type="dxa"/>
          </w:tcPr>
          <w:p w14:paraId="16628128" w14:textId="0B0E6515" w:rsidR="00147B40" w:rsidRPr="007C7EAD" w:rsidRDefault="00147B40" w:rsidP="007C7EAD">
            <w:pPr>
              <w:spacing w:line="276" w:lineRule="auto"/>
              <w:rPr>
                <w:rFonts w:ascii="Times" w:hAnsi="Times"/>
              </w:rPr>
            </w:pPr>
            <w:r w:rsidRPr="007C7EAD">
              <w:rPr>
                <w:rFonts w:ascii="Times" w:hAnsi="Times"/>
              </w:rPr>
              <w:t>Unemployed</w:t>
            </w:r>
          </w:p>
        </w:tc>
        <w:tc>
          <w:tcPr>
            <w:tcW w:w="5075" w:type="dxa"/>
            <w:gridSpan w:val="2"/>
          </w:tcPr>
          <w:p w14:paraId="1ED27B97" w14:textId="3E827BF5" w:rsidR="00147B40" w:rsidRPr="007C7EAD" w:rsidRDefault="00147B40" w:rsidP="004B29B5">
            <w:pPr>
              <w:pStyle w:val="ListParagraph"/>
              <w:numPr>
                <w:ilvl w:val="0"/>
                <w:numId w:val="24"/>
              </w:numPr>
              <w:spacing w:line="276" w:lineRule="auto"/>
              <w:rPr>
                <w:rFonts w:ascii="Times" w:hAnsi="Times"/>
              </w:rPr>
            </w:pPr>
            <w:r w:rsidRPr="007C7EAD">
              <w:rPr>
                <w:rFonts w:ascii="Times" w:hAnsi="Times"/>
              </w:rPr>
              <w:t xml:space="preserve">Has not done work for pay or profit in last 7 days </w:t>
            </w:r>
            <w:r w:rsidR="00F46DB4" w:rsidRPr="007C7EAD">
              <w:rPr>
                <w:rFonts w:ascii="Times" w:hAnsi="Times"/>
              </w:rPr>
              <w:t>because (any of below)</w:t>
            </w:r>
            <w:r w:rsidRPr="007C7EAD">
              <w:rPr>
                <w:rFonts w:ascii="Times" w:hAnsi="Times"/>
              </w:rPr>
              <w:t>:</w:t>
            </w:r>
          </w:p>
          <w:p w14:paraId="059F0CD5" w14:textId="3657F558" w:rsidR="00147B40" w:rsidRPr="007C7EAD" w:rsidRDefault="00147B40" w:rsidP="004B29B5">
            <w:pPr>
              <w:pStyle w:val="ListParagraph"/>
              <w:numPr>
                <w:ilvl w:val="1"/>
                <w:numId w:val="24"/>
              </w:numPr>
              <w:spacing w:line="276" w:lineRule="auto"/>
              <w:rPr>
                <w:rFonts w:ascii="Times" w:hAnsi="Times"/>
              </w:rPr>
            </w:pPr>
            <w:r w:rsidRPr="007C7EAD">
              <w:rPr>
                <w:rFonts w:ascii="Times" w:hAnsi="Times"/>
              </w:rPr>
              <w:t xml:space="preserve">Concerned about getting or spreading the coronavirus </w:t>
            </w:r>
          </w:p>
          <w:p w14:paraId="41BC05DF" w14:textId="385F55EF" w:rsidR="00147B40" w:rsidRPr="007C7EAD" w:rsidRDefault="00147B40" w:rsidP="004B29B5">
            <w:pPr>
              <w:pStyle w:val="ListParagraph"/>
              <w:numPr>
                <w:ilvl w:val="1"/>
                <w:numId w:val="24"/>
              </w:numPr>
              <w:spacing w:line="276" w:lineRule="auto"/>
              <w:rPr>
                <w:rFonts w:ascii="Times" w:hAnsi="Times"/>
              </w:rPr>
            </w:pPr>
            <w:r w:rsidRPr="007C7EAD">
              <w:rPr>
                <w:rFonts w:ascii="Times" w:hAnsi="Times"/>
              </w:rPr>
              <w:t>Laid off or furloughed due to coronavirus pandemic</w:t>
            </w:r>
          </w:p>
          <w:p w14:paraId="653A0238" w14:textId="7E457C24" w:rsidR="00147B40" w:rsidRPr="007C7EAD" w:rsidRDefault="00147B40" w:rsidP="004B29B5">
            <w:pPr>
              <w:pStyle w:val="ListParagraph"/>
              <w:numPr>
                <w:ilvl w:val="1"/>
                <w:numId w:val="24"/>
              </w:numPr>
              <w:spacing w:line="276" w:lineRule="auto"/>
              <w:rPr>
                <w:rFonts w:ascii="Times" w:hAnsi="Times"/>
              </w:rPr>
            </w:pPr>
            <w:r w:rsidRPr="007C7EAD">
              <w:rPr>
                <w:rFonts w:ascii="Times" w:hAnsi="Times"/>
              </w:rPr>
              <w:lastRenderedPageBreak/>
              <w:t>Employer closed temporarily due to coronavirus pandemic</w:t>
            </w:r>
          </w:p>
          <w:p w14:paraId="6DB58F96" w14:textId="77777777" w:rsidR="00147B40" w:rsidRPr="007C7EAD" w:rsidRDefault="00147B40" w:rsidP="004B29B5">
            <w:pPr>
              <w:pStyle w:val="ListParagraph"/>
              <w:numPr>
                <w:ilvl w:val="1"/>
                <w:numId w:val="24"/>
              </w:numPr>
              <w:spacing w:line="276" w:lineRule="auto"/>
              <w:rPr>
                <w:rFonts w:ascii="Times" w:hAnsi="Times"/>
              </w:rPr>
            </w:pPr>
            <w:r w:rsidRPr="007C7EAD">
              <w:rPr>
                <w:rFonts w:ascii="Times" w:hAnsi="Times"/>
              </w:rPr>
              <w:t>Employer went out of business due to coronavirus pandemic</w:t>
            </w:r>
          </w:p>
          <w:p w14:paraId="429E93FC" w14:textId="20BC2A75" w:rsidR="00147B40" w:rsidRPr="007C7EAD" w:rsidRDefault="00147B40" w:rsidP="004B29B5">
            <w:pPr>
              <w:pStyle w:val="ListParagraph"/>
              <w:numPr>
                <w:ilvl w:val="1"/>
                <w:numId w:val="24"/>
              </w:numPr>
              <w:spacing w:line="276" w:lineRule="auto"/>
              <w:rPr>
                <w:rFonts w:ascii="Times" w:hAnsi="Times"/>
              </w:rPr>
            </w:pPr>
            <w:r w:rsidRPr="007C7EAD">
              <w:rPr>
                <w:rFonts w:ascii="Times" w:hAnsi="Times"/>
              </w:rPr>
              <w:t>Does/did not have transportation to work</w:t>
            </w:r>
          </w:p>
        </w:tc>
        <w:tc>
          <w:tcPr>
            <w:tcW w:w="2395" w:type="dxa"/>
            <w:vMerge/>
          </w:tcPr>
          <w:p w14:paraId="58A009A1" w14:textId="77777777" w:rsidR="00147B40" w:rsidRPr="007C7EAD" w:rsidRDefault="00147B40" w:rsidP="007C7EAD">
            <w:pPr>
              <w:spacing w:line="276" w:lineRule="auto"/>
              <w:rPr>
                <w:rFonts w:ascii="Times" w:hAnsi="Times"/>
              </w:rPr>
            </w:pPr>
          </w:p>
        </w:tc>
      </w:tr>
      <w:tr w:rsidR="00147B40" w:rsidRPr="007C7EAD" w14:paraId="286AE72F" w14:textId="77777777" w:rsidTr="0003238E">
        <w:tc>
          <w:tcPr>
            <w:tcW w:w="2065" w:type="dxa"/>
          </w:tcPr>
          <w:p w14:paraId="06AC4483" w14:textId="0AD0E902" w:rsidR="00147B40" w:rsidRPr="007C7EAD" w:rsidRDefault="00147B40" w:rsidP="007C7EAD">
            <w:pPr>
              <w:spacing w:line="276" w:lineRule="auto"/>
              <w:rPr>
                <w:rFonts w:ascii="Times" w:hAnsi="Times"/>
              </w:rPr>
            </w:pPr>
            <w:r w:rsidRPr="007C7EAD">
              <w:rPr>
                <w:rFonts w:ascii="Times" w:hAnsi="Times"/>
              </w:rPr>
              <w:t>NILF</w:t>
            </w:r>
          </w:p>
        </w:tc>
        <w:tc>
          <w:tcPr>
            <w:tcW w:w="5075" w:type="dxa"/>
            <w:gridSpan w:val="2"/>
          </w:tcPr>
          <w:p w14:paraId="59DE4785" w14:textId="43040B35" w:rsidR="00147B40" w:rsidRPr="007C7EAD" w:rsidRDefault="00147B40" w:rsidP="004B29B5">
            <w:pPr>
              <w:pStyle w:val="ListParagraph"/>
              <w:numPr>
                <w:ilvl w:val="0"/>
                <w:numId w:val="25"/>
              </w:numPr>
              <w:spacing w:line="276" w:lineRule="auto"/>
              <w:rPr>
                <w:rFonts w:ascii="Times" w:hAnsi="Times"/>
              </w:rPr>
            </w:pPr>
            <w:r w:rsidRPr="007C7EAD">
              <w:rPr>
                <w:rFonts w:ascii="Times" w:hAnsi="Times"/>
              </w:rPr>
              <w:t xml:space="preserve">Has not done work for pay or profit in last 7 days because </w:t>
            </w:r>
            <w:r w:rsidR="00F46DB4" w:rsidRPr="007C7EAD">
              <w:rPr>
                <w:rFonts w:ascii="Times" w:hAnsi="Times"/>
              </w:rPr>
              <w:t>(any of below)</w:t>
            </w:r>
            <w:r w:rsidRPr="007C7EAD">
              <w:rPr>
                <w:rFonts w:ascii="Times" w:hAnsi="Times"/>
              </w:rPr>
              <w:t>:</w:t>
            </w:r>
          </w:p>
          <w:p w14:paraId="3F6AA2E4" w14:textId="11C93C58" w:rsidR="00F46DB4" w:rsidRPr="007C7EAD" w:rsidRDefault="00F46DB4" w:rsidP="004B29B5">
            <w:pPr>
              <w:pStyle w:val="ListParagraph"/>
              <w:numPr>
                <w:ilvl w:val="1"/>
                <w:numId w:val="25"/>
              </w:numPr>
              <w:spacing w:line="276" w:lineRule="auto"/>
              <w:rPr>
                <w:rFonts w:ascii="Times" w:hAnsi="Times"/>
              </w:rPr>
            </w:pPr>
            <w:r w:rsidRPr="007C7EAD">
              <w:rPr>
                <w:rFonts w:ascii="Times" w:hAnsi="Times"/>
              </w:rPr>
              <w:t xml:space="preserve">I did not want to be employed at this time </w:t>
            </w:r>
          </w:p>
          <w:p w14:paraId="78F7DC0B" w14:textId="11524F20" w:rsidR="00F46DB4" w:rsidRPr="007C7EAD" w:rsidRDefault="00F46DB4" w:rsidP="004B29B5">
            <w:pPr>
              <w:pStyle w:val="ListParagraph"/>
              <w:numPr>
                <w:ilvl w:val="1"/>
                <w:numId w:val="25"/>
              </w:numPr>
              <w:spacing w:line="276" w:lineRule="auto"/>
              <w:rPr>
                <w:rFonts w:ascii="Times" w:hAnsi="Times"/>
              </w:rPr>
            </w:pPr>
            <w:r w:rsidRPr="007C7EAD">
              <w:rPr>
                <w:rFonts w:ascii="Times" w:hAnsi="Times"/>
              </w:rPr>
              <w:t>I am/was sick with coronavirus symptoms or caring for someone who was sick with coronavirus symptoms</w:t>
            </w:r>
          </w:p>
          <w:p w14:paraId="57C17C51" w14:textId="0C57C9A1" w:rsidR="00F46DB4" w:rsidRPr="007C7EAD" w:rsidRDefault="00F46DB4" w:rsidP="004B29B5">
            <w:pPr>
              <w:pStyle w:val="ListParagraph"/>
              <w:numPr>
                <w:ilvl w:val="1"/>
                <w:numId w:val="25"/>
              </w:numPr>
              <w:spacing w:line="276" w:lineRule="auto"/>
              <w:rPr>
                <w:rFonts w:ascii="Times" w:hAnsi="Times"/>
              </w:rPr>
            </w:pPr>
            <w:r w:rsidRPr="007C7EAD">
              <w:rPr>
                <w:rFonts w:ascii="Times" w:hAnsi="Times"/>
              </w:rPr>
              <w:t>I am/was caring for children not in school or daycare</w:t>
            </w:r>
          </w:p>
          <w:p w14:paraId="34CB260A" w14:textId="5FE89BDB" w:rsidR="00F46DB4" w:rsidRPr="007C7EAD" w:rsidRDefault="00F46DB4" w:rsidP="004B29B5">
            <w:pPr>
              <w:pStyle w:val="ListParagraph"/>
              <w:numPr>
                <w:ilvl w:val="1"/>
                <w:numId w:val="25"/>
              </w:numPr>
              <w:spacing w:line="276" w:lineRule="auto"/>
              <w:rPr>
                <w:rFonts w:ascii="Times" w:hAnsi="Times"/>
              </w:rPr>
            </w:pPr>
            <w:r w:rsidRPr="007C7EAD">
              <w:rPr>
                <w:rFonts w:ascii="Times" w:hAnsi="Times"/>
              </w:rPr>
              <w:t xml:space="preserve">I am/was caring for an elderly person </w:t>
            </w:r>
          </w:p>
          <w:p w14:paraId="707F15B6" w14:textId="426CC5F2" w:rsidR="00F46DB4" w:rsidRPr="007C7EAD" w:rsidRDefault="00F46DB4" w:rsidP="004B29B5">
            <w:pPr>
              <w:pStyle w:val="ListParagraph"/>
              <w:numPr>
                <w:ilvl w:val="1"/>
                <w:numId w:val="25"/>
              </w:numPr>
              <w:spacing w:line="276" w:lineRule="auto"/>
              <w:rPr>
                <w:rFonts w:ascii="Times" w:hAnsi="Times"/>
              </w:rPr>
            </w:pPr>
            <w:r w:rsidRPr="007C7EAD">
              <w:rPr>
                <w:rFonts w:ascii="Times" w:hAnsi="Times"/>
              </w:rPr>
              <w:t>I am/was sick (not coronavirus related) or disabled</w:t>
            </w:r>
          </w:p>
          <w:p w14:paraId="2509BAC1" w14:textId="77777777" w:rsidR="00F46DB4" w:rsidRPr="007C7EAD" w:rsidRDefault="00F46DB4" w:rsidP="004B29B5">
            <w:pPr>
              <w:pStyle w:val="ListParagraph"/>
              <w:numPr>
                <w:ilvl w:val="1"/>
                <w:numId w:val="25"/>
              </w:numPr>
              <w:spacing w:line="276" w:lineRule="auto"/>
              <w:rPr>
                <w:rFonts w:ascii="Times" w:hAnsi="Times"/>
              </w:rPr>
            </w:pPr>
            <w:r w:rsidRPr="007C7EAD">
              <w:rPr>
                <w:rFonts w:ascii="Times" w:hAnsi="Times"/>
              </w:rPr>
              <w:t>I am retired</w:t>
            </w:r>
          </w:p>
          <w:p w14:paraId="68749345" w14:textId="63447585" w:rsidR="00F46DB4" w:rsidRPr="007C7EAD" w:rsidRDefault="00F46DB4" w:rsidP="004B29B5">
            <w:pPr>
              <w:pStyle w:val="ListParagraph"/>
              <w:numPr>
                <w:ilvl w:val="1"/>
                <w:numId w:val="25"/>
              </w:numPr>
              <w:spacing w:line="276" w:lineRule="auto"/>
              <w:rPr>
                <w:rFonts w:ascii="Times" w:hAnsi="Times"/>
              </w:rPr>
            </w:pPr>
            <w:r w:rsidRPr="007C7EAD">
              <w:rPr>
                <w:rFonts w:ascii="Times" w:hAnsi="Times"/>
              </w:rPr>
              <w:t>Other reason, please specify</w:t>
            </w:r>
          </w:p>
        </w:tc>
        <w:tc>
          <w:tcPr>
            <w:tcW w:w="2395" w:type="dxa"/>
            <w:vMerge/>
          </w:tcPr>
          <w:p w14:paraId="5B42B01B" w14:textId="77777777" w:rsidR="00147B40" w:rsidRPr="007C7EAD" w:rsidRDefault="00147B40" w:rsidP="007C7EAD">
            <w:pPr>
              <w:spacing w:line="276" w:lineRule="auto"/>
              <w:rPr>
                <w:rFonts w:ascii="Times" w:hAnsi="Times"/>
              </w:rPr>
            </w:pPr>
          </w:p>
        </w:tc>
      </w:tr>
    </w:tbl>
    <w:p w14:paraId="0FF0CD91" w14:textId="701DE8BC" w:rsidR="00D768DA" w:rsidRDefault="00D768DA" w:rsidP="007C7EAD">
      <w:pPr>
        <w:spacing w:line="276" w:lineRule="auto"/>
        <w:rPr>
          <w:rFonts w:ascii="Times" w:hAnsi="Times"/>
        </w:rPr>
      </w:pPr>
    </w:p>
    <w:p w14:paraId="46766F8E" w14:textId="77777777" w:rsidR="006A3560" w:rsidRPr="007C7EAD" w:rsidRDefault="006A3560" w:rsidP="007C7EAD">
      <w:pPr>
        <w:spacing w:line="276" w:lineRule="auto"/>
        <w:rPr>
          <w:rFonts w:ascii="Times" w:hAnsi="Times"/>
        </w:rPr>
      </w:pPr>
    </w:p>
    <w:p w14:paraId="09DBC788" w14:textId="4D173F35" w:rsidR="0068011F" w:rsidRPr="0095169B" w:rsidRDefault="0095169B" w:rsidP="004B29B5">
      <w:pPr>
        <w:pStyle w:val="ListParagraph"/>
        <w:numPr>
          <w:ilvl w:val="0"/>
          <w:numId w:val="42"/>
        </w:numPr>
        <w:spacing w:line="276" w:lineRule="auto"/>
        <w:ind w:firstLine="0"/>
        <w:rPr>
          <w:rFonts w:ascii="Times" w:hAnsi="Times"/>
          <w:b/>
          <w:bCs/>
        </w:rPr>
      </w:pPr>
      <w:r>
        <w:rPr>
          <w:rFonts w:ascii="Times" w:hAnsi="Times"/>
          <w:b/>
          <w:bCs/>
        </w:rPr>
        <w:t xml:space="preserve"> </w:t>
      </w:r>
      <w:r w:rsidR="001F2B5A" w:rsidRPr="0095169B">
        <w:rPr>
          <w:rFonts w:ascii="Times" w:hAnsi="Times"/>
          <w:b/>
          <w:bCs/>
        </w:rPr>
        <w:t>Risk-of-infection model</w:t>
      </w:r>
    </w:p>
    <w:p w14:paraId="58E51CA8" w14:textId="37FC08BC" w:rsidR="00070CFA" w:rsidRPr="007C7EAD" w:rsidRDefault="00AE52AF" w:rsidP="007C7EAD">
      <w:pPr>
        <w:spacing w:line="276" w:lineRule="auto"/>
        <w:rPr>
          <w:rFonts w:ascii="Times" w:hAnsi="Times"/>
        </w:rPr>
      </w:pPr>
      <w:r w:rsidRPr="007C7EAD">
        <w:rPr>
          <w:rFonts w:ascii="Times" w:hAnsi="Times"/>
        </w:rPr>
        <w:t xml:space="preserve">Having categorized Pulse respondents into their respective work categories, we now want to create a model to estimate the relative covid risk for different workers. </w:t>
      </w:r>
      <w:r w:rsidR="00C40BD4" w:rsidRPr="007C7EAD">
        <w:rPr>
          <w:rFonts w:ascii="Times" w:hAnsi="Times"/>
        </w:rPr>
        <w:t xml:space="preserve">Because we are ultimately interested in understanding risk specific to the workplace, we want to distribute infections between those occurring at work, leisure, or </w:t>
      </w:r>
      <w:r w:rsidR="00D85297" w:rsidRPr="007C7EAD">
        <w:rPr>
          <w:rFonts w:ascii="Times" w:hAnsi="Times"/>
        </w:rPr>
        <w:t>at home. To do this, we take the following steps:</w:t>
      </w:r>
    </w:p>
    <w:p w14:paraId="3EA8A24D" w14:textId="77777777" w:rsidR="00AE52AF" w:rsidRPr="007C7EAD" w:rsidRDefault="00AE52AF" w:rsidP="007C7EAD">
      <w:pPr>
        <w:spacing w:line="276" w:lineRule="auto"/>
        <w:rPr>
          <w:rFonts w:ascii="Times" w:hAnsi="Times"/>
          <w:b/>
          <w:bCs/>
        </w:rPr>
      </w:pPr>
    </w:p>
    <w:p w14:paraId="4C9B4878" w14:textId="4702D2F9" w:rsidR="005C6910" w:rsidRPr="007C7EAD" w:rsidRDefault="003F2527" w:rsidP="007C7EAD">
      <w:pPr>
        <w:spacing w:line="276" w:lineRule="auto"/>
        <w:rPr>
          <w:rFonts w:ascii="Times" w:hAnsi="Times"/>
          <w:u w:val="single"/>
        </w:rPr>
      </w:pPr>
      <w:r w:rsidRPr="007C7EAD">
        <w:rPr>
          <w:rFonts w:ascii="Times" w:hAnsi="Times"/>
          <w:u w:val="single"/>
        </w:rPr>
        <w:t>Estimate hours in each setting</w:t>
      </w:r>
    </w:p>
    <w:p w14:paraId="06D19BDC" w14:textId="4ECAB2E4" w:rsidR="003C2464" w:rsidRPr="007C7EAD" w:rsidRDefault="007D6A8B" w:rsidP="007C7EAD">
      <w:pPr>
        <w:spacing w:line="276" w:lineRule="auto"/>
        <w:rPr>
          <w:rFonts w:ascii="Times" w:hAnsi="Times"/>
        </w:rPr>
      </w:pPr>
      <w:r w:rsidRPr="007C7EAD">
        <w:rPr>
          <w:rFonts w:ascii="Times" w:hAnsi="Times"/>
        </w:rPr>
        <w:t xml:space="preserve">Under the assumption that spending more time in a certain setting increases </w:t>
      </w:r>
      <w:proofErr w:type="gramStart"/>
      <w:r w:rsidRPr="007C7EAD">
        <w:rPr>
          <w:rFonts w:ascii="Times" w:hAnsi="Times"/>
        </w:rPr>
        <w:t>ones</w:t>
      </w:r>
      <w:proofErr w:type="gramEnd"/>
      <w:r w:rsidRPr="007C7EAD">
        <w:rPr>
          <w:rFonts w:ascii="Times" w:hAnsi="Times"/>
        </w:rPr>
        <w:t xml:space="preserve"> probability of contracting covid in it, we first go about estimating the number of hours a respondent spends at home, leisure, and the workplace. To do this, we use</w:t>
      </w:r>
      <w:r w:rsidR="00735EED" w:rsidRPr="007C7EAD">
        <w:rPr>
          <w:rFonts w:ascii="Times" w:hAnsi="Times"/>
        </w:rPr>
        <w:t xml:space="preserve"> pooled</w:t>
      </w:r>
      <w:r w:rsidRPr="007C7EAD">
        <w:rPr>
          <w:rFonts w:ascii="Times" w:hAnsi="Times"/>
        </w:rPr>
        <w:t xml:space="preserve"> state-level ATUS data and determine the average number of hours respondents in each work status (NILF, unemployed, employed remote, employed in-person) spend in the three settings. </w:t>
      </w:r>
    </w:p>
    <w:p w14:paraId="7F875EB3" w14:textId="77777777" w:rsidR="003C2464" w:rsidRPr="007C7EAD" w:rsidRDefault="003C2464" w:rsidP="007C7EAD">
      <w:pPr>
        <w:spacing w:line="276" w:lineRule="auto"/>
        <w:rPr>
          <w:rFonts w:ascii="Times" w:hAnsi="Times"/>
        </w:rPr>
      </w:pPr>
    </w:p>
    <w:p w14:paraId="57471F4C" w14:textId="77777777" w:rsidR="004B29B5" w:rsidRDefault="004B29B5" w:rsidP="0000135F">
      <w:pPr>
        <w:spacing w:line="276" w:lineRule="auto"/>
        <w:rPr>
          <w:rFonts w:ascii="Times" w:hAnsi="Times"/>
          <w:u w:val="single"/>
        </w:rPr>
      </w:pPr>
    </w:p>
    <w:p w14:paraId="31E4E605" w14:textId="5043E222" w:rsidR="0000135F" w:rsidRDefault="002F4591" w:rsidP="0000135F">
      <w:pPr>
        <w:spacing w:line="276" w:lineRule="auto"/>
        <w:rPr>
          <w:rFonts w:ascii="Times" w:hAnsi="Times"/>
          <w:u w:val="single"/>
        </w:rPr>
      </w:pPr>
      <w:proofErr w:type="spellStart"/>
      <w:r w:rsidRPr="007C7EAD">
        <w:rPr>
          <w:rFonts w:ascii="Times" w:hAnsi="Times"/>
          <w:u w:val="single"/>
        </w:rPr>
        <w:t>Idenitifying</w:t>
      </w:r>
      <w:proofErr w:type="spellEnd"/>
      <w:r w:rsidRPr="007C7EAD">
        <w:rPr>
          <w:rFonts w:ascii="Times" w:hAnsi="Times"/>
          <w:u w:val="single"/>
        </w:rPr>
        <w:t xml:space="preserve"> risk-takers and risk-averse respondents</w:t>
      </w:r>
    </w:p>
    <w:p w14:paraId="6C7DBE07" w14:textId="35591DC4" w:rsidR="0092136F" w:rsidRDefault="00E42FD5" w:rsidP="0000135F">
      <w:pPr>
        <w:spacing w:line="276" w:lineRule="auto"/>
        <w:rPr>
          <w:rFonts w:ascii="Times" w:hAnsi="Times"/>
        </w:rPr>
      </w:pPr>
      <w:r w:rsidRPr="007C7EAD">
        <w:rPr>
          <w:rFonts w:ascii="Times" w:hAnsi="Times"/>
        </w:rPr>
        <w:t xml:space="preserve">Next, because the risk of an hour </w:t>
      </w:r>
      <w:proofErr w:type="gramStart"/>
      <w:r w:rsidRPr="007C7EAD">
        <w:rPr>
          <w:rFonts w:ascii="Times" w:hAnsi="Times"/>
        </w:rPr>
        <w:t>spend</w:t>
      </w:r>
      <w:proofErr w:type="gramEnd"/>
      <w:r w:rsidRPr="007C7EAD">
        <w:rPr>
          <w:rFonts w:ascii="Times" w:hAnsi="Times"/>
        </w:rPr>
        <w:t xml:space="preserve"> in leisure (</w:t>
      </w:r>
      <w:proofErr w:type="spellStart"/>
      <w:r w:rsidRPr="007C7EAD">
        <w:rPr>
          <w:rFonts w:ascii="Times" w:hAnsi="Times"/>
        </w:rPr>
        <w:t>eg.</w:t>
      </w:r>
      <w:proofErr w:type="spellEnd"/>
      <w:r w:rsidRPr="007C7EAD">
        <w:rPr>
          <w:rFonts w:ascii="Times" w:hAnsi="Times"/>
        </w:rPr>
        <w:t xml:space="preserve"> shopping mall) depends on whether respondents practice preventive behaviors, we obtain an estimate of whether the respondent </w:t>
      </w:r>
      <w:r w:rsidR="00103C87" w:rsidRPr="007C7EAD">
        <w:rPr>
          <w:rFonts w:ascii="Times" w:hAnsi="Times"/>
        </w:rPr>
        <w:t xml:space="preserve">is a risk-taker or is </w:t>
      </w:r>
      <w:proofErr w:type="gramStart"/>
      <w:r w:rsidR="00103C87" w:rsidRPr="007C7EAD">
        <w:rPr>
          <w:rFonts w:ascii="Times" w:hAnsi="Times"/>
        </w:rPr>
        <w:t>risk-averse</w:t>
      </w:r>
      <w:proofErr w:type="gramEnd"/>
      <w:r w:rsidR="00103C87" w:rsidRPr="007C7EAD">
        <w:rPr>
          <w:rFonts w:ascii="Times" w:hAnsi="Times"/>
        </w:rPr>
        <w:t xml:space="preserve">. </w:t>
      </w:r>
    </w:p>
    <w:p w14:paraId="36D7BAC6" w14:textId="77777777" w:rsidR="0000135F" w:rsidRPr="007C7EAD" w:rsidRDefault="0000135F" w:rsidP="0000135F">
      <w:pPr>
        <w:spacing w:line="276" w:lineRule="auto"/>
        <w:rPr>
          <w:rFonts w:ascii="Times" w:hAnsi="Times"/>
        </w:rPr>
      </w:pPr>
    </w:p>
    <w:p w14:paraId="5D27017B" w14:textId="488A20E9" w:rsidR="00BC4BD0" w:rsidRPr="007C7EAD" w:rsidRDefault="0092136F" w:rsidP="007C7EAD">
      <w:pPr>
        <w:spacing w:line="276" w:lineRule="auto"/>
        <w:rPr>
          <w:rFonts w:ascii="Times" w:hAnsi="Times"/>
        </w:rPr>
      </w:pPr>
      <w:r w:rsidRPr="007C7EAD">
        <w:rPr>
          <w:rFonts w:ascii="Times" w:hAnsi="Times"/>
        </w:rPr>
        <w:t>While</w:t>
      </w:r>
      <w:r w:rsidRPr="0092136F">
        <w:rPr>
          <w:rFonts w:ascii="Times" w:hAnsi="Times"/>
        </w:rPr>
        <w:t xml:space="preserve"> the Pulse does not contain data on respondents’ preventative behavior, </w:t>
      </w:r>
      <w:r w:rsidRPr="007C7EAD">
        <w:rPr>
          <w:rFonts w:ascii="Times" w:hAnsi="Times"/>
        </w:rPr>
        <w:t xml:space="preserve">it does contain questions on their beliefs about COVID-19 vaccines which </w:t>
      </w:r>
      <w:r w:rsidR="00D0457B" w:rsidRPr="007C7EAD">
        <w:rPr>
          <w:rFonts w:ascii="Times" w:hAnsi="Times"/>
        </w:rPr>
        <w:t>have</w:t>
      </w:r>
      <w:r w:rsidRPr="007C7EAD">
        <w:rPr>
          <w:rFonts w:ascii="Times" w:hAnsi="Times"/>
        </w:rPr>
        <w:t xml:space="preserve"> been shown to be </w:t>
      </w:r>
      <w:r w:rsidR="00D0457B" w:rsidRPr="007C7EAD">
        <w:rPr>
          <w:rFonts w:ascii="Times" w:hAnsi="Times"/>
        </w:rPr>
        <w:t xml:space="preserve">correlated with preventive-behavior habits. For example, a </w:t>
      </w:r>
      <w:hyperlink r:id="rId8" w:history="1">
        <w:r w:rsidR="00D0457B" w:rsidRPr="007C7EAD">
          <w:rPr>
            <w:rStyle w:val="Hyperlink"/>
            <w:rFonts w:ascii="Times" w:hAnsi="Times"/>
          </w:rPr>
          <w:t>KFF report</w:t>
        </w:r>
      </w:hyperlink>
      <w:r w:rsidR="00D0457B" w:rsidRPr="007C7EAD">
        <w:rPr>
          <w:rFonts w:ascii="Times" w:hAnsi="Times"/>
        </w:rPr>
        <w:t xml:space="preserve"> finds that unvaccinated adults “are more likely to say they are </w:t>
      </w:r>
      <w:r w:rsidR="00D0457B" w:rsidRPr="007C7EAD">
        <w:rPr>
          <w:rFonts w:ascii="Times" w:hAnsi="Times"/>
          <w:i/>
          <w:iCs/>
        </w:rPr>
        <w:t>not worried</w:t>
      </w:r>
      <w:r w:rsidR="00D0457B" w:rsidRPr="007C7EAD">
        <w:rPr>
          <w:rFonts w:ascii="Times" w:hAnsi="Times"/>
        </w:rPr>
        <w:t xml:space="preserve"> they personally will get seriously sick from the coronavirus” and were much less likely than vaccinated adults to report that the Delta variant made them more likely to wear a mask or avoid large gatherings. Thus, we </w:t>
      </w:r>
      <w:r w:rsidR="001965DB" w:rsidRPr="007C7EAD">
        <w:rPr>
          <w:rFonts w:ascii="Times" w:hAnsi="Times"/>
        </w:rPr>
        <w:t>create</w:t>
      </w:r>
      <w:r w:rsidR="00D0457B" w:rsidRPr="007C7EAD">
        <w:rPr>
          <w:rFonts w:ascii="Times" w:hAnsi="Times"/>
        </w:rPr>
        <w:t xml:space="preserve"> </w:t>
      </w:r>
      <w:r w:rsidR="001965DB" w:rsidRPr="007C7EAD">
        <w:rPr>
          <w:rFonts w:ascii="Times" w:hAnsi="Times"/>
        </w:rPr>
        <w:t>the following</w:t>
      </w:r>
      <w:r w:rsidR="00D0457B" w:rsidRPr="007C7EAD">
        <w:rPr>
          <w:rFonts w:ascii="Times" w:hAnsi="Times"/>
        </w:rPr>
        <w:t xml:space="preserve"> prediction model using relevant variables </w:t>
      </w:r>
      <w:r w:rsidRPr="0092136F">
        <w:rPr>
          <w:rFonts w:ascii="Times" w:hAnsi="Times"/>
        </w:rPr>
        <w:t>available in both the YouGov and Pulse surveys</w:t>
      </w:r>
      <w:r w:rsidR="002C1D2E" w:rsidRPr="007C7EAD">
        <w:rPr>
          <w:rFonts w:ascii="Times" w:hAnsi="Times"/>
        </w:rPr>
        <w:t>:</w:t>
      </w:r>
    </w:p>
    <w:p w14:paraId="6016D33F" w14:textId="00E197E9" w:rsidR="00103C87" w:rsidRPr="007C7EAD" w:rsidRDefault="00103C87" w:rsidP="007C7EAD">
      <w:pPr>
        <w:spacing w:line="276" w:lineRule="auto"/>
        <w:rPr>
          <w:rFonts w:ascii="Times" w:hAnsi="Times"/>
        </w:rPr>
      </w:pPr>
    </w:p>
    <w:p w14:paraId="698D7D2A" w14:textId="74B7E728" w:rsidR="006B1053" w:rsidRPr="007C7EAD" w:rsidRDefault="006B1053" w:rsidP="007C7EAD">
      <w:pPr>
        <w:spacing w:line="276" w:lineRule="auto"/>
        <w:rPr>
          <w:rFonts w:ascii="Times" w:hAnsi="Times"/>
          <w:b/>
          <w:bCs/>
        </w:rPr>
      </w:pPr>
      <w:r w:rsidRPr="007C7EAD">
        <w:rPr>
          <w:rFonts w:ascii="Times" w:hAnsi="Times"/>
          <w:b/>
          <w:bCs/>
        </w:rPr>
        <w:t>Outcome variables</w:t>
      </w:r>
    </w:p>
    <w:p w14:paraId="4E2BE8D5" w14:textId="18D7A596" w:rsidR="006B1053" w:rsidRPr="007C7EAD" w:rsidRDefault="000351EF" w:rsidP="007C7EAD">
      <w:pPr>
        <w:spacing w:line="276" w:lineRule="auto"/>
        <w:rPr>
          <w:rFonts w:ascii="Times" w:hAnsi="Times"/>
        </w:rPr>
      </w:pPr>
      <w:r w:rsidRPr="007C7EAD">
        <w:rPr>
          <w:rFonts w:ascii="Times" w:hAnsi="Times"/>
        </w:rPr>
        <w:t>The YouGov survey contains the following questions about mask-wearing:</w:t>
      </w:r>
    </w:p>
    <w:p w14:paraId="28DA5F74" w14:textId="77777777" w:rsidR="000351EF" w:rsidRPr="007C7EAD" w:rsidRDefault="000351EF" w:rsidP="007C7EAD">
      <w:pPr>
        <w:pStyle w:val="ListParagraph"/>
        <w:spacing w:line="276" w:lineRule="auto"/>
        <w:rPr>
          <w:rFonts w:ascii="Times" w:hAnsi="Times"/>
        </w:rPr>
      </w:pPr>
    </w:p>
    <w:p w14:paraId="775AF9E2" w14:textId="21E81A4D" w:rsidR="000351EF" w:rsidRPr="000351EF" w:rsidRDefault="000351EF" w:rsidP="004B29B5">
      <w:pPr>
        <w:pStyle w:val="ListParagraph"/>
        <w:numPr>
          <w:ilvl w:val="0"/>
          <w:numId w:val="33"/>
        </w:numPr>
        <w:spacing w:line="276" w:lineRule="auto"/>
        <w:rPr>
          <w:rFonts w:ascii="Times" w:hAnsi="Times"/>
        </w:rPr>
      </w:pPr>
      <w:r w:rsidRPr="000351EF">
        <w:rPr>
          <w:rFonts w:ascii="Times" w:hAnsi="Times"/>
          <w:i/>
          <w:iCs/>
        </w:rPr>
        <w:t>Thinking about the last 7 days, how often have you worn a face mask at your place of work</w:t>
      </w:r>
      <w:r w:rsidRPr="007C7EAD">
        <w:rPr>
          <w:rFonts w:ascii="Times" w:hAnsi="Times"/>
          <w:i/>
          <w:iCs/>
        </w:rPr>
        <w:t>?</w:t>
      </w:r>
    </w:p>
    <w:p w14:paraId="2DB7ECF5" w14:textId="6045D104" w:rsidR="000351EF" w:rsidRPr="000351EF" w:rsidRDefault="000351EF" w:rsidP="004B29B5">
      <w:pPr>
        <w:pStyle w:val="ListParagraph"/>
        <w:numPr>
          <w:ilvl w:val="0"/>
          <w:numId w:val="33"/>
        </w:numPr>
        <w:spacing w:line="276" w:lineRule="auto"/>
        <w:rPr>
          <w:rFonts w:ascii="Times" w:hAnsi="Times"/>
        </w:rPr>
      </w:pPr>
      <w:r w:rsidRPr="000351EF">
        <w:rPr>
          <w:rFonts w:ascii="Times" w:hAnsi="Times"/>
          <w:i/>
          <w:iCs/>
        </w:rPr>
        <w:t>Thinking about the last 7 days, how often have you worn a face mask inside a grocery store / super- market</w:t>
      </w:r>
      <w:r w:rsidRPr="007C7EAD">
        <w:rPr>
          <w:rFonts w:ascii="Times" w:hAnsi="Times"/>
          <w:i/>
          <w:iCs/>
        </w:rPr>
        <w:t>?</w:t>
      </w:r>
      <w:r w:rsidRPr="000351EF">
        <w:rPr>
          <w:rFonts w:ascii="Times" w:hAnsi="Times"/>
          <w:i/>
          <w:iCs/>
        </w:rPr>
        <w:t xml:space="preserve"> </w:t>
      </w:r>
    </w:p>
    <w:p w14:paraId="3629ADA4" w14:textId="3667D502" w:rsidR="000351EF" w:rsidRPr="000351EF" w:rsidRDefault="000351EF" w:rsidP="004B29B5">
      <w:pPr>
        <w:pStyle w:val="ListParagraph"/>
        <w:numPr>
          <w:ilvl w:val="0"/>
          <w:numId w:val="33"/>
        </w:numPr>
        <w:spacing w:line="276" w:lineRule="auto"/>
        <w:rPr>
          <w:rFonts w:ascii="Times" w:hAnsi="Times"/>
        </w:rPr>
      </w:pPr>
      <w:r w:rsidRPr="000351EF">
        <w:rPr>
          <w:rFonts w:ascii="Times" w:hAnsi="Times"/>
          <w:i/>
          <w:iCs/>
        </w:rPr>
        <w:t>Thinking about the last 7 days, how often have you worn a face mask inside a clothing / footwear shop</w:t>
      </w:r>
      <w:r w:rsidRPr="007C7EAD">
        <w:rPr>
          <w:rFonts w:ascii="Times" w:hAnsi="Times"/>
          <w:i/>
          <w:iCs/>
        </w:rPr>
        <w:t>?</w:t>
      </w:r>
    </w:p>
    <w:p w14:paraId="1326F791" w14:textId="2A4C5B47" w:rsidR="00037852" w:rsidRPr="007C7EAD" w:rsidRDefault="000351EF" w:rsidP="004B29B5">
      <w:pPr>
        <w:pStyle w:val="ListParagraph"/>
        <w:numPr>
          <w:ilvl w:val="0"/>
          <w:numId w:val="33"/>
        </w:numPr>
        <w:spacing w:line="276" w:lineRule="auto"/>
        <w:rPr>
          <w:rFonts w:ascii="Times" w:hAnsi="Times"/>
        </w:rPr>
      </w:pPr>
      <w:r w:rsidRPr="000351EF">
        <w:rPr>
          <w:rFonts w:ascii="Times" w:hAnsi="Times"/>
          <w:i/>
          <w:iCs/>
        </w:rPr>
        <w:t>Thinking about the last 7 days, how often have you worn a face mask on public transportation</w:t>
      </w:r>
      <w:r w:rsidRPr="007C7EAD">
        <w:rPr>
          <w:rFonts w:ascii="Times" w:hAnsi="Times"/>
          <w:i/>
          <w:iCs/>
        </w:rPr>
        <w:t>?</w:t>
      </w:r>
    </w:p>
    <w:p w14:paraId="4E568344" w14:textId="21D8FAA7" w:rsidR="00037852" w:rsidRPr="007C7EAD" w:rsidRDefault="00037852" w:rsidP="007C7EAD">
      <w:pPr>
        <w:spacing w:line="276" w:lineRule="auto"/>
        <w:rPr>
          <w:rFonts w:ascii="Times" w:hAnsi="Times"/>
        </w:rPr>
      </w:pPr>
    </w:p>
    <w:p w14:paraId="6180A8C9" w14:textId="37C25E5E" w:rsidR="00037852" w:rsidRPr="007C7EAD" w:rsidRDefault="00037852" w:rsidP="007C7EAD">
      <w:pPr>
        <w:spacing w:line="276" w:lineRule="auto"/>
        <w:rPr>
          <w:rFonts w:ascii="Times" w:hAnsi="Times"/>
        </w:rPr>
      </w:pPr>
      <w:r w:rsidRPr="007C7EAD">
        <w:rPr>
          <w:rFonts w:ascii="Times" w:hAnsi="Times"/>
        </w:rPr>
        <w:t>With the possible answers:</w:t>
      </w:r>
    </w:p>
    <w:p w14:paraId="29B0917C" w14:textId="77777777" w:rsidR="00037852" w:rsidRPr="00037852" w:rsidRDefault="00037852" w:rsidP="004B29B5">
      <w:pPr>
        <w:numPr>
          <w:ilvl w:val="0"/>
          <w:numId w:val="34"/>
        </w:numPr>
        <w:spacing w:line="276" w:lineRule="auto"/>
        <w:rPr>
          <w:rFonts w:ascii="Times" w:hAnsi="Times"/>
        </w:rPr>
      </w:pPr>
      <w:r w:rsidRPr="00037852">
        <w:rPr>
          <w:rFonts w:ascii="Times" w:hAnsi="Times"/>
        </w:rPr>
        <w:t xml:space="preserve">5 = Always </w:t>
      </w:r>
    </w:p>
    <w:p w14:paraId="75CA1943" w14:textId="77777777" w:rsidR="00037852" w:rsidRPr="00037852" w:rsidRDefault="00037852" w:rsidP="004B29B5">
      <w:pPr>
        <w:numPr>
          <w:ilvl w:val="0"/>
          <w:numId w:val="34"/>
        </w:numPr>
        <w:spacing w:line="276" w:lineRule="auto"/>
        <w:rPr>
          <w:rFonts w:ascii="Times" w:hAnsi="Times"/>
        </w:rPr>
      </w:pPr>
      <w:r w:rsidRPr="00037852">
        <w:rPr>
          <w:rFonts w:ascii="Times" w:hAnsi="Times"/>
        </w:rPr>
        <w:t xml:space="preserve">4 = Frequently </w:t>
      </w:r>
    </w:p>
    <w:p w14:paraId="653809A9" w14:textId="77777777" w:rsidR="00037852" w:rsidRPr="00037852" w:rsidRDefault="00037852" w:rsidP="004B29B5">
      <w:pPr>
        <w:numPr>
          <w:ilvl w:val="0"/>
          <w:numId w:val="34"/>
        </w:numPr>
        <w:spacing w:line="276" w:lineRule="auto"/>
        <w:rPr>
          <w:rFonts w:ascii="Times" w:hAnsi="Times"/>
        </w:rPr>
      </w:pPr>
      <w:r w:rsidRPr="00037852">
        <w:rPr>
          <w:rFonts w:ascii="Times" w:hAnsi="Times"/>
        </w:rPr>
        <w:t xml:space="preserve">3 = Sometimes </w:t>
      </w:r>
    </w:p>
    <w:p w14:paraId="31D78F02" w14:textId="77777777" w:rsidR="00037852" w:rsidRPr="00037852" w:rsidRDefault="00037852" w:rsidP="004B29B5">
      <w:pPr>
        <w:numPr>
          <w:ilvl w:val="0"/>
          <w:numId w:val="34"/>
        </w:numPr>
        <w:spacing w:line="276" w:lineRule="auto"/>
        <w:rPr>
          <w:rFonts w:ascii="Times" w:hAnsi="Times"/>
        </w:rPr>
      </w:pPr>
      <w:r w:rsidRPr="00037852">
        <w:rPr>
          <w:rFonts w:ascii="Times" w:hAnsi="Times"/>
        </w:rPr>
        <w:t xml:space="preserve">2 = Rarely </w:t>
      </w:r>
    </w:p>
    <w:p w14:paraId="359607CF" w14:textId="6B8EFED0" w:rsidR="00037852" w:rsidRPr="00037852" w:rsidRDefault="00037852" w:rsidP="004B29B5">
      <w:pPr>
        <w:numPr>
          <w:ilvl w:val="0"/>
          <w:numId w:val="34"/>
        </w:numPr>
        <w:spacing w:line="276" w:lineRule="auto"/>
        <w:rPr>
          <w:rFonts w:ascii="Times" w:hAnsi="Times"/>
        </w:rPr>
      </w:pPr>
      <w:r w:rsidRPr="00037852">
        <w:rPr>
          <w:rFonts w:ascii="Times" w:hAnsi="Times"/>
        </w:rPr>
        <w:t>1</w:t>
      </w:r>
      <w:r w:rsidRPr="007C7EAD">
        <w:rPr>
          <w:rFonts w:ascii="Times" w:hAnsi="Times"/>
        </w:rPr>
        <w:t xml:space="preserve"> </w:t>
      </w:r>
      <w:r w:rsidRPr="00037852">
        <w:rPr>
          <w:rFonts w:ascii="Times" w:hAnsi="Times"/>
        </w:rPr>
        <w:t>=</w:t>
      </w:r>
      <w:r w:rsidRPr="007C7EAD">
        <w:rPr>
          <w:rFonts w:ascii="Times" w:hAnsi="Times"/>
        </w:rPr>
        <w:t xml:space="preserve"> </w:t>
      </w:r>
      <w:r w:rsidRPr="00037852">
        <w:rPr>
          <w:rFonts w:ascii="Times" w:hAnsi="Times"/>
        </w:rPr>
        <w:t>Not</w:t>
      </w:r>
      <w:r w:rsidRPr="007C7EAD">
        <w:rPr>
          <w:rFonts w:ascii="Times" w:hAnsi="Times"/>
        </w:rPr>
        <w:t xml:space="preserve"> </w:t>
      </w:r>
      <w:r w:rsidRPr="00037852">
        <w:rPr>
          <w:rFonts w:ascii="Times" w:hAnsi="Times"/>
        </w:rPr>
        <w:t>at</w:t>
      </w:r>
      <w:r w:rsidRPr="007C7EAD">
        <w:rPr>
          <w:rFonts w:ascii="Times" w:hAnsi="Times"/>
        </w:rPr>
        <w:t xml:space="preserve"> </w:t>
      </w:r>
      <w:r w:rsidRPr="00037852">
        <w:rPr>
          <w:rFonts w:ascii="Times" w:hAnsi="Times"/>
        </w:rPr>
        <w:t xml:space="preserve">all </w:t>
      </w:r>
    </w:p>
    <w:p w14:paraId="5BD14EA7" w14:textId="77777777" w:rsidR="000351EF" w:rsidRPr="007C7EAD" w:rsidRDefault="000351EF" w:rsidP="007C7EAD">
      <w:pPr>
        <w:spacing w:line="276" w:lineRule="auto"/>
        <w:rPr>
          <w:rFonts w:ascii="Times" w:hAnsi="Times"/>
        </w:rPr>
      </w:pPr>
    </w:p>
    <w:p w14:paraId="7BEFE738" w14:textId="31011D3F" w:rsidR="00103C87" w:rsidRPr="007C7EAD" w:rsidRDefault="000351EF" w:rsidP="007C7EAD">
      <w:pPr>
        <w:spacing w:line="276" w:lineRule="auto"/>
        <w:rPr>
          <w:rFonts w:ascii="Times" w:hAnsi="Times"/>
        </w:rPr>
      </w:pPr>
      <w:r w:rsidRPr="007C7EAD">
        <w:rPr>
          <w:rFonts w:ascii="Times" w:hAnsi="Times"/>
        </w:rPr>
        <w:t xml:space="preserve">We want to make sure our measure of risky behavior pertains exclusively to the leisure setting, so we exclude question 1 from our measure. However, it is still possible that questions 2-4 are contaminated by work-specific behavior if the respondent works in these settings (grocery store, footwear shop, </w:t>
      </w:r>
      <w:proofErr w:type="spellStart"/>
      <w:r w:rsidRPr="007C7EAD">
        <w:rPr>
          <w:rFonts w:ascii="Times" w:hAnsi="Times"/>
        </w:rPr>
        <w:t>etc</w:t>
      </w:r>
      <w:proofErr w:type="spellEnd"/>
      <w:r w:rsidRPr="007C7EAD">
        <w:rPr>
          <w:rFonts w:ascii="Times" w:hAnsi="Times"/>
        </w:rPr>
        <w:t xml:space="preserve">). </w:t>
      </w:r>
      <w:r w:rsidR="003232CC" w:rsidRPr="007C7EAD">
        <w:rPr>
          <w:rFonts w:ascii="Times" w:hAnsi="Times"/>
        </w:rPr>
        <w:t xml:space="preserve">To get around this issue, we identify workers who are likely to work in these locations based on the job they indicated on the survey and treat their answer to the </w:t>
      </w:r>
      <w:r w:rsidR="00037852" w:rsidRPr="007C7EAD">
        <w:rPr>
          <w:rFonts w:ascii="Times" w:hAnsi="Times"/>
        </w:rPr>
        <w:t xml:space="preserve">respective location question as missing, imputing it on the basis of other responses. </w:t>
      </w:r>
    </w:p>
    <w:p w14:paraId="72C5FC05" w14:textId="77777777" w:rsidR="00865EAF" w:rsidRPr="007C7EAD" w:rsidRDefault="00865EAF" w:rsidP="007C7EAD">
      <w:pPr>
        <w:spacing w:line="276" w:lineRule="auto"/>
        <w:rPr>
          <w:rFonts w:ascii="Times" w:hAnsi="Times"/>
        </w:rPr>
      </w:pPr>
    </w:p>
    <w:p w14:paraId="6B878C8C" w14:textId="400E08DB" w:rsidR="00037852" w:rsidRPr="007C7EAD" w:rsidRDefault="00865EAF" w:rsidP="007C7EAD">
      <w:pPr>
        <w:spacing w:line="276" w:lineRule="auto"/>
        <w:rPr>
          <w:rFonts w:ascii="Times" w:hAnsi="Times"/>
        </w:rPr>
      </w:pPr>
      <w:r w:rsidRPr="007C7EAD">
        <w:rPr>
          <w:rFonts w:ascii="Times" w:hAnsi="Times"/>
        </w:rPr>
        <w:t>The Nature study we use to determine our risk-</w:t>
      </w:r>
      <w:r w:rsidR="00F14B03" w:rsidRPr="007C7EAD">
        <w:rPr>
          <w:rFonts w:ascii="Times" w:hAnsi="Times"/>
        </w:rPr>
        <w:t>increasing</w:t>
      </w:r>
      <w:r w:rsidRPr="007C7EAD">
        <w:rPr>
          <w:rFonts w:ascii="Times" w:hAnsi="Times"/>
        </w:rPr>
        <w:t xml:space="preserve"> factor defines the mask wearing group as those who indicated they wore a facemask ‘sometimes’, ‘frequently’, or ‘always’. In line with this study, we say someone is risky at work if the</w:t>
      </w:r>
      <w:r w:rsidR="0064240B" w:rsidRPr="007C7EAD">
        <w:rPr>
          <w:rFonts w:ascii="Times" w:hAnsi="Times"/>
        </w:rPr>
        <w:t>ir average mask wearing score</w:t>
      </w:r>
      <w:r w:rsidRPr="007C7EAD">
        <w:rPr>
          <w:rFonts w:ascii="Times" w:hAnsi="Times"/>
        </w:rPr>
        <w:t xml:space="preserve"> </w:t>
      </w:r>
      <w:r w:rsidR="0064240B" w:rsidRPr="007C7EAD">
        <w:rPr>
          <w:rFonts w:ascii="Times" w:hAnsi="Times"/>
        </w:rPr>
        <w:t xml:space="preserve">drops below </w:t>
      </w:r>
      <w:r w:rsidR="001E7F55" w:rsidRPr="007C7EAD">
        <w:rPr>
          <w:rFonts w:ascii="Times" w:hAnsi="Times"/>
        </w:rPr>
        <w:t>a 3 (‘sometimes’).</w:t>
      </w:r>
    </w:p>
    <w:p w14:paraId="524C2EDE" w14:textId="77777777" w:rsidR="0064240B" w:rsidRPr="007C7EAD" w:rsidRDefault="0064240B" w:rsidP="007C7EAD">
      <w:pPr>
        <w:spacing w:line="276" w:lineRule="auto"/>
        <w:rPr>
          <w:rFonts w:ascii="Times" w:hAnsi="Times"/>
        </w:rPr>
      </w:pPr>
    </w:p>
    <w:p w14:paraId="728CB3EC" w14:textId="259A294A" w:rsidR="00037852" w:rsidRPr="007C7EAD" w:rsidRDefault="00037852" w:rsidP="007C7EAD">
      <w:pPr>
        <w:spacing w:line="276" w:lineRule="auto"/>
        <w:rPr>
          <w:rFonts w:ascii="Times" w:hAnsi="Times"/>
        </w:rPr>
      </w:pPr>
      <w:r w:rsidRPr="007C7EAD">
        <w:rPr>
          <w:rFonts w:ascii="Times" w:hAnsi="Times"/>
        </w:rPr>
        <w:lastRenderedPageBreak/>
        <w:t>A</w:t>
      </w:r>
      <w:r w:rsidR="001E7F55" w:rsidRPr="007C7EAD">
        <w:rPr>
          <w:rFonts w:ascii="Times" w:hAnsi="Times"/>
        </w:rPr>
        <w:t xml:space="preserve">n issue with this method </w:t>
      </w:r>
      <w:r w:rsidRPr="007C7EAD">
        <w:rPr>
          <w:rFonts w:ascii="Times" w:hAnsi="Times"/>
        </w:rPr>
        <w:t>is that some respondents might have a low mask score (“Rarely” or “Not at all”) because they have avoided going to the setting altogether. To address this concern, we also consider the questions:</w:t>
      </w:r>
    </w:p>
    <w:p w14:paraId="4D9CE9ED" w14:textId="17C6FA06" w:rsidR="00037852" w:rsidRPr="007C7EAD" w:rsidRDefault="00037852" w:rsidP="007C7EAD">
      <w:pPr>
        <w:spacing w:line="276" w:lineRule="auto"/>
        <w:rPr>
          <w:rFonts w:ascii="Times" w:hAnsi="Times"/>
        </w:rPr>
      </w:pPr>
    </w:p>
    <w:p w14:paraId="54FD0640" w14:textId="77777777" w:rsidR="00037852" w:rsidRPr="00037852" w:rsidRDefault="00037852" w:rsidP="004B29B5">
      <w:pPr>
        <w:numPr>
          <w:ilvl w:val="0"/>
          <w:numId w:val="35"/>
        </w:numPr>
        <w:spacing w:line="276" w:lineRule="auto"/>
        <w:rPr>
          <w:rFonts w:ascii="Times" w:hAnsi="Times"/>
        </w:rPr>
      </w:pPr>
      <w:r w:rsidRPr="00037852">
        <w:rPr>
          <w:rFonts w:ascii="Times" w:hAnsi="Times"/>
        </w:rPr>
        <w:t xml:space="preserve">In the last 7 days, have you avoided going to </w:t>
      </w:r>
      <w:proofErr w:type="gramStart"/>
      <w:r w:rsidRPr="00037852">
        <w:rPr>
          <w:rFonts w:ascii="Times" w:hAnsi="Times"/>
        </w:rPr>
        <w:t>shops</w:t>
      </w:r>
      <w:proofErr w:type="gramEnd"/>
      <w:r w:rsidRPr="00037852">
        <w:rPr>
          <w:rFonts w:ascii="Times" w:hAnsi="Times"/>
        </w:rPr>
        <w:t xml:space="preserve"> </w:t>
      </w:r>
    </w:p>
    <w:p w14:paraId="09E5B678" w14:textId="77777777" w:rsidR="00037852" w:rsidRPr="00037852" w:rsidRDefault="00037852" w:rsidP="004B29B5">
      <w:pPr>
        <w:numPr>
          <w:ilvl w:val="0"/>
          <w:numId w:val="35"/>
        </w:numPr>
        <w:spacing w:line="276" w:lineRule="auto"/>
        <w:rPr>
          <w:rFonts w:ascii="Times" w:hAnsi="Times"/>
        </w:rPr>
      </w:pPr>
      <w:r w:rsidRPr="00037852">
        <w:rPr>
          <w:rFonts w:ascii="Times" w:hAnsi="Times"/>
        </w:rPr>
        <w:t xml:space="preserve">In the last 7 days, have you avoided taking public </w:t>
      </w:r>
      <w:proofErr w:type="gramStart"/>
      <w:r w:rsidRPr="00037852">
        <w:rPr>
          <w:rFonts w:ascii="Times" w:hAnsi="Times"/>
        </w:rPr>
        <w:t>transport</w:t>
      </w:r>
      <w:proofErr w:type="gramEnd"/>
      <w:r w:rsidRPr="00037852">
        <w:rPr>
          <w:rFonts w:ascii="Times" w:hAnsi="Times"/>
        </w:rPr>
        <w:t xml:space="preserve"> </w:t>
      </w:r>
    </w:p>
    <w:p w14:paraId="47727240" w14:textId="262EB7C1" w:rsidR="00037852" w:rsidRPr="007C7EAD" w:rsidRDefault="00037852" w:rsidP="007C7EAD">
      <w:pPr>
        <w:spacing w:line="276" w:lineRule="auto"/>
        <w:rPr>
          <w:rFonts w:ascii="Times" w:hAnsi="Times"/>
        </w:rPr>
      </w:pPr>
    </w:p>
    <w:p w14:paraId="378A5947" w14:textId="7CED2F83" w:rsidR="00037852" w:rsidRPr="007C7EAD" w:rsidRDefault="001E7F55" w:rsidP="007C7EAD">
      <w:pPr>
        <w:spacing w:line="276" w:lineRule="auto"/>
        <w:rPr>
          <w:rFonts w:ascii="Times" w:hAnsi="Times"/>
        </w:rPr>
      </w:pPr>
      <w:r w:rsidRPr="007C7EAD">
        <w:rPr>
          <w:rFonts w:ascii="Times" w:hAnsi="Times"/>
        </w:rPr>
        <w:t>If someone</w:t>
      </w:r>
      <w:r w:rsidR="00290F7B" w:rsidRPr="007C7EAD">
        <w:rPr>
          <w:rFonts w:ascii="Times" w:hAnsi="Times"/>
        </w:rPr>
        <w:t xml:space="preserve"> has entirely avoided going to shops (‘Always’), we treat it as if they (‘Always’) wore a mask inside grocery store or clothing/footwear shop. </w:t>
      </w:r>
    </w:p>
    <w:p w14:paraId="3244A9A1" w14:textId="0F2C54D7" w:rsidR="00547230" w:rsidRPr="007C7EAD" w:rsidRDefault="00547230" w:rsidP="007C7EAD">
      <w:pPr>
        <w:spacing w:line="276" w:lineRule="auto"/>
        <w:rPr>
          <w:rFonts w:ascii="Times" w:hAnsi="Times"/>
        </w:rPr>
      </w:pPr>
    </w:p>
    <w:p w14:paraId="32BF7D4B" w14:textId="55BB7346" w:rsidR="00547230" w:rsidRPr="007C7EAD" w:rsidRDefault="00547230" w:rsidP="007C7EAD">
      <w:pPr>
        <w:spacing w:line="276" w:lineRule="auto"/>
        <w:rPr>
          <w:rFonts w:ascii="Times" w:hAnsi="Times"/>
          <w:b/>
          <w:bCs/>
        </w:rPr>
      </w:pPr>
      <w:r w:rsidRPr="007C7EAD">
        <w:rPr>
          <w:rFonts w:ascii="Times" w:hAnsi="Times"/>
          <w:b/>
          <w:bCs/>
        </w:rPr>
        <w:t>Predictors</w:t>
      </w:r>
    </w:p>
    <w:p w14:paraId="13422551" w14:textId="6B9E4294" w:rsidR="00547230" w:rsidRPr="007C7EAD" w:rsidRDefault="00547230" w:rsidP="007C7EAD">
      <w:pPr>
        <w:spacing w:line="276" w:lineRule="auto"/>
        <w:rPr>
          <w:rFonts w:ascii="Times" w:hAnsi="Times"/>
          <w:b/>
          <w:bCs/>
        </w:rPr>
      </w:pPr>
    </w:p>
    <w:p w14:paraId="316D23C6" w14:textId="57F129B9" w:rsidR="00547230" w:rsidRPr="007C7EAD" w:rsidRDefault="00E0015F" w:rsidP="004B29B5">
      <w:pPr>
        <w:pStyle w:val="ListParagraph"/>
        <w:numPr>
          <w:ilvl w:val="0"/>
          <w:numId w:val="36"/>
        </w:numPr>
        <w:spacing w:line="276" w:lineRule="auto"/>
        <w:rPr>
          <w:rFonts w:ascii="Times" w:hAnsi="Times"/>
        </w:rPr>
      </w:pPr>
      <w:r w:rsidRPr="007C7EAD">
        <w:rPr>
          <w:rFonts w:ascii="Times" w:hAnsi="Times"/>
          <w:b/>
          <w:bCs/>
        </w:rPr>
        <w:t>Party</w:t>
      </w:r>
      <w:r w:rsidR="00420550" w:rsidRPr="007C7EAD">
        <w:rPr>
          <w:rFonts w:ascii="Times" w:hAnsi="Times"/>
          <w:b/>
          <w:bCs/>
        </w:rPr>
        <w:t xml:space="preserve">: </w:t>
      </w:r>
      <w:r w:rsidR="00420550" w:rsidRPr="007C7EAD">
        <w:rPr>
          <w:rFonts w:ascii="Times" w:hAnsi="Times"/>
        </w:rPr>
        <w:t xml:space="preserve">Because state-level covid mandates can influence whether someone wears a mask in leisure settings, </w:t>
      </w:r>
      <w:r w:rsidR="00F53145" w:rsidRPr="007C7EAD">
        <w:rPr>
          <w:rFonts w:ascii="Times" w:hAnsi="Times"/>
        </w:rPr>
        <w:t xml:space="preserve">and because the party of state-leadership is a strong indicator of mask mandates (e.g., of the eleven states that never issued a statewide masking mandate, all are led by Republican governors) </w:t>
      </w:r>
      <w:r w:rsidR="00420550" w:rsidRPr="007C7EAD">
        <w:rPr>
          <w:rFonts w:ascii="Times" w:hAnsi="Times"/>
        </w:rPr>
        <w:t xml:space="preserve">we use a </w:t>
      </w:r>
      <w:r w:rsidR="00F53145" w:rsidRPr="007C7EAD">
        <w:rPr>
          <w:rFonts w:ascii="Times" w:hAnsi="Times"/>
        </w:rPr>
        <w:t>variable to indicate whether the governor in the respondent’s state was a democrat or republican.</w:t>
      </w:r>
    </w:p>
    <w:p w14:paraId="395F51DF" w14:textId="43E2CD7B" w:rsidR="007C7EAD" w:rsidRPr="007C7EAD" w:rsidRDefault="0097306C" w:rsidP="004B29B5">
      <w:pPr>
        <w:pStyle w:val="ListParagraph"/>
        <w:numPr>
          <w:ilvl w:val="0"/>
          <w:numId w:val="36"/>
        </w:numPr>
        <w:spacing w:line="276" w:lineRule="auto"/>
        <w:rPr>
          <w:rFonts w:ascii="Times" w:hAnsi="Times"/>
        </w:rPr>
      </w:pPr>
      <w:r w:rsidRPr="007C7EAD">
        <w:rPr>
          <w:rFonts w:ascii="Times" w:hAnsi="Times"/>
          <w:b/>
          <w:bCs/>
        </w:rPr>
        <w:t xml:space="preserve">Vaccine status and beliefs: </w:t>
      </w:r>
      <w:r w:rsidR="003F0F8E" w:rsidRPr="007C7EAD">
        <w:rPr>
          <w:rFonts w:ascii="Times" w:hAnsi="Times"/>
        </w:rPr>
        <w:t>We also use a series of variables relating to whether a person is vaccinated or not, if they want to be vaccinated, and their general beliefs about the vaccine, and government/health authorities</w:t>
      </w:r>
      <w:r w:rsidR="007C7EAD" w:rsidRPr="007C7EAD">
        <w:rPr>
          <w:rFonts w:ascii="Times" w:hAnsi="Times"/>
        </w:rPr>
        <w:t>:</w:t>
      </w:r>
    </w:p>
    <w:p w14:paraId="782503FE" w14:textId="77777777" w:rsidR="007C7EAD" w:rsidRPr="007C7EAD" w:rsidRDefault="007C7EAD" w:rsidP="004B29B5">
      <w:pPr>
        <w:numPr>
          <w:ilvl w:val="0"/>
          <w:numId w:val="37"/>
        </w:numPr>
        <w:spacing w:before="100" w:beforeAutospacing="1" w:after="100" w:afterAutospacing="1" w:line="276" w:lineRule="auto"/>
        <w:rPr>
          <w:rFonts w:ascii="Times" w:hAnsi="Times"/>
        </w:rPr>
      </w:pPr>
      <w:proofErr w:type="spellStart"/>
      <w:r w:rsidRPr="007C7EAD">
        <w:rPr>
          <w:rFonts w:ascii="Times" w:hAnsi="Times"/>
          <w:b/>
          <w:bCs/>
        </w:rPr>
        <w:t>isvax</w:t>
      </w:r>
      <w:proofErr w:type="spellEnd"/>
      <w:r w:rsidRPr="007C7EAD">
        <w:rPr>
          <w:rFonts w:ascii="Times" w:hAnsi="Times"/>
          <w:b/>
          <w:bCs/>
        </w:rPr>
        <w:t>:</w:t>
      </w:r>
      <w:r w:rsidRPr="007C7EAD">
        <w:rPr>
          <w:rFonts w:ascii="Times" w:hAnsi="Times"/>
        </w:rPr>
        <w:t xml:space="preserve"> Have you had the first or second doses of a Coronavirus (COVID-19) vaccine? </w:t>
      </w:r>
    </w:p>
    <w:p w14:paraId="760FA543" w14:textId="77777777" w:rsidR="007C7EAD" w:rsidRPr="007C7EAD" w:rsidRDefault="007C7EAD" w:rsidP="004B29B5">
      <w:pPr>
        <w:numPr>
          <w:ilvl w:val="1"/>
          <w:numId w:val="37"/>
        </w:numPr>
        <w:spacing w:before="100" w:beforeAutospacing="1" w:after="100" w:afterAutospacing="1" w:line="276" w:lineRule="auto"/>
        <w:rPr>
          <w:rFonts w:ascii="Times" w:hAnsi="Times"/>
        </w:rPr>
      </w:pPr>
      <w:r w:rsidRPr="007C7EAD">
        <w:rPr>
          <w:rFonts w:ascii="Times" w:hAnsi="Times"/>
        </w:rPr>
        <w:t xml:space="preserve">0 = “No, neither” </w:t>
      </w:r>
    </w:p>
    <w:p w14:paraId="1F79B084" w14:textId="0758D5D3" w:rsidR="007C7EAD" w:rsidRPr="007C7EAD" w:rsidRDefault="007C7EAD" w:rsidP="004B29B5">
      <w:pPr>
        <w:numPr>
          <w:ilvl w:val="1"/>
          <w:numId w:val="37"/>
        </w:numPr>
        <w:spacing w:before="100" w:beforeAutospacing="1" w:after="100" w:afterAutospacing="1" w:line="276" w:lineRule="auto"/>
        <w:rPr>
          <w:rFonts w:ascii="Times" w:hAnsi="Times"/>
        </w:rPr>
      </w:pPr>
      <w:r w:rsidRPr="007C7EAD">
        <w:rPr>
          <w:rFonts w:ascii="Times" w:hAnsi="Times"/>
        </w:rPr>
        <w:t xml:space="preserve">1 = “Yes, one dose” OR “Yes, two doses” </w:t>
      </w:r>
    </w:p>
    <w:p w14:paraId="66F5AA08" w14:textId="27A626C8" w:rsidR="007C7EAD" w:rsidRPr="007C7EAD" w:rsidRDefault="007C7EAD" w:rsidP="004B29B5">
      <w:pPr>
        <w:numPr>
          <w:ilvl w:val="0"/>
          <w:numId w:val="37"/>
        </w:numPr>
        <w:spacing w:before="100" w:beforeAutospacing="1" w:after="100" w:afterAutospacing="1" w:line="276" w:lineRule="auto"/>
        <w:rPr>
          <w:rFonts w:ascii="Times" w:hAnsi="Times"/>
        </w:rPr>
      </w:pPr>
      <w:proofErr w:type="spellStart"/>
      <w:r w:rsidRPr="007C7EAD">
        <w:rPr>
          <w:rFonts w:ascii="Times" w:hAnsi="Times"/>
          <w:b/>
          <w:bCs/>
        </w:rPr>
        <w:t>wantsvax</w:t>
      </w:r>
      <w:proofErr w:type="spellEnd"/>
      <w:r w:rsidRPr="007C7EAD">
        <w:rPr>
          <w:rFonts w:ascii="Times" w:hAnsi="Times"/>
          <w:b/>
          <w:bCs/>
        </w:rPr>
        <w:t>:</w:t>
      </w:r>
      <w:r w:rsidRPr="007C7EAD">
        <w:rPr>
          <w:rFonts w:ascii="Times" w:hAnsi="Times"/>
        </w:rPr>
        <w:t xml:space="preserve"> If a Covid-19 vaccine were made available to me this week, I would definitely get it</w:t>
      </w:r>
      <w:r>
        <w:rPr>
          <w:rFonts w:ascii="Times" w:hAnsi="Times"/>
        </w:rPr>
        <w:t>.</w:t>
      </w:r>
    </w:p>
    <w:p w14:paraId="3AA79FF5" w14:textId="77777777" w:rsidR="007C7EAD" w:rsidRPr="007C7EAD" w:rsidRDefault="007C7EAD" w:rsidP="004B29B5">
      <w:pPr>
        <w:numPr>
          <w:ilvl w:val="1"/>
          <w:numId w:val="37"/>
        </w:numPr>
        <w:spacing w:before="100" w:beforeAutospacing="1" w:after="100" w:afterAutospacing="1" w:line="276" w:lineRule="auto"/>
        <w:rPr>
          <w:rFonts w:ascii="Times" w:hAnsi="Times"/>
        </w:rPr>
      </w:pPr>
      <w:r w:rsidRPr="007C7EAD">
        <w:rPr>
          <w:rFonts w:ascii="Times" w:hAnsi="Times"/>
        </w:rPr>
        <w:t>0 = 4, 5 (where 5 = strongly disagree)</w:t>
      </w:r>
    </w:p>
    <w:p w14:paraId="66DAF565" w14:textId="5CAB8203" w:rsidR="007C7EAD" w:rsidRPr="007C7EAD" w:rsidRDefault="007C7EAD" w:rsidP="004B29B5">
      <w:pPr>
        <w:numPr>
          <w:ilvl w:val="1"/>
          <w:numId w:val="37"/>
        </w:numPr>
        <w:spacing w:before="100" w:beforeAutospacing="1" w:after="100" w:afterAutospacing="1" w:line="276" w:lineRule="auto"/>
        <w:rPr>
          <w:rFonts w:ascii="Times" w:hAnsi="Times"/>
        </w:rPr>
      </w:pPr>
      <w:r w:rsidRPr="007C7EAD">
        <w:rPr>
          <w:rFonts w:ascii="Times" w:hAnsi="Times"/>
        </w:rPr>
        <w:t xml:space="preserve">1 = 1, 2, 3 (where 1 = strongly agree) </w:t>
      </w:r>
    </w:p>
    <w:p w14:paraId="54BBAC81" w14:textId="77765B2C" w:rsidR="007C7EAD" w:rsidRPr="007C7EAD" w:rsidRDefault="007C7EAD" w:rsidP="004B29B5">
      <w:pPr>
        <w:numPr>
          <w:ilvl w:val="0"/>
          <w:numId w:val="37"/>
        </w:numPr>
        <w:spacing w:before="100" w:beforeAutospacing="1" w:after="100" w:afterAutospacing="1" w:line="276" w:lineRule="auto"/>
        <w:rPr>
          <w:rFonts w:ascii="Times" w:hAnsi="Times"/>
        </w:rPr>
      </w:pPr>
      <w:proofErr w:type="spellStart"/>
      <w:r w:rsidRPr="007C7EAD">
        <w:rPr>
          <w:rFonts w:ascii="Times" w:hAnsi="Times"/>
          <w:b/>
          <w:bCs/>
        </w:rPr>
        <w:t>gov_skeptic</w:t>
      </w:r>
      <w:proofErr w:type="spellEnd"/>
      <w:r w:rsidRPr="007C7EAD">
        <w:rPr>
          <w:rFonts w:ascii="Times" w:hAnsi="Times"/>
          <w:b/>
          <w:bCs/>
        </w:rPr>
        <w:t>:</w:t>
      </w:r>
      <w:r w:rsidRPr="007C7EAD">
        <w:rPr>
          <w:rFonts w:ascii="Times" w:hAnsi="Times"/>
        </w:rPr>
        <w:t xml:space="preserve"> I believe government health authorities in my country will provide me with an effective COVID19 vaccine</w:t>
      </w:r>
      <w:r>
        <w:rPr>
          <w:rFonts w:ascii="Times" w:hAnsi="Times"/>
        </w:rPr>
        <w:t>.</w:t>
      </w:r>
    </w:p>
    <w:p w14:paraId="434EC2E5" w14:textId="77777777" w:rsidR="007C7EAD" w:rsidRPr="007C7EAD" w:rsidRDefault="007C7EAD" w:rsidP="004B29B5">
      <w:pPr>
        <w:numPr>
          <w:ilvl w:val="1"/>
          <w:numId w:val="37"/>
        </w:numPr>
        <w:spacing w:before="100" w:beforeAutospacing="1" w:after="100" w:afterAutospacing="1" w:line="276" w:lineRule="auto"/>
        <w:rPr>
          <w:rFonts w:ascii="Times" w:hAnsi="Times"/>
        </w:rPr>
      </w:pPr>
      <w:r w:rsidRPr="007C7EAD">
        <w:rPr>
          <w:rFonts w:ascii="Times" w:hAnsi="Times"/>
        </w:rPr>
        <w:t>0 = 1, 2, 3 (where 1 = strongly agree)</w:t>
      </w:r>
    </w:p>
    <w:p w14:paraId="799C772D" w14:textId="04E43EED" w:rsidR="007C7EAD" w:rsidRPr="007C7EAD" w:rsidRDefault="007C7EAD" w:rsidP="004B29B5">
      <w:pPr>
        <w:numPr>
          <w:ilvl w:val="1"/>
          <w:numId w:val="37"/>
        </w:numPr>
        <w:spacing w:before="100" w:beforeAutospacing="1" w:after="100" w:afterAutospacing="1" w:line="276" w:lineRule="auto"/>
        <w:rPr>
          <w:rFonts w:ascii="Times" w:hAnsi="Times"/>
        </w:rPr>
      </w:pPr>
      <w:r w:rsidRPr="007C7EAD">
        <w:rPr>
          <w:rFonts w:ascii="Times" w:hAnsi="Times"/>
        </w:rPr>
        <w:t xml:space="preserve">1 = 4, 5 (where 5 = strongly disagree) </w:t>
      </w:r>
    </w:p>
    <w:p w14:paraId="1C621A63" w14:textId="77777777" w:rsidR="007C7EAD" w:rsidRDefault="007C7EAD" w:rsidP="004B29B5">
      <w:pPr>
        <w:numPr>
          <w:ilvl w:val="0"/>
          <w:numId w:val="37"/>
        </w:numPr>
        <w:spacing w:before="100" w:beforeAutospacing="1" w:after="100" w:afterAutospacing="1" w:line="276" w:lineRule="auto"/>
        <w:rPr>
          <w:rFonts w:ascii="Times" w:hAnsi="Times"/>
        </w:rPr>
      </w:pPr>
      <w:proofErr w:type="spellStart"/>
      <w:r w:rsidRPr="00F11727">
        <w:rPr>
          <w:rFonts w:ascii="Times" w:hAnsi="Times"/>
          <w:b/>
          <w:bCs/>
        </w:rPr>
        <w:t>test_concerns</w:t>
      </w:r>
      <w:proofErr w:type="spellEnd"/>
      <w:r w:rsidRPr="00F11727">
        <w:rPr>
          <w:rFonts w:ascii="Times" w:hAnsi="Times"/>
          <w:b/>
          <w:bCs/>
        </w:rPr>
        <w:t>:</w:t>
      </w:r>
      <w:r w:rsidRPr="007C7EAD">
        <w:rPr>
          <w:rFonts w:ascii="Times" w:hAnsi="Times"/>
        </w:rPr>
        <w:t xml:space="preserve"> I have concerns there has not been enough testing of vaccines</w:t>
      </w:r>
      <w:r>
        <w:rPr>
          <w:rFonts w:ascii="Times" w:hAnsi="Times"/>
        </w:rPr>
        <w:t>.</w:t>
      </w:r>
    </w:p>
    <w:p w14:paraId="3D5DCC6D" w14:textId="77777777" w:rsidR="007C7EAD" w:rsidRDefault="007C7EAD" w:rsidP="004B29B5">
      <w:pPr>
        <w:numPr>
          <w:ilvl w:val="1"/>
          <w:numId w:val="37"/>
        </w:numPr>
        <w:spacing w:before="100" w:beforeAutospacing="1" w:after="100" w:afterAutospacing="1" w:line="276" w:lineRule="auto"/>
        <w:rPr>
          <w:rFonts w:ascii="Times" w:hAnsi="Times"/>
        </w:rPr>
      </w:pPr>
      <w:r w:rsidRPr="007C7EAD">
        <w:rPr>
          <w:rFonts w:ascii="Times" w:hAnsi="Times"/>
        </w:rPr>
        <w:t xml:space="preserve">0 = No </w:t>
      </w:r>
    </w:p>
    <w:p w14:paraId="74D9AF02" w14:textId="74CB7BEB" w:rsidR="007C7EAD" w:rsidRPr="007C7EAD" w:rsidRDefault="007C7EAD" w:rsidP="004B29B5">
      <w:pPr>
        <w:numPr>
          <w:ilvl w:val="1"/>
          <w:numId w:val="37"/>
        </w:numPr>
        <w:spacing w:before="100" w:beforeAutospacing="1" w:after="100" w:afterAutospacing="1" w:line="276" w:lineRule="auto"/>
        <w:rPr>
          <w:rFonts w:ascii="Times" w:hAnsi="Times"/>
        </w:rPr>
      </w:pPr>
      <w:r w:rsidRPr="007C7EAD">
        <w:rPr>
          <w:rFonts w:ascii="Times" w:hAnsi="Times"/>
        </w:rPr>
        <w:t xml:space="preserve">1 = Yes </w:t>
      </w:r>
    </w:p>
    <w:p w14:paraId="79AC38E7" w14:textId="77777777" w:rsidR="007C7EAD" w:rsidRDefault="007C7EAD" w:rsidP="004B29B5">
      <w:pPr>
        <w:numPr>
          <w:ilvl w:val="0"/>
          <w:numId w:val="37"/>
        </w:numPr>
        <w:spacing w:before="100" w:beforeAutospacing="1" w:after="100" w:afterAutospacing="1" w:line="276" w:lineRule="auto"/>
        <w:rPr>
          <w:rFonts w:ascii="Times" w:hAnsi="Times"/>
        </w:rPr>
      </w:pPr>
      <w:proofErr w:type="spellStart"/>
      <w:r w:rsidRPr="00F11727">
        <w:rPr>
          <w:rFonts w:ascii="Times" w:hAnsi="Times"/>
          <w:b/>
          <w:bCs/>
        </w:rPr>
        <w:t>mistrustvax</w:t>
      </w:r>
      <w:proofErr w:type="spellEnd"/>
      <w:r w:rsidRPr="00F11727">
        <w:rPr>
          <w:rFonts w:ascii="Times" w:hAnsi="Times"/>
          <w:b/>
          <w:bCs/>
        </w:rPr>
        <w:t>:</w:t>
      </w:r>
      <w:r w:rsidRPr="007C7EAD">
        <w:rPr>
          <w:rFonts w:ascii="Times" w:hAnsi="Times"/>
        </w:rPr>
        <w:t xml:space="preserve"> How much do you trust COVID-19 vaccines? </w:t>
      </w:r>
    </w:p>
    <w:p w14:paraId="0A43570D" w14:textId="5D9EA7DC" w:rsidR="007C7EAD" w:rsidRDefault="007C7EAD" w:rsidP="004B29B5">
      <w:pPr>
        <w:numPr>
          <w:ilvl w:val="1"/>
          <w:numId w:val="37"/>
        </w:numPr>
        <w:spacing w:before="100" w:beforeAutospacing="1" w:after="100" w:afterAutospacing="1" w:line="276" w:lineRule="auto"/>
        <w:rPr>
          <w:rFonts w:ascii="Times" w:hAnsi="Times"/>
        </w:rPr>
      </w:pPr>
      <w:r w:rsidRPr="007C7EAD">
        <w:rPr>
          <w:rFonts w:ascii="Times" w:hAnsi="Times"/>
        </w:rPr>
        <w:t>0</w:t>
      </w:r>
      <w:r w:rsidR="006161A7">
        <w:rPr>
          <w:rFonts w:ascii="Times" w:hAnsi="Times"/>
        </w:rPr>
        <w:t xml:space="preserve"> </w:t>
      </w:r>
      <w:r w:rsidRPr="007C7EAD">
        <w:rPr>
          <w:rFonts w:ascii="Times" w:hAnsi="Times"/>
        </w:rPr>
        <w:t>=</w:t>
      </w:r>
      <w:r w:rsidR="006161A7">
        <w:rPr>
          <w:rFonts w:ascii="Times" w:hAnsi="Times"/>
        </w:rPr>
        <w:t xml:space="preserve"> </w:t>
      </w:r>
      <w:r w:rsidRPr="007C7EAD">
        <w:rPr>
          <w:rFonts w:ascii="Times" w:hAnsi="Times"/>
        </w:rPr>
        <w:t>1,</w:t>
      </w:r>
      <w:r w:rsidR="006161A7">
        <w:rPr>
          <w:rFonts w:ascii="Times" w:hAnsi="Times"/>
        </w:rPr>
        <w:t xml:space="preserve"> </w:t>
      </w:r>
      <w:r w:rsidRPr="007C7EAD">
        <w:rPr>
          <w:rFonts w:ascii="Times" w:hAnsi="Times"/>
        </w:rPr>
        <w:t>2,</w:t>
      </w:r>
      <w:r w:rsidR="006161A7">
        <w:rPr>
          <w:rFonts w:ascii="Times" w:hAnsi="Times"/>
        </w:rPr>
        <w:t xml:space="preserve"> </w:t>
      </w:r>
      <w:r w:rsidRPr="007C7EAD">
        <w:rPr>
          <w:rFonts w:ascii="Times" w:hAnsi="Times"/>
        </w:rPr>
        <w:t>3</w:t>
      </w:r>
      <w:r w:rsidR="006161A7">
        <w:rPr>
          <w:rFonts w:ascii="Times" w:hAnsi="Times"/>
        </w:rPr>
        <w:t xml:space="preserve"> </w:t>
      </w:r>
      <w:r w:rsidRPr="007C7EAD">
        <w:rPr>
          <w:rFonts w:ascii="Times" w:hAnsi="Times"/>
        </w:rPr>
        <w:t>(where</w:t>
      </w:r>
      <w:r w:rsidR="006161A7">
        <w:rPr>
          <w:rFonts w:ascii="Times" w:hAnsi="Times"/>
        </w:rPr>
        <w:t xml:space="preserve"> </w:t>
      </w:r>
      <w:r w:rsidRPr="007C7EAD">
        <w:rPr>
          <w:rFonts w:ascii="Times" w:hAnsi="Times"/>
        </w:rPr>
        <w:t>1</w:t>
      </w:r>
      <w:r w:rsidR="006161A7">
        <w:rPr>
          <w:rFonts w:ascii="Times" w:hAnsi="Times"/>
        </w:rPr>
        <w:t xml:space="preserve"> </w:t>
      </w:r>
      <w:r w:rsidRPr="007C7EAD">
        <w:rPr>
          <w:rFonts w:ascii="Times" w:hAnsi="Times"/>
        </w:rPr>
        <w:t>=</w:t>
      </w:r>
      <w:r w:rsidR="006161A7">
        <w:rPr>
          <w:rFonts w:ascii="Times" w:hAnsi="Times"/>
        </w:rPr>
        <w:t xml:space="preserve"> </w:t>
      </w:r>
      <w:r w:rsidRPr="007C7EAD">
        <w:rPr>
          <w:rFonts w:ascii="Times" w:hAnsi="Times"/>
        </w:rPr>
        <w:t>very</w:t>
      </w:r>
      <w:r w:rsidR="006161A7">
        <w:rPr>
          <w:rFonts w:ascii="Times" w:hAnsi="Times"/>
        </w:rPr>
        <w:t xml:space="preserve"> </w:t>
      </w:r>
      <w:r w:rsidRPr="007C7EAD">
        <w:rPr>
          <w:rFonts w:ascii="Times" w:hAnsi="Times"/>
        </w:rPr>
        <w:t>much)</w:t>
      </w:r>
    </w:p>
    <w:p w14:paraId="08475AD4" w14:textId="2A9A87DA" w:rsidR="007C7EAD" w:rsidRPr="007C7EAD" w:rsidRDefault="007C7EAD" w:rsidP="004B29B5">
      <w:pPr>
        <w:numPr>
          <w:ilvl w:val="1"/>
          <w:numId w:val="37"/>
        </w:numPr>
        <w:spacing w:before="100" w:beforeAutospacing="1" w:after="100" w:afterAutospacing="1" w:line="276" w:lineRule="auto"/>
        <w:rPr>
          <w:rFonts w:ascii="Times" w:hAnsi="Times"/>
        </w:rPr>
      </w:pPr>
      <w:r w:rsidRPr="007C7EAD">
        <w:rPr>
          <w:rFonts w:ascii="Times" w:hAnsi="Times"/>
        </w:rPr>
        <w:t>1</w:t>
      </w:r>
      <w:r w:rsidR="006161A7">
        <w:rPr>
          <w:rFonts w:ascii="Times" w:hAnsi="Times"/>
        </w:rPr>
        <w:t xml:space="preserve"> </w:t>
      </w:r>
      <w:r w:rsidRPr="007C7EAD">
        <w:rPr>
          <w:rFonts w:ascii="Times" w:hAnsi="Times"/>
        </w:rPr>
        <w:t>=</w:t>
      </w:r>
      <w:r w:rsidR="006161A7">
        <w:rPr>
          <w:rFonts w:ascii="Times" w:hAnsi="Times"/>
        </w:rPr>
        <w:t xml:space="preserve"> </w:t>
      </w:r>
      <w:r w:rsidRPr="007C7EAD">
        <w:rPr>
          <w:rFonts w:ascii="Times" w:hAnsi="Times"/>
        </w:rPr>
        <w:t>4,</w:t>
      </w:r>
      <w:r w:rsidR="006161A7">
        <w:rPr>
          <w:rFonts w:ascii="Times" w:hAnsi="Times"/>
        </w:rPr>
        <w:t xml:space="preserve"> </w:t>
      </w:r>
      <w:r w:rsidRPr="007C7EAD">
        <w:rPr>
          <w:rFonts w:ascii="Times" w:hAnsi="Times"/>
        </w:rPr>
        <w:t>5</w:t>
      </w:r>
      <w:r w:rsidR="006161A7">
        <w:rPr>
          <w:rFonts w:ascii="Times" w:hAnsi="Times"/>
        </w:rPr>
        <w:t xml:space="preserve"> </w:t>
      </w:r>
      <w:r w:rsidRPr="007C7EAD">
        <w:rPr>
          <w:rFonts w:ascii="Times" w:hAnsi="Times"/>
        </w:rPr>
        <w:t>(where</w:t>
      </w:r>
      <w:r w:rsidR="006161A7">
        <w:rPr>
          <w:rFonts w:ascii="Times" w:hAnsi="Times"/>
        </w:rPr>
        <w:t xml:space="preserve"> </w:t>
      </w:r>
      <w:r w:rsidRPr="007C7EAD">
        <w:rPr>
          <w:rFonts w:ascii="Times" w:hAnsi="Times"/>
        </w:rPr>
        <w:t>5</w:t>
      </w:r>
      <w:r w:rsidR="006161A7">
        <w:rPr>
          <w:rFonts w:ascii="Times" w:hAnsi="Times"/>
        </w:rPr>
        <w:t xml:space="preserve"> </w:t>
      </w:r>
      <w:r w:rsidRPr="007C7EAD">
        <w:rPr>
          <w:rFonts w:ascii="Times" w:hAnsi="Times"/>
        </w:rPr>
        <w:t>=</w:t>
      </w:r>
      <w:r w:rsidR="006161A7">
        <w:rPr>
          <w:rFonts w:ascii="Times" w:hAnsi="Times"/>
        </w:rPr>
        <w:t xml:space="preserve"> </w:t>
      </w:r>
      <w:r w:rsidRPr="007C7EAD">
        <w:rPr>
          <w:rFonts w:ascii="Times" w:hAnsi="Times"/>
        </w:rPr>
        <w:t>not</w:t>
      </w:r>
      <w:r w:rsidR="006161A7">
        <w:rPr>
          <w:rFonts w:ascii="Times" w:hAnsi="Times"/>
        </w:rPr>
        <w:t xml:space="preserve"> </w:t>
      </w:r>
      <w:r w:rsidRPr="007C7EAD">
        <w:rPr>
          <w:rFonts w:ascii="Times" w:hAnsi="Times"/>
        </w:rPr>
        <w:t>at</w:t>
      </w:r>
      <w:r w:rsidR="006161A7">
        <w:rPr>
          <w:rFonts w:ascii="Times" w:hAnsi="Times"/>
        </w:rPr>
        <w:t xml:space="preserve"> </w:t>
      </w:r>
      <w:r w:rsidRPr="007C7EAD">
        <w:rPr>
          <w:rFonts w:ascii="Times" w:hAnsi="Times"/>
        </w:rPr>
        <w:t xml:space="preserve">all) </w:t>
      </w:r>
    </w:p>
    <w:p w14:paraId="0BAB7FA1" w14:textId="77777777" w:rsidR="006161A7" w:rsidRDefault="006161A7" w:rsidP="004B29B5">
      <w:pPr>
        <w:numPr>
          <w:ilvl w:val="0"/>
          <w:numId w:val="37"/>
        </w:numPr>
        <w:spacing w:before="100" w:beforeAutospacing="1" w:after="100" w:afterAutospacing="1" w:line="276" w:lineRule="auto"/>
        <w:rPr>
          <w:rFonts w:ascii="Times" w:hAnsi="Times"/>
        </w:rPr>
      </w:pPr>
      <w:proofErr w:type="spellStart"/>
      <w:r w:rsidRPr="00F11727">
        <w:rPr>
          <w:rFonts w:ascii="Times" w:hAnsi="Times"/>
          <w:b/>
          <w:bCs/>
        </w:rPr>
        <w:t>side_effects</w:t>
      </w:r>
      <w:proofErr w:type="spellEnd"/>
      <w:r w:rsidRPr="00F11727">
        <w:rPr>
          <w:rFonts w:ascii="Times" w:hAnsi="Times"/>
          <w:b/>
          <w:bCs/>
        </w:rPr>
        <w:t>:</w:t>
      </w:r>
      <w:r w:rsidRPr="006161A7">
        <w:rPr>
          <w:rFonts w:ascii="Times" w:hAnsi="Times"/>
        </w:rPr>
        <w:t xml:space="preserve"> I have concerns about side effects</w:t>
      </w:r>
    </w:p>
    <w:p w14:paraId="57E8EB53" w14:textId="77777777" w:rsidR="006161A7" w:rsidRDefault="006161A7" w:rsidP="004B29B5">
      <w:pPr>
        <w:numPr>
          <w:ilvl w:val="1"/>
          <w:numId w:val="37"/>
        </w:numPr>
        <w:spacing w:before="100" w:beforeAutospacing="1" w:after="100" w:afterAutospacing="1" w:line="276" w:lineRule="auto"/>
        <w:rPr>
          <w:rFonts w:ascii="Times" w:hAnsi="Times"/>
        </w:rPr>
      </w:pPr>
      <w:r w:rsidRPr="006161A7">
        <w:rPr>
          <w:rFonts w:ascii="Times" w:hAnsi="Times"/>
        </w:rPr>
        <w:t xml:space="preserve">0 = No </w:t>
      </w:r>
    </w:p>
    <w:p w14:paraId="4D157248" w14:textId="06AC8F1A" w:rsidR="007C7EAD" w:rsidRDefault="006161A7" w:rsidP="004B29B5">
      <w:pPr>
        <w:numPr>
          <w:ilvl w:val="1"/>
          <w:numId w:val="37"/>
        </w:numPr>
        <w:spacing w:before="100" w:beforeAutospacing="1" w:after="100" w:afterAutospacing="1" w:line="276" w:lineRule="auto"/>
        <w:rPr>
          <w:rFonts w:ascii="Times" w:hAnsi="Times"/>
        </w:rPr>
      </w:pPr>
      <w:r w:rsidRPr="006161A7">
        <w:rPr>
          <w:rFonts w:ascii="Times" w:hAnsi="Times"/>
        </w:rPr>
        <w:lastRenderedPageBreak/>
        <w:t>1 = Yes</w:t>
      </w:r>
    </w:p>
    <w:p w14:paraId="145AD865" w14:textId="07BD3D0D" w:rsidR="006161A7" w:rsidRPr="006161A7" w:rsidRDefault="006161A7" w:rsidP="006161A7">
      <w:pPr>
        <w:spacing w:before="100" w:beforeAutospacing="1" w:after="100" w:afterAutospacing="1" w:line="276" w:lineRule="auto"/>
        <w:rPr>
          <w:rFonts w:ascii="Times" w:hAnsi="Times"/>
        </w:rPr>
      </w:pPr>
      <w:r w:rsidRPr="006161A7">
        <w:rPr>
          <w:rFonts w:ascii="Times" w:hAnsi="Times"/>
        </w:rPr>
        <w:t xml:space="preserve">If a person is </w:t>
      </w:r>
      <w:proofErr w:type="gramStart"/>
      <w:r w:rsidRPr="006161A7">
        <w:rPr>
          <w:rFonts w:ascii="Times" w:hAnsi="Times"/>
        </w:rPr>
        <w:t>vaccinated</w:t>
      </w:r>
      <w:proofErr w:type="gramEnd"/>
      <w:r w:rsidR="00F11727">
        <w:rPr>
          <w:rFonts w:ascii="Times" w:hAnsi="Times"/>
        </w:rPr>
        <w:t xml:space="preserve"> they a</w:t>
      </w:r>
      <w:r w:rsidRPr="006161A7">
        <w:rPr>
          <w:rFonts w:ascii="Times" w:hAnsi="Times"/>
        </w:rPr>
        <w:t xml:space="preserve">re assigned a 0 for </w:t>
      </w:r>
      <w:proofErr w:type="spellStart"/>
      <w:r w:rsidRPr="006161A7">
        <w:rPr>
          <w:rFonts w:ascii="Times" w:hAnsi="Times"/>
        </w:rPr>
        <w:t>wantsvax</w:t>
      </w:r>
      <w:proofErr w:type="spellEnd"/>
      <w:r w:rsidR="00F11727">
        <w:rPr>
          <w:rFonts w:ascii="Times" w:hAnsi="Times"/>
        </w:rPr>
        <w:t>. I.e., everyone who “wants to be vaccinated” has not been vaccinated.</w:t>
      </w:r>
    </w:p>
    <w:p w14:paraId="24FA7D03" w14:textId="25F29D1E" w:rsidR="006161A7" w:rsidRPr="007C7EAD" w:rsidRDefault="006161A7" w:rsidP="006161A7">
      <w:pPr>
        <w:spacing w:before="100" w:beforeAutospacing="1" w:after="100" w:afterAutospacing="1" w:line="276" w:lineRule="auto"/>
        <w:rPr>
          <w:rFonts w:ascii="Times" w:hAnsi="Times"/>
        </w:rPr>
      </w:pPr>
      <w:r w:rsidRPr="006161A7">
        <w:rPr>
          <w:rFonts w:ascii="Times" w:hAnsi="Times"/>
        </w:rPr>
        <w:t xml:space="preserve">If a person is vaccinated or wants to be </w:t>
      </w:r>
      <w:proofErr w:type="gramStart"/>
      <w:r w:rsidRPr="006161A7">
        <w:rPr>
          <w:rFonts w:ascii="Times" w:hAnsi="Times"/>
        </w:rPr>
        <w:t>vaccinated</w:t>
      </w:r>
      <w:proofErr w:type="gramEnd"/>
      <w:r w:rsidR="00F11727">
        <w:rPr>
          <w:rFonts w:ascii="Times" w:hAnsi="Times"/>
        </w:rPr>
        <w:t xml:space="preserve"> they a</w:t>
      </w:r>
      <w:r w:rsidRPr="006161A7">
        <w:rPr>
          <w:rFonts w:ascii="Times" w:hAnsi="Times"/>
        </w:rPr>
        <w:t xml:space="preserve">re assigned a 0 for </w:t>
      </w:r>
      <w:proofErr w:type="spellStart"/>
      <w:r w:rsidRPr="006161A7">
        <w:rPr>
          <w:rFonts w:ascii="Times" w:hAnsi="Times"/>
        </w:rPr>
        <w:t>gov_skeptic</w:t>
      </w:r>
      <w:proofErr w:type="spellEnd"/>
      <w:r w:rsidRPr="006161A7">
        <w:rPr>
          <w:rFonts w:ascii="Times" w:hAnsi="Times"/>
        </w:rPr>
        <w:t xml:space="preserve">, </w:t>
      </w:r>
      <w:proofErr w:type="spellStart"/>
      <w:r w:rsidRPr="006161A7">
        <w:rPr>
          <w:rFonts w:ascii="Times" w:hAnsi="Times"/>
        </w:rPr>
        <w:t>test_concerns</w:t>
      </w:r>
      <w:proofErr w:type="spellEnd"/>
      <w:r w:rsidRPr="006161A7">
        <w:rPr>
          <w:rFonts w:ascii="Times" w:hAnsi="Times"/>
        </w:rPr>
        <w:t xml:space="preserve">, </w:t>
      </w:r>
      <w:proofErr w:type="spellStart"/>
      <w:r w:rsidRPr="006161A7">
        <w:rPr>
          <w:rFonts w:ascii="Times" w:hAnsi="Times"/>
        </w:rPr>
        <w:t>mistrustvax</w:t>
      </w:r>
      <w:proofErr w:type="spellEnd"/>
      <w:r w:rsidRPr="006161A7">
        <w:rPr>
          <w:rFonts w:ascii="Times" w:hAnsi="Times"/>
        </w:rPr>
        <w:t xml:space="preserve">, and </w:t>
      </w:r>
      <w:proofErr w:type="spellStart"/>
      <w:r w:rsidRPr="006161A7">
        <w:rPr>
          <w:rFonts w:ascii="Times" w:hAnsi="Times"/>
        </w:rPr>
        <w:t>side_effects</w:t>
      </w:r>
      <w:proofErr w:type="spellEnd"/>
      <w:r w:rsidRPr="006161A7">
        <w:rPr>
          <w:rFonts w:ascii="Times" w:hAnsi="Times"/>
        </w:rPr>
        <w:t>. This is also to be consistent with the Pulse su</w:t>
      </w:r>
      <w:r w:rsidR="00F11727" w:rsidRPr="00F11727">
        <w:rPr>
          <w:rFonts w:ascii="Times" w:hAnsi="Times"/>
        </w:rPr>
        <w:t>rvey which will only ask these questions if person is not vaccinated and does not want a vaccine.</w:t>
      </w:r>
    </w:p>
    <w:p w14:paraId="1EE09D9B" w14:textId="6A2A40EF" w:rsidR="007C7EAD" w:rsidRPr="007C7EAD" w:rsidRDefault="00F11727" w:rsidP="007C7EAD">
      <w:pPr>
        <w:spacing w:line="276" w:lineRule="auto"/>
        <w:rPr>
          <w:rFonts w:ascii="Times" w:hAnsi="Times"/>
        </w:rPr>
      </w:pPr>
      <w:r>
        <w:rPr>
          <w:rFonts w:ascii="Times" w:hAnsi="Times"/>
          <w:noProof/>
        </w:rPr>
        <w:drawing>
          <wp:inline distT="0" distB="0" distL="0" distR="0" wp14:anchorId="720A0855" wp14:editId="62728497">
            <wp:extent cx="6172200" cy="267264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3250" cy="2677426"/>
                    </a:xfrm>
                    <a:prstGeom prst="rect">
                      <a:avLst/>
                    </a:prstGeom>
                  </pic:spPr>
                </pic:pic>
              </a:graphicData>
            </a:graphic>
          </wp:inline>
        </w:drawing>
      </w:r>
    </w:p>
    <w:p w14:paraId="5AC90D42" w14:textId="77777777" w:rsidR="00AE52AF" w:rsidRPr="007C7EAD" w:rsidRDefault="00AE52AF" w:rsidP="007C7EAD">
      <w:pPr>
        <w:spacing w:line="276" w:lineRule="auto"/>
        <w:rPr>
          <w:rFonts w:ascii="Times" w:hAnsi="Times"/>
          <w:u w:val="single"/>
        </w:rPr>
      </w:pPr>
    </w:p>
    <w:p w14:paraId="07D758ED" w14:textId="7DE004AE" w:rsidR="002F176B" w:rsidRPr="007C7EAD" w:rsidRDefault="002F176B" w:rsidP="007C7EAD">
      <w:pPr>
        <w:spacing w:line="276" w:lineRule="auto"/>
        <w:rPr>
          <w:rFonts w:ascii="Times" w:hAnsi="Times"/>
          <w:u w:val="single"/>
        </w:rPr>
      </w:pPr>
      <w:r w:rsidRPr="007C7EAD">
        <w:rPr>
          <w:rFonts w:ascii="Times" w:hAnsi="Times"/>
          <w:u w:val="single"/>
        </w:rPr>
        <w:t>Risk-taking multiplier</w:t>
      </w:r>
    </w:p>
    <w:p w14:paraId="21C7EFD4" w14:textId="6A6670DE" w:rsidR="001A4DCC" w:rsidRPr="007C7EAD" w:rsidRDefault="00F14B03" w:rsidP="007C7EAD">
      <w:pPr>
        <w:spacing w:line="276" w:lineRule="auto"/>
        <w:rPr>
          <w:rFonts w:ascii="Times" w:hAnsi="Times"/>
        </w:rPr>
      </w:pPr>
      <w:r w:rsidRPr="007C7EAD">
        <w:rPr>
          <w:rFonts w:ascii="Times" w:hAnsi="Times"/>
        </w:rPr>
        <w:t xml:space="preserve">Having estimated whether someone wears a mask in leisure settings, we want to know how much riskier not wearing a mask is while at leisure. We obtain this risk multiplier using </w:t>
      </w:r>
      <w:r w:rsidR="001A4DCC" w:rsidRPr="007C7EAD">
        <w:rPr>
          <w:rFonts w:ascii="Times" w:hAnsi="Times"/>
        </w:rPr>
        <w:t>t</w:t>
      </w:r>
      <w:r w:rsidR="001A4DCC" w:rsidRPr="001A4DCC">
        <w:rPr>
          <w:rFonts w:ascii="Times" w:hAnsi="Times"/>
        </w:rPr>
        <w:t xml:space="preserve">his </w:t>
      </w:r>
      <w:hyperlink r:id="rId10" w:anchor="ref-CR25" w:history="1">
        <w:r w:rsidR="001A4DCC" w:rsidRPr="001A4DCC">
          <w:rPr>
            <w:rStyle w:val="Hyperlink"/>
            <w:rFonts w:ascii="Times" w:hAnsi="Times"/>
          </w:rPr>
          <w:t>Nature study</w:t>
        </w:r>
      </w:hyperlink>
      <w:r w:rsidR="001A4DCC" w:rsidRPr="001A4DCC">
        <w:rPr>
          <w:rFonts w:ascii="Times" w:hAnsi="Times"/>
        </w:rPr>
        <w:t xml:space="preserve"> of 198,077 US participants </w:t>
      </w:r>
      <w:r w:rsidR="001A4DCC" w:rsidRPr="007C7EAD">
        <w:rPr>
          <w:rFonts w:ascii="Times" w:hAnsi="Times"/>
        </w:rPr>
        <w:t xml:space="preserve">which </w:t>
      </w:r>
      <w:r w:rsidR="001A4DCC" w:rsidRPr="001A4DCC">
        <w:rPr>
          <w:rFonts w:ascii="Times" w:hAnsi="Times"/>
        </w:rPr>
        <w:t xml:space="preserve">finds that self-reported ‘sometimes’, ‘most of the time’, and ‘always’ use of face mask was associated with an average 68% reduced risk of predicted COVID-19 compared to individuals who wore face masks none of the time. Findings are consistent with </w:t>
      </w:r>
      <w:hyperlink r:id="rId11" w:history="1">
        <w:r w:rsidR="001A4DCC" w:rsidRPr="001A4DCC">
          <w:rPr>
            <w:rStyle w:val="Hyperlink"/>
            <w:rFonts w:ascii="Times" w:hAnsi="Times"/>
          </w:rPr>
          <w:t>this</w:t>
        </w:r>
      </w:hyperlink>
      <w:r w:rsidR="001A4DCC" w:rsidRPr="001A4DCC">
        <w:rPr>
          <w:rFonts w:ascii="Times" w:hAnsi="Times"/>
        </w:rPr>
        <w:t xml:space="preserve"> CDC study that finds mask wearing reduced risk of infection by 70%. </w:t>
      </w:r>
      <w:r w:rsidR="001A4DCC" w:rsidRPr="007C7EAD">
        <w:rPr>
          <w:rFonts w:ascii="Times" w:hAnsi="Times"/>
        </w:rPr>
        <w:t xml:space="preserve">In line with the Nature study, we say that, for risk-takers, </w:t>
      </w:r>
      <w:proofErr w:type="gramStart"/>
      <w:r w:rsidR="001A4DCC" w:rsidRPr="007C7EAD">
        <w:rPr>
          <w:rFonts w:ascii="Times" w:hAnsi="Times"/>
        </w:rPr>
        <w:t>a</w:t>
      </w:r>
      <w:proofErr w:type="gramEnd"/>
      <w:r w:rsidR="001A4DCC" w:rsidRPr="007C7EAD">
        <w:rPr>
          <w:rFonts w:ascii="Times" w:hAnsi="Times"/>
        </w:rPr>
        <w:t xml:space="preserve"> hour spent at leisure is 3.125 (1/0.32) times riskier</w:t>
      </w:r>
      <w:r w:rsidR="00104A55" w:rsidRPr="007C7EAD">
        <w:rPr>
          <w:rFonts w:ascii="Times" w:hAnsi="Times"/>
        </w:rPr>
        <w:t xml:space="preserve">. </w:t>
      </w:r>
      <w:r w:rsidR="00547230" w:rsidRPr="007C7EAD">
        <w:rPr>
          <w:rFonts w:ascii="Times" w:hAnsi="Times"/>
        </w:rPr>
        <w:t>As for home risk,</w:t>
      </w:r>
      <w:r w:rsidR="00104A55" w:rsidRPr="007C7EAD">
        <w:rPr>
          <w:rFonts w:ascii="Times" w:hAnsi="Times"/>
        </w:rPr>
        <w:t xml:space="preserve"> if someone lives </w:t>
      </w:r>
      <w:proofErr w:type="gramStart"/>
      <w:r w:rsidR="00104A55" w:rsidRPr="007C7EAD">
        <w:rPr>
          <w:rFonts w:ascii="Times" w:hAnsi="Times"/>
        </w:rPr>
        <w:t>alone</w:t>
      </w:r>
      <w:proofErr w:type="gramEnd"/>
      <w:r w:rsidR="00104A55" w:rsidRPr="007C7EAD">
        <w:rPr>
          <w:rFonts w:ascii="Times" w:hAnsi="Times"/>
        </w:rPr>
        <w:t xml:space="preserve"> we assign a risk multiplier of 0 because hours spent alone at home are not risky.</w:t>
      </w:r>
    </w:p>
    <w:p w14:paraId="7DEBA9A4" w14:textId="5D78DA8A" w:rsidR="002F4591" w:rsidRPr="007C7EAD" w:rsidRDefault="002F4591" w:rsidP="007C7EAD">
      <w:pPr>
        <w:spacing w:line="276" w:lineRule="auto"/>
        <w:rPr>
          <w:rFonts w:ascii="Times" w:hAnsi="Times"/>
          <w:u w:val="single"/>
        </w:rPr>
      </w:pPr>
    </w:p>
    <w:p w14:paraId="507E2888" w14:textId="77777777" w:rsidR="00844C1C" w:rsidRDefault="00CB024C" w:rsidP="007C7EAD">
      <w:pPr>
        <w:spacing w:line="276" w:lineRule="auto"/>
        <w:rPr>
          <w:rFonts w:ascii="Times" w:hAnsi="Times"/>
          <w:u w:val="single"/>
        </w:rPr>
      </w:pPr>
      <w:r w:rsidRPr="007C7EAD">
        <w:rPr>
          <w:rFonts w:ascii="Times" w:hAnsi="Times"/>
          <w:u w:val="single"/>
        </w:rPr>
        <w:t>Covid contraction</w:t>
      </w:r>
    </w:p>
    <w:p w14:paraId="1DC1F97A" w14:textId="7630FD9B" w:rsidR="00CB024C" w:rsidRPr="00844C1C" w:rsidRDefault="00547230" w:rsidP="007C7EAD">
      <w:pPr>
        <w:spacing w:line="276" w:lineRule="auto"/>
        <w:rPr>
          <w:rFonts w:ascii="Times" w:hAnsi="Times"/>
          <w:u w:val="single"/>
        </w:rPr>
      </w:pPr>
      <w:r w:rsidRPr="007C7EAD">
        <w:rPr>
          <w:rFonts w:ascii="Times" w:hAnsi="Times"/>
        </w:rPr>
        <w:t>Finally, w</w:t>
      </w:r>
      <w:r w:rsidR="00CB024C" w:rsidRPr="007C7EAD">
        <w:rPr>
          <w:rFonts w:ascii="Times" w:hAnsi="Times"/>
        </w:rPr>
        <w:t>e create a measure of past covid contraction using the following Pulse survey question:</w:t>
      </w:r>
    </w:p>
    <w:p w14:paraId="358C90DE" w14:textId="77777777" w:rsidR="00CB024C" w:rsidRPr="007C7EAD" w:rsidRDefault="00CB024C" w:rsidP="007C7EAD">
      <w:pPr>
        <w:spacing w:line="276" w:lineRule="auto"/>
        <w:rPr>
          <w:rFonts w:ascii="Times" w:hAnsi="Times"/>
          <w:b/>
          <w:bCs/>
        </w:rPr>
      </w:pPr>
    </w:p>
    <w:p w14:paraId="6C9E5C6D" w14:textId="77777777" w:rsidR="00CB024C" w:rsidRPr="007C7EAD" w:rsidRDefault="00CB024C" w:rsidP="004B29B5">
      <w:pPr>
        <w:numPr>
          <w:ilvl w:val="0"/>
          <w:numId w:val="6"/>
        </w:numPr>
        <w:spacing w:line="276" w:lineRule="auto"/>
        <w:rPr>
          <w:rFonts w:ascii="Times" w:hAnsi="Times"/>
          <w:i/>
          <w:iCs/>
        </w:rPr>
      </w:pPr>
      <w:r w:rsidRPr="007C7EAD">
        <w:rPr>
          <w:rFonts w:ascii="Times" w:hAnsi="Times"/>
          <w:i/>
          <w:iCs/>
        </w:rPr>
        <w:t xml:space="preserve">Has a doctor or other health care provider ever told you that you have COVID-19? </w:t>
      </w:r>
    </w:p>
    <w:p w14:paraId="124CC241" w14:textId="77777777" w:rsidR="00CB024C" w:rsidRPr="007C7EAD" w:rsidRDefault="00CB024C" w:rsidP="004B29B5">
      <w:pPr>
        <w:numPr>
          <w:ilvl w:val="1"/>
          <w:numId w:val="6"/>
        </w:numPr>
        <w:spacing w:line="276" w:lineRule="auto"/>
        <w:rPr>
          <w:rFonts w:ascii="Times" w:hAnsi="Times"/>
          <w:i/>
          <w:iCs/>
        </w:rPr>
      </w:pPr>
      <w:r w:rsidRPr="007C7EAD">
        <w:rPr>
          <w:rFonts w:ascii="Times" w:hAnsi="Times"/>
          <w:i/>
          <w:iCs/>
        </w:rPr>
        <w:t>Yes</w:t>
      </w:r>
    </w:p>
    <w:p w14:paraId="25C4E672" w14:textId="77777777" w:rsidR="00CB024C" w:rsidRPr="007C7EAD" w:rsidRDefault="00CB024C" w:rsidP="004B29B5">
      <w:pPr>
        <w:numPr>
          <w:ilvl w:val="1"/>
          <w:numId w:val="6"/>
        </w:numPr>
        <w:spacing w:line="276" w:lineRule="auto"/>
        <w:rPr>
          <w:rFonts w:ascii="Times" w:hAnsi="Times"/>
          <w:i/>
          <w:iCs/>
        </w:rPr>
      </w:pPr>
      <w:r w:rsidRPr="007C7EAD">
        <w:rPr>
          <w:rFonts w:ascii="Times" w:hAnsi="Times"/>
          <w:i/>
          <w:iCs/>
        </w:rPr>
        <w:t>No</w:t>
      </w:r>
    </w:p>
    <w:p w14:paraId="0DC96B0D" w14:textId="77777777" w:rsidR="00CB024C" w:rsidRPr="007C7EAD" w:rsidRDefault="00CB024C" w:rsidP="004B29B5">
      <w:pPr>
        <w:numPr>
          <w:ilvl w:val="1"/>
          <w:numId w:val="6"/>
        </w:numPr>
        <w:spacing w:line="276" w:lineRule="auto"/>
        <w:rPr>
          <w:rFonts w:ascii="Times" w:hAnsi="Times"/>
          <w:i/>
          <w:iCs/>
        </w:rPr>
      </w:pPr>
      <w:r w:rsidRPr="007C7EAD">
        <w:rPr>
          <w:rFonts w:ascii="Times" w:hAnsi="Times"/>
          <w:i/>
          <w:iCs/>
        </w:rPr>
        <w:lastRenderedPageBreak/>
        <w:t>Not sure</w:t>
      </w:r>
    </w:p>
    <w:p w14:paraId="031C77B7" w14:textId="77777777" w:rsidR="00CB024C" w:rsidRPr="007C7EAD" w:rsidRDefault="00CB024C" w:rsidP="007C7EAD">
      <w:pPr>
        <w:spacing w:line="276" w:lineRule="auto"/>
        <w:rPr>
          <w:rFonts w:ascii="Times" w:hAnsi="Times"/>
        </w:rPr>
      </w:pPr>
    </w:p>
    <w:p w14:paraId="76295E7A" w14:textId="77777777" w:rsidR="00CB024C" w:rsidRPr="007C7EAD" w:rsidRDefault="00CB024C" w:rsidP="007C7EAD">
      <w:pPr>
        <w:spacing w:line="276" w:lineRule="auto"/>
        <w:rPr>
          <w:rFonts w:ascii="Times" w:hAnsi="Times"/>
        </w:rPr>
      </w:pPr>
      <w:r w:rsidRPr="007C7EAD">
        <w:rPr>
          <w:rFonts w:ascii="Times" w:hAnsi="Times"/>
        </w:rPr>
        <w:t>"Yes" responses are marked as having had Covid-19 and given a 1, while "No" and "Not sure" are both marked as never having had Covid and given a 0.</w:t>
      </w:r>
    </w:p>
    <w:p w14:paraId="60968894" w14:textId="77777777" w:rsidR="00CB024C" w:rsidRPr="007C7EAD" w:rsidRDefault="00CB024C" w:rsidP="007C7EAD">
      <w:pPr>
        <w:spacing w:line="276" w:lineRule="auto"/>
        <w:rPr>
          <w:rFonts w:ascii="Times" w:hAnsi="Times"/>
          <w:u w:val="single"/>
        </w:rPr>
      </w:pPr>
    </w:p>
    <w:p w14:paraId="672D1937" w14:textId="2340899A" w:rsidR="00721639" w:rsidRPr="007C7EAD" w:rsidRDefault="0078483F" w:rsidP="007C7EAD">
      <w:pPr>
        <w:spacing w:line="276" w:lineRule="auto"/>
        <w:rPr>
          <w:rFonts w:ascii="Times" w:hAnsi="Times"/>
          <w:u w:val="single"/>
        </w:rPr>
      </w:pPr>
      <w:r w:rsidRPr="007C7EAD">
        <w:rPr>
          <w:rFonts w:ascii="Times" w:hAnsi="Times"/>
          <w:u w:val="single"/>
        </w:rPr>
        <w:t xml:space="preserve">Creating </w:t>
      </w:r>
      <w:proofErr w:type="spellStart"/>
      <w:r w:rsidRPr="007C7EAD">
        <w:rPr>
          <w:rFonts w:ascii="Times" w:hAnsi="Times"/>
          <w:u w:val="single"/>
        </w:rPr>
        <w:t>subrespondents</w:t>
      </w:r>
      <w:proofErr w:type="spellEnd"/>
    </w:p>
    <w:p w14:paraId="3AFAA16B" w14:textId="77777777" w:rsidR="0078483F" w:rsidRPr="007C7EAD" w:rsidRDefault="0078483F" w:rsidP="007C7EAD">
      <w:pPr>
        <w:spacing w:line="276" w:lineRule="auto"/>
        <w:rPr>
          <w:rFonts w:ascii="Times" w:hAnsi="Times"/>
        </w:rPr>
      </w:pPr>
      <w:r w:rsidRPr="007C7EAD">
        <w:rPr>
          <w:rFonts w:ascii="Times" w:hAnsi="Times"/>
        </w:rPr>
        <w:t xml:space="preserve">Because we want to divide covid risk between home, leisure, and the workplace, we create three </w:t>
      </w:r>
      <w:proofErr w:type="spellStart"/>
      <w:r w:rsidRPr="007C7EAD">
        <w:rPr>
          <w:rFonts w:ascii="Times" w:hAnsi="Times"/>
        </w:rPr>
        <w:t>subrespondents</w:t>
      </w:r>
      <w:proofErr w:type="spellEnd"/>
      <w:r w:rsidRPr="007C7EAD">
        <w:rPr>
          <w:rFonts w:ascii="Times" w:hAnsi="Times"/>
        </w:rPr>
        <w:t xml:space="preserve"> for every respondent: a “work respondent,” a “leisure respondent,” and a “home respondent”. Each </w:t>
      </w:r>
      <w:proofErr w:type="spellStart"/>
      <w:r w:rsidRPr="007C7EAD">
        <w:rPr>
          <w:rFonts w:ascii="Times" w:hAnsi="Times"/>
        </w:rPr>
        <w:t>subrespondent</w:t>
      </w:r>
      <w:proofErr w:type="spellEnd"/>
      <w:r w:rsidRPr="007C7EAD">
        <w:rPr>
          <w:rFonts w:ascii="Times" w:hAnsi="Times"/>
        </w:rPr>
        <w:t xml:space="preserve"> is given a weight of one-third. </w:t>
      </w:r>
    </w:p>
    <w:p w14:paraId="4FE76009" w14:textId="77777777" w:rsidR="0078483F" w:rsidRPr="007C7EAD" w:rsidRDefault="0078483F" w:rsidP="007C7EAD">
      <w:pPr>
        <w:spacing w:line="276" w:lineRule="auto"/>
        <w:rPr>
          <w:rFonts w:ascii="Times" w:hAnsi="Times"/>
        </w:rPr>
      </w:pPr>
    </w:p>
    <w:p w14:paraId="149B86AF" w14:textId="5438741C" w:rsidR="0078483F" w:rsidRDefault="0078483F" w:rsidP="007C7EAD">
      <w:pPr>
        <w:spacing w:line="276" w:lineRule="auto"/>
        <w:rPr>
          <w:rFonts w:ascii="Times" w:hAnsi="Times"/>
        </w:rPr>
      </w:pPr>
      <w:r w:rsidRPr="007C7EAD">
        <w:rPr>
          <w:rFonts w:ascii="Times" w:hAnsi="Times"/>
        </w:rPr>
        <w:t>We create an infection variable (I) with four categories:</w:t>
      </w:r>
    </w:p>
    <w:p w14:paraId="14CB42F9" w14:textId="77777777" w:rsidR="00844C1C" w:rsidRPr="007C7EAD" w:rsidRDefault="00844C1C" w:rsidP="007C7EAD">
      <w:pPr>
        <w:spacing w:line="276" w:lineRule="auto"/>
        <w:rPr>
          <w:rFonts w:ascii="Times" w:hAnsi="Times"/>
        </w:rPr>
      </w:pPr>
    </w:p>
    <w:p w14:paraId="196C0857" w14:textId="77777777" w:rsidR="0078483F" w:rsidRPr="007C7EAD" w:rsidRDefault="0078483F" w:rsidP="004B29B5">
      <w:pPr>
        <w:pStyle w:val="ListParagraph"/>
        <w:numPr>
          <w:ilvl w:val="0"/>
          <w:numId w:val="25"/>
        </w:numPr>
        <w:spacing w:line="276" w:lineRule="auto"/>
        <w:rPr>
          <w:rFonts w:ascii="Times" w:hAnsi="Times"/>
        </w:rPr>
      </w:pPr>
      <w:r w:rsidRPr="007C7EAD">
        <w:rPr>
          <w:rFonts w:ascii="Times" w:hAnsi="Times"/>
        </w:rPr>
        <w:t>no infection</w:t>
      </w:r>
    </w:p>
    <w:p w14:paraId="44735F89" w14:textId="77777777" w:rsidR="0078483F" w:rsidRPr="007C7EAD" w:rsidRDefault="0078483F" w:rsidP="004B29B5">
      <w:pPr>
        <w:pStyle w:val="ListParagraph"/>
        <w:numPr>
          <w:ilvl w:val="0"/>
          <w:numId w:val="25"/>
        </w:numPr>
        <w:spacing w:line="276" w:lineRule="auto"/>
        <w:rPr>
          <w:rFonts w:ascii="Times" w:hAnsi="Times"/>
        </w:rPr>
      </w:pPr>
      <w:r w:rsidRPr="007C7EAD">
        <w:rPr>
          <w:rFonts w:ascii="Times" w:hAnsi="Times"/>
        </w:rPr>
        <w:t>infection at work</w:t>
      </w:r>
    </w:p>
    <w:p w14:paraId="2D831ED5" w14:textId="77777777" w:rsidR="0078483F" w:rsidRPr="007C7EAD" w:rsidRDefault="0078483F" w:rsidP="004B29B5">
      <w:pPr>
        <w:pStyle w:val="ListParagraph"/>
        <w:numPr>
          <w:ilvl w:val="0"/>
          <w:numId w:val="25"/>
        </w:numPr>
        <w:spacing w:line="276" w:lineRule="auto"/>
        <w:rPr>
          <w:rFonts w:ascii="Times" w:hAnsi="Times"/>
        </w:rPr>
      </w:pPr>
      <w:r w:rsidRPr="007C7EAD">
        <w:rPr>
          <w:rFonts w:ascii="Times" w:hAnsi="Times"/>
        </w:rPr>
        <w:t>infection at leisure</w:t>
      </w:r>
    </w:p>
    <w:p w14:paraId="77CEF06E" w14:textId="77777777" w:rsidR="0078483F" w:rsidRPr="007C7EAD" w:rsidRDefault="0078483F" w:rsidP="004B29B5">
      <w:pPr>
        <w:pStyle w:val="ListParagraph"/>
        <w:numPr>
          <w:ilvl w:val="0"/>
          <w:numId w:val="25"/>
        </w:numPr>
        <w:spacing w:line="276" w:lineRule="auto"/>
        <w:rPr>
          <w:rFonts w:ascii="Times" w:hAnsi="Times"/>
        </w:rPr>
      </w:pPr>
      <w:r w:rsidRPr="007C7EAD">
        <w:rPr>
          <w:rFonts w:ascii="Times" w:hAnsi="Times"/>
        </w:rPr>
        <w:t>infection at home</w:t>
      </w:r>
    </w:p>
    <w:p w14:paraId="15095637" w14:textId="77777777" w:rsidR="0078483F" w:rsidRPr="007C7EAD" w:rsidRDefault="0078483F" w:rsidP="007C7EAD">
      <w:pPr>
        <w:spacing w:line="276" w:lineRule="auto"/>
        <w:rPr>
          <w:rFonts w:ascii="Times" w:hAnsi="Times"/>
        </w:rPr>
      </w:pPr>
    </w:p>
    <w:p w14:paraId="72016AFA" w14:textId="23ECD80A" w:rsidR="00491265" w:rsidRPr="007C7EAD" w:rsidRDefault="0078483F" w:rsidP="007C7EAD">
      <w:pPr>
        <w:spacing w:line="276" w:lineRule="auto"/>
        <w:rPr>
          <w:rFonts w:ascii="Times" w:hAnsi="Times"/>
        </w:rPr>
      </w:pPr>
      <w:r w:rsidRPr="0078483F">
        <w:rPr>
          <w:rFonts w:ascii="Times" w:hAnsi="Times"/>
        </w:rPr>
        <w:t xml:space="preserve">For a respondent who reports to Pulse that they’ve not been infected, all three </w:t>
      </w:r>
      <w:proofErr w:type="spellStart"/>
      <w:r w:rsidRPr="0078483F">
        <w:rPr>
          <w:rFonts w:ascii="Times" w:hAnsi="Times"/>
        </w:rPr>
        <w:t>subrespondents</w:t>
      </w:r>
      <w:proofErr w:type="spellEnd"/>
      <w:r w:rsidRPr="0078483F">
        <w:rPr>
          <w:rFonts w:ascii="Times" w:hAnsi="Times"/>
        </w:rPr>
        <w:t xml:space="preserve"> fall into the “no infection” category in our infection variable (I). For a respondent who reports to Pulse that they have been infected, the work </w:t>
      </w:r>
      <w:proofErr w:type="spellStart"/>
      <w:r w:rsidRPr="0078483F">
        <w:rPr>
          <w:rFonts w:ascii="Times" w:hAnsi="Times"/>
        </w:rPr>
        <w:t>subrespondent</w:t>
      </w:r>
      <w:proofErr w:type="spellEnd"/>
      <w:r w:rsidRPr="0078483F">
        <w:rPr>
          <w:rFonts w:ascii="Times" w:hAnsi="Times"/>
        </w:rPr>
        <w:t xml:space="preserve"> will fall into the “infection at work” category, the leisure </w:t>
      </w:r>
      <w:proofErr w:type="spellStart"/>
      <w:r w:rsidRPr="0078483F">
        <w:rPr>
          <w:rFonts w:ascii="Times" w:hAnsi="Times"/>
        </w:rPr>
        <w:t>subrespondent</w:t>
      </w:r>
      <w:proofErr w:type="spellEnd"/>
      <w:r w:rsidRPr="0078483F">
        <w:rPr>
          <w:rFonts w:ascii="Times" w:hAnsi="Times"/>
        </w:rPr>
        <w:t xml:space="preserve"> will fall into the “infection at leisure” category, and the home </w:t>
      </w:r>
      <w:proofErr w:type="spellStart"/>
      <w:r w:rsidRPr="0078483F">
        <w:rPr>
          <w:rFonts w:ascii="Times" w:hAnsi="Times"/>
        </w:rPr>
        <w:t>subrespondent</w:t>
      </w:r>
      <w:proofErr w:type="spellEnd"/>
      <w:r w:rsidRPr="0078483F">
        <w:rPr>
          <w:rFonts w:ascii="Times" w:hAnsi="Times"/>
        </w:rPr>
        <w:t xml:space="preserve"> will fall into the “infection at home” category. </w:t>
      </w:r>
      <w:r w:rsidR="00491265" w:rsidRPr="007C7EAD">
        <w:rPr>
          <w:rFonts w:ascii="Times" w:hAnsi="Times"/>
        </w:rPr>
        <w:t>Because</w:t>
      </w:r>
      <w:r w:rsidR="009617BA" w:rsidRPr="007C7EAD">
        <w:rPr>
          <w:rFonts w:ascii="Times" w:hAnsi="Times"/>
        </w:rPr>
        <w:t xml:space="preserve"> we don’t want to distribute an infection equally across each setting</w:t>
      </w:r>
      <w:r w:rsidR="00491265" w:rsidRPr="007C7EAD">
        <w:rPr>
          <w:rFonts w:ascii="Times" w:hAnsi="Times"/>
        </w:rPr>
        <w:t xml:space="preserve">, we take the following steps </w:t>
      </w:r>
      <w:r w:rsidR="00491265" w:rsidRPr="00491265">
        <w:rPr>
          <w:rFonts w:ascii="Times" w:hAnsi="Times"/>
        </w:rPr>
        <w:t>to subdivide the single infection into shares reflecting the likelihood that the infection occurs in each setting</w:t>
      </w:r>
      <w:r w:rsidR="00491265" w:rsidRPr="007C7EAD">
        <w:rPr>
          <w:rFonts w:ascii="Times" w:hAnsi="Times"/>
        </w:rPr>
        <w:t>:</w:t>
      </w:r>
    </w:p>
    <w:p w14:paraId="5028C02A" w14:textId="4660DE81" w:rsidR="00491265" w:rsidRPr="007C7EAD" w:rsidRDefault="00491265" w:rsidP="007C7EAD">
      <w:pPr>
        <w:spacing w:line="276" w:lineRule="auto"/>
        <w:rPr>
          <w:rFonts w:ascii="Times" w:hAnsi="Times"/>
        </w:rPr>
      </w:pPr>
    </w:p>
    <w:p w14:paraId="4CE7B1AA" w14:textId="205F5051" w:rsidR="00B53293" w:rsidRPr="007C7EAD" w:rsidRDefault="000A2553" w:rsidP="004B29B5">
      <w:pPr>
        <w:pStyle w:val="ListParagraph"/>
        <w:numPr>
          <w:ilvl w:val="0"/>
          <w:numId w:val="32"/>
        </w:numPr>
        <w:spacing w:line="276" w:lineRule="auto"/>
        <w:rPr>
          <w:rFonts w:ascii="Times" w:hAnsi="Times"/>
        </w:rPr>
      </w:pPr>
      <w:r>
        <w:rPr>
          <w:rFonts w:ascii="Times" w:hAnsi="Times"/>
        </w:rPr>
        <w:t>Assign</w:t>
      </w:r>
      <w:r w:rsidR="00947B4B" w:rsidRPr="007C7EAD">
        <w:rPr>
          <w:rFonts w:ascii="Times" w:hAnsi="Times"/>
        </w:rPr>
        <w:t xml:space="preserve"> n</w:t>
      </w:r>
      <w:r w:rsidR="00023A74" w:rsidRPr="007C7EAD">
        <w:rPr>
          <w:rFonts w:ascii="Times" w:hAnsi="Times"/>
        </w:rPr>
        <w:t>umber of hours in each setting</w:t>
      </w:r>
      <w:r w:rsidR="00B53293" w:rsidRPr="007C7EAD">
        <w:rPr>
          <w:rFonts w:ascii="Times" w:hAnsi="Times"/>
        </w:rPr>
        <w:t xml:space="preserve"> </w:t>
      </w:r>
    </w:p>
    <w:p w14:paraId="28525AEA" w14:textId="5712AD8A" w:rsidR="00E4766E" w:rsidRPr="007C7EAD" w:rsidRDefault="000A2553" w:rsidP="004B29B5">
      <w:pPr>
        <w:pStyle w:val="ListParagraph"/>
        <w:numPr>
          <w:ilvl w:val="0"/>
          <w:numId w:val="32"/>
        </w:numPr>
        <w:spacing w:line="276" w:lineRule="auto"/>
        <w:rPr>
          <w:rFonts w:ascii="Times" w:hAnsi="Times"/>
        </w:rPr>
      </w:pPr>
      <w:r>
        <w:rPr>
          <w:rFonts w:ascii="Times" w:hAnsi="Times"/>
        </w:rPr>
        <w:t>Assign</w:t>
      </w:r>
      <w:r w:rsidR="00947B4B" w:rsidRPr="007C7EAD">
        <w:rPr>
          <w:rFonts w:ascii="Times" w:hAnsi="Times"/>
        </w:rPr>
        <w:t xml:space="preserve"> risk</w:t>
      </w:r>
      <w:r>
        <w:rPr>
          <w:rFonts w:ascii="Times" w:hAnsi="Times"/>
        </w:rPr>
        <w:t xml:space="preserve"> multiplier</w:t>
      </w:r>
      <w:r w:rsidR="00947B4B" w:rsidRPr="007C7EAD">
        <w:rPr>
          <w:rFonts w:ascii="Times" w:hAnsi="Times"/>
        </w:rPr>
        <w:t xml:space="preserve"> </w:t>
      </w:r>
      <w:r>
        <w:rPr>
          <w:rFonts w:ascii="Times" w:hAnsi="Times"/>
        </w:rPr>
        <w:t>for</w:t>
      </w:r>
      <w:r w:rsidR="00947B4B" w:rsidRPr="007C7EAD">
        <w:rPr>
          <w:rFonts w:ascii="Times" w:hAnsi="Times"/>
        </w:rPr>
        <w:t xml:space="preserve"> each setting</w:t>
      </w:r>
    </w:p>
    <w:p w14:paraId="222FB724" w14:textId="77777777" w:rsidR="000A2553" w:rsidRDefault="000A2553" w:rsidP="004B29B5">
      <w:pPr>
        <w:pStyle w:val="ListParagraph"/>
        <w:numPr>
          <w:ilvl w:val="0"/>
          <w:numId w:val="32"/>
        </w:numPr>
        <w:spacing w:line="276" w:lineRule="auto"/>
        <w:rPr>
          <w:rFonts w:ascii="Times" w:hAnsi="Times"/>
        </w:rPr>
      </w:pPr>
      <w:r>
        <w:rPr>
          <w:rFonts w:ascii="Times" w:hAnsi="Times"/>
        </w:rPr>
        <w:t>C</w:t>
      </w:r>
      <w:r w:rsidR="00C46B1D" w:rsidRPr="007C7EAD">
        <w:rPr>
          <w:rFonts w:ascii="Times" w:hAnsi="Times"/>
        </w:rPr>
        <w:t xml:space="preserve">alculate the “proportion” of the infection occurring in a given setting by </w:t>
      </w:r>
      <w:proofErr w:type="spellStart"/>
      <w:r w:rsidR="00C46B1D" w:rsidRPr="007C7EAD">
        <w:rPr>
          <w:rFonts w:ascii="Times" w:hAnsi="Times"/>
        </w:rPr>
        <w:t>multipliying</w:t>
      </w:r>
      <w:proofErr w:type="spellEnd"/>
      <w:r w:rsidR="00C46B1D" w:rsidRPr="007C7EAD">
        <w:rPr>
          <w:rFonts w:ascii="Times" w:hAnsi="Times"/>
        </w:rPr>
        <w:t xml:space="preserve"> hours in the setting by the riskiness multiplier and dividing by total, risky-adjusted hours.</w:t>
      </w:r>
    </w:p>
    <w:p w14:paraId="2C3A98CE" w14:textId="77777777" w:rsidR="000A2553" w:rsidRDefault="000A2553" w:rsidP="004B29B5">
      <w:pPr>
        <w:pStyle w:val="ListParagraph"/>
        <w:numPr>
          <w:ilvl w:val="0"/>
          <w:numId w:val="32"/>
        </w:numPr>
        <w:spacing w:line="276" w:lineRule="auto"/>
        <w:rPr>
          <w:rFonts w:ascii="Times" w:hAnsi="Times"/>
        </w:rPr>
      </w:pPr>
      <w:r>
        <w:rPr>
          <w:rFonts w:ascii="Times" w:hAnsi="Times"/>
        </w:rPr>
        <w:t>M</w:t>
      </w:r>
      <w:r w:rsidR="00C46B1D" w:rsidRPr="007C7EAD">
        <w:rPr>
          <w:rFonts w:ascii="Times" w:hAnsi="Times"/>
        </w:rPr>
        <w:t xml:space="preserve">ultiply each proportion by 3 so weighted infections still sum to 1. </w:t>
      </w:r>
    </w:p>
    <w:p w14:paraId="0FAE6D9E" w14:textId="77777777" w:rsidR="000A2553" w:rsidRDefault="000A2553" w:rsidP="000A2553">
      <w:pPr>
        <w:spacing w:line="276" w:lineRule="auto"/>
        <w:rPr>
          <w:rFonts w:ascii="Times" w:hAnsi="Times"/>
        </w:rPr>
      </w:pPr>
    </w:p>
    <w:p w14:paraId="10CB3948" w14:textId="77443B93" w:rsidR="00CE3CAE" w:rsidRPr="000A2553" w:rsidRDefault="008A081F" w:rsidP="000A2553">
      <w:pPr>
        <w:spacing w:line="276" w:lineRule="auto"/>
        <w:rPr>
          <w:rFonts w:ascii="Times" w:hAnsi="Times"/>
        </w:rPr>
      </w:pPr>
      <w:r w:rsidRPr="000A2553">
        <w:rPr>
          <w:rFonts w:ascii="Times" w:hAnsi="Times"/>
        </w:rPr>
        <w:t>For example, for a Pulse respondent who is risky during leisure and lives alone</w:t>
      </w:r>
      <w:r w:rsidR="00C46B1D" w:rsidRPr="000A2553">
        <w:rPr>
          <w:rFonts w:ascii="Times" w:hAnsi="Times"/>
        </w:rPr>
        <w:t xml:space="preserve">: </w:t>
      </w:r>
    </w:p>
    <w:p w14:paraId="7323B828" w14:textId="3126A2D4" w:rsidR="00C46B1D" w:rsidRPr="007C7EAD" w:rsidRDefault="00C46B1D" w:rsidP="007C7EAD">
      <w:pPr>
        <w:spacing w:line="276" w:lineRule="auto"/>
        <w:rPr>
          <w:rFonts w:ascii="Times" w:hAnsi="Times"/>
        </w:rPr>
      </w:pPr>
    </w:p>
    <w:tbl>
      <w:tblPr>
        <w:tblStyle w:val="TableGrid"/>
        <w:tblW w:w="0" w:type="auto"/>
        <w:tblLook w:val="04A0" w:firstRow="1" w:lastRow="0" w:firstColumn="1" w:lastColumn="0" w:noHBand="0" w:noVBand="1"/>
      </w:tblPr>
      <w:tblGrid>
        <w:gridCol w:w="1416"/>
        <w:gridCol w:w="946"/>
        <w:gridCol w:w="910"/>
        <w:gridCol w:w="1163"/>
        <w:gridCol w:w="1126"/>
        <w:gridCol w:w="1218"/>
        <w:gridCol w:w="1232"/>
        <w:gridCol w:w="1339"/>
      </w:tblGrid>
      <w:tr w:rsidR="004250ED" w:rsidRPr="007C7EAD" w14:paraId="7FEB2CF0" w14:textId="77777777" w:rsidTr="00AB3819">
        <w:tc>
          <w:tcPr>
            <w:tcW w:w="726" w:type="dxa"/>
          </w:tcPr>
          <w:p w14:paraId="17CA4DBA" w14:textId="5E1A1EBA" w:rsidR="00AB3819" w:rsidRPr="007C7EAD" w:rsidRDefault="00AB3819" w:rsidP="007C7EAD">
            <w:pPr>
              <w:spacing w:line="276" w:lineRule="auto"/>
              <w:rPr>
                <w:rFonts w:ascii="Times" w:hAnsi="Times"/>
              </w:rPr>
            </w:pPr>
            <w:r w:rsidRPr="007C7EAD">
              <w:rPr>
                <w:rFonts w:ascii="Times" w:hAnsi="Times"/>
              </w:rPr>
              <w:t>Respondent</w:t>
            </w:r>
          </w:p>
        </w:tc>
        <w:tc>
          <w:tcPr>
            <w:tcW w:w="971" w:type="dxa"/>
          </w:tcPr>
          <w:p w14:paraId="1FE0C528" w14:textId="48EBC3FB" w:rsidR="00AB3819" w:rsidRPr="007C7EAD" w:rsidRDefault="00AB3819" w:rsidP="007C7EAD">
            <w:pPr>
              <w:spacing w:line="276" w:lineRule="auto"/>
              <w:rPr>
                <w:rFonts w:ascii="Times" w:hAnsi="Times"/>
              </w:rPr>
            </w:pPr>
            <w:r w:rsidRPr="007C7EAD">
              <w:rPr>
                <w:rFonts w:ascii="Times" w:hAnsi="Times"/>
              </w:rPr>
              <w:t>Weight</w:t>
            </w:r>
          </w:p>
        </w:tc>
        <w:tc>
          <w:tcPr>
            <w:tcW w:w="965" w:type="dxa"/>
          </w:tcPr>
          <w:p w14:paraId="09D12CC7" w14:textId="6BFE9853" w:rsidR="00AB3819" w:rsidRPr="007C7EAD" w:rsidRDefault="00AB3819" w:rsidP="007C7EAD">
            <w:pPr>
              <w:spacing w:line="276" w:lineRule="auto"/>
              <w:rPr>
                <w:rFonts w:ascii="Times" w:hAnsi="Times"/>
              </w:rPr>
            </w:pPr>
            <w:r w:rsidRPr="007C7EAD">
              <w:rPr>
                <w:rFonts w:ascii="Times" w:hAnsi="Times"/>
              </w:rPr>
              <w:t>Time setting</w:t>
            </w:r>
          </w:p>
        </w:tc>
        <w:tc>
          <w:tcPr>
            <w:tcW w:w="1163" w:type="dxa"/>
          </w:tcPr>
          <w:p w14:paraId="64EC7C8D" w14:textId="38092660" w:rsidR="00AB3819" w:rsidRPr="007C7EAD" w:rsidRDefault="00AB3819" w:rsidP="007C7EAD">
            <w:pPr>
              <w:spacing w:line="276" w:lineRule="auto"/>
              <w:rPr>
                <w:rFonts w:ascii="Times" w:hAnsi="Times"/>
              </w:rPr>
            </w:pPr>
            <w:r w:rsidRPr="007C7EAD">
              <w:rPr>
                <w:rFonts w:ascii="Times" w:hAnsi="Times"/>
              </w:rPr>
              <w:t>Risky multiplier</w:t>
            </w:r>
          </w:p>
        </w:tc>
        <w:tc>
          <w:tcPr>
            <w:tcW w:w="1183" w:type="dxa"/>
          </w:tcPr>
          <w:p w14:paraId="0CF84FAD" w14:textId="77892F67" w:rsidR="00AB3819" w:rsidRPr="007C7EAD" w:rsidRDefault="00AB3819" w:rsidP="007C7EAD">
            <w:pPr>
              <w:spacing w:line="276" w:lineRule="auto"/>
              <w:rPr>
                <w:rFonts w:ascii="Times" w:hAnsi="Times"/>
              </w:rPr>
            </w:pPr>
            <w:r w:rsidRPr="007C7EAD">
              <w:rPr>
                <w:rFonts w:ascii="Times" w:hAnsi="Times"/>
              </w:rPr>
              <w:t>No infection</w:t>
            </w:r>
          </w:p>
        </w:tc>
        <w:tc>
          <w:tcPr>
            <w:tcW w:w="1356" w:type="dxa"/>
          </w:tcPr>
          <w:p w14:paraId="2D15568C" w14:textId="3C87C3AE" w:rsidR="00AB3819" w:rsidRPr="007C7EAD" w:rsidRDefault="00AB3819" w:rsidP="007C7EAD">
            <w:pPr>
              <w:spacing w:line="276" w:lineRule="auto"/>
              <w:rPr>
                <w:rFonts w:ascii="Times" w:hAnsi="Times"/>
              </w:rPr>
            </w:pPr>
            <w:r w:rsidRPr="007C7EAD">
              <w:rPr>
                <w:rFonts w:ascii="Times" w:hAnsi="Times"/>
              </w:rPr>
              <w:t>Infection at work</w:t>
            </w:r>
          </w:p>
        </w:tc>
        <w:tc>
          <w:tcPr>
            <w:tcW w:w="1384" w:type="dxa"/>
          </w:tcPr>
          <w:p w14:paraId="26A60344" w14:textId="54EEDE44" w:rsidR="00AB3819" w:rsidRPr="007C7EAD" w:rsidRDefault="00AB3819" w:rsidP="007C7EAD">
            <w:pPr>
              <w:spacing w:line="276" w:lineRule="auto"/>
              <w:rPr>
                <w:rFonts w:ascii="Times" w:hAnsi="Times"/>
              </w:rPr>
            </w:pPr>
            <w:r w:rsidRPr="007C7EAD">
              <w:rPr>
                <w:rFonts w:ascii="Times" w:hAnsi="Times"/>
              </w:rPr>
              <w:t>Infection at leisure</w:t>
            </w:r>
          </w:p>
        </w:tc>
        <w:tc>
          <w:tcPr>
            <w:tcW w:w="1602" w:type="dxa"/>
          </w:tcPr>
          <w:p w14:paraId="49D80957" w14:textId="12E1C548" w:rsidR="00AB3819" w:rsidRPr="007C7EAD" w:rsidRDefault="00AB3819" w:rsidP="007C7EAD">
            <w:pPr>
              <w:spacing w:line="276" w:lineRule="auto"/>
              <w:rPr>
                <w:rFonts w:ascii="Times" w:hAnsi="Times"/>
              </w:rPr>
            </w:pPr>
            <w:r w:rsidRPr="007C7EAD">
              <w:rPr>
                <w:rFonts w:ascii="Times" w:hAnsi="Times"/>
              </w:rPr>
              <w:t>Infection at home</w:t>
            </w:r>
          </w:p>
        </w:tc>
      </w:tr>
      <w:tr w:rsidR="004250ED" w:rsidRPr="007C7EAD" w14:paraId="7F4BAF16" w14:textId="77777777" w:rsidTr="00AB3819">
        <w:tc>
          <w:tcPr>
            <w:tcW w:w="726" w:type="dxa"/>
          </w:tcPr>
          <w:p w14:paraId="7AA69605" w14:textId="3311AE60" w:rsidR="00AB3819" w:rsidRPr="007C7EAD" w:rsidRDefault="004A11FD" w:rsidP="007C7EAD">
            <w:pPr>
              <w:spacing w:line="276" w:lineRule="auto"/>
              <w:rPr>
                <w:rFonts w:ascii="Times" w:hAnsi="Times"/>
              </w:rPr>
            </w:pPr>
            <w:proofErr w:type="spellStart"/>
            <w:r w:rsidRPr="007C7EAD">
              <w:rPr>
                <w:rFonts w:ascii="Times" w:hAnsi="Times"/>
              </w:rPr>
              <w:t>Work</w:t>
            </w:r>
            <w:r w:rsidR="004250ED" w:rsidRPr="007C7EAD">
              <w:rPr>
                <w:rFonts w:ascii="Times" w:hAnsi="Times"/>
              </w:rPr>
              <w:t>Resp</w:t>
            </w:r>
            <w:proofErr w:type="spellEnd"/>
          </w:p>
        </w:tc>
        <w:tc>
          <w:tcPr>
            <w:tcW w:w="971" w:type="dxa"/>
          </w:tcPr>
          <w:p w14:paraId="7C27E753" w14:textId="7A2915B0" w:rsidR="00AB3819" w:rsidRPr="007C7EAD" w:rsidRDefault="004250ED" w:rsidP="007C7EAD">
            <w:pPr>
              <w:spacing w:line="276" w:lineRule="auto"/>
              <w:rPr>
                <w:rFonts w:ascii="Times" w:hAnsi="Times"/>
              </w:rPr>
            </w:pPr>
            <w:r w:rsidRPr="007C7EAD">
              <w:rPr>
                <w:rFonts w:ascii="Times" w:hAnsi="Times"/>
              </w:rPr>
              <w:t>1/3</w:t>
            </w:r>
          </w:p>
        </w:tc>
        <w:tc>
          <w:tcPr>
            <w:tcW w:w="965" w:type="dxa"/>
          </w:tcPr>
          <w:p w14:paraId="3E4EE88B" w14:textId="7C35D3BA" w:rsidR="00AB3819" w:rsidRPr="007C7EAD" w:rsidRDefault="004250ED" w:rsidP="007C7EAD">
            <w:pPr>
              <w:spacing w:line="276" w:lineRule="auto"/>
              <w:rPr>
                <w:rFonts w:ascii="Times" w:hAnsi="Times"/>
              </w:rPr>
            </w:pPr>
            <w:r w:rsidRPr="007C7EAD">
              <w:rPr>
                <w:rFonts w:ascii="Times" w:hAnsi="Times"/>
              </w:rPr>
              <w:t>8</w:t>
            </w:r>
          </w:p>
        </w:tc>
        <w:tc>
          <w:tcPr>
            <w:tcW w:w="1163" w:type="dxa"/>
          </w:tcPr>
          <w:p w14:paraId="5B55BD4F" w14:textId="21562AC1" w:rsidR="00AB3819" w:rsidRPr="007C7EAD" w:rsidRDefault="004250ED" w:rsidP="007C7EAD">
            <w:pPr>
              <w:spacing w:line="276" w:lineRule="auto"/>
              <w:rPr>
                <w:rFonts w:ascii="Times" w:hAnsi="Times"/>
              </w:rPr>
            </w:pPr>
            <w:r w:rsidRPr="007C7EAD">
              <w:rPr>
                <w:rFonts w:ascii="Times" w:hAnsi="Times"/>
              </w:rPr>
              <w:t>1</w:t>
            </w:r>
          </w:p>
        </w:tc>
        <w:tc>
          <w:tcPr>
            <w:tcW w:w="1183" w:type="dxa"/>
          </w:tcPr>
          <w:p w14:paraId="21E249F9" w14:textId="01B2FD51" w:rsidR="00AB3819" w:rsidRPr="007C7EAD" w:rsidRDefault="004250ED" w:rsidP="007C7EAD">
            <w:pPr>
              <w:spacing w:line="276" w:lineRule="auto"/>
              <w:rPr>
                <w:rFonts w:ascii="Times" w:hAnsi="Times"/>
              </w:rPr>
            </w:pPr>
            <w:r w:rsidRPr="007C7EAD">
              <w:rPr>
                <w:rFonts w:ascii="Times" w:hAnsi="Times"/>
              </w:rPr>
              <w:t>0</w:t>
            </w:r>
          </w:p>
        </w:tc>
        <w:tc>
          <w:tcPr>
            <w:tcW w:w="1356" w:type="dxa"/>
          </w:tcPr>
          <w:p w14:paraId="013CA1D0" w14:textId="5FF73788" w:rsidR="00AB3819" w:rsidRPr="007C7EAD" w:rsidRDefault="00F539C8" w:rsidP="007C7EAD">
            <w:pPr>
              <w:spacing w:line="276" w:lineRule="auto"/>
              <w:rPr>
                <w:rFonts w:ascii="Times" w:hAnsi="Times"/>
              </w:rPr>
            </w:pPr>
            <w:r w:rsidRPr="007C7EAD">
              <w:rPr>
                <w:rFonts w:ascii="Times" w:hAnsi="Times"/>
              </w:rPr>
              <w:t>1.17</w:t>
            </w:r>
          </w:p>
        </w:tc>
        <w:tc>
          <w:tcPr>
            <w:tcW w:w="1384" w:type="dxa"/>
          </w:tcPr>
          <w:p w14:paraId="0E185F90" w14:textId="69CF2A6F" w:rsidR="00AB3819" w:rsidRPr="007C7EAD" w:rsidRDefault="004250ED" w:rsidP="007C7EAD">
            <w:pPr>
              <w:spacing w:line="276" w:lineRule="auto"/>
              <w:rPr>
                <w:rFonts w:ascii="Times" w:hAnsi="Times"/>
              </w:rPr>
            </w:pPr>
            <w:r w:rsidRPr="007C7EAD">
              <w:rPr>
                <w:rFonts w:ascii="Times" w:hAnsi="Times"/>
              </w:rPr>
              <w:t>0</w:t>
            </w:r>
          </w:p>
        </w:tc>
        <w:tc>
          <w:tcPr>
            <w:tcW w:w="1602" w:type="dxa"/>
          </w:tcPr>
          <w:p w14:paraId="5816D73A" w14:textId="27B51ABA" w:rsidR="00AB3819" w:rsidRPr="007C7EAD" w:rsidRDefault="004250ED" w:rsidP="007C7EAD">
            <w:pPr>
              <w:spacing w:line="276" w:lineRule="auto"/>
              <w:rPr>
                <w:rFonts w:ascii="Times" w:hAnsi="Times"/>
              </w:rPr>
            </w:pPr>
            <w:r w:rsidRPr="007C7EAD">
              <w:rPr>
                <w:rFonts w:ascii="Times" w:hAnsi="Times"/>
              </w:rPr>
              <w:t>0</w:t>
            </w:r>
          </w:p>
        </w:tc>
      </w:tr>
      <w:tr w:rsidR="004250ED" w:rsidRPr="007C7EAD" w14:paraId="3D8D0C35" w14:textId="77777777" w:rsidTr="00AB3819">
        <w:tc>
          <w:tcPr>
            <w:tcW w:w="726" w:type="dxa"/>
          </w:tcPr>
          <w:p w14:paraId="2B1F0E1F" w14:textId="5C7F9940" w:rsidR="00AB3819" w:rsidRPr="007C7EAD" w:rsidRDefault="004250ED" w:rsidP="007C7EAD">
            <w:pPr>
              <w:spacing w:line="276" w:lineRule="auto"/>
              <w:rPr>
                <w:rFonts w:ascii="Times" w:hAnsi="Times"/>
              </w:rPr>
            </w:pPr>
            <w:proofErr w:type="spellStart"/>
            <w:r w:rsidRPr="007C7EAD">
              <w:rPr>
                <w:rFonts w:ascii="Times" w:hAnsi="Times"/>
              </w:rPr>
              <w:t>LeisureResp</w:t>
            </w:r>
            <w:proofErr w:type="spellEnd"/>
          </w:p>
        </w:tc>
        <w:tc>
          <w:tcPr>
            <w:tcW w:w="971" w:type="dxa"/>
          </w:tcPr>
          <w:p w14:paraId="1588CD70" w14:textId="49B70C17" w:rsidR="00AB3819" w:rsidRPr="007C7EAD" w:rsidRDefault="004250ED" w:rsidP="007C7EAD">
            <w:pPr>
              <w:spacing w:line="276" w:lineRule="auto"/>
              <w:rPr>
                <w:rFonts w:ascii="Times" w:hAnsi="Times"/>
              </w:rPr>
            </w:pPr>
            <w:r w:rsidRPr="007C7EAD">
              <w:rPr>
                <w:rFonts w:ascii="Times" w:hAnsi="Times"/>
              </w:rPr>
              <w:t>1/3</w:t>
            </w:r>
          </w:p>
        </w:tc>
        <w:tc>
          <w:tcPr>
            <w:tcW w:w="965" w:type="dxa"/>
          </w:tcPr>
          <w:p w14:paraId="3A8E7C9D" w14:textId="380873E4" w:rsidR="00AB3819" w:rsidRPr="007C7EAD" w:rsidRDefault="004250ED" w:rsidP="007C7EAD">
            <w:pPr>
              <w:spacing w:line="276" w:lineRule="auto"/>
              <w:rPr>
                <w:rFonts w:ascii="Times" w:hAnsi="Times"/>
              </w:rPr>
            </w:pPr>
            <w:r w:rsidRPr="007C7EAD">
              <w:rPr>
                <w:rFonts w:ascii="Times" w:hAnsi="Times"/>
              </w:rPr>
              <w:t>4</w:t>
            </w:r>
          </w:p>
        </w:tc>
        <w:tc>
          <w:tcPr>
            <w:tcW w:w="1163" w:type="dxa"/>
          </w:tcPr>
          <w:p w14:paraId="270D6706" w14:textId="42466324" w:rsidR="00AB3819" w:rsidRPr="007C7EAD" w:rsidRDefault="004250ED" w:rsidP="007C7EAD">
            <w:pPr>
              <w:spacing w:line="276" w:lineRule="auto"/>
              <w:rPr>
                <w:rFonts w:ascii="Times" w:hAnsi="Times"/>
              </w:rPr>
            </w:pPr>
            <w:r w:rsidRPr="007C7EAD">
              <w:rPr>
                <w:rFonts w:ascii="Times" w:hAnsi="Times"/>
              </w:rPr>
              <w:t>3.125</w:t>
            </w:r>
          </w:p>
        </w:tc>
        <w:tc>
          <w:tcPr>
            <w:tcW w:w="1183" w:type="dxa"/>
          </w:tcPr>
          <w:p w14:paraId="3C3E11A3" w14:textId="4AACBFAD" w:rsidR="00AB3819" w:rsidRPr="007C7EAD" w:rsidRDefault="004250ED" w:rsidP="007C7EAD">
            <w:pPr>
              <w:spacing w:line="276" w:lineRule="auto"/>
              <w:rPr>
                <w:rFonts w:ascii="Times" w:hAnsi="Times"/>
              </w:rPr>
            </w:pPr>
            <w:r w:rsidRPr="007C7EAD">
              <w:rPr>
                <w:rFonts w:ascii="Times" w:hAnsi="Times"/>
              </w:rPr>
              <w:t>0</w:t>
            </w:r>
          </w:p>
        </w:tc>
        <w:tc>
          <w:tcPr>
            <w:tcW w:w="1356" w:type="dxa"/>
          </w:tcPr>
          <w:p w14:paraId="34376CC9" w14:textId="66AA9D93" w:rsidR="00AB3819" w:rsidRPr="007C7EAD" w:rsidRDefault="004250ED" w:rsidP="007C7EAD">
            <w:pPr>
              <w:spacing w:line="276" w:lineRule="auto"/>
              <w:rPr>
                <w:rFonts w:ascii="Times" w:hAnsi="Times"/>
              </w:rPr>
            </w:pPr>
            <w:r w:rsidRPr="007C7EAD">
              <w:rPr>
                <w:rFonts w:ascii="Times" w:hAnsi="Times"/>
              </w:rPr>
              <w:t>0</w:t>
            </w:r>
          </w:p>
        </w:tc>
        <w:tc>
          <w:tcPr>
            <w:tcW w:w="1384" w:type="dxa"/>
          </w:tcPr>
          <w:p w14:paraId="4D553B4D" w14:textId="383791CF" w:rsidR="00AB3819" w:rsidRPr="007C7EAD" w:rsidRDefault="00F539C8" w:rsidP="007C7EAD">
            <w:pPr>
              <w:spacing w:line="276" w:lineRule="auto"/>
              <w:rPr>
                <w:rFonts w:ascii="Times" w:hAnsi="Times"/>
              </w:rPr>
            </w:pPr>
            <w:r w:rsidRPr="007C7EAD">
              <w:rPr>
                <w:rFonts w:ascii="Times" w:hAnsi="Times"/>
              </w:rPr>
              <w:t>1.83</w:t>
            </w:r>
          </w:p>
        </w:tc>
        <w:tc>
          <w:tcPr>
            <w:tcW w:w="1602" w:type="dxa"/>
          </w:tcPr>
          <w:p w14:paraId="59D0E278" w14:textId="0D8AA765" w:rsidR="00AB3819" w:rsidRPr="007C7EAD" w:rsidRDefault="004250ED" w:rsidP="007C7EAD">
            <w:pPr>
              <w:spacing w:line="276" w:lineRule="auto"/>
              <w:rPr>
                <w:rFonts w:ascii="Times" w:hAnsi="Times"/>
              </w:rPr>
            </w:pPr>
            <w:r w:rsidRPr="007C7EAD">
              <w:rPr>
                <w:rFonts w:ascii="Times" w:hAnsi="Times"/>
              </w:rPr>
              <w:t>0</w:t>
            </w:r>
          </w:p>
        </w:tc>
      </w:tr>
      <w:tr w:rsidR="004250ED" w:rsidRPr="007C7EAD" w14:paraId="28EBD566" w14:textId="77777777" w:rsidTr="00AB3819">
        <w:tc>
          <w:tcPr>
            <w:tcW w:w="726" w:type="dxa"/>
          </w:tcPr>
          <w:p w14:paraId="42C48637" w14:textId="015849CD" w:rsidR="00AB3819" w:rsidRPr="007C7EAD" w:rsidRDefault="004250ED" w:rsidP="007C7EAD">
            <w:pPr>
              <w:spacing w:line="276" w:lineRule="auto"/>
              <w:rPr>
                <w:rFonts w:ascii="Times" w:hAnsi="Times"/>
              </w:rPr>
            </w:pPr>
            <w:proofErr w:type="spellStart"/>
            <w:r w:rsidRPr="007C7EAD">
              <w:rPr>
                <w:rFonts w:ascii="Times" w:hAnsi="Times"/>
              </w:rPr>
              <w:t>HomeResp</w:t>
            </w:r>
            <w:proofErr w:type="spellEnd"/>
          </w:p>
        </w:tc>
        <w:tc>
          <w:tcPr>
            <w:tcW w:w="971" w:type="dxa"/>
          </w:tcPr>
          <w:p w14:paraId="671A1555" w14:textId="7E9383D7" w:rsidR="00AB3819" w:rsidRPr="007C7EAD" w:rsidRDefault="004250ED" w:rsidP="007C7EAD">
            <w:pPr>
              <w:spacing w:line="276" w:lineRule="auto"/>
              <w:rPr>
                <w:rFonts w:ascii="Times" w:hAnsi="Times"/>
              </w:rPr>
            </w:pPr>
            <w:r w:rsidRPr="007C7EAD">
              <w:rPr>
                <w:rFonts w:ascii="Times" w:hAnsi="Times"/>
              </w:rPr>
              <w:t>1/3</w:t>
            </w:r>
          </w:p>
        </w:tc>
        <w:tc>
          <w:tcPr>
            <w:tcW w:w="965" w:type="dxa"/>
          </w:tcPr>
          <w:p w14:paraId="0D559BF2" w14:textId="7E732FC1" w:rsidR="00AB3819" w:rsidRPr="007C7EAD" w:rsidRDefault="004250ED" w:rsidP="007C7EAD">
            <w:pPr>
              <w:spacing w:line="276" w:lineRule="auto"/>
              <w:rPr>
                <w:rFonts w:ascii="Times" w:hAnsi="Times"/>
              </w:rPr>
            </w:pPr>
            <w:r w:rsidRPr="007C7EAD">
              <w:rPr>
                <w:rFonts w:ascii="Times" w:hAnsi="Times"/>
              </w:rPr>
              <w:t>12</w:t>
            </w:r>
          </w:p>
        </w:tc>
        <w:tc>
          <w:tcPr>
            <w:tcW w:w="1163" w:type="dxa"/>
          </w:tcPr>
          <w:p w14:paraId="60E3CA13" w14:textId="22C7FD21" w:rsidR="00AB3819" w:rsidRPr="007C7EAD" w:rsidRDefault="004250ED" w:rsidP="007C7EAD">
            <w:pPr>
              <w:spacing w:line="276" w:lineRule="auto"/>
              <w:rPr>
                <w:rFonts w:ascii="Times" w:hAnsi="Times"/>
              </w:rPr>
            </w:pPr>
            <w:r w:rsidRPr="007C7EAD">
              <w:rPr>
                <w:rFonts w:ascii="Times" w:hAnsi="Times"/>
              </w:rPr>
              <w:t>0</w:t>
            </w:r>
          </w:p>
        </w:tc>
        <w:tc>
          <w:tcPr>
            <w:tcW w:w="1183" w:type="dxa"/>
          </w:tcPr>
          <w:p w14:paraId="6EB1540A" w14:textId="604232FA" w:rsidR="00AB3819" w:rsidRPr="007C7EAD" w:rsidRDefault="004250ED" w:rsidP="007C7EAD">
            <w:pPr>
              <w:spacing w:line="276" w:lineRule="auto"/>
              <w:rPr>
                <w:rFonts w:ascii="Times" w:hAnsi="Times"/>
              </w:rPr>
            </w:pPr>
            <w:r w:rsidRPr="007C7EAD">
              <w:rPr>
                <w:rFonts w:ascii="Times" w:hAnsi="Times"/>
              </w:rPr>
              <w:t>0</w:t>
            </w:r>
          </w:p>
        </w:tc>
        <w:tc>
          <w:tcPr>
            <w:tcW w:w="1356" w:type="dxa"/>
          </w:tcPr>
          <w:p w14:paraId="23F1EEA2" w14:textId="3A6BFACD" w:rsidR="00AB3819" w:rsidRPr="007C7EAD" w:rsidRDefault="004250ED" w:rsidP="007C7EAD">
            <w:pPr>
              <w:spacing w:line="276" w:lineRule="auto"/>
              <w:rPr>
                <w:rFonts w:ascii="Times" w:hAnsi="Times"/>
              </w:rPr>
            </w:pPr>
            <w:r w:rsidRPr="007C7EAD">
              <w:rPr>
                <w:rFonts w:ascii="Times" w:hAnsi="Times"/>
              </w:rPr>
              <w:t>0</w:t>
            </w:r>
          </w:p>
        </w:tc>
        <w:tc>
          <w:tcPr>
            <w:tcW w:w="1384" w:type="dxa"/>
          </w:tcPr>
          <w:p w14:paraId="135C7F04" w14:textId="5B81619D" w:rsidR="00AB3819" w:rsidRPr="007C7EAD" w:rsidRDefault="004250ED" w:rsidP="007C7EAD">
            <w:pPr>
              <w:spacing w:line="276" w:lineRule="auto"/>
              <w:rPr>
                <w:rFonts w:ascii="Times" w:hAnsi="Times"/>
              </w:rPr>
            </w:pPr>
            <w:r w:rsidRPr="007C7EAD">
              <w:rPr>
                <w:rFonts w:ascii="Times" w:hAnsi="Times"/>
              </w:rPr>
              <w:t>0</w:t>
            </w:r>
          </w:p>
        </w:tc>
        <w:tc>
          <w:tcPr>
            <w:tcW w:w="1602" w:type="dxa"/>
          </w:tcPr>
          <w:p w14:paraId="5E817ED7" w14:textId="334DC6BD" w:rsidR="00AB3819" w:rsidRPr="007C7EAD" w:rsidRDefault="004250ED" w:rsidP="007C7EAD">
            <w:pPr>
              <w:spacing w:line="276" w:lineRule="auto"/>
              <w:rPr>
                <w:rFonts w:ascii="Times" w:hAnsi="Times"/>
              </w:rPr>
            </w:pPr>
            <w:r w:rsidRPr="007C7EAD">
              <w:rPr>
                <w:rFonts w:ascii="Times" w:hAnsi="Times"/>
              </w:rPr>
              <w:t>0</w:t>
            </w:r>
          </w:p>
        </w:tc>
      </w:tr>
    </w:tbl>
    <w:p w14:paraId="797BC389" w14:textId="1C49F558" w:rsidR="00F539C8" w:rsidRPr="007C7EAD" w:rsidRDefault="00F539C8" w:rsidP="007C7EAD">
      <w:pPr>
        <w:spacing w:line="276" w:lineRule="auto"/>
        <w:rPr>
          <w:rFonts w:ascii="Times" w:hAnsi="Times"/>
        </w:rPr>
      </w:pPr>
    </w:p>
    <w:p w14:paraId="23093630" w14:textId="3C35A895" w:rsidR="005069F4" w:rsidRPr="007C7EAD" w:rsidRDefault="00F539C8" w:rsidP="007C7EAD">
      <w:pPr>
        <w:spacing w:line="276" w:lineRule="auto"/>
        <w:rPr>
          <w:rFonts w:ascii="Times" w:hAnsi="Times"/>
          <w:u w:val="single"/>
        </w:rPr>
      </w:pPr>
      <w:r w:rsidRPr="007C7EAD">
        <w:rPr>
          <w:rFonts w:ascii="Times" w:hAnsi="Times"/>
          <w:u w:val="single"/>
        </w:rPr>
        <w:t>Expected values</w:t>
      </w:r>
    </w:p>
    <w:p w14:paraId="19BEA5B6" w14:textId="181A7C86" w:rsidR="005069F4" w:rsidRPr="007C7EAD" w:rsidRDefault="005069F4" w:rsidP="007C7EAD">
      <w:pPr>
        <w:spacing w:line="276" w:lineRule="auto"/>
        <w:rPr>
          <w:rFonts w:ascii="Times" w:hAnsi="Times"/>
        </w:rPr>
      </w:pPr>
      <w:r w:rsidRPr="007C7EAD">
        <w:rPr>
          <w:rFonts w:ascii="Times" w:hAnsi="Times"/>
        </w:rPr>
        <w:lastRenderedPageBreak/>
        <w:t>We can now cross-classify Job (J) x Race (R) x State (S) x Infection (I) and fit the</w:t>
      </w:r>
      <w:r w:rsidR="004779F6" w:rsidRPr="007C7EAD">
        <w:rPr>
          <w:rFonts w:ascii="Times" w:hAnsi="Times"/>
        </w:rPr>
        <w:t xml:space="preserve"> weighted</w:t>
      </w:r>
      <w:r w:rsidRPr="007C7EAD">
        <w:rPr>
          <w:rFonts w:ascii="Times" w:hAnsi="Times"/>
        </w:rPr>
        <w:t xml:space="preserve"> log-linear model:</w:t>
      </w:r>
    </w:p>
    <w:p w14:paraId="79141B68" w14:textId="77777777" w:rsidR="005069F4" w:rsidRPr="007C7EAD" w:rsidRDefault="005069F4" w:rsidP="007C7EAD">
      <w:pPr>
        <w:spacing w:line="276" w:lineRule="auto"/>
        <w:rPr>
          <w:rFonts w:ascii="Times" w:hAnsi="Times"/>
        </w:rPr>
      </w:pPr>
    </w:p>
    <w:p w14:paraId="095521FE" w14:textId="77777777" w:rsidR="005069F4" w:rsidRPr="007C7EAD" w:rsidRDefault="005069F4" w:rsidP="007C7EAD">
      <w:pPr>
        <w:spacing w:line="276" w:lineRule="auto"/>
        <w:jc w:val="center"/>
        <w:rPr>
          <w:rFonts w:ascii="Times" w:hAnsi="Times"/>
          <w:i/>
          <w:iCs/>
        </w:rPr>
      </w:pPr>
      <w:r w:rsidRPr="007C7EAD">
        <w:rPr>
          <w:rFonts w:ascii="Times" w:hAnsi="Times"/>
          <w:i/>
          <w:iCs/>
        </w:rPr>
        <w:t xml:space="preserve">(J * R * S) </w:t>
      </w:r>
      <w:bookmarkStart w:id="0" w:name="_Hlk104827032"/>
      <w:r w:rsidRPr="007C7EAD">
        <w:rPr>
          <w:rFonts w:ascii="Times" w:hAnsi="Times"/>
          <w:i/>
          <w:iCs/>
        </w:rPr>
        <w:t>+ (J * I) + (R * S * I)</w:t>
      </w:r>
      <w:bookmarkEnd w:id="0"/>
    </w:p>
    <w:p w14:paraId="1FD8F1A5" w14:textId="4EEF9E4D" w:rsidR="005B268F" w:rsidRPr="007C7EAD" w:rsidRDefault="005B268F" w:rsidP="007C7EAD">
      <w:pPr>
        <w:spacing w:line="276" w:lineRule="auto"/>
        <w:rPr>
          <w:rFonts w:ascii="Times" w:hAnsi="Times"/>
        </w:rPr>
      </w:pPr>
    </w:p>
    <w:p w14:paraId="69152400" w14:textId="4646F177" w:rsidR="00514CF8" w:rsidRPr="007C7EAD" w:rsidRDefault="00514CF8" w:rsidP="007C7EAD">
      <w:pPr>
        <w:spacing w:line="276" w:lineRule="auto"/>
        <w:rPr>
          <w:rFonts w:ascii="Times" w:hAnsi="Times"/>
        </w:rPr>
      </w:pPr>
      <w:r w:rsidRPr="007C7EAD">
        <w:rPr>
          <w:rFonts w:ascii="Times" w:hAnsi="Times"/>
        </w:rPr>
        <w:t>J = Job (</w:t>
      </w:r>
      <w:r w:rsidR="004779F6" w:rsidRPr="007C7EAD">
        <w:rPr>
          <w:rFonts w:ascii="Times" w:hAnsi="Times"/>
        </w:rPr>
        <w:t>60</w:t>
      </w:r>
      <w:r w:rsidRPr="007C7EAD">
        <w:rPr>
          <w:rFonts w:ascii="Times" w:hAnsi="Times"/>
        </w:rPr>
        <w:t xml:space="preserve"> jobs)</w:t>
      </w:r>
    </w:p>
    <w:p w14:paraId="72C4C99F" w14:textId="7B928077" w:rsidR="00514CF8" w:rsidRPr="007C7EAD" w:rsidRDefault="00514CF8" w:rsidP="007C7EAD">
      <w:pPr>
        <w:spacing w:line="276" w:lineRule="auto"/>
        <w:rPr>
          <w:rFonts w:ascii="Times" w:hAnsi="Times"/>
        </w:rPr>
      </w:pPr>
      <w:r w:rsidRPr="007C7EAD">
        <w:rPr>
          <w:rFonts w:ascii="Times" w:hAnsi="Times"/>
        </w:rPr>
        <w:t>R = Racial-ethic group (5 racial-ethnic groups)</w:t>
      </w:r>
    </w:p>
    <w:p w14:paraId="3E57458C" w14:textId="27D6DF5C" w:rsidR="00514CF8" w:rsidRPr="007C7EAD" w:rsidRDefault="00514CF8" w:rsidP="007C7EAD">
      <w:pPr>
        <w:spacing w:line="276" w:lineRule="auto"/>
        <w:rPr>
          <w:rFonts w:ascii="Times" w:hAnsi="Times"/>
        </w:rPr>
      </w:pPr>
      <w:r w:rsidRPr="007C7EAD">
        <w:rPr>
          <w:rFonts w:ascii="Times" w:hAnsi="Times"/>
        </w:rPr>
        <w:t>S = State (50 states)</w:t>
      </w:r>
    </w:p>
    <w:p w14:paraId="5998C9BC" w14:textId="15CB8839" w:rsidR="005B268F" w:rsidRPr="007C7EAD" w:rsidRDefault="004779F6" w:rsidP="007C7EAD">
      <w:pPr>
        <w:spacing w:line="276" w:lineRule="auto"/>
        <w:rPr>
          <w:rFonts w:ascii="Times" w:hAnsi="Times"/>
        </w:rPr>
      </w:pPr>
      <w:r w:rsidRPr="007C7EAD">
        <w:rPr>
          <w:rFonts w:ascii="Times" w:hAnsi="Times"/>
        </w:rPr>
        <w:t>I</w:t>
      </w:r>
      <w:r w:rsidR="00514CF8" w:rsidRPr="007C7EAD">
        <w:rPr>
          <w:rFonts w:ascii="Times" w:hAnsi="Times"/>
        </w:rPr>
        <w:t xml:space="preserve"> = </w:t>
      </w:r>
      <w:r w:rsidRPr="007C7EAD">
        <w:rPr>
          <w:rFonts w:ascii="Times" w:hAnsi="Times"/>
        </w:rPr>
        <w:t>Infection</w:t>
      </w:r>
      <w:r w:rsidR="00514CF8" w:rsidRPr="007C7EAD">
        <w:rPr>
          <w:rFonts w:ascii="Times" w:hAnsi="Times"/>
        </w:rPr>
        <w:t xml:space="preserve"> (</w:t>
      </w:r>
      <w:r w:rsidRPr="007C7EAD">
        <w:rPr>
          <w:rFonts w:ascii="Times" w:hAnsi="Times"/>
        </w:rPr>
        <w:t>No infection, infection at work, infection at leisure, infection at home)</w:t>
      </w:r>
    </w:p>
    <w:p w14:paraId="000E8991" w14:textId="48C042D0" w:rsidR="00514CF8" w:rsidRPr="007C7EAD" w:rsidRDefault="00514CF8" w:rsidP="007C7EAD">
      <w:pPr>
        <w:spacing w:line="276" w:lineRule="auto"/>
        <w:rPr>
          <w:rFonts w:ascii="Times" w:hAnsi="Times"/>
        </w:rPr>
      </w:pPr>
    </w:p>
    <w:p w14:paraId="12CFF5D1" w14:textId="19021F56" w:rsidR="00514CF8" w:rsidRPr="007C7EAD" w:rsidRDefault="00514CF8" w:rsidP="007C7EAD">
      <w:pPr>
        <w:spacing w:line="276" w:lineRule="auto"/>
        <w:rPr>
          <w:rFonts w:ascii="Times" w:hAnsi="Times"/>
          <w:u w:val="single"/>
        </w:rPr>
      </w:pPr>
      <w:r w:rsidRPr="007C7EAD">
        <w:rPr>
          <w:rFonts w:ascii="Times" w:hAnsi="Times"/>
          <w:u w:val="single"/>
        </w:rPr>
        <w:t>Racial-ethnic group</w:t>
      </w:r>
    </w:p>
    <w:p w14:paraId="6FFBA4E6" w14:textId="35B6C1D3" w:rsidR="00514CF8" w:rsidRDefault="00514CF8" w:rsidP="007C7EAD">
      <w:pPr>
        <w:spacing w:line="276" w:lineRule="auto"/>
        <w:rPr>
          <w:rFonts w:ascii="Times" w:hAnsi="Times"/>
        </w:rPr>
      </w:pPr>
      <w:r w:rsidRPr="007C7EAD">
        <w:rPr>
          <w:rFonts w:ascii="Times" w:hAnsi="Times"/>
        </w:rPr>
        <w:t>To determine a person’s race and ethnicity, we use the following questions:</w:t>
      </w:r>
    </w:p>
    <w:p w14:paraId="3F3688AE" w14:textId="77777777" w:rsidR="000A2553" w:rsidRPr="007C7EAD" w:rsidRDefault="000A2553" w:rsidP="007C7EAD">
      <w:pPr>
        <w:spacing w:line="276" w:lineRule="auto"/>
        <w:rPr>
          <w:rFonts w:ascii="Times" w:hAnsi="Times"/>
        </w:rPr>
      </w:pPr>
    </w:p>
    <w:p w14:paraId="394E25AB" w14:textId="318FAD64" w:rsidR="00514CF8" w:rsidRPr="000A2553" w:rsidRDefault="00514CF8" w:rsidP="004B29B5">
      <w:pPr>
        <w:pStyle w:val="ListParagraph"/>
        <w:numPr>
          <w:ilvl w:val="0"/>
          <w:numId w:val="38"/>
        </w:numPr>
        <w:spacing w:line="276" w:lineRule="auto"/>
        <w:rPr>
          <w:rFonts w:ascii="Times" w:hAnsi="Times"/>
          <w:i/>
          <w:iCs/>
        </w:rPr>
      </w:pPr>
      <w:r w:rsidRPr="000A2553">
        <w:rPr>
          <w:rFonts w:ascii="Times" w:hAnsi="Times"/>
          <w:i/>
          <w:iCs/>
        </w:rPr>
        <w:t>What is your race?</w:t>
      </w:r>
    </w:p>
    <w:p w14:paraId="0607E86B" w14:textId="77777777" w:rsidR="00514CF8" w:rsidRPr="000A2553" w:rsidRDefault="00514CF8" w:rsidP="004B29B5">
      <w:pPr>
        <w:pStyle w:val="ListParagraph"/>
        <w:numPr>
          <w:ilvl w:val="1"/>
          <w:numId w:val="38"/>
        </w:numPr>
        <w:spacing w:line="276" w:lineRule="auto"/>
        <w:rPr>
          <w:rFonts w:ascii="Times" w:hAnsi="Times"/>
          <w:i/>
          <w:iCs/>
        </w:rPr>
      </w:pPr>
      <w:r w:rsidRPr="000A2553">
        <w:rPr>
          <w:rFonts w:ascii="Times" w:hAnsi="Times"/>
          <w:i/>
          <w:iCs/>
        </w:rPr>
        <w:t>White, Alone</w:t>
      </w:r>
    </w:p>
    <w:p w14:paraId="786BF56F" w14:textId="77777777" w:rsidR="00514CF8" w:rsidRPr="000A2553" w:rsidRDefault="00514CF8" w:rsidP="004B29B5">
      <w:pPr>
        <w:pStyle w:val="ListParagraph"/>
        <w:numPr>
          <w:ilvl w:val="1"/>
          <w:numId w:val="38"/>
        </w:numPr>
        <w:spacing w:line="276" w:lineRule="auto"/>
        <w:rPr>
          <w:rFonts w:ascii="Times" w:hAnsi="Times"/>
          <w:i/>
          <w:iCs/>
        </w:rPr>
      </w:pPr>
      <w:r w:rsidRPr="000A2553">
        <w:rPr>
          <w:rFonts w:ascii="Times" w:hAnsi="Times"/>
          <w:i/>
          <w:iCs/>
        </w:rPr>
        <w:t>Black, Alone</w:t>
      </w:r>
    </w:p>
    <w:p w14:paraId="60B395BD" w14:textId="77777777" w:rsidR="00514CF8" w:rsidRPr="000A2553" w:rsidRDefault="00514CF8" w:rsidP="004B29B5">
      <w:pPr>
        <w:pStyle w:val="ListParagraph"/>
        <w:numPr>
          <w:ilvl w:val="1"/>
          <w:numId w:val="38"/>
        </w:numPr>
        <w:spacing w:line="276" w:lineRule="auto"/>
        <w:rPr>
          <w:rFonts w:ascii="Times" w:hAnsi="Times"/>
          <w:i/>
          <w:iCs/>
        </w:rPr>
      </w:pPr>
      <w:r w:rsidRPr="000A2553">
        <w:rPr>
          <w:rFonts w:ascii="Times" w:hAnsi="Times"/>
          <w:i/>
          <w:iCs/>
        </w:rPr>
        <w:t>Asian, Alone</w:t>
      </w:r>
    </w:p>
    <w:p w14:paraId="64845B95" w14:textId="77777777" w:rsidR="00514CF8" w:rsidRPr="000A2553" w:rsidRDefault="00514CF8" w:rsidP="004B29B5">
      <w:pPr>
        <w:pStyle w:val="ListParagraph"/>
        <w:numPr>
          <w:ilvl w:val="1"/>
          <w:numId w:val="38"/>
        </w:numPr>
        <w:spacing w:line="276" w:lineRule="auto"/>
        <w:rPr>
          <w:rFonts w:ascii="Times" w:hAnsi="Times"/>
          <w:i/>
          <w:iCs/>
        </w:rPr>
      </w:pPr>
      <w:r w:rsidRPr="000A2553">
        <w:rPr>
          <w:rFonts w:ascii="Times" w:hAnsi="Times"/>
          <w:i/>
          <w:iCs/>
        </w:rPr>
        <w:t>Any other race alone, or race in combination</w:t>
      </w:r>
    </w:p>
    <w:p w14:paraId="44BA60DC" w14:textId="77777777" w:rsidR="00514CF8" w:rsidRPr="000A2553" w:rsidRDefault="00514CF8" w:rsidP="004B29B5">
      <w:pPr>
        <w:pStyle w:val="ListParagraph"/>
        <w:numPr>
          <w:ilvl w:val="0"/>
          <w:numId w:val="38"/>
        </w:numPr>
        <w:spacing w:line="276" w:lineRule="auto"/>
        <w:rPr>
          <w:rFonts w:ascii="Times" w:hAnsi="Times"/>
          <w:i/>
          <w:iCs/>
        </w:rPr>
      </w:pPr>
      <w:r w:rsidRPr="000A2553">
        <w:rPr>
          <w:rFonts w:ascii="Times" w:hAnsi="Times"/>
          <w:i/>
          <w:iCs/>
        </w:rPr>
        <w:t>Are you of Hispanic, Latino, or Spanish origin?</w:t>
      </w:r>
    </w:p>
    <w:p w14:paraId="3D22A9D2" w14:textId="77777777" w:rsidR="00514CF8" w:rsidRPr="000A2553" w:rsidRDefault="00514CF8" w:rsidP="004B29B5">
      <w:pPr>
        <w:pStyle w:val="ListParagraph"/>
        <w:numPr>
          <w:ilvl w:val="1"/>
          <w:numId w:val="38"/>
        </w:numPr>
        <w:spacing w:line="276" w:lineRule="auto"/>
        <w:rPr>
          <w:rFonts w:ascii="Times" w:hAnsi="Times"/>
          <w:i/>
          <w:iCs/>
        </w:rPr>
      </w:pPr>
      <w:r w:rsidRPr="000A2553">
        <w:rPr>
          <w:rFonts w:ascii="Times" w:hAnsi="Times"/>
          <w:i/>
          <w:iCs/>
        </w:rPr>
        <w:t xml:space="preserve">No, not of Hispanic, Latino, or Spanish origin  </w:t>
      </w:r>
    </w:p>
    <w:p w14:paraId="75D9A538" w14:textId="77777777" w:rsidR="00514CF8" w:rsidRPr="000A2553" w:rsidRDefault="00514CF8" w:rsidP="004B29B5">
      <w:pPr>
        <w:pStyle w:val="ListParagraph"/>
        <w:numPr>
          <w:ilvl w:val="1"/>
          <w:numId w:val="38"/>
        </w:numPr>
        <w:spacing w:line="276" w:lineRule="auto"/>
        <w:rPr>
          <w:rFonts w:ascii="Times" w:hAnsi="Times"/>
          <w:i/>
          <w:iCs/>
        </w:rPr>
      </w:pPr>
      <w:r w:rsidRPr="000A2553">
        <w:rPr>
          <w:rFonts w:ascii="Times" w:hAnsi="Times"/>
          <w:i/>
          <w:iCs/>
        </w:rPr>
        <w:t>Yes, of Hispanic, Latino, or Spanish origin</w:t>
      </w:r>
    </w:p>
    <w:p w14:paraId="355BC624" w14:textId="77777777" w:rsidR="00514CF8" w:rsidRPr="007C7EAD" w:rsidRDefault="00514CF8" w:rsidP="007C7EAD">
      <w:pPr>
        <w:spacing w:line="276" w:lineRule="auto"/>
        <w:rPr>
          <w:rFonts w:ascii="Times" w:hAnsi="Times"/>
        </w:rPr>
      </w:pPr>
    </w:p>
    <w:p w14:paraId="39A43D92" w14:textId="1853DF3F" w:rsidR="00514CF8" w:rsidRPr="007C7EAD" w:rsidRDefault="00514CF8" w:rsidP="007C7EAD">
      <w:pPr>
        <w:spacing w:line="276" w:lineRule="auto"/>
        <w:rPr>
          <w:rFonts w:ascii="Times" w:hAnsi="Times"/>
        </w:rPr>
      </w:pPr>
      <w:r w:rsidRPr="007C7EAD">
        <w:rPr>
          <w:rFonts w:ascii="Times" w:hAnsi="Times"/>
        </w:rPr>
        <w:t>If a person indicates that they are Hispanic, Latino, or of Spanish origin, they are categorized as Hispanic, regardless of race. This results in 5 race/ethnicity groups:</w:t>
      </w:r>
    </w:p>
    <w:p w14:paraId="64A82483" w14:textId="77777777" w:rsidR="002719CA" w:rsidRPr="007C7EAD" w:rsidRDefault="002719CA" w:rsidP="007C7EAD">
      <w:pPr>
        <w:spacing w:line="276" w:lineRule="auto"/>
        <w:rPr>
          <w:rFonts w:ascii="Times" w:hAnsi="Times"/>
        </w:rPr>
      </w:pPr>
    </w:p>
    <w:p w14:paraId="6CDAD6FD" w14:textId="77777777" w:rsidR="00514CF8" w:rsidRPr="007C7EAD" w:rsidRDefault="00514CF8" w:rsidP="004B29B5">
      <w:pPr>
        <w:numPr>
          <w:ilvl w:val="0"/>
          <w:numId w:val="5"/>
        </w:numPr>
        <w:spacing w:line="276" w:lineRule="auto"/>
        <w:rPr>
          <w:rFonts w:ascii="Times" w:hAnsi="Times"/>
        </w:rPr>
      </w:pPr>
      <w:r w:rsidRPr="007C7EAD">
        <w:rPr>
          <w:rFonts w:ascii="Times" w:hAnsi="Times"/>
        </w:rPr>
        <w:t xml:space="preserve">Non-Hispanic white, </w:t>
      </w:r>
    </w:p>
    <w:p w14:paraId="227696A8" w14:textId="77777777" w:rsidR="00514CF8" w:rsidRPr="007C7EAD" w:rsidRDefault="00514CF8" w:rsidP="004B29B5">
      <w:pPr>
        <w:numPr>
          <w:ilvl w:val="0"/>
          <w:numId w:val="5"/>
        </w:numPr>
        <w:spacing w:line="276" w:lineRule="auto"/>
        <w:rPr>
          <w:rFonts w:ascii="Times" w:hAnsi="Times"/>
        </w:rPr>
      </w:pPr>
      <w:r w:rsidRPr="007C7EAD">
        <w:rPr>
          <w:rFonts w:ascii="Times" w:hAnsi="Times"/>
        </w:rPr>
        <w:t xml:space="preserve">Non-Hispanic Black, </w:t>
      </w:r>
    </w:p>
    <w:p w14:paraId="3A7E707E" w14:textId="77777777" w:rsidR="00514CF8" w:rsidRPr="007C7EAD" w:rsidRDefault="00514CF8" w:rsidP="004B29B5">
      <w:pPr>
        <w:numPr>
          <w:ilvl w:val="0"/>
          <w:numId w:val="5"/>
        </w:numPr>
        <w:spacing w:line="276" w:lineRule="auto"/>
        <w:rPr>
          <w:rFonts w:ascii="Times" w:hAnsi="Times"/>
        </w:rPr>
      </w:pPr>
      <w:r w:rsidRPr="007C7EAD">
        <w:rPr>
          <w:rFonts w:ascii="Times" w:hAnsi="Times"/>
        </w:rPr>
        <w:t xml:space="preserve">Non-Hispanic Asian, </w:t>
      </w:r>
    </w:p>
    <w:p w14:paraId="1FAE53DD" w14:textId="77777777" w:rsidR="00514CF8" w:rsidRPr="007C7EAD" w:rsidRDefault="00514CF8" w:rsidP="004B29B5">
      <w:pPr>
        <w:numPr>
          <w:ilvl w:val="0"/>
          <w:numId w:val="5"/>
        </w:numPr>
        <w:spacing w:line="276" w:lineRule="auto"/>
        <w:rPr>
          <w:rFonts w:ascii="Times" w:hAnsi="Times"/>
        </w:rPr>
      </w:pPr>
      <w:r w:rsidRPr="007C7EAD">
        <w:rPr>
          <w:rFonts w:ascii="Times" w:hAnsi="Times"/>
        </w:rPr>
        <w:t>Non-Hispanic other or multiple races</w:t>
      </w:r>
    </w:p>
    <w:p w14:paraId="7DD400B3" w14:textId="1A26AC14" w:rsidR="00514CF8" w:rsidRPr="007C7EAD" w:rsidRDefault="00514CF8" w:rsidP="004B29B5">
      <w:pPr>
        <w:numPr>
          <w:ilvl w:val="0"/>
          <w:numId w:val="5"/>
        </w:numPr>
        <w:spacing w:line="276" w:lineRule="auto"/>
        <w:rPr>
          <w:rFonts w:ascii="Times" w:hAnsi="Times"/>
        </w:rPr>
      </w:pPr>
      <w:r w:rsidRPr="007C7EAD">
        <w:rPr>
          <w:rFonts w:ascii="Times" w:hAnsi="Times"/>
        </w:rPr>
        <w:t>Hispanic</w:t>
      </w:r>
    </w:p>
    <w:p w14:paraId="58A43F60" w14:textId="302023FC" w:rsidR="005C202A" w:rsidRPr="007C7EAD" w:rsidRDefault="005C202A" w:rsidP="007C7EAD">
      <w:pPr>
        <w:spacing w:line="276" w:lineRule="auto"/>
        <w:rPr>
          <w:rFonts w:ascii="Times" w:hAnsi="Times"/>
        </w:rPr>
      </w:pPr>
    </w:p>
    <w:p w14:paraId="5C1159C8" w14:textId="0AA6F77C" w:rsidR="005C202A" w:rsidRPr="007C7EAD" w:rsidRDefault="005C202A" w:rsidP="007C7EAD">
      <w:pPr>
        <w:spacing w:line="276" w:lineRule="auto"/>
        <w:rPr>
          <w:rFonts w:ascii="Times" w:hAnsi="Times"/>
          <w:b/>
          <w:bCs/>
        </w:rPr>
      </w:pPr>
      <w:r w:rsidRPr="007C7EAD">
        <w:rPr>
          <w:rFonts w:ascii="Times" w:hAnsi="Times"/>
          <w:b/>
          <w:bCs/>
        </w:rPr>
        <w:t>Reasons for incorporating a racial-ethnic group variable</w:t>
      </w:r>
    </w:p>
    <w:p w14:paraId="765780B8" w14:textId="31AFF993" w:rsidR="00D768DA" w:rsidRPr="000A2553" w:rsidRDefault="001036D7" w:rsidP="007C7EAD">
      <w:pPr>
        <w:spacing w:line="276" w:lineRule="auto"/>
        <w:rPr>
          <w:rFonts w:ascii="Times" w:hAnsi="Times"/>
        </w:rPr>
      </w:pPr>
      <w:r w:rsidRPr="007C7EAD">
        <w:rPr>
          <w:rFonts w:ascii="Times" w:hAnsi="Times"/>
        </w:rPr>
        <w:t xml:space="preserve">We add racial-ethnic group as an independent variable in the model </w:t>
      </w:r>
      <w:r w:rsidR="00031274" w:rsidRPr="007C7EAD">
        <w:rPr>
          <w:rFonts w:ascii="Times" w:hAnsi="Times"/>
        </w:rPr>
        <w:t xml:space="preserve">rather than as part of the job category (e.g., Black, retail with less than HS) </w:t>
      </w:r>
      <w:r w:rsidRPr="007C7EAD">
        <w:rPr>
          <w:rFonts w:ascii="Times" w:hAnsi="Times"/>
        </w:rPr>
        <w:t>because we don’t think that working in retail with less than a high school degree as a Black person is inherently riskier than the same job category for a white person. The concern instead is that a Black person is more likely to be performing these jobs or living in riskier areas within a state</w:t>
      </w:r>
      <w:r w:rsidR="00031274" w:rsidRPr="007C7EAD">
        <w:rPr>
          <w:rFonts w:ascii="Times" w:hAnsi="Times"/>
        </w:rPr>
        <w:t xml:space="preserve"> (e.g., working in more crowded retail stores than the average white retail worker)</w:t>
      </w:r>
      <w:r w:rsidRPr="007C7EAD">
        <w:rPr>
          <w:rFonts w:ascii="Times" w:hAnsi="Times"/>
        </w:rPr>
        <w:t>. The logic is the same as the one that leads us to include a state variable.</w:t>
      </w:r>
    </w:p>
    <w:p w14:paraId="4AA48783" w14:textId="24EF8B00" w:rsidR="00777E2C" w:rsidRPr="007C7EAD" w:rsidRDefault="00777E2C" w:rsidP="007C7EAD">
      <w:pPr>
        <w:spacing w:line="276" w:lineRule="auto"/>
        <w:rPr>
          <w:rFonts w:ascii="Times" w:hAnsi="Times"/>
        </w:rPr>
      </w:pPr>
    </w:p>
    <w:p w14:paraId="14B453BF" w14:textId="4BB9CAB1" w:rsidR="00777E2C" w:rsidRPr="007C7EAD" w:rsidRDefault="00777E2C" w:rsidP="007C7EAD">
      <w:pPr>
        <w:spacing w:line="276" w:lineRule="auto"/>
        <w:rPr>
          <w:rFonts w:ascii="Times" w:hAnsi="Times"/>
          <w:u w:val="single"/>
        </w:rPr>
      </w:pPr>
      <w:r w:rsidRPr="007C7EAD">
        <w:rPr>
          <w:rFonts w:ascii="Times" w:hAnsi="Times"/>
          <w:u w:val="single"/>
        </w:rPr>
        <w:lastRenderedPageBreak/>
        <w:t>Discussion on potential gender variable</w:t>
      </w:r>
    </w:p>
    <w:p w14:paraId="2651E3A0" w14:textId="1B9A388E" w:rsidR="00F8340F" w:rsidRDefault="00AC4E65" w:rsidP="007C7EAD">
      <w:pPr>
        <w:spacing w:line="276" w:lineRule="auto"/>
        <w:rPr>
          <w:rFonts w:ascii="Times" w:hAnsi="Times"/>
        </w:rPr>
      </w:pPr>
      <w:r w:rsidRPr="007C7EAD">
        <w:rPr>
          <w:rFonts w:ascii="Times" w:hAnsi="Times"/>
        </w:rPr>
        <w:t xml:space="preserve">We consider adding a gender variable to our </w:t>
      </w:r>
      <w:r w:rsidR="00F8340F" w:rsidRPr="007C7EAD">
        <w:rPr>
          <w:rFonts w:ascii="Times" w:hAnsi="Times"/>
        </w:rPr>
        <w:t>risk-of-contraction model</w:t>
      </w:r>
      <w:r w:rsidR="00951111" w:rsidRPr="007C7EAD">
        <w:rPr>
          <w:rFonts w:ascii="Times" w:hAnsi="Times"/>
        </w:rPr>
        <w:t>. W</w:t>
      </w:r>
      <w:r w:rsidR="00F8340F" w:rsidRPr="007C7EAD">
        <w:rPr>
          <w:rFonts w:ascii="Times" w:hAnsi="Times"/>
        </w:rPr>
        <w:t>e could think of doing so in two ways:</w:t>
      </w:r>
    </w:p>
    <w:p w14:paraId="06786E1D" w14:textId="77777777" w:rsidR="00844C1C" w:rsidRPr="007C7EAD" w:rsidRDefault="00844C1C" w:rsidP="007C7EAD">
      <w:pPr>
        <w:spacing w:line="276" w:lineRule="auto"/>
        <w:rPr>
          <w:rFonts w:ascii="Times" w:hAnsi="Times"/>
        </w:rPr>
      </w:pPr>
    </w:p>
    <w:p w14:paraId="2E9643A9" w14:textId="4F0DD4D4" w:rsidR="00F8340F" w:rsidRPr="007C7EAD" w:rsidRDefault="00F8340F" w:rsidP="004B29B5">
      <w:pPr>
        <w:pStyle w:val="ListParagraph"/>
        <w:numPr>
          <w:ilvl w:val="0"/>
          <w:numId w:val="16"/>
        </w:numPr>
        <w:spacing w:line="276" w:lineRule="auto"/>
        <w:rPr>
          <w:rFonts w:ascii="Times" w:hAnsi="Times"/>
        </w:rPr>
      </w:pPr>
      <w:r w:rsidRPr="007C7EAD">
        <w:rPr>
          <w:rFonts w:ascii="Times" w:hAnsi="Times"/>
        </w:rPr>
        <w:t>As part of the job category. This is what we did with our educational attainment variable because we believed that working in retail with a bachelor's degree or with less than a high school degree actually represents jobs with different levels of risk.</w:t>
      </w:r>
    </w:p>
    <w:p w14:paraId="20A56F78" w14:textId="0AB1138F" w:rsidR="00F8340F" w:rsidRPr="007C7EAD" w:rsidRDefault="00F8340F" w:rsidP="004B29B5">
      <w:pPr>
        <w:pStyle w:val="ListParagraph"/>
        <w:numPr>
          <w:ilvl w:val="0"/>
          <w:numId w:val="16"/>
        </w:numPr>
        <w:spacing w:line="276" w:lineRule="auto"/>
        <w:rPr>
          <w:rFonts w:ascii="Times" w:hAnsi="Times"/>
        </w:rPr>
      </w:pPr>
      <w:r w:rsidRPr="007C7EAD">
        <w:rPr>
          <w:rFonts w:ascii="Times" w:hAnsi="Times"/>
        </w:rPr>
        <w:t xml:space="preserve">As another independent variable in our model. This is what we do with our race/ethnicity, for example. </w:t>
      </w:r>
    </w:p>
    <w:p w14:paraId="4648049B" w14:textId="77777777" w:rsidR="00AB7DCC" w:rsidRPr="007C7EAD" w:rsidRDefault="00AB7DCC" w:rsidP="007C7EAD">
      <w:pPr>
        <w:pStyle w:val="ListParagraph"/>
        <w:spacing w:line="276" w:lineRule="auto"/>
        <w:rPr>
          <w:rFonts w:ascii="Times" w:hAnsi="Times"/>
        </w:rPr>
      </w:pPr>
    </w:p>
    <w:p w14:paraId="63F1445E" w14:textId="2A264A90" w:rsidR="00E3464C" w:rsidRPr="007C7EAD" w:rsidRDefault="00F8340F" w:rsidP="007C7EAD">
      <w:pPr>
        <w:spacing w:line="276" w:lineRule="auto"/>
        <w:rPr>
          <w:rFonts w:ascii="Times" w:hAnsi="Times"/>
        </w:rPr>
      </w:pPr>
      <w:r w:rsidRPr="007C7EAD">
        <w:rPr>
          <w:rFonts w:ascii="Times" w:hAnsi="Times"/>
        </w:rPr>
        <w:t xml:space="preserve">We thought that the gender effect might be closer to the educational attainment effect: the college-educated health worker who is a woman is far more likely to be a nurse, for example, than a college-educated health worker who is a man. With this in mind, we ran the original </w:t>
      </w:r>
      <w:proofErr w:type="gramStart"/>
      <w:r w:rsidRPr="007C7EAD">
        <w:rPr>
          <w:rFonts w:ascii="Times" w:hAnsi="Times"/>
        </w:rPr>
        <w:t>regression</w:t>
      </w:r>
      <w:proofErr w:type="gramEnd"/>
      <w:r w:rsidRPr="007C7EAD">
        <w:rPr>
          <w:rFonts w:ascii="Times" w:hAnsi="Times"/>
        </w:rPr>
        <w:t xml:space="preserve"> but this time included gender as part of the job category (e.g., healthcare with a college degree female vs healthcare with a college degree male). Upon seeing these results,</w:t>
      </w:r>
      <w:r w:rsidR="00DF0F54" w:rsidRPr="007C7EAD">
        <w:rPr>
          <w:rFonts w:ascii="Times" w:hAnsi="Times"/>
        </w:rPr>
        <w:t xml:space="preserve"> we see that i</w:t>
      </w:r>
      <w:r w:rsidRPr="007C7EAD">
        <w:rPr>
          <w:rFonts w:ascii="Times" w:hAnsi="Times"/>
        </w:rPr>
        <w:t xml:space="preserve">n many cases, the differences between the male and female variants of the jobs aren’t all that large, and it’s tough to know what to make of them.  </w:t>
      </w:r>
    </w:p>
    <w:p w14:paraId="04051ADD" w14:textId="52E449C1" w:rsidR="00E3464C" w:rsidRPr="007C7EAD" w:rsidRDefault="00E3464C" w:rsidP="007C7EAD">
      <w:pPr>
        <w:spacing w:line="276" w:lineRule="auto"/>
        <w:rPr>
          <w:rFonts w:ascii="Times" w:hAnsi="Times"/>
        </w:rPr>
      </w:pPr>
    </w:p>
    <w:p w14:paraId="1CFB4FB8" w14:textId="1A073781" w:rsidR="003403FB" w:rsidRDefault="00E3464C" w:rsidP="007C7EAD">
      <w:pPr>
        <w:spacing w:line="276" w:lineRule="auto"/>
        <w:rPr>
          <w:rFonts w:ascii="Times" w:hAnsi="Times"/>
        </w:rPr>
      </w:pPr>
      <w:r w:rsidRPr="007C7EAD">
        <w:rPr>
          <w:rFonts w:ascii="Times" w:hAnsi="Times"/>
        </w:rPr>
        <w:t xml:space="preserve">However, we do want to </w:t>
      </w:r>
      <w:r w:rsidR="00F8340F" w:rsidRPr="007C7EAD">
        <w:rPr>
          <w:rFonts w:ascii="Times" w:hAnsi="Times"/>
        </w:rPr>
        <w:t>bring in gender via differential death rates</w:t>
      </w:r>
      <w:r w:rsidRPr="007C7EAD">
        <w:rPr>
          <w:rFonts w:ascii="Times" w:hAnsi="Times"/>
        </w:rPr>
        <w:t xml:space="preserve">. </w:t>
      </w:r>
      <w:hyperlink r:id="rId12" w:anchor=":~:text=According%20to%20the%20largest%20body,fatality%20ratio%20is%20approximately%202.4" w:history="1">
        <w:r w:rsidR="003403FB" w:rsidRPr="007C7EAD">
          <w:rPr>
            <w:rStyle w:val="Hyperlink"/>
            <w:rFonts w:ascii="Times" w:hAnsi="Times"/>
          </w:rPr>
          <w:t>From the CDC</w:t>
        </w:r>
      </w:hyperlink>
      <w:r w:rsidR="003403FB" w:rsidRPr="007C7EAD">
        <w:rPr>
          <w:rFonts w:ascii="Times" w:hAnsi="Times"/>
        </w:rPr>
        <w:t>, "According to the largest body of publicly available sex-disaggregated data from global government sources, although no apparent sex differences exist in the number of confirmed cases, more men than women have died of COVID-19".</w:t>
      </w:r>
      <w:r w:rsidR="00951111" w:rsidRPr="007C7EAD">
        <w:rPr>
          <w:rFonts w:ascii="Times" w:hAnsi="Times"/>
        </w:rPr>
        <w:t xml:space="preserve"> </w:t>
      </w:r>
      <w:r w:rsidRPr="007C7EAD">
        <w:rPr>
          <w:rFonts w:ascii="Times" w:hAnsi="Times"/>
        </w:rPr>
        <w:t>W</w:t>
      </w:r>
      <w:r w:rsidR="00951111" w:rsidRPr="007C7EAD">
        <w:rPr>
          <w:rFonts w:ascii="Times" w:hAnsi="Times"/>
        </w:rPr>
        <w:t xml:space="preserve">e </w:t>
      </w:r>
      <w:r w:rsidRPr="007C7EAD">
        <w:rPr>
          <w:rFonts w:ascii="Times" w:hAnsi="Times"/>
        </w:rPr>
        <w:t>thus</w:t>
      </w:r>
      <w:r w:rsidR="00951111" w:rsidRPr="007C7EAD">
        <w:rPr>
          <w:rFonts w:ascii="Times" w:hAnsi="Times"/>
        </w:rPr>
        <w:t xml:space="preserve"> treat gender as we treat age, and only add it as a factor when we convert risk-of-contraction to risk-of-death.</w:t>
      </w:r>
    </w:p>
    <w:p w14:paraId="0A02E226" w14:textId="77777777" w:rsidR="002E01E4" w:rsidRPr="007C7EAD" w:rsidRDefault="002E01E4" w:rsidP="007C7EAD">
      <w:pPr>
        <w:spacing w:line="276" w:lineRule="auto"/>
        <w:rPr>
          <w:rFonts w:ascii="Times" w:hAnsi="Times"/>
        </w:rPr>
      </w:pPr>
    </w:p>
    <w:p w14:paraId="67FD7594" w14:textId="2348C034" w:rsidR="002E01E4" w:rsidRPr="00844C1C" w:rsidRDefault="00BE1B63" w:rsidP="007C7EAD">
      <w:pPr>
        <w:pStyle w:val="ListParagraph"/>
        <w:numPr>
          <w:ilvl w:val="0"/>
          <w:numId w:val="1"/>
        </w:numPr>
        <w:spacing w:line="276" w:lineRule="auto"/>
        <w:rPr>
          <w:rFonts w:ascii="Times" w:hAnsi="Times"/>
          <w:b/>
          <w:bCs/>
        </w:rPr>
      </w:pPr>
      <w:r>
        <w:rPr>
          <w:rFonts w:ascii="Times" w:hAnsi="Times"/>
          <w:b/>
          <w:bCs/>
        </w:rPr>
        <w:t>Calculate absolute risk</w:t>
      </w:r>
    </w:p>
    <w:p w14:paraId="11B26AF0" w14:textId="55250FCC" w:rsidR="00393F14" w:rsidRDefault="002B3E2A" w:rsidP="007C7EAD">
      <w:pPr>
        <w:spacing w:line="276" w:lineRule="auto"/>
        <w:rPr>
          <w:rFonts w:ascii="Times" w:hAnsi="Times"/>
        </w:rPr>
      </w:pPr>
      <w:r w:rsidRPr="002B3E2A">
        <w:rPr>
          <w:rFonts w:ascii="Times" w:hAnsi="Times"/>
        </w:rPr>
        <w:t xml:space="preserve">The expected values from the above model refer to infections across the Pulse time period that is covered by our data. We next carry out an IPF in each </w:t>
      </w:r>
      <w:r w:rsidR="00393F14">
        <w:rPr>
          <w:rFonts w:ascii="Times" w:hAnsi="Times"/>
        </w:rPr>
        <w:t>month</w:t>
      </w:r>
      <w:r w:rsidRPr="002B3E2A">
        <w:rPr>
          <w:rFonts w:ascii="Times" w:hAnsi="Times"/>
        </w:rPr>
        <w:t xml:space="preserve"> in which we ensure that all margins accord with </w:t>
      </w:r>
      <w:r w:rsidR="00393F14">
        <w:rPr>
          <w:rFonts w:ascii="Times" w:hAnsi="Times"/>
        </w:rPr>
        <w:t>known values:</w:t>
      </w:r>
    </w:p>
    <w:p w14:paraId="09DBE6F8" w14:textId="77777777" w:rsidR="00844C1C" w:rsidRDefault="00844C1C" w:rsidP="007C7EAD">
      <w:pPr>
        <w:spacing w:line="276" w:lineRule="auto"/>
        <w:rPr>
          <w:rFonts w:ascii="Times" w:hAnsi="Times"/>
        </w:rPr>
      </w:pPr>
    </w:p>
    <w:p w14:paraId="43E38DEC" w14:textId="6F1F867C" w:rsidR="00393F14" w:rsidRDefault="00393F14" w:rsidP="004B29B5">
      <w:pPr>
        <w:pStyle w:val="ListParagraph"/>
        <w:numPr>
          <w:ilvl w:val="0"/>
          <w:numId w:val="39"/>
        </w:numPr>
        <w:spacing w:line="276" w:lineRule="auto"/>
        <w:rPr>
          <w:rFonts w:ascii="Times" w:hAnsi="Times"/>
        </w:rPr>
      </w:pPr>
      <w:r>
        <w:rPr>
          <w:rFonts w:ascii="Times" w:hAnsi="Times"/>
        </w:rPr>
        <w:t>R</w:t>
      </w:r>
      <w:r w:rsidR="002B3E2A" w:rsidRPr="00393F14">
        <w:rPr>
          <w:rFonts w:ascii="Times" w:hAnsi="Times"/>
        </w:rPr>
        <w:t xml:space="preserve">ace x state x job </w:t>
      </w:r>
      <w:r>
        <w:rPr>
          <w:rFonts w:ascii="Times" w:hAnsi="Times"/>
        </w:rPr>
        <w:t>population margins</w:t>
      </w:r>
      <w:r w:rsidR="001A2E33">
        <w:rPr>
          <w:rFonts w:ascii="Times" w:hAnsi="Times"/>
        </w:rPr>
        <w:t xml:space="preserve"> </w:t>
      </w:r>
      <w:r w:rsidR="001A2E33" w:rsidRPr="001A2E33">
        <w:rPr>
          <w:rFonts w:ascii="Times" w:hAnsi="Times"/>
        </w:rPr>
        <w:sym w:font="Wingdings" w:char="F0E0"/>
      </w:r>
      <w:r w:rsidR="001A2E33">
        <w:rPr>
          <w:rFonts w:ascii="Times" w:hAnsi="Times"/>
        </w:rPr>
        <w:t xml:space="preserve"> Total number of people in each of the job categories for every racial-ethnic group in each state in each month</w:t>
      </w:r>
    </w:p>
    <w:p w14:paraId="7604D2DF" w14:textId="6B7D8662" w:rsidR="00393F14" w:rsidRDefault="00393F14" w:rsidP="004B29B5">
      <w:pPr>
        <w:pStyle w:val="ListParagraph"/>
        <w:numPr>
          <w:ilvl w:val="0"/>
          <w:numId w:val="39"/>
        </w:numPr>
        <w:spacing w:line="276" w:lineRule="auto"/>
        <w:rPr>
          <w:rFonts w:ascii="Times" w:hAnsi="Times"/>
        </w:rPr>
      </w:pPr>
      <w:r>
        <w:rPr>
          <w:rFonts w:ascii="Times" w:hAnsi="Times"/>
        </w:rPr>
        <w:t>Race x state infection margins</w:t>
      </w:r>
      <w:r w:rsidR="002B3E2A" w:rsidRPr="00393F14">
        <w:rPr>
          <w:rFonts w:ascii="Times" w:hAnsi="Times"/>
        </w:rPr>
        <w:t xml:space="preserve"> </w:t>
      </w:r>
      <w:r w:rsidR="001A2E33" w:rsidRPr="001A2E33">
        <w:rPr>
          <w:rFonts w:ascii="Times" w:hAnsi="Times"/>
        </w:rPr>
        <w:sym w:font="Wingdings" w:char="F0E0"/>
      </w:r>
      <w:r w:rsidR="001A2E33">
        <w:rPr>
          <w:rFonts w:ascii="Times" w:hAnsi="Times"/>
        </w:rPr>
        <w:t xml:space="preserve"> Total number of Covid infections in each racial-ethnic group in each state</w:t>
      </w:r>
    </w:p>
    <w:p w14:paraId="0F63A197" w14:textId="77777777" w:rsidR="002A6995" w:rsidRDefault="001A2E33" w:rsidP="004B29B5">
      <w:pPr>
        <w:pStyle w:val="ListParagraph"/>
        <w:numPr>
          <w:ilvl w:val="0"/>
          <w:numId w:val="39"/>
        </w:numPr>
        <w:spacing w:line="276" w:lineRule="auto"/>
        <w:rPr>
          <w:rFonts w:ascii="Times" w:hAnsi="Times"/>
        </w:rPr>
      </w:pPr>
      <w:r>
        <w:rPr>
          <w:rFonts w:ascii="Times" w:hAnsi="Times"/>
        </w:rPr>
        <w:t xml:space="preserve">Infection x setting </w:t>
      </w:r>
      <w:r w:rsidR="002B3E2A" w:rsidRPr="00393F14">
        <w:rPr>
          <w:rFonts w:ascii="Times" w:hAnsi="Times"/>
        </w:rPr>
        <w:t>margins</w:t>
      </w:r>
      <w:r>
        <w:rPr>
          <w:rFonts w:ascii="Times" w:hAnsi="Times"/>
        </w:rPr>
        <w:t xml:space="preserve"> </w:t>
      </w:r>
      <w:r w:rsidRPr="001A2E33">
        <w:rPr>
          <w:rFonts w:ascii="Times" w:hAnsi="Times"/>
        </w:rPr>
        <w:sym w:font="Wingdings" w:char="F0E0"/>
      </w:r>
      <w:r>
        <w:rPr>
          <w:rFonts w:ascii="Times" w:hAnsi="Times"/>
        </w:rPr>
        <w:t xml:space="preserve"> What percent of all covid infections</w:t>
      </w:r>
      <w:r w:rsidR="00B6065C">
        <w:rPr>
          <w:rFonts w:ascii="Times" w:hAnsi="Times"/>
        </w:rPr>
        <w:t xml:space="preserve"> in that month</w:t>
      </w:r>
      <w:r>
        <w:rPr>
          <w:rFonts w:ascii="Times" w:hAnsi="Times"/>
        </w:rPr>
        <w:t xml:space="preserve"> occurred at home, leisure, and work</w:t>
      </w:r>
    </w:p>
    <w:p w14:paraId="13EA2554" w14:textId="0FB3A276" w:rsidR="005C333E" w:rsidRPr="007C7EAD" w:rsidRDefault="005C333E" w:rsidP="007C7EAD">
      <w:pPr>
        <w:spacing w:line="276" w:lineRule="auto"/>
        <w:rPr>
          <w:rFonts w:ascii="Times" w:hAnsi="Times"/>
          <w:color w:val="000000" w:themeColor="text1"/>
        </w:rPr>
      </w:pPr>
    </w:p>
    <w:p w14:paraId="3F3DDB74" w14:textId="3902464F" w:rsidR="00D44904" w:rsidRPr="00D44904" w:rsidRDefault="00426241" w:rsidP="007C7EAD">
      <w:pPr>
        <w:spacing w:line="276" w:lineRule="auto"/>
        <w:rPr>
          <w:rFonts w:ascii="Times" w:hAnsi="Times"/>
          <w:color w:val="000000" w:themeColor="text1"/>
          <w:u w:val="single"/>
        </w:rPr>
      </w:pPr>
      <w:r w:rsidRPr="00612DCC">
        <w:rPr>
          <w:rFonts w:ascii="Times" w:hAnsi="Times"/>
          <w:color w:val="000000" w:themeColor="text1"/>
          <w:u w:val="single"/>
        </w:rPr>
        <w:t xml:space="preserve">Obtaining </w:t>
      </w:r>
      <w:r w:rsidR="00304D51" w:rsidRPr="00612DCC">
        <w:rPr>
          <w:rFonts w:ascii="Times" w:hAnsi="Times"/>
          <w:color w:val="000000" w:themeColor="text1"/>
          <w:u w:val="single"/>
        </w:rPr>
        <w:t xml:space="preserve">race x state x job </w:t>
      </w:r>
      <w:r w:rsidRPr="00612DCC">
        <w:rPr>
          <w:rFonts w:ascii="Times" w:hAnsi="Times"/>
          <w:color w:val="000000" w:themeColor="text1"/>
          <w:u w:val="single"/>
        </w:rPr>
        <w:t xml:space="preserve">population </w:t>
      </w:r>
      <w:r w:rsidR="00304D51" w:rsidRPr="00612DCC">
        <w:rPr>
          <w:rFonts w:ascii="Times" w:hAnsi="Times"/>
          <w:color w:val="000000" w:themeColor="text1"/>
          <w:u w:val="single"/>
        </w:rPr>
        <w:t>margins</w:t>
      </w:r>
    </w:p>
    <w:p w14:paraId="610518ED" w14:textId="77777777" w:rsidR="00844C1C" w:rsidRDefault="00F65EEF" w:rsidP="007C7EAD">
      <w:pPr>
        <w:spacing w:line="276" w:lineRule="auto"/>
        <w:rPr>
          <w:rFonts w:ascii="Times" w:hAnsi="Times"/>
          <w:b/>
          <w:bCs/>
          <w:color w:val="000000" w:themeColor="text1"/>
        </w:rPr>
      </w:pPr>
      <w:r w:rsidRPr="00612DCC">
        <w:rPr>
          <w:rFonts w:ascii="Times" w:hAnsi="Times"/>
          <w:b/>
          <w:bCs/>
          <w:color w:val="000000" w:themeColor="text1"/>
        </w:rPr>
        <w:t>Crosswalk</w:t>
      </w:r>
      <w:r w:rsidR="00D44904">
        <w:rPr>
          <w:rFonts w:ascii="Times" w:hAnsi="Times"/>
          <w:b/>
          <w:bCs/>
          <w:color w:val="000000" w:themeColor="text1"/>
        </w:rPr>
        <w:t xml:space="preserve"> between CPS Industry and Occupation Codes to Pulse jobs</w:t>
      </w:r>
    </w:p>
    <w:p w14:paraId="29B4A612" w14:textId="47ECC317" w:rsidR="002B3E2A" w:rsidRPr="00844C1C" w:rsidRDefault="00426241" w:rsidP="007C7EAD">
      <w:pPr>
        <w:spacing w:line="276" w:lineRule="auto"/>
        <w:rPr>
          <w:rFonts w:ascii="Times" w:hAnsi="Times"/>
          <w:b/>
          <w:bCs/>
          <w:color w:val="000000" w:themeColor="text1"/>
        </w:rPr>
      </w:pPr>
      <w:r w:rsidRPr="007C7EAD">
        <w:rPr>
          <w:rFonts w:ascii="Times" w:hAnsi="Times"/>
          <w:color w:val="000000" w:themeColor="text1"/>
        </w:rPr>
        <w:t xml:space="preserve">We need to estimate the number of people in each of our job categories for each racial-ethnic group for a given time period and state. Because we only have Pulse data relating to job settings </w:t>
      </w:r>
      <w:r w:rsidRPr="007C7EAD">
        <w:rPr>
          <w:rFonts w:ascii="Times" w:hAnsi="Times"/>
          <w:color w:val="000000" w:themeColor="text1"/>
        </w:rPr>
        <w:lastRenderedPageBreak/>
        <w:t xml:space="preserve">from April to </w:t>
      </w:r>
      <w:r w:rsidR="004F400B" w:rsidRPr="007C7EAD">
        <w:rPr>
          <w:rFonts w:ascii="Times" w:hAnsi="Times"/>
          <w:color w:val="000000" w:themeColor="text1"/>
        </w:rPr>
        <w:t>December</w:t>
      </w:r>
      <w:r w:rsidRPr="007C7EAD">
        <w:rPr>
          <w:rFonts w:ascii="Times" w:hAnsi="Times"/>
          <w:color w:val="000000" w:themeColor="text1"/>
        </w:rPr>
        <w:t xml:space="preserve"> 2021, we instead rely on CPS data for our estimates. </w:t>
      </w:r>
      <w:r w:rsidR="00DF47FC" w:rsidRPr="007C7EAD">
        <w:rPr>
          <w:rFonts w:ascii="Times" w:hAnsi="Times"/>
          <w:color w:val="000000" w:themeColor="text1"/>
        </w:rPr>
        <w:t xml:space="preserve">CPS data does not have the same job settings that we use to create categories for Pulse. Instead, we have to create a crosswalk between Census industry/occupation codes and Pulse settings. </w:t>
      </w:r>
      <w:r w:rsidR="00BA6C28" w:rsidRPr="007C7EAD">
        <w:rPr>
          <w:rFonts w:ascii="Times" w:hAnsi="Times" w:cstheme="minorHAnsi"/>
          <w:color w:val="000000" w:themeColor="text1"/>
        </w:rPr>
        <w:t>Our crosswalk maps each Census Industry</w:t>
      </w:r>
      <w:r w:rsidR="004F400B" w:rsidRPr="007C7EAD">
        <w:rPr>
          <w:rFonts w:ascii="Times" w:hAnsi="Times" w:cstheme="minorHAnsi"/>
          <w:color w:val="000000" w:themeColor="text1"/>
        </w:rPr>
        <w:t xml:space="preserve"> and Occupation combination</w:t>
      </w:r>
      <w:r w:rsidR="00BA6C28" w:rsidRPr="007C7EAD">
        <w:rPr>
          <w:rFonts w:ascii="Times" w:hAnsi="Times" w:cstheme="minorHAnsi"/>
          <w:color w:val="000000" w:themeColor="text1"/>
        </w:rPr>
        <w:t xml:space="preserve"> to a Pulse setting. </w:t>
      </w:r>
    </w:p>
    <w:p w14:paraId="214983A2" w14:textId="1C4BA915" w:rsidR="00AA3460" w:rsidRPr="007C7EAD" w:rsidRDefault="00AA3460" w:rsidP="007C7EAD">
      <w:pPr>
        <w:spacing w:line="276" w:lineRule="auto"/>
        <w:rPr>
          <w:rFonts w:ascii="Times" w:hAnsi="Times" w:cstheme="minorHAnsi"/>
          <w:color w:val="000000" w:themeColor="text1"/>
        </w:rPr>
      </w:pPr>
    </w:p>
    <w:p w14:paraId="1DA24C32" w14:textId="4E3CBE7D" w:rsidR="00AA3460" w:rsidRPr="00D44904" w:rsidRDefault="00D44904" w:rsidP="007C7EAD">
      <w:pPr>
        <w:spacing w:line="276" w:lineRule="auto"/>
        <w:rPr>
          <w:rFonts w:ascii="Times" w:hAnsi="Times" w:cstheme="minorHAnsi"/>
          <w:color w:val="000000" w:themeColor="text1"/>
        </w:rPr>
      </w:pPr>
      <w:r w:rsidRPr="00D44904">
        <w:rPr>
          <w:rFonts w:ascii="Times" w:hAnsi="Times" w:cstheme="minorHAnsi"/>
          <w:color w:val="000000" w:themeColor="text1"/>
        </w:rPr>
        <w:t xml:space="preserve">A. </w:t>
      </w:r>
      <w:r w:rsidR="00AA3460" w:rsidRPr="00D44904">
        <w:rPr>
          <w:rFonts w:ascii="Times" w:hAnsi="Times" w:cstheme="minorHAnsi"/>
          <w:color w:val="000000" w:themeColor="text1"/>
        </w:rPr>
        <w:t>Essential vs non-essential</w:t>
      </w:r>
    </w:p>
    <w:p w14:paraId="5EE8C5F2" w14:textId="5B88B200" w:rsidR="00BA6C28" w:rsidRPr="007C7EAD" w:rsidRDefault="00AA3460" w:rsidP="007C7EAD">
      <w:pPr>
        <w:spacing w:line="276" w:lineRule="auto"/>
        <w:rPr>
          <w:rFonts w:ascii="Times" w:hAnsi="Times"/>
        </w:rPr>
      </w:pPr>
      <w:r w:rsidRPr="007C7EAD">
        <w:rPr>
          <w:rFonts w:ascii="Times" w:hAnsi="Times" w:cstheme="minorHAnsi"/>
          <w:color w:val="000000" w:themeColor="text1"/>
        </w:rPr>
        <w:t xml:space="preserve">Because all Pulse settings are </w:t>
      </w:r>
      <w:r w:rsidR="003C1F3B" w:rsidRPr="007C7EAD">
        <w:rPr>
          <w:rFonts w:ascii="Times" w:hAnsi="Times" w:cstheme="minorHAnsi"/>
          <w:color w:val="000000" w:themeColor="text1"/>
        </w:rPr>
        <w:t xml:space="preserve">considered </w:t>
      </w:r>
      <w:r w:rsidRPr="007C7EAD">
        <w:rPr>
          <w:rFonts w:ascii="Times" w:hAnsi="Times" w:cstheme="minorHAnsi"/>
          <w:color w:val="000000" w:themeColor="text1"/>
        </w:rPr>
        <w:t>essential, we f</w:t>
      </w:r>
      <w:r w:rsidR="00BA6C28" w:rsidRPr="007C7EAD">
        <w:rPr>
          <w:rFonts w:ascii="Times" w:hAnsi="Times" w:cstheme="minorHAnsi"/>
          <w:color w:val="000000" w:themeColor="text1"/>
        </w:rPr>
        <w:t>irst</w:t>
      </w:r>
      <w:r w:rsidRPr="007C7EAD">
        <w:rPr>
          <w:rFonts w:ascii="Times" w:hAnsi="Times" w:cstheme="minorHAnsi"/>
          <w:color w:val="000000" w:themeColor="text1"/>
        </w:rPr>
        <w:t xml:space="preserve"> </w:t>
      </w:r>
      <w:r w:rsidR="00BA6C28" w:rsidRPr="007C7EAD">
        <w:rPr>
          <w:rFonts w:ascii="Times" w:hAnsi="Times" w:cstheme="minorHAnsi"/>
          <w:color w:val="000000" w:themeColor="text1"/>
        </w:rPr>
        <w:t>determine</w:t>
      </w:r>
      <w:r w:rsidRPr="007C7EAD">
        <w:rPr>
          <w:rFonts w:ascii="Times" w:hAnsi="Times" w:cstheme="minorHAnsi"/>
          <w:color w:val="000000" w:themeColor="text1"/>
        </w:rPr>
        <w:t xml:space="preserve"> </w:t>
      </w:r>
      <w:r w:rsidR="00BA6C28" w:rsidRPr="007C7EAD">
        <w:rPr>
          <w:rFonts w:ascii="Times" w:hAnsi="Times" w:cstheme="minorHAnsi"/>
          <w:color w:val="000000" w:themeColor="text1"/>
        </w:rPr>
        <w:t>which</w:t>
      </w:r>
      <w:r w:rsidRPr="007C7EAD">
        <w:rPr>
          <w:rFonts w:ascii="Times" w:hAnsi="Times" w:cstheme="minorHAnsi"/>
          <w:color w:val="000000" w:themeColor="text1"/>
        </w:rPr>
        <w:t xml:space="preserve"> Census</w:t>
      </w:r>
      <w:r w:rsidR="00BA6C28" w:rsidRPr="007C7EAD">
        <w:rPr>
          <w:rFonts w:ascii="Times" w:hAnsi="Times" w:cstheme="minorHAnsi"/>
          <w:color w:val="000000" w:themeColor="text1"/>
        </w:rPr>
        <w:t xml:space="preserve"> industries are </w:t>
      </w:r>
      <w:r w:rsidRPr="007C7EAD">
        <w:rPr>
          <w:rFonts w:ascii="Times" w:hAnsi="Times" w:cstheme="minorHAnsi"/>
          <w:color w:val="000000" w:themeColor="text1"/>
        </w:rPr>
        <w:t xml:space="preserve">considered </w:t>
      </w:r>
      <w:r w:rsidR="00BA6C28" w:rsidRPr="007C7EAD">
        <w:rPr>
          <w:rFonts w:ascii="Times" w:hAnsi="Times" w:cstheme="minorHAnsi"/>
          <w:color w:val="000000" w:themeColor="text1"/>
        </w:rPr>
        <w:t xml:space="preserve">essential by using </w:t>
      </w:r>
      <w:hyperlink r:id="rId13" w:history="1">
        <w:r w:rsidR="00BA6C28" w:rsidRPr="007C7EAD">
          <w:rPr>
            <w:rStyle w:val="Hyperlink"/>
            <w:rFonts w:ascii="Times" w:hAnsi="Times" w:cstheme="minorHAnsi"/>
          </w:rPr>
          <w:t>this</w:t>
        </w:r>
      </w:hyperlink>
      <w:r w:rsidR="00BA6C28" w:rsidRPr="007C7EAD">
        <w:rPr>
          <w:rFonts w:ascii="Times" w:hAnsi="Times" w:cstheme="minorHAnsi"/>
          <w:color w:val="000000" w:themeColor="text1"/>
        </w:rPr>
        <w:t xml:space="preserve"> list compiled by </w:t>
      </w:r>
      <w:r w:rsidR="0096501B" w:rsidRPr="007C7EAD">
        <w:rPr>
          <w:rFonts w:ascii="Times" w:hAnsi="Times" w:cstheme="minorHAnsi"/>
          <w:color w:val="000000" w:themeColor="text1"/>
        </w:rPr>
        <w:t>the National Institute for Occupational Safety and Health (NIOSH)</w:t>
      </w:r>
      <w:r w:rsidR="00BA6C28" w:rsidRPr="007C7EAD">
        <w:rPr>
          <w:rFonts w:ascii="Times" w:hAnsi="Times" w:cstheme="minorHAnsi"/>
          <w:color w:val="000000" w:themeColor="text1"/>
        </w:rPr>
        <w:t xml:space="preserve"> which </w:t>
      </w:r>
      <w:proofErr w:type="spellStart"/>
      <w:r w:rsidRPr="007C7EAD">
        <w:rPr>
          <w:rFonts w:ascii="Times" w:hAnsi="Times" w:cstheme="minorHAnsi"/>
          <w:color w:val="000000" w:themeColor="text1"/>
        </w:rPr>
        <w:t>indentifies</w:t>
      </w:r>
      <w:proofErr w:type="spellEnd"/>
      <w:r w:rsidR="00BA6C28" w:rsidRPr="007C7EAD">
        <w:rPr>
          <w:rFonts w:ascii="Times" w:hAnsi="Times" w:cstheme="minorHAnsi"/>
          <w:color w:val="000000" w:themeColor="text1"/>
        </w:rPr>
        <w:t xml:space="preserve"> essential industr</w:t>
      </w:r>
      <w:r w:rsidRPr="007C7EAD">
        <w:rPr>
          <w:rFonts w:ascii="Times" w:hAnsi="Times" w:cstheme="minorHAnsi"/>
          <w:color w:val="000000" w:themeColor="text1"/>
        </w:rPr>
        <w:t>ies based on</w:t>
      </w:r>
      <w:r w:rsidR="00BA6C28" w:rsidRPr="007C7EAD">
        <w:rPr>
          <w:rFonts w:ascii="Times" w:hAnsi="Times" w:cstheme="minorHAnsi"/>
          <w:color w:val="000000" w:themeColor="text1"/>
        </w:rPr>
        <w:t xml:space="preserve"> </w:t>
      </w:r>
      <w:hyperlink r:id="rId14" w:history="1">
        <w:r w:rsidR="007806E9" w:rsidRPr="007C7EAD">
          <w:rPr>
            <w:rStyle w:val="Hyperlink"/>
            <w:rFonts w:ascii="Times" w:hAnsi="Times" w:cstheme="minorHAnsi"/>
          </w:rPr>
          <w:t>an</w:t>
        </w:r>
        <w:r w:rsidR="00BA6C28" w:rsidRPr="007C7EAD">
          <w:rPr>
            <w:rStyle w:val="Hyperlink"/>
            <w:rFonts w:ascii="Times" w:hAnsi="Times" w:cstheme="minorHAnsi"/>
          </w:rPr>
          <w:t xml:space="preserve"> advisory list</w:t>
        </w:r>
      </w:hyperlink>
      <w:r w:rsidR="00BA6C28" w:rsidRPr="007C7EAD">
        <w:rPr>
          <w:rFonts w:ascii="Times" w:hAnsi="Times" w:cstheme="minorHAnsi"/>
          <w:color w:val="000000" w:themeColor="text1"/>
        </w:rPr>
        <w:t xml:space="preserve"> </w:t>
      </w:r>
      <w:r w:rsidR="007806E9" w:rsidRPr="007C7EAD">
        <w:rPr>
          <w:rFonts w:ascii="Times" w:hAnsi="Times" w:cstheme="minorHAnsi"/>
          <w:color w:val="000000" w:themeColor="text1"/>
        </w:rPr>
        <w:t xml:space="preserve">published by the Cybersecurity and Infrastructure Security Agency (CISA) </w:t>
      </w:r>
      <w:r w:rsidR="00BE3EFE" w:rsidRPr="007C7EAD">
        <w:rPr>
          <w:rFonts w:ascii="Times" w:hAnsi="Times" w:cstheme="minorHAnsi"/>
          <w:color w:val="000000" w:themeColor="text1"/>
        </w:rPr>
        <w:t>in December 2020</w:t>
      </w:r>
      <w:r w:rsidR="0096501B" w:rsidRPr="007C7EAD">
        <w:rPr>
          <w:rFonts w:ascii="Times" w:hAnsi="Times" w:cstheme="minorHAnsi"/>
          <w:color w:val="000000" w:themeColor="text1"/>
        </w:rPr>
        <w:t xml:space="preserve"> and maps them to Census industry codes (CICs)</w:t>
      </w:r>
      <w:r w:rsidR="00BE3EFE" w:rsidRPr="007C7EAD">
        <w:rPr>
          <w:rFonts w:ascii="Times" w:hAnsi="Times" w:cstheme="minorHAnsi"/>
          <w:color w:val="000000" w:themeColor="text1"/>
        </w:rPr>
        <w:t xml:space="preserve">. The advisory list </w:t>
      </w:r>
      <w:r w:rsidR="002E7B55" w:rsidRPr="007C7EAD">
        <w:rPr>
          <w:rFonts w:ascii="Times" w:hAnsi="Times" w:cstheme="minorHAnsi"/>
          <w:color w:val="000000" w:themeColor="text1"/>
        </w:rPr>
        <w:t>“</w:t>
      </w:r>
      <w:r w:rsidR="00BE3EFE" w:rsidRPr="007C7EAD">
        <w:rPr>
          <w:rFonts w:ascii="Times" w:hAnsi="Times"/>
        </w:rPr>
        <w:t>identifies workers who conduct a range of operations and services that are typically essential to continued critical infrastructure viability</w:t>
      </w:r>
      <w:r w:rsidR="0096501B" w:rsidRPr="007C7EAD">
        <w:rPr>
          <w:rFonts w:ascii="Times" w:hAnsi="Times"/>
        </w:rPr>
        <w:t xml:space="preserve">” including those supporting industries such as </w:t>
      </w:r>
      <w:r w:rsidR="00D66AF1" w:rsidRPr="007C7EAD">
        <w:rPr>
          <w:rFonts w:ascii="Times" w:hAnsi="Times"/>
        </w:rPr>
        <w:t xml:space="preserve">medical and healthcare, food and agriculture, transportation and logistics, law enforcement, etc. </w:t>
      </w:r>
      <w:r w:rsidR="00BA6C28" w:rsidRPr="007C7EAD">
        <w:rPr>
          <w:rFonts w:ascii="Times" w:hAnsi="Times" w:cstheme="minorHAnsi"/>
          <w:color w:val="000000" w:themeColor="text1"/>
        </w:rPr>
        <w:t xml:space="preserve">All industries </w:t>
      </w:r>
      <w:r w:rsidR="00BA6C28" w:rsidRPr="007C7EAD">
        <w:rPr>
          <w:rFonts w:ascii="Times" w:hAnsi="Times" w:cstheme="minorHAnsi"/>
          <w:b/>
          <w:bCs/>
          <w:color w:val="000000" w:themeColor="text1"/>
        </w:rPr>
        <w:t xml:space="preserve">not </w:t>
      </w:r>
      <w:r w:rsidR="00BA6C28" w:rsidRPr="007C7EAD">
        <w:rPr>
          <w:rFonts w:ascii="Times" w:hAnsi="Times" w:cstheme="minorHAnsi"/>
          <w:color w:val="000000" w:themeColor="text1"/>
        </w:rPr>
        <w:t>in this list are mapped to the Pulse setting, “None of the above”.</w:t>
      </w:r>
    </w:p>
    <w:p w14:paraId="3508F4B4" w14:textId="77777777" w:rsidR="00BA6C28" w:rsidRPr="007C7EAD" w:rsidRDefault="00BA6C28" w:rsidP="007C7EAD">
      <w:pPr>
        <w:spacing w:line="276" w:lineRule="auto"/>
        <w:rPr>
          <w:rFonts w:ascii="Times" w:hAnsi="Times" w:cstheme="minorHAnsi"/>
          <w:b/>
          <w:bCs/>
          <w:color w:val="000000" w:themeColor="text1"/>
        </w:rPr>
      </w:pPr>
    </w:p>
    <w:p w14:paraId="2F63D496" w14:textId="2B48B6CF" w:rsidR="00BA6C28" w:rsidRPr="00D44904" w:rsidRDefault="00D44904" w:rsidP="007C7EAD">
      <w:pPr>
        <w:spacing w:line="276" w:lineRule="auto"/>
        <w:rPr>
          <w:rFonts w:ascii="Times" w:hAnsi="Times" w:cstheme="minorHAnsi"/>
          <w:color w:val="000000" w:themeColor="text1"/>
        </w:rPr>
      </w:pPr>
      <w:r>
        <w:rPr>
          <w:rFonts w:ascii="Times" w:hAnsi="Times" w:cstheme="minorHAnsi"/>
          <w:color w:val="000000" w:themeColor="text1"/>
        </w:rPr>
        <w:t xml:space="preserve">B. </w:t>
      </w:r>
      <w:r w:rsidR="00BA6C28" w:rsidRPr="00D44904">
        <w:rPr>
          <w:rFonts w:ascii="Times" w:hAnsi="Times" w:cstheme="minorHAnsi"/>
          <w:color w:val="000000" w:themeColor="text1"/>
        </w:rPr>
        <w:t>NILF/Unemployed</w:t>
      </w:r>
    </w:p>
    <w:p w14:paraId="4ADC4016" w14:textId="54D4F40B" w:rsidR="00BA6C28" w:rsidRDefault="00BA6C28" w:rsidP="007C7EAD">
      <w:pPr>
        <w:spacing w:line="276" w:lineRule="auto"/>
        <w:rPr>
          <w:rFonts w:ascii="Times" w:hAnsi="Times" w:cstheme="minorHAnsi"/>
          <w:color w:val="000000" w:themeColor="text1"/>
        </w:rPr>
      </w:pPr>
      <w:r w:rsidRPr="007C7EAD">
        <w:rPr>
          <w:rFonts w:ascii="Times" w:hAnsi="Times" w:cstheme="minorHAnsi"/>
          <w:color w:val="000000" w:themeColor="text1"/>
        </w:rPr>
        <w:t xml:space="preserve">The CPS </w:t>
      </w:r>
      <w:r w:rsidR="002C426F" w:rsidRPr="007C7EAD">
        <w:rPr>
          <w:rFonts w:ascii="Times" w:hAnsi="Times" w:cstheme="minorHAnsi"/>
          <w:color w:val="000000" w:themeColor="text1"/>
        </w:rPr>
        <w:t xml:space="preserve">contains a monthly labor force recode which </w:t>
      </w:r>
      <w:r w:rsidRPr="007C7EAD">
        <w:rPr>
          <w:rFonts w:ascii="Times" w:hAnsi="Times" w:cstheme="minorHAnsi"/>
          <w:color w:val="000000" w:themeColor="text1"/>
        </w:rPr>
        <w:t>defines each respondent as:</w:t>
      </w:r>
    </w:p>
    <w:p w14:paraId="08A31C92" w14:textId="77777777" w:rsidR="00844C1C" w:rsidRPr="007C7EAD" w:rsidRDefault="00844C1C" w:rsidP="007C7EAD">
      <w:pPr>
        <w:spacing w:line="276" w:lineRule="auto"/>
        <w:rPr>
          <w:rFonts w:ascii="Times" w:hAnsi="Times" w:cstheme="minorHAnsi"/>
          <w:color w:val="000000" w:themeColor="text1"/>
        </w:rPr>
      </w:pPr>
    </w:p>
    <w:p w14:paraId="7E935724" w14:textId="65E7B961" w:rsidR="00BA6C28" w:rsidRPr="007C7EAD" w:rsidRDefault="00756CB4" w:rsidP="004B29B5">
      <w:pPr>
        <w:pStyle w:val="ListParagraph"/>
        <w:numPr>
          <w:ilvl w:val="0"/>
          <w:numId w:val="26"/>
        </w:numPr>
        <w:spacing w:line="276" w:lineRule="auto"/>
        <w:rPr>
          <w:rFonts w:ascii="Times" w:hAnsi="Times"/>
        </w:rPr>
      </w:pPr>
      <w:r w:rsidRPr="007C7EAD">
        <w:rPr>
          <w:rFonts w:ascii="Times" w:hAnsi="Times"/>
        </w:rPr>
        <w:t>Employed – At work</w:t>
      </w:r>
    </w:p>
    <w:p w14:paraId="75830765" w14:textId="3CBDA498" w:rsidR="00BA6C28" w:rsidRPr="007C7EAD" w:rsidRDefault="00756CB4" w:rsidP="004B29B5">
      <w:pPr>
        <w:pStyle w:val="ListParagraph"/>
        <w:numPr>
          <w:ilvl w:val="0"/>
          <w:numId w:val="26"/>
        </w:numPr>
        <w:spacing w:line="276" w:lineRule="auto"/>
        <w:rPr>
          <w:rFonts w:ascii="Times" w:hAnsi="Times"/>
        </w:rPr>
      </w:pPr>
      <w:r w:rsidRPr="007C7EAD">
        <w:rPr>
          <w:rFonts w:ascii="Times" w:hAnsi="Times"/>
        </w:rPr>
        <w:t>Employed – Absent</w:t>
      </w:r>
    </w:p>
    <w:p w14:paraId="3EBFAFB1" w14:textId="3A762FB1" w:rsidR="00BA6C28" w:rsidRPr="007C7EAD" w:rsidRDefault="00756CB4" w:rsidP="004B29B5">
      <w:pPr>
        <w:pStyle w:val="ListParagraph"/>
        <w:numPr>
          <w:ilvl w:val="0"/>
          <w:numId w:val="26"/>
        </w:numPr>
        <w:spacing w:line="276" w:lineRule="auto"/>
        <w:rPr>
          <w:rFonts w:ascii="Times" w:hAnsi="Times"/>
        </w:rPr>
      </w:pPr>
      <w:r w:rsidRPr="007C7EAD">
        <w:rPr>
          <w:rFonts w:ascii="Times" w:hAnsi="Times"/>
        </w:rPr>
        <w:t>Unemployed – On layoff</w:t>
      </w:r>
    </w:p>
    <w:p w14:paraId="5AC3F8D5" w14:textId="3E28CB72" w:rsidR="00BA6C28" w:rsidRPr="007C7EAD" w:rsidRDefault="00756CB4" w:rsidP="004B29B5">
      <w:pPr>
        <w:pStyle w:val="ListParagraph"/>
        <w:numPr>
          <w:ilvl w:val="0"/>
          <w:numId w:val="26"/>
        </w:numPr>
        <w:spacing w:line="276" w:lineRule="auto"/>
        <w:rPr>
          <w:rFonts w:ascii="Times" w:hAnsi="Times"/>
        </w:rPr>
      </w:pPr>
      <w:r w:rsidRPr="007C7EAD">
        <w:rPr>
          <w:rFonts w:ascii="Times" w:hAnsi="Times"/>
        </w:rPr>
        <w:t>Unemployed – Looking</w:t>
      </w:r>
    </w:p>
    <w:p w14:paraId="2B2DF3EC" w14:textId="24DC7BB3" w:rsidR="00BA6C28" w:rsidRPr="007C7EAD" w:rsidRDefault="00756CB4" w:rsidP="004B29B5">
      <w:pPr>
        <w:pStyle w:val="ListParagraph"/>
        <w:numPr>
          <w:ilvl w:val="0"/>
          <w:numId w:val="26"/>
        </w:numPr>
        <w:spacing w:line="276" w:lineRule="auto"/>
        <w:rPr>
          <w:rFonts w:ascii="Times" w:hAnsi="Times"/>
        </w:rPr>
      </w:pPr>
      <w:r w:rsidRPr="007C7EAD">
        <w:rPr>
          <w:rFonts w:ascii="Times" w:hAnsi="Times"/>
        </w:rPr>
        <w:t>Not in labor force – Retired</w:t>
      </w:r>
    </w:p>
    <w:p w14:paraId="1CF377D5" w14:textId="4C8158D2" w:rsidR="00BA6C28" w:rsidRPr="007C7EAD" w:rsidRDefault="00756CB4" w:rsidP="004B29B5">
      <w:pPr>
        <w:pStyle w:val="ListParagraph"/>
        <w:numPr>
          <w:ilvl w:val="0"/>
          <w:numId w:val="26"/>
        </w:numPr>
        <w:spacing w:line="276" w:lineRule="auto"/>
        <w:rPr>
          <w:rFonts w:ascii="Times" w:hAnsi="Times"/>
        </w:rPr>
      </w:pPr>
      <w:r w:rsidRPr="007C7EAD">
        <w:rPr>
          <w:rFonts w:ascii="Times" w:hAnsi="Times"/>
        </w:rPr>
        <w:t>Not in labor force – Disabled</w:t>
      </w:r>
    </w:p>
    <w:p w14:paraId="4348EAB7" w14:textId="74420CD2" w:rsidR="00BA6C28" w:rsidRPr="007C7EAD" w:rsidRDefault="00756CB4" w:rsidP="004B29B5">
      <w:pPr>
        <w:pStyle w:val="ListParagraph"/>
        <w:numPr>
          <w:ilvl w:val="0"/>
          <w:numId w:val="26"/>
        </w:numPr>
        <w:spacing w:line="276" w:lineRule="auto"/>
        <w:rPr>
          <w:rFonts w:ascii="Times" w:hAnsi="Times"/>
        </w:rPr>
      </w:pPr>
      <w:r w:rsidRPr="007C7EAD">
        <w:rPr>
          <w:rFonts w:ascii="Times" w:hAnsi="Times"/>
        </w:rPr>
        <w:t>Not in labor force – Other</w:t>
      </w:r>
    </w:p>
    <w:p w14:paraId="38B69408" w14:textId="3C7CCA85" w:rsidR="002472C5" w:rsidRPr="007C7EAD" w:rsidRDefault="002472C5" w:rsidP="007C7EAD">
      <w:pPr>
        <w:spacing w:line="276" w:lineRule="auto"/>
        <w:rPr>
          <w:rFonts w:ascii="Times" w:hAnsi="Times" w:cstheme="minorHAnsi"/>
          <w:color w:val="000000" w:themeColor="text1"/>
        </w:rPr>
      </w:pPr>
    </w:p>
    <w:p w14:paraId="1A721F12" w14:textId="5AC0E820" w:rsidR="002C426F" w:rsidRPr="007C7EAD" w:rsidRDefault="002C426F" w:rsidP="007C7EAD">
      <w:pPr>
        <w:spacing w:line="276" w:lineRule="auto"/>
        <w:rPr>
          <w:rFonts w:ascii="Times" w:hAnsi="Times" w:cstheme="minorHAnsi"/>
          <w:color w:val="000000" w:themeColor="text1"/>
        </w:rPr>
      </w:pPr>
      <w:r w:rsidRPr="007C7EAD">
        <w:rPr>
          <w:rFonts w:ascii="Times" w:hAnsi="Times" w:cstheme="minorHAnsi"/>
          <w:color w:val="000000" w:themeColor="text1"/>
        </w:rPr>
        <w:t xml:space="preserve">We use this to categorize workers as unemployed or NILF.  </w:t>
      </w:r>
    </w:p>
    <w:p w14:paraId="4A601280" w14:textId="77777777" w:rsidR="00BA6C28" w:rsidRPr="007C7EAD" w:rsidRDefault="00BA6C28" w:rsidP="007C7EAD">
      <w:pPr>
        <w:spacing w:line="276" w:lineRule="auto"/>
        <w:rPr>
          <w:rFonts w:ascii="Times" w:hAnsi="Times" w:cstheme="minorHAnsi"/>
          <w:b/>
          <w:bCs/>
          <w:color w:val="000000" w:themeColor="text1"/>
        </w:rPr>
      </w:pPr>
    </w:p>
    <w:p w14:paraId="62B29183" w14:textId="42AC5E1C" w:rsidR="00BA6C28" w:rsidRPr="00D44904" w:rsidRDefault="00D44904" w:rsidP="007C7EAD">
      <w:pPr>
        <w:spacing w:line="276" w:lineRule="auto"/>
        <w:rPr>
          <w:rFonts w:ascii="Times" w:hAnsi="Times" w:cstheme="minorHAnsi"/>
          <w:color w:val="000000" w:themeColor="text1"/>
        </w:rPr>
      </w:pPr>
      <w:r>
        <w:rPr>
          <w:rFonts w:ascii="Times" w:hAnsi="Times" w:cstheme="minorHAnsi"/>
          <w:color w:val="000000" w:themeColor="text1"/>
        </w:rPr>
        <w:t xml:space="preserve">C. </w:t>
      </w:r>
      <w:r w:rsidR="00BA6C28" w:rsidRPr="00D44904">
        <w:rPr>
          <w:rFonts w:ascii="Times" w:hAnsi="Times" w:cstheme="minorHAnsi"/>
          <w:color w:val="000000" w:themeColor="text1"/>
        </w:rPr>
        <w:t>Working from home</w:t>
      </w:r>
    </w:p>
    <w:p w14:paraId="3BEB082F" w14:textId="55FC968C" w:rsidR="00BA6C28" w:rsidRPr="007C7EAD" w:rsidRDefault="00000000" w:rsidP="007C7EAD">
      <w:pPr>
        <w:spacing w:line="276" w:lineRule="auto"/>
        <w:rPr>
          <w:rFonts w:ascii="Times" w:hAnsi="Times" w:cstheme="minorHAnsi"/>
        </w:rPr>
      </w:pPr>
      <w:hyperlink r:id="rId15" w:history="1">
        <w:proofErr w:type="spellStart"/>
        <w:r w:rsidR="00BA6C28" w:rsidRPr="007C7EAD">
          <w:rPr>
            <w:rStyle w:val="Hyperlink"/>
            <w:rFonts w:ascii="Times" w:hAnsi="Times" w:cstheme="minorHAnsi"/>
          </w:rPr>
          <w:t>Dingel</w:t>
        </w:r>
        <w:proofErr w:type="spellEnd"/>
        <w:r w:rsidR="00BA6C28" w:rsidRPr="007C7EAD">
          <w:rPr>
            <w:rStyle w:val="Hyperlink"/>
            <w:rFonts w:ascii="Times" w:hAnsi="Times" w:cstheme="minorHAnsi"/>
          </w:rPr>
          <w:t xml:space="preserve"> and Neiman</w:t>
        </w:r>
      </w:hyperlink>
      <w:r w:rsidR="00BA6C28" w:rsidRPr="007C7EAD">
        <w:rPr>
          <w:rFonts w:ascii="Times" w:hAnsi="Times" w:cstheme="minorHAnsi"/>
        </w:rPr>
        <w:t xml:space="preserve"> created a list of “</w:t>
      </w:r>
      <w:proofErr w:type="spellStart"/>
      <w:r w:rsidR="00BA6C28" w:rsidRPr="007C7EAD">
        <w:rPr>
          <w:rFonts w:ascii="Times" w:hAnsi="Times" w:cstheme="minorHAnsi"/>
        </w:rPr>
        <w:t>teleworkable</w:t>
      </w:r>
      <w:proofErr w:type="spellEnd"/>
      <w:r w:rsidR="00BA6C28" w:rsidRPr="007C7EAD">
        <w:rPr>
          <w:rFonts w:ascii="Times" w:hAnsi="Times" w:cstheme="minorHAnsi"/>
        </w:rPr>
        <w:t xml:space="preserve">” occupations using responses from two O*Net surveys. They make their results available </w:t>
      </w:r>
      <w:hyperlink r:id="rId16" w:history="1">
        <w:r w:rsidR="00BA6C28" w:rsidRPr="007C7EAD">
          <w:rPr>
            <w:rStyle w:val="Hyperlink"/>
            <w:rFonts w:ascii="Times" w:hAnsi="Times" w:cstheme="minorHAnsi"/>
          </w:rPr>
          <w:t>here</w:t>
        </w:r>
      </w:hyperlink>
      <w:r w:rsidR="00BA6C28" w:rsidRPr="007C7EAD">
        <w:rPr>
          <w:rFonts w:ascii="Times" w:hAnsi="Times" w:cstheme="minorHAnsi"/>
        </w:rPr>
        <w:t xml:space="preserve">. </w:t>
      </w:r>
      <w:r w:rsidR="00123396" w:rsidRPr="007C7EAD">
        <w:rPr>
          <w:rFonts w:ascii="Times" w:hAnsi="Times" w:cstheme="minorHAnsi"/>
        </w:rPr>
        <w:t>We</w:t>
      </w:r>
      <w:r w:rsidR="00BA6C28" w:rsidRPr="007C7EAD">
        <w:rPr>
          <w:rFonts w:ascii="Times" w:hAnsi="Times" w:cstheme="minorHAnsi"/>
        </w:rPr>
        <w:t xml:space="preserve"> create a crosswalk between this dataset (which uses 2010 SOC codes) and our census occupation codes to categorize CPS respondents as in-person or remote workers.</w:t>
      </w:r>
    </w:p>
    <w:p w14:paraId="63C2D128" w14:textId="77777777" w:rsidR="001C5E8E" w:rsidRPr="007C7EAD" w:rsidRDefault="001C5E8E" w:rsidP="007C7EAD">
      <w:pPr>
        <w:spacing w:line="276" w:lineRule="auto"/>
        <w:rPr>
          <w:rFonts w:ascii="Times" w:hAnsi="Times" w:cstheme="minorHAnsi"/>
          <w:color w:val="000000" w:themeColor="text1"/>
        </w:rPr>
      </w:pPr>
    </w:p>
    <w:p w14:paraId="6E378A54" w14:textId="77777777" w:rsidR="00C70388" w:rsidRDefault="00C70388" w:rsidP="007C7EAD">
      <w:pPr>
        <w:spacing w:line="276" w:lineRule="auto"/>
        <w:rPr>
          <w:rFonts w:ascii="Times" w:hAnsi="Times" w:cstheme="minorHAnsi"/>
          <w:color w:val="000000" w:themeColor="text1"/>
        </w:rPr>
      </w:pPr>
    </w:p>
    <w:p w14:paraId="0A9A3884" w14:textId="2FBFDABE" w:rsidR="00A8411E" w:rsidRPr="007C7EAD" w:rsidRDefault="00837688" w:rsidP="007C7EAD">
      <w:pPr>
        <w:spacing w:line="276" w:lineRule="auto"/>
        <w:rPr>
          <w:rFonts w:ascii="Times" w:hAnsi="Times" w:cstheme="minorHAnsi"/>
          <w:color w:val="000000" w:themeColor="text1"/>
        </w:rPr>
      </w:pPr>
      <w:r w:rsidRPr="007C7EAD">
        <w:rPr>
          <w:rFonts w:ascii="Times" w:hAnsi="Times" w:cstheme="minorHAnsi"/>
          <w:color w:val="000000" w:themeColor="text1"/>
        </w:rPr>
        <w:t>To summarize:</w:t>
      </w:r>
    </w:p>
    <w:tbl>
      <w:tblPr>
        <w:tblStyle w:val="TableGrid"/>
        <w:tblW w:w="0" w:type="auto"/>
        <w:tblLook w:val="04A0" w:firstRow="1" w:lastRow="0" w:firstColumn="1" w:lastColumn="0" w:noHBand="0" w:noVBand="1"/>
      </w:tblPr>
      <w:tblGrid>
        <w:gridCol w:w="2515"/>
        <w:gridCol w:w="6835"/>
      </w:tblGrid>
      <w:tr w:rsidR="00F0757E" w:rsidRPr="007C7EAD" w14:paraId="5EBC016B" w14:textId="77777777" w:rsidTr="00F0757E">
        <w:tc>
          <w:tcPr>
            <w:tcW w:w="2515" w:type="dxa"/>
          </w:tcPr>
          <w:p w14:paraId="33727CE3" w14:textId="37C79112" w:rsidR="00F0757E" w:rsidRPr="007C7EAD" w:rsidRDefault="00F0757E" w:rsidP="007C7EAD">
            <w:pPr>
              <w:spacing w:line="276" w:lineRule="auto"/>
              <w:rPr>
                <w:rFonts w:ascii="Times" w:hAnsi="Times" w:cstheme="minorHAnsi"/>
                <w:color w:val="000000" w:themeColor="text1"/>
              </w:rPr>
            </w:pPr>
            <w:r w:rsidRPr="007C7EAD">
              <w:rPr>
                <w:rFonts w:ascii="Times" w:hAnsi="Times" w:cstheme="minorHAnsi"/>
                <w:color w:val="000000" w:themeColor="text1"/>
              </w:rPr>
              <w:t>NILF</w:t>
            </w:r>
          </w:p>
        </w:tc>
        <w:tc>
          <w:tcPr>
            <w:tcW w:w="6835" w:type="dxa"/>
          </w:tcPr>
          <w:p w14:paraId="4A2DEBCD" w14:textId="2F7905D1" w:rsidR="00B40885" w:rsidRPr="007C7EAD" w:rsidRDefault="00B40885" w:rsidP="004B29B5">
            <w:pPr>
              <w:pStyle w:val="ListParagraph"/>
              <w:numPr>
                <w:ilvl w:val="0"/>
                <w:numId w:val="28"/>
              </w:numPr>
              <w:spacing w:line="276" w:lineRule="auto"/>
              <w:rPr>
                <w:rFonts w:ascii="Times" w:hAnsi="Times" w:cstheme="minorHAnsi"/>
                <w:color w:val="000000" w:themeColor="text1"/>
              </w:rPr>
            </w:pPr>
            <w:r w:rsidRPr="007C7EAD">
              <w:rPr>
                <w:rFonts w:ascii="Times" w:hAnsi="Times" w:cstheme="minorHAnsi"/>
                <w:color w:val="000000" w:themeColor="text1"/>
              </w:rPr>
              <w:t xml:space="preserve">Monthly labor force </w:t>
            </w:r>
            <w:proofErr w:type="gramStart"/>
            <w:r w:rsidRPr="007C7EAD">
              <w:rPr>
                <w:rFonts w:ascii="Times" w:hAnsi="Times" w:cstheme="minorHAnsi"/>
                <w:color w:val="000000" w:themeColor="text1"/>
              </w:rPr>
              <w:t>recode</w:t>
            </w:r>
            <w:proofErr w:type="gramEnd"/>
            <w:r w:rsidRPr="007C7EAD">
              <w:rPr>
                <w:rFonts w:ascii="Times" w:hAnsi="Times" w:cstheme="minorHAnsi"/>
                <w:color w:val="000000" w:themeColor="text1"/>
              </w:rPr>
              <w:t xml:space="preserve"> = </w:t>
            </w:r>
            <w:r w:rsidRPr="007C7EAD">
              <w:rPr>
                <w:rFonts w:ascii="Times" w:hAnsi="Times"/>
              </w:rPr>
              <w:t>Not in labor force (retired, disabled, other)</w:t>
            </w:r>
          </w:p>
        </w:tc>
      </w:tr>
      <w:tr w:rsidR="00F0757E" w:rsidRPr="007C7EAD" w14:paraId="6E66CDC1" w14:textId="77777777" w:rsidTr="00F0757E">
        <w:tc>
          <w:tcPr>
            <w:tcW w:w="2515" w:type="dxa"/>
          </w:tcPr>
          <w:p w14:paraId="6D8F5FED" w14:textId="28FF8B47" w:rsidR="00F0757E" w:rsidRPr="007C7EAD" w:rsidRDefault="00F0757E" w:rsidP="007C7EAD">
            <w:pPr>
              <w:spacing w:line="276" w:lineRule="auto"/>
              <w:rPr>
                <w:rFonts w:ascii="Times" w:hAnsi="Times" w:cstheme="minorHAnsi"/>
                <w:color w:val="000000" w:themeColor="text1"/>
              </w:rPr>
            </w:pPr>
            <w:r w:rsidRPr="007C7EAD">
              <w:rPr>
                <w:rFonts w:ascii="Times" w:hAnsi="Times" w:cstheme="minorHAnsi"/>
                <w:color w:val="000000" w:themeColor="text1"/>
              </w:rPr>
              <w:lastRenderedPageBreak/>
              <w:t>Unemployed</w:t>
            </w:r>
          </w:p>
        </w:tc>
        <w:tc>
          <w:tcPr>
            <w:tcW w:w="6835" w:type="dxa"/>
          </w:tcPr>
          <w:p w14:paraId="3060032E" w14:textId="3914AB7F" w:rsidR="007226E8" w:rsidRPr="007C7EAD" w:rsidRDefault="00B40885" w:rsidP="004B29B5">
            <w:pPr>
              <w:pStyle w:val="ListParagraph"/>
              <w:numPr>
                <w:ilvl w:val="0"/>
                <w:numId w:val="27"/>
              </w:numPr>
              <w:spacing w:line="276" w:lineRule="auto"/>
              <w:rPr>
                <w:rFonts w:ascii="Times" w:hAnsi="Times" w:cstheme="minorHAnsi"/>
                <w:color w:val="000000" w:themeColor="text1"/>
              </w:rPr>
            </w:pPr>
            <w:r w:rsidRPr="007C7EAD">
              <w:rPr>
                <w:rFonts w:ascii="Times" w:hAnsi="Times" w:cstheme="minorHAnsi"/>
                <w:color w:val="000000" w:themeColor="text1"/>
              </w:rPr>
              <w:t xml:space="preserve">Monthly labor </w:t>
            </w:r>
            <w:proofErr w:type="gramStart"/>
            <w:r w:rsidRPr="007C7EAD">
              <w:rPr>
                <w:rFonts w:ascii="Times" w:hAnsi="Times" w:cstheme="minorHAnsi"/>
                <w:color w:val="000000" w:themeColor="text1"/>
              </w:rPr>
              <w:t>recode</w:t>
            </w:r>
            <w:proofErr w:type="gramEnd"/>
            <w:r w:rsidRPr="007C7EAD">
              <w:rPr>
                <w:rFonts w:ascii="Times" w:hAnsi="Times" w:cstheme="minorHAnsi"/>
                <w:color w:val="000000" w:themeColor="text1"/>
              </w:rPr>
              <w:t xml:space="preserve"> = Unemployed (</w:t>
            </w:r>
            <w:r w:rsidR="007226E8" w:rsidRPr="007C7EAD">
              <w:rPr>
                <w:rFonts w:ascii="Times" w:hAnsi="Times" w:cstheme="minorHAnsi"/>
                <w:color w:val="000000" w:themeColor="text1"/>
              </w:rPr>
              <w:t>On layoff, looking)</w:t>
            </w:r>
          </w:p>
        </w:tc>
      </w:tr>
      <w:tr w:rsidR="00F0757E" w:rsidRPr="007C7EAD" w14:paraId="1D41BA16" w14:textId="77777777" w:rsidTr="00F0757E">
        <w:tc>
          <w:tcPr>
            <w:tcW w:w="2515" w:type="dxa"/>
          </w:tcPr>
          <w:p w14:paraId="78F06157" w14:textId="5855D718" w:rsidR="00F0757E" w:rsidRPr="007C7EAD" w:rsidRDefault="00F0757E" w:rsidP="007C7EAD">
            <w:pPr>
              <w:spacing w:line="276" w:lineRule="auto"/>
              <w:rPr>
                <w:rFonts w:ascii="Times" w:hAnsi="Times" w:cstheme="minorHAnsi"/>
                <w:color w:val="000000" w:themeColor="text1"/>
              </w:rPr>
            </w:pPr>
            <w:r w:rsidRPr="007C7EAD">
              <w:rPr>
                <w:rFonts w:ascii="Times" w:hAnsi="Times" w:cstheme="minorHAnsi"/>
                <w:color w:val="000000" w:themeColor="text1"/>
              </w:rPr>
              <w:t>Remote</w:t>
            </w:r>
          </w:p>
        </w:tc>
        <w:tc>
          <w:tcPr>
            <w:tcW w:w="6835" w:type="dxa"/>
          </w:tcPr>
          <w:p w14:paraId="5A080418" w14:textId="77777777" w:rsidR="0053755B" w:rsidRPr="007C7EAD" w:rsidRDefault="0053755B" w:rsidP="004B29B5">
            <w:pPr>
              <w:pStyle w:val="ListParagraph"/>
              <w:numPr>
                <w:ilvl w:val="0"/>
                <w:numId w:val="29"/>
              </w:numPr>
              <w:spacing w:line="276" w:lineRule="auto"/>
              <w:rPr>
                <w:rFonts w:ascii="Times" w:hAnsi="Times" w:cstheme="minorHAnsi"/>
                <w:color w:val="000000" w:themeColor="text1"/>
              </w:rPr>
            </w:pPr>
            <w:r w:rsidRPr="007C7EAD">
              <w:rPr>
                <w:rFonts w:ascii="Times" w:hAnsi="Times" w:cstheme="minorHAnsi"/>
                <w:color w:val="000000" w:themeColor="text1"/>
              </w:rPr>
              <w:t xml:space="preserve">Monthly labor force </w:t>
            </w:r>
            <w:proofErr w:type="gramStart"/>
            <w:r w:rsidRPr="007C7EAD">
              <w:rPr>
                <w:rFonts w:ascii="Times" w:hAnsi="Times" w:cstheme="minorHAnsi"/>
                <w:color w:val="000000" w:themeColor="text1"/>
              </w:rPr>
              <w:t>recode</w:t>
            </w:r>
            <w:proofErr w:type="gramEnd"/>
            <w:r w:rsidRPr="007C7EAD">
              <w:rPr>
                <w:rFonts w:ascii="Times" w:hAnsi="Times" w:cstheme="minorHAnsi"/>
                <w:color w:val="000000" w:themeColor="text1"/>
              </w:rPr>
              <w:t xml:space="preserve"> = Employed (At work, absent)</w:t>
            </w:r>
          </w:p>
          <w:p w14:paraId="38D34D1A" w14:textId="7EC055AB" w:rsidR="007226E8" w:rsidRPr="007C7EAD" w:rsidRDefault="00C81091" w:rsidP="004B29B5">
            <w:pPr>
              <w:pStyle w:val="ListParagraph"/>
              <w:numPr>
                <w:ilvl w:val="0"/>
                <w:numId w:val="29"/>
              </w:numPr>
              <w:spacing w:line="276" w:lineRule="auto"/>
              <w:rPr>
                <w:rFonts w:ascii="Times" w:hAnsi="Times" w:cstheme="minorHAnsi"/>
                <w:color w:val="000000" w:themeColor="text1"/>
              </w:rPr>
            </w:pPr>
            <w:r w:rsidRPr="007C7EAD">
              <w:rPr>
                <w:rFonts w:ascii="Times" w:hAnsi="Times" w:cstheme="minorHAnsi"/>
                <w:color w:val="000000" w:themeColor="text1"/>
              </w:rPr>
              <w:t xml:space="preserve">Census occupation code in </w:t>
            </w:r>
            <w:proofErr w:type="spellStart"/>
            <w:r w:rsidRPr="007C7EAD">
              <w:rPr>
                <w:rFonts w:ascii="Times" w:hAnsi="Times" w:cstheme="minorHAnsi"/>
                <w:color w:val="000000" w:themeColor="text1"/>
              </w:rPr>
              <w:t>Dingal</w:t>
            </w:r>
            <w:proofErr w:type="spellEnd"/>
            <w:r w:rsidRPr="007C7EAD">
              <w:rPr>
                <w:rFonts w:ascii="Times" w:hAnsi="Times" w:cstheme="minorHAnsi"/>
                <w:color w:val="000000" w:themeColor="text1"/>
              </w:rPr>
              <w:t xml:space="preserve"> and Neiman’s list of </w:t>
            </w:r>
            <w:proofErr w:type="spellStart"/>
            <w:r w:rsidRPr="007C7EAD">
              <w:rPr>
                <w:rFonts w:ascii="Times" w:hAnsi="Times" w:cstheme="minorHAnsi"/>
                <w:color w:val="000000" w:themeColor="text1"/>
              </w:rPr>
              <w:t>teleworkable</w:t>
            </w:r>
            <w:proofErr w:type="spellEnd"/>
            <w:r w:rsidRPr="007C7EAD">
              <w:rPr>
                <w:rFonts w:ascii="Times" w:hAnsi="Times" w:cstheme="minorHAnsi"/>
                <w:color w:val="000000" w:themeColor="text1"/>
              </w:rPr>
              <w:t xml:space="preserve"> occupations</w:t>
            </w:r>
          </w:p>
        </w:tc>
      </w:tr>
      <w:tr w:rsidR="00F0757E" w:rsidRPr="007C7EAD" w14:paraId="5FC161F7" w14:textId="77777777" w:rsidTr="00F0757E">
        <w:tc>
          <w:tcPr>
            <w:tcW w:w="2515" w:type="dxa"/>
          </w:tcPr>
          <w:p w14:paraId="7D8C9716" w14:textId="02AD0CCB" w:rsidR="00F0757E" w:rsidRPr="007C7EAD" w:rsidRDefault="00F0757E" w:rsidP="007C7EAD">
            <w:pPr>
              <w:spacing w:line="276" w:lineRule="auto"/>
              <w:rPr>
                <w:rFonts w:ascii="Times" w:hAnsi="Times" w:cstheme="minorHAnsi"/>
                <w:color w:val="000000" w:themeColor="text1"/>
              </w:rPr>
            </w:pPr>
            <w:r w:rsidRPr="007C7EAD">
              <w:rPr>
                <w:rFonts w:ascii="Times" w:hAnsi="Times" w:cstheme="minorHAnsi"/>
                <w:color w:val="000000" w:themeColor="text1"/>
              </w:rPr>
              <w:t>In-person essential</w:t>
            </w:r>
          </w:p>
        </w:tc>
        <w:tc>
          <w:tcPr>
            <w:tcW w:w="6835" w:type="dxa"/>
          </w:tcPr>
          <w:p w14:paraId="51A2E092" w14:textId="18217F39" w:rsidR="00F347AC" w:rsidRPr="007C7EAD" w:rsidRDefault="00F347AC" w:rsidP="004B29B5">
            <w:pPr>
              <w:pStyle w:val="ListParagraph"/>
              <w:numPr>
                <w:ilvl w:val="0"/>
                <w:numId w:val="30"/>
              </w:numPr>
              <w:spacing w:line="276" w:lineRule="auto"/>
              <w:rPr>
                <w:rFonts w:ascii="Times" w:hAnsi="Times" w:cstheme="minorHAnsi"/>
                <w:color w:val="000000" w:themeColor="text1"/>
              </w:rPr>
            </w:pPr>
            <w:r w:rsidRPr="007C7EAD">
              <w:rPr>
                <w:rFonts w:ascii="Times" w:hAnsi="Times" w:cstheme="minorHAnsi"/>
                <w:color w:val="000000" w:themeColor="text1"/>
              </w:rPr>
              <w:t xml:space="preserve">Monthly labor force </w:t>
            </w:r>
            <w:proofErr w:type="gramStart"/>
            <w:r w:rsidRPr="007C7EAD">
              <w:rPr>
                <w:rFonts w:ascii="Times" w:hAnsi="Times" w:cstheme="minorHAnsi"/>
                <w:color w:val="000000" w:themeColor="text1"/>
              </w:rPr>
              <w:t>recode</w:t>
            </w:r>
            <w:proofErr w:type="gramEnd"/>
            <w:r w:rsidRPr="007C7EAD">
              <w:rPr>
                <w:rFonts w:ascii="Times" w:hAnsi="Times" w:cstheme="minorHAnsi"/>
                <w:color w:val="000000" w:themeColor="text1"/>
              </w:rPr>
              <w:t xml:space="preserve"> = Employed (At work, absent)</w:t>
            </w:r>
          </w:p>
          <w:p w14:paraId="158D1092" w14:textId="5E3228CF" w:rsidR="00C81091" w:rsidRPr="007C7EAD" w:rsidRDefault="00F347AC" w:rsidP="004B29B5">
            <w:pPr>
              <w:pStyle w:val="ListParagraph"/>
              <w:numPr>
                <w:ilvl w:val="0"/>
                <w:numId w:val="30"/>
              </w:numPr>
              <w:spacing w:line="276" w:lineRule="auto"/>
              <w:rPr>
                <w:rFonts w:ascii="Times" w:hAnsi="Times" w:cstheme="minorHAnsi"/>
                <w:color w:val="000000" w:themeColor="text1"/>
              </w:rPr>
            </w:pPr>
            <w:r w:rsidRPr="007C7EAD">
              <w:rPr>
                <w:rFonts w:ascii="Times" w:hAnsi="Times" w:cstheme="minorHAnsi"/>
                <w:color w:val="000000" w:themeColor="text1"/>
              </w:rPr>
              <w:t>Census industry in CISA’s list of essential industries</w:t>
            </w:r>
          </w:p>
        </w:tc>
      </w:tr>
      <w:tr w:rsidR="00F0757E" w:rsidRPr="007C7EAD" w14:paraId="6424AB48" w14:textId="77777777" w:rsidTr="00F0757E">
        <w:tc>
          <w:tcPr>
            <w:tcW w:w="2515" w:type="dxa"/>
          </w:tcPr>
          <w:p w14:paraId="18D83206" w14:textId="59F0E650" w:rsidR="00F0757E" w:rsidRPr="007C7EAD" w:rsidRDefault="00F0757E" w:rsidP="007C7EAD">
            <w:pPr>
              <w:spacing w:line="276" w:lineRule="auto"/>
              <w:rPr>
                <w:rFonts w:ascii="Times" w:hAnsi="Times" w:cstheme="minorHAnsi"/>
                <w:color w:val="000000" w:themeColor="text1"/>
              </w:rPr>
            </w:pPr>
            <w:r w:rsidRPr="007C7EAD">
              <w:rPr>
                <w:rFonts w:ascii="Times" w:hAnsi="Times" w:cstheme="minorHAnsi"/>
                <w:color w:val="000000" w:themeColor="text1"/>
              </w:rPr>
              <w:t>In-person non-essential</w:t>
            </w:r>
          </w:p>
        </w:tc>
        <w:tc>
          <w:tcPr>
            <w:tcW w:w="6835" w:type="dxa"/>
          </w:tcPr>
          <w:p w14:paraId="0EE8F575" w14:textId="77777777" w:rsidR="00F347AC" w:rsidRPr="007C7EAD" w:rsidRDefault="00F347AC" w:rsidP="004B29B5">
            <w:pPr>
              <w:pStyle w:val="ListParagraph"/>
              <w:numPr>
                <w:ilvl w:val="0"/>
                <w:numId w:val="30"/>
              </w:numPr>
              <w:spacing w:line="276" w:lineRule="auto"/>
              <w:rPr>
                <w:rFonts w:ascii="Times" w:hAnsi="Times" w:cstheme="minorHAnsi"/>
                <w:color w:val="000000" w:themeColor="text1"/>
              </w:rPr>
            </w:pPr>
            <w:r w:rsidRPr="007C7EAD">
              <w:rPr>
                <w:rFonts w:ascii="Times" w:hAnsi="Times" w:cstheme="minorHAnsi"/>
                <w:color w:val="000000" w:themeColor="text1"/>
              </w:rPr>
              <w:t xml:space="preserve">Monthly labor force </w:t>
            </w:r>
            <w:proofErr w:type="gramStart"/>
            <w:r w:rsidRPr="007C7EAD">
              <w:rPr>
                <w:rFonts w:ascii="Times" w:hAnsi="Times" w:cstheme="minorHAnsi"/>
                <w:color w:val="000000" w:themeColor="text1"/>
              </w:rPr>
              <w:t>recode</w:t>
            </w:r>
            <w:proofErr w:type="gramEnd"/>
            <w:r w:rsidRPr="007C7EAD">
              <w:rPr>
                <w:rFonts w:ascii="Times" w:hAnsi="Times" w:cstheme="minorHAnsi"/>
                <w:color w:val="000000" w:themeColor="text1"/>
              </w:rPr>
              <w:t xml:space="preserve"> = Employed (At work, absent)</w:t>
            </w:r>
          </w:p>
          <w:p w14:paraId="3903DC3C" w14:textId="1514B9BF" w:rsidR="00F0757E" w:rsidRPr="007C7EAD" w:rsidRDefault="00F347AC" w:rsidP="004B29B5">
            <w:pPr>
              <w:pStyle w:val="ListParagraph"/>
              <w:numPr>
                <w:ilvl w:val="0"/>
                <w:numId w:val="30"/>
              </w:numPr>
              <w:spacing w:line="276" w:lineRule="auto"/>
              <w:rPr>
                <w:rFonts w:ascii="Times" w:hAnsi="Times" w:cstheme="minorHAnsi"/>
                <w:color w:val="000000" w:themeColor="text1"/>
              </w:rPr>
            </w:pPr>
            <w:r w:rsidRPr="007C7EAD">
              <w:rPr>
                <w:rFonts w:ascii="Times" w:hAnsi="Times" w:cstheme="minorHAnsi"/>
                <w:color w:val="000000" w:themeColor="text1"/>
              </w:rPr>
              <w:t>Census industry in CISA’s list of essential industries</w:t>
            </w:r>
          </w:p>
        </w:tc>
      </w:tr>
    </w:tbl>
    <w:p w14:paraId="023A8077" w14:textId="77777777" w:rsidR="00F0757E" w:rsidRPr="007C7EAD" w:rsidRDefault="00F0757E" w:rsidP="007C7EAD">
      <w:pPr>
        <w:spacing w:line="276" w:lineRule="auto"/>
        <w:rPr>
          <w:rFonts w:ascii="Times" w:hAnsi="Times" w:cstheme="minorHAnsi"/>
          <w:color w:val="000000" w:themeColor="text1"/>
        </w:rPr>
      </w:pPr>
    </w:p>
    <w:p w14:paraId="05C08326" w14:textId="07031AE9" w:rsidR="00E92010" w:rsidRPr="00D44904" w:rsidRDefault="00D44904" w:rsidP="007C7EAD">
      <w:pPr>
        <w:spacing w:line="276" w:lineRule="auto"/>
        <w:rPr>
          <w:rFonts w:ascii="Times" w:hAnsi="Times" w:cstheme="minorHAnsi"/>
          <w:color w:val="000000" w:themeColor="text1"/>
        </w:rPr>
      </w:pPr>
      <w:r>
        <w:rPr>
          <w:rFonts w:ascii="Times" w:hAnsi="Times" w:cstheme="minorHAnsi"/>
          <w:color w:val="000000" w:themeColor="text1"/>
        </w:rPr>
        <w:t xml:space="preserve">D. </w:t>
      </w:r>
      <w:r w:rsidR="00E92010" w:rsidRPr="00D44904">
        <w:rPr>
          <w:rFonts w:ascii="Times" w:hAnsi="Times" w:cstheme="minorHAnsi"/>
          <w:color w:val="000000" w:themeColor="text1"/>
        </w:rPr>
        <w:t>Essential industry to setting</w:t>
      </w:r>
    </w:p>
    <w:p w14:paraId="630CDC60" w14:textId="79C52F70" w:rsidR="00837688" w:rsidRPr="007C7EAD" w:rsidRDefault="00E92010" w:rsidP="007C7EAD">
      <w:pPr>
        <w:spacing w:line="276" w:lineRule="auto"/>
        <w:rPr>
          <w:rFonts w:ascii="Times" w:hAnsi="Times" w:cstheme="minorHAnsi"/>
          <w:color w:val="000000" w:themeColor="text1"/>
        </w:rPr>
      </w:pPr>
      <w:r w:rsidRPr="007C7EAD">
        <w:rPr>
          <w:rFonts w:ascii="Times" w:hAnsi="Times" w:cstheme="minorHAnsi"/>
          <w:color w:val="000000" w:themeColor="text1"/>
        </w:rPr>
        <w:t xml:space="preserve">From the list of essential industries, we created a list of possible Pulse settings they could be mapped to. We did this by a combination of using the detailed industry’s higher-level category, as well as </w:t>
      </w:r>
      <w:hyperlink r:id="rId17" w:history="1">
        <w:r w:rsidRPr="007C7EAD">
          <w:rPr>
            <w:rStyle w:val="Hyperlink"/>
            <w:rFonts w:ascii="Times" w:hAnsi="Times" w:cstheme="minorHAnsi"/>
          </w:rPr>
          <w:t>industry descriptions from NAICS</w:t>
        </w:r>
      </w:hyperlink>
      <w:r w:rsidRPr="007C7EAD">
        <w:rPr>
          <w:rFonts w:ascii="Times" w:hAnsi="Times" w:cstheme="minorHAnsi"/>
          <w:color w:val="000000" w:themeColor="text1"/>
        </w:rPr>
        <w:t xml:space="preserve">. For those industries which could be mapped to more than one setting, we chose the setting that would minimize the overall distance between CPS and Pulse estimates (looped through each possible setting permutation). Similarly, we map all Census occupations to potential Pulse settings (though in many cases the mapping is not possible without industry data). For the most part, we end up using occupation data to move some respondents out of settings we were overestimating for (e.g., first response) and into similar settings we were underestimating for (e.g., </w:t>
      </w:r>
      <w:proofErr w:type="gramStart"/>
      <w:r w:rsidRPr="007C7EAD">
        <w:rPr>
          <w:rFonts w:ascii="Times" w:hAnsi="Times" w:cstheme="minorHAnsi"/>
          <w:color w:val="000000" w:themeColor="text1"/>
        </w:rPr>
        <w:t>correctional facility</w:t>
      </w:r>
      <w:proofErr w:type="gramEnd"/>
      <w:r w:rsidRPr="007C7EAD">
        <w:rPr>
          <w:rFonts w:ascii="Times" w:hAnsi="Times" w:cstheme="minorHAnsi"/>
          <w:color w:val="000000" w:themeColor="text1"/>
        </w:rPr>
        <w:t xml:space="preserve">). As above, we list all possible settings and decide which one to use based on what will minimize the distance between CPS and Pulse (within plausible categorizations based on the occupation). In some cases, an occupation will be mapped to different Pulse settings, depending on the respondent’s industry code. For example, an “education and childcare administrator” will not be mapped to “Other schools” if their industry code indicates they work at a preschool/daycare or K-12 school. </w:t>
      </w:r>
    </w:p>
    <w:p w14:paraId="1EED0409" w14:textId="77777777" w:rsidR="00E92010" w:rsidRPr="007C7EAD" w:rsidRDefault="00E92010" w:rsidP="007C7EAD">
      <w:pPr>
        <w:spacing w:line="276" w:lineRule="auto"/>
        <w:rPr>
          <w:rFonts w:ascii="Times" w:hAnsi="Times" w:cstheme="minorHAnsi"/>
          <w:color w:val="000000" w:themeColor="text1"/>
        </w:rPr>
      </w:pPr>
    </w:p>
    <w:p w14:paraId="77395B1E" w14:textId="27BF9B17" w:rsidR="00F3672C" w:rsidRDefault="00EF5CF3" w:rsidP="007C7EAD">
      <w:pPr>
        <w:spacing w:line="276" w:lineRule="auto"/>
        <w:rPr>
          <w:rFonts w:ascii="Times" w:hAnsi="Times" w:cstheme="minorHAnsi"/>
          <w:color w:val="000000" w:themeColor="text1"/>
        </w:rPr>
      </w:pPr>
      <w:r w:rsidRPr="007C7EAD">
        <w:rPr>
          <w:rFonts w:ascii="Times" w:hAnsi="Times" w:cstheme="minorHAnsi"/>
          <w:color w:val="000000" w:themeColor="text1"/>
        </w:rPr>
        <w:t xml:space="preserve">The full crosswalk </w:t>
      </w:r>
      <w:r w:rsidR="00612DCC">
        <w:rPr>
          <w:rFonts w:ascii="Times" w:hAnsi="Times" w:cstheme="minorHAnsi"/>
          <w:color w:val="000000" w:themeColor="text1"/>
        </w:rPr>
        <w:t>attached at the end of this document as well</w:t>
      </w:r>
      <w:r w:rsidRPr="007C7EAD">
        <w:rPr>
          <w:rFonts w:ascii="Times" w:hAnsi="Times" w:cstheme="minorHAnsi"/>
          <w:color w:val="000000" w:themeColor="text1"/>
        </w:rPr>
        <w:t xml:space="preserve"> as </w:t>
      </w:r>
      <w:r w:rsidR="00123396" w:rsidRPr="007C7EAD">
        <w:rPr>
          <w:rFonts w:ascii="Times" w:hAnsi="Times" w:cstheme="minorHAnsi"/>
          <w:color w:val="000000" w:themeColor="text1"/>
        </w:rPr>
        <w:t>an assessment of our crosswalk’s accuracy done by comparing population estimates from the Pulse and the CPS.</w:t>
      </w:r>
    </w:p>
    <w:p w14:paraId="27B7AE78" w14:textId="273882E5" w:rsidR="00F65EEF" w:rsidRPr="007C7EAD" w:rsidRDefault="00F65EEF" w:rsidP="007C7EAD">
      <w:pPr>
        <w:spacing w:line="276" w:lineRule="auto"/>
        <w:rPr>
          <w:rFonts w:ascii="Times" w:hAnsi="Times"/>
          <w:color w:val="000000" w:themeColor="text1"/>
        </w:rPr>
      </w:pPr>
    </w:p>
    <w:p w14:paraId="3E024303" w14:textId="71C6B3E3" w:rsidR="00E36F57" w:rsidRPr="00D44904" w:rsidRDefault="00D44904" w:rsidP="007C7EAD">
      <w:pPr>
        <w:spacing w:line="276" w:lineRule="auto"/>
        <w:rPr>
          <w:rFonts w:ascii="Times" w:hAnsi="Times"/>
          <w:b/>
          <w:bCs/>
          <w:color w:val="000000" w:themeColor="text1"/>
        </w:rPr>
      </w:pPr>
      <w:r>
        <w:rPr>
          <w:rFonts w:ascii="Times" w:hAnsi="Times"/>
          <w:b/>
          <w:bCs/>
          <w:color w:val="000000" w:themeColor="text1"/>
        </w:rPr>
        <w:t>Impute, smooth, and adjust population estimates</w:t>
      </w:r>
    </w:p>
    <w:p w14:paraId="713202C7" w14:textId="0EC7276B" w:rsidR="00DF1E66" w:rsidRPr="007C7EAD" w:rsidRDefault="00DF1E66" w:rsidP="007C7EAD">
      <w:pPr>
        <w:spacing w:line="276" w:lineRule="auto"/>
        <w:rPr>
          <w:rFonts w:ascii="Times" w:hAnsi="Times"/>
          <w:color w:val="000000" w:themeColor="text1"/>
        </w:rPr>
      </w:pPr>
      <w:r w:rsidRPr="007C7EAD">
        <w:rPr>
          <w:rFonts w:ascii="Times" w:hAnsi="Times"/>
          <w:color w:val="000000" w:themeColor="text1"/>
        </w:rPr>
        <w:t xml:space="preserve">For each monthly CPS, we have to estimate the population of each job x racial-ethnic group in each state, a total of 15,300 estimates. Given the relatively small sizes of certain jobs, </w:t>
      </w:r>
      <w:r w:rsidR="002E0523" w:rsidRPr="007C7EAD">
        <w:rPr>
          <w:rFonts w:ascii="Times" w:hAnsi="Times"/>
          <w:color w:val="000000" w:themeColor="text1"/>
        </w:rPr>
        <w:t>we do not have enough data to arrive at these estimates. Instead, we take a 3-step approach to arrive at our estimates:</w:t>
      </w:r>
    </w:p>
    <w:p w14:paraId="093FE939" w14:textId="73E2EFC5" w:rsidR="002E0523" w:rsidRPr="007C7EAD" w:rsidRDefault="002E0523" w:rsidP="007C7EAD">
      <w:pPr>
        <w:spacing w:line="276" w:lineRule="auto"/>
        <w:rPr>
          <w:rFonts w:ascii="Times" w:hAnsi="Times"/>
          <w:color w:val="000000" w:themeColor="text1"/>
        </w:rPr>
      </w:pPr>
    </w:p>
    <w:p w14:paraId="0DB279C0" w14:textId="46300594" w:rsidR="00A8411E" w:rsidRPr="007C7EAD" w:rsidRDefault="002E0523" w:rsidP="004B29B5">
      <w:pPr>
        <w:pStyle w:val="ListParagraph"/>
        <w:numPr>
          <w:ilvl w:val="0"/>
          <w:numId w:val="31"/>
        </w:numPr>
        <w:spacing w:line="276" w:lineRule="auto"/>
        <w:rPr>
          <w:rFonts w:ascii="Times" w:hAnsi="Times"/>
          <w:color w:val="000000" w:themeColor="text1"/>
        </w:rPr>
      </w:pPr>
      <w:r w:rsidRPr="007C7EAD">
        <w:rPr>
          <w:rFonts w:ascii="Times" w:hAnsi="Times"/>
          <w:color w:val="000000" w:themeColor="text1"/>
        </w:rPr>
        <w:t>Multiple imputation</w:t>
      </w:r>
    </w:p>
    <w:p w14:paraId="3B52E38B" w14:textId="679EEE77" w:rsidR="00A8411E" w:rsidRPr="007C7EAD" w:rsidRDefault="00000000" w:rsidP="007C7EAD">
      <w:pPr>
        <w:spacing w:line="276" w:lineRule="auto"/>
        <w:rPr>
          <w:rFonts w:ascii="Times" w:hAnsi="Times"/>
          <w:color w:val="000000" w:themeColor="text1"/>
        </w:rPr>
      </w:pPr>
      <w:hyperlink r:id="rId18" w:history="1">
        <w:proofErr w:type="spellStart"/>
        <w:r w:rsidR="0045388D" w:rsidRPr="007C7EAD">
          <w:rPr>
            <w:rStyle w:val="Hyperlink"/>
            <w:rFonts w:ascii="Times" w:hAnsi="Times"/>
          </w:rPr>
          <w:t>Kleinke</w:t>
        </w:r>
        <w:proofErr w:type="spellEnd"/>
        <w:r w:rsidR="0045388D" w:rsidRPr="007C7EAD">
          <w:rPr>
            <w:rStyle w:val="Hyperlink"/>
            <w:rFonts w:ascii="Times" w:hAnsi="Times"/>
          </w:rPr>
          <w:t xml:space="preserve"> and Reinecke (2013)</w:t>
        </w:r>
      </w:hyperlink>
      <w:r w:rsidR="0045388D" w:rsidRPr="007C7EAD">
        <w:rPr>
          <w:rFonts w:ascii="Times" w:hAnsi="Times"/>
          <w:color w:val="000000" w:themeColor="text1"/>
        </w:rPr>
        <w:t xml:space="preserve"> developed</w:t>
      </w:r>
      <w:r w:rsidR="00E90FEE" w:rsidRPr="007C7EAD">
        <w:rPr>
          <w:rFonts w:ascii="Times" w:hAnsi="Times"/>
          <w:color w:val="000000" w:themeColor="text1"/>
        </w:rPr>
        <w:t xml:space="preserve"> a multiple imputation method for count data (non-negative integer values). We use </w:t>
      </w:r>
      <w:r w:rsidR="005A4244" w:rsidRPr="007C7EAD">
        <w:rPr>
          <w:rFonts w:ascii="Times" w:hAnsi="Times"/>
          <w:color w:val="000000" w:themeColor="text1"/>
        </w:rPr>
        <w:t xml:space="preserve">the associated R package, </w:t>
      </w:r>
      <w:hyperlink r:id="rId19" w:history="1">
        <w:proofErr w:type="spellStart"/>
        <w:r w:rsidR="005A4244" w:rsidRPr="007C7EAD">
          <w:rPr>
            <w:rStyle w:val="Hyperlink"/>
            <w:rFonts w:ascii="Times" w:hAnsi="Times"/>
          </w:rPr>
          <w:t>countimp</w:t>
        </w:r>
        <w:proofErr w:type="spellEnd"/>
      </w:hyperlink>
      <w:r w:rsidR="005A4244" w:rsidRPr="007C7EAD">
        <w:rPr>
          <w:rFonts w:ascii="Times" w:hAnsi="Times"/>
          <w:color w:val="000000" w:themeColor="text1"/>
        </w:rPr>
        <w:t>,</w:t>
      </w:r>
      <w:r w:rsidR="00E90FEE" w:rsidRPr="007C7EAD">
        <w:rPr>
          <w:rFonts w:ascii="Times" w:hAnsi="Times"/>
          <w:color w:val="000000" w:themeColor="text1"/>
        </w:rPr>
        <w:t xml:space="preserve"> to </w:t>
      </w:r>
      <w:r w:rsidR="005A4244" w:rsidRPr="007C7EAD">
        <w:rPr>
          <w:rFonts w:ascii="Times" w:hAnsi="Times"/>
          <w:color w:val="000000" w:themeColor="text1"/>
        </w:rPr>
        <w:t xml:space="preserve">impute missing job x racial-ethnic group counts in the CPS data. </w:t>
      </w:r>
      <w:r w:rsidR="00CB7B9B" w:rsidRPr="007C7EAD">
        <w:rPr>
          <w:rFonts w:ascii="Times" w:hAnsi="Times"/>
          <w:color w:val="000000" w:themeColor="text1"/>
        </w:rPr>
        <w:t xml:space="preserve">Specifically, </w:t>
      </w:r>
      <w:r w:rsidR="004B15D8" w:rsidRPr="007C7EAD">
        <w:rPr>
          <w:rFonts w:ascii="Times" w:hAnsi="Times"/>
          <w:color w:val="000000" w:themeColor="text1"/>
        </w:rPr>
        <w:t xml:space="preserve">we fit a Poisson model on observed data from each Census region x </w:t>
      </w:r>
      <w:r w:rsidR="00E70C33" w:rsidRPr="007C7EAD">
        <w:rPr>
          <w:rFonts w:ascii="Times" w:hAnsi="Times"/>
          <w:color w:val="000000" w:themeColor="text1"/>
        </w:rPr>
        <w:t>j</w:t>
      </w:r>
      <w:r w:rsidR="004B15D8" w:rsidRPr="007C7EAD">
        <w:rPr>
          <w:rFonts w:ascii="Times" w:hAnsi="Times"/>
          <w:color w:val="000000" w:themeColor="text1"/>
        </w:rPr>
        <w:t>ob category to estimate missing values. E.g.,</w:t>
      </w:r>
      <w:r w:rsidR="00E70C33" w:rsidRPr="007C7EAD">
        <w:rPr>
          <w:rFonts w:ascii="Times" w:hAnsi="Times"/>
          <w:color w:val="000000" w:themeColor="text1"/>
        </w:rPr>
        <w:t xml:space="preserve"> in the following dataset, </w:t>
      </w:r>
      <w:r w:rsidR="00E70C33" w:rsidRPr="007C7EAD">
        <w:rPr>
          <w:rFonts w:ascii="Times" w:hAnsi="Times"/>
          <w:color w:val="000000" w:themeColor="text1"/>
        </w:rPr>
        <w:lastRenderedPageBreak/>
        <w:t xml:space="preserve">the variables state, date, and race/ethnicity would </w:t>
      </w:r>
      <w:proofErr w:type="spellStart"/>
      <w:r w:rsidR="00E70C33" w:rsidRPr="007C7EAD">
        <w:rPr>
          <w:rFonts w:ascii="Times" w:hAnsi="Times"/>
          <w:color w:val="000000" w:themeColor="text1"/>
        </w:rPr>
        <w:t>lal</w:t>
      </w:r>
      <w:proofErr w:type="spellEnd"/>
      <w:r w:rsidR="00E70C33" w:rsidRPr="007C7EAD">
        <w:rPr>
          <w:rFonts w:ascii="Times" w:hAnsi="Times"/>
          <w:color w:val="000000" w:themeColor="text1"/>
        </w:rPr>
        <w:t xml:space="preserve"> be used to predict missing population information:</w:t>
      </w:r>
    </w:p>
    <w:p w14:paraId="3CE7878D" w14:textId="19480371" w:rsidR="004B15D8" w:rsidRPr="007C7EAD" w:rsidRDefault="004B15D8" w:rsidP="007C7EAD">
      <w:pPr>
        <w:spacing w:line="276" w:lineRule="auto"/>
        <w:rPr>
          <w:rFonts w:ascii="Times" w:hAnsi="Times"/>
          <w:color w:val="000000" w:themeColor="text1"/>
        </w:rPr>
      </w:pPr>
    </w:p>
    <w:tbl>
      <w:tblPr>
        <w:tblStyle w:val="TableGrid"/>
        <w:tblW w:w="0" w:type="auto"/>
        <w:tblLook w:val="04A0" w:firstRow="1" w:lastRow="0" w:firstColumn="1" w:lastColumn="0" w:noHBand="0" w:noVBand="1"/>
      </w:tblPr>
      <w:tblGrid>
        <w:gridCol w:w="1492"/>
        <w:gridCol w:w="1595"/>
        <w:gridCol w:w="1534"/>
        <w:gridCol w:w="1526"/>
        <w:gridCol w:w="1805"/>
        <w:gridCol w:w="1398"/>
      </w:tblGrid>
      <w:tr w:rsidR="007978A8" w:rsidRPr="007C7EAD" w14:paraId="37ABB764" w14:textId="5BC50AF5" w:rsidTr="007978A8">
        <w:tc>
          <w:tcPr>
            <w:tcW w:w="1492" w:type="dxa"/>
          </w:tcPr>
          <w:p w14:paraId="65CE86A0" w14:textId="78CB3F3E"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Job</w:t>
            </w:r>
          </w:p>
        </w:tc>
        <w:tc>
          <w:tcPr>
            <w:tcW w:w="1595" w:type="dxa"/>
          </w:tcPr>
          <w:p w14:paraId="3F0F9BF7" w14:textId="42E57177"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Region</w:t>
            </w:r>
          </w:p>
        </w:tc>
        <w:tc>
          <w:tcPr>
            <w:tcW w:w="1534" w:type="dxa"/>
          </w:tcPr>
          <w:p w14:paraId="54DF2586" w14:textId="6B09CC7E"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State</w:t>
            </w:r>
          </w:p>
        </w:tc>
        <w:tc>
          <w:tcPr>
            <w:tcW w:w="1526" w:type="dxa"/>
          </w:tcPr>
          <w:p w14:paraId="0FAF7ADF" w14:textId="2A773B76"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Date</w:t>
            </w:r>
          </w:p>
        </w:tc>
        <w:tc>
          <w:tcPr>
            <w:tcW w:w="1805" w:type="dxa"/>
          </w:tcPr>
          <w:p w14:paraId="5A0973C8" w14:textId="2D353DED"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Race/Ethnicity</w:t>
            </w:r>
          </w:p>
        </w:tc>
        <w:tc>
          <w:tcPr>
            <w:tcW w:w="1398" w:type="dxa"/>
          </w:tcPr>
          <w:p w14:paraId="31424248" w14:textId="3A3671A3"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Population</w:t>
            </w:r>
          </w:p>
        </w:tc>
      </w:tr>
      <w:tr w:rsidR="007978A8" w:rsidRPr="007C7EAD" w14:paraId="509EB347" w14:textId="55F57F80" w:rsidTr="007978A8">
        <w:tc>
          <w:tcPr>
            <w:tcW w:w="1492" w:type="dxa"/>
          </w:tcPr>
          <w:p w14:paraId="51A75B35" w14:textId="300492AE"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K-12 school</w:t>
            </w:r>
          </w:p>
        </w:tc>
        <w:tc>
          <w:tcPr>
            <w:tcW w:w="1595" w:type="dxa"/>
          </w:tcPr>
          <w:p w14:paraId="1C62DEF7" w14:textId="2C637C20"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3</w:t>
            </w:r>
          </w:p>
        </w:tc>
        <w:tc>
          <w:tcPr>
            <w:tcW w:w="1534" w:type="dxa"/>
          </w:tcPr>
          <w:p w14:paraId="181073FD" w14:textId="2D89FAB3"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Texas</w:t>
            </w:r>
          </w:p>
        </w:tc>
        <w:tc>
          <w:tcPr>
            <w:tcW w:w="1526" w:type="dxa"/>
          </w:tcPr>
          <w:p w14:paraId="4A3E649C" w14:textId="51E9C796"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January 2021</w:t>
            </w:r>
          </w:p>
        </w:tc>
        <w:tc>
          <w:tcPr>
            <w:tcW w:w="1805" w:type="dxa"/>
          </w:tcPr>
          <w:p w14:paraId="56A69B3F" w14:textId="3ABA1555"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White</w:t>
            </w:r>
          </w:p>
        </w:tc>
        <w:tc>
          <w:tcPr>
            <w:tcW w:w="1398" w:type="dxa"/>
          </w:tcPr>
          <w:p w14:paraId="462925F2" w14:textId="7F12942C"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100,000</w:t>
            </w:r>
          </w:p>
        </w:tc>
      </w:tr>
      <w:tr w:rsidR="007978A8" w:rsidRPr="007C7EAD" w14:paraId="655C2A60" w14:textId="33A18397" w:rsidTr="007978A8">
        <w:tc>
          <w:tcPr>
            <w:tcW w:w="1492" w:type="dxa"/>
          </w:tcPr>
          <w:p w14:paraId="73507A24" w14:textId="0A0840DB"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K-12 school</w:t>
            </w:r>
          </w:p>
        </w:tc>
        <w:tc>
          <w:tcPr>
            <w:tcW w:w="1595" w:type="dxa"/>
          </w:tcPr>
          <w:p w14:paraId="716A9EA0" w14:textId="5EF03C70"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3</w:t>
            </w:r>
          </w:p>
        </w:tc>
        <w:tc>
          <w:tcPr>
            <w:tcW w:w="1534" w:type="dxa"/>
          </w:tcPr>
          <w:p w14:paraId="22546187" w14:textId="4EAA90C4"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Louisiana</w:t>
            </w:r>
          </w:p>
        </w:tc>
        <w:tc>
          <w:tcPr>
            <w:tcW w:w="1526" w:type="dxa"/>
          </w:tcPr>
          <w:p w14:paraId="1A2E4632" w14:textId="5962479F"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March 2021</w:t>
            </w:r>
          </w:p>
        </w:tc>
        <w:tc>
          <w:tcPr>
            <w:tcW w:w="1805" w:type="dxa"/>
          </w:tcPr>
          <w:p w14:paraId="7C47B0F2" w14:textId="2AD11CA2"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Black</w:t>
            </w:r>
          </w:p>
        </w:tc>
        <w:tc>
          <w:tcPr>
            <w:tcW w:w="1398" w:type="dxa"/>
          </w:tcPr>
          <w:p w14:paraId="5642070E" w14:textId="683F8FBD" w:rsidR="007978A8" w:rsidRPr="007C7EAD" w:rsidRDefault="00E70C33" w:rsidP="007C7EAD">
            <w:pPr>
              <w:spacing w:line="276" w:lineRule="auto"/>
              <w:rPr>
                <w:rFonts w:ascii="Times" w:hAnsi="Times"/>
                <w:color w:val="000000" w:themeColor="text1"/>
              </w:rPr>
            </w:pPr>
            <w:r w:rsidRPr="007C7EAD">
              <w:rPr>
                <w:rFonts w:ascii="Times" w:hAnsi="Times"/>
                <w:color w:val="000000" w:themeColor="text1"/>
              </w:rPr>
              <w:t>60,000</w:t>
            </w:r>
          </w:p>
        </w:tc>
      </w:tr>
      <w:tr w:rsidR="007978A8" w:rsidRPr="007C7EAD" w14:paraId="205D8BB5" w14:textId="77777777" w:rsidTr="007978A8">
        <w:tc>
          <w:tcPr>
            <w:tcW w:w="1492" w:type="dxa"/>
          </w:tcPr>
          <w:p w14:paraId="17E194F8" w14:textId="430D521B"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K-12 school</w:t>
            </w:r>
          </w:p>
        </w:tc>
        <w:tc>
          <w:tcPr>
            <w:tcW w:w="1595" w:type="dxa"/>
          </w:tcPr>
          <w:p w14:paraId="441CBD11" w14:textId="7113B231"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3</w:t>
            </w:r>
          </w:p>
        </w:tc>
        <w:tc>
          <w:tcPr>
            <w:tcW w:w="1534" w:type="dxa"/>
          </w:tcPr>
          <w:p w14:paraId="1D8E2040" w14:textId="14D6C769"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Florida</w:t>
            </w:r>
          </w:p>
        </w:tc>
        <w:tc>
          <w:tcPr>
            <w:tcW w:w="1526" w:type="dxa"/>
          </w:tcPr>
          <w:p w14:paraId="70780061" w14:textId="6D63698D"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August 2020</w:t>
            </w:r>
          </w:p>
        </w:tc>
        <w:tc>
          <w:tcPr>
            <w:tcW w:w="1805" w:type="dxa"/>
          </w:tcPr>
          <w:p w14:paraId="46B36DDE" w14:textId="24214E37"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Asian</w:t>
            </w:r>
          </w:p>
        </w:tc>
        <w:tc>
          <w:tcPr>
            <w:tcW w:w="1398" w:type="dxa"/>
          </w:tcPr>
          <w:p w14:paraId="6C8AB563" w14:textId="36360E6A" w:rsidR="007978A8" w:rsidRPr="007C7EAD" w:rsidRDefault="007978A8" w:rsidP="007C7EAD">
            <w:pPr>
              <w:spacing w:line="276" w:lineRule="auto"/>
              <w:rPr>
                <w:rFonts w:ascii="Times" w:hAnsi="Times"/>
                <w:color w:val="000000" w:themeColor="text1"/>
              </w:rPr>
            </w:pPr>
            <w:r w:rsidRPr="007C7EAD">
              <w:rPr>
                <w:rFonts w:ascii="Times" w:hAnsi="Times"/>
                <w:color w:val="000000" w:themeColor="text1"/>
              </w:rPr>
              <w:t>NA</w:t>
            </w:r>
          </w:p>
        </w:tc>
      </w:tr>
    </w:tbl>
    <w:p w14:paraId="61673C4E" w14:textId="77777777" w:rsidR="00A35D5D" w:rsidRPr="007C7EAD" w:rsidRDefault="00A35D5D" w:rsidP="007C7EAD">
      <w:pPr>
        <w:spacing w:line="276" w:lineRule="auto"/>
        <w:rPr>
          <w:rFonts w:ascii="Times" w:hAnsi="Times"/>
          <w:color w:val="000000" w:themeColor="text1"/>
        </w:rPr>
      </w:pPr>
    </w:p>
    <w:p w14:paraId="330803D7" w14:textId="20B1D5E3" w:rsidR="002E0523" w:rsidRPr="007C7EAD" w:rsidRDefault="002E0523" w:rsidP="004B29B5">
      <w:pPr>
        <w:pStyle w:val="ListParagraph"/>
        <w:numPr>
          <w:ilvl w:val="0"/>
          <w:numId w:val="31"/>
        </w:numPr>
        <w:spacing w:line="276" w:lineRule="auto"/>
        <w:rPr>
          <w:rFonts w:ascii="Times" w:hAnsi="Times"/>
          <w:color w:val="000000" w:themeColor="text1"/>
        </w:rPr>
      </w:pPr>
      <w:r w:rsidRPr="007C7EAD">
        <w:rPr>
          <w:rFonts w:ascii="Times" w:hAnsi="Times"/>
          <w:color w:val="000000" w:themeColor="text1"/>
        </w:rPr>
        <w:t>LOESS</w:t>
      </w:r>
    </w:p>
    <w:p w14:paraId="517D8BA4" w14:textId="51590E13" w:rsidR="00A35D5D" w:rsidRPr="007C7EAD" w:rsidRDefault="00EE616C" w:rsidP="007C7EAD">
      <w:pPr>
        <w:spacing w:line="276" w:lineRule="auto"/>
        <w:rPr>
          <w:rFonts w:ascii="Times" w:hAnsi="Times"/>
          <w:color w:val="000000" w:themeColor="text1"/>
        </w:rPr>
      </w:pPr>
      <w:r w:rsidRPr="007C7EAD">
        <w:rPr>
          <w:rFonts w:ascii="Times" w:hAnsi="Times"/>
          <w:color w:val="000000" w:themeColor="text1"/>
        </w:rPr>
        <w:t xml:space="preserve">Next, </w:t>
      </w:r>
      <w:r w:rsidR="00A703D2" w:rsidRPr="007C7EAD">
        <w:rPr>
          <w:rFonts w:ascii="Times" w:hAnsi="Times"/>
          <w:color w:val="000000" w:themeColor="text1"/>
        </w:rPr>
        <w:t>we perform LOESS smoothing within each job, racial-ethnic group, and state on the post-imputed population data. To prevent LOESS to smooth estimates into negative values, we perform the local regression on logged population estimates and exponentiate these post-smoothing.</w:t>
      </w:r>
    </w:p>
    <w:p w14:paraId="607DC25F" w14:textId="77777777" w:rsidR="00C37821" w:rsidRPr="007C7EAD" w:rsidRDefault="00C37821" w:rsidP="007C7EAD">
      <w:pPr>
        <w:spacing w:line="276" w:lineRule="auto"/>
        <w:rPr>
          <w:rFonts w:ascii="Times" w:hAnsi="Times"/>
          <w:color w:val="000000" w:themeColor="text1"/>
        </w:rPr>
      </w:pPr>
    </w:p>
    <w:p w14:paraId="1E5B58AD" w14:textId="67AA9A00" w:rsidR="00DF1E66" w:rsidRPr="007C7EAD" w:rsidRDefault="00BC5399" w:rsidP="007C7EAD">
      <w:pPr>
        <w:spacing w:line="276" w:lineRule="auto"/>
        <w:rPr>
          <w:rFonts w:ascii="Times" w:hAnsi="Times"/>
          <w:color w:val="000000" w:themeColor="text1"/>
        </w:rPr>
      </w:pPr>
      <w:r w:rsidRPr="007C7EAD">
        <w:rPr>
          <w:rFonts w:ascii="Times" w:hAnsi="Times"/>
          <w:color w:val="000000" w:themeColor="text1"/>
        </w:rPr>
        <w:t xml:space="preserve">3. </w:t>
      </w:r>
      <w:r w:rsidR="00A8411E" w:rsidRPr="007C7EAD">
        <w:rPr>
          <w:rFonts w:ascii="Times" w:hAnsi="Times"/>
          <w:color w:val="000000" w:themeColor="text1"/>
        </w:rPr>
        <w:t>IPF</w:t>
      </w:r>
    </w:p>
    <w:p w14:paraId="2CE17524" w14:textId="3BF05BC1" w:rsidR="00C74473" w:rsidRDefault="00065E45" w:rsidP="007C7EAD">
      <w:pPr>
        <w:spacing w:line="276" w:lineRule="auto"/>
        <w:rPr>
          <w:rFonts w:ascii="Times" w:hAnsi="Times"/>
          <w:color w:val="000000" w:themeColor="text1"/>
        </w:rPr>
      </w:pPr>
      <w:r>
        <w:rPr>
          <w:rFonts w:ascii="Times" w:hAnsi="Times"/>
          <w:color w:val="000000" w:themeColor="text1"/>
        </w:rPr>
        <w:t>Finally, we ensure that our</w:t>
      </w:r>
      <w:r w:rsidR="00C70388">
        <w:rPr>
          <w:rFonts w:ascii="Times" w:hAnsi="Times"/>
          <w:color w:val="000000" w:themeColor="text1"/>
        </w:rPr>
        <w:t xml:space="preserve"> smoothed estimated don’t violate monthly BLS</w:t>
      </w:r>
      <w:r>
        <w:rPr>
          <w:rFonts w:ascii="Times" w:hAnsi="Times"/>
          <w:color w:val="000000" w:themeColor="text1"/>
        </w:rPr>
        <w:t xml:space="preserve"> and CPS</w:t>
      </w:r>
      <w:r w:rsidR="00C70388">
        <w:rPr>
          <w:rFonts w:ascii="Times" w:hAnsi="Times"/>
          <w:color w:val="000000" w:themeColor="text1"/>
        </w:rPr>
        <w:t xml:space="preserve"> known-totals</w:t>
      </w:r>
      <w:r>
        <w:rPr>
          <w:rFonts w:ascii="Times" w:hAnsi="Times"/>
          <w:color w:val="000000" w:themeColor="text1"/>
        </w:rPr>
        <w:softHyphen/>
        <w:t xml:space="preserve">: </w:t>
      </w:r>
      <w:r w:rsidR="00C70388">
        <w:rPr>
          <w:rFonts w:ascii="Times" w:hAnsi="Times"/>
          <w:color w:val="000000" w:themeColor="text1"/>
        </w:rPr>
        <w:t>state</w:t>
      </w:r>
      <w:r>
        <w:rPr>
          <w:rFonts w:ascii="Times" w:hAnsi="Times"/>
          <w:color w:val="000000" w:themeColor="text1"/>
        </w:rPr>
        <w:t xml:space="preserve">-level </w:t>
      </w:r>
      <w:r w:rsidR="00C70388">
        <w:rPr>
          <w:rFonts w:ascii="Times" w:hAnsi="Times"/>
          <w:color w:val="000000" w:themeColor="text1"/>
        </w:rPr>
        <w:t>unemployment, employment, and NILF population figures</w:t>
      </w:r>
      <w:r>
        <w:rPr>
          <w:rFonts w:ascii="Times" w:hAnsi="Times"/>
          <w:color w:val="000000" w:themeColor="text1"/>
        </w:rPr>
        <w:t xml:space="preserve">, and state-level population estimates for each racial-ethnic group. For each state and month, we cross-classify </w:t>
      </w:r>
      <w:r w:rsidR="00C74473">
        <w:rPr>
          <w:rFonts w:ascii="Times" w:hAnsi="Times"/>
          <w:color w:val="000000" w:themeColor="text1"/>
        </w:rPr>
        <w:t xml:space="preserve">our </w:t>
      </w:r>
      <w:r>
        <w:rPr>
          <w:rFonts w:ascii="Times" w:hAnsi="Times"/>
          <w:color w:val="000000" w:themeColor="text1"/>
        </w:rPr>
        <w:t>LOESS-smoothed estimates</w:t>
      </w:r>
      <w:r w:rsidR="00C74473">
        <w:rPr>
          <w:rFonts w:ascii="Times" w:hAnsi="Times"/>
          <w:color w:val="000000" w:themeColor="text1"/>
        </w:rPr>
        <w:t xml:space="preserve"> for each employment status and racial-ethnic group and use IPF to ensure estimates add up to known-totals:</w:t>
      </w:r>
    </w:p>
    <w:p w14:paraId="0EFCE06B" w14:textId="1533F364" w:rsidR="00C74473" w:rsidRDefault="00C74473" w:rsidP="007C7EAD">
      <w:pPr>
        <w:spacing w:line="276" w:lineRule="auto"/>
        <w:rPr>
          <w:rFonts w:ascii="Times" w:hAnsi="Times"/>
          <w:color w:val="000000" w:themeColor="text1"/>
        </w:rPr>
      </w:pPr>
    </w:p>
    <w:tbl>
      <w:tblPr>
        <w:tblStyle w:val="TableGrid"/>
        <w:tblW w:w="0" w:type="auto"/>
        <w:tblLook w:val="04A0" w:firstRow="1" w:lastRow="0" w:firstColumn="1" w:lastColumn="0" w:noHBand="0" w:noVBand="1"/>
      </w:tblPr>
      <w:tblGrid>
        <w:gridCol w:w="1870"/>
        <w:gridCol w:w="1870"/>
        <w:gridCol w:w="2105"/>
        <w:gridCol w:w="1635"/>
        <w:gridCol w:w="1870"/>
      </w:tblGrid>
      <w:tr w:rsidR="00C74473" w14:paraId="4101A57E" w14:textId="77777777" w:rsidTr="00C8120B">
        <w:tc>
          <w:tcPr>
            <w:tcW w:w="1870" w:type="dxa"/>
          </w:tcPr>
          <w:p w14:paraId="4B0A70DB" w14:textId="77777777" w:rsidR="00C74473" w:rsidRDefault="00C74473" w:rsidP="007C7EAD">
            <w:pPr>
              <w:spacing w:line="276" w:lineRule="auto"/>
              <w:rPr>
                <w:rFonts w:ascii="Times" w:hAnsi="Times"/>
                <w:color w:val="000000" w:themeColor="text1"/>
              </w:rPr>
            </w:pPr>
          </w:p>
        </w:tc>
        <w:tc>
          <w:tcPr>
            <w:tcW w:w="1870" w:type="dxa"/>
          </w:tcPr>
          <w:p w14:paraId="6A985028" w14:textId="1D408F71" w:rsidR="00C74473" w:rsidRDefault="00C74473" w:rsidP="007C7EAD">
            <w:pPr>
              <w:spacing w:line="276" w:lineRule="auto"/>
              <w:rPr>
                <w:rFonts w:ascii="Times" w:hAnsi="Times"/>
                <w:color w:val="000000" w:themeColor="text1"/>
              </w:rPr>
            </w:pPr>
            <w:r>
              <w:rPr>
                <w:rFonts w:ascii="Times" w:hAnsi="Times"/>
                <w:color w:val="000000" w:themeColor="text1"/>
              </w:rPr>
              <w:t>Employed</w:t>
            </w:r>
          </w:p>
        </w:tc>
        <w:tc>
          <w:tcPr>
            <w:tcW w:w="2105" w:type="dxa"/>
          </w:tcPr>
          <w:p w14:paraId="7047FD1F" w14:textId="1EF44CE0" w:rsidR="00C74473" w:rsidRDefault="00C74473" w:rsidP="007C7EAD">
            <w:pPr>
              <w:spacing w:line="276" w:lineRule="auto"/>
              <w:rPr>
                <w:rFonts w:ascii="Times" w:hAnsi="Times"/>
                <w:color w:val="000000" w:themeColor="text1"/>
              </w:rPr>
            </w:pPr>
            <w:r>
              <w:rPr>
                <w:rFonts w:ascii="Times" w:hAnsi="Times"/>
                <w:color w:val="000000" w:themeColor="text1"/>
              </w:rPr>
              <w:t>Unemployed</w:t>
            </w:r>
          </w:p>
        </w:tc>
        <w:tc>
          <w:tcPr>
            <w:tcW w:w="1635" w:type="dxa"/>
          </w:tcPr>
          <w:p w14:paraId="14C6925D" w14:textId="2C62D939" w:rsidR="00C74473" w:rsidRDefault="00C74473" w:rsidP="007C7EAD">
            <w:pPr>
              <w:spacing w:line="276" w:lineRule="auto"/>
              <w:rPr>
                <w:rFonts w:ascii="Times" w:hAnsi="Times"/>
                <w:color w:val="000000" w:themeColor="text1"/>
              </w:rPr>
            </w:pPr>
            <w:r>
              <w:rPr>
                <w:rFonts w:ascii="Times" w:hAnsi="Times"/>
                <w:color w:val="000000" w:themeColor="text1"/>
              </w:rPr>
              <w:t>NILF</w:t>
            </w:r>
          </w:p>
        </w:tc>
        <w:tc>
          <w:tcPr>
            <w:tcW w:w="1870" w:type="dxa"/>
          </w:tcPr>
          <w:p w14:paraId="20E9B641" w14:textId="1556BCAD" w:rsidR="00C74473" w:rsidRDefault="00C74473" w:rsidP="007C7EAD">
            <w:pPr>
              <w:spacing w:line="276" w:lineRule="auto"/>
              <w:rPr>
                <w:rFonts w:ascii="Times" w:hAnsi="Times"/>
                <w:color w:val="000000" w:themeColor="text1"/>
              </w:rPr>
            </w:pPr>
            <w:r>
              <w:rPr>
                <w:rFonts w:ascii="Times" w:hAnsi="Times"/>
                <w:color w:val="000000" w:themeColor="text1"/>
              </w:rPr>
              <w:t>Population</w:t>
            </w:r>
          </w:p>
        </w:tc>
      </w:tr>
      <w:tr w:rsidR="00C74473" w14:paraId="08CAC57F" w14:textId="77777777" w:rsidTr="00C8120B">
        <w:tc>
          <w:tcPr>
            <w:tcW w:w="1870" w:type="dxa"/>
          </w:tcPr>
          <w:p w14:paraId="7E588DB7" w14:textId="51699474" w:rsidR="00C74473" w:rsidRDefault="00C74473" w:rsidP="007C7EAD">
            <w:pPr>
              <w:spacing w:line="276" w:lineRule="auto"/>
              <w:rPr>
                <w:rFonts w:ascii="Times" w:hAnsi="Times"/>
                <w:color w:val="000000" w:themeColor="text1"/>
              </w:rPr>
            </w:pPr>
            <w:r>
              <w:rPr>
                <w:rFonts w:ascii="Times" w:hAnsi="Times"/>
                <w:color w:val="000000" w:themeColor="text1"/>
              </w:rPr>
              <w:t>Asian</w:t>
            </w:r>
          </w:p>
        </w:tc>
        <w:tc>
          <w:tcPr>
            <w:tcW w:w="1870" w:type="dxa"/>
          </w:tcPr>
          <w:p w14:paraId="2641A0BD" w14:textId="31FEF96F" w:rsidR="00C74473" w:rsidRPr="00C74473" w:rsidRDefault="00C74473" w:rsidP="007C7EAD">
            <w:pPr>
              <w:spacing w:line="276" w:lineRule="auto"/>
              <w:rPr>
                <w:rFonts w:ascii="Times" w:hAnsi="Times"/>
                <w:color w:val="000000" w:themeColor="text1"/>
                <w:vertAlign w:val="subscript"/>
              </w:rPr>
            </w:pPr>
            <w:r>
              <w:rPr>
                <w:rFonts w:ascii="Times" w:hAnsi="Times"/>
                <w:color w:val="000000" w:themeColor="text1"/>
              </w:rPr>
              <w:t>X</w:t>
            </w:r>
            <w:r>
              <w:rPr>
                <w:rFonts w:ascii="Times" w:hAnsi="Times"/>
                <w:color w:val="000000" w:themeColor="text1"/>
                <w:vertAlign w:val="subscript"/>
              </w:rPr>
              <w:t>1,</w:t>
            </w:r>
            <w:r w:rsidR="0011451D">
              <w:rPr>
                <w:rFonts w:ascii="Times" w:hAnsi="Times"/>
                <w:color w:val="000000" w:themeColor="text1"/>
                <w:vertAlign w:val="subscript"/>
              </w:rPr>
              <w:t>1</w:t>
            </w:r>
          </w:p>
        </w:tc>
        <w:tc>
          <w:tcPr>
            <w:tcW w:w="2105" w:type="dxa"/>
          </w:tcPr>
          <w:p w14:paraId="3EC044DB" w14:textId="0B11CB92" w:rsidR="00C74473" w:rsidRDefault="00C8120B" w:rsidP="007C7EAD">
            <w:pPr>
              <w:spacing w:line="276" w:lineRule="auto"/>
              <w:rPr>
                <w:rFonts w:ascii="Times" w:hAnsi="Times"/>
                <w:color w:val="000000" w:themeColor="text1"/>
              </w:rPr>
            </w:pPr>
            <w:r>
              <w:rPr>
                <w:rFonts w:ascii="Times" w:hAnsi="Times"/>
                <w:color w:val="000000" w:themeColor="text1"/>
              </w:rPr>
              <w:t>…</w:t>
            </w:r>
          </w:p>
        </w:tc>
        <w:tc>
          <w:tcPr>
            <w:tcW w:w="1635" w:type="dxa"/>
          </w:tcPr>
          <w:p w14:paraId="711E695C" w14:textId="1A7B135C" w:rsidR="00C74473" w:rsidRDefault="00C8120B" w:rsidP="007C7EAD">
            <w:pPr>
              <w:spacing w:line="276" w:lineRule="auto"/>
              <w:rPr>
                <w:rFonts w:ascii="Times" w:hAnsi="Times"/>
                <w:color w:val="000000" w:themeColor="text1"/>
              </w:rPr>
            </w:pPr>
            <w:r>
              <w:rPr>
                <w:rFonts w:ascii="Times" w:hAnsi="Times"/>
                <w:color w:val="000000" w:themeColor="text1"/>
              </w:rPr>
              <w:t>…</w:t>
            </w:r>
          </w:p>
        </w:tc>
        <w:tc>
          <w:tcPr>
            <w:tcW w:w="1870" w:type="dxa"/>
          </w:tcPr>
          <w:p w14:paraId="36BCEC87" w14:textId="22848D5B" w:rsidR="00C74473" w:rsidRPr="00C8120B" w:rsidRDefault="00C8120B" w:rsidP="007C7EAD">
            <w:pPr>
              <w:spacing w:line="276" w:lineRule="auto"/>
              <w:rPr>
                <w:rFonts w:ascii="Times" w:hAnsi="Times"/>
                <w:color w:val="000000" w:themeColor="text1"/>
                <w:vertAlign w:val="subscript"/>
              </w:rPr>
            </w:pPr>
            <w:r>
              <w:rPr>
                <w:rFonts w:ascii="Times" w:hAnsi="Times"/>
                <w:color w:val="000000" w:themeColor="text1"/>
              </w:rPr>
              <w:t>Total Asian</w:t>
            </w:r>
          </w:p>
        </w:tc>
      </w:tr>
      <w:tr w:rsidR="00C74473" w14:paraId="73871F09" w14:textId="77777777" w:rsidTr="00C8120B">
        <w:tc>
          <w:tcPr>
            <w:tcW w:w="1870" w:type="dxa"/>
          </w:tcPr>
          <w:p w14:paraId="4AD361CA" w14:textId="33E07C10" w:rsidR="00C74473" w:rsidRDefault="00C74473" w:rsidP="007C7EAD">
            <w:pPr>
              <w:spacing w:line="276" w:lineRule="auto"/>
              <w:rPr>
                <w:rFonts w:ascii="Times" w:hAnsi="Times"/>
                <w:color w:val="000000" w:themeColor="text1"/>
              </w:rPr>
            </w:pPr>
            <w:r>
              <w:rPr>
                <w:rFonts w:ascii="Times" w:hAnsi="Times"/>
                <w:color w:val="000000" w:themeColor="text1"/>
              </w:rPr>
              <w:t>Black</w:t>
            </w:r>
          </w:p>
        </w:tc>
        <w:tc>
          <w:tcPr>
            <w:tcW w:w="1870" w:type="dxa"/>
          </w:tcPr>
          <w:p w14:paraId="2A5B64EA" w14:textId="4C7929B0" w:rsidR="00C74473" w:rsidRDefault="00C8120B" w:rsidP="007C7EAD">
            <w:pPr>
              <w:spacing w:line="276" w:lineRule="auto"/>
              <w:rPr>
                <w:rFonts w:ascii="Times" w:hAnsi="Times"/>
                <w:color w:val="000000" w:themeColor="text1"/>
              </w:rPr>
            </w:pPr>
            <w:r>
              <w:rPr>
                <w:rFonts w:ascii="Times" w:hAnsi="Times"/>
                <w:color w:val="000000" w:themeColor="text1"/>
              </w:rPr>
              <w:t>…</w:t>
            </w:r>
          </w:p>
        </w:tc>
        <w:tc>
          <w:tcPr>
            <w:tcW w:w="2105" w:type="dxa"/>
          </w:tcPr>
          <w:p w14:paraId="0F3B3961" w14:textId="7EB4B275" w:rsidR="00C74473" w:rsidRDefault="00C74473" w:rsidP="007C7EAD">
            <w:pPr>
              <w:spacing w:line="276" w:lineRule="auto"/>
              <w:rPr>
                <w:rFonts w:ascii="Times" w:hAnsi="Times"/>
                <w:color w:val="000000" w:themeColor="text1"/>
              </w:rPr>
            </w:pPr>
            <w:r>
              <w:rPr>
                <w:rFonts w:ascii="Times" w:hAnsi="Times"/>
                <w:color w:val="000000" w:themeColor="text1"/>
              </w:rPr>
              <w:t>X</w:t>
            </w:r>
            <w:r w:rsidR="00C8120B">
              <w:rPr>
                <w:rFonts w:ascii="Times" w:hAnsi="Times"/>
                <w:color w:val="000000" w:themeColor="text1"/>
                <w:vertAlign w:val="subscript"/>
              </w:rPr>
              <w:t>2,</w:t>
            </w:r>
            <w:r>
              <w:rPr>
                <w:rFonts w:ascii="Times" w:hAnsi="Times"/>
                <w:color w:val="000000" w:themeColor="text1"/>
                <w:vertAlign w:val="subscript"/>
              </w:rPr>
              <w:t>2</w:t>
            </w:r>
          </w:p>
        </w:tc>
        <w:tc>
          <w:tcPr>
            <w:tcW w:w="1635" w:type="dxa"/>
          </w:tcPr>
          <w:p w14:paraId="6E1505F1" w14:textId="0C0FAED9" w:rsidR="00C74473" w:rsidRDefault="00C8120B" w:rsidP="007C7EAD">
            <w:pPr>
              <w:spacing w:line="276" w:lineRule="auto"/>
              <w:rPr>
                <w:rFonts w:ascii="Times" w:hAnsi="Times"/>
                <w:color w:val="000000" w:themeColor="text1"/>
              </w:rPr>
            </w:pPr>
            <w:r>
              <w:rPr>
                <w:rFonts w:ascii="Times" w:hAnsi="Times"/>
                <w:color w:val="000000" w:themeColor="text1"/>
              </w:rPr>
              <w:t>…</w:t>
            </w:r>
          </w:p>
        </w:tc>
        <w:tc>
          <w:tcPr>
            <w:tcW w:w="1870" w:type="dxa"/>
          </w:tcPr>
          <w:p w14:paraId="3791E83C" w14:textId="7AF5CB72" w:rsidR="00C74473" w:rsidRDefault="00C8120B" w:rsidP="007C7EAD">
            <w:pPr>
              <w:spacing w:line="276" w:lineRule="auto"/>
              <w:rPr>
                <w:rFonts w:ascii="Times" w:hAnsi="Times"/>
                <w:color w:val="000000" w:themeColor="text1"/>
              </w:rPr>
            </w:pPr>
            <w:r>
              <w:rPr>
                <w:rFonts w:ascii="Times" w:hAnsi="Times"/>
                <w:color w:val="000000" w:themeColor="text1"/>
              </w:rPr>
              <w:t>Total Black</w:t>
            </w:r>
          </w:p>
        </w:tc>
      </w:tr>
      <w:tr w:rsidR="00C74473" w14:paraId="54404E1A" w14:textId="77777777" w:rsidTr="00C8120B">
        <w:tc>
          <w:tcPr>
            <w:tcW w:w="1870" w:type="dxa"/>
          </w:tcPr>
          <w:p w14:paraId="19825D53" w14:textId="1BF498F2" w:rsidR="00C74473" w:rsidRDefault="00C74473" w:rsidP="007C7EAD">
            <w:pPr>
              <w:spacing w:line="276" w:lineRule="auto"/>
              <w:rPr>
                <w:rFonts w:ascii="Times" w:hAnsi="Times"/>
                <w:color w:val="000000" w:themeColor="text1"/>
              </w:rPr>
            </w:pPr>
            <w:r>
              <w:rPr>
                <w:rFonts w:ascii="Times" w:hAnsi="Times"/>
                <w:color w:val="000000" w:themeColor="text1"/>
              </w:rPr>
              <w:t>Hispanic</w:t>
            </w:r>
          </w:p>
        </w:tc>
        <w:tc>
          <w:tcPr>
            <w:tcW w:w="1870" w:type="dxa"/>
          </w:tcPr>
          <w:p w14:paraId="3942FCAA" w14:textId="5F604850" w:rsidR="00C74473" w:rsidRDefault="00C8120B" w:rsidP="007C7EAD">
            <w:pPr>
              <w:spacing w:line="276" w:lineRule="auto"/>
              <w:rPr>
                <w:rFonts w:ascii="Times" w:hAnsi="Times"/>
                <w:color w:val="000000" w:themeColor="text1"/>
              </w:rPr>
            </w:pPr>
            <w:r>
              <w:rPr>
                <w:rFonts w:ascii="Times" w:hAnsi="Times"/>
                <w:color w:val="000000" w:themeColor="text1"/>
              </w:rPr>
              <w:t>…</w:t>
            </w:r>
          </w:p>
        </w:tc>
        <w:tc>
          <w:tcPr>
            <w:tcW w:w="2105" w:type="dxa"/>
          </w:tcPr>
          <w:p w14:paraId="59E3D27C" w14:textId="008F74BE" w:rsidR="00C74473" w:rsidRDefault="00C8120B" w:rsidP="007C7EAD">
            <w:pPr>
              <w:spacing w:line="276" w:lineRule="auto"/>
              <w:rPr>
                <w:rFonts w:ascii="Times" w:hAnsi="Times"/>
                <w:color w:val="000000" w:themeColor="text1"/>
              </w:rPr>
            </w:pPr>
            <w:r>
              <w:rPr>
                <w:rFonts w:ascii="Times" w:hAnsi="Times"/>
                <w:color w:val="000000" w:themeColor="text1"/>
              </w:rPr>
              <w:t>…</w:t>
            </w:r>
          </w:p>
        </w:tc>
        <w:tc>
          <w:tcPr>
            <w:tcW w:w="1635" w:type="dxa"/>
          </w:tcPr>
          <w:p w14:paraId="140EB8E4" w14:textId="2AB0319A" w:rsidR="00C74473" w:rsidRDefault="00C74473" w:rsidP="007C7EAD">
            <w:pPr>
              <w:spacing w:line="276" w:lineRule="auto"/>
              <w:rPr>
                <w:rFonts w:ascii="Times" w:hAnsi="Times"/>
                <w:color w:val="000000" w:themeColor="text1"/>
              </w:rPr>
            </w:pPr>
            <w:r>
              <w:rPr>
                <w:rFonts w:ascii="Times" w:hAnsi="Times"/>
                <w:color w:val="000000" w:themeColor="text1"/>
              </w:rPr>
              <w:t>X</w:t>
            </w:r>
            <w:r w:rsidR="00C8120B">
              <w:rPr>
                <w:rFonts w:ascii="Times" w:hAnsi="Times"/>
                <w:color w:val="000000" w:themeColor="text1"/>
                <w:vertAlign w:val="subscript"/>
              </w:rPr>
              <w:t>3,3</w:t>
            </w:r>
          </w:p>
        </w:tc>
        <w:tc>
          <w:tcPr>
            <w:tcW w:w="1870" w:type="dxa"/>
          </w:tcPr>
          <w:p w14:paraId="13D7AE24" w14:textId="2328DF95" w:rsidR="00C74473" w:rsidRDefault="00C8120B" w:rsidP="007C7EAD">
            <w:pPr>
              <w:spacing w:line="276" w:lineRule="auto"/>
              <w:rPr>
                <w:rFonts w:ascii="Times" w:hAnsi="Times"/>
                <w:color w:val="000000" w:themeColor="text1"/>
              </w:rPr>
            </w:pPr>
            <w:r>
              <w:rPr>
                <w:rFonts w:ascii="Times" w:hAnsi="Times"/>
                <w:color w:val="000000" w:themeColor="text1"/>
              </w:rPr>
              <w:t>Total Hispanic</w:t>
            </w:r>
          </w:p>
        </w:tc>
      </w:tr>
      <w:tr w:rsidR="00C74473" w14:paraId="03FB6F64" w14:textId="77777777" w:rsidTr="00C8120B">
        <w:tc>
          <w:tcPr>
            <w:tcW w:w="1870" w:type="dxa"/>
          </w:tcPr>
          <w:p w14:paraId="3E7E4453" w14:textId="252A9EEB" w:rsidR="00C74473" w:rsidRDefault="00C74473" w:rsidP="007C7EAD">
            <w:pPr>
              <w:spacing w:line="276" w:lineRule="auto"/>
              <w:rPr>
                <w:rFonts w:ascii="Times" w:hAnsi="Times"/>
                <w:color w:val="000000" w:themeColor="text1"/>
              </w:rPr>
            </w:pPr>
            <w:r>
              <w:rPr>
                <w:rFonts w:ascii="Times" w:hAnsi="Times"/>
                <w:color w:val="000000" w:themeColor="text1"/>
              </w:rPr>
              <w:t>Other</w:t>
            </w:r>
          </w:p>
        </w:tc>
        <w:tc>
          <w:tcPr>
            <w:tcW w:w="1870" w:type="dxa"/>
          </w:tcPr>
          <w:p w14:paraId="0D0FFEAB" w14:textId="545FFA4D" w:rsidR="00C74473" w:rsidRDefault="00C8120B" w:rsidP="007C7EAD">
            <w:pPr>
              <w:spacing w:line="276" w:lineRule="auto"/>
              <w:rPr>
                <w:rFonts w:ascii="Times" w:hAnsi="Times"/>
                <w:color w:val="000000" w:themeColor="text1"/>
              </w:rPr>
            </w:pPr>
            <w:r>
              <w:rPr>
                <w:rFonts w:ascii="Times" w:hAnsi="Times"/>
                <w:color w:val="000000" w:themeColor="text1"/>
              </w:rPr>
              <w:t>…</w:t>
            </w:r>
          </w:p>
        </w:tc>
        <w:tc>
          <w:tcPr>
            <w:tcW w:w="2105" w:type="dxa"/>
          </w:tcPr>
          <w:p w14:paraId="39A9A9C8" w14:textId="2DA9A018" w:rsidR="00C74473" w:rsidRDefault="00C8120B" w:rsidP="007C7EAD">
            <w:pPr>
              <w:spacing w:line="276" w:lineRule="auto"/>
              <w:rPr>
                <w:rFonts w:ascii="Times" w:hAnsi="Times"/>
                <w:color w:val="000000" w:themeColor="text1"/>
              </w:rPr>
            </w:pPr>
            <w:r>
              <w:rPr>
                <w:rFonts w:ascii="Times" w:hAnsi="Times"/>
                <w:color w:val="000000" w:themeColor="text1"/>
              </w:rPr>
              <w:t>…</w:t>
            </w:r>
          </w:p>
        </w:tc>
        <w:tc>
          <w:tcPr>
            <w:tcW w:w="1635" w:type="dxa"/>
          </w:tcPr>
          <w:p w14:paraId="3CE33852" w14:textId="413CB6EF" w:rsidR="00C74473" w:rsidRDefault="00C8120B" w:rsidP="007C7EAD">
            <w:pPr>
              <w:spacing w:line="276" w:lineRule="auto"/>
              <w:rPr>
                <w:rFonts w:ascii="Times" w:hAnsi="Times"/>
                <w:color w:val="000000" w:themeColor="text1"/>
              </w:rPr>
            </w:pPr>
            <w:r>
              <w:rPr>
                <w:rFonts w:ascii="Times" w:hAnsi="Times"/>
                <w:color w:val="000000" w:themeColor="text1"/>
              </w:rPr>
              <w:t>…</w:t>
            </w:r>
          </w:p>
        </w:tc>
        <w:tc>
          <w:tcPr>
            <w:tcW w:w="1870" w:type="dxa"/>
          </w:tcPr>
          <w:p w14:paraId="73F47362" w14:textId="36BC842F" w:rsidR="00C74473" w:rsidRDefault="00C8120B" w:rsidP="007C7EAD">
            <w:pPr>
              <w:spacing w:line="276" w:lineRule="auto"/>
              <w:rPr>
                <w:rFonts w:ascii="Times" w:hAnsi="Times"/>
                <w:color w:val="000000" w:themeColor="text1"/>
              </w:rPr>
            </w:pPr>
            <w:r>
              <w:rPr>
                <w:rFonts w:ascii="Times" w:hAnsi="Times"/>
                <w:color w:val="000000" w:themeColor="text1"/>
              </w:rPr>
              <w:t>Total Other</w:t>
            </w:r>
          </w:p>
        </w:tc>
      </w:tr>
      <w:tr w:rsidR="00C74473" w14:paraId="500167CF" w14:textId="77777777" w:rsidTr="00C8120B">
        <w:tc>
          <w:tcPr>
            <w:tcW w:w="1870" w:type="dxa"/>
          </w:tcPr>
          <w:p w14:paraId="4FE724B5" w14:textId="18DB7016" w:rsidR="00C74473" w:rsidRDefault="00C74473" w:rsidP="007C7EAD">
            <w:pPr>
              <w:spacing w:line="276" w:lineRule="auto"/>
              <w:rPr>
                <w:rFonts w:ascii="Times" w:hAnsi="Times"/>
                <w:color w:val="000000" w:themeColor="text1"/>
              </w:rPr>
            </w:pPr>
            <w:r>
              <w:rPr>
                <w:rFonts w:ascii="Times" w:hAnsi="Times"/>
                <w:color w:val="000000" w:themeColor="text1"/>
              </w:rPr>
              <w:t>White</w:t>
            </w:r>
          </w:p>
        </w:tc>
        <w:tc>
          <w:tcPr>
            <w:tcW w:w="1870" w:type="dxa"/>
          </w:tcPr>
          <w:p w14:paraId="717810E3" w14:textId="51FFA684" w:rsidR="00C74473" w:rsidRDefault="00C8120B" w:rsidP="007C7EAD">
            <w:pPr>
              <w:spacing w:line="276" w:lineRule="auto"/>
              <w:rPr>
                <w:rFonts w:ascii="Times" w:hAnsi="Times"/>
                <w:color w:val="000000" w:themeColor="text1"/>
              </w:rPr>
            </w:pPr>
            <w:r>
              <w:rPr>
                <w:rFonts w:ascii="Times" w:hAnsi="Times"/>
                <w:color w:val="000000" w:themeColor="text1"/>
              </w:rPr>
              <w:t>…</w:t>
            </w:r>
          </w:p>
        </w:tc>
        <w:tc>
          <w:tcPr>
            <w:tcW w:w="2105" w:type="dxa"/>
          </w:tcPr>
          <w:p w14:paraId="262CCC34" w14:textId="5723C9E3" w:rsidR="00C74473" w:rsidRDefault="00C8120B" w:rsidP="007C7EAD">
            <w:pPr>
              <w:spacing w:line="276" w:lineRule="auto"/>
              <w:rPr>
                <w:rFonts w:ascii="Times" w:hAnsi="Times"/>
                <w:color w:val="000000" w:themeColor="text1"/>
              </w:rPr>
            </w:pPr>
            <w:r>
              <w:rPr>
                <w:rFonts w:ascii="Times" w:hAnsi="Times"/>
                <w:color w:val="000000" w:themeColor="text1"/>
              </w:rPr>
              <w:t>…</w:t>
            </w:r>
          </w:p>
        </w:tc>
        <w:tc>
          <w:tcPr>
            <w:tcW w:w="1635" w:type="dxa"/>
          </w:tcPr>
          <w:p w14:paraId="1FA2A48F" w14:textId="1B57782D" w:rsidR="00C74473" w:rsidRDefault="00C8120B" w:rsidP="007C7EAD">
            <w:pPr>
              <w:spacing w:line="276" w:lineRule="auto"/>
              <w:rPr>
                <w:rFonts w:ascii="Times" w:hAnsi="Times"/>
                <w:color w:val="000000" w:themeColor="text1"/>
              </w:rPr>
            </w:pPr>
            <w:r>
              <w:rPr>
                <w:rFonts w:ascii="Times" w:hAnsi="Times"/>
                <w:color w:val="000000" w:themeColor="text1"/>
              </w:rPr>
              <w:t>…</w:t>
            </w:r>
          </w:p>
        </w:tc>
        <w:tc>
          <w:tcPr>
            <w:tcW w:w="1870" w:type="dxa"/>
          </w:tcPr>
          <w:p w14:paraId="3D8FC83C" w14:textId="45F64F8D" w:rsidR="00C74473" w:rsidRDefault="00C8120B" w:rsidP="007C7EAD">
            <w:pPr>
              <w:spacing w:line="276" w:lineRule="auto"/>
              <w:rPr>
                <w:rFonts w:ascii="Times" w:hAnsi="Times"/>
                <w:color w:val="000000" w:themeColor="text1"/>
              </w:rPr>
            </w:pPr>
            <w:r>
              <w:rPr>
                <w:rFonts w:ascii="Times" w:hAnsi="Times"/>
                <w:color w:val="000000" w:themeColor="text1"/>
              </w:rPr>
              <w:t>Total White</w:t>
            </w:r>
          </w:p>
        </w:tc>
      </w:tr>
      <w:tr w:rsidR="00C74473" w14:paraId="72AA8DDE" w14:textId="77777777" w:rsidTr="00C8120B">
        <w:tc>
          <w:tcPr>
            <w:tcW w:w="1870" w:type="dxa"/>
          </w:tcPr>
          <w:p w14:paraId="196307D0" w14:textId="77777777" w:rsidR="00C74473" w:rsidRDefault="00C74473" w:rsidP="007C7EAD">
            <w:pPr>
              <w:spacing w:line="276" w:lineRule="auto"/>
              <w:rPr>
                <w:rFonts w:ascii="Times" w:hAnsi="Times"/>
                <w:color w:val="000000" w:themeColor="text1"/>
              </w:rPr>
            </w:pPr>
          </w:p>
        </w:tc>
        <w:tc>
          <w:tcPr>
            <w:tcW w:w="1870" w:type="dxa"/>
          </w:tcPr>
          <w:p w14:paraId="072F71C2" w14:textId="273B8A59" w:rsidR="00C74473" w:rsidRDefault="00C8120B" w:rsidP="007C7EAD">
            <w:pPr>
              <w:spacing w:line="276" w:lineRule="auto"/>
              <w:rPr>
                <w:rFonts w:ascii="Times" w:hAnsi="Times"/>
                <w:color w:val="000000" w:themeColor="text1"/>
              </w:rPr>
            </w:pPr>
            <w:r>
              <w:rPr>
                <w:rFonts w:ascii="Times" w:hAnsi="Times"/>
                <w:color w:val="000000" w:themeColor="text1"/>
              </w:rPr>
              <w:t>Total Employed</w:t>
            </w:r>
          </w:p>
        </w:tc>
        <w:tc>
          <w:tcPr>
            <w:tcW w:w="2105" w:type="dxa"/>
          </w:tcPr>
          <w:p w14:paraId="422BE5FC" w14:textId="61229D9E" w:rsidR="00C74473" w:rsidRDefault="00C8120B" w:rsidP="007C7EAD">
            <w:pPr>
              <w:spacing w:line="276" w:lineRule="auto"/>
              <w:rPr>
                <w:rFonts w:ascii="Times" w:hAnsi="Times"/>
                <w:color w:val="000000" w:themeColor="text1"/>
              </w:rPr>
            </w:pPr>
            <w:r>
              <w:rPr>
                <w:rFonts w:ascii="Times" w:hAnsi="Times"/>
                <w:color w:val="000000" w:themeColor="text1"/>
              </w:rPr>
              <w:t>Total Unemployed</w:t>
            </w:r>
          </w:p>
        </w:tc>
        <w:tc>
          <w:tcPr>
            <w:tcW w:w="1635" w:type="dxa"/>
          </w:tcPr>
          <w:p w14:paraId="2922CB77" w14:textId="77113379" w:rsidR="00C74473" w:rsidRDefault="00C8120B" w:rsidP="007C7EAD">
            <w:pPr>
              <w:spacing w:line="276" w:lineRule="auto"/>
              <w:rPr>
                <w:rFonts w:ascii="Times" w:hAnsi="Times"/>
                <w:color w:val="000000" w:themeColor="text1"/>
              </w:rPr>
            </w:pPr>
            <w:r>
              <w:rPr>
                <w:rFonts w:ascii="Times" w:hAnsi="Times"/>
                <w:color w:val="000000" w:themeColor="text1"/>
              </w:rPr>
              <w:t>Total NILF</w:t>
            </w:r>
          </w:p>
        </w:tc>
        <w:tc>
          <w:tcPr>
            <w:tcW w:w="1870" w:type="dxa"/>
          </w:tcPr>
          <w:p w14:paraId="36E462AE" w14:textId="77777777" w:rsidR="00C74473" w:rsidRDefault="00C74473" w:rsidP="007C7EAD">
            <w:pPr>
              <w:spacing w:line="276" w:lineRule="auto"/>
              <w:rPr>
                <w:rFonts w:ascii="Times" w:hAnsi="Times"/>
                <w:color w:val="000000" w:themeColor="text1"/>
              </w:rPr>
            </w:pPr>
          </w:p>
        </w:tc>
      </w:tr>
    </w:tbl>
    <w:p w14:paraId="1FD51E48" w14:textId="77777777" w:rsidR="00C74473" w:rsidRDefault="00C74473" w:rsidP="007C7EAD">
      <w:pPr>
        <w:spacing w:line="276" w:lineRule="auto"/>
        <w:rPr>
          <w:rFonts w:ascii="Times" w:hAnsi="Times"/>
          <w:color w:val="000000" w:themeColor="text1"/>
        </w:rPr>
      </w:pPr>
    </w:p>
    <w:p w14:paraId="5D7F0ADE" w14:textId="688D6E13" w:rsidR="00C70388" w:rsidRDefault="00C74473" w:rsidP="007C7EAD">
      <w:pPr>
        <w:spacing w:line="276" w:lineRule="auto"/>
        <w:rPr>
          <w:rFonts w:ascii="Times" w:hAnsi="Times"/>
          <w:color w:val="000000" w:themeColor="text1"/>
        </w:rPr>
      </w:pPr>
      <w:r>
        <w:rPr>
          <w:rFonts w:ascii="Times" w:hAnsi="Times"/>
          <w:color w:val="000000" w:themeColor="text1"/>
        </w:rPr>
        <w:t>Then, we scale specific job populations for each racial-ethnic groups to match our new “employed” estimate</w:t>
      </w:r>
      <w:r w:rsidR="002C3671">
        <w:rPr>
          <w:rFonts w:ascii="Times" w:hAnsi="Times"/>
          <w:color w:val="000000" w:themeColor="text1"/>
        </w:rPr>
        <w:t>.</w:t>
      </w:r>
    </w:p>
    <w:p w14:paraId="45B6C6AE" w14:textId="15B29061" w:rsidR="00376EEC" w:rsidRPr="007C7EAD" w:rsidRDefault="00376EEC" w:rsidP="007C7EAD">
      <w:pPr>
        <w:spacing w:line="276" w:lineRule="auto"/>
        <w:rPr>
          <w:rFonts w:ascii="Times" w:hAnsi="Times"/>
          <w:color w:val="000000" w:themeColor="text1"/>
        </w:rPr>
      </w:pPr>
    </w:p>
    <w:p w14:paraId="00323E28" w14:textId="43A8ED85" w:rsidR="00E055E3" w:rsidRPr="00FC280E" w:rsidRDefault="00FC280E" w:rsidP="007C7EAD">
      <w:pPr>
        <w:spacing w:line="276" w:lineRule="auto"/>
        <w:rPr>
          <w:rFonts w:ascii="Times" w:hAnsi="Times"/>
          <w:color w:val="000000" w:themeColor="text1"/>
          <w:u w:val="single"/>
        </w:rPr>
      </w:pPr>
      <w:r w:rsidRPr="00FC280E">
        <w:rPr>
          <w:rFonts w:ascii="Times" w:hAnsi="Times"/>
          <w:u w:val="single"/>
        </w:rPr>
        <w:t>Obtaining race x state infection margins</w:t>
      </w:r>
    </w:p>
    <w:p w14:paraId="22873563" w14:textId="77777777"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 xml:space="preserve">We want to get, for each state, the number of COVID cases by racial-ethnic group. To get these COVID cases, we get the covid rates from </w:t>
      </w:r>
      <w:hyperlink r:id="rId20" w:anchor="demographicsovertime" w:history="1">
        <w:r w:rsidRPr="007C7EAD">
          <w:rPr>
            <w:rStyle w:val="Hyperlink"/>
            <w:rFonts w:ascii="Times" w:hAnsi="Times"/>
          </w:rPr>
          <w:t>this CDC dashboard</w:t>
        </w:r>
      </w:hyperlink>
      <w:r w:rsidRPr="007C7EAD">
        <w:rPr>
          <w:rFonts w:ascii="Times" w:hAnsi="Times"/>
          <w:color w:val="000000" w:themeColor="text1"/>
        </w:rPr>
        <w:t xml:space="preserve">. </w:t>
      </w:r>
    </w:p>
    <w:p w14:paraId="3817DAED" w14:textId="77777777" w:rsidR="00E055E3" w:rsidRPr="007C7EAD" w:rsidRDefault="00E055E3" w:rsidP="007C7EAD">
      <w:pPr>
        <w:spacing w:line="276" w:lineRule="auto"/>
        <w:rPr>
          <w:rFonts w:ascii="Times" w:hAnsi="Times"/>
          <w:color w:val="000000" w:themeColor="text1"/>
        </w:rPr>
      </w:pPr>
    </w:p>
    <w:p w14:paraId="063694A9" w14:textId="77777777"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The CDC has covid rates across these racial-ethnic groups:</w:t>
      </w:r>
    </w:p>
    <w:p w14:paraId="76F1D3B5" w14:textId="77777777" w:rsidR="00E055E3" w:rsidRPr="007C7EAD" w:rsidRDefault="00E055E3" w:rsidP="004B29B5">
      <w:pPr>
        <w:numPr>
          <w:ilvl w:val="0"/>
          <w:numId w:val="7"/>
        </w:numPr>
        <w:spacing w:line="276" w:lineRule="auto"/>
        <w:rPr>
          <w:rFonts w:ascii="Times" w:hAnsi="Times"/>
          <w:color w:val="000000" w:themeColor="text1"/>
        </w:rPr>
      </w:pPr>
      <w:r w:rsidRPr="007C7EAD">
        <w:rPr>
          <w:rFonts w:ascii="Times" w:hAnsi="Times"/>
          <w:color w:val="000000" w:themeColor="text1"/>
        </w:rPr>
        <w:t>White alone, non-Hispanic</w:t>
      </w:r>
    </w:p>
    <w:p w14:paraId="3653CF6D" w14:textId="77777777" w:rsidR="00E055E3" w:rsidRPr="007C7EAD" w:rsidRDefault="00E055E3" w:rsidP="004B29B5">
      <w:pPr>
        <w:numPr>
          <w:ilvl w:val="0"/>
          <w:numId w:val="7"/>
        </w:numPr>
        <w:spacing w:line="276" w:lineRule="auto"/>
        <w:rPr>
          <w:rFonts w:ascii="Times" w:hAnsi="Times"/>
          <w:color w:val="000000" w:themeColor="text1"/>
        </w:rPr>
      </w:pPr>
      <w:r w:rsidRPr="007C7EAD">
        <w:rPr>
          <w:rFonts w:ascii="Times" w:hAnsi="Times"/>
          <w:color w:val="000000" w:themeColor="text1"/>
        </w:rPr>
        <w:t>Black alone, non-Hispanic</w:t>
      </w:r>
    </w:p>
    <w:p w14:paraId="48494810" w14:textId="77777777" w:rsidR="00E055E3" w:rsidRPr="007C7EAD" w:rsidRDefault="00E055E3" w:rsidP="004B29B5">
      <w:pPr>
        <w:numPr>
          <w:ilvl w:val="0"/>
          <w:numId w:val="7"/>
        </w:numPr>
        <w:spacing w:line="276" w:lineRule="auto"/>
        <w:rPr>
          <w:rFonts w:ascii="Times" w:hAnsi="Times"/>
          <w:color w:val="000000" w:themeColor="text1"/>
        </w:rPr>
      </w:pPr>
      <w:r w:rsidRPr="007C7EAD">
        <w:rPr>
          <w:rFonts w:ascii="Times" w:hAnsi="Times"/>
          <w:color w:val="000000" w:themeColor="text1"/>
        </w:rPr>
        <w:t>Asian or Pacific Islander alone, non-Hispanic</w:t>
      </w:r>
    </w:p>
    <w:p w14:paraId="3E5E61E2" w14:textId="77777777" w:rsidR="00E055E3" w:rsidRPr="007C7EAD" w:rsidRDefault="00E055E3" w:rsidP="004B29B5">
      <w:pPr>
        <w:numPr>
          <w:ilvl w:val="0"/>
          <w:numId w:val="7"/>
        </w:numPr>
        <w:spacing w:line="276" w:lineRule="auto"/>
        <w:rPr>
          <w:rFonts w:ascii="Times" w:hAnsi="Times"/>
          <w:color w:val="000000" w:themeColor="text1"/>
        </w:rPr>
      </w:pPr>
      <w:r w:rsidRPr="007C7EAD">
        <w:rPr>
          <w:rFonts w:ascii="Times" w:hAnsi="Times"/>
          <w:color w:val="000000" w:themeColor="text1"/>
        </w:rPr>
        <w:lastRenderedPageBreak/>
        <w:t>American Indian or Alaskan Native alone, non-Hispanic</w:t>
      </w:r>
    </w:p>
    <w:p w14:paraId="45DDED4C" w14:textId="77777777" w:rsidR="00E055E3" w:rsidRPr="007C7EAD" w:rsidRDefault="00E055E3" w:rsidP="004B29B5">
      <w:pPr>
        <w:numPr>
          <w:ilvl w:val="0"/>
          <w:numId w:val="7"/>
        </w:numPr>
        <w:spacing w:line="276" w:lineRule="auto"/>
        <w:rPr>
          <w:rFonts w:ascii="Times" w:hAnsi="Times"/>
          <w:color w:val="000000" w:themeColor="text1"/>
        </w:rPr>
      </w:pPr>
      <w:r w:rsidRPr="007C7EAD">
        <w:rPr>
          <w:rFonts w:ascii="Times" w:hAnsi="Times"/>
          <w:color w:val="000000" w:themeColor="text1"/>
        </w:rPr>
        <w:t>Hispanic</w:t>
      </w:r>
    </w:p>
    <w:p w14:paraId="6DE56069" w14:textId="77777777" w:rsidR="00E055E3" w:rsidRPr="007C7EAD" w:rsidRDefault="00E055E3" w:rsidP="007C7EAD">
      <w:pPr>
        <w:spacing w:line="276" w:lineRule="auto"/>
        <w:rPr>
          <w:rFonts w:ascii="Times" w:hAnsi="Times"/>
          <w:color w:val="000000" w:themeColor="text1"/>
        </w:rPr>
      </w:pPr>
    </w:p>
    <w:p w14:paraId="13B09A40" w14:textId="77777777"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 xml:space="preserve">To convert these covid rates to the actual number of cases, we need the population of each racial-ethnic group in each state. We get this data from </w:t>
      </w:r>
      <w:hyperlink r:id="rId21" w:history="1">
        <w:r w:rsidRPr="007C7EAD">
          <w:rPr>
            <w:rStyle w:val="Hyperlink"/>
            <w:rFonts w:ascii="Times" w:hAnsi="Times"/>
          </w:rPr>
          <w:t>Census estimates</w:t>
        </w:r>
      </w:hyperlink>
      <w:r w:rsidRPr="007C7EAD">
        <w:rPr>
          <w:rFonts w:ascii="Times" w:hAnsi="Times"/>
          <w:color w:val="000000" w:themeColor="text1"/>
        </w:rPr>
        <w:t>. The data coming out of the Census give us estimates for the total population across these dimensions:</w:t>
      </w:r>
    </w:p>
    <w:p w14:paraId="791A57B2" w14:textId="77777777" w:rsidR="00E055E3" w:rsidRPr="007C7EAD" w:rsidRDefault="00E055E3" w:rsidP="007C7EAD">
      <w:pPr>
        <w:spacing w:line="276" w:lineRule="auto"/>
        <w:rPr>
          <w:rFonts w:ascii="Times" w:hAnsi="Times"/>
          <w:color w:val="000000" w:themeColor="text1"/>
        </w:rPr>
      </w:pPr>
    </w:p>
    <w:p w14:paraId="02A34EB0" w14:textId="51835E8E" w:rsidR="00E055E3" w:rsidRPr="00386072" w:rsidRDefault="00386072" w:rsidP="007C7EAD">
      <w:pPr>
        <w:spacing w:line="276" w:lineRule="auto"/>
        <w:rPr>
          <w:rFonts w:ascii="Times" w:hAnsi="Times"/>
          <w:color w:val="000000" w:themeColor="text1"/>
        </w:rPr>
      </w:pPr>
      <w:r w:rsidRPr="00386072">
        <w:rPr>
          <w:rFonts w:ascii="Times" w:hAnsi="Times"/>
          <w:color w:val="000000" w:themeColor="text1"/>
        </w:rPr>
        <w:t>Origin</w:t>
      </w:r>
    </w:p>
    <w:p w14:paraId="4E0E75B3" w14:textId="77777777" w:rsidR="00E055E3" w:rsidRPr="007C7EAD" w:rsidRDefault="00E055E3" w:rsidP="004B29B5">
      <w:pPr>
        <w:pStyle w:val="ListParagraph"/>
        <w:numPr>
          <w:ilvl w:val="0"/>
          <w:numId w:val="10"/>
        </w:numPr>
        <w:spacing w:line="276" w:lineRule="auto"/>
        <w:rPr>
          <w:rFonts w:ascii="Times" w:hAnsi="Times"/>
          <w:color w:val="000000" w:themeColor="text1"/>
        </w:rPr>
      </w:pPr>
      <w:r w:rsidRPr="007C7EAD">
        <w:rPr>
          <w:rFonts w:ascii="Times" w:hAnsi="Times"/>
          <w:color w:val="000000" w:themeColor="text1"/>
        </w:rPr>
        <w:t>Not Hispanic</w:t>
      </w:r>
    </w:p>
    <w:p w14:paraId="1BC643FA" w14:textId="77777777" w:rsidR="00E055E3" w:rsidRPr="007C7EAD" w:rsidRDefault="00E055E3" w:rsidP="004B29B5">
      <w:pPr>
        <w:pStyle w:val="ListParagraph"/>
        <w:numPr>
          <w:ilvl w:val="0"/>
          <w:numId w:val="10"/>
        </w:numPr>
        <w:spacing w:line="276" w:lineRule="auto"/>
        <w:rPr>
          <w:rFonts w:ascii="Times" w:hAnsi="Times"/>
          <w:color w:val="000000" w:themeColor="text1"/>
        </w:rPr>
      </w:pPr>
      <w:r w:rsidRPr="007C7EAD">
        <w:rPr>
          <w:rFonts w:ascii="Times" w:hAnsi="Times"/>
          <w:color w:val="000000" w:themeColor="text1"/>
        </w:rPr>
        <w:t xml:space="preserve">Hispanic </w:t>
      </w:r>
    </w:p>
    <w:p w14:paraId="202A802D" w14:textId="77777777" w:rsidR="00E055E3" w:rsidRPr="007C7EAD" w:rsidRDefault="00E055E3" w:rsidP="007C7EAD">
      <w:pPr>
        <w:spacing w:line="276" w:lineRule="auto"/>
        <w:rPr>
          <w:rFonts w:ascii="Times" w:hAnsi="Times"/>
          <w:color w:val="000000" w:themeColor="text1"/>
        </w:rPr>
      </w:pPr>
    </w:p>
    <w:p w14:paraId="1983F439" w14:textId="117EAA8C" w:rsidR="00E055E3" w:rsidRPr="007C7EAD" w:rsidRDefault="00386072" w:rsidP="007C7EAD">
      <w:pPr>
        <w:spacing w:line="276" w:lineRule="auto"/>
        <w:rPr>
          <w:rFonts w:ascii="Times" w:hAnsi="Times"/>
          <w:color w:val="000000" w:themeColor="text1"/>
        </w:rPr>
      </w:pPr>
      <w:r>
        <w:rPr>
          <w:rFonts w:ascii="Times" w:hAnsi="Times"/>
          <w:color w:val="000000" w:themeColor="text1"/>
        </w:rPr>
        <w:t>Race</w:t>
      </w:r>
    </w:p>
    <w:p w14:paraId="763CF92F" w14:textId="77777777" w:rsidR="00E055E3" w:rsidRPr="007C7EAD" w:rsidRDefault="00E055E3" w:rsidP="004B29B5">
      <w:pPr>
        <w:pStyle w:val="ListParagraph"/>
        <w:numPr>
          <w:ilvl w:val="0"/>
          <w:numId w:val="11"/>
        </w:numPr>
        <w:spacing w:line="276" w:lineRule="auto"/>
        <w:rPr>
          <w:rFonts w:ascii="Times" w:hAnsi="Times"/>
          <w:color w:val="000000" w:themeColor="text1"/>
        </w:rPr>
      </w:pPr>
      <w:r w:rsidRPr="007C7EAD">
        <w:rPr>
          <w:rFonts w:ascii="Times" w:hAnsi="Times"/>
          <w:color w:val="000000" w:themeColor="text1"/>
        </w:rPr>
        <w:t>White Alone</w:t>
      </w:r>
    </w:p>
    <w:p w14:paraId="1C306F0C" w14:textId="77777777" w:rsidR="00E055E3" w:rsidRPr="007C7EAD" w:rsidRDefault="00E055E3" w:rsidP="004B29B5">
      <w:pPr>
        <w:pStyle w:val="ListParagraph"/>
        <w:numPr>
          <w:ilvl w:val="0"/>
          <w:numId w:val="11"/>
        </w:numPr>
        <w:spacing w:line="276" w:lineRule="auto"/>
        <w:rPr>
          <w:rFonts w:ascii="Times" w:hAnsi="Times"/>
          <w:color w:val="000000" w:themeColor="text1"/>
        </w:rPr>
      </w:pPr>
      <w:r w:rsidRPr="007C7EAD">
        <w:rPr>
          <w:rFonts w:ascii="Times" w:hAnsi="Times"/>
          <w:color w:val="000000" w:themeColor="text1"/>
        </w:rPr>
        <w:t>Black or African American Alone</w:t>
      </w:r>
    </w:p>
    <w:p w14:paraId="0920D34A" w14:textId="77777777" w:rsidR="00E055E3" w:rsidRPr="007C7EAD" w:rsidRDefault="00E055E3" w:rsidP="004B29B5">
      <w:pPr>
        <w:pStyle w:val="ListParagraph"/>
        <w:numPr>
          <w:ilvl w:val="0"/>
          <w:numId w:val="11"/>
        </w:numPr>
        <w:spacing w:line="276" w:lineRule="auto"/>
        <w:rPr>
          <w:rFonts w:ascii="Times" w:hAnsi="Times"/>
          <w:color w:val="000000" w:themeColor="text1"/>
        </w:rPr>
      </w:pPr>
      <w:r w:rsidRPr="007C7EAD">
        <w:rPr>
          <w:rFonts w:ascii="Times" w:hAnsi="Times"/>
          <w:color w:val="000000" w:themeColor="text1"/>
        </w:rPr>
        <w:t xml:space="preserve">American Indian or Alaska Native Alone </w:t>
      </w:r>
    </w:p>
    <w:p w14:paraId="4B566CA3" w14:textId="77777777" w:rsidR="00E055E3" w:rsidRPr="007C7EAD" w:rsidRDefault="00E055E3" w:rsidP="004B29B5">
      <w:pPr>
        <w:pStyle w:val="ListParagraph"/>
        <w:numPr>
          <w:ilvl w:val="0"/>
          <w:numId w:val="11"/>
        </w:numPr>
        <w:spacing w:line="276" w:lineRule="auto"/>
        <w:rPr>
          <w:rFonts w:ascii="Times" w:hAnsi="Times"/>
          <w:color w:val="000000" w:themeColor="text1"/>
        </w:rPr>
      </w:pPr>
      <w:r w:rsidRPr="007C7EAD">
        <w:rPr>
          <w:rFonts w:ascii="Times" w:hAnsi="Times"/>
          <w:color w:val="000000" w:themeColor="text1"/>
        </w:rPr>
        <w:t>Asian Alone, Native Hawaiian, and Other Pacific Islander Alone</w:t>
      </w:r>
    </w:p>
    <w:p w14:paraId="4D92903E" w14:textId="77777777" w:rsidR="00E055E3" w:rsidRPr="007C7EAD" w:rsidRDefault="00E055E3" w:rsidP="004B29B5">
      <w:pPr>
        <w:pStyle w:val="ListParagraph"/>
        <w:numPr>
          <w:ilvl w:val="0"/>
          <w:numId w:val="11"/>
        </w:numPr>
        <w:spacing w:line="276" w:lineRule="auto"/>
        <w:rPr>
          <w:rFonts w:ascii="Times" w:hAnsi="Times"/>
          <w:color w:val="000000" w:themeColor="text1"/>
        </w:rPr>
      </w:pPr>
      <w:r w:rsidRPr="007C7EAD">
        <w:rPr>
          <w:rFonts w:ascii="Times" w:hAnsi="Times"/>
          <w:color w:val="000000" w:themeColor="text1"/>
        </w:rPr>
        <w:t>Two or more races</w:t>
      </w:r>
    </w:p>
    <w:p w14:paraId="0AB46B00" w14:textId="77777777" w:rsidR="00E055E3" w:rsidRPr="007C7EAD" w:rsidRDefault="00E055E3" w:rsidP="007C7EAD">
      <w:pPr>
        <w:spacing w:line="276" w:lineRule="auto"/>
        <w:rPr>
          <w:rFonts w:ascii="Times" w:hAnsi="Times"/>
          <w:color w:val="000000" w:themeColor="text1"/>
        </w:rPr>
      </w:pPr>
    </w:p>
    <w:p w14:paraId="4679959F" w14:textId="77777777"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In the CDC data, all racial groups are non-Hispanic, so we replicate this with the Census, using the non-Hispanic estimates for each racial category (and summing across all Hispanic groups to estimate the total Hispanic population). Since the CDC groups Asian and PI groups, we sum these two racial categories from the Census estimates to create the respective population total. This gives us the total number of cases across each racial-ethnic group.</w:t>
      </w:r>
    </w:p>
    <w:p w14:paraId="416DDE90" w14:textId="77777777" w:rsidR="00E055E3" w:rsidRPr="007C7EAD" w:rsidRDefault="00E055E3" w:rsidP="007C7EAD">
      <w:pPr>
        <w:spacing w:line="276" w:lineRule="auto"/>
        <w:rPr>
          <w:rFonts w:ascii="Times" w:hAnsi="Times"/>
          <w:color w:val="000000" w:themeColor="text1"/>
        </w:rPr>
      </w:pPr>
    </w:p>
    <w:p w14:paraId="2F000012" w14:textId="77777777" w:rsidR="00E055E3" w:rsidRPr="00C344AF" w:rsidRDefault="00E055E3" w:rsidP="007C7EAD">
      <w:pPr>
        <w:spacing w:line="276" w:lineRule="auto"/>
        <w:rPr>
          <w:rFonts w:ascii="Times" w:hAnsi="Times"/>
          <w:b/>
          <w:bCs/>
          <w:color w:val="000000" w:themeColor="text1"/>
        </w:rPr>
      </w:pPr>
      <w:r w:rsidRPr="00C344AF">
        <w:rPr>
          <w:rFonts w:ascii="Times" w:hAnsi="Times"/>
          <w:b/>
          <w:bCs/>
          <w:color w:val="000000" w:themeColor="text1"/>
        </w:rPr>
        <w:t>Case totals in adult populations</w:t>
      </w:r>
    </w:p>
    <w:p w14:paraId="4D2D2205" w14:textId="179EF815"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Having total case counts across each racial-ethnic group, we now must divide the case counts between the population that is under 18 and those 18 and over. This is because our model coming out of the Pulse survey pertains only to adults in the US.</w:t>
      </w:r>
      <w:r w:rsidR="00274255">
        <w:rPr>
          <w:rFonts w:ascii="Times" w:hAnsi="Times"/>
          <w:color w:val="000000" w:themeColor="text1"/>
        </w:rPr>
        <w:t xml:space="preserve"> </w:t>
      </w:r>
      <w:r w:rsidRPr="007C7EAD">
        <w:rPr>
          <w:rFonts w:ascii="Times" w:hAnsi="Times"/>
          <w:color w:val="000000" w:themeColor="text1"/>
        </w:rPr>
        <w:t xml:space="preserve">Just like with covid rates by racial-ethnic groups, we get covid rates by age group from the same </w:t>
      </w:r>
      <w:hyperlink r:id="rId22" w:anchor="demographicsovertime" w:history="1">
        <w:r w:rsidRPr="007C7EAD">
          <w:rPr>
            <w:rStyle w:val="Hyperlink"/>
            <w:rFonts w:ascii="Times" w:hAnsi="Times"/>
          </w:rPr>
          <w:t>dashboard</w:t>
        </w:r>
      </w:hyperlink>
      <w:r w:rsidRPr="007C7EAD">
        <w:rPr>
          <w:rFonts w:ascii="Times" w:hAnsi="Times"/>
          <w:color w:val="000000" w:themeColor="text1"/>
        </w:rPr>
        <w:t>, this time selecting the “Age-All Groups” filter. This gives us, for each state, the covid case rate across the following groups:</w:t>
      </w:r>
    </w:p>
    <w:p w14:paraId="577EFCA5" w14:textId="77777777" w:rsidR="00E055E3" w:rsidRPr="007C7EAD" w:rsidRDefault="00E055E3" w:rsidP="007C7EAD">
      <w:pPr>
        <w:spacing w:line="276" w:lineRule="auto"/>
        <w:rPr>
          <w:rFonts w:ascii="Times" w:hAnsi="Times"/>
          <w:color w:val="000000" w:themeColor="text1"/>
        </w:rPr>
      </w:pPr>
    </w:p>
    <w:p w14:paraId="3DAF362F" w14:textId="77777777" w:rsidR="00E055E3" w:rsidRPr="007C7EAD" w:rsidRDefault="00E055E3" w:rsidP="004B29B5">
      <w:pPr>
        <w:numPr>
          <w:ilvl w:val="0"/>
          <w:numId w:val="8"/>
        </w:numPr>
        <w:spacing w:line="276" w:lineRule="auto"/>
        <w:rPr>
          <w:rFonts w:ascii="Times" w:hAnsi="Times"/>
          <w:color w:val="000000" w:themeColor="text1"/>
        </w:rPr>
      </w:pPr>
      <w:r w:rsidRPr="007C7EAD">
        <w:rPr>
          <w:rFonts w:ascii="Times" w:hAnsi="Times"/>
          <w:color w:val="000000" w:themeColor="text1"/>
        </w:rPr>
        <w:t>Ages 0-4</w:t>
      </w:r>
    </w:p>
    <w:p w14:paraId="05BE86AA" w14:textId="77777777" w:rsidR="00E055E3" w:rsidRPr="007C7EAD" w:rsidRDefault="00E055E3" w:rsidP="004B29B5">
      <w:pPr>
        <w:numPr>
          <w:ilvl w:val="0"/>
          <w:numId w:val="8"/>
        </w:numPr>
        <w:spacing w:line="276" w:lineRule="auto"/>
        <w:rPr>
          <w:rFonts w:ascii="Times" w:hAnsi="Times"/>
          <w:color w:val="000000" w:themeColor="text1"/>
        </w:rPr>
      </w:pPr>
      <w:r w:rsidRPr="007C7EAD">
        <w:rPr>
          <w:rFonts w:ascii="Times" w:hAnsi="Times"/>
          <w:color w:val="000000" w:themeColor="text1"/>
        </w:rPr>
        <w:t>Ages 5-11</w:t>
      </w:r>
    </w:p>
    <w:p w14:paraId="7940D636" w14:textId="77777777" w:rsidR="00E055E3" w:rsidRPr="007C7EAD" w:rsidRDefault="00E055E3" w:rsidP="004B29B5">
      <w:pPr>
        <w:numPr>
          <w:ilvl w:val="0"/>
          <w:numId w:val="8"/>
        </w:numPr>
        <w:spacing w:line="276" w:lineRule="auto"/>
        <w:rPr>
          <w:rFonts w:ascii="Times" w:hAnsi="Times"/>
          <w:color w:val="000000" w:themeColor="text1"/>
        </w:rPr>
      </w:pPr>
      <w:r w:rsidRPr="007C7EAD">
        <w:rPr>
          <w:rFonts w:ascii="Times" w:hAnsi="Times"/>
          <w:color w:val="000000" w:themeColor="text1"/>
        </w:rPr>
        <w:t>Ages 12-15</w:t>
      </w:r>
    </w:p>
    <w:p w14:paraId="4766C722" w14:textId="77777777" w:rsidR="00E055E3" w:rsidRPr="007C7EAD" w:rsidRDefault="00E055E3" w:rsidP="004B29B5">
      <w:pPr>
        <w:numPr>
          <w:ilvl w:val="0"/>
          <w:numId w:val="8"/>
        </w:numPr>
        <w:spacing w:line="276" w:lineRule="auto"/>
        <w:rPr>
          <w:rFonts w:ascii="Times" w:hAnsi="Times"/>
          <w:color w:val="000000" w:themeColor="text1"/>
        </w:rPr>
      </w:pPr>
      <w:r w:rsidRPr="007C7EAD">
        <w:rPr>
          <w:rFonts w:ascii="Times" w:hAnsi="Times"/>
          <w:color w:val="000000" w:themeColor="text1"/>
        </w:rPr>
        <w:t>Ages 16-17</w:t>
      </w:r>
    </w:p>
    <w:p w14:paraId="4CF24462" w14:textId="77777777" w:rsidR="00E055E3" w:rsidRPr="007C7EAD" w:rsidRDefault="00E055E3" w:rsidP="004B29B5">
      <w:pPr>
        <w:numPr>
          <w:ilvl w:val="0"/>
          <w:numId w:val="8"/>
        </w:numPr>
        <w:spacing w:line="276" w:lineRule="auto"/>
        <w:rPr>
          <w:rFonts w:ascii="Times" w:hAnsi="Times"/>
          <w:color w:val="000000" w:themeColor="text1"/>
        </w:rPr>
      </w:pPr>
      <w:r w:rsidRPr="007C7EAD">
        <w:rPr>
          <w:rFonts w:ascii="Times" w:hAnsi="Times"/>
          <w:color w:val="000000" w:themeColor="text1"/>
        </w:rPr>
        <w:t>Ages 18-29</w:t>
      </w:r>
    </w:p>
    <w:p w14:paraId="05364610" w14:textId="77777777" w:rsidR="00E055E3" w:rsidRPr="007C7EAD" w:rsidRDefault="00E055E3" w:rsidP="004B29B5">
      <w:pPr>
        <w:numPr>
          <w:ilvl w:val="0"/>
          <w:numId w:val="8"/>
        </w:numPr>
        <w:spacing w:line="276" w:lineRule="auto"/>
        <w:rPr>
          <w:rFonts w:ascii="Times" w:hAnsi="Times"/>
          <w:color w:val="000000" w:themeColor="text1"/>
        </w:rPr>
      </w:pPr>
      <w:r w:rsidRPr="007C7EAD">
        <w:rPr>
          <w:rFonts w:ascii="Times" w:hAnsi="Times"/>
          <w:color w:val="000000" w:themeColor="text1"/>
        </w:rPr>
        <w:t>Ages 30-39</w:t>
      </w:r>
    </w:p>
    <w:p w14:paraId="0E2A7ADA" w14:textId="77777777" w:rsidR="00E055E3" w:rsidRPr="007C7EAD" w:rsidRDefault="00E055E3" w:rsidP="004B29B5">
      <w:pPr>
        <w:numPr>
          <w:ilvl w:val="0"/>
          <w:numId w:val="8"/>
        </w:numPr>
        <w:spacing w:line="276" w:lineRule="auto"/>
        <w:rPr>
          <w:rFonts w:ascii="Times" w:hAnsi="Times"/>
          <w:color w:val="000000" w:themeColor="text1"/>
        </w:rPr>
      </w:pPr>
      <w:r w:rsidRPr="007C7EAD">
        <w:rPr>
          <w:rFonts w:ascii="Times" w:hAnsi="Times"/>
          <w:color w:val="000000" w:themeColor="text1"/>
        </w:rPr>
        <w:t>Ages 40-49</w:t>
      </w:r>
    </w:p>
    <w:p w14:paraId="0EB7C907" w14:textId="77777777" w:rsidR="00E055E3" w:rsidRPr="007C7EAD" w:rsidRDefault="00E055E3" w:rsidP="004B29B5">
      <w:pPr>
        <w:numPr>
          <w:ilvl w:val="0"/>
          <w:numId w:val="8"/>
        </w:numPr>
        <w:spacing w:line="276" w:lineRule="auto"/>
        <w:rPr>
          <w:rFonts w:ascii="Times" w:hAnsi="Times"/>
          <w:color w:val="000000" w:themeColor="text1"/>
        </w:rPr>
      </w:pPr>
      <w:r w:rsidRPr="007C7EAD">
        <w:rPr>
          <w:rFonts w:ascii="Times" w:hAnsi="Times"/>
          <w:color w:val="000000" w:themeColor="text1"/>
        </w:rPr>
        <w:t>Ages 50-64</w:t>
      </w:r>
    </w:p>
    <w:p w14:paraId="3BA7BE20" w14:textId="77777777" w:rsidR="00E055E3" w:rsidRPr="007C7EAD" w:rsidRDefault="00E055E3" w:rsidP="004B29B5">
      <w:pPr>
        <w:numPr>
          <w:ilvl w:val="0"/>
          <w:numId w:val="8"/>
        </w:numPr>
        <w:spacing w:line="276" w:lineRule="auto"/>
        <w:rPr>
          <w:rFonts w:ascii="Times" w:hAnsi="Times"/>
          <w:color w:val="000000" w:themeColor="text1"/>
        </w:rPr>
      </w:pPr>
      <w:r w:rsidRPr="007C7EAD">
        <w:rPr>
          <w:rFonts w:ascii="Times" w:hAnsi="Times"/>
          <w:color w:val="000000" w:themeColor="text1"/>
        </w:rPr>
        <w:lastRenderedPageBreak/>
        <w:t>Ages 65-74</w:t>
      </w:r>
    </w:p>
    <w:p w14:paraId="2D35AE63" w14:textId="77777777" w:rsidR="00E055E3" w:rsidRPr="007C7EAD" w:rsidRDefault="00E055E3" w:rsidP="004B29B5">
      <w:pPr>
        <w:numPr>
          <w:ilvl w:val="0"/>
          <w:numId w:val="8"/>
        </w:numPr>
        <w:spacing w:line="276" w:lineRule="auto"/>
        <w:rPr>
          <w:rFonts w:ascii="Times" w:hAnsi="Times"/>
          <w:color w:val="000000" w:themeColor="text1"/>
        </w:rPr>
      </w:pPr>
      <w:r w:rsidRPr="007C7EAD">
        <w:rPr>
          <w:rFonts w:ascii="Times" w:hAnsi="Times"/>
          <w:color w:val="000000" w:themeColor="text1"/>
        </w:rPr>
        <w:t>Ages 75+</w:t>
      </w:r>
    </w:p>
    <w:p w14:paraId="7F6FE0DB" w14:textId="77777777" w:rsidR="00E055E3" w:rsidRPr="007C7EAD" w:rsidRDefault="00E055E3" w:rsidP="007C7EAD">
      <w:pPr>
        <w:spacing w:line="276" w:lineRule="auto"/>
        <w:rPr>
          <w:rFonts w:ascii="Times" w:hAnsi="Times"/>
          <w:color w:val="000000" w:themeColor="text1"/>
        </w:rPr>
      </w:pPr>
    </w:p>
    <w:p w14:paraId="7602FB3E" w14:textId="1621276D"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 xml:space="preserve">We use the </w:t>
      </w:r>
      <w:hyperlink r:id="rId23" w:history="1">
        <w:r w:rsidRPr="007C7EAD">
          <w:rPr>
            <w:rStyle w:val="Hyperlink"/>
            <w:rFonts w:ascii="Times" w:hAnsi="Times"/>
          </w:rPr>
          <w:t>sa</w:t>
        </w:r>
      </w:hyperlink>
      <w:hyperlink r:id="rId24" w:history="1">
        <w:r w:rsidRPr="007C7EAD">
          <w:rPr>
            <w:rStyle w:val="Hyperlink"/>
            <w:rFonts w:ascii="Times" w:hAnsi="Times"/>
          </w:rPr>
          <w:t>me Census data</w:t>
        </w:r>
      </w:hyperlink>
      <w:r w:rsidRPr="007C7EAD">
        <w:rPr>
          <w:rFonts w:ascii="Times" w:hAnsi="Times"/>
          <w:color w:val="000000" w:themeColor="text1"/>
        </w:rPr>
        <w:t xml:space="preserve"> to get population estimates for each age group in each state and convert these rates to absolute numbers. Now, we are able to calculate the total number of Covid cases in adults (all age groups except A, B, C, and D)</w:t>
      </w:r>
      <w:r w:rsidR="00844C1C">
        <w:rPr>
          <w:rFonts w:ascii="Times" w:hAnsi="Times"/>
          <w:color w:val="000000" w:themeColor="text1"/>
        </w:rPr>
        <w:t>. F</w:t>
      </w:r>
      <w:r w:rsidRPr="007C7EAD">
        <w:rPr>
          <w:rFonts w:ascii="Times" w:hAnsi="Times"/>
          <w:color w:val="000000" w:themeColor="text1"/>
        </w:rPr>
        <w:t>irst</w:t>
      </w:r>
      <w:r w:rsidR="00844C1C">
        <w:rPr>
          <w:rFonts w:ascii="Times" w:hAnsi="Times"/>
          <w:color w:val="000000" w:themeColor="text1"/>
        </w:rPr>
        <w:t>, we</w:t>
      </w:r>
      <w:r w:rsidRPr="007C7EAD">
        <w:rPr>
          <w:rFonts w:ascii="Times" w:hAnsi="Times"/>
          <w:color w:val="000000" w:themeColor="text1"/>
        </w:rPr>
        <w:t xml:space="preserve"> construct the following table for a given time </w:t>
      </w:r>
      <w:r w:rsidRPr="007C7EAD">
        <w:rPr>
          <w:rFonts w:ascii="Times" w:hAnsi="Times"/>
          <w:i/>
          <w:iCs/>
          <w:color w:val="000000" w:themeColor="text1"/>
        </w:rPr>
        <w:t xml:space="preserve">t </w:t>
      </w:r>
      <w:r w:rsidRPr="007C7EAD">
        <w:rPr>
          <w:rFonts w:ascii="Times" w:hAnsi="Times"/>
          <w:color w:val="000000" w:themeColor="text1"/>
        </w:rPr>
        <w:t xml:space="preserve">and </w:t>
      </w:r>
      <w:proofErr w:type="spellStart"/>
      <w:r w:rsidRPr="007C7EAD">
        <w:rPr>
          <w:rFonts w:ascii="Times" w:hAnsi="Times"/>
          <w:color w:val="000000" w:themeColor="text1"/>
        </w:rPr>
        <w:t xml:space="preserve">state </w:t>
      </w:r>
      <w:r w:rsidRPr="007C7EAD">
        <w:rPr>
          <w:rFonts w:ascii="Times" w:hAnsi="Times"/>
          <w:i/>
          <w:iCs/>
          <w:color w:val="000000" w:themeColor="text1"/>
        </w:rPr>
        <w:t>s</w:t>
      </w:r>
      <w:proofErr w:type="spellEnd"/>
      <w:r w:rsidRPr="007C7EAD">
        <w:rPr>
          <w:rFonts w:ascii="Times" w:hAnsi="Times"/>
          <w:i/>
          <w:iCs/>
          <w:color w:val="000000" w:themeColor="text1"/>
        </w:rPr>
        <w:t xml:space="preserve"> </w:t>
      </w:r>
      <w:r w:rsidRPr="007C7EAD">
        <w:rPr>
          <w:rFonts w:ascii="Times" w:hAnsi="Times"/>
          <w:color w:val="000000" w:themeColor="text1"/>
        </w:rPr>
        <w:t>using CDC data on covid cases for all age groups by rac</w:t>
      </w:r>
      <w:r w:rsidR="00844C1C">
        <w:rPr>
          <w:rFonts w:ascii="Times" w:hAnsi="Times"/>
          <w:color w:val="000000" w:themeColor="text1"/>
        </w:rPr>
        <w:t>e/ethnicity:</w:t>
      </w:r>
    </w:p>
    <w:p w14:paraId="6B6D5E86" w14:textId="77777777" w:rsidR="00E055E3" w:rsidRPr="007C7EAD" w:rsidRDefault="00E055E3" w:rsidP="007C7EAD">
      <w:pPr>
        <w:spacing w:line="276" w:lineRule="auto"/>
        <w:rPr>
          <w:rFonts w:ascii="Times" w:hAnsi="Times"/>
          <w:color w:val="000000" w:themeColor="text1"/>
        </w:rPr>
      </w:pPr>
    </w:p>
    <w:tbl>
      <w:tblPr>
        <w:tblStyle w:val="TableGrid"/>
        <w:tblW w:w="0" w:type="auto"/>
        <w:jc w:val="center"/>
        <w:tblLook w:val="04A0" w:firstRow="1" w:lastRow="0" w:firstColumn="1" w:lastColumn="0" w:noHBand="0" w:noVBand="1"/>
      </w:tblPr>
      <w:tblGrid>
        <w:gridCol w:w="3695"/>
        <w:gridCol w:w="803"/>
        <w:gridCol w:w="1170"/>
      </w:tblGrid>
      <w:tr w:rsidR="00E055E3" w:rsidRPr="007C7EAD" w14:paraId="6D238C7E" w14:textId="77777777" w:rsidTr="0003238E">
        <w:trPr>
          <w:jc w:val="center"/>
        </w:trPr>
        <w:tc>
          <w:tcPr>
            <w:tcW w:w="3695" w:type="dxa"/>
          </w:tcPr>
          <w:p w14:paraId="5DD03530" w14:textId="77777777" w:rsidR="00E055E3" w:rsidRPr="007C7EAD" w:rsidRDefault="00E055E3" w:rsidP="007C7EAD">
            <w:pPr>
              <w:spacing w:line="276" w:lineRule="auto"/>
              <w:rPr>
                <w:rFonts w:ascii="Times" w:hAnsi="Times"/>
                <w:color w:val="000000" w:themeColor="text1"/>
              </w:rPr>
            </w:pPr>
          </w:p>
        </w:tc>
        <w:tc>
          <w:tcPr>
            <w:tcW w:w="803" w:type="dxa"/>
          </w:tcPr>
          <w:p w14:paraId="17954BAE" w14:textId="77777777"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Covid</w:t>
            </w:r>
          </w:p>
        </w:tc>
        <w:tc>
          <w:tcPr>
            <w:tcW w:w="1170" w:type="dxa"/>
          </w:tcPr>
          <w:p w14:paraId="55851280" w14:textId="77777777"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No covid</w:t>
            </w:r>
          </w:p>
        </w:tc>
      </w:tr>
      <w:tr w:rsidR="00E055E3" w:rsidRPr="007C7EAD" w14:paraId="239E29F2" w14:textId="77777777" w:rsidTr="0003238E">
        <w:trPr>
          <w:jc w:val="center"/>
        </w:trPr>
        <w:tc>
          <w:tcPr>
            <w:tcW w:w="3695" w:type="dxa"/>
          </w:tcPr>
          <w:p w14:paraId="07D1AF5E" w14:textId="77777777"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White</w:t>
            </w:r>
          </w:p>
        </w:tc>
        <w:tc>
          <w:tcPr>
            <w:tcW w:w="803" w:type="dxa"/>
          </w:tcPr>
          <w:p w14:paraId="12416AB7" w14:textId="77777777" w:rsidR="00E055E3" w:rsidRPr="007C7EAD" w:rsidRDefault="00E055E3" w:rsidP="007C7EAD">
            <w:pPr>
              <w:spacing w:line="276" w:lineRule="auto"/>
              <w:jc w:val="center"/>
              <w:rPr>
                <w:rFonts w:ascii="Times" w:hAnsi="Times"/>
                <w:color w:val="000000" w:themeColor="text1"/>
              </w:rPr>
            </w:pPr>
            <w:r w:rsidRPr="007C7EAD">
              <w:rPr>
                <w:rFonts w:ascii="Times" w:hAnsi="Times"/>
                <w:color w:val="000000" w:themeColor="text1"/>
              </w:rPr>
              <w:t>X</w:t>
            </w:r>
            <w:r w:rsidRPr="007C7EAD">
              <w:rPr>
                <w:rFonts w:ascii="Times" w:hAnsi="Times"/>
                <w:color w:val="000000" w:themeColor="text1"/>
                <w:vertAlign w:val="subscript"/>
              </w:rPr>
              <w:t>1,1</w:t>
            </w:r>
          </w:p>
        </w:tc>
        <w:tc>
          <w:tcPr>
            <w:tcW w:w="1170" w:type="dxa"/>
          </w:tcPr>
          <w:p w14:paraId="72A79F7B" w14:textId="77777777" w:rsidR="00E055E3" w:rsidRPr="007C7EAD" w:rsidRDefault="00E055E3" w:rsidP="007C7EAD">
            <w:pPr>
              <w:spacing w:line="276" w:lineRule="auto"/>
              <w:jc w:val="center"/>
              <w:rPr>
                <w:rFonts w:ascii="Times" w:hAnsi="Times"/>
                <w:color w:val="000000" w:themeColor="text1"/>
              </w:rPr>
            </w:pPr>
            <w:r w:rsidRPr="007C7EAD">
              <w:rPr>
                <w:rFonts w:ascii="Times" w:hAnsi="Times"/>
                <w:color w:val="000000" w:themeColor="text1"/>
              </w:rPr>
              <w:t>X</w:t>
            </w:r>
            <w:r w:rsidRPr="007C7EAD">
              <w:rPr>
                <w:rFonts w:ascii="Times" w:hAnsi="Times"/>
                <w:color w:val="000000" w:themeColor="text1"/>
                <w:vertAlign w:val="subscript"/>
              </w:rPr>
              <w:t>1,2</w:t>
            </w:r>
          </w:p>
        </w:tc>
      </w:tr>
      <w:tr w:rsidR="00E055E3" w:rsidRPr="007C7EAD" w14:paraId="1520811D" w14:textId="77777777" w:rsidTr="0003238E">
        <w:trPr>
          <w:jc w:val="center"/>
        </w:trPr>
        <w:tc>
          <w:tcPr>
            <w:tcW w:w="3695" w:type="dxa"/>
          </w:tcPr>
          <w:p w14:paraId="05BBF0ED" w14:textId="77777777"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Black</w:t>
            </w:r>
          </w:p>
        </w:tc>
        <w:tc>
          <w:tcPr>
            <w:tcW w:w="803" w:type="dxa"/>
          </w:tcPr>
          <w:p w14:paraId="16165691" w14:textId="77777777" w:rsidR="00E055E3" w:rsidRPr="007C7EAD" w:rsidRDefault="00E055E3" w:rsidP="007C7EAD">
            <w:pPr>
              <w:spacing w:line="276" w:lineRule="auto"/>
              <w:jc w:val="center"/>
              <w:rPr>
                <w:rFonts w:ascii="Times" w:hAnsi="Times"/>
                <w:color w:val="000000" w:themeColor="text1"/>
              </w:rPr>
            </w:pPr>
            <w:r w:rsidRPr="007C7EAD">
              <w:rPr>
                <w:rFonts w:ascii="Times" w:hAnsi="Times"/>
                <w:color w:val="000000" w:themeColor="text1"/>
              </w:rPr>
              <w:t>X</w:t>
            </w:r>
            <w:r w:rsidRPr="007C7EAD">
              <w:rPr>
                <w:rFonts w:ascii="Times" w:hAnsi="Times"/>
                <w:color w:val="000000" w:themeColor="text1"/>
                <w:vertAlign w:val="subscript"/>
              </w:rPr>
              <w:t>2,1</w:t>
            </w:r>
          </w:p>
        </w:tc>
        <w:tc>
          <w:tcPr>
            <w:tcW w:w="1170" w:type="dxa"/>
          </w:tcPr>
          <w:p w14:paraId="7203C16E" w14:textId="77777777" w:rsidR="00E055E3" w:rsidRPr="007C7EAD" w:rsidRDefault="00E055E3" w:rsidP="007C7EAD">
            <w:pPr>
              <w:spacing w:line="276" w:lineRule="auto"/>
              <w:jc w:val="center"/>
              <w:rPr>
                <w:rFonts w:ascii="Times" w:hAnsi="Times"/>
                <w:color w:val="000000" w:themeColor="text1"/>
              </w:rPr>
            </w:pPr>
            <w:r w:rsidRPr="007C7EAD">
              <w:rPr>
                <w:rFonts w:ascii="Times" w:hAnsi="Times"/>
                <w:color w:val="000000" w:themeColor="text1"/>
              </w:rPr>
              <w:t>X</w:t>
            </w:r>
            <w:r w:rsidRPr="007C7EAD">
              <w:rPr>
                <w:rFonts w:ascii="Times" w:hAnsi="Times"/>
                <w:color w:val="000000" w:themeColor="text1"/>
                <w:vertAlign w:val="subscript"/>
              </w:rPr>
              <w:t>2,2</w:t>
            </w:r>
          </w:p>
        </w:tc>
      </w:tr>
      <w:tr w:rsidR="00E055E3" w:rsidRPr="007C7EAD" w14:paraId="5EBBD2F1" w14:textId="77777777" w:rsidTr="0003238E">
        <w:trPr>
          <w:jc w:val="center"/>
        </w:trPr>
        <w:tc>
          <w:tcPr>
            <w:tcW w:w="3695" w:type="dxa"/>
          </w:tcPr>
          <w:p w14:paraId="1B05FB98" w14:textId="77777777"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Asian or Pacific Islander</w:t>
            </w:r>
          </w:p>
        </w:tc>
        <w:tc>
          <w:tcPr>
            <w:tcW w:w="803" w:type="dxa"/>
          </w:tcPr>
          <w:p w14:paraId="4F91C9B0" w14:textId="77777777" w:rsidR="00E055E3" w:rsidRPr="007C7EAD" w:rsidRDefault="00E055E3" w:rsidP="007C7EAD">
            <w:pPr>
              <w:spacing w:line="276" w:lineRule="auto"/>
              <w:jc w:val="center"/>
              <w:rPr>
                <w:rFonts w:ascii="Times" w:hAnsi="Times"/>
                <w:color w:val="000000" w:themeColor="text1"/>
              </w:rPr>
            </w:pPr>
            <w:r w:rsidRPr="007C7EAD">
              <w:rPr>
                <w:rFonts w:ascii="Times" w:hAnsi="Times"/>
                <w:color w:val="000000" w:themeColor="text1"/>
              </w:rPr>
              <w:t>X</w:t>
            </w:r>
            <w:r w:rsidRPr="007C7EAD">
              <w:rPr>
                <w:rFonts w:ascii="Times" w:hAnsi="Times"/>
                <w:color w:val="000000" w:themeColor="text1"/>
                <w:vertAlign w:val="subscript"/>
              </w:rPr>
              <w:t>3,1</w:t>
            </w:r>
          </w:p>
        </w:tc>
        <w:tc>
          <w:tcPr>
            <w:tcW w:w="1170" w:type="dxa"/>
          </w:tcPr>
          <w:p w14:paraId="26F34C1E" w14:textId="77777777" w:rsidR="00E055E3" w:rsidRPr="007C7EAD" w:rsidRDefault="00E055E3" w:rsidP="007C7EAD">
            <w:pPr>
              <w:spacing w:line="276" w:lineRule="auto"/>
              <w:jc w:val="center"/>
              <w:rPr>
                <w:rFonts w:ascii="Times" w:hAnsi="Times"/>
                <w:color w:val="000000" w:themeColor="text1"/>
              </w:rPr>
            </w:pPr>
            <w:r w:rsidRPr="007C7EAD">
              <w:rPr>
                <w:rFonts w:ascii="Times" w:hAnsi="Times"/>
                <w:color w:val="000000" w:themeColor="text1"/>
              </w:rPr>
              <w:t>X</w:t>
            </w:r>
            <w:r w:rsidRPr="007C7EAD">
              <w:rPr>
                <w:rFonts w:ascii="Times" w:hAnsi="Times"/>
                <w:color w:val="000000" w:themeColor="text1"/>
                <w:vertAlign w:val="subscript"/>
              </w:rPr>
              <w:t>3,2</w:t>
            </w:r>
          </w:p>
        </w:tc>
      </w:tr>
      <w:tr w:rsidR="00E055E3" w:rsidRPr="007C7EAD" w14:paraId="1803BCA9" w14:textId="77777777" w:rsidTr="0003238E">
        <w:trPr>
          <w:jc w:val="center"/>
        </w:trPr>
        <w:tc>
          <w:tcPr>
            <w:tcW w:w="3695" w:type="dxa"/>
          </w:tcPr>
          <w:p w14:paraId="669862A8" w14:textId="77777777"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 xml:space="preserve">American Indian or Alaskan Native </w:t>
            </w:r>
          </w:p>
        </w:tc>
        <w:tc>
          <w:tcPr>
            <w:tcW w:w="803" w:type="dxa"/>
          </w:tcPr>
          <w:p w14:paraId="7F0DB193" w14:textId="77777777" w:rsidR="00E055E3" w:rsidRPr="007C7EAD" w:rsidRDefault="00E055E3" w:rsidP="007C7EAD">
            <w:pPr>
              <w:spacing w:line="276" w:lineRule="auto"/>
              <w:jc w:val="center"/>
              <w:rPr>
                <w:rFonts w:ascii="Times" w:hAnsi="Times"/>
                <w:color w:val="000000" w:themeColor="text1"/>
              </w:rPr>
            </w:pPr>
            <w:r w:rsidRPr="007C7EAD">
              <w:rPr>
                <w:rFonts w:ascii="Times" w:hAnsi="Times"/>
                <w:color w:val="000000" w:themeColor="text1"/>
              </w:rPr>
              <w:t>X</w:t>
            </w:r>
            <w:r w:rsidRPr="007C7EAD">
              <w:rPr>
                <w:rFonts w:ascii="Times" w:hAnsi="Times"/>
                <w:color w:val="000000" w:themeColor="text1"/>
                <w:vertAlign w:val="subscript"/>
              </w:rPr>
              <w:t>4,1</w:t>
            </w:r>
          </w:p>
        </w:tc>
        <w:tc>
          <w:tcPr>
            <w:tcW w:w="1170" w:type="dxa"/>
          </w:tcPr>
          <w:p w14:paraId="4B625FD8" w14:textId="77777777" w:rsidR="00E055E3" w:rsidRPr="007C7EAD" w:rsidRDefault="00E055E3" w:rsidP="007C7EAD">
            <w:pPr>
              <w:spacing w:line="276" w:lineRule="auto"/>
              <w:jc w:val="center"/>
              <w:rPr>
                <w:rFonts w:ascii="Times" w:hAnsi="Times"/>
                <w:color w:val="000000" w:themeColor="text1"/>
              </w:rPr>
            </w:pPr>
            <w:r w:rsidRPr="007C7EAD">
              <w:rPr>
                <w:rFonts w:ascii="Times" w:hAnsi="Times"/>
                <w:color w:val="000000" w:themeColor="text1"/>
              </w:rPr>
              <w:t>X</w:t>
            </w:r>
            <w:r w:rsidRPr="007C7EAD">
              <w:rPr>
                <w:rFonts w:ascii="Times" w:hAnsi="Times"/>
                <w:color w:val="000000" w:themeColor="text1"/>
                <w:vertAlign w:val="subscript"/>
              </w:rPr>
              <w:t>4,2</w:t>
            </w:r>
          </w:p>
        </w:tc>
      </w:tr>
      <w:tr w:rsidR="00E055E3" w:rsidRPr="007C7EAD" w14:paraId="2C6C27FD" w14:textId="77777777" w:rsidTr="0003238E">
        <w:trPr>
          <w:jc w:val="center"/>
        </w:trPr>
        <w:tc>
          <w:tcPr>
            <w:tcW w:w="3695" w:type="dxa"/>
          </w:tcPr>
          <w:p w14:paraId="6269550B" w14:textId="77777777"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Hispanic</w:t>
            </w:r>
          </w:p>
        </w:tc>
        <w:tc>
          <w:tcPr>
            <w:tcW w:w="803" w:type="dxa"/>
          </w:tcPr>
          <w:p w14:paraId="7DF062EE" w14:textId="77777777" w:rsidR="00E055E3" w:rsidRPr="007C7EAD" w:rsidRDefault="00E055E3" w:rsidP="007C7EAD">
            <w:pPr>
              <w:spacing w:line="276" w:lineRule="auto"/>
              <w:jc w:val="center"/>
              <w:rPr>
                <w:rFonts w:ascii="Times" w:hAnsi="Times"/>
                <w:color w:val="000000" w:themeColor="text1"/>
              </w:rPr>
            </w:pPr>
            <w:r w:rsidRPr="007C7EAD">
              <w:rPr>
                <w:rFonts w:ascii="Times" w:hAnsi="Times"/>
                <w:color w:val="000000" w:themeColor="text1"/>
              </w:rPr>
              <w:t>X</w:t>
            </w:r>
            <w:r w:rsidRPr="007C7EAD">
              <w:rPr>
                <w:rFonts w:ascii="Times" w:hAnsi="Times"/>
                <w:color w:val="000000" w:themeColor="text1"/>
                <w:vertAlign w:val="subscript"/>
              </w:rPr>
              <w:t>5,1</w:t>
            </w:r>
          </w:p>
        </w:tc>
        <w:tc>
          <w:tcPr>
            <w:tcW w:w="1170" w:type="dxa"/>
          </w:tcPr>
          <w:p w14:paraId="0A103FCC" w14:textId="77777777" w:rsidR="00E055E3" w:rsidRPr="007C7EAD" w:rsidRDefault="00E055E3" w:rsidP="007C7EAD">
            <w:pPr>
              <w:spacing w:line="276" w:lineRule="auto"/>
              <w:jc w:val="center"/>
              <w:rPr>
                <w:rFonts w:ascii="Times" w:hAnsi="Times"/>
                <w:color w:val="000000" w:themeColor="text1"/>
              </w:rPr>
            </w:pPr>
            <w:r w:rsidRPr="007C7EAD">
              <w:rPr>
                <w:rFonts w:ascii="Times" w:hAnsi="Times"/>
                <w:color w:val="000000" w:themeColor="text1"/>
              </w:rPr>
              <w:t>X</w:t>
            </w:r>
            <w:r w:rsidRPr="007C7EAD">
              <w:rPr>
                <w:rFonts w:ascii="Times" w:hAnsi="Times"/>
                <w:color w:val="000000" w:themeColor="text1"/>
                <w:vertAlign w:val="subscript"/>
              </w:rPr>
              <w:t>5,2</w:t>
            </w:r>
          </w:p>
        </w:tc>
      </w:tr>
    </w:tbl>
    <w:p w14:paraId="4C46D533" w14:textId="77777777" w:rsidR="00E055E3" w:rsidRPr="007C7EAD" w:rsidRDefault="00E055E3" w:rsidP="007C7EAD">
      <w:pPr>
        <w:spacing w:line="276" w:lineRule="auto"/>
        <w:rPr>
          <w:rFonts w:ascii="Times" w:hAnsi="Times"/>
          <w:color w:val="000000" w:themeColor="text1"/>
        </w:rPr>
      </w:pPr>
    </w:p>
    <w:p w14:paraId="546DD985" w14:textId="46D3BB1D" w:rsidR="00E055E3" w:rsidRDefault="00E055E3" w:rsidP="007C7EAD">
      <w:pPr>
        <w:spacing w:line="276" w:lineRule="auto"/>
        <w:rPr>
          <w:rFonts w:ascii="Times" w:hAnsi="Times"/>
          <w:color w:val="000000" w:themeColor="text1"/>
        </w:rPr>
      </w:pPr>
      <w:r w:rsidRPr="007C7EAD">
        <w:rPr>
          <w:rFonts w:ascii="Times" w:hAnsi="Times"/>
          <w:color w:val="000000" w:themeColor="text1"/>
        </w:rPr>
        <w:t xml:space="preserve">We calculate the column “No covid” by subtracting the number of covid cases from the population totals in the Census data. To get the number of Covid cases in adults, we apply iterative proportional rescaling to adjust the margins to those that are known at time </w:t>
      </w:r>
      <w:r w:rsidRPr="007C7EAD">
        <w:rPr>
          <w:rFonts w:ascii="Times" w:hAnsi="Times"/>
          <w:i/>
          <w:iCs/>
          <w:color w:val="000000" w:themeColor="text1"/>
        </w:rPr>
        <w:t xml:space="preserve">t </w:t>
      </w:r>
      <w:r w:rsidRPr="007C7EAD">
        <w:rPr>
          <w:rFonts w:ascii="Times" w:hAnsi="Times"/>
          <w:color w:val="000000" w:themeColor="text1"/>
        </w:rPr>
        <w:t xml:space="preserve">in </w:t>
      </w:r>
      <w:proofErr w:type="spellStart"/>
      <w:r w:rsidRPr="007C7EAD">
        <w:rPr>
          <w:rFonts w:ascii="Times" w:hAnsi="Times"/>
          <w:color w:val="000000" w:themeColor="text1"/>
        </w:rPr>
        <w:t xml:space="preserve">state </w:t>
      </w:r>
      <w:r w:rsidRPr="007C7EAD">
        <w:rPr>
          <w:rFonts w:ascii="Times" w:hAnsi="Times"/>
          <w:i/>
          <w:iCs/>
          <w:color w:val="000000" w:themeColor="text1"/>
        </w:rPr>
        <w:t>s</w:t>
      </w:r>
      <w:proofErr w:type="spellEnd"/>
      <w:r w:rsidRPr="007C7EAD">
        <w:rPr>
          <w:rFonts w:ascii="Times" w:hAnsi="Times"/>
          <w:color w:val="000000" w:themeColor="text1"/>
        </w:rPr>
        <w:t>:</w:t>
      </w:r>
    </w:p>
    <w:p w14:paraId="43BE0F9E" w14:textId="77777777" w:rsidR="00844C1C" w:rsidRPr="007C7EAD" w:rsidRDefault="00844C1C" w:rsidP="007C7EAD">
      <w:pPr>
        <w:spacing w:line="276" w:lineRule="auto"/>
        <w:rPr>
          <w:rFonts w:ascii="Times" w:hAnsi="Times"/>
          <w:color w:val="000000" w:themeColor="text1"/>
        </w:rPr>
      </w:pPr>
    </w:p>
    <w:p w14:paraId="153EB4E9" w14:textId="77777777" w:rsidR="00E055E3" w:rsidRPr="007C7EAD" w:rsidRDefault="00E055E3" w:rsidP="004B29B5">
      <w:pPr>
        <w:numPr>
          <w:ilvl w:val="0"/>
          <w:numId w:val="12"/>
        </w:numPr>
        <w:spacing w:line="276" w:lineRule="auto"/>
        <w:rPr>
          <w:rFonts w:ascii="Times" w:hAnsi="Times"/>
          <w:color w:val="000000" w:themeColor="text1"/>
        </w:rPr>
      </w:pPr>
      <w:r w:rsidRPr="007C7EAD">
        <w:rPr>
          <w:rFonts w:ascii="Times" w:hAnsi="Times"/>
          <w:color w:val="000000" w:themeColor="text1"/>
        </w:rPr>
        <w:t>the number of whites 18 and older</w:t>
      </w:r>
    </w:p>
    <w:p w14:paraId="21AF1035" w14:textId="77777777" w:rsidR="00E055E3" w:rsidRPr="007C7EAD" w:rsidRDefault="00E055E3" w:rsidP="004B29B5">
      <w:pPr>
        <w:numPr>
          <w:ilvl w:val="0"/>
          <w:numId w:val="12"/>
        </w:numPr>
        <w:spacing w:line="276" w:lineRule="auto"/>
        <w:rPr>
          <w:rFonts w:ascii="Times" w:hAnsi="Times"/>
          <w:color w:val="000000" w:themeColor="text1"/>
        </w:rPr>
      </w:pPr>
      <w:r w:rsidRPr="007C7EAD">
        <w:rPr>
          <w:rFonts w:ascii="Times" w:hAnsi="Times"/>
          <w:color w:val="000000" w:themeColor="text1"/>
        </w:rPr>
        <w:t>the number of Blacks 18 and older</w:t>
      </w:r>
    </w:p>
    <w:p w14:paraId="540D989F" w14:textId="77777777" w:rsidR="00E055E3" w:rsidRPr="007C7EAD" w:rsidRDefault="00E055E3" w:rsidP="004B29B5">
      <w:pPr>
        <w:numPr>
          <w:ilvl w:val="0"/>
          <w:numId w:val="12"/>
        </w:numPr>
        <w:spacing w:line="276" w:lineRule="auto"/>
        <w:rPr>
          <w:rFonts w:ascii="Times" w:hAnsi="Times"/>
          <w:color w:val="000000" w:themeColor="text1"/>
        </w:rPr>
      </w:pPr>
      <w:r w:rsidRPr="007C7EAD">
        <w:rPr>
          <w:rFonts w:ascii="Times" w:hAnsi="Times"/>
          <w:color w:val="000000" w:themeColor="text1"/>
        </w:rPr>
        <w:t>the number of Asians or Pacific Islanders 18 and older</w:t>
      </w:r>
    </w:p>
    <w:p w14:paraId="28A4DDA9" w14:textId="77777777" w:rsidR="00E055E3" w:rsidRPr="007C7EAD" w:rsidRDefault="00E055E3" w:rsidP="004B29B5">
      <w:pPr>
        <w:numPr>
          <w:ilvl w:val="0"/>
          <w:numId w:val="12"/>
        </w:numPr>
        <w:spacing w:line="276" w:lineRule="auto"/>
        <w:rPr>
          <w:rFonts w:ascii="Times" w:hAnsi="Times"/>
          <w:color w:val="000000" w:themeColor="text1"/>
        </w:rPr>
      </w:pPr>
      <w:r w:rsidRPr="007C7EAD">
        <w:rPr>
          <w:rFonts w:ascii="Times" w:hAnsi="Times"/>
          <w:color w:val="000000" w:themeColor="text1"/>
        </w:rPr>
        <w:t>the number of American Indian or Alaskan Natives 18 and older</w:t>
      </w:r>
    </w:p>
    <w:p w14:paraId="57D86453" w14:textId="77777777" w:rsidR="00E055E3" w:rsidRPr="007C7EAD" w:rsidRDefault="00E055E3" w:rsidP="004B29B5">
      <w:pPr>
        <w:numPr>
          <w:ilvl w:val="0"/>
          <w:numId w:val="12"/>
        </w:numPr>
        <w:spacing w:line="276" w:lineRule="auto"/>
        <w:rPr>
          <w:rFonts w:ascii="Times" w:hAnsi="Times"/>
          <w:color w:val="000000" w:themeColor="text1"/>
        </w:rPr>
      </w:pPr>
      <w:r w:rsidRPr="007C7EAD">
        <w:rPr>
          <w:rFonts w:ascii="Times" w:hAnsi="Times"/>
          <w:color w:val="000000" w:themeColor="text1"/>
        </w:rPr>
        <w:t>the number of Hispanics 18 and older</w:t>
      </w:r>
    </w:p>
    <w:p w14:paraId="238DAC61" w14:textId="77777777" w:rsidR="00E055E3" w:rsidRPr="007C7EAD" w:rsidRDefault="00E055E3" w:rsidP="004B29B5">
      <w:pPr>
        <w:numPr>
          <w:ilvl w:val="0"/>
          <w:numId w:val="12"/>
        </w:numPr>
        <w:spacing w:line="276" w:lineRule="auto"/>
        <w:rPr>
          <w:rFonts w:ascii="Times" w:hAnsi="Times"/>
          <w:color w:val="000000" w:themeColor="text1"/>
        </w:rPr>
      </w:pPr>
      <w:r w:rsidRPr="007C7EAD">
        <w:rPr>
          <w:rFonts w:ascii="Times" w:hAnsi="Times"/>
          <w:color w:val="000000" w:themeColor="text1"/>
        </w:rPr>
        <w:t xml:space="preserve">the number of people 18 and older who had Covid </w:t>
      </w:r>
    </w:p>
    <w:p w14:paraId="0D1AD21E" w14:textId="77777777" w:rsidR="00E055E3" w:rsidRPr="007C7EAD" w:rsidRDefault="00E055E3" w:rsidP="004B29B5">
      <w:pPr>
        <w:numPr>
          <w:ilvl w:val="0"/>
          <w:numId w:val="12"/>
        </w:numPr>
        <w:spacing w:line="276" w:lineRule="auto"/>
        <w:rPr>
          <w:rFonts w:ascii="Times" w:hAnsi="Times"/>
          <w:color w:val="000000" w:themeColor="text1"/>
        </w:rPr>
      </w:pPr>
      <w:r w:rsidRPr="007C7EAD">
        <w:rPr>
          <w:rFonts w:ascii="Times" w:hAnsi="Times"/>
          <w:color w:val="000000" w:themeColor="text1"/>
        </w:rPr>
        <w:t>the number of people 18 and older who didn’t have Covid</w:t>
      </w:r>
    </w:p>
    <w:p w14:paraId="58FB8A4F" w14:textId="77777777" w:rsidR="00E055E3" w:rsidRPr="007C7EAD" w:rsidRDefault="00E055E3" w:rsidP="007C7EAD">
      <w:pPr>
        <w:spacing w:line="276" w:lineRule="auto"/>
        <w:rPr>
          <w:rFonts w:ascii="Times" w:hAnsi="Times"/>
          <w:color w:val="000000" w:themeColor="text1"/>
        </w:rPr>
      </w:pPr>
    </w:p>
    <w:p w14:paraId="44F5E87E" w14:textId="68076968"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 xml:space="preserve">At this point, we have weekly case totals for adults in each racial-ethnic category across each state and spanning from March 7, 2020, to November 27, 2021. </w:t>
      </w:r>
    </w:p>
    <w:p w14:paraId="5D7A1059" w14:textId="3AA2AFA3" w:rsidR="00822365" w:rsidRPr="007C7EAD" w:rsidRDefault="00822365" w:rsidP="007C7EAD">
      <w:pPr>
        <w:spacing w:line="276" w:lineRule="auto"/>
        <w:rPr>
          <w:rFonts w:ascii="Times" w:hAnsi="Times"/>
          <w:b/>
          <w:bCs/>
          <w:color w:val="000000" w:themeColor="text1"/>
        </w:rPr>
      </w:pPr>
    </w:p>
    <w:p w14:paraId="2770A26C" w14:textId="77777777" w:rsidR="00844C1C" w:rsidRDefault="00E055E3" w:rsidP="007C7EAD">
      <w:pPr>
        <w:spacing w:line="276" w:lineRule="auto"/>
        <w:rPr>
          <w:rFonts w:ascii="Times" w:hAnsi="Times"/>
          <w:b/>
          <w:bCs/>
          <w:color w:val="000000" w:themeColor="text1"/>
        </w:rPr>
      </w:pPr>
      <w:r w:rsidRPr="00C344AF">
        <w:rPr>
          <w:rFonts w:ascii="Times" w:hAnsi="Times"/>
          <w:b/>
          <w:bCs/>
          <w:color w:val="000000" w:themeColor="text1"/>
        </w:rPr>
        <w:t>Co</w:t>
      </w:r>
      <w:r w:rsidR="00C344AF">
        <w:rPr>
          <w:rFonts w:ascii="Times" w:hAnsi="Times"/>
          <w:b/>
          <w:bCs/>
          <w:color w:val="000000" w:themeColor="text1"/>
        </w:rPr>
        <w:t>rr</w:t>
      </w:r>
      <w:r w:rsidRPr="00C344AF">
        <w:rPr>
          <w:rFonts w:ascii="Times" w:hAnsi="Times"/>
          <w:b/>
          <w:bCs/>
          <w:color w:val="000000" w:themeColor="text1"/>
        </w:rPr>
        <w:t>ecting racial-ethnic group inconsistencies</w:t>
      </w:r>
    </w:p>
    <w:p w14:paraId="018BF3B6" w14:textId="1430992A" w:rsidR="00E055E3" w:rsidRPr="00844C1C" w:rsidRDefault="00E055E3" w:rsidP="007C7EAD">
      <w:pPr>
        <w:spacing w:line="276" w:lineRule="auto"/>
        <w:rPr>
          <w:rFonts w:ascii="Times" w:hAnsi="Times"/>
          <w:b/>
          <w:bCs/>
          <w:color w:val="000000" w:themeColor="text1"/>
        </w:rPr>
      </w:pPr>
      <w:r w:rsidRPr="007C7EAD">
        <w:rPr>
          <w:rFonts w:ascii="Times" w:hAnsi="Times"/>
          <w:color w:val="000000" w:themeColor="text1"/>
        </w:rPr>
        <w:t>We want to use this data as the margins we will use to fit the table of expected values obtained in our logistic regression. However, the racial-ethnic categories used by the CDC and those recorded in the Pulse survey do not match:</w:t>
      </w:r>
    </w:p>
    <w:p w14:paraId="7111368D" w14:textId="77777777" w:rsidR="00E055E3" w:rsidRPr="007C7EAD" w:rsidRDefault="00E055E3" w:rsidP="007C7EAD">
      <w:pPr>
        <w:spacing w:line="276" w:lineRule="auto"/>
        <w:rPr>
          <w:rFonts w:ascii="Times" w:hAnsi="Times"/>
          <w:color w:val="000000" w:themeColor="text1"/>
        </w:rPr>
      </w:pPr>
    </w:p>
    <w:p w14:paraId="3C66AA39" w14:textId="77777777"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The CDC has covid rates across these racial-ethnic groups:</w:t>
      </w:r>
    </w:p>
    <w:p w14:paraId="499D1A68" w14:textId="77777777" w:rsidR="00E055E3" w:rsidRPr="007C7EAD" w:rsidRDefault="00E055E3" w:rsidP="004B29B5">
      <w:pPr>
        <w:numPr>
          <w:ilvl w:val="0"/>
          <w:numId w:val="7"/>
        </w:numPr>
        <w:spacing w:line="276" w:lineRule="auto"/>
        <w:rPr>
          <w:rFonts w:ascii="Times" w:hAnsi="Times"/>
          <w:color w:val="000000" w:themeColor="text1"/>
        </w:rPr>
      </w:pPr>
      <w:r w:rsidRPr="007C7EAD">
        <w:rPr>
          <w:rFonts w:ascii="Times" w:hAnsi="Times"/>
          <w:color w:val="000000" w:themeColor="text1"/>
        </w:rPr>
        <w:t>White alone, non-Hispanic</w:t>
      </w:r>
    </w:p>
    <w:p w14:paraId="2B0AEF7C" w14:textId="77777777" w:rsidR="00E055E3" w:rsidRPr="007C7EAD" w:rsidRDefault="00E055E3" w:rsidP="004B29B5">
      <w:pPr>
        <w:numPr>
          <w:ilvl w:val="0"/>
          <w:numId w:val="7"/>
        </w:numPr>
        <w:spacing w:line="276" w:lineRule="auto"/>
        <w:rPr>
          <w:rFonts w:ascii="Times" w:hAnsi="Times"/>
          <w:color w:val="000000" w:themeColor="text1"/>
        </w:rPr>
      </w:pPr>
      <w:r w:rsidRPr="007C7EAD">
        <w:rPr>
          <w:rFonts w:ascii="Times" w:hAnsi="Times"/>
          <w:color w:val="000000" w:themeColor="text1"/>
        </w:rPr>
        <w:t>Black alone, non-Hispanic</w:t>
      </w:r>
    </w:p>
    <w:p w14:paraId="5D922A82" w14:textId="77777777" w:rsidR="00E055E3" w:rsidRPr="007C7EAD" w:rsidRDefault="00E055E3" w:rsidP="004B29B5">
      <w:pPr>
        <w:numPr>
          <w:ilvl w:val="0"/>
          <w:numId w:val="7"/>
        </w:numPr>
        <w:spacing w:line="276" w:lineRule="auto"/>
        <w:rPr>
          <w:rFonts w:ascii="Times" w:hAnsi="Times"/>
          <w:color w:val="000000" w:themeColor="text1"/>
        </w:rPr>
      </w:pPr>
      <w:r w:rsidRPr="007C7EAD">
        <w:rPr>
          <w:rFonts w:ascii="Times" w:hAnsi="Times"/>
          <w:color w:val="000000" w:themeColor="text1"/>
        </w:rPr>
        <w:t>Asian or Pacific Islander alone, non-Hispanic</w:t>
      </w:r>
    </w:p>
    <w:p w14:paraId="4B759B7C" w14:textId="77777777" w:rsidR="00E055E3" w:rsidRPr="007C7EAD" w:rsidRDefault="00E055E3" w:rsidP="004B29B5">
      <w:pPr>
        <w:numPr>
          <w:ilvl w:val="0"/>
          <w:numId w:val="7"/>
        </w:numPr>
        <w:spacing w:line="276" w:lineRule="auto"/>
        <w:rPr>
          <w:rFonts w:ascii="Times" w:hAnsi="Times"/>
          <w:color w:val="000000" w:themeColor="text1"/>
        </w:rPr>
      </w:pPr>
      <w:r w:rsidRPr="007C7EAD">
        <w:rPr>
          <w:rFonts w:ascii="Times" w:hAnsi="Times"/>
          <w:color w:val="000000" w:themeColor="text1"/>
        </w:rPr>
        <w:t>American Indian or Alaskan Native alone, non-Hispanic</w:t>
      </w:r>
    </w:p>
    <w:p w14:paraId="79DAD137" w14:textId="77777777" w:rsidR="00E055E3" w:rsidRPr="007C7EAD" w:rsidRDefault="00E055E3" w:rsidP="004B29B5">
      <w:pPr>
        <w:numPr>
          <w:ilvl w:val="0"/>
          <w:numId w:val="7"/>
        </w:numPr>
        <w:spacing w:line="276" w:lineRule="auto"/>
        <w:rPr>
          <w:rFonts w:ascii="Times" w:hAnsi="Times"/>
          <w:color w:val="000000" w:themeColor="text1"/>
        </w:rPr>
      </w:pPr>
      <w:r w:rsidRPr="007C7EAD">
        <w:rPr>
          <w:rFonts w:ascii="Times" w:hAnsi="Times"/>
          <w:color w:val="000000" w:themeColor="text1"/>
        </w:rPr>
        <w:lastRenderedPageBreak/>
        <w:t>Hispanic</w:t>
      </w:r>
    </w:p>
    <w:p w14:paraId="02A364A5" w14:textId="77777777" w:rsidR="004A3966" w:rsidRDefault="004A3966" w:rsidP="007C7EAD">
      <w:pPr>
        <w:spacing w:line="276" w:lineRule="auto"/>
        <w:rPr>
          <w:rFonts w:ascii="Times" w:hAnsi="Times"/>
          <w:color w:val="000000" w:themeColor="text1"/>
        </w:rPr>
      </w:pPr>
    </w:p>
    <w:p w14:paraId="5A991DC5" w14:textId="4D4246CF"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The Pulse survey has the following categories:</w:t>
      </w:r>
    </w:p>
    <w:p w14:paraId="3F17F2E5" w14:textId="77777777" w:rsidR="00E055E3" w:rsidRPr="007C7EAD" w:rsidRDefault="00E055E3" w:rsidP="004B29B5">
      <w:pPr>
        <w:numPr>
          <w:ilvl w:val="0"/>
          <w:numId w:val="9"/>
        </w:numPr>
        <w:spacing w:line="276" w:lineRule="auto"/>
        <w:rPr>
          <w:rFonts w:ascii="Times" w:hAnsi="Times"/>
          <w:color w:val="000000" w:themeColor="text1"/>
        </w:rPr>
      </w:pPr>
      <w:r w:rsidRPr="007C7EAD">
        <w:rPr>
          <w:rFonts w:ascii="Times" w:hAnsi="Times"/>
          <w:color w:val="000000" w:themeColor="text1"/>
        </w:rPr>
        <w:t>White alone, non-Hispanic</w:t>
      </w:r>
    </w:p>
    <w:p w14:paraId="14CE1D5A" w14:textId="77777777" w:rsidR="00E055E3" w:rsidRPr="007C7EAD" w:rsidRDefault="00E055E3" w:rsidP="004B29B5">
      <w:pPr>
        <w:numPr>
          <w:ilvl w:val="0"/>
          <w:numId w:val="9"/>
        </w:numPr>
        <w:spacing w:line="276" w:lineRule="auto"/>
        <w:rPr>
          <w:rFonts w:ascii="Times" w:hAnsi="Times"/>
          <w:color w:val="000000" w:themeColor="text1"/>
        </w:rPr>
      </w:pPr>
      <w:r w:rsidRPr="007C7EAD">
        <w:rPr>
          <w:rFonts w:ascii="Times" w:hAnsi="Times"/>
          <w:color w:val="000000" w:themeColor="text1"/>
        </w:rPr>
        <w:t>Black alone, non-Hispanic</w:t>
      </w:r>
    </w:p>
    <w:p w14:paraId="4248B739" w14:textId="77777777" w:rsidR="00E055E3" w:rsidRPr="007C7EAD" w:rsidRDefault="00E055E3" w:rsidP="004B29B5">
      <w:pPr>
        <w:numPr>
          <w:ilvl w:val="0"/>
          <w:numId w:val="9"/>
        </w:numPr>
        <w:spacing w:line="276" w:lineRule="auto"/>
        <w:rPr>
          <w:rFonts w:ascii="Times" w:hAnsi="Times"/>
          <w:color w:val="000000" w:themeColor="text1"/>
        </w:rPr>
      </w:pPr>
      <w:r w:rsidRPr="007C7EAD">
        <w:rPr>
          <w:rFonts w:ascii="Times" w:hAnsi="Times"/>
          <w:color w:val="000000" w:themeColor="text1"/>
        </w:rPr>
        <w:t>Asian alone, non-Hispanic</w:t>
      </w:r>
    </w:p>
    <w:p w14:paraId="7AA9E204" w14:textId="77777777" w:rsidR="00E055E3" w:rsidRPr="007C7EAD" w:rsidRDefault="00E055E3" w:rsidP="004B29B5">
      <w:pPr>
        <w:numPr>
          <w:ilvl w:val="0"/>
          <w:numId w:val="9"/>
        </w:numPr>
        <w:spacing w:line="276" w:lineRule="auto"/>
        <w:rPr>
          <w:rFonts w:ascii="Times" w:hAnsi="Times"/>
          <w:color w:val="000000" w:themeColor="text1"/>
        </w:rPr>
      </w:pPr>
      <w:r w:rsidRPr="007C7EAD">
        <w:rPr>
          <w:rFonts w:ascii="Times" w:hAnsi="Times"/>
          <w:color w:val="000000" w:themeColor="text1"/>
        </w:rPr>
        <w:t>Any other race alone or in combination</w:t>
      </w:r>
    </w:p>
    <w:p w14:paraId="6250AB43" w14:textId="77777777" w:rsidR="00E055E3" w:rsidRPr="007C7EAD" w:rsidRDefault="00E055E3" w:rsidP="004B29B5">
      <w:pPr>
        <w:numPr>
          <w:ilvl w:val="0"/>
          <w:numId w:val="9"/>
        </w:numPr>
        <w:spacing w:line="276" w:lineRule="auto"/>
        <w:rPr>
          <w:rFonts w:ascii="Times" w:hAnsi="Times"/>
          <w:color w:val="000000" w:themeColor="text1"/>
        </w:rPr>
      </w:pPr>
      <w:r w:rsidRPr="007C7EAD">
        <w:rPr>
          <w:rFonts w:ascii="Times" w:hAnsi="Times"/>
          <w:color w:val="000000" w:themeColor="text1"/>
        </w:rPr>
        <w:t>Hispanic</w:t>
      </w:r>
    </w:p>
    <w:p w14:paraId="4BC71443" w14:textId="77777777" w:rsidR="00E055E3" w:rsidRPr="007C7EAD" w:rsidRDefault="00E055E3" w:rsidP="007C7EAD">
      <w:pPr>
        <w:spacing w:line="276" w:lineRule="auto"/>
        <w:rPr>
          <w:rFonts w:ascii="Times" w:hAnsi="Times"/>
          <w:color w:val="000000" w:themeColor="text1"/>
        </w:rPr>
      </w:pPr>
    </w:p>
    <w:p w14:paraId="2F612FE6" w14:textId="77777777" w:rsidR="00E055E3" w:rsidRPr="007C7EAD" w:rsidRDefault="00E055E3" w:rsidP="007C7EAD">
      <w:pPr>
        <w:spacing w:line="276" w:lineRule="auto"/>
        <w:rPr>
          <w:rFonts w:ascii="Times" w:hAnsi="Times"/>
          <w:color w:val="000000" w:themeColor="text1"/>
        </w:rPr>
      </w:pPr>
      <w:r w:rsidRPr="007C7EAD">
        <w:rPr>
          <w:rFonts w:ascii="Times" w:hAnsi="Times"/>
          <w:color w:val="000000" w:themeColor="text1"/>
        </w:rPr>
        <w:t>(Note: Just like with the Census categories, the Pulse has separate race and ethnicity categories, but we use ethnicity information to ensure all people with Hispanic ethnicity are only counted in that group)</w:t>
      </w:r>
    </w:p>
    <w:p w14:paraId="3E775110" w14:textId="77777777" w:rsidR="00E055E3" w:rsidRPr="007C7EAD" w:rsidRDefault="00E055E3" w:rsidP="007C7EAD">
      <w:pPr>
        <w:spacing w:line="276" w:lineRule="auto"/>
        <w:rPr>
          <w:rFonts w:ascii="Times" w:hAnsi="Times"/>
          <w:color w:val="000000" w:themeColor="text1"/>
        </w:rPr>
      </w:pPr>
    </w:p>
    <w:p w14:paraId="44153962" w14:textId="4642D185" w:rsidR="00E055E3" w:rsidRPr="004B4F1D" w:rsidRDefault="004B4F1D" w:rsidP="004B4F1D">
      <w:pPr>
        <w:spacing w:line="276" w:lineRule="auto"/>
        <w:rPr>
          <w:rFonts w:ascii="Times" w:hAnsi="Times"/>
          <w:color w:val="000000" w:themeColor="text1"/>
        </w:rPr>
      </w:pPr>
      <w:r>
        <w:rPr>
          <w:rFonts w:ascii="Times" w:hAnsi="Times"/>
          <w:color w:val="000000" w:themeColor="text1"/>
        </w:rPr>
        <w:t>Then,</w:t>
      </w:r>
      <w:r w:rsidR="00E055E3" w:rsidRPr="007C7EAD">
        <w:rPr>
          <w:rFonts w:ascii="Times" w:hAnsi="Times"/>
          <w:color w:val="000000" w:themeColor="text1"/>
        </w:rPr>
        <w:t xml:space="preserve"> to align our categories</w:t>
      </w:r>
      <w:r>
        <w:rPr>
          <w:rFonts w:ascii="Times" w:hAnsi="Times"/>
          <w:color w:val="000000" w:themeColor="text1"/>
        </w:rPr>
        <w:t xml:space="preserve"> w</w:t>
      </w:r>
      <w:r w:rsidR="00E055E3" w:rsidRPr="004B4F1D">
        <w:rPr>
          <w:rFonts w:ascii="Times" w:hAnsi="Times"/>
          <w:color w:val="000000" w:themeColor="text1"/>
        </w:rPr>
        <w:t xml:space="preserve">e use </w:t>
      </w:r>
      <w:hyperlink r:id="rId25" w:anchor="demographics" w:history="1">
        <w:r w:rsidR="00E055E3" w:rsidRPr="004B4F1D">
          <w:rPr>
            <w:rStyle w:val="Hyperlink"/>
            <w:rFonts w:ascii="Times" w:hAnsi="Times"/>
          </w:rPr>
          <w:t>CDC data</w:t>
        </w:r>
      </w:hyperlink>
      <w:r w:rsidR="00E055E3" w:rsidRPr="004B4F1D">
        <w:rPr>
          <w:rFonts w:ascii="Times" w:hAnsi="Times"/>
          <w:color w:val="000000" w:themeColor="text1"/>
        </w:rPr>
        <w:t xml:space="preserve"> on the total number of cases by race/ethnicity at a national level which gives us, for each age group, what percent of all cases in the age group occurred in each of the following racial-ethnic groups:</w:t>
      </w:r>
    </w:p>
    <w:p w14:paraId="7D474542" w14:textId="77777777" w:rsidR="00E055E3" w:rsidRPr="007C7EAD" w:rsidRDefault="00E055E3" w:rsidP="004B29B5">
      <w:pPr>
        <w:pStyle w:val="ListParagraph"/>
        <w:numPr>
          <w:ilvl w:val="1"/>
          <w:numId w:val="13"/>
        </w:numPr>
        <w:spacing w:line="276" w:lineRule="auto"/>
        <w:rPr>
          <w:rFonts w:ascii="Times" w:hAnsi="Times"/>
          <w:color w:val="000000" w:themeColor="text1"/>
        </w:rPr>
      </w:pPr>
      <w:r w:rsidRPr="007C7EAD">
        <w:rPr>
          <w:rFonts w:ascii="Times" w:hAnsi="Times"/>
          <w:color w:val="000000" w:themeColor="text1"/>
        </w:rPr>
        <w:t>Hispanic/Latino</w:t>
      </w:r>
    </w:p>
    <w:p w14:paraId="3238F1F5" w14:textId="77777777" w:rsidR="00E055E3" w:rsidRPr="007C7EAD" w:rsidRDefault="00E055E3" w:rsidP="004B29B5">
      <w:pPr>
        <w:pStyle w:val="ListParagraph"/>
        <w:numPr>
          <w:ilvl w:val="1"/>
          <w:numId w:val="13"/>
        </w:numPr>
        <w:spacing w:line="276" w:lineRule="auto"/>
        <w:rPr>
          <w:rFonts w:ascii="Times" w:hAnsi="Times"/>
          <w:color w:val="000000" w:themeColor="text1"/>
        </w:rPr>
      </w:pPr>
      <w:r w:rsidRPr="007C7EAD">
        <w:rPr>
          <w:rFonts w:ascii="Times" w:hAnsi="Times"/>
          <w:color w:val="000000" w:themeColor="text1"/>
        </w:rPr>
        <w:t>American Indian/Alaska native, non-Hispanic</w:t>
      </w:r>
    </w:p>
    <w:p w14:paraId="4DA71CF1" w14:textId="77777777" w:rsidR="00E055E3" w:rsidRPr="007C7EAD" w:rsidRDefault="00E055E3" w:rsidP="004B29B5">
      <w:pPr>
        <w:pStyle w:val="ListParagraph"/>
        <w:numPr>
          <w:ilvl w:val="1"/>
          <w:numId w:val="13"/>
        </w:numPr>
        <w:spacing w:line="276" w:lineRule="auto"/>
        <w:rPr>
          <w:rFonts w:ascii="Times" w:hAnsi="Times"/>
          <w:color w:val="000000" w:themeColor="text1"/>
        </w:rPr>
      </w:pPr>
      <w:r w:rsidRPr="007C7EAD">
        <w:rPr>
          <w:rFonts w:ascii="Times" w:hAnsi="Times"/>
          <w:color w:val="000000" w:themeColor="text1"/>
        </w:rPr>
        <w:t>Asian, non-Hispanic</w:t>
      </w:r>
    </w:p>
    <w:p w14:paraId="1F0E3AB2" w14:textId="77777777" w:rsidR="00E055E3" w:rsidRPr="007C7EAD" w:rsidRDefault="00E055E3" w:rsidP="004B29B5">
      <w:pPr>
        <w:pStyle w:val="ListParagraph"/>
        <w:numPr>
          <w:ilvl w:val="1"/>
          <w:numId w:val="13"/>
        </w:numPr>
        <w:spacing w:line="276" w:lineRule="auto"/>
        <w:rPr>
          <w:rFonts w:ascii="Times" w:hAnsi="Times"/>
          <w:color w:val="000000" w:themeColor="text1"/>
        </w:rPr>
      </w:pPr>
      <w:r w:rsidRPr="007C7EAD">
        <w:rPr>
          <w:rFonts w:ascii="Times" w:hAnsi="Times"/>
          <w:color w:val="000000" w:themeColor="text1"/>
        </w:rPr>
        <w:t>Black, non-Hispanic</w:t>
      </w:r>
    </w:p>
    <w:p w14:paraId="7FEE7CC7" w14:textId="77777777" w:rsidR="00E055E3" w:rsidRPr="007C7EAD" w:rsidRDefault="00E055E3" w:rsidP="004B29B5">
      <w:pPr>
        <w:pStyle w:val="ListParagraph"/>
        <w:numPr>
          <w:ilvl w:val="1"/>
          <w:numId w:val="13"/>
        </w:numPr>
        <w:spacing w:line="276" w:lineRule="auto"/>
        <w:rPr>
          <w:rFonts w:ascii="Times" w:hAnsi="Times"/>
          <w:color w:val="000000" w:themeColor="text1"/>
        </w:rPr>
      </w:pPr>
      <w:r w:rsidRPr="007C7EAD">
        <w:rPr>
          <w:rFonts w:ascii="Times" w:hAnsi="Times"/>
          <w:color w:val="000000" w:themeColor="text1"/>
        </w:rPr>
        <w:t>Native Hawaiian / Other Pacific Islander, non-Hispanic</w:t>
      </w:r>
    </w:p>
    <w:p w14:paraId="7B35CE62" w14:textId="77777777" w:rsidR="00E055E3" w:rsidRPr="007C7EAD" w:rsidRDefault="00E055E3" w:rsidP="004B29B5">
      <w:pPr>
        <w:pStyle w:val="ListParagraph"/>
        <w:numPr>
          <w:ilvl w:val="1"/>
          <w:numId w:val="13"/>
        </w:numPr>
        <w:spacing w:line="276" w:lineRule="auto"/>
        <w:rPr>
          <w:rFonts w:ascii="Times" w:hAnsi="Times"/>
          <w:color w:val="000000" w:themeColor="text1"/>
        </w:rPr>
      </w:pPr>
      <w:r w:rsidRPr="007C7EAD">
        <w:rPr>
          <w:rFonts w:ascii="Times" w:hAnsi="Times"/>
          <w:color w:val="000000" w:themeColor="text1"/>
        </w:rPr>
        <w:t>White, non-Hispanic</w:t>
      </w:r>
    </w:p>
    <w:p w14:paraId="5A3B7B9D" w14:textId="43389316" w:rsidR="00E055E3" w:rsidRDefault="00E055E3" w:rsidP="004B29B5">
      <w:pPr>
        <w:pStyle w:val="ListParagraph"/>
        <w:numPr>
          <w:ilvl w:val="1"/>
          <w:numId w:val="13"/>
        </w:numPr>
        <w:spacing w:line="276" w:lineRule="auto"/>
        <w:rPr>
          <w:rFonts w:ascii="Times" w:hAnsi="Times"/>
          <w:color w:val="000000" w:themeColor="text1"/>
        </w:rPr>
      </w:pPr>
      <w:r w:rsidRPr="007C7EAD">
        <w:rPr>
          <w:rFonts w:ascii="Times" w:hAnsi="Times"/>
          <w:color w:val="000000" w:themeColor="text1"/>
        </w:rPr>
        <w:t>Multiple/Other, non-Hispanic</w:t>
      </w:r>
    </w:p>
    <w:p w14:paraId="6C6F996B" w14:textId="77777777" w:rsidR="004B4F1D" w:rsidRPr="004B4F1D" w:rsidRDefault="004B4F1D" w:rsidP="004B4F1D">
      <w:pPr>
        <w:spacing w:line="276" w:lineRule="auto"/>
        <w:rPr>
          <w:rFonts w:ascii="Times" w:hAnsi="Times"/>
          <w:color w:val="000000" w:themeColor="text1"/>
        </w:rPr>
      </w:pPr>
    </w:p>
    <w:p w14:paraId="65A6505B" w14:textId="5F3969B6" w:rsidR="00E055E3" w:rsidRPr="004B4F1D" w:rsidRDefault="00E055E3" w:rsidP="004B4F1D">
      <w:pPr>
        <w:spacing w:line="276" w:lineRule="auto"/>
        <w:rPr>
          <w:rFonts w:ascii="Times" w:hAnsi="Times"/>
          <w:color w:val="000000" w:themeColor="text1"/>
        </w:rPr>
      </w:pPr>
      <w:r w:rsidRPr="004B4F1D">
        <w:rPr>
          <w:rFonts w:ascii="Times" w:hAnsi="Times"/>
          <w:color w:val="000000" w:themeColor="text1"/>
        </w:rPr>
        <w:t>We use</w:t>
      </w:r>
      <w:r w:rsidR="004B4F1D">
        <w:rPr>
          <w:rFonts w:ascii="Times" w:hAnsi="Times"/>
          <w:color w:val="000000" w:themeColor="text1"/>
        </w:rPr>
        <w:t xml:space="preserve"> the same CDC data</w:t>
      </w:r>
      <w:r w:rsidRPr="004B4F1D">
        <w:rPr>
          <w:rFonts w:ascii="Times" w:hAnsi="Times"/>
          <w:color w:val="000000" w:themeColor="text1"/>
        </w:rPr>
        <w:t xml:space="preserve"> on the total number of cases in each age-group to convert case percentages to absolute numbers for the data above.</w:t>
      </w:r>
      <w:r w:rsidR="004B4F1D">
        <w:rPr>
          <w:rFonts w:ascii="Times" w:hAnsi="Times"/>
          <w:color w:val="000000" w:themeColor="text1"/>
        </w:rPr>
        <w:t xml:space="preserve"> </w:t>
      </w:r>
      <w:r w:rsidRPr="004B4F1D">
        <w:rPr>
          <w:rFonts w:ascii="Times" w:hAnsi="Times"/>
          <w:color w:val="000000" w:themeColor="text1"/>
        </w:rPr>
        <w:t>We</w:t>
      </w:r>
      <w:r w:rsidR="004B4F1D">
        <w:rPr>
          <w:rFonts w:ascii="Times" w:hAnsi="Times"/>
          <w:color w:val="000000" w:themeColor="text1"/>
        </w:rPr>
        <w:t xml:space="preserve"> can</w:t>
      </w:r>
      <w:r w:rsidRPr="004B4F1D">
        <w:rPr>
          <w:rFonts w:ascii="Times" w:hAnsi="Times"/>
          <w:color w:val="000000" w:themeColor="text1"/>
        </w:rPr>
        <w:t xml:space="preserve"> calculate what percentage of the total cases in adults are attributed to each racial-ethnic group. Merging this data with national-level population data, we can say:</w:t>
      </w:r>
    </w:p>
    <w:p w14:paraId="386596F0" w14:textId="77777777" w:rsidR="00E055E3" w:rsidRPr="007C7EAD" w:rsidRDefault="00E055E3" w:rsidP="004B29B5">
      <w:pPr>
        <w:pStyle w:val="ListParagraph"/>
        <w:numPr>
          <w:ilvl w:val="0"/>
          <w:numId w:val="14"/>
        </w:numPr>
        <w:spacing w:line="276" w:lineRule="auto"/>
        <w:rPr>
          <w:rFonts w:ascii="Times" w:hAnsi="Times"/>
          <w:color w:val="000000" w:themeColor="text1"/>
        </w:rPr>
      </w:pPr>
      <w:r w:rsidRPr="007C7EAD">
        <w:rPr>
          <w:rFonts w:ascii="Times" w:hAnsi="Times"/>
          <w:color w:val="000000" w:themeColor="text1"/>
        </w:rPr>
        <w:t xml:space="preserve">What percentage of all Asian and Pacific Islander cases happened in Asian </w:t>
      </w:r>
      <w:proofErr w:type="gramStart"/>
      <w:r w:rsidRPr="007C7EAD">
        <w:rPr>
          <w:rFonts w:ascii="Times" w:hAnsi="Times"/>
          <w:color w:val="000000" w:themeColor="text1"/>
        </w:rPr>
        <w:t>populations</w:t>
      </w:r>
      <w:proofErr w:type="gramEnd"/>
    </w:p>
    <w:p w14:paraId="2C5C53E6" w14:textId="77777777" w:rsidR="00E055E3" w:rsidRPr="007C7EAD" w:rsidRDefault="00E055E3" w:rsidP="004B29B5">
      <w:pPr>
        <w:pStyle w:val="ListParagraph"/>
        <w:numPr>
          <w:ilvl w:val="0"/>
          <w:numId w:val="14"/>
        </w:numPr>
        <w:spacing w:line="276" w:lineRule="auto"/>
        <w:rPr>
          <w:rFonts w:ascii="Times" w:hAnsi="Times"/>
          <w:color w:val="000000" w:themeColor="text1"/>
        </w:rPr>
      </w:pPr>
      <w:r w:rsidRPr="007C7EAD">
        <w:rPr>
          <w:rFonts w:ascii="Times" w:hAnsi="Times"/>
          <w:color w:val="000000" w:themeColor="text1"/>
        </w:rPr>
        <w:t xml:space="preserve">What percentage of the Asian and Pacific Islander population in the US is </w:t>
      </w:r>
      <w:proofErr w:type="gramStart"/>
      <w:r w:rsidRPr="007C7EAD">
        <w:rPr>
          <w:rFonts w:ascii="Times" w:hAnsi="Times"/>
          <w:color w:val="000000" w:themeColor="text1"/>
        </w:rPr>
        <w:t>Asian</w:t>
      </w:r>
      <w:proofErr w:type="gramEnd"/>
    </w:p>
    <w:p w14:paraId="6388D2C2" w14:textId="77777777" w:rsidR="00C344AF" w:rsidRDefault="00C344AF" w:rsidP="004B4F1D">
      <w:pPr>
        <w:spacing w:line="276" w:lineRule="auto"/>
        <w:rPr>
          <w:rFonts w:ascii="Times" w:hAnsi="Times"/>
          <w:color w:val="000000" w:themeColor="text1"/>
        </w:rPr>
      </w:pPr>
    </w:p>
    <w:p w14:paraId="6D0B68CE" w14:textId="261A8C65" w:rsidR="00E055E3" w:rsidRPr="004B4F1D" w:rsidRDefault="00E055E3" w:rsidP="004B4F1D">
      <w:pPr>
        <w:spacing w:line="276" w:lineRule="auto"/>
        <w:rPr>
          <w:rFonts w:ascii="Times" w:hAnsi="Times"/>
          <w:color w:val="000000" w:themeColor="text1"/>
        </w:rPr>
      </w:pPr>
      <w:r w:rsidRPr="004B4F1D">
        <w:rPr>
          <w:rFonts w:ascii="Times" w:hAnsi="Times"/>
          <w:color w:val="000000" w:themeColor="text1"/>
        </w:rPr>
        <w:t>For a given state, we calculate what percent of all Asian and PI cases are Asian or PI by:</w:t>
      </w:r>
    </w:p>
    <w:p w14:paraId="69C0A743" w14:textId="77777777" w:rsidR="00E055E3" w:rsidRPr="007C7EAD" w:rsidRDefault="00E055E3" w:rsidP="004B29B5">
      <w:pPr>
        <w:pStyle w:val="ListParagraph"/>
        <w:numPr>
          <w:ilvl w:val="0"/>
          <w:numId w:val="14"/>
        </w:numPr>
        <w:spacing w:line="276" w:lineRule="auto"/>
        <w:rPr>
          <w:rFonts w:ascii="Times" w:hAnsi="Times"/>
          <w:color w:val="000000" w:themeColor="text1"/>
        </w:rPr>
      </w:pPr>
      <w:r w:rsidRPr="007C7EAD">
        <w:rPr>
          <w:rFonts w:ascii="Times" w:hAnsi="Times"/>
          <w:color w:val="000000" w:themeColor="text1"/>
        </w:rPr>
        <w:t xml:space="preserve">% Asian cases (of total Asian + PI cases) = </w:t>
      </w:r>
      <w:proofErr w:type="gramStart"/>
      <w:r w:rsidRPr="007C7EAD">
        <w:rPr>
          <w:rFonts w:ascii="Times" w:hAnsi="Times"/>
          <w:color w:val="000000" w:themeColor="text1"/>
        </w:rPr>
        <w:t>P</w:t>
      </w:r>
      <w:r w:rsidRPr="007C7EAD">
        <w:rPr>
          <w:rFonts w:ascii="Times" w:hAnsi="Times"/>
          <w:color w:val="000000" w:themeColor="text1"/>
          <w:vertAlign w:val="subscript"/>
        </w:rPr>
        <w:t>A,S</w:t>
      </w:r>
      <w:proofErr w:type="gramEnd"/>
      <w:r w:rsidRPr="007C7EAD">
        <w:rPr>
          <w:rFonts w:ascii="Times" w:hAnsi="Times"/>
          <w:color w:val="000000" w:themeColor="text1"/>
        </w:rPr>
        <w:t xml:space="preserve"> * (C</w:t>
      </w:r>
      <w:r w:rsidRPr="007C7EAD">
        <w:rPr>
          <w:rFonts w:ascii="Times" w:hAnsi="Times"/>
          <w:color w:val="000000" w:themeColor="text1"/>
          <w:vertAlign w:val="subscript"/>
        </w:rPr>
        <w:t>A,N</w:t>
      </w:r>
      <w:r w:rsidRPr="007C7EAD">
        <w:rPr>
          <w:rFonts w:ascii="Times" w:hAnsi="Times"/>
          <w:color w:val="000000" w:themeColor="text1"/>
        </w:rPr>
        <w:t xml:space="preserve"> / P</w:t>
      </w:r>
      <w:r w:rsidRPr="007C7EAD">
        <w:rPr>
          <w:rFonts w:ascii="Times" w:hAnsi="Times"/>
          <w:color w:val="000000" w:themeColor="text1"/>
          <w:vertAlign w:val="subscript"/>
        </w:rPr>
        <w:t>A,N</w:t>
      </w:r>
      <w:r w:rsidRPr="007C7EAD">
        <w:rPr>
          <w:rFonts w:ascii="Times" w:hAnsi="Times"/>
          <w:color w:val="000000" w:themeColor="text1"/>
        </w:rPr>
        <w:t>), where:</w:t>
      </w:r>
    </w:p>
    <w:p w14:paraId="1EDD9C12" w14:textId="77777777" w:rsidR="00E055E3" w:rsidRPr="007C7EAD" w:rsidRDefault="00E055E3" w:rsidP="004B29B5">
      <w:pPr>
        <w:pStyle w:val="ListParagraph"/>
        <w:numPr>
          <w:ilvl w:val="1"/>
          <w:numId w:val="14"/>
        </w:numPr>
        <w:spacing w:line="276" w:lineRule="auto"/>
        <w:rPr>
          <w:rFonts w:ascii="Times" w:hAnsi="Times"/>
          <w:color w:val="000000" w:themeColor="text1"/>
        </w:rPr>
      </w:pPr>
      <w:proofErr w:type="gramStart"/>
      <w:r w:rsidRPr="007C7EAD">
        <w:rPr>
          <w:rFonts w:ascii="Times" w:hAnsi="Times"/>
          <w:color w:val="000000" w:themeColor="text1"/>
        </w:rPr>
        <w:t>P</w:t>
      </w:r>
      <w:r w:rsidRPr="007C7EAD">
        <w:rPr>
          <w:rFonts w:ascii="Times" w:hAnsi="Times"/>
          <w:color w:val="000000" w:themeColor="text1"/>
          <w:vertAlign w:val="subscript"/>
        </w:rPr>
        <w:t>A,S</w:t>
      </w:r>
      <w:proofErr w:type="gramEnd"/>
      <w:r w:rsidRPr="007C7EAD">
        <w:rPr>
          <w:rFonts w:ascii="Times" w:hAnsi="Times"/>
          <w:color w:val="000000" w:themeColor="text1"/>
        </w:rPr>
        <w:t xml:space="preserve"> = (Asian population in state)/(Asian and PI population in state)</w:t>
      </w:r>
    </w:p>
    <w:p w14:paraId="36B91324" w14:textId="77777777" w:rsidR="00E055E3" w:rsidRPr="007C7EAD" w:rsidRDefault="00E055E3" w:rsidP="004B29B5">
      <w:pPr>
        <w:pStyle w:val="ListParagraph"/>
        <w:numPr>
          <w:ilvl w:val="1"/>
          <w:numId w:val="14"/>
        </w:numPr>
        <w:spacing w:line="276" w:lineRule="auto"/>
        <w:rPr>
          <w:rFonts w:ascii="Times" w:hAnsi="Times"/>
          <w:color w:val="000000" w:themeColor="text1"/>
        </w:rPr>
      </w:pPr>
      <w:proofErr w:type="gramStart"/>
      <w:r w:rsidRPr="007C7EAD">
        <w:rPr>
          <w:rFonts w:ascii="Times" w:hAnsi="Times"/>
          <w:color w:val="000000" w:themeColor="text1"/>
        </w:rPr>
        <w:t>C</w:t>
      </w:r>
      <w:r w:rsidRPr="007C7EAD">
        <w:rPr>
          <w:rFonts w:ascii="Times" w:hAnsi="Times"/>
          <w:color w:val="000000" w:themeColor="text1"/>
          <w:vertAlign w:val="subscript"/>
        </w:rPr>
        <w:t>A,N</w:t>
      </w:r>
      <w:proofErr w:type="gramEnd"/>
      <w:r w:rsidRPr="007C7EAD">
        <w:rPr>
          <w:rFonts w:ascii="Times" w:hAnsi="Times"/>
          <w:color w:val="000000" w:themeColor="text1"/>
          <w:vertAlign w:val="subscript"/>
        </w:rPr>
        <w:t xml:space="preserve"> </w:t>
      </w:r>
      <w:r w:rsidRPr="007C7EAD">
        <w:rPr>
          <w:rFonts w:ascii="Times" w:hAnsi="Times"/>
          <w:color w:val="000000" w:themeColor="text1"/>
        </w:rPr>
        <w:t>= (Asian cases in US)/(Asian and PI cases in US)</w:t>
      </w:r>
    </w:p>
    <w:p w14:paraId="7520132F" w14:textId="77777777" w:rsidR="00E055E3" w:rsidRPr="007C7EAD" w:rsidRDefault="00E055E3" w:rsidP="004B29B5">
      <w:pPr>
        <w:pStyle w:val="ListParagraph"/>
        <w:numPr>
          <w:ilvl w:val="1"/>
          <w:numId w:val="14"/>
        </w:numPr>
        <w:spacing w:line="276" w:lineRule="auto"/>
        <w:rPr>
          <w:rFonts w:ascii="Times" w:hAnsi="Times"/>
          <w:color w:val="000000" w:themeColor="text1"/>
        </w:rPr>
      </w:pPr>
      <w:proofErr w:type="gramStart"/>
      <w:r w:rsidRPr="007C7EAD">
        <w:rPr>
          <w:rFonts w:ascii="Times" w:hAnsi="Times"/>
          <w:color w:val="000000" w:themeColor="text1"/>
        </w:rPr>
        <w:t>P</w:t>
      </w:r>
      <w:r w:rsidRPr="007C7EAD">
        <w:rPr>
          <w:rFonts w:ascii="Times" w:hAnsi="Times"/>
          <w:color w:val="000000" w:themeColor="text1"/>
          <w:vertAlign w:val="subscript"/>
        </w:rPr>
        <w:t>A,N</w:t>
      </w:r>
      <w:proofErr w:type="gramEnd"/>
      <w:r w:rsidRPr="007C7EAD">
        <w:rPr>
          <w:rFonts w:ascii="Times" w:hAnsi="Times"/>
          <w:color w:val="000000" w:themeColor="text1"/>
          <w:vertAlign w:val="subscript"/>
        </w:rPr>
        <w:t xml:space="preserve"> </w:t>
      </w:r>
      <w:r w:rsidRPr="007C7EAD">
        <w:rPr>
          <w:rFonts w:ascii="Times" w:hAnsi="Times"/>
          <w:color w:val="000000" w:themeColor="text1"/>
        </w:rPr>
        <w:t>= (Asian population in US)/(Asian and PI population in US)</w:t>
      </w:r>
    </w:p>
    <w:p w14:paraId="6A8CDA5F" w14:textId="77777777" w:rsidR="00E055E3" w:rsidRPr="007C7EAD" w:rsidRDefault="00E055E3" w:rsidP="004B29B5">
      <w:pPr>
        <w:pStyle w:val="ListParagraph"/>
        <w:numPr>
          <w:ilvl w:val="0"/>
          <w:numId w:val="14"/>
        </w:numPr>
        <w:spacing w:line="276" w:lineRule="auto"/>
        <w:rPr>
          <w:rFonts w:ascii="Times" w:hAnsi="Times"/>
          <w:color w:val="000000" w:themeColor="text1"/>
        </w:rPr>
      </w:pPr>
      <w:r w:rsidRPr="007C7EAD">
        <w:rPr>
          <w:rFonts w:ascii="Times" w:hAnsi="Times"/>
          <w:color w:val="000000" w:themeColor="text1"/>
        </w:rPr>
        <w:t xml:space="preserve">% PI cases (of total Asian + PI cases) = </w:t>
      </w:r>
      <w:proofErr w:type="gramStart"/>
      <w:r w:rsidRPr="007C7EAD">
        <w:rPr>
          <w:rFonts w:ascii="Times" w:hAnsi="Times"/>
          <w:color w:val="000000" w:themeColor="text1"/>
        </w:rPr>
        <w:t>P</w:t>
      </w:r>
      <w:r w:rsidRPr="007C7EAD">
        <w:rPr>
          <w:rFonts w:ascii="Times" w:hAnsi="Times"/>
          <w:color w:val="000000" w:themeColor="text1"/>
          <w:vertAlign w:val="subscript"/>
        </w:rPr>
        <w:t>PI,S</w:t>
      </w:r>
      <w:proofErr w:type="gramEnd"/>
      <w:r w:rsidRPr="007C7EAD">
        <w:rPr>
          <w:rFonts w:ascii="Times" w:hAnsi="Times"/>
          <w:color w:val="000000" w:themeColor="text1"/>
        </w:rPr>
        <w:t xml:space="preserve"> * (C</w:t>
      </w:r>
      <w:r w:rsidRPr="007C7EAD">
        <w:rPr>
          <w:rFonts w:ascii="Times" w:hAnsi="Times"/>
          <w:color w:val="000000" w:themeColor="text1"/>
          <w:vertAlign w:val="subscript"/>
        </w:rPr>
        <w:t>PI,N</w:t>
      </w:r>
      <w:r w:rsidRPr="007C7EAD">
        <w:rPr>
          <w:rFonts w:ascii="Times" w:hAnsi="Times"/>
          <w:color w:val="000000" w:themeColor="text1"/>
        </w:rPr>
        <w:t xml:space="preserve"> / P</w:t>
      </w:r>
      <w:r w:rsidRPr="007C7EAD">
        <w:rPr>
          <w:rFonts w:ascii="Times" w:hAnsi="Times"/>
          <w:color w:val="000000" w:themeColor="text1"/>
          <w:vertAlign w:val="subscript"/>
        </w:rPr>
        <w:t>PI,N</w:t>
      </w:r>
      <w:r w:rsidRPr="007C7EAD">
        <w:rPr>
          <w:rFonts w:ascii="Times" w:hAnsi="Times"/>
          <w:color w:val="000000" w:themeColor="text1"/>
        </w:rPr>
        <w:t>)</w:t>
      </w:r>
    </w:p>
    <w:p w14:paraId="38A268B8" w14:textId="77777777" w:rsidR="00E055E3" w:rsidRPr="007C7EAD" w:rsidRDefault="00E055E3" w:rsidP="004B29B5">
      <w:pPr>
        <w:pStyle w:val="ListParagraph"/>
        <w:numPr>
          <w:ilvl w:val="1"/>
          <w:numId w:val="14"/>
        </w:numPr>
        <w:spacing w:line="276" w:lineRule="auto"/>
        <w:rPr>
          <w:rFonts w:ascii="Times" w:hAnsi="Times"/>
          <w:color w:val="000000" w:themeColor="text1"/>
        </w:rPr>
      </w:pPr>
      <w:r w:rsidRPr="007C7EAD">
        <w:rPr>
          <w:rFonts w:ascii="Times" w:hAnsi="Times"/>
          <w:color w:val="000000" w:themeColor="text1"/>
        </w:rPr>
        <w:t xml:space="preserve">We adjust each of </w:t>
      </w:r>
      <w:proofErr w:type="gramStart"/>
      <w:r w:rsidRPr="007C7EAD">
        <w:rPr>
          <w:rFonts w:ascii="Times" w:hAnsi="Times"/>
          <w:color w:val="000000" w:themeColor="text1"/>
        </w:rPr>
        <w:t>these</w:t>
      </w:r>
      <w:proofErr w:type="gramEnd"/>
      <w:r w:rsidRPr="007C7EAD">
        <w:rPr>
          <w:rFonts w:ascii="Times" w:hAnsi="Times"/>
          <w:color w:val="000000" w:themeColor="text1"/>
        </w:rPr>
        <w:t xml:space="preserve"> so they add up to 1 and we use these to separate our Asian from our PI cases for each state and period.</w:t>
      </w:r>
    </w:p>
    <w:p w14:paraId="0150E837" w14:textId="77777777" w:rsidR="004B4F1D" w:rsidRDefault="004B4F1D" w:rsidP="004B4F1D">
      <w:pPr>
        <w:spacing w:line="276" w:lineRule="auto"/>
        <w:rPr>
          <w:rFonts w:ascii="Times" w:hAnsi="Times"/>
          <w:color w:val="000000" w:themeColor="text1"/>
        </w:rPr>
      </w:pPr>
    </w:p>
    <w:p w14:paraId="70A27E4D" w14:textId="67262801" w:rsidR="00E055E3" w:rsidRPr="007C7EAD" w:rsidRDefault="00E055E3" w:rsidP="004B4F1D">
      <w:pPr>
        <w:spacing w:line="276" w:lineRule="auto"/>
        <w:rPr>
          <w:rFonts w:ascii="Times" w:hAnsi="Times"/>
          <w:color w:val="000000" w:themeColor="text1"/>
        </w:rPr>
      </w:pPr>
      <w:r w:rsidRPr="004B4F1D">
        <w:rPr>
          <w:rFonts w:ascii="Times" w:hAnsi="Times"/>
          <w:color w:val="000000" w:themeColor="text1"/>
        </w:rPr>
        <w:lastRenderedPageBreak/>
        <w:t>We repeat the same process to calculate what percent of all cases occurred in multiple/other groups and estimate the number of cases for this group.</w:t>
      </w:r>
      <w:r w:rsidR="004B4F1D">
        <w:rPr>
          <w:rFonts w:ascii="Times" w:hAnsi="Times"/>
          <w:color w:val="000000" w:themeColor="text1"/>
        </w:rPr>
        <w:t xml:space="preserve"> </w:t>
      </w:r>
      <w:r w:rsidRPr="007C7EAD">
        <w:rPr>
          <w:rFonts w:ascii="Times" w:hAnsi="Times"/>
          <w:color w:val="000000" w:themeColor="text1"/>
        </w:rPr>
        <w:t>Finally, we group cases happening in the following into a single category, “Any other race alone or in combination”:</w:t>
      </w:r>
    </w:p>
    <w:p w14:paraId="24D44CF4" w14:textId="77777777" w:rsidR="00E055E3" w:rsidRPr="007C7EAD" w:rsidRDefault="00E055E3" w:rsidP="004B29B5">
      <w:pPr>
        <w:pStyle w:val="ListParagraph"/>
        <w:numPr>
          <w:ilvl w:val="0"/>
          <w:numId w:val="14"/>
        </w:numPr>
        <w:spacing w:line="276" w:lineRule="auto"/>
        <w:rPr>
          <w:rFonts w:ascii="Times" w:hAnsi="Times"/>
          <w:color w:val="000000" w:themeColor="text1"/>
        </w:rPr>
      </w:pPr>
      <w:r w:rsidRPr="007C7EAD">
        <w:rPr>
          <w:rFonts w:ascii="Times" w:hAnsi="Times"/>
          <w:color w:val="000000" w:themeColor="text1"/>
        </w:rPr>
        <w:t>Native Hawaiian / Other Pacific Islander</w:t>
      </w:r>
    </w:p>
    <w:p w14:paraId="7CB99A17" w14:textId="77777777" w:rsidR="00E055E3" w:rsidRPr="007C7EAD" w:rsidRDefault="00E055E3" w:rsidP="004B29B5">
      <w:pPr>
        <w:pStyle w:val="ListParagraph"/>
        <w:numPr>
          <w:ilvl w:val="0"/>
          <w:numId w:val="14"/>
        </w:numPr>
        <w:spacing w:line="276" w:lineRule="auto"/>
        <w:rPr>
          <w:rFonts w:ascii="Times" w:hAnsi="Times"/>
          <w:color w:val="000000" w:themeColor="text1"/>
        </w:rPr>
      </w:pPr>
      <w:r w:rsidRPr="007C7EAD">
        <w:rPr>
          <w:rFonts w:ascii="Times" w:hAnsi="Times"/>
          <w:color w:val="000000" w:themeColor="text1"/>
        </w:rPr>
        <w:t>American Indian/Alaska native, non-Hispanic</w:t>
      </w:r>
    </w:p>
    <w:p w14:paraId="369BA2F5" w14:textId="77596441" w:rsidR="00376EEC" w:rsidRPr="007C7EAD" w:rsidRDefault="00E055E3" w:rsidP="004B29B5">
      <w:pPr>
        <w:pStyle w:val="ListParagraph"/>
        <w:numPr>
          <w:ilvl w:val="0"/>
          <w:numId w:val="14"/>
        </w:numPr>
        <w:spacing w:line="276" w:lineRule="auto"/>
        <w:rPr>
          <w:rFonts w:ascii="Times" w:hAnsi="Times"/>
          <w:color w:val="000000" w:themeColor="text1"/>
        </w:rPr>
      </w:pPr>
      <w:r w:rsidRPr="007C7EAD">
        <w:rPr>
          <w:rFonts w:ascii="Times" w:hAnsi="Times"/>
          <w:color w:val="000000" w:themeColor="text1"/>
        </w:rPr>
        <w:t>Multiple/Other, non-Hispanic</w:t>
      </w:r>
    </w:p>
    <w:p w14:paraId="3B681437" w14:textId="6E504765" w:rsidR="00E055E3" w:rsidRPr="007C7EAD" w:rsidRDefault="00E055E3" w:rsidP="007C7EAD">
      <w:pPr>
        <w:spacing w:line="276" w:lineRule="auto"/>
        <w:rPr>
          <w:rFonts w:ascii="Times" w:hAnsi="Times"/>
          <w:color w:val="000000" w:themeColor="text1"/>
        </w:rPr>
      </w:pPr>
    </w:p>
    <w:p w14:paraId="4F512D70" w14:textId="3DD9AB3B" w:rsidR="00E055E3" w:rsidRPr="00C344AF" w:rsidRDefault="00E055E3" w:rsidP="007C7EAD">
      <w:pPr>
        <w:spacing w:line="276" w:lineRule="auto"/>
        <w:rPr>
          <w:rFonts w:ascii="Times" w:hAnsi="Times"/>
          <w:b/>
          <w:bCs/>
          <w:color w:val="000000" w:themeColor="text1"/>
        </w:rPr>
      </w:pPr>
      <w:r w:rsidRPr="00C344AF">
        <w:rPr>
          <w:rFonts w:ascii="Times" w:hAnsi="Times"/>
          <w:b/>
          <w:bCs/>
          <w:color w:val="000000" w:themeColor="text1"/>
        </w:rPr>
        <w:t>Weekly to monthly cases</w:t>
      </w:r>
    </w:p>
    <w:p w14:paraId="43B935AF" w14:textId="462561F4" w:rsidR="0052057D" w:rsidRPr="007C7EAD" w:rsidRDefault="00E055E3" w:rsidP="007C7EAD">
      <w:pPr>
        <w:spacing w:line="276" w:lineRule="auto"/>
        <w:rPr>
          <w:rFonts w:ascii="Times" w:hAnsi="Times"/>
          <w:color w:val="000000" w:themeColor="text1"/>
        </w:rPr>
      </w:pPr>
      <w:r w:rsidRPr="007C7EAD">
        <w:rPr>
          <w:rFonts w:ascii="Times" w:hAnsi="Times"/>
          <w:color w:val="000000" w:themeColor="text1"/>
        </w:rPr>
        <w:t xml:space="preserve">Finally, because our CPS population estimates have a monthly frequency, we aggregate our weekly covid case estimates by month. To do this, </w:t>
      </w:r>
      <w:r w:rsidR="004B4F1D">
        <w:rPr>
          <w:rFonts w:ascii="Times" w:hAnsi="Times"/>
          <w:color w:val="000000" w:themeColor="text1"/>
        </w:rPr>
        <w:t>we</w:t>
      </w:r>
      <w:r w:rsidRPr="007C7EAD">
        <w:rPr>
          <w:rFonts w:ascii="Times" w:hAnsi="Times"/>
          <w:color w:val="000000" w:themeColor="text1"/>
        </w:rPr>
        <w:t xml:space="preserve"> assume covid cases in a week are distributed evenly across each day (e.g., 35 total cases in a week </w:t>
      </w:r>
      <w:r w:rsidR="00D44904">
        <w:rPr>
          <w:rFonts w:ascii="Times" w:hAnsi="Times"/>
          <w:color w:val="000000" w:themeColor="text1"/>
        </w:rPr>
        <w:t>=</w:t>
      </w:r>
      <w:r w:rsidRPr="007C7EAD">
        <w:rPr>
          <w:rFonts w:ascii="Times" w:hAnsi="Times"/>
          <w:color w:val="000000" w:themeColor="text1"/>
        </w:rPr>
        <w:t xml:space="preserve"> 5 daily cases). This allows us to aggregate our data monthly, even if some weeks might fall into two different months.</w:t>
      </w:r>
    </w:p>
    <w:p w14:paraId="376A46AA" w14:textId="77777777" w:rsidR="0052057D" w:rsidRPr="007C7EAD" w:rsidRDefault="0052057D" w:rsidP="007C7EAD">
      <w:pPr>
        <w:spacing w:line="276" w:lineRule="auto"/>
        <w:rPr>
          <w:rFonts w:ascii="Times" w:hAnsi="Times"/>
          <w:color w:val="000000" w:themeColor="text1"/>
        </w:rPr>
      </w:pPr>
    </w:p>
    <w:p w14:paraId="7E132A3B" w14:textId="19E26A9B" w:rsidR="006A149C" w:rsidRPr="007424EC" w:rsidRDefault="00022A64" w:rsidP="007C7EAD">
      <w:pPr>
        <w:spacing w:line="276" w:lineRule="auto"/>
        <w:rPr>
          <w:rFonts w:ascii="Times" w:hAnsi="Times"/>
          <w:u w:val="single"/>
        </w:rPr>
      </w:pPr>
      <w:r w:rsidRPr="00022A64">
        <w:rPr>
          <w:rFonts w:ascii="Times" w:hAnsi="Times"/>
          <w:u w:val="single"/>
        </w:rPr>
        <w:t>Obtaining infection x setting margins</w:t>
      </w:r>
    </w:p>
    <w:p w14:paraId="0E348CB3" w14:textId="3FB31AEA" w:rsidR="00DD3FB7" w:rsidRPr="007C7EAD" w:rsidRDefault="007424EC" w:rsidP="007C7EAD">
      <w:pPr>
        <w:spacing w:line="276" w:lineRule="auto"/>
        <w:rPr>
          <w:rFonts w:ascii="Times" w:hAnsi="Times"/>
          <w:color w:val="000000" w:themeColor="text1"/>
        </w:rPr>
      </w:pPr>
      <w:r>
        <w:rPr>
          <w:rFonts w:ascii="Times" w:hAnsi="Times"/>
          <w:color w:val="000000" w:themeColor="text1"/>
        </w:rPr>
        <w:t xml:space="preserve">Finally, we want to estimate what percent of all cases occurred at home, work, and leisure. We use this </w:t>
      </w:r>
      <w:hyperlink r:id="rId26" w:history="1">
        <w:r w:rsidR="00DD3FB7" w:rsidRPr="007C7EAD">
          <w:rPr>
            <w:rStyle w:val="Hyperlink"/>
            <w:rFonts w:ascii="Times" w:hAnsi="Times"/>
          </w:rPr>
          <w:t>CDC study</w:t>
        </w:r>
      </w:hyperlink>
      <w:r w:rsidR="00DD3FB7" w:rsidRPr="007C7EAD">
        <w:rPr>
          <w:rFonts w:ascii="Times" w:hAnsi="Times"/>
          <w:color w:val="000000" w:themeColor="text1"/>
        </w:rPr>
        <w:t xml:space="preserve"> to estimate that, from March to May of 2020, 45% of all infections were attributed to at-home risk, 35% were attributed to workplace risk, and 20% were attributed to leisure-and-errands. We </w:t>
      </w:r>
      <w:r w:rsidR="006D43DD" w:rsidRPr="007C7EAD">
        <w:rPr>
          <w:rFonts w:ascii="Times" w:hAnsi="Times"/>
          <w:color w:val="000000" w:themeColor="text1"/>
        </w:rPr>
        <w:t>use ATUS data from these months to estimate</w:t>
      </w:r>
      <w:r w:rsidR="00AB52F4" w:rsidRPr="007C7EAD">
        <w:rPr>
          <w:rFonts w:ascii="Times" w:hAnsi="Times"/>
          <w:color w:val="000000" w:themeColor="text1"/>
        </w:rPr>
        <w:t>, on average, how much time people spent in each of these settings.</w:t>
      </w:r>
    </w:p>
    <w:p w14:paraId="11066235" w14:textId="77777777" w:rsidR="00DD3FB7" w:rsidRPr="007C7EAD" w:rsidRDefault="00DD3FB7" w:rsidP="007C7EAD">
      <w:pPr>
        <w:spacing w:line="276" w:lineRule="auto"/>
        <w:rPr>
          <w:rFonts w:ascii="Times" w:hAnsi="Times"/>
          <w:color w:val="000000" w:themeColor="text1"/>
        </w:rPr>
      </w:pPr>
    </w:p>
    <w:p w14:paraId="34B67999" w14:textId="3EDC9D03" w:rsidR="00DD3FB7" w:rsidRPr="007C7EAD" w:rsidRDefault="00DD3FB7" w:rsidP="00CE60F3">
      <w:pPr>
        <w:spacing w:line="276" w:lineRule="auto"/>
        <w:jc w:val="center"/>
        <w:rPr>
          <w:rFonts w:ascii="Times" w:hAnsi="Times"/>
          <w:color w:val="000000" w:themeColor="text1"/>
        </w:rPr>
      </w:pPr>
      <w:r w:rsidRPr="007C7EAD">
        <w:rPr>
          <w:rFonts w:ascii="Times" w:hAnsi="Times"/>
          <w:color w:val="000000" w:themeColor="text1"/>
        </w:rPr>
        <w:t>Distribution of time and covid infections – Nation-wide, March-May</w:t>
      </w:r>
    </w:p>
    <w:tbl>
      <w:tblPr>
        <w:tblStyle w:val="TableGrid"/>
        <w:tblW w:w="0" w:type="auto"/>
        <w:jc w:val="center"/>
        <w:tblLook w:val="04A0" w:firstRow="1" w:lastRow="0" w:firstColumn="1" w:lastColumn="0" w:noHBand="0" w:noVBand="1"/>
      </w:tblPr>
      <w:tblGrid>
        <w:gridCol w:w="2245"/>
        <w:gridCol w:w="1980"/>
        <w:gridCol w:w="2250"/>
      </w:tblGrid>
      <w:tr w:rsidR="00DD3FB7" w:rsidRPr="007C7EAD" w14:paraId="5A653950" w14:textId="77777777" w:rsidTr="00CE60F3">
        <w:trPr>
          <w:jc w:val="center"/>
        </w:trPr>
        <w:tc>
          <w:tcPr>
            <w:tcW w:w="2245" w:type="dxa"/>
          </w:tcPr>
          <w:p w14:paraId="5EFA6A1F" w14:textId="77777777" w:rsidR="00DD3FB7" w:rsidRPr="007C7EAD" w:rsidRDefault="00DD3FB7" w:rsidP="007C7EAD">
            <w:pPr>
              <w:spacing w:line="276" w:lineRule="auto"/>
              <w:jc w:val="center"/>
              <w:rPr>
                <w:rFonts w:ascii="Times" w:hAnsi="Times"/>
                <w:b/>
                <w:bCs/>
              </w:rPr>
            </w:pPr>
            <w:r w:rsidRPr="007C7EAD">
              <w:rPr>
                <w:rFonts w:ascii="Times" w:hAnsi="Times"/>
                <w:b/>
                <w:bCs/>
              </w:rPr>
              <w:t>Setting</w:t>
            </w:r>
          </w:p>
        </w:tc>
        <w:tc>
          <w:tcPr>
            <w:tcW w:w="1980" w:type="dxa"/>
          </w:tcPr>
          <w:p w14:paraId="47C614F5" w14:textId="77777777" w:rsidR="00DD3FB7" w:rsidRPr="007C7EAD" w:rsidRDefault="00DD3FB7" w:rsidP="007C7EAD">
            <w:pPr>
              <w:spacing w:line="276" w:lineRule="auto"/>
              <w:jc w:val="center"/>
              <w:rPr>
                <w:rFonts w:ascii="Times" w:hAnsi="Times"/>
                <w:b/>
                <w:bCs/>
              </w:rPr>
            </w:pPr>
            <w:r w:rsidRPr="007C7EAD">
              <w:rPr>
                <w:rFonts w:ascii="Times" w:hAnsi="Times"/>
                <w:b/>
                <w:bCs/>
              </w:rPr>
              <w:t>% Day</w:t>
            </w:r>
          </w:p>
        </w:tc>
        <w:tc>
          <w:tcPr>
            <w:tcW w:w="2250" w:type="dxa"/>
          </w:tcPr>
          <w:p w14:paraId="151ED1D9" w14:textId="77777777" w:rsidR="00DD3FB7" w:rsidRPr="007C7EAD" w:rsidRDefault="00DD3FB7" w:rsidP="007C7EAD">
            <w:pPr>
              <w:spacing w:line="276" w:lineRule="auto"/>
              <w:jc w:val="center"/>
              <w:rPr>
                <w:rFonts w:ascii="Times" w:hAnsi="Times"/>
                <w:b/>
                <w:bCs/>
              </w:rPr>
            </w:pPr>
            <w:r w:rsidRPr="007C7EAD">
              <w:rPr>
                <w:rFonts w:ascii="Times" w:hAnsi="Times"/>
                <w:b/>
                <w:bCs/>
              </w:rPr>
              <w:t>% Covid Infections</w:t>
            </w:r>
          </w:p>
        </w:tc>
      </w:tr>
      <w:tr w:rsidR="00DD3FB7" w:rsidRPr="007C7EAD" w14:paraId="420B2CB7" w14:textId="77777777" w:rsidTr="00CE60F3">
        <w:trPr>
          <w:jc w:val="center"/>
        </w:trPr>
        <w:tc>
          <w:tcPr>
            <w:tcW w:w="2245" w:type="dxa"/>
          </w:tcPr>
          <w:p w14:paraId="785496D7" w14:textId="77777777" w:rsidR="00DD3FB7" w:rsidRPr="007C7EAD" w:rsidRDefault="00DD3FB7" w:rsidP="007C7EAD">
            <w:pPr>
              <w:spacing w:line="276" w:lineRule="auto"/>
              <w:jc w:val="center"/>
              <w:rPr>
                <w:rFonts w:ascii="Times" w:hAnsi="Times"/>
              </w:rPr>
            </w:pPr>
            <w:r w:rsidRPr="007C7EAD">
              <w:rPr>
                <w:rFonts w:ascii="Times" w:hAnsi="Times"/>
              </w:rPr>
              <w:t>At-home</w:t>
            </w:r>
          </w:p>
        </w:tc>
        <w:tc>
          <w:tcPr>
            <w:tcW w:w="1980" w:type="dxa"/>
          </w:tcPr>
          <w:p w14:paraId="602B9BB5" w14:textId="77777777" w:rsidR="00DD3FB7" w:rsidRPr="007C7EAD" w:rsidRDefault="00DD3FB7" w:rsidP="007C7EAD">
            <w:pPr>
              <w:spacing w:line="276" w:lineRule="auto"/>
              <w:jc w:val="center"/>
              <w:rPr>
                <w:rFonts w:ascii="Times" w:hAnsi="Times"/>
              </w:rPr>
            </w:pPr>
            <w:r w:rsidRPr="007C7EAD">
              <w:rPr>
                <w:rFonts w:ascii="Times" w:hAnsi="Times"/>
              </w:rPr>
              <w:t>75%</w:t>
            </w:r>
          </w:p>
        </w:tc>
        <w:tc>
          <w:tcPr>
            <w:tcW w:w="2250" w:type="dxa"/>
          </w:tcPr>
          <w:p w14:paraId="04015449" w14:textId="603D75FC" w:rsidR="00DD3FB7" w:rsidRPr="007C7EAD" w:rsidRDefault="00DD3FB7" w:rsidP="007C7EAD">
            <w:pPr>
              <w:spacing w:line="276" w:lineRule="auto"/>
              <w:jc w:val="center"/>
              <w:rPr>
                <w:rFonts w:ascii="Times" w:hAnsi="Times"/>
              </w:rPr>
            </w:pPr>
            <w:r w:rsidRPr="007C7EAD">
              <w:rPr>
                <w:rFonts w:ascii="Times" w:hAnsi="Times"/>
              </w:rPr>
              <w:t>4</w:t>
            </w:r>
            <w:r w:rsidR="00BE1D82">
              <w:rPr>
                <w:rFonts w:ascii="Times" w:hAnsi="Times"/>
              </w:rPr>
              <w:t>4</w:t>
            </w:r>
            <w:r w:rsidRPr="007C7EAD">
              <w:rPr>
                <w:rFonts w:ascii="Times" w:hAnsi="Times"/>
              </w:rPr>
              <w:t>%</w:t>
            </w:r>
          </w:p>
        </w:tc>
      </w:tr>
      <w:tr w:rsidR="00DD3FB7" w:rsidRPr="007C7EAD" w14:paraId="117C8F22" w14:textId="77777777" w:rsidTr="00CE60F3">
        <w:trPr>
          <w:jc w:val="center"/>
        </w:trPr>
        <w:tc>
          <w:tcPr>
            <w:tcW w:w="2245" w:type="dxa"/>
          </w:tcPr>
          <w:p w14:paraId="41BF4B29" w14:textId="77777777" w:rsidR="00DD3FB7" w:rsidRPr="007C7EAD" w:rsidRDefault="00DD3FB7" w:rsidP="007C7EAD">
            <w:pPr>
              <w:spacing w:line="276" w:lineRule="auto"/>
              <w:jc w:val="center"/>
              <w:rPr>
                <w:rFonts w:ascii="Times" w:hAnsi="Times"/>
              </w:rPr>
            </w:pPr>
            <w:r w:rsidRPr="007C7EAD">
              <w:rPr>
                <w:rFonts w:ascii="Times" w:hAnsi="Times"/>
              </w:rPr>
              <w:t>Workplace</w:t>
            </w:r>
          </w:p>
        </w:tc>
        <w:tc>
          <w:tcPr>
            <w:tcW w:w="1980" w:type="dxa"/>
          </w:tcPr>
          <w:p w14:paraId="62B34633" w14:textId="77777777" w:rsidR="00DD3FB7" w:rsidRPr="007C7EAD" w:rsidRDefault="00DD3FB7" w:rsidP="007C7EAD">
            <w:pPr>
              <w:spacing w:line="276" w:lineRule="auto"/>
              <w:jc w:val="center"/>
              <w:rPr>
                <w:rFonts w:ascii="Times" w:hAnsi="Times"/>
              </w:rPr>
            </w:pPr>
            <w:r w:rsidRPr="007C7EAD">
              <w:rPr>
                <w:rFonts w:ascii="Times" w:hAnsi="Times"/>
              </w:rPr>
              <w:t>20%</w:t>
            </w:r>
          </w:p>
        </w:tc>
        <w:tc>
          <w:tcPr>
            <w:tcW w:w="2250" w:type="dxa"/>
          </w:tcPr>
          <w:p w14:paraId="1298F85C" w14:textId="4C7E69DF" w:rsidR="00DD3FB7" w:rsidRPr="007C7EAD" w:rsidRDefault="00BE1D82" w:rsidP="007C7EAD">
            <w:pPr>
              <w:spacing w:line="276" w:lineRule="auto"/>
              <w:jc w:val="center"/>
              <w:rPr>
                <w:rFonts w:ascii="Times" w:hAnsi="Times"/>
              </w:rPr>
            </w:pPr>
            <w:r>
              <w:rPr>
                <w:rFonts w:ascii="Times" w:hAnsi="Times"/>
              </w:rPr>
              <w:t>46</w:t>
            </w:r>
            <w:r w:rsidR="00DD3FB7" w:rsidRPr="007C7EAD">
              <w:rPr>
                <w:rFonts w:ascii="Times" w:hAnsi="Times"/>
              </w:rPr>
              <w:t>%</w:t>
            </w:r>
          </w:p>
        </w:tc>
      </w:tr>
      <w:tr w:rsidR="00DD3FB7" w:rsidRPr="007C7EAD" w14:paraId="2851A123" w14:textId="77777777" w:rsidTr="00CE60F3">
        <w:trPr>
          <w:jc w:val="center"/>
        </w:trPr>
        <w:tc>
          <w:tcPr>
            <w:tcW w:w="2245" w:type="dxa"/>
          </w:tcPr>
          <w:p w14:paraId="728BB72F" w14:textId="77777777" w:rsidR="00DD3FB7" w:rsidRPr="007C7EAD" w:rsidRDefault="00DD3FB7" w:rsidP="007C7EAD">
            <w:pPr>
              <w:spacing w:line="276" w:lineRule="auto"/>
              <w:jc w:val="center"/>
              <w:rPr>
                <w:rFonts w:ascii="Times" w:hAnsi="Times"/>
              </w:rPr>
            </w:pPr>
            <w:r w:rsidRPr="007C7EAD">
              <w:rPr>
                <w:rFonts w:ascii="Times" w:hAnsi="Times"/>
              </w:rPr>
              <w:t>Leisure-and-errands</w:t>
            </w:r>
          </w:p>
        </w:tc>
        <w:tc>
          <w:tcPr>
            <w:tcW w:w="1980" w:type="dxa"/>
          </w:tcPr>
          <w:p w14:paraId="74FF69E0" w14:textId="77777777" w:rsidR="00DD3FB7" w:rsidRPr="007C7EAD" w:rsidRDefault="00DD3FB7" w:rsidP="007C7EAD">
            <w:pPr>
              <w:spacing w:line="276" w:lineRule="auto"/>
              <w:jc w:val="center"/>
              <w:rPr>
                <w:rFonts w:ascii="Times" w:hAnsi="Times"/>
              </w:rPr>
            </w:pPr>
            <w:r w:rsidRPr="007C7EAD">
              <w:rPr>
                <w:rFonts w:ascii="Times" w:hAnsi="Times"/>
              </w:rPr>
              <w:t>5%</w:t>
            </w:r>
          </w:p>
        </w:tc>
        <w:tc>
          <w:tcPr>
            <w:tcW w:w="2250" w:type="dxa"/>
          </w:tcPr>
          <w:p w14:paraId="058DB47C" w14:textId="51B25263" w:rsidR="00DD3FB7" w:rsidRPr="007C7EAD" w:rsidRDefault="00BE1D82" w:rsidP="007C7EAD">
            <w:pPr>
              <w:spacing w:line="276" w:lineRule="auto"/>
              <w:jc w:val="center"/>
              <w:rPr>
                <w:rFonts w:ascii="Times" w:hAnsi="Times"/>
              </w:rPr>
            </w:pPr>
            <w:r>
              <w:rPr>
                <w:rFonts w:ascii="Times" w:hAnsi="Times"/>
              </w:rPr>
              <w:t>10</w:t>
            </w:r>
            <w:r w:rsidR="00DD3FB7" w:rsidRPr="007C7EAD">
              <w:rPr>
                <w:rFonts w:ascii="Times" w:hAnsi="Times"/>
              </w:rPr>
              <w:t>%</w:t>
            </w:r>
          </w:p>
        </w:tc>
      </w:tr>
    </w:tbl>
    <w:p w14:paraId="50CB780A" w14:textId="772CAEC8" w:rsidR="00675D4A" w:rsidRPr="007C7EAD" w:rsidRDefault="00675D4A" w:rsidP="007C7EAD">
      <w:pPr>
        <w:spacing w:line="276" w:lineRule="auto"/>
        <w:rPr>
          <w:rFonts w:ascii="Times" w:hAnsi="Times"/>
          <w:color w:val="000000" w:themeColor="text1"/>
        </w:rPr>
      </w:pPr>
    </w:p>
    <w:p w14:paraId="05043874" w14:textId="77777777" w:rsidR="006D43DD" w:rsidRPr="007C7EAD" w:rsidRDefault="006D43DD" w:rsidP="007C7EAD">
      <w:pPr>
        <w:spacing w:line="276" w:lineRule="auto"/>
        <w:rPr>
          <w:rFonts w:ascii="Times" w:hAnsi="Times"/>
          <w:color w:val="000000" w:themeColor="text1"/>
        </w:rPr>
      </w:pPr>
      <w:r w:rsidRPr="007C7EAD">
        <w:rPr>
          <w:rFonts w:ascii="Times" w:hAnsi="Times"/>
          <w:color w:val="000000" w:themeColor="text1"/>
        </w:rPr>
        <w:t>The CDC paper is really just giving us the relative per-day risks of work, leisure, and home infection:</w:t>
      </w:r>
    </w:p>
    <w:p w14:paraId="0DF66993" w14:textId="77777777" w:rsidR="006D43DD" w:rsidRPr="007C7EAD" w:rsidRDefault="006D43DD" w:rsidP="007C7EAD">
      <w:pPr>
        <w:spacing w:line="276" w:lineRule="auto"/>
        <w:rPr>
          <w:rFonts w:ascii="Times" w:hAnsi="Times"/>
          <w:color w:val="000000" w:themeColor="text1"/>
        </w:rPr>
      </w:pPr>
    </w:p>
    <w:p w14:paraId="413CDF0E" w14:textId="48F3E138" w:rsidR="006D43DD" w:rsidRPr="007C7EAD" w:rsidRDefault="006D43DD" w:rsidP="004B29B5">
      <w:pPr>
        <w:pStyle w:val="ListParagraph"/>
        <w:numPr>
          <w:ilvl w:val="0"/>
          <w:numId w:val="9"/>
        </w:numPr>
        <w:spacing w:line="276" w:lineRule="auto"/>
        <w:rPr>
          <w:rFonts w:ascii="Times" w:hAnsi="Times"/>
          <w:color w:val="000000" w:themeColor="text1"/>
        </w:rPr>
      </w:pPr>
      <w:r w:rsidRPr="007C7EAD">
        <w:rPr>
          <w:rFonts w:ascii="Times" w:hAnsi="Times"/>
          <w:color w:val="000000" w:themeColor="text1"/>
        </w:rPr>
        <w:t>Home: 75% of day, 4</w:t>
      </w:r>
      <w:r w:rsidR="006F4FE4">
        <w:rPr>
          <w:rFonts w:ascii="Times" w:hAnsi="Times"/>
          <w:color w:val="000000" w:themeColor="text1"/>
        </w:rPr>
        <w:t>4</w:t>
      </w:r>
      <w:r w:rsidRPr="007C7EAD">
        <w:rPr>
          <w:rFonts w:ascii="Times" w:hAnsi="Times"/>
          <w:color w:val="000000" w:themeColor="text1"/>
        </w:rPr>
        <w:t>% of daily infections (4</w:t>
      </w:r>
      <w:r w:rsidR="006F4FE4">
        <w:rPr>
          <w:rFonts w:ascii="Times" w:hAnsi="Times"/>
          <w:color w:val="000000" w:themeColor="text1"/>
        </w:rPr>
        <w:t>4</w:t>
      </w:r>
      <w:r w:rsidRPr="007C7EAD">
        <w:rPr>
          <w:rFonts w:ascii="Times" w:hAnsi="Times"/>
          <w:color w:val="000000" w:themeColor="text1"/>
        </w:rPr>
        <w:t>/75=.</w:t>
      </w:r>
      <w:r w:rsidR="006F4FE4">
        <w:rPr>
          <w:rFonts w:ascii="Times" w:hAnsi="Times"/>
          <w:color w:val="000000" w:themeColor="text1"/>
        </w:rPr>
        <w:t>59</w:t>
      </w:r>
      <w:r w:rsidRPr="007C7EAD">
        <w:rPr>
          <w:rFonts w:ascii="Times" w:hAnsi="Times"/>
          <w:color w:val="000000" w:themeColor="text1"/>
        </w:rPr>
        <w:t xml:space="preserve">)  </w:t>
      </w:r>
    </w:p>
    <w:p w14:paraId="5745EDD5" w14:textId="28582B2F" w:rsidR="006D43DD" w:rsidRPr="007C7EAD" w:rsidRDefault="006D43DD" w:rsidP="004B29B5">
      <w:pPr>
        <w:pStyle w:val="ListParagraph"/>
        <w:numPr>
          <w:ilvl w:val="0"/>
          <w:numId w:val="9"/>
        </w:numPr>
        <w:spacing w:line="276" w:lineRule="auto"/>
        <w:rPr>
          <w:rFonts w:ascii="Times" w:hAnsi="Times"/>
          <w:color w:val="000000" w:themeColor="text1"/>
        </w:rPr>
      </w:pPr>
      <w:r w:rsidRPr="007C7EAD">
        <w:rPr>
          <w:rFonts w:ascii="Times" w:hAnsi="Times"/>
          <w:color w:val="000000" w:themeColor="text1"/>
        </w:rPr>
        <w:t>Work: 20% of day,</w:t>
      </w:r>
      <w:r w:rsidR="006F4FE4">
        <w:rPr>
          <w:rFonts w:ascii="Times" w:hAnsi="Times"/>
          <w:color w:val="000000" w:themeColor="text1"/>
        </w:rPr>
        <w:t xml:space="preserve"> 46</w:t>
      </w:r>
      <w:r w:rsidRPr="007C7EAD">
        <w:rPr>
          <w:rFonts w:ascii="Times" w:hAnsi="Times"/>
          <w:color w:val="000000" w:themeColor="text1"/>
        </w:rPr>
        <w:t>% of daily infections (</w:t>
      </w:r>
      <w:r w:rsidR="006F4FE4">
        <w:rPr>
          <w:rFonts w:ascii="Times" w:hAnsi="Times"/>
          <w:color w:val="000000" w:themeColor="text1"/>
        </w:rPr>
        <w:t>46</w:t>
      </w:r>
      <w:r w:rsidRPr="007C7EAD">
        <w:rPr>
          <w:rFonts w:ascii="Times" w:hAnsi="Times"/>
          <w:color w:val="000000" w:themeColor="text1"/>
        </w:rPr>
        <w:t>/20=</w:t>
      </w:r>
      <w:r w:rsidR="006F4FE4">
        <w:rPr>
          <w:rFonts w:ascii="Times" w:hAnsi="Times"/>
          <w:color w:val="000000" w:themeColor="text1"/>
        </w:rPr>
        <w:t>2.3</w:t>
      </w:r>
      <w:r w:rsidRPr="007C7EAD">
        <w:rPr>
          <w:rFonts w:ascii="Times" w:hAnsi="Times"/>
          <w:color w:val="000000" w:themeColor="text1"/>
        </w:rPr>
        <w:t xml:space="preserve">) </w:t>
      </w:r>
    </w:p>
    <w:p w14:paraId="30C1E4BD" w14:textId="70FEFEA8" w:rsidR="006D43DD" w:rsidRPr="007C7EAD" w:rsidRDefault="006D43DD" w:rsidP="004B29B5">
      <w:pPr>
        <w:pStyle w:val="ListParagraph"/>
        <w:numPr>
          <w:ilvl w:val="0"/>
          <w:numId w:val="9"/>
        </w:numPr>
        <w:spacing w:line="276" w:lineRule="auto"/>
        <w:rPr>
          <w:rFonts w:ascii="Times" w:hAnsi="Times"/>
          <w:color w:val="000000" w:themeColor="text1"/>
        </w:rPr>
      </w:pPr>
      <w:r w:rsidRPr="007C7EAD">
        <w:rPr>
          <w:rFonts w:ascii="Times" w:hAnsi="Times"/>
          <w:color w:val="000000" w:themeColor="text1"/>
        </w:rPr>
        <w:t xml:space="preserve">Leisure: 5% of day, </w:t>
      </w:r>
      <w:r w:rsidR="006F4FE4">
        <w:rPr>
          <w:rFonts w:ascii="Times" w:hAnsi="Times"/>
          <w:color w:val="000000" w:themeColor="text1"/>
        </w:rPr>
        <w:t>1</w:t>
      </w:r>
      <w:r w:rsidRPr="007C7EAD">
        <w:rPr>
          <w:rFonts w:ascii="Times" w:hAnsi="Times"/>
          <w:color w:val="000000" w:themeColor="text1"/>
        </w:rPr>
        <w:t>0% of daily infections (</w:t>
      </w:r>
      <w:r w:rsidR="006F4FE4">
        <w:rPr>
          <w:rFonts w:ascii="Times" w:hAnsi="Times"/>
          <w:color w:val="000000" w:themeColor="text1"/>
        </w:rPr>
        <w:t>1</w:t>
      </w:r>
      <w:r w:rsidRPr="007C7EAD">
        <w:rPr>
          <w:rFonts w:ascii="Times" w:hAnsi="Times"/>
          <w:color w:val="000000" w:themeColor="text1"/>
        </w:rPr>
        <w:t>0/5=</w:t>
      </w:r>
      <w:r w:rsidR="006F4FE4">
        <w:rPr>
          <w:rFonts w:ascii="Times" w:hAnsi="Times"/>
          <w:color w:val="000000" w:themeColor="text1"/>
        </w:rPr>
        <w:t>2</w:t>
      </w:r>
      <w:r w:rsidRPr="007C7EAD">
        <w:rPr>
          <w:rFonts w:ascii="Times" w:hAnsi="Times"/>
          <w:color w:val="000000" w:themeColor="text1"/>
        </w:rPr>
        <w:t>)</w:t>
      </w:r>
    </w:p>
    <w:p w14:paraId="1970F0C4" w14:textId="77777777" w:rsidR="006D43DD" w:rsidRPr="007C7EAD" w:rsidRDefault="006D43DD" w:rsidP="007C7EAD">
      <w:pPr>
        <w:spacing w:line="276" w:lineRule="auto"/>
        <w:rPr>
          <w:rFonts w:ascii="Times" w:hAnsi="Times"/>
          <w:color w:val="000000" w:themeColor="text1"/>
        </w:rPr>
      </w:pPr>
    </w:p>
    <w:p w14:paraId="5612852A" w14:textId="5A5BC311" w:rsidR="00AB52F4" w:rsidRPr="007C7EAD" w:rsidRDefault="006F4FE4" w:rsidP="007C7EAD">
      <w:pPr>
        <w:spacing w:line="276" w:lineRule="auto"/>
        <w:rPr>
          <w:rFonts w:ascii="Times" w:hAnsi="Times"/>
          <w:color w:val="000000" w:themeColor="text1"/>
        </w:rPr>
      </w:pPr>
      <w:r>
        <w:rPr>
          <w:rFonts w:ascii="Times" w:hAnsi="Times"/>
          <w:color w:val="000000" w:themeColor="text1"/>
        </w:rPr>
        <w:t>Multiplying through by</w:t>
      </w:r>
      <w:r w:rsidR="006D43DD" w:rsidRPr="007C7EAD">
        <w:rPr>
          <w:rFonts w:ascii="Times" w:hAnsi="Times"/>
          <w:color w:val="000000" w:themeColor="text1"/>
        </w:rPr>
        <w:t xml:space="preserve"> the lowest risk setting, our new weights are:</w:t>
      </w:r>
    </w:p>
    <w:p w14:paraId="26A99456" w14:textId="77777777" w:rsidR="006D43DD" w:rsidRPr="007C7EAD" w:rsidRDefault="006D43DD" w:rsidP="004B29B5">
      <w:pPr>
        <w:pStyle w:val="ListParagraph"/>
        <w:numPr>
          <w:ilvl w:val="0"/>
          <w:numId w:val="9"/>
        </w:numPr>
        <w:spacing w:line="276" w:lineRule="auto"/>
        <w:rPr>
          <w:rFonts w:ascii="Times" w:hAnsi="Times"/>
          <w:color w:val="000000" w:themeColor="text1"/>
        </w:rPr>
      </w:pPr>
      <w:r w:rsidRPr="007C7EAD">
        <w:rPr>
          <w:rFonts w:ascii="Times" w:hAnsi="Times"/>
          <w:color w:val="000000" w:themeColor="text1"/>
        </w:rPr>
        <w:t>Home: 1</w:t>
      </w:r>
    </w:p>
    <w:p w14:paraId="52AC7385" w14:textId="23C2374D" w:rsidR="006D43DD" w:rsidRPr="007C7EAD" w:rsidRDefault="006D43DD" w:rsidP="004B29B5">
      <w:pPr>
        <w:pStyle w:val="ListParagraph"/>
        <w:numPr>
          <w:ilvl w:val="0"/>
          <w:numId w:val="9"/>
        </w:numPr>
        <w:spacing w:line="276" w:lineRule="auto"/>
        <w:rPr>
          <w:rFonts w:ascii="Times" w:hAnsi="Times"/>
          <w:color w:val="000000" w:themeColor="text1"/>
        </w:rPr>
      </w:pPr>
      <w:r w:rsidRPr="007C7EAD">
        <w:rPr>
          <w:rFonts w:ascii="Times" w:hAnsi="Times"/>
          <w:color w:val="000000" w:themeColor="text1"/>
        </w:rPr>
        <w:t xml:space="preserve">Work: </w:t>
      </w:r>
      <w:r w:rsidR="006F4FE4">
        <w:rPr>
          <w:rFonts w:ascii="Times" w:hAnsi="Times"/>
          <w:color w:val="000000" w:themeColor="text1"/>
        </w:rPr>
        <w:t>3.9</w:t>
      </w:r>
    </w:p>
    <w:p w14:paraId="3CD88BB6" w14:textId="7CDF4D50" w:rsidR="006D43DD" w:rsidRPr="007C7EAD" w:rsidRDefault="006D43DD" w:rsidP="004B29B5">
      <w:pPr>
        <w:pStyle w:val="ListParagraph"/>
        <w:numPr>
          <w:ilvl w:val="0"/>
          <w:numId w:val="9"/>
        </w:numPr>
        <w:spacing w:line="276" w:lineRule="auto"/>
        <w:rPr>
          <w:rFonts w:ascii="Times" w:hAnsi="Times"/>
          <w:color w:val="000000" w:themeColor="text1"/>
        </w:rPr>
      </w:pPr>
      <w:r w:rsidRPr="007C7EAD">
        <w:rPr>
          <w:rFonts w:ascii="Times" w:hAnsi="Times"/>
          <w:color w:val="000000" w:themeColor="text1"/>
        </w:rPr>
        <w:t xml:space="preserve">Leisure: </w:t>
      </w:r>
      <w:r w:rsidR="006F4FE4">
        <w:rPr>
          <w:rFonts w:ascii="Times" w:hAnsi="Times"/>
          <w:color w:val="000000" w:themeColor="text1"/>
        </w:rPr>
        <w:t>3.39</w:t>
      </w:r>
    </w:p>
    <w:p w14:paraId="5A748927" w14:textId="77777777" w:rsidR="006D43DD" w:rsidRPr="007C7EAD" w:rsidRDefault="006D43DD" w:rsidP="007C7EAD">
      <w:pPr>
        <w:spacing w:line="276" w:lineRule="auto"/>
        <w:rPr>
          <w:rFonts w:ascii="Times" w:hAnsi="Times"/>
          <w:color w:val="000000" w:themeColor="text1"/>
        </w:rPr>
      </w:pPr>
    </w:p>
    <w:p w14:paraId="16E9B81E" w14:textId="61C75562" w:rsidR="00D033C1" w:rsidRPr="007C7EAD" w:rsidRDefault="006F4FE4" w:rsidP="007C7EAD">
      <w:pPr>
        <w:spacing w:line="276" w:lineRule="auto"/>
        <w:rPr>
          <w:rFonts w:ascii="Times" w:hAnsi="Times"/>
        </w:rPr>
      </w:pPr>
      <w:r>
        <w:rPr>
          <w:rFonts w:ascii="Times" w:hAnsi="Times"/>
        </w:rPr>
        <w:lastRenderedPageBreak/>
        <w:t xml:space="preserve">Thus, for each time period we can calculate the average time per day spent in each setting and re-obtain an estimate for </w:t>
      </w:r>
      <w:r w:rsidR="004A3966">
        <w:rPr>
          <w:rFonts w:ascii="Times" w:hAnsi="Times"/>
        </w:rPr>
        <w:t>the percent of covid infections for the setting</w:t>
      </w:r>
      <w:r w:rsidR="008D2E75">
        <w:rPr>
          <w:rFonts w:ascii="Times" w:hAnsi="Times"/>
        </w:rPr>
        <w:t>.</w:t>
      </w:r>
      <w:r w:rsidR="004A3966">
        <w:rPr>
          <w:rFonts w:ascii="Times" w:hAnsi="Times"/>
        </w:rPr>
        <w:t xml:space="preserve">  </w:t>
      </w:r>
    </w:p>
    <w:sectPr w:rsidR="00D033C1" w:rsidRPr="007C7EAD" w:rsidSect="00951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E3A"/>
    <w:multiLevelType w:val="hybridMultilevel"/>
    <w:tmpl w:val="265030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C17C72"/>
    <w:multiLevelType w:val="hybridMultilevel"/>
    <w:tmpl w:val="D53626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66A46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94BC2"/>
    <w:multiLevelType w:val="hybridMultilevel"/>
    <w:tmpl w:val="50E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1769B"/>
    <w:multiLevelType w:val="hybridMultilevel"/>
    <w:tmpl w:val="60540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77475"/>
    <w:multiLevelType w:val="multilevel"/>
    <w:tmpl w:val="C30646A6"/>
    <w:styleLink w:val="CurrentList1"/>
    <w:lvl w:ilvl="0">
      <w:start w:val="1"/>
      <w:numFmt w:val="upperRoman"/>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86B14F6"/>
    <w:multiLevelType w:val="hybridMultilevel"/>
    <w:tmpl w:val="C42C4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F65DBE"/>
    <w:multiLevelType w:val="hybridMultilevel"/>
    <w:tmpl w:val="C7CC8916"/>
    <w:lvl w:ilvl="0" w:tplc="04090001">
      <w:start w:val="1"/>
      <w:numFmt w:val="bullet"/>
      <w:lvlText w:val=""/>
      <w:lvlJc w:val="left"/>
      <w:pPr>
        <w:ind w:left="720" w:hanging="360"/>
      </w:pPr>
      <w:rPr>
        <w:rFonts w:ascii="Symbol" w:hAnsi="Symbol" w:hint="default"/>
      </w:rPr>
    </w:lvl>
    <w:lvl w:ilvl="1" w:tplc="9F4A57D4">
      <w:numFmt w:val="bullet"/>
      <w:lvlText w:val="•"/>
      <w:lvlJc w:val="left"/>
      <w:pPr>
        <w:ind w:left="1800" w:hanging="720"/>
      </w:pPr>
      <w:rPr>
        <w:rFonts w:ascii="Times" w:eastAsia="Times New Roman" w:hAns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008F7"/>
    <w:multiLevelType w:val="hybridMultilevel"/>
    <w:tmpl w:val="3AA2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C5DD9"/>
    <w:multiLevelType w:val="hybridMultilevel"/>
    <w:tmpl w:val="9424A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35320"/>
    <w:multiLevelType w:val="hybridMultilevel"/>
    <w:tmpl w:val="1044790E"/>
    <w:lvl w:ilvl="0" w:tplc="3F949D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C2ECD"/>
    <w:multiLevelType w:val="hybridMultilevel"/>
    <w:tmpl w:val="31C0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2255E"/>
    <w:multiLevelType w:val="hybridMultilevel"/>
    <w:tmpl w:val="8CB8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E69A2"/>
    <w:multiLevelType w:val="multilevel"/>
    <w:tmpl w:val="60D672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8E5778"/>
    <w:multiLevelType w:val="multilevel"/>
    <w:tmpl w:val="CDFCE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B49D0"/>
    <w:multiLevelType w:val="hybridMultilevel"/>
    <w:tmpl w:val="938E2F04"/>
    <w:lvl w:ilvl="0" w:tplc="F50C91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92A28"/>
    <w:multiLevelType w:val="hybridMultilevel"/>
    <w:tmpl w:val="0E32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25633"/>
    <w:multiLevelType w:val="hybridMultilevel"/>
    <w:tmpl w:val="453A1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62EFB"/>
    <w:multiLevelType w:val="hybridMultilevel"/>
    <w:tmpl w:val="C47675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B6445A"/>
    <w:multiLevelType w:val="hybridMultilevel"/>
    <w:tmpl w:val="D0FE5E4E"/>
    <w:lvl w:ilvl="0" w:tplc="7F74FE3A">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74D12"/>
    <w:multiLevelType w:val="hybridMultilevel"/>
    <w:tmpl w:val="8EE80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A0129"/>
    <w:multiLevelType w:val="multilevel"/>
    <w:tmpl w:val="4672F2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0F2AEA"/>
    <w:multiLevelType w:val="hybridMultilevel"/>
    <w:tmpl w:val="37E8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36BC0"/>
    <w:multiLevelType w:val="hybridMultilevel"/>
    <w:tmpl w:val="05A26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615390"/>
    <w:multiLevelType w:val="hybridMultilevel"/>
    <w:tmpl w:val="FD5EADAC"/>
    <w:lvl w:ilvl="0" w:tplc="04090015">
      <w:start w:val="1"/>
      <w:numFmt w:val="upperLetter"/>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DD2453D"/>
    <w:multiLevelType w:val="hybridMultilevel"/>
    <w:tmpl w:val="DF380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57DD8"/>
    <w:multiLevelType w:val="hybridMultilevel"/>
    <w:tmpl w:val="5174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2537DA"/>
    <w:multiLevelType w:val="hybridMultilevel"/>
    <w:tmpl w:val="42869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56F69"/>
    <w:multiLevelType w:val="hybridMultilevel"/>
    <w:tmpl w:val="A8DEB95A"/>
    <w:lvl w:ilvl="0" w:tplc="7786AF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2A318A"/>
    <w:multiLevelType w:val="multilevel"/>
    <w:tmpl w:val="37BCA7B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53800"/>
    <w:multiLevelType w:val="hybridMultilevel"/>
    <w:tmpl w:val="199C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6F73F3"/>
    <w:multiLevelType w:val="hybridMultilevel"/>
    <w:tmpl w:val="E1727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1F231D"/>
    <w:multiLevelType w:val="hybridMultilevel"/>
    <w:tmpl w:val="AC1C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3F42BE"/>
    <w:multiLevelType w:val="hybridMultilevel"/>
    <w:tmpl w:val="555AD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D374E58"/>
    <w:multiLevelType w:val="multilevel"/>
    <w:tmpl w:val="815E75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2966957"/>
    <w:multiLevelType w:val="hybridMultilevel"/>
    <w:tmpl w:val="8012C01C"/>
    <w:lvl w:ilvl="0" w:tplc="2A60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0F0B62"/>
    <w:multiLevelType w:val="hybridMultilevel"/>
    <w:tmpl w:val="EA008C4C"/>
    <w:lvl w:ilvl="0" w:tplc="8C1CB6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C60203"/>
    <w:multiLevelType w:val="hybridMultilevel"/>
    <w:tmpl w:val="BC28BF42"/>
    <w:lvl w:ilvl="0" w:tplc="04090001">
      <w:start w:val="1"/>
      <w:numFmt w:val="bullet"/>
      <w:lvlText w:val=""/>
      <w:lvlJc w:val="left"/>
      <w:pPr>
        <w:ind w:left="430" w:hanging="360"/>
      </w:pPr>
      <w:rPr>
        <w:rFonts w:ascii="Symbol" w:hAnsi="Symbol"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37" w15:restartNumberingAfterBreak="0">
    <w:nsid w:val="64B5343F"/>
    <w:multiLevelType w:val="hybridMultilevel"/>
    <w:tmpl w:val="2B9A2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F174FC"/>
    <w:multiLevelType w:val="hybridMultilevel"/>
    <w:tmpl w:val="2E48E09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D4B36ED"/>
    <w:multiLevelType w:val="multilevel"/>
    <w:tmpl w:val="B1B8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4C65E0"/>
    <w:multiLevelType w:val="hybridMultilevel"/>
    <w:tmpl w:val="0E484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872D7C"/>
    <w:multiLevelType w:val="hybridMultilevel"/>
    <w:tmpl w:val="57FC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0840CD"/>
    <w:multiLevelType w:val="hybridMultilevel"/>
    <w:tmpl w:val="91026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15691709">
    <w:abstractNumId w:val="17"/>
  </w:num>
  <w:num w:numId="2" w16cid:durableId="1698500907">
    <w:abstractNumId w:val="39"/>
  </w:num>
  <w:num w:numId="3" w16cid:durableId="983512295">
    <w:abstractNumId w:val="3"/>
  </w:num>
  <w:num w:numId="4" w16cid:durableId="358744344">
    <w:abstractNumId w:val="28"/>
  </w:num>
  <w:num w:numId="5" w16cid:durableId="1415393758">
    <w:abstractNumId w:val="19"/>
  </w:num>
  <w:num w:numId="6" w16cid:durableId="770003842">
    <w:abstractNumId w:val="13"/>
  </w:num>
  <w:num w:numId="7" w16cid:durableId="2030989260">
    <w:abstractNumId w:val="7"/>
  </w:num>
  <w:num w:numId="8" w16cid:durableId="389885915">
    <w:abstractNumId w:val="23"/>
  </w:num>
  <w:num w:numId="9" w16cid:durableId="1029258624">
    <w:abstractNumId w:val="8"/>
  </w:num>
  <w:num w:numId="10" w16cid:durableId="668798089">
    <w:abstractNumId w:val="10"/>
  </w:num>
  <w:num w:numId="11" w16cid:durableId="1503740824">
    <w:abstractNumId w:val="29"/>
  </w:num>
  <w:num w:numId="12" w16cid:durableId="567496959">
    <w:abstractNumId w:val="18"/>
  </w:num>
  <w:num w:numId="13" w16cid:durableId="2075620367">
    <w:abstractNumId w:val="1"/>
  </w:num>
  <w:num w:numId="14" w16cid:durableId="1303272124">
    <w:abstractNumId w:val="26"/>
  </w:num>
  <w:num w:numId="15" w16cid:durableId="1571042980">
    <w:abstractNumId w:val="15"/>
  </w:num>
  <w:num w:numId="16" w16cid:durableId="1599674522">
    <w:abstractNumId w:val="41"/>
  </w:num>
  <w:num w:numId="17" w16cid:durableId="1609852693">
    <w:abstractNumId w:val="24"/>
  </w:num>
  <w:num w:numId="18" w16cid:durableId="477261819">
    <w:abstractNumId w:val="21"/>
  </w:num>
  <w:num w:numId="19" w16cid:durableId="1734621407">
    <w:abstractNumId w:val="6"/>
  </w:num>
  <w:num w:numId="20" w16cid:durableId="843937588">
    <w:abstractNumId w:val="37"/>
  </w:num>
  <w:num w:numId="21" w16cid:durableId="697588951">
    <w:abstractNumId w:val="36"/>
  </w:num>
  <w:num w:numId="22" w16cid:durableId="1791704913">
    <w:abstractNumId w:val="30"/>
  </w:num>
  <w:num w:numId="23" w16cid:durableId="1557859338">
    <w:abstractNumId w:val="5"/>
  </w:num>
  <w:num w:numId="24" w16cid:durableId="1110005153">
    <w:abstractNumId w:val="32"/>
  </w:num>
  <w:num w:numId="25" w16cid:durableId="371199062">
    <w:abstractNumId w:val="0"/>
  </w:num>
  <w:num w:numId="26" w16cid:durableId="1151947462">
    <w:abstractNumId w:val="11"/>
  </w:num>
  <w:num w:numId="27" w16cid:durableId="342247628">
    <w:abstractNumId w:val="42"/>
  </w:num>
  <w:num w:numId="28" w16cid:durableId="1416046926">
    <w:abstractNumId w:val="31"/>
  </w:num>
  <w:num w:numId="29" w16cid:durableId="412775080">
    <w:abstractNumId w:val="40"/>
  </w:num>
  <w:num w:numId="30" w16cid:durableId="1650331056">
    <w:abstractNumId w:val="22"/>
  </w:num>
  <w:num w:numId="31" w16cid:durableId="614170557">
    <w:abstractNumId w:val="35"/>
  </w:num>
  <w:num w:numId="32" w16cid:durableId="437454298">
    <w:abstractNumId w:val="9"/>
  </w:num>
  <w:num w:numId="33" w16cid:durableId="812450615">
    <w:abstractNumId w:val="34"/>
  </w:num>
  <w:num w:numId="34" w16cid:durableId="278536365">
    <w:abstractNumId w:val="20"/>
  </w:num>
  <w:num w:numId="35" w16cid:durableId="936182638">
    <w:abstractNumId w:val="33"/>
  </w:num>
  <w:num w:numId="36" w16cid:durableId="1380516441">
    <w:abstractNumId w:val="27"/>
  </w:num>
  <w:num w:numId="37" w16cid:durableId="1251815440">
    <w:abstractNumId w:val="12"/>
  </w:num>
  <w:num w:numId="38" w16cid:durableId="1744520604">
    <w:abstractNumId w:val="16"/>
  </w:num>
  <w:num w:numId="39" w16cid:durableId="464978478">
    <w:abstractNumId w:val="25"/>
  </w:num>
  <w:num w:numId="40" w16cid:durableId="1511023688">
    <w:abstractNumId w:val="14"/>
  </w:num>
  <w:num w:numId="41" w16cid:durableId="2022319140">
    <w:abstractNumId w:val="4"/>
  </w:num>
  <w:num w:numId="42" w16cid:durableId="2019967723">
    <w:abstractNumId w:val="38"/>
  </w:num>
  <w:num w:numId="43" w16cid:durableId="1002704889">
    <w:abstractNumId w:val="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8F"/>
    <w:rsid w:val="0000135F"/>
    <w:rsid w:val="00015E8A"/>
    <w:rsid w:val="00020C2E"/>
    <w:rsid w:val="00022A64"/>
    <w:rsid w:val="00023A74"/>
    <w:rsid w:val="00024525"/>
    <w:rsid w:val="00031274"/>
    <w:rsid w:val="0003238E"/>
    <w:rsid w:val="000351EF"/>
    <w:rsid w:val="00037852"/>
    <w:rsid w:val="000379B4"/>
    <w:rsid w:val="00047619"/>
    <w:rsid w:val="00050D42"/>
    <w:rsid w:val="0005585B"/>
    <w:rsid w:val="00063960"/>
    <w:rsid w:val="0006502F"/>
    <w:rsid w:val="00065E45"/>
    <w:rsid w:val="00066000"/>
    <w:rsid w:val="00070584"/>
    <w:rsid w:val="00070CFA"/>
    <w:rsid w:val="00075F91"/>
    <w:rsid w:val="00086A7E"/>
    <w:rsid w:val="000A1A2E"/>
    <w:rsid w:val="000A2553"/>
    <w:rsid w:val="000C0290"/>
    <w:rsid w:val="000E1AF6"/>
    <w:rsid w:val="001036D7"/>
    <w:rsid w:val="00103C87"/>
    <w:rsid w:val="00104A55"/>
    <w:rsid w:val="00112237"/>
    <w:rsid w:val="00112CD8"/>
    <w:rsid w:val="0011451D"/>
    <w:rsid w:val="00123396"/>
    <w:rsid w:val="00147B40"/>
    <w:rsid w:val="0015799A"/>
    <w:rsid w:val="00170B48"/>
    <w:rsid w:val="00173D69"/>
    <w:rsid w:val="0018230A"/>
    <w:rsid w:val="001919F6"/>
    <w:rsid w:val="001965DB"/>
    <w:rsid w:val="001A2E33"/>
    <w:rsid w:val="001A4DCC"/>
    <w:rsid w:val="001C0D61"/>
    <w:rsid w:val="001C5E8E"/>
    <w:rsid w:val="001E4E8F"/>
    <w:rsid w:val="001E64F9"/>
    <w:rsid w:val="001E7F55"/>
    <w:rsid w:val="001F2B5A"/>
    <w:rsid w:val="00203CD3"/>
    <w:rsid w:val="0021410D"/>
    <w:rsid w:val="00236A1A"/>
    <w:rsid w:val="00245D3B"/>
    <w:rsid w:val="002472C5"/>
    <w:rsid w:val="00247355"/>
    <w:rsid w:val="00260706"/>
    <w:rsid w:val="0026382B"/>
    <w:rsid w:val="002719CA"/>
    <w:rsid w:val="00274255"/>
    <w:rsid w:val="00285267"/>
    <w:rsid w:val="00290F7B"/>
    <w:rsid w:val="00292157"/>
    <w:rsid w:val="002950FE"/>
    <w:rsid w:val="002A6995"/>
    <w:rsid w:val="002B3E2A"/>
    <w:rsid w:val="002C0764"/>
    <w:rsid w:val="002C1D2E"/>
    <w:rsid w:val="002C3671"/>
    <w:rsid w:val="002C426F"/>
    <w:rsid w:val="002D392B"/>
    <w:rsid w:val="002E01E4"/>
    <w:rsid w:val="002E0523"/>
    <w:rsid w:val="002E0D8C"/>
    <w:rsid w:val="002E60AC"/>
    <w:rsid w:val="002E7B55"/>
    <w:rsid w:val="002F176B"/>
    <w:rsid w:val="002F4591"/>
    <w:rsid w:val="002F7FBE"/>
    <w:rsid w:val="00300A5F"/>
    <w:rsid w:val="00304D51"/>
    <w:rsid w:val="00322DF9"/>
    <w:rsid w:val="003232CC"/>
    <w:rsid w:val="00335720"/>
    <w:rsid w:val="003403FB"/>
    <w:rsid w:val="0035758F"/>
    <w:rsid w:val="00357BED"/>
    <w:rsid w:val="003625CD"/>
    <w:rsid w:val="00376EEC"/>
    <w:rsid w:val="00381EA2"/>
    <w:rsid w:val="00386072"/>
    <w:rsid w:val="00393F14"/>
    <w:rsid w:val="003B1BBB"/>
    <w:rsid w:val="003B26BB"/>
    <w:rsid w:val="003C1F3B"/>
    <w:rsid w:val="003C2464"/>
    <w:rsid w:val="003C5E60"/>
    <w:rsid w:val="003F0F8E"/>
    <w:rsid w:val="003F2030"/>
    <w:rsid w:val="003F2527"/>
    <w:rsid w:val="003F7495"/>
    <w:rsid w:val="004047D8"/>
    <w:rsid w:val="00404977"/>
    <w:rsid w:val="00420550"/>
    <w:rsid w:val="004250ED"/>
    <w:rsid w:val="00426241"/>
    <w:rsid w:val="00452374"/>
    <w:rsid w:val="0045388D"/>
    <w:rsid w:val="0045635B"/>
    <w:rsid w:val="00460932"/>
    <w:rsid w:val="00460DA1"/>
    <w:rsid w:val="00476563"/>
    <w:rsid w:val="004779F6"/>
    <w:rsid w:val="004853E6"/>
    <w:rsid w:val="00485BAD"/>
    <w:rsid w:val="00491265"/>
    <w:rsid w:val="004A11FD"/>
    <w:rsid w:val="004A3966"/>
    <w:rsid w:val="004A4BDA"/>
    <w:rsid w:val="004A673E"/>
    <w:rsid w:val="004B15D8"/>
    <w:rsid w:val="004B1A17"/>
    <w:rsid w:val="004B29B5"/>
    <w:rsid w:val="004B4B38"/>
    <w:rsid w:val="004B4F1D"/>
    <w:rsid w:val="004D5256"/>
    <w:rsid w:val="004D6983"/>
    <w:rsid w:val="004E2388"/>
    <w:rsid w:val="004F400B"/>
    <w:rsid w:val="004F5D40"/>
    <w:rsid w:val="005045BC"/>
    <w:rsid w:val="005069F4"/>
    <w:rsid w:val="00512FC0"/>
    <w:rsid w:val="005148FD"/>
    <w:rsid w:val="00514CF8"/>
    <w:rsid w:val="00517C3C"/>
    <w:rsid w:val="0052057D"/>
    <w:rsid w:val="00521F28"/>
    <w:rsid w:val="00534877"/>
    <w:rsid w:val="0053755B"/>
    <w:rsid w:val="00541013"/>
    <w:rsid w:val="0054197B"/>
    <w:rsid w:val="00547230"/>
    <w:rsid w:val="005529A8"/>
    <w:rsid w:val="00562D5D"/>
    <w:rsid w:val="005643DD"/>
    <w:rsid w:val="00572E6F"/>
    <w:rsid w:val="005A4244"/>
    <w:rsid w:val="005B268F"/>
    <w:rsid w:val="005C176C"/>
    <w:rsid w:val="005C202A"/>
    <w:rsid w:val="005C333E"/>
    <w:rsid w:val="005C3DA5"/>
    <w:rsid w:val="005C6910"/>
    <w:rsid w:val="005E5766"/>
    <w:rsid w:val="00612DCC"/>
    <w:rsid w:val="0061359D"/>
    <w:rsid w:val="006161A7"/>
    <w:rsid w:val="00616738"/>
    <w:rsid w:val="00623BD1"/>
    <w:rsid w:val="006374A1"/>
    <w:rsid w:val="0064240B"/>
    <w:rsid w:val="00646C60"/>
    <w:rsid w:val="0064754E"/>
    <w:rsid w:val="00654C0A"/>
    <w:rsid w:val="00675D4A"/>
    <w:rsid w:val="0068011F"/>
    <w:rsid w:val="0068151D"/>
    <w:rsid w:val="006A149C"/>
    <w:rsid w:val="006A3560"/>
    <w:rsid w:val="006B1053"/>
    <w:rsid w:val="006B33DE"/>
    <w:rsid w:val="006C09F3"/>
    <w:rsid w:val="006C50C9"/>
    <w:rsid w:val="006D43DD"/>
    <w:rsid w:val="006D4490"/>
    <w:rsid w:val="006D5D92"/>
    <w:rsid w:val="006F4FE4"/>
    <w:rsid w:val="007035A2"/>
    <w:rsid w:val="00720996"/>
    <w:rsid w:val="00721639"/>
    <w:rsid w:val="00722350"/>
    <w:rsid w:val="007226E8"/>
    <w:rsid w:val="00735EED"/>
    <w:rsid w:val="007424EC"/>
    <w:rsid w:val="00753C1A"/>
    <w:rsid w:val="00754897"/>
    <w:rsid w:val="00756CB4"/>
    <w:rsid w:val="00766BBE"/>
    <w:rsid w:val="00777E2C"/>
    <w:rsid w:val="007806E9"/>
    <w:rsid w:val="0078483F"/>
    <w:rsid w:val="0078692B"/>
    <w:rsid w:val="00793738"/>
    <w:rsid w:val="007978A8"/>
    <w:rsid w:val="007A550B"/>
    <w:rsid w:val="007A6AB0"/>
    <w:rsid w:val="007B2FF5"/>
    <w:rsid w:val="007C5BB2"/>
    <w:rsid w:val="007C61C2"/>
    <w:rsid w:val="007C7EAD"/>
    <w:rsid w:val="007D66BB"/>
    <w:rsid w:val="007D6A8B"/>
    <w:rsid w:val="007D6D12"/>
    <w:rsid w:val="00822365"/>
    <w:rsid w:val="00837688"/>
    <w:rsid w:val="00844C1C"/>
    <w:rsid w:val="00865EAF"/>
    <w:rsid w:val="00891EB5"/>
    <w:rsid w:val="008A081F"/>
    <w:rsid w:val="008D2E75"/>
    <w:rsid w:val="0090167C"/>
    <w:rsid w:val="009129F1"/>
    <w:rsid w:val="009139D9"/>
    <w:rsid w:val="00913CD5"/>
    <w:rsid w:val="00914638"/>
    <w:rsid w:val="009164F1"/>
    <w:rsid w:val="0092136F"/>
    <w:rsid w:val="00923A6E"/>
    <w:rsid w:val="0092427A"/>
    <w:rsid w:val="009251E3"/>
    <w:rsid w:val="00931B50"/>
    <w:rsid w:val="00947B4B"/>
    <w:rsid w:val="00951111"/>
    <w:rsid w:val="0095169B"/>
    <w:rsid w:val="009617BA"/>
    <w:rsid w:val="0096501B"/>
    <w:rsid w:val="0097306C"/>
    <w:rsid w:val="00975810"/>
    <w:rsid w:val="0099016B"/>
    <w:rsid w:val="00995D2C"/>
    <w:rsid w:val="009A06E9"/>
    <w:rsid w:val="009A08B2"/>
    <w:rsid w:val="009B70E9"/>
    <w:rsid w:val="009C5434"/>
    <w:rsid w:val="009D6A67"/>
    <w:rsid w:val="009E5C54"/>
    <w:rsid w:val="00A01BD0"/>
    <w:rsid w:val="00A313FD"/>
    <w:rsid w:val="00A33CDD"/>
    <w:rsid w:val="00A35D5D"/>
    <w:rsid w:val="00A36781"/>
    <w:rsid w:val="00A421F0"/>
    <w:rsid w:val="00A47FBA"/>
    <w:rsid w:val="00A518F1"/>
    <w:rsid w:val="00A618F8"/>
    <w:rsid w:val="00A63CAC"/>
    <w:rsid w:val="00A703D2"/>
    <w:rsid w:val="00A7102C"/>
    <w:rsid w:val="00A832FF"/>
    <w:rsid w:val="00A8411E"/>
    <w:rsid w:val="00AA3460"/>
    <w:rsid w:val="00AA76FE"/>
    <w:rsid w:val="00AB3819"/>
    <w:rsid w:val="00AB52F4"/>
    <w:rsid w:val="00AB7DCC"/>
    <w:rsid w:val="00AC4E65"/>
    <w:rsid w:val="00AC64D7"/>
    <w:rsid w:val="00AC7694"/>
    <w:rsid w:val="00AD4AF4"/>
    <w:rsid w:val="00AE20BA"/>
    <w:rsid w:val="00AE2139"/>
    <w:rsid w:val="00AE52AF"/>
    <w:rsid w:val="00B04849"/>
    <w:rsid w:val="00B0790F"/>
    <w:rsid w:val="00B1205F"/>
    <w:rsid w:val="00B21F04"/>
    <w:rsid w:val="00B25021"/>
    <w:rsid w:val="00B27EFF"/>
    <w:rsid w:val="00B30343"/>
    <w:rsid w:val="00B40885"/>
    <w:rsid w:val="00B4420C"/>
    <w:rsid w:val="00B53293"/>
    <w:rsid w:val="00B6065C"/>
    <w:rsid w:val="00B644D6"/>
    <w:rsid w:val="00B66D9D"/>
    <w:rsid w:val="00B76446"/>
    <w:rsid w:val="00B77321"/>
    <w:rsid w:val="00BA6C28"/>
    <w:rsid w:val="00BC4BD0"/>
    <w:rsid w:val="00BC5399"/>
    <w:rsid w:val="00BC7863"/>
    <w:rsid w:val="00BE033F"/>
    <w:rsid w:val="00BE1B63"/>
    <w:rsid w:val="00BE1D82"/>
    <w:rsid w:val="00BE3EFE"/>
    <w:rsid w:val="00C07061"/>
    <w:rsid w:val="00C07A6B"/>
    <w:rsid w:val="00C21943"/>
    <w:rsid w:val="00C225B0"/>
    <w:rsid w:val="00C31A35"/>
    <w:rsid w:val="00C344AF"/>
    <w:rsid w:val="00C37821"/>
    <w:rsid w:val="00C40BD4"/>
    <w:rsid w:val="00C43D03"/>
    <w:rsid w:val="00C46B1D"/>
    <w:rsid w:val="00C47810"/>
    <w:rsid w:val="00C70388"/>
    <w:rsid w:val="00C74473"/>
    <w:rsid w:val="00C74C0B"/>
    <w:rsid w:val="00C753B1"/>
    <w:rsid w:val="00C77E62"/>
    <w:rsid w:val="00C81091"/>
    <w:rsid w:val="00C8120B"/>
    <w:rsid w:val="00C837D2"/>
    <w:rsid w:val="00C9469A"/>
    <w:rsid w:val="00CA08A6"/>
    <w:rsid w:val="00CB00F1"/>
    <w:rsid w:val="00CB024C"/>
    <w:rsid w:val="00CB0636"/>
    <w:rsid w:val="00CB113A"/>
    <w:rsid w:val="00CB7B9B"/>
    <w:rsid w:val="00CC68F4"/>
    <w:rsid w:val="00CD479C"/>
    <w:rsid w:val="00CE3CAE"/>
    <w:rsid w:val="00CE46A0"/>
    <w:rsid w:val="00CE60F3"/>
    <w:rsid w:val="00CF5C9B"/>
    <w:rsid w:val="00D033C1"/>
    <w:rsid w:val="00D0457B"/>
    <w:rsid w:val="00D31721"/>
    <w:rsid w:val="00D365B7"/>
    <w:rsid w:val="00D40ADD"/>
    <w:rsid w:val="00D442A7"/>
    <w:rsid w:val="00D44904"/>
    <w:rsid w:val="00D4582A"/>
    <w:rsid w:val="00D46BE2"/>
    <w:rsid w:val="00D56E6B"/>
    <w:rsid w:val="00D64B73"/>
    <w:rsid w:val="00D65D60"/>
    <w:rsid w:val="00D66AF1"/>
    <w:rsid w:val="00D72F5C"/>
    <w:rsid w:val="00D768DA"/>
    <w:rsid w:val="00D85297"/>
    <w:rsid w:val="00D901F8"/>
    <w:rsid w:val="00DD3FB7"/>
    <w:rsid w:val="00DF0F54"/>
    <w:rsid w:val="00DF1E66"/>
    <w:rsid w:val="00DF47FC"/>
    <w:rsid w:val="00DF72DB"/>
    <w:rsid w:val="00E0015F"/>
    <w:rsid w:val="00E055E3"/>
    <w:rsid w:val="00E07A7B"/>
    <w:rsid w:val="00E1009F"/>
    <w:rsid w:val="00E120D8"/>
    <w:rsid w:val="00E20E74"/>
    <w:rsid w:val="00E2549F"/>
    <w:rsid w:val="00E3464C"/>
    <w:rsid w:val="00E36F57"/>
    <w:rsid w:val="00E42FD5"/>
    <w:rsid w:val="00E4766E"/>
    <w:rsid w:val="00E70C33"/>
    <w:rsid w:val="00E82264"/>
    <w:rsid w:val="00E82649"/>
    <w:rsid w:val="00E83BAA"/>
    <w:rsid w:val="00E90FEE"/>
    <w:rsid w:val="00E916D0"/>
    <w:rsid w:val="00E92010"/>
    <w:rsid w:val="00E95104"/>
    <w:rsid w:val="00E9609C"/>
    <w:rsid w:val="00E972E3"/>
    <w:rsid w:val="00EB016C"/>
    <w:rsid w:val="00EB242E"/>
    <w:rsid w:val="00ED4028"/>
    <w:rsid w:val="00EE3B38"/>
    <w:rsid w:val="00EE4030"/>
    <w:rsid w:val="00EE616C"/>
    <w:rsid w:val="00EF5CF3"/>
    <w:rsid w:val="00F0236E"/>
    <w:rsid w:val="00F0757E"/>
    <w:rsid w:val="00F11727"/>
    <w:rsid w:val="00F14B03"/>
    <w:rsid w:val="00F14E5D"/>
    <w:rsid w:val="00F163BA"/>
    <w:rsid w:val="00F246A7"/>
    <w:rsid w:val="00F26F22"/>
    <w:rsid w:val="00F347AC"/>
    <w:rsid w:val="00F3672C"/>
    <w:rsid w:val="00F46DB4"/>
    <w:rsid w:val="00F53145"/>
    <w:rsid w:val="00F539C8"/>
    <w:rsid w:val="00F61943"/>
    <w:rsid w:val="00F65EEF"/>
    <w:rsid w:val="00F739AF"/>
    <w:rsid w:val="00F74685"/>
    <w:rsid w:val="00F74BDE"/>
    <w:rsid w:val="00F77156"/>
    <w:rsid w:val="00F8340F"/>
    <w:rsid w:val="00F87939"/>
    <w:rsid w:val="00FB2C56"/>
    <w:rsid w:val="00FB49B5"/>
    <w:rsid w:val="00FB7B63"/>
    <w:rsid w:val="00FC280E"/>
    <w:rsid w:val="00FD2569"/>
    <w:rsid w:val="00FF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AAA3"/>
  <w15:docId w15:val="{F0392CE2-8076-3148-9AC9-65782F81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145"/>
    <w:rPr>
      <w:rFonts w:ascii="Times New Roman" w:eastAsia="Times New Roman" w:hAnsi="Times New Roman" w:cs="Times New Roman"/>
    </w:rPr>
  </w:style>
  <w:style w:type="paragraph" w:styleId="Heading1">
    <w:name w:val="heading 1"/>
    <w:basedOn w:val="Normal"/>
    <w:next w:val="Normal"/>
    <w:link w:val="Heading1Char"/>
    <w:uiPriority w:val="9"/>
    <w:qFormat/>
    <w:rsid w:val="00517C3C"/>
    <w:pPr>
      <w:keepNext/>
      <w:keepLines/>
      <w:spacing w:before="240"/>
      <w:outlineLvl w:val="0"/>
    </w:pPr>
    <w:rPr>
      <w:rFonts w:ascii="Times" w:eastAsiaTheme="majorEastAsia" w:hAnsi="Times"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68F"/>
    <w:pPr>
      <w:ind w:left="720"/>
      <w:contextualSpacing/>
    </w:pPr>
  </w:style>
  <w:style w:type="character" w:styleId="CommentReference">
    <w:name w:val="annotation reference"/>
    <w:basedOn w:val="DefaultParagraphFont"/>
    <w:uiPriority w:val="99"/>
    <w:semiHidden/>
    <w:unhideWhenUsed/>
    <w:rsid w:val="0068011F"/>
    <w:rPr>
      <w:sz w:val="16"/>
      <w:szCs w:val="16"/>
    </w:rPr>
  </w:style>
  <w:style w:type="paragraph" w:styleId="CommentText">
    <w:name w:val="annotation text"/>
    <w:basedOn w:val="Normal"/>
    <w:link w:val="CommentTextChar"/>
    <w:uiPriority w:val="99"/>
    <w:unhideWhenUsed/>
    <w:rsid w:val="0068011F"/>
    <w:rPr>
      <w:sz w:val="20"/>
      <w:szCs w:val="20"/>
    </w:rPr>
  </w:style>
  <w:style w:type="character" w:customStyle="1" w:styleId="CommentTextChar">
    <w:name w:val="Comment Text Char"/>
    <w:basedOn w:val="DefaultParagraphFont"/>
    <w:link w:val="CommentText"/>
    <w:uiPriority w:val="99"/>
    <w:rsid w:val="0068011F"/>
    <w:rPr>
      <w:sz w:val="20"/>
      <w:szCs w:val="20"/>
    </w:rPr>
  </w:style>
  <w:style w:type="paragraph" w:styleId="CommentSubject">
    <w:name w:val="annotation subject"/>
    <w:basedOn w:val="CommentText"/>
    <w:next w:val="CommentText"/>
    <w:link w:val="CommentSubjectChar"/>
    <w:uiPriority w:val="99"/>
    <w:semiHidden/>
    <w:unhideWhenUsed/>
    <w:rsid w:val="0068011F"/>
    <w:rPr>
      <w:b/>
      <w:bCs/>
    </w:rPr>
  </w:style>
  <w:style w:type="character" w:customStyle="1" w:styleId="CommentSubjectChar">
    <w:name w:val="Comment Subject Char"/>
    <w:basedOn w:val="CommentTextChar"/>
    <w:link w:val="CommentSubject"/>
    <w:uiPriority w:val="99"/>
    <w:semiHidden/>
    <w:rsid w:val="0068011F"/>
    <w:rPr>
      <w:b/>
      <w:bCs/>
      <w:sz w:val="20"/>
      <w:szCs w:val="20"/>
    </w:rPr>
  </w:style>
  <w:style w:type="table" w:styleId="TableGrid">
    <w:name w:val="Table Grid"/>
    <w:basedOn w:val="TableNormal"/>
    <w:uiPriority w:val="39"/>
    <w:rsid w:val="00070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43DD"/>
    <w:rPr>
      <w:color w:val="808080"/>
    </w:rPr>
  </w:style>
  <w:style w:type="character" w:styleId="Hyperlink">
    <w:name w:val="Hyperlink"/>
    <w:basedOn w:val="DefaultParagraphFont"/>
    <w:uiPriority w:val="99"/>
    <w:unhideWhenUsed/>
    <w:rsid w:val="00EE3B38"/>
    <w:rPr>
      <w:color w:val="0563C1" w:themeColor="hyperlink"/>
      <w:u w:val="single"/>
    </w:rPr>
  </w:style>
  <w:style w:type="character" w:styleId="UnresolvedMention">
    <w:name w:val="Unresolved Mention"/>
    <w:basedOn w:val="DefaultParagraphFont"/>
    <w:uiPriority w:val="99"/>
    <w:semiHidden/>
    <w:unhideWhenUsed/>
    <w:rsid w:val="00EE3B38"/>
    <w:rPr>
      <w:color w:val="605E5C"/>
      <w:shd w:val="clear" w:color="auto" w:fill="E1DFDD"/>
    </w:rPr>
  </w:style>
  <w:style w:type="character" w:styleId="FollowedHyperlink">
    <w:name w:val="FollowedHyperlink"/>
    <w:basedOn w:val="DefaultParagraphFont"/>
    <w:uiPriority w:val="99"/>
    <w:semiHidden/>
    <w:unhideWhenUsed/>
    <w:rsid w:val="00123396"/>
    <w:rPr>
      <w:color w:val="954F72" w:themeColor="followedHyperlink"/>
      <w:u w:val="single"/>
    </w:rPr>
  </w:style>
  <w:style w:type="paragraph" w:styleId="NormalWeb">
    <w:name w:val="Normal (Web)"/>
    <w:basedOn w:val="Normal"/>
    <w:uiPriority w:val="99"/>
    <w:semiHidden/>
    <w:unhideWhenUsed/>
    <w:rsid w:val="00AB52F4"/>
    <w:pPr>
      <w:spacing w:before="100" w:beforeAutospacing="1" w:after="100" w:afterAutospacing="1"/>
    </w:pPr>
  </w:style>
  <w:style w:type="paragraph" w:styleId="Title">
    <w:name w:val="Title"/>
    <w:basedOn w:val="Normal"/>
    <w:next w:val="Normal"/>
    <w:link w:val="TitleChar"/>
    <w:uiPriority w:val="10"/>
    <w:qFormat/>
    <w:rsid w:val="00517C3C"/>
    <w:pPr>
      <w:contextualSpacing/>
    </w:pPr>
    <w:rPr>
      <w:rFonts w:ascii="Times" w:eastAsiaTheme="majorEastAsia" w:hAnsi="Times" w:cstheme="majorBidi"/>
      <w:spacing w:val="-10"/>
      <w:kern w:val="28"/>
      <w:sz w:val="28"/>
      <w:szCs w:val="56"/>
    </w:rPr>
  </w:style>
  <w:style w:type="character" w:customStyle="1" w:styleId="TitleChar">
    <w:name w:val="Title Char"/>
    <w:basedOn w:val="DefaultParagraphFont"/>
    <w:link w:val="Title"/>
    <w:uiPriority w:val="10"/>
    <w:rsid w:val="00517C3C"/>
    <w:rPr>
      <w:rFonts w:ascii="Times" w:eastAsiaTheme="majorEastAsia" w:hAnsi="Times" w:cstheme="majorBidi"/>
      <w:spacing w:val="-10"/>
      <w:kern w:val="28"/>
      <w:sz w:val="28"/>
      <w:szCs w:val="56"/>
    </w:rPr>
  </w:style>
  <w:style w:type="character" w:customStyle="1" w:styleId="Heading1Char">
    <w:name w:val="Heading 1 Char"/>
    <w:basedOn w:val="DefaultParagraphFont"/>
    <w:link w:val="Heading1"/>
    <w:uiPriority w:val="9"/>
    <w:rsid w:val="00517C3C"/>
    <w:rPr>
      <w:rFonts w:ascii="Times" w:eastAsiaTheme="majorEastAsia" w:hAnsi="Times" w:cstheme="majorBidi"/>
      <w:b/>
      <w:color w:val="000000" w:themeColor="text1"/>
      <w:szCs w:val="32"/>
    </w:rPr>
  </w:style>
  <w:style w:type="numbering" w:customStyle="1" w:styleId="CurrentList1">
    <w:name w:val="Current List1"/>
    <w:uiPriority w:val="99"/>
    <w:rsid w:val="00CB0636"/>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6392">
      <w:bodyDiv w:val="1"/>
      <w:marLeft w:val="0"/>
      <w:marRight w:val="0"/>
      <w:marTop w:val="0"/>
      <w:marBottom w:val="0"/>
      <w:divBdr>
        <w:top w:val="none" w:sz="0" w:space="0" w:color="auto"/>
        <w:left w:val="none" w:sz="0" w:space="0" w:color="auto"/>
        <w:bottom w:val="none" w:sz="0" w:space="0" w:color="auto"/>
        <w:right w:val="none" w:sz="0" w:space="0" w:color="auto"/>
      </w:divBdr>
      <w:divsChild>
        <w:div w:id="123621455">
          <w:marLeft w:val="0"/>
          <w:marRight w:val="0"/>
          <w:marTop w:val="0"/>
          <w:marBottom w:val="0"/>
          <w:divBdr>
            <w:top w:val="none" w:sz="0" w:space="0" w:color="auto"/>
            <w:left w:val="none" w:sz="0" w:space="0" w:color="auto"/>
            <w:bottom w:val="none" w:sz="0" w:space="0" w:color="auto"/>
            <w:right w:val="none" w:sz="0" w:space="0" w:color="auto"/>
          </w:divBdr>
          <w:divsChild>
            <w:div w:id="1756319116">
              <w:marLeft w:val="0"/>
              <w:marRight w:val="0"/>
              <w:marTop w:val="0"/>
              <w:marBottom w:val="0"/>
              <w:divBdr>
                <w:top w:val="none" w:sz="0" w:space="0" w:color="auto"/>
                <w:left w:val="none" w:sz="0" w:space="0" w:color="auto"/>
                <w:bottom w:val="none" w:sz="0" w:space="0" w:color="auto"/>
                <w:right w:val="none" w:sz="0" w:space="0" w:color="auto"/>
              </w:divBdr>
              <w:divsChild>
                <w:div w:id="8370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6393">
      <w:bodyDiv w:val="1"/>
      <w:marLeft w:val="0"/>
      <w:marRight w:val="0"/>
      <w:marTop w:val="0"/>
      <w:marBottom w:val="0"/>
      <w:divBdr>
        <w:top w:val="none" w:sz="0" w:space="0" w:color="auto"/>
        <w:left w:val="none" w:sz="0" w:space="0" w:color="auto"/>
        <w:bottom w:val="none" w:sz="0" w:space="0" w:color="auto"/>
        <w:right w:val="none" w:sz="0" w:space="0" w:color="auto"/>
      </w:divBdr>
    </w:div>
    <w:div w:id="54938824">
      <w:bodyDiv w:val="1"/>
      <w:marLeft w:val="0"/>
      <w:marRight w:val="0"/>
      <w:marTop w:val="0"/>
      <w:marBottom w:val="0"/>
      <w:divBdr>
        <w:top w:val="none" w:sz="0" w:space="0" w:color="auto"/>
        <w:left w:val="none" w:sz="0" w:space="0" w:color="auto"/>
        <w:bottom w:val="none" w:sz="0" w:space="0" w:color="auto"/>
        <w:right w:val="none" w:sz="0" w:space="0" w:color="auto"/>
      </w:divBdr>
    </w:div>
    <w:div w:id="60491684">
      <w:bodyDiv w:val="1"/>
      <w:marLeft w:val="0"/>
      <w:marRight w:val="0"/>
      <w:marTop w:val="0"/>
      <w:marBottom w:val="0"/>
      <w:divBdr>
        <w:top w:val="none" w:sz="0" w:space="0" w:color="auto"/>
        <w:left w:val="none" w:sz="0" w:space="0" w:color="auto"/>
        <w:bottom w:val="none" w:sz="0" w:space="0" w:color="auto"/>
        <w:right w:val="none" w:sz="0" w:space="0" w:color="auto"/>
      </w:divBdr>
    </w:div>
    <w:div w:id="104733509">
      <w:bodyDiv w:val="1"/>
      <w:marLeft w:val="0"/>
      <w:marRight w:val="0"/>
      <w:marTop w:val="0"/>
      <w:marBottom w:val="0"/>
      <w:divBdr>
        <w:top w:val="none" w:sz="0" w:space="0" w:color="auto"/>
        <w:left w:val="none" w:sz="0" w:space="0" w:color="auto"/>
        <w:bottom w:val="none" w:sz="0" w:space="0" w:color="auto"/>
        <w:right w:val="none" w:sz="0" w:space="0" w:color="auto"/>
      </w:divBdr>
    </w:div>
    <w:div w:id="147945653">
      <w:bodyDiv w:val="1"/>
      <w:marLeft w:val="0"/>
      <w:marRight w:val="0"/>
      <w:marTop w:val="0"/>
      <w:marBottom w:val="0"/>
      <w:divBdr>
        <w:top w:val="none" w:sz="0" w:space="0" w:color="auto"/>
        <w:left w:val="none" w:sz="0" w:space="0" w:color="auto"/>
        <w:bottom w:val="none" w:sz="0" w:space="0" w:color="auto"/>
        <w:right w:val="none" w:sz="0" w:space="0" w:color="auto"/>
      </w:divBdr>
    </w:div>
    <w:div w:id="148401344">
      <w:bodyDiv w:val="1"/>
      <w:marLeft w:val="0"/>
      <w:marRight w:val="0"/>
      <w:marTop w:val="0"/>
      <w:marBottom w:val="0"/>
      <w:divBdr>
        <w:top w:val="none" w:sz="0" w:space="0" w:color="auto"/>
        <w:left w:val="none" w:sz="0" w:space="0" w:color="auto"/>
        <w:bottom w:val="none" w:sz="0" w:space="0" w:color="auto"/>
        <w:right w:val="none" w:sz="0" w:space="0" w:color="auto"/>
      </w:divBdr>
    </w:div>
    <w:div w:id="170031100">
      <w:bodyDiv w:val="1"/>
      <w:marLeft w:val="0"/>
      <w:marRight w:val="0"/>
      <w:marTop w:val="0"/>
      <w:marBottom w:val="0"/>
      <w:divBdr>
        <w:top w:val="none" w:sz="0" w:space="0" w:color="auto"/>
        <w:left w:val="none" w:sz="0" w:space="0" w:color="auto"/>
        <w:bottom w:val="none" w:sz="0" w:space="0" w:color="auto"/>
        <w:right w:val="none" w:sz="0" w:space="0" w:color="auto"/>
      </w:divBdr>
    </w:div>
    <w:div w:id="188640603">
      <w:bodyDiv w:val="1"/>
      <w:marLeft w:val="0"/>
      <w:marRight w:val="0"/>
      <w:marTop w:val="0"/>
      <w:marBottom w:val="0"/>
      <w:divBdr>
        <w:top w:val="none" w:sz="0" w:space="0" w:color="auto"/>
        <w:left w:val="none" w:sz="0" w:space="0" w:color="auto"/>
        <w:bottom w:val="none" w:sz="0" w:space="0" w:color="auto"/>
        <w:right w:val="none" w:sz="0" w:space="0" w:color="auto"/>
      </w:divBdr>
    </w:div>
    <w:div w:id="190530874">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2">
          <w:marLeft w:val="0"/>
          <w:marRight w:val="0"/>
          <w:marTop w:val="0"/>
          <w:marBottom w:val="0"/>
          <w:divBdr>
            <w:top w:val="none" w:sz="0" w:space="0" w:color="auto"/>
            <w:left w:val="none" w:sz="0" w:space="0" w:color="auto"/>
            <w:bottom w:val="none" w:sz="0" w:space="0" w:color="auto"/>
            <w:right w:val="none" w:sz="0" w:space="0" w:color="auto"/>
          </w:divBdr>
          <w:divsChild>
            <w:div w:id="496577852">
              <w:marLeft w:val="0"/>
              <w:marRight w:val="0"/>
              <w:marTop w:val="0"/>
              <w:marBottom w:val="0"/>
              <w:divBdr>
                <w:top w:val="none" w:sz="0" w:space="0" w:color="auto"/>
                <w:left w:val="none" w:sz="0" w:space="0" w:color="auto"/>
                <w:bottom w:val="none" w:sz="0" w:space="0" w:color="auto"/>
                <w:right w:val="none" w:sz="0" w:space="0" w:color="auto"/>
              </w:divBdr>
              <w:divsChild>
                <w:div w:id="12556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436799">
      <w:bodyDiv w:val="1"/>
      <w:marLeft w:val="0"/>
      <w:marRight w:val="0"/>
      <w:marTop w:val="0"/>
      <w:marBottom w:val="0"/>
      <w:divBdr>
        <w:top w:val="none" w:sz="0" w:space="0" w:color="auto"/>
        <w:left w:val="none" w:sz="0" w:space="0" w:color="auto"/>
        <w:bottom w:val="none" w:sz="0" w:space="0" w:color="auto"/>
        <w:right w:val="none" w:sz="0" w:space="0" w:color="auto"/>
      </w:divBdr>
    </w:div>
    <w:div w:id="294876213">
      <w:bodyDiv w:val="1"/>
      <w:marLeft w:val="0"/>
      <w:marRight w:val="0"/>
      <w:marTop w:val="0"/>
      <w:marBottom w:val="0"/>
      <w:divBdr>
        <w:top w:val="none" w:sz="0" w:space="0" w:color="auto"/>
        <w:left w:val="none" w:sz="0" w:space="0" w:color="auto"/>
        <w:bottom w:val="none" w:sz="0" w:space="0" w:color="auto"/>
        <w:right w:val="none" w:sz="0" w:space="0" w:color="auto"/>
      </w:divBdr>
    </w:div>
    <w:div w:id="374231339">
      <w:bodyDiv w:val="1"/>
      <w:marLeft w:val="0"/>
      <w:marRight w:val="0"/>
      <w:marTop w:val="0"/>
      <w:marBottom w:val="0"/>
      <w:divBdr>
        <w:top w:val="none" w:sz="0" w:space="0" w:color="auto"/>
        <w:left w:val="none" w:sz="0" w:space="0" w:color="auto"/>
        <w:bottom w:val="none" w:sz="0" w:space="0" w:color="auto"/>
        <w:right w:val="none" w:sz="0" w:space="0" w:color="auto"/>
      </w:divBdr>
    </w:div>
    <w:div w:id="383333890">
      <w:bodyDiv w:val="1"/>
      <w:marLeft w:val="0"/>
      <w:marRight w:val="0"/>
      <w:marTop w:val="0"/>
      <w:marBottom w:val="0"/>
      <w:divBdr>
        <w:top w:val="none" w:sz="0" w:space="0" w:color="auto"/>
        <w:left w:val="none" w:sz="0" w:space="0" w:color="auto"/>
        <w:bottom w:val="none" w:sz="0" w:space="0" w:color="auto"/>
        <w:right w:val="none" w:sz="0" w:space="0" w:color="auto"/>
      </w:divBdr>
    </w:div>
    <w:div w:id="400370663">
      <w:bodyDiv w:val="1"/>
      <w:marLeft w:val="0"/>
      <w:marRight w:val="0"/>
      <w:marTop w:val="0"/>
      <w:marBottom w:val="0"/>
      <w:divBdr>
        <w:top w:val="none" w:sz="0" w:space="0" w:color="auto"/>
        <w:left w:val="none" w:sz="0" w:space="0" w:color="auto"/>
        <w:bottom w:val="none" w:sz="0" w:space="0" w:color="auto"/>
        <w:right w:val="none" w:sz="0" w:space="0" w:color="auto"/>
      </w:divBdr>
    </w:div>
    <w:div w:id="425928823">
      <w:bodyDiv w:val="1"/>
      <w:marLeft w:val="0"/>
      <w:marRight w:val="0"/>
      <w:marTop w:val="0"/>
      <w:marBottom w:val="0"/>
      <w:divBdr>
        <w:top w:val="none" w:sz="0" w:space="0" w:color="auto"/>
        <w:left w:val="none" w:sz="0" w:space="0" w:color="auto"/>
        <w:bottom w:val="none" w:sz="0" w:space="0" w:color="auto"/>
        <w:right w:val="none" w:sz="0" w:space="0" w:color="auto"/>
      </w:divBdr>
      <w:divsChild>
        <w:div w:id="928661933">
          <w:marLeft w:val="0"/>
          <w:marRight w:val="0"/>
          <w:marTop w:val="0"/>
          <w:marBottom w:val="0"/>
          <w:divBdr>
            <w:top w:val="none" w:sz="0" w:space="0" w:color="auto"/>
            <w:left w:val="none" w:sz="0" w:space="0" w:color="auto"/>
            <w:bottom w:val="none" w:sz="0" w:space="0" w:color="auto"/>
            <w:right w:val="none" w:sz="0" w:space="0" w:color="auto"/>
          </w:divBdr>
          <w:divsChild>
            <w:div w:id="393355027">
              <w:marLeft w:val="0"/>
              <w:marRight w:val="0"/>
              <w:marTop w:val="0"/>
              <w:marBottom w:val="0"/>
              <w:divBdr>
                <w:top w:val="none" w:sz="0" w:space="0" w:color="auto"/>
                <w:left w:val="none" w:sz="0" w:space="0" w:color="auto"/>
                <w:bottom w:val="none" w:sz="0" w:space="0" w:color="auto"/>
                <w:right w:val="none" w:sz="0" w:space="0" w:color="auto"/>
              </w:divBdr>
              <w:divsChild>
                <w:div w:id="20285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0615">
      <w:bodyDiv w:val="1"/>
      <w:marLeft w:val="0"/>
      <w:marRight w:val="0"/>
      <w:marTop w:val="0"/>
      <w:marBottom w:val="0"/>
      <w:divBdr>
        <w:top w:val="none" w:sz="0" w:space="0" w:color="auto"/>
        <w:left w:val="none" w:sz="0" w:space="0" w:color="auto"/>
        <w:bottom w:val="none" w:sz="0" w:space="0" w:color="auto"/>
        <w:right w:val="none" w:sz="0" w:space="0" w:color="auto"/>
      </w:divBdr>
    </w:div>
    <w:div w:id="594168612">
      <w:bodyDiv w:val="1"/>
      <w:marLeft w:val="0"/>
      <w:marRight w:val="0"/>
      <w:marTop w:val="0"/>
      <w:marBottom w:val="0"/>
      <w:divBdr>
        <w:top w:val="none" w:sz="0" w:space="0" w:color="auto"/>
        <w:left w:val="none" w:sz="0" w:space="0" w:color="auto"/>
        <w:bottom w:val="none" w:sz="0" w:space="0" w:color="auto"/>
        <w:right w:val="none" w:sz="0" w:space="0" w:color="auto"/>
      </w:divBdr>
    </w:div>
    <w:div w:id="629436920">
      <w:bodyDiv w:val="1"/>
      <w:marLeft w:val="0"/>
      <w:marRight w:val="0"/>
      <w:marTop w:val="0"/>
      <w:marBottom w:val="0"/>
      <w:divBdr>
        <w:top w:val="none" w:sz="0" w:space="0" w:color="auto"/>
        <w:left w:val="none" w:sz="0" w:space="0" w:color="auto"/>
        <w:bottom w:val="none" w:sz="0" w:space="0" w:color="auto"/>
        <w:right w:val="none" w:sz="0" w:space="0" w:color="auto"/>
      </w:divBdr>
      <w:divsChild>
        <w:div w:id="2069575031">
          <w:marLeft w:val="0"/>
          <w:marRight w:val="0"/>
          <w:marTop w:val="0"/>
          <w:marBottom w:val="0"/>
          <w:divBdr>
            <w:top w:val="none" w:sz="0" w:space="0" w:color="auto"/>
            <w:left w:val="none" w:sz="0" w:space="0" w:color="auto"/>
            <w:bottom w:val="none" w:sz="0" w:space="0" w:color="auto"/>
            <w:right w:val="none" w:sz="0" w:space="0" w:color="auto"/>
          </w:divBdr>
          <w:divsChild>
            <w:div w:id="1100952709">
              <w:marLeft w:val="0"/>
              <w:marRight w:val="0"/>
              <w:marTop w:val="0"/>
              <w:marBottom w:val="0"/>
              <w:divBdr>
                <w:top w:val="none" w:sz="0" w:space="0" w:color="auto"/>
                <w:left w:val="none" w:sz="0" w:space="0" w:color="auto"/>
                <w:bottom w:val="none" w:sz="0" w:space="0" w:color="auto"/>
                <w:right w:val="none" w:sz="0" w:space="0" w:color="auto"/>
              </w:divBdr>
              <w:divsChild>
                <w:div w:id="16201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6968">
      <w:bodyDiv w:val="1"/>
      <w:marLeft w:val="0"/>
      <w:marRight w:val="0"/>
      <w:marTop w:val="0"/>
      <w:marBottom w:val="0"/>
      <w:divBdr>
        <w:top w:val="none" w:sz="0" w:space="0" w:color="auto"/>
        <w:left w:val="none" w:sz="0" w:space="0" w:color="auto"/>
        <w:bottom w:val="none" w:sz="0" w:space="0" w:color="auto"/>
        <w:right w:val="none" w:sz="0" w:space="0" w:color="auto"/>
      </w:divBdr>
      <w:divsChild>
        <w:div w:id="1656451281">
          <w:marLeft w:val="0"/>
          <w:marRight w:val="0"/>
          <w:marTop w:val="0"/>
          <w:marBottom w:val="0"/>
          <w:divBdr>
            <w:top w:val="none" w:sz="0" w:space="0" w:color="auto"/>
            <w:left w:val="none" w:sz="0" w:space="0" w:color="auto"/>
            <w:bottom w:val="none" w:sz="0" w:space="0" w:color="auto"/>
            <w:right w:val="none" w:sz="0" w:space="0" w:color="auto"/>
          </w:divBdr>
          <w:divsChild>
            <w:div w:id="572355695">
              <w:marLeft w:val="0"/>
              <w:marRight w:val="0"/>
              <w:marTop w:val="0"/>
              <w:marBottom w:val="0"/>
              <w:divBdr>
                <w:top w:val="none" w:sz="0" w:space="0" w:color="auto"/>
                <w:left w:val="none" w:sz="0" w:space="0" w:color="auto"/>
                <w:bottom w:val="none" w:sz="0" w:space="0" w:color="auto"/>
                <w:right w:val="none" w:sz="0" w:space="0" w:color="auto"/>
              </w:divBdr>
              <w:divsChild>
                <w:div w:id="9181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09688">
      <w:bodyDiv w:val="1"/>
      <w:marLeft w:val="0"/>
      <w:marRight w:val="0"/>
      <w:marTop w:val="0"/>
      <w:marBottom w:val="0"/>
      <w:divBdr>
        <w:top w:val="none" w:sz="0" w:space="0" w:color="auto"/>
        <w:left w:val="none" w:sz="0" w:space="0" w:color="auto"/>
        <w:bottom w:val="none" w:sz="0" w:space="0" w:color="auto"/>
        <w:right w:val="none" w:sz="0" w:space="0" w:color="auto"/>
      </w:divBdr>
      <w:divsChild>
        <w:div w:id="1042631092">
          <w:marLeft w:val="0"/>
          <w:marRight w:val="0"/>
          <w:marTop w:val="0"/>
          <w:marBottom w:val="0"/>
          <w:divBdr>
            <w:top w:val="none" w:sz="0" w:space="0" w:color="auto"/>
            <w:left w:val="none" w:sz="0" w:space="0" w:color="auto"/>
            <w:bottom w:val="none" w:sz="0" w:space="0" w:color="auto"/>
            <w:right w:val="none" w:sz="0" w:space="0" w:color="auto"/>
          </w:divBdr>
          <w:divsChild>
            <w:div w:id="701053184">
              <w:marLeft w:val="0"/>
              <w:marRight w:val="0"/>
              <w:marTop w:val="0"/>
              <w:marBottom w:val="0"/>
              <w:divBdr>
                <w:top w:val="none" w:sz="0" w:space="0" w:color="auto"/>
                <w:left w:val="none" w:sz="0" w:space="0" w:color="auto"/>
                <w:bottom w:val="none" w:sz="0" w:space="0" w:color="auto"/>
                <w:right w:val="none" w:sz="0" w:space="0" w:color="auto"/>
              </w:divBdr>
              <w:divsChild>
                <w:div w:id="11588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50698">
      <w:bodyDiv w:val="1"/>
      <w:marLeft w:val="0"/>
      <w:marRight w:val="0"/>
      <w:marTop w:val="0"/>
      <w:marBottom w:val="0"/>
      <w:divBdr>
        <w:top w:val="none" w:sz="0" w:space="0" w:color="auto"/>
        <w:left w:val="none" w:sz="0" w:space="0" w:color="auto"/>
        <w:bottom w:val="none" w:sz="0" w:space="0" w:color="auto"/>
        <w:right w:val="none" w:sz="0" w:space="0" w:color="auto"/>
      </w:divBdr>
    </w:div>
    <w:div w:id="793324929">
      <w:bodyDiv w:val="1"/>
      <w:marLeft w:val="0"/>
      <w:marRight w:val="0"/>
      <w:marTop w:val="0"/>
      <w:marBottom w:val="0"/>
      <w:divBdr>
        <w:top w:val="none" w:sz="0" w:space="0" w:color="auto"/>
        <w:left w:val="none" w:sz="0" w:space="0" w:color="auto"/>
        <w:bottom w:val="none" w:sz="0" w:space="0" w:color="auto"/>
        <w:right w:val="none" w:sz="0" w:space="0" w:color="auto"/>
      </w:divBdr>
      <w:divsChild>
        <w:div w:id="28921743">
          <w:marLeft w:val="0"/>
          <w:marRight w:val="0"/>
          <w:marTop w:val="0"/>
          <w:marBottom w:val="0"/>
          <w:divBdr>
            <w:top w:val="none" w:sz="0" w:space="0" w:color="auto"/>
            <w:left w:val="none" w:sz="0" w:space="0" w:color="auto"/>
            <w:bottom w:val="none" w:sz="0" w:space="0" w:color="auto"/>
            <w:right w:val="none" w:sz="0" w:space="0" w:color="auto"/>
          </w:divBdr>
          <w:divsChild>
            <w:div w:id="1528329020">
              <w:marLeft w:val="0"/>
              <w:marRight w:val="0"/>
              <w:marTop w:val="0"/>
              <w:marBottom w:val="0"/>
              <w:divBdr>
                <w:top w:val="none" w:sz="0" w:space="0" w:color="auto"/>
                <w:left w:val="none" w:sz="0" w:space="0" w:color="auto"/>
                <w:bottom w:val="none" w:sz="0" w:space="0" w:color="auto"/>
                <w:right w:val="none" w:sz="0" w:space="0" w:color="auto"/>
              </w:divBdr>
              <w:divsChild>
                <w:div w:id="20908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80933">
      <w:bodyDiv w:val="1"/>
      <w:marLeft w:val="0"/>
      <w:marRight w:val="0"/>
      <w:marTop w:val="0"/>
      <w:marBottom w:val="0"/>
      <w:divBdr>
        <w:top w:val="none" w:sz="0" w:space="0" w:color="auto"/>
        <w:left w:val="none" w:sz="0" w:space="0" w:color="auto"/>
        <w:bottom w:val="none" w:sz="0" w:space="0" w:color="auto"/>
        <w:right w:val="none" w:sz="0" w:space="0" w:color="auto"/>
      </w:divBdr>
      <w:divsChild>
        <w:div w:id="1489592491">
          <w:marLeft w:val="0"/>
          <w:marRight w:val="0"/>
          <w:marTop w:val="0"/>
          <w:marBottom w:val="0"/>
          <w:divBdr>
            <w:top w:val="none" w:sz="0" w:space="0" w:color="auto"/>
            <w:left w:val="none" w:sz="0" w:space="0" w:color="auto"/>
            <w:bottom w:val="none" w:sz="0" w:space="0" w:color="auto"/>
            <w:right w:val="none" w:sz="0" w:space="0" w:color="auto"/>
          </w:divBdr>
          <w:divsChild>
            <w:div w:id="668678380">
              <w:marLeft w:val="0"/>
              <w:marRight w:val="0"/>
              <w:marTop w:val="0"/>
              <w:marBottom w:val="0"/>
              <w:divBdr>
                <w:top w:val="none" w:sz="0" w:space="0" w:color="auto"/>
                <w:left w:val="none" w:sz="0" w:space="0" w:color="auto"/>
                <w:bottom w:val="none" w:sz="0" w:space="0" w:color="auto"/>
                <w:right w:val="none" w:sz="0" w:space="0" w:color="auto"/>
              </w:divBdr>
              <w:divsChild>
                <w:div w:id="5839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3292">
      <w:bodyDiv w:val="1"/>
      <w:marLeft w:val="0"/>
      <w:marRight w:val="0"/>
      <w:marTop w:val="0"/>
      <w:marBottom w:val="0"/>
      <w:divBdr>
        <w:top w:val="none" w:sz="0" w:space="0" w:color="auto"/>
        <w:left w:val="none" w:sz="0" w:space="0" w:color="auto"/>
        <w:bottom w:val="none" w:sz="0" w:space="0" w:color="auto"/>
        <w:right w:val="none" w:sz="0" w:space="0" w:color="auto"/>
      </w:divBdr>
    </w:div>
    <w:div w:id="839394476">
      <w:bodyDiv w:val="1"/>
      <w:marLeft w:val="0"/>
      <w:marRight w:val="0"/>
      <w:marTop w:val="0"/>
      <w:marBottom w:val="0"/>
      <w:divBdr>
        <w:top w:val="none" w:sz="0" w:space="0" w:color="auto"/>
        <w:left w:val="none" w:sz="0" w:space="0" w:color="auto"/>
        <w:bottom w:val="none" w:sz="0" w:space="0" w:color="auto"/>
        <w:right w:val="none" w:sz="0" w:space="0" w:color="auto"/>
      </w:divBdr>
      <w:divsChild>
        <w:div w:id="1214973703">
          <w:marLeft w:val="0"/>
          <w:marRight w:val="0"/>
          <w:marTop w:val="0"/>
          <w:marBottom w:val="0"/>
          <w:divBdr>
            <w:top w:val="none" w:sz="0" w:space="0" w:color="auto"/>
            <w:left w:val="none" w:sz="0" w:space="0" w:color="auto"/>
            <w:bottom w:val="none" w:sz="0" w:space="0" w:color="auto"/>
            <w:right w:val="none" w:sz="0" w:space="0" w:color="auto"/>
          </w:divBdr>
          <w:divsChild>
            <w:div w:id="25568607">
              <w:marLeft w:val="0"/>
              <w:marRight w:val="0"/>
              <w:marTop w:val="0"/>
              <w:marBottom w:val="0"/>
              <w:divBdr>
                <w:top w:val="none" w:sz="0" w:space="0" w:color="auto"/>
                <w:left w:val="none" w:sz="0" w:space="0" w:color="auto"/>
                <w:bottom w:val="none" w:sz="0" w:space="0" w:color="auto"/>
                <w:right w:val="none" w:sz="0" w:space="0" w:color="auto"/>
              </w:divBdr>
              <w:divsChild>
                <w:div w:id="10276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20448">
      <w:bodyDiv w:val="1"/>
      <w:marLeft w:val="0"/>
      <w:marRight w:val="0"/>
      <w:marTop w:val="0"/>
      <w:marBottom w:val="0"/>
      <w:divBdr>
        <w:top w:val="none" w:sz="0" w:space="0" w:color="auto"/>
        <w:left w:val="none" w:sz="0" w:space="0" w:color="auto"/>
        <w:bottom w:val="none" w:sz="0" w:space="0" w:color="auto"/>
        <w:right w:val="none" w:sz="0" w:space="0" w:color="auto"/>
      </w:divBdr>
    </w:div>
    <w:div w:id="875772040">
      <w:bodyDiv w:val="1"/>
      <w:marLeft w:val="0"/>
      <w:marRight w:val="0"/>
      <w:marTop w:val="0"/>
      <w:marBottom w:val="0"/>
      <w:divBdr>
        <w:top w:val="none" w:sz="0" w:space="0" w:color="auto"/>
        <w:left w:val="none" w:sz="0" w:space="0" w:color="auto"/>
        <w:bottom w:val="none" w:sz="0" w:space="0" w:color="auto"/>
        <w:right w:val="none" w:sz="0" w:space="0" w:color="auto"/>
      </w:divBdr>
    </w:div>
    <w:div w:id="982806324">
      <w:bodyDiv w:val="1"/>
      <w:marLeft w:val="0"/>
      <w:marRight w:val="0"/>
      <w:marTop w:val="0"/>
      <w:marBottom w:val="0"/>
      <w:divBdr>
        <w:top w:val="none" w:sz="0" w:space="0" w:color="auto"/>
        <w:left w:val="none" w:sz="0" w:space="0" w:color="auto"/>
        <w:bottom w:val="none" w:sz="0" w:space="0" w:color="auto"/>
        <w:right w:val="none" w:sz="0" w:space="0" w:color="auto"/>
      </w:divBdr>
    </w:div>
    <w:div w:id="983237616">
      <w:bodyDiv w:val="1"/>
      <w:marLeft w:val="0"/>
      <w:marRight w:val="0"/>
      <w:marTop w:val="0"/>
      <w:marBottom w:val="0"/>
      <w:divBdr>
        <w:top w:val="none" w:sz="0" w:space="0" w:color="auto"/>
        <w:left w:val="none" w:sz="0" w:space="0" w:color="auto"/>
        <w:bottom w:val="none" w:sz="0" w:space="0" w:color="auto"/>
        <w:right w:val="none" w:sz="0" w:space="0" w:color="auto"/>
      </w:divBdr>
    </w:div>
    <w:div w:id="1085960713">
      <w:bodyDiv w:val="1"/>
      <w:marLeft w:val="0"/>
      <w:marRight w:val="0"/>
      <w:marTop w:val="0"/>
      <w:marBottom w:val="0"/>
      <w:divBdr>
        <w:top w:val="none" w:sz="0" w:space="0" w:color="auto"/>
        <w:left w:val="none" w:sz="0" w:space="0" w:color="auto"/>
        <w:bottom w:val="none" w:sz="0" w:space="0" w:color="auto"/>
        <w:right w:val="none" w:sz="0" w:space="0" w:color="auto"/>
      </w:divBdr>
    </w:div>
    <w:div w:id="1150708967">
      <w:bodyDiv w:val="1"/>
      <w:marLeft w:val="0"/>
      <w:marRight w:val="0"/>
      <w:marTop w:val="0"/>
      <w:marBottom w:val="0"/>
      <w:divBdr>
        <w:top w:val="none" w:sz="0" w:space="0" w:color="auto"/>
        <w:left w:val="none" w:sz="0" w:space="0" w:color="auto"/>
        <w:bottom w:val="none" w:sz="0" w:space="0" w:color="auto"/>
        <w:right w:val="none" w:sz="0" w:space="0" w:color="auto"/>
      </w:divBdr>
      <w:divsChild>
        <w:div w:id="1840534038">
          <w:marLeft w:val="0"/>
          <w:marRight w:val="0"/>
          <w:marTop w:val="0"/>
          <w:marBottom w:val="0"/>
          <w:divBdr>
            <w:top w:val="none" w:sz="0" w:space="0" w:color="auto"/>
            <w:left w:val="none" w:sz="0" w:space="0" w:color="auto"/>
            <w:bottom w:val="none" w:sz="0" w:space="0" w:color="auto"/>
            <w:right w:val="none" w:sz="0" w:space="0" w:color="auto"/>
          </w:divBdr>
          <w:divsChild>
            <w:div w:id="183449133">
              <w:marLeft w:val="0"/>
              <w:marRight w:val="0"/>
              <w:marTop w:val="0"/>
              <w:marBottom w:val="0"/>
              <w:divBdr>
                <w:top w:val="none" w:sz="0" w:space="0" w:color="auto"/>
                <w:left w:val="none" w:sz="0" w:space="0" w:color="auto"/>
                <w:bottom w:val="none" w:sz="0" w:space="0" w:color="auto"/>
                <w:right w:val="none" w:sz="0" w:space="0" w:color="auto"/>
              </w:divBdr>
              <w:divsChild>
                <w:div w:id="8159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21442">
      <w:bodyDiv w:val="1"/>
      <w:marLeft w:val="0"/>
      <w:marRight w:val="0"/>
      <w:marTop w:val="0"/>
      <w:marBottom w:val="0"/>
      <w:divBdr>
        <w:top w:val="none" w:sz="0" w:space="0" w:color="auto"/>
        <w:left w:val="none" w:sz="0" w:space="0" w:color="auto"/>
        <w:bottom w:val="none" w:sz="0" w:space="0" w:color="auto"/>
        <w:right w:val="none" w:sz="0" w:space="0" w:color="auto"/>
      </w:divBdr>
      <w:divsChild>
        <w:div w:id="1435705328">
          <w:marLeft w:val="0"/>
          <w:marRight w:val="0"/>
          <w:marTop w:val="0"/>
          <w:marBottom w:val="0"/>
          <w:divBdr>
            <w:top w:val="none" w:sz="0" w:space="0" w:color="auto"/>
            <w:left w:val="none" w:sz="0" w:space="0" w:color="auto"/>
            <w:bottom w:val="none" w:sz="0" w:space="0" w:color="auto"/>
            <w:right w:val="none" w:sz="0" w:space="0" w:color="auto"/>
          </w:divBdr>
          <w:divsChild>
            <w:div w:id="1677922597">
              <w:marLeft w:val="0"/>
              <w:marRight w:val="0"/>
              <w:marTop w:val="0"/>
              <w:marBottom w:val="0"/>
              <w:divBdr>
                <w:top w:val="none" w:sz="0" w:space="0" w:color="auto"/>
                <w:left w:val="none" w:sz="0" w:space="0" w:color="auto"/>
                <w:bottom w:val="none" w:sz="0" w:space="0" w:color="auto"/>
                <w:right w:val="none" w:sz="0" w:space="0" w:color="auto"/>
              </w:divBdr>
              <w:divsChild>
                <w:div w:id="20785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76897">
      <w:bodyDiv w:val="1"/>
      <w:marLeft w:val="0"/>
      <w:marRight w:val="0"/>
      <w:marTop w:val="0"/>
      <w:marBottom w:val="0"/>
      <w:divBdr>
        <w:top w:val="none" w:sz="0" w:space="0" w:color="auto"/>
        <w:left w:val="none" w:sz="0" w:space="0" w:color="auto"/>
        <w:bottom w:val="none" w:sz="0" w:space="0" w:color="auto"/>
        <w:right w:val="none" w:sz="0" w:space="0" w:color="auto"/>
      </w:divBdr>
    </w:div>
    <w:div w:id="1214468768">
      <w:bodyDiv w:val="1"/>
      <w:marLeft w:val="0"/>
      <w:marRight w:val="0"/>
      <w:marTop w:val="0"/>
      <w:marBottom w:val="0"/>
      <w:divBdr>
        <w:top w:val="none" w:sz="0" w:space="0" w:color="auto"/>
        <w:left w:val="none" w:sz="0" w:space="0" w:color="auto"/>
        <w:bottom w:val="none" w:sz="0" w:space="0" w:color="auto"/>
        <w:right w:val="none" w:sz="0" w:space="0" w:color="auto"/>
      </w:divBdr>
      <w:divsChild>
        <w:div w:id="404298492">
          <w:marLeft w:val="0"/>
          <w:marRight w:val="0"/>
          <w:marTop w:val="0"/>
          <w:marBottom w:val="0"/>
          <w:divBdr>
            <w:top w:val="none" w:sz="0" w:space="0" w:color="auto"/>
            <w:left w:val="none" w:sz="0" w:space="0" w:color="auto"/>
            <w:bottom w:val="none" w:sz="0" w:space="0" w:color="auto"/>
            <w:right w:val="none" w:sz="0" w:space="0" w:color="auto"/>
          </w:divBdr>
          <w:divsChild>
            <w:div w:id="1944651493">
              <w:marLeft w:val="0"/>
              <w:marRight w:val="0"/>
              <w:marTop w:val="0"/>
              <w:marBottom w:val="0"/>
              <w:divBdr>
                <w:top w:val="none" w:sz="0" w:space="0" w:color="auto"/>
                <w:left w:val="none" w:sz="0" w:space="0" w:color="auto"/>
                <w:bottom w:val="none" w:sz="0" w:space="0" w:color="auto"/>
                <w:right w:val="none" w:sz="0" w:space="0" w:color="auto"/>
              </w:divBdr>
              <w:divsChild>
                <w:div w:id="10867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83372">
      <w:bodyDiv w:val="1"/>
      <w:marLeft w:val="0"/>
      <w:marRight w:val="0"/>
      <w:marTop w:val="0"/>
      <w:marBottom w:val="0"/>
      <w:divBdr>
        <w:top w:val="none" w:sz="0" w:space="0" w:color="auto"/>
        <w:left w:val="none" w:sz="0" w:space="0" w:color="auto"/>
        <w:bottom w:val="none" w:sz="0" w:space="0" w:color="auto"/>
        <w:right w:val="none" w:sz="0" w:space="0" w:color="auto"/>
      </w:divBdr>
      <w:divsChild>
        <w:div w:id="1276596278">
          <w:marLeft w:val="0"/>
          <w:marRight w:val="0"/>
          <w:marTop w:val="0"/>
          <w:marBottom w:val="0"/>
          <w:divBdr>
            <w:top w:val="none" w:sz="0" w:space="0" w:color="auto"/>
            <w:left w:val="none" w:sz="0" w:space="0" w:color="auto"/>
            <w:bottom w:val="none" w:sz="0" w:space="0" w:color="auto"/>
            <w:right w:val="none" w:sz="0" w:space="0" w:color="auto"/>
          </w:divBdr>
          <w:divsChild>
            <w:div w:id="2135171720">
              <w:marLeft w:val="0"/>
              <w:marRight w:val="0"/>
              <w:marTop w:val="0"/>
              <w:marBottom w:val="0"/>
              <w:divBdr>
                <w:top w:val="none" w:sz="0" w:space="0" w:color="auto"/>
                <w:left w:val="none" w:sz="0" w:space="0" w:color="auto"/>
                <w:bottom w:val="none" w:sz="0" w:space="0" w:color="auto"/>
                <w:right w:val="none" w:sz="0" w:space="0" w:color="auto"/>
              </w:divBdr>
              <w:divsChild>
                <w:div w:id="12819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7304">
      <w:bodyDiv w:val="1"/>
      <w:marLeft w:val="0"/>
      <w:marRight w:val="0"/>
      <w:marTop w:val="0"/>
      <w:marBottom w:val="0"/>
      <w:divBdr>
        <w:top w:val="none" w:sz="0" w:space="0" w:color="auto"/>
        <w:left w:val="none" w:sz="0" w:space="0" w:color="auto"/>
        <w:bottom w:val="none" w:sz="0" w:space="0" w:color="auto"/>
        <w:right w:val="none" w:sz="0" w:space="0" w:color="auto"/>
      </w:divBdr>
    </w:div>
    <w:div w:id="1319990951">
      <w:bodyDiv w:val="1"/>
      <w:marLeft w:val="0"/>
      <w:marRight w:val="0"/>
      <w:marTop w:val="0"/>
      <w:marBottom w:val="0"/>
      <w:divBdr>
        <w:top w:val="none" w:sz="0" w:space="0" w:color="auto"/>
        <w:left w:val="none" w:sz="0" w:space="0" w:color="auto"/>
        <w:bottom w:val="none" w:sz="0" w:space="0" w:color="auto"/>
        <w:right w:val="none" w:sz="0" w:space="0" w:color="auto"/>
      </w:divBdr>
      <w:divsChild>
        <w:div w:id="1201939334">
          <w:marLeft w:val="0"/>
          <w:marRight w:val="0"/>
          <w:marTop w:val="0"/>
          <w:marBottom w:val="0"/>
          <w:divBdr>
            <w:top w:val="none" w:sz="0" w:space="0" w:color="auto"/>
            <w:left w:val="none" w:sz="0" w:space="0" w:color="auto"/>
            <w:bottom w:val="none" w:sz="0" w:space="0" w:color="auto"/>
            <w:right w:val="none" w:sz="0" w:space="0" w:color="auto"/>
          </w:divBdr>
          <w:divsChild>
            <w:div w:id="1631592816">
              <w:marLeft w:val="0"/>
              <w:marRight w:val="0"/>
              <w:marTop w:val="0"/>
              <w:marBottom w:val="0"/>
              <w:divBdr>
                <w:top w:val="none" w:sz="0" w:space="0" w:color="auto"/>
                <w:left w:val="none" w:sz="0" w:space="0" w:color="auto"/>
                <w:bottom w:val="none" w:sz="0" w:space="0" w:color="auto"/>
                <w:right w:val="none" w:sz="0" w:space="0" w:color="auto"/>
              </w:divBdr>
              <w:divsChild>
                <w:div w:id="447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5498">
      <w:bodyDiv w:val="1"/>
      <w:marLeft w:val="0"/>
      <w:marRight w:val="0"/>
      <w:marTop w:val="0"/>
      <w:marBottom w:val="0"/>
      <w:divBdr>
        <w:top w:val="none" w:sz="0" w:space="0" w:color="auto"/>
        <w:left w:val="none" w:sz="0" w:space="0" w:color="auto"/>
        <w:bottom w:val="none" w:sz="0" w:space="0" w:color="auto"/>
        <w:right w:val="none" w:sz="0" w:space="0" w:color="auto"/>
      </w:divBdr>
      <w:divsChild>
        <w:div w:id="540869210">
          <w:marLeft w:val="0"/>
          <w:marRight w:val="0"/>
          <w:marTop w:val="0"/>
          <w:marBottom w:val="0"/>
          <w:divBdr>
            <w:top w:val="none" w:sz="0" w:space="0" w:color="auto"/>
            <w:left w:val="none" w:sz="0" w:space="0" w:color="auto"/>
            <w:bottom w:val="none" w:sz="0" w:space="0" w:color="auto"/>
            <w:right w:val="none" w:sz="0" w:space="0" w:color="auto"/>
          </w:divBdr>
          <w:divsChild>
            <w:div w:id="2061593578">
              <w:marLeft w:val="0"/>
              <w:marRight w:val="0"/>
              <w:marTop w:val="0"/>
              <w:marBottom w:val="0"/>
              <w:divBdr>
                <w:top w:val="none" w:sz="0" w:space="0" w:color="auto"/>
                <w:left w:val="none" w:sz="0" w:space="0" w:color="auto"/>
                <w:bottom w:val="none" w:sz="0" w:space="0" w:color="auto"/>
                <w:right w:val="none" w:sz="0" w:space="0" w:color="auto"/>
              </w:divBdr>
              <w:divsChild>
                <w:div w:id="11393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04271">
      <w:bodyDiv w:val="1"/>
      <w:marLeft w:val="0"/>
      <w:marRight w:val="0"/>
      <w:marTop w:val="0"/>
      <w:marBottom w:val="0"/>
      <w:divBdr>
        <w:top w:val="none" w:sz="0" w:space="0" w:color="auto"/>
        <w:left w:val="none" w:sz="0" w:space="0" w:color="auto"/>
        <w:bottom w:val="none" w:sz="0" w:space="0" w:color="auto"/>
        <w:right w:val="none" w:sz="0" w:space="0" w:color="auto"/>
      </w:divBdr>
    </w:div>
    <w:div w:id="1402679871">
      <w:bodyDiv w:val="1"/>
      <w:marLeft w:val="0"/>
      <w:marRight w:val="0"/>
      <w:marTop w:val="0"/>
      <w:marBottom w:val="0"/>
      <w:divBdr>
        <w:top w:val="none" w:sz="0" w:space="0" w:color="auto"/>
        <w:left w:val="none" w:sz="0" w:space="0" w:color="auto"/>
        <w:bottom w:val="none" w:sz="0" w:space="0" w:color="auto"/>
        <w:right w:val="none" w:sz="0" w:space="0" w:color="auto"/>
      </w:divBdr>
      <w:divsChild>
        <w:div w:id="1612857714">
          <w:marLeft w:val="0"/>
          <w:marRight w:val="0"/>
          <w:marTop w:val="0"/>
          <w:marBottom w:val="0"/>
          <w:divBdr>
            <w:top w:val="none" w:sz="0" w:space="0" w:color="auto"/>
            <w:left w:val="none" w:sz="0" w:space="0" w:color="auto"/>
            <w:bottom w:val="none" w:sz="0" w:space="0" w:color="auto"/>
            <w:right w:val="none" w:sz="0" w:space="0" w:color="auto"/>
          </w:divBdr>
          <w:divsChild>
            <w:div w:id="1619145907">
              <w:marLeft w:val="0"/>
              <w:marRight w:val="0"/>
              <w:marTop w:val="0"/>
              <w:marBottom w:val="0"/>
              <w:divBdr>
                <w:top w:val="none" w:sz="0" w:space="0" w:color="auto"/>
                <w:left w:val="none" w:sz="0" w:space="0" w:color="auto"/>
                <w:bottom w:val="none" w:sz="0" w:space="0" w:color="auto"/>
                <w:right w:val="none" w:sz="0" w:space="0" w:color="auto"/>
              </w:divBdr>
              <w:divsChild>
                <w:div w:id="18967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76751">
      <w:bodyDiv w:val="1"/>
      <w:marLeft w:val="0"/>
      <w:marRight w:val="0"/>
      <w:marTop w:val="0"/>
      <w:marBottom w:val="0"/>
      <w:divBdr>
        <w:top w:val="none" w:sz="0" w:space="0" w:color="auto"/>
        <w:left w:val="none" w:sz="0" w:space="0" w:color="auto"/>
        <w:bottom w:val="none" w:sz="0" w:space="0" w:color="auto"/>
        <w:right w:val="none" w:sz="0" w:space="0" w:color="auto"/>
      </w:divBdr>
    </w:div>
    <w:div w:id="1435444133">
      <w:bodyDiv w:val="1"/>
      <w:marLeft w:val="0"/>
      <w:marRight w:val="0"/>
      <w:marTop w:val="0"/>
      <w:marBottom w:val="0"/>
      <w:divBdr>
        <w:top w:val="none" w:sz="0" w:space="0" w:color="auto"/>
        <w:left w:val="none" w:sz="0" w:space="0" w:color="auto"/>
        <w:bottom w:val="none" w:sz="0" w:space="0" w:color="auto"/>
        <w:right w:val="none" w:sz="0" w:space="0" w:color="auto"/>
      </w:divBdr>
    </w:div>
    <w:div w:id="1574463851">
      <w:bodyDiv w:val="1"/>
      <w:marLeft w:val="0"/>
      <w:marRight w:val="0"/>
      <w:marTop w:val="0"/>
      <w:marBottom w:val="0"/>
      <w:divBdr>
        <w:top w:val="none" w:sz="0" w:space="0" w:color="auto"/>
        <w:left w:val="none" w:sz="0" w:space="0" w:color="auto"/>
        <w:bottom w:val="none" w:sz="0" w:space="0" w:color="auto"/>
        <w:right w:val="none" w:sz="0" w:space="0" w:color="auto"/>
      </w:divBdr>
    </w:div>
    <w:div w:id="1623539661">
      <w:bodyDiv w:val="1"/>
      <w:marLeft w:val="0"/>
      <w:marRight w:val="0"/>
      <w:marTop w:val="0"/>
      <w:marBottom w:val="0"/>
      <w:divBdr>
        <w:top w:val="none" w:sz="0" w:space="0" w:color="auto"/>
        <w:left w:val="none" w:sz="0" w:space="0" w:color="auto"/>
        <w:bottom w:val="none" w:sz="0" w:space="0" w:color="auto"/>
        <w:right w:val="none" w:sz="0" w:space="0" w:color="auto"/>
      </w:divBdr>
    </w:div>
    <w:div w:id="1698386446">
      <w:bodyDiv w:val="1"/>
      <w:marLeft w:val="0"/>
      <w:marRight w:val="0"/>
      <w:marTop w:val="0"/>
      <w:marBottom w:val="0"/>
      <w:divBdr>
        <w:top w:val="none" w:sz="0" w:space="0" w:color="auto"/>
        <w:left w:val="none" w:sz="0" w:space="0" w:color="auto"/>
        <w:bottom w:val="none" w:sz="0" w:space="0" w:color="auto"/>
        <w:right w:val="none" w:sz="0" w:space="0" w:color="auto"/>
      </w:divBdr>
    </w:div>
    <w:div w:id="1707755648">
      <w:bodyDiv w:val="1"/>
      <w:marLeft w:val="0"/>
      <w:marRight w:val="0"/>
      <w:marTop w:val="0"/>
      <w:marBottom w:val="0"/>
      <w:divBdr>
        <w:top w:val="none" w:sz="0" w:space="0" w:color="auto"/>
        <w:left w:val="none" w:sz="0" w:space="0" w:color="auto"/>
        <w:bottom w:val="none" w:sz="0" w:space="0" w:color="auto"/>
        <w:right w:val="none" w:sz="0" w:space="0" w:color="auto"/>
      </w:divBdr>
    </w:div>
    <w:div w:id="1738431169">
      <w:bodyDiv w:val="1"/>
      <w:marLeft w:val="0"/>
      <w:marRight w:val="0"/>
      <w:marTop w:val="0"/>
      <w:marBottom w:val="0"/>
      <w:divBdr>
        <w:top w:val="none" w:sz="0" w:space="0" w:color="auto"/>
        <w:left w:val="none" w:sz="0" w:space="0" w:color="auto"/>
        <w:bottom w:val="none" w:sz="0" w:space="0" w:color="auto"/>
        <w:right w:val="none" w:sz="0" w:space="0" w:color="auto"/>
      </w:divBdr>
    </w:div>
    <w:div w:id="1785269384">
      <w:bodyDiv w:val="1"/>
      <w:marLeft w:val="0"/>
      <w:marRight w:val="0"/>
      <w:marTop w:val="0"/>
      <w:marBottom w:val="0"/>
      <w:divBdr>
        <w:top w:val="none" w:sz="0" w:space="0" w:color="auto"/>
        <w:left w:val="none" w:sz="0" w:space="0" w:color="auto"/>
        <w:bottom w:val="none" w:sz="0" w:space="0" w:color="auto"/>
        <w:right w:val="none" w:sz="0" w:space="0" w:color="auto"/>
      </w:divBdr>
      <w:divsChild>
        <w:div w:id="123087517">
          <w:marLeft w:val="0"/>
          <w:marRight w:val="0"/>
          <w:marTop w:val="0"/>
          <w:marBottom w:val="0"/>
          <w:divBdr>
            <w:top w:val="none" w:sz="0" w:space="0" w:color="auto"/>
            <w:left w:val="none" w:sz="0" w:space="0" w:color="auto"/>
            <w:bottom w:val="none" w:sz="0" w:space="0" w:color="auto"/>
            <w:right w:val="none" w:sz="0" w:space="0" w:color="auto"/>
          </w:divBdr>
          <w:divsChild>
            <w:div w:id="127286186">
              <w:marLeft w:val="0"/>
              <w:marRight w:val="0"/>
              <w:marTop w:val="0"/>
              <w:marBottom w:val="0"/>
              <w:divBdr>
                <w:top w:val="none" w:sz="0" w:space="0" w:color="auto"/>
                <w:left w:val="none" w:sz="0" w:space="0" w:color="auto"/>
                <w:bottom w:val="none" w:sz="0" w:space="0" w:color="auto"/>
                <w:right w:val="none" w:sz="0" w:space="0" w:color="auto"/>
              </w:divBdr>
              <w:divsChild>
                <w:div w:id="19000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5587">
      <w:bodyDiv w:val="1"/>
      <w:marLeft w:val="0"/>
      <w:marRight w:val="0"/>
      <w:marTop w:val="0"/>
      <w:marBottom w:val="0"/>
      <w:divBdr>
        <w:top w:val="none" w:sz="0" w:space="0" w:color="auto"/>
        <w:left w:val="none" w:sz="0" w:space="0" w:color="auto"/>
        <w:bottom w:val="none" w:sz="0" w:space="0" w:color="auto"/>
        <w:right w:val="none" w:sz="0" w:space="0" w:color="auto"/>
      </w:divBdr>
    </w:div>
    <w:div w:id="2003385715">
      <w:bodyDiv w:val="1"/>
      <w:marLeft w:val="0"/>
      <w:marRight w:val="0"/>
      <w:marTop w:val="0"/>
      <w:marBottom w:val="0"/>
      <w:divBdr>
        <w:top w:val="none" w:sz="0" w:space="0" w:color="auto"/>
        <w:left w:val="none" w:sz="0" w:space="0" w:color="auto"/>
        <w:bottom w:val="none" w:sz="0" w:space="0" w:color="auto"/>
        <w:right w:val="none" w:sz="0" w:space="0" w:color="auto"/>
      </w:divBdr>
      <w:divsChild>
        <w:div w:id="480927584">
          <w:marLeft w:val="0"/>
          <w:marRight w:val="0"/>
          <w:marTop w:val="0"/>
          <w:marBottom w:val="0"/>
          <w:divBdr>
            <w:top w:val="none" w:sz="0" w:space="0" w:color="auto"/>
            <w:left w:val="none" w:sz="0" w:space="0" w:color="auto"/>
            <w:bottom w:val="none" w:sz="0" w:space="0" w:color="auto"/>
            <w:right w:val="none" w:sz="0" w:space="0" w:color="auto"/>
          </w:divBdr>
          <w:divsChild>
            <w:div w:id="1169325005">
              <w:marLeft w:val="0"/>
              <w:marRight w:val="0"/>
              <w:marTop w:val="0"/>
              <w:marBottom w:val="0"/>
              <w:divBdr>
                <w:top w:val="none" w:sz="0" w:space="0" w:color="auto"/>
                <w:left w:val="none" w:sz="0" w:space="0" w:color="auto"/>
                <w:bottom w:val="none" w:sz="0" w:space="0" w:color="auto"/>
                <w:right w:val="none" w:sz="0" w:space="0" w:color="auto"/>
              </w:divBdr>
              <w:divsChild>
                <w:div w:id="10703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ff.org/coronavirus-covid-19/poll-finding/kff-covid-19-vaccine-monitor-july-2021/" TargetMode="External"/><Relationship Id="rId13" Type="http://schemas.openxmlformats.org/officeDocument/2006/relationships/hyperlink" Target="https://www.cdc.gov/niosh/topics/coding/essentialworkers/learnmore.html" TargetMode="External"/><Relationship Id="rId18" Type="http://schemas.openxmlformats.org/officeDocument/2006/relationships/hyperlink" Target="https://onlinelibrary.wiley.com/doi/full/10.1111/stan.12009" TargetMode="External"/><Relationship Id="rId26" Type="http://schemas.openxmlformats.org/officeDocument/2006/relationships/hyperlink" Target="https://www.cdc.gov/mmwr/volumes/69/wr/mm6926e3.htm?s_cid=mm6926e3_w" TargetMode="External"/><Relationship Id="rId3" Type="http://schemas.openxmlformats.org/officeDocument/2006/relationships/settings" Target="settings.xml"/><Relationship Id="rId21" Type="http://schemas.openxmlformats.org/officeDocument/2006/relationships/hyperlink" Target="https://www.census.gov/data/tables/time-series/demo/popest/2010s-state-detail.html" TargetMode="External"/><Relationship Id="rId7" Type="http://schemas.openxmlformats.org/officeDocument/2006/relationships/image" Target="media/image2.png"/><Relationship Id="rId12" Type="http://schemas.openxmlformats.org/officeDocument/2006/relationships/hyperlink" Target="https://www.cdc.gov/pcd/issues/2020/20_0247.htm" TargetMode="External"/><Relationship Id="rId17" Type="http://schemas.openxmlformats.org/officeDocument/2006/relationships/hyperlink" Target="https://www.naics.com/search/" TargetMode="External"/><Relationship Id="rId25" Type="http://schemas.openxmlformats.org/officeDocument/2006/relationships/hyperlink" Target="https://covid.cdc.gov/covid-data-tracker/" TargetMode="External"/><Relationship Id="rId2" Type="http://schemas.openxmlformats.org/officeDocument/2006/relationships/styles" Target="styles.xml"/><Relationship Id="rId16" Type="http://schemas.openxmlformats.org/officeDocument/2006/relationships/hyperlink" Target="https://github.com/jdingel/DingelNeiman-workathome" TargetMode="External"/><Relationship Id="rId20" Type="http://schemas.openxmlformats.org/officeDocument/2006/relationships/hyperlink" Target="https://covid.cdc.gov/covid-data-track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dc.gov/mmwr/volumes/69/wr/mm6923e4.htm?s_cid=mm6923e4_w" TargetMode="External"/><Relationship Id="rId24" Type="http://schemas.openxmlformats.org/officeDocument/2006/relationships/hyperlink" Target="https://www.census.gov/data/tables/time-series/demo/popest/2010s-state-detail.html" TargetMode="External"/><Relationship Id="rId5" Type="http://schemas.openxmlformats.org/officeDocument/2006/relationships/hyperlink" Target="https://data.cdc.gov/Laboratory-Surveillance/SARS-CoV-2-Variant-Proportions/jr58-6ysp" TargetMode="External"/><Relationship Id="rId15" Type="http://schemas.openxmlformats.org/officeDocument/2006/relationships/hyperlink" Target="https://www.nber.org/papers/w26948" TargetMode="External"/><Relationship Id="rId23" Type="http://schemas.openxmlformats.org/officeDocument/2006/relationships/hyperlink" Target="https://www.census.gov/data/tables/time-series/demo/popest/2010s-state-detail.html" TargetMode="External"/><Relationship Id="rId28" Type="http://schemas.openxmlformats.org/officeDocument/2006/relationships/theme" Target="theme/theme1.xml"/><Relationship Id="rId10" Type="http://schemas.openxmlformats.org/officeDocument/2006/relationships/hyperlink" Target="https://www.nature.com/articles/s41467-021-24115-7" TargetMode="External"/><Relationship Id="rId19" Type="http://schemas.openxmlformats.org/officeDocument/2006/relationships/hyperlink" Target="https://www.kkleinke.de/countim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isa.gov/sites/default/files/publications/ECIW_4.0_Guidance_on_Essential_Critical_Infrastructure_Workers_Final3_508_0.pdf" TargetMode="External"/><Relationship Id="rId22" Type="http://schemas.openxmlformats.org/officeDocument/2006/relationships/hyperlink" Target="https://covid.cdc.gov/covid-data-track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23</Pages>
  <Words>6143</Words>
  <Characters>35019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Miranda Avila Jamesson</dc:creator>
  <cp:keywords/>
  <dc:description/>
  <cp:lastModifiedBy>Sofia Miranda Avila Jamesson</cp:lastModifiedBy>
  <cp:revision>12</cp:revision>
  <dcterms:created xsi:type="dcterms:W3CDTF">2022-06-07T06:51:00Z</dcterms:created>
  <dcterms:modified xsi:type="dcterms:W3CDTF">2022-07-11T22:29:00Z</dcterms:modified>
</cp:coreProperties>
</file>