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4175" w14:textId="6512D8BB" w:rsidR="00E54298" w:rsidRDefault="00E54298">
      <w:r>
        <w:t>hola</w:t>
      </w:r>
    </w:p>
    <w:sectPr w:rsidR="00E542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98"/>
    <w:rsid w:val="00E5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621151"/>
  <w15:chartTrackingRefBased/>
  <w15:docId w15:val="{20AB795E-7F01-DE43-8B6B-FAA53488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Bocker</dc:creator>
  <cp:keywords/>
  <dc:description/>
  <cp:lastModifiedBy>Sofia Bocker</cp:lastModifiedBy>
  <cp:revision>1</cp:revision>
  <dcterms:created xsi:type="dcterms:W3CDTF">2024-03-19T23:34:00Z</dcterms:created>
  <dcterms:modified xsi:type="dcterms:W3CDTF">2024-03-19T23:35:00Z</dcterms:modified>
</cp:coreProperties>
</file>