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8CF6" w14:textId="77777777" w:rsidR="00546A0D" w:rsidRDefault="00BA082E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14:paraId="47D47F80" w14:textId="77777777" w:rsidR="00546A0D" w:rsidRPr="00BA082E" w:rsidRDefault="00BA082E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BA082E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Page </w:t>
      </w:r>
    </w:p>
    <w:p w14:paraId="3E2C2BF0" w14:textId="77777777" w:rsidR="00546A0D" w:rsidRPr="00BA082E" w:rsidRDefault="00BA082E">
      <w:pPr>
        <w:numPr>
          <w:ilvl w:val="0"/>
          <w:numId w:val="1"/>
        </w:numPr>
        <w:shd w:val="clear" w:color="auto" w:fill="EBECF0"/>
        <w:spacing w:before="360"/>
        <w:rPr>
          <w:lang w:val="en-US"/>
        </w:rPr>
      </w:pPr>
      <w:r w:rsidRPr="00BA082E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“Report View Name” → sets Report View displayname for the roles: FirmManager and Advisor.</w:t>
      </w:r>
    </w:p>
    <w:p w14:paraId="3F9E793E" w14:textId="77777777" w:rsidR="00546A0D" w:rsidRDefault="00BA082E">
      <w:pPr>
        <w:numPr>
          <w:ilvl w:val="1"/>
          <w:numId w:val="1"/>
        </w:numPr>
      </w:pPr>
      <w:r>
        <w:rPr>
          <w:rFonts w:ascii="Roboto" w:eastAsia="Roboto" w:hAnsi="Roboto" w:cs="Roboto"/>
          <w:color w:val="172B4D"/>
          <w:sz w:val="21"/>
          <w:szCs w:val="21"/>
        </w:rPr>
        <w:t xml:space="preserve">Text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box</w:t>
      </w:r>
      <w:proofErr w:type="spellEnd"/>
    </w:p>
    <w:p w14:paraId="3D9E1E4F" w14:textId="77777777" w:rsidR="00546A0D" w:rsidRDefault="00BA082E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Character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limit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= 255</w:t>
      </w:r>
    </w:p>
    <w:p w14:paraId="75FD8DEB" w14:textId="77777777" w:rsidR="00546A0D" w:rsidRPr="00BA082E" w:rsidRDefault="00BA082E">
      <w:pPr>
        <w:numPr>
          <w:ilvl w:val="1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: once user clicks outside of “Report View Name” textbox, validate displayname character count &lt;=</w:t>
      </w:r>
      <w:commentRangeStart w:id="0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256</w:t>
      </w:r>
      <w:commentRangeEnd w:id="0"/>
      <w:r>
        <w:commentReference w:id="0"/>
      </w:r>
    </w:p>
    <w:p w14:paraId="1B3A6CAE" w14:textId="77777777" w:rsidR="00546A0D" w:rsidRPr="00BA082E" w:rsidRDefault="00BA082E">
      <w:pPr>
        <w:numPr>
          <w:ilvl w:val="2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</w:t>
      </w: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then display </w:t>
      </w:r>
      <w:commentRangeStart w:id="1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red border around text box</w:t>
      </w:r>
      <w:commentRangeEnd w:id="1"/>
      <w:r>
        <w:commentReference w:id="1"/>
      </w:r>
    </w:p>
    <w:p w14:paraId="2B680FE0" w14:textId="77777777" w:rsidR="00546A0D" w:rsidRPr="00BA082E" w:rsidRDefault="00BA082E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Radio Icon “Report Type” component with options for </w:t>
      </w:r>
      <w:commentRangeStart w:id="2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Firm Report / Client Report </w:t>
      </w:r>
      <w:commentRangeEnd w:id="2"/>
      <w:r>
        <w:commentReference w:id="2"/>
      </w:r>
      <w:r w:rsidRPr="00BA082E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→ sets Report View viewcontext</w:t>
      </w:r>
    </w:p>
    <w:p w14:paraId="5235D4D9" w14:textId="77777777" w:rsidR="00546A0D" w:rsidRPr="00BA082E" w:rsidRDefault="00BA082E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Radio Icon “Format” component with options for </w:t>
      </w:r>
      <w:commentRangeStart w:id="3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CSV / PDF/ XLS </w:t>
      </w:r>
      <w:commentRangeEnd w:id="3"/>
      <w:r>
        <w:commentReference w:id="3"/>
      </w:r>
      <w:r w:rsidRPr="00BA082E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→ sets Report View format</w:t>
      </w:r>
    </w:p>
    <w:p w14:paraId="763365D1" w14:textId="77777777" w:rsidR="00546A0D" w:rsidRPr="00BA082E" w:rsidRDefault="00BA082E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BA082E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 I</w:t>
      </w:r>
      <w:r w:rsidRPr="00BA082E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con “Orientation” component with options for Landscape/Portrait → </w:t>
      </w:r>
      <w:commentRangeStart w:id="4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sets Report View orientation</w:t>
      </w:r>
      <w:commentRangeEnd w:id="4"/>
      <w:r>
        <w:commentReference w:id="4"/>
      </w:r>
    </w:p>
    <w:p w14:paraId="2CD5ECBA" w14:textId="77777777" w:rsidR="00546A0D" w:rsidRPr="00BA082E" w:rsidRDefault="00BA082E">
      <w:pPr>
        <w:numPr>
          <w:ilvl w:val="1"/>
          <w:numId w:val="1"/>
        </w:numPr>
        <w:rPr>
          <w:lang w:val="en-US"/>
        </w:rPr>
      </w:pPr>
      <w:commentRangeStart w:id="5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IF ReportView format = PDF, then show Orientation component only for FirmManager.</w:t>
      </w:r>
      <w:commentRangeEnd w:id="5"/>
      <w:r>
        <w:commentReference w:id="5"/>
      </w:r>
    </w:p>
    <w:p w14:paraId="25E76155" w14:textId="77777777" w:rsidR="00546A0D" w:rsidRDefault="00BA082E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</w:p>
    <w:p w14:paraId="388DB17A" w14:textId="77777777" w:rsidR="00546A0D" w:rsidRDefault="00BA082E">
      <w:pPr>
        <w:numPr>
          <w:ilvl w:val="0"/>
          <w:numId w:val="1"/>
        </w:numPr>
        <w:shd w:val="clear" w:color="auto" w:fill="EBECF0"/>
      </w:pPr>
      <w:commentRangeStart w:id="6"/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Button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>: “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Create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View”</w:t>
      </w:r>
      <w:commentRangeEnd w:id="6"/>
      <w:r>
        <w:commentReference w:id="6"/>
      </w:r>
    </w:p>
    <w:p w14:paraId="2EDE669E" w14:textId="77777777" w:rsidR="00546A0D" w:rsidRPr="00BA082E" w:rsidRDefault="00BA082E">
      <w:pPr>
        <w:numPr>
          <w:ilvl w:val="1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14:paraId="25139850" w14:textId="77777777" w:rsidR="00546A0D" w:rsidRDefault="00BA082E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7BC6F187" w14:textId="77777777" w:rsidR="00546A0D" w:rsidRDefault="00BA082E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1A2CB84A" w14:textId="77777777" w:rsidR="00546A0D" w:rsidRDefault="00BA082E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14:paraId="40A6A641" w14:textId="77777777" w:rsidR="00546A0D" w:rsidRPr="00BA082E" w:rsidRDefault="00BA082E">
      <w:pPr>
        <w:numPr>
          <w:ilvl w:val="2"/>
          <w:numId w:val="1"/>
        </w:numPr>
        <w:rPr>
          <w:lang w:val="en-US"/>
        </w:rPr>
      </w:pPr>
      <w:commentRangeStart w:id="7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  <w:commentRangeEnd w:id="7"/>
      <w:r>
        <w:commentReference w:id="7"/>
      </w:r>
    </w:p>
    <w:p w14:paraId="5444EE5E" w14:textId="77777777" w:rsidR="00546A0D" w:rsidRPr="00BA082E" w:rsidRDefault="00BA082E">
      <w:pPr>
        <w:numPr>
          <w:ilvl w:val="1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Upon click, attempts to create and save Report View object</w:t>
      </w:r>
    </w:p>
    <w:p w14:paraId="7379756B" w14:textId="77777777" w:rsidR="00546A0D" w:rsidRPr="00BA082E" w:rsidRDefault="00BA082E">
      <w:pPr>
        <w:numPr>
          <w:ilvl w:val="2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that displayname must be unique within firm</w:t>
      </w:r>
    </w:p>
    <w:p w14:paraId="159A91F2" w14:textId="77777777" w:rsidR="00546A0D" w:rsidRPr="00BA082E" w:rsidRDefault="00BA082E">
      <w:pPr>
        <w:numPr>
          <w:ilvl w:val="3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</w:p>
    <w:p w14:paraId="65DD9EFE" w14:textId="77777777" w:rsidR="00546A0D" w:rsidRPr="00BA082E" w:rsidRDefault="00BA082E">
      <w:pPr>
        <w:numPr>
          <w:ilvl w:val="2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: upon save, validate t</w:t>
      </w: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hat displayname character count &lt;=255</w:t>
      </w:r>
    </w:p>
    <w:p w14:paraId="02296B51" w14:textId="77777777" w:rsidR="00546A0D" w:rsidRPr="00BA082E" w:rsidRDefault="00BA082E">
      <w:pPr>
        <w:numPr>
          <w:ilvl w:val="3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display message:</w:t>
      </w:r>
    </w:p>
    <w:p w14:paraId="0A06AB44" w14:textId="77777777" w:rsidR="00546A0D" w:rsidRPr="00BA082E" w:rsidRDefault="00BA082E">
      <w:pPr>
        <w:numPr>
          <w:ilvl w:val="1"/>
          <w:numId w:val="1"/>
        </w:numPr>
        <w:rPr>
          <w:lang w:val="en-US"/>
        </w:rPr>
      </w:pP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Upon successful save by clicking</w:t>
      </w:r>
      <w:commentRangeStart w:id="8"/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Save button</w:t>
      </w:r>
      <w:commentRangeEnd w:id="8"/>
      <w:r>
        <w:commentReference w:id="8"/>
      </w:r>
      <w:r w:rsidRPr="00BA082E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 to Report Builder Page.</w:t>
      </w:r>
    </w:p>
    <w:p w14:paraId="3CE502F5" w14:textId="77777777" w:rsidR="00546A0D" w:rsidRDefault="00BA082E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noProof/>
        </w:rPr>
        <w:lastRenderedPageBreak/>
        <w:drawing>
          <wp:inline distT="114300" distB="114300" distL="114300" distR="114300" wp14:anchorId="0A987329" wp14:editId="15869A6E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Это был пример пользовательских требований к New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14:paraId="38AF44C4" w14:textId="77777777" w:rsidR="00546A0D" w:rsidRDefault="00BA082E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14:paraId="36EDE09B" w14:textId="77777777" w:rsidR="00546A0D" w:rsidRDefault="00BA082E">
      <w:pPr>
        <w:shd w:val="clear" w:color="auto" w:fill="EBECF0"/>
        <w:spacing w:before="180" w:line="411" w:lineRule="auto"/>
        <w:rPr>
          <w:b/>
        </w:rPr>
      </w:pPr>
      <w:r>
        <w:t xml:space="preserve">2. Напишите минимум 3 User </w:t>
      </w:r>
      <w:proofErr w:type="spellStart"/>
      <w:r>
        <w:t>stories</w:t>
      </w:r>
      <w:proofErr w:type="spellEnd"/>
      <w:r>
        <w:t>, исходя из представленных требований, опираясь на следующий формат:</w:t>
      </w:r>
      <w:r>
        <w:br/>
      </w:r>
      <w:r>
        <w:rPr>
          <w:b/>
        </w:rPr>
        <w:t>Как, &lt;роль/персонаж юзера&gt;, я &lt;что-то хочу получить&gt;, &lt;с такой-то це</w:t>
      </w:r>
      <w:r>
        <w:rPr>
          <w:b/>
        </w:rPr>
        <w:t>лью</w:t>
      </w:r>
      <w:proofErr w:type="gramStart"/>
      <w:r>
        <w:rPr>
          <w:b/>
        </w:rPr>
        <w:t>&gt; .</w:t>
      </w:r>
      <w:proofErr w:type="gramEnd"/>
    </w:p>
    <w:p w14:paraId="5ECE6622" w14:textId="77777777" w:rsidR="00546A0D" w:rsidRDefault="00BA082E">
      <w:pPr>
        <w:shd w:val="clear" w:color="auto" w:fill="EBECF0"/>
        <w:spacing w:before="180" w:line="411" w:lineRule="auto"/>
        <w:rPr>
          <w:b/>
          <w:color w:val="FF0000"/>
        </w:rPr>
      </w:pPr>
      <w:r>
        <w:rPr>
          <w:b/>
        </w:rPr>
        <w:t>Пример</w:t>
      </w:r>
      <w:r w:rsidRPr="00BA082E">
        <w:rPr>
          <w:b/>
          <w:lang w:val="en-US"/>
        </w:rPr>
        <w:t xml:space="preserve">: As a FirmManager I want to </w:t>
      </w:r>
      <w:proofErr w:type="gramStart"/>
      <w:r w:rsidRPr="00BA082E">
        <w:rPr>
          <w:b/>
          <w:lang w:val="en-US"/>
        </w:rPr>
        <w:t>open  “</w:t>
      </w:r>
      <w:proofErr w:type="gramEnd"/>
      <w:r w:rsidRPr="00BA082E">
        <w:rPr>
          <w:b/>
          <w:lang w:val="en-US"/>
        </w:rPr>
        <w:t>Create View” Page, click on “Report View Name” field, so that I can input text in it.</w:t>
      </w:r>
      <w:r w:rsidRPr="00BA082E">
        <w:rPr>
          <w:b/>
          <w:lang w:val="en-US"/>
        </w:rPr>
        <w:br/>
      </w:r>
      <w:r w:rsidRPr="00BA082E">
        <w:rPr>
          <w:b/>
          <w:lang w:val="en-US"/>
        </w:rPr>
        <w:br/>
      </w:r>
      <w:r w:rsidRPr="00BA082E">
        <w:rPr>
          <w:b/>
          <w:lang w:val="en-US"/>
        </w:rPr>
        <w:br/>
      </w:r>
      <w:r>
        <w:rPr>
          <w:b/>
          <w:color w:val="FF0000"/>
        </w:rPr>
        <w:t xml:space="preserve">Формат сдачи ДЗ свободный, без шаблона. Загрузите доки в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, ссылки на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скидывайте прямо в чат (только проследите, что вы даете доступ к просмотру вашего документа).</w:t>
      </w:r>
      <w:r>
        <w:rPr>
          <w:b/>
          <w:color w:val="FF0000"/>
        </w:rPr>
        <w:br/>
      </w:r>
      <w:proofErr w:type="gramStart"/>
      <w:r>
        <w:rPr>
          <w:b/>
          <w:color w:val="FF0000"/>
        </w:rPr>
        <w:t>Дедлайн(</w:t>
      </w:r>
      <w:proofErr w:type="spellStart"/>
      <w:proofErr w:type="gramEnd"/>
      <w:r>
        <w:rPr>
          <w:b/>
          <w:color w:val="FF0000"/>
        </w:rPr>
        <w:t>Deadline</w:t>
      </w:r>
      <w:proofErr w:type="spellEnd"/>
      <w:r>
        <w:rPr>
          <w:b/>
          <w:color w:val="FF0000"/>
        </w:rPr>
        <w:t xml:space="preserve">): 23:59 </w:t>
      </w:r>
      <w:proofErr w:type="spellStart"/>
      <w:r>
        <w:rPr>
          <w:b/>
          <w:color w:val="FF0000"/>
        </w:rPr>
        <w:t>pm</w:t>
      </w:r>
      <w:proofErr w:type="spellEnd"/>
      <w:r>
        <w:rPr>
          <w:b/>
          <w:color w:val="FF0000"/>
        </w:rPr>
        <w:t xml:space="preserve"> 4 октября ВТ.</w:t>
      </w:r>
    </w:p>
    <w:p w14:paraId="2F311FA9" w14:textId="77777777" w:rsidR="00546A0D" w:rsidRDefault="00BA082E">
      <w:pPr>
        <w:shd w:val="clear" w:color="auto" w:fill="EBECF0"/>
        <w:spacing w:before="180" w:line="411" w:lineRule="auto"/>
        <w:rPr>
          <w:b/>
          <w:color w:val="FF0000"/>
        </w:rPr>
      </w:pPr>
      <w:r w:rsidRPr="00BA082E">
        <w:rPr>
          <w:b/>
          <w:color w:val="FF0000"/>
          <w:lang w:val="en-US"/>
        </w:rPr>
        <w:lastRenderedPageBreak/>
        <w:t xml:space="preserve">Repositories: QAM10 </w:t>
      </w:r>
      <w:r w:rsidRPr="00BA082E">
        <w:rPr>
          <w:b/>
          <w:color w:val="FF0000"/>
          <w:lang w:val="en-US"/>
        </w:rPr>
        <w:br/>
        <w:t>File naming: Mean</w:t>
      </w:r>
      <w:r w:rsidRPr="00BA082E">
        <w:rPr>
          <w:b/>
          <w:color w:val="FF0000"/>
          <w:lang w:val="en-US"/>
        </w:rPr>
        <w:t xml:space="preserve">ingful part + (hw_1). </w:t>
      </w:r>
      <w:proofErr w:type="spellStart"/>
      <w:r>
        <w:rPr>
          <w:b/>
          <w:color w:val="FF0000"/>
        </w:rPr>
        <w:t>Example</w:t>
      </w:r>
      <w:proofErr w:type="spellEnd"/>
      <w:r>
        <w:rPr>
          <w:b/>
          <w:color w:val="FF0000"/>
        </w:rPr>
        <w:t xml:space="preserve"> “</w:t>
      </w:r>
      <w:proofErr w:type="spellStart"/>
      <w:r>
        <w:rPr>
          <w:b/>
          <w:color w:val="FF0000"/>
        </w:rPr>
        <w:t>Requirements</w:t>
      </w:r>
      <w:proofErr w:type="spellEnd"/>
      <w:r>
        <w:rPr>
          <w:b/>
          <w:color w:val="FF0000"/>
        </w:rPr>
        <w:t xml:space="preserve"> Analysis(hw_1)”</w:t>
      </w:r>
    </w:p>
    <w:sectPr w:rsidR="00546A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офья Боровикова" w:date="2023-05-08T23:15:00Z" w:initials="">
    <w:p w14:paraId="67DF19B8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валидация, количество симво</w:t>
      </w:r>
      <w:r>
        <w:rPr>
          <w:color w:val="000000"/>
        </w:rPr>
        <w:t>лов 256, ожидаемо 255.</w:t>
      </w:r>
    </w:p>
  </w:comment>
  <w:comment w:id="1" w:author="Софья Боровикова" w:date="2023-05-08T23:15:00Z" w:initials="">
    <w:p w14:paraId="74EA84AD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2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Нигде не написано что что-то кроме </w:t>
      </w:r>
      <w:proofErr w:type="spellStart"/>
      <w:r>
        <w:rPr>
          <w:color w:val="000000"/>
        </w:rPr>
        <w:t>текстбокса</w:t>
      </w:r>
      <w:proofErr w:type="spellEnd"/>
      <w:r>
        <w:rPr>
          <w:color w:val="000000"/>
        </w:rPr>
        <w:t xml:space="preserve"> должно быть с красной рамкой. На фото в красной рамке выделены </w:t>
      </w:r>
      <w:proofErr w:type="spellStart"/>
      <w:r>
        <w:rPr>
          <w:color w:val="000000"/>
        </w:rPr>
        <w:t>радиозначки</w:t>
      </w:r>
      <w:proofErr w:type="spellEnd"/>
      <w:r>
        <w:rPr>
          <w:color w:val="000000"/>
        </w:rPr>
        <w:t>.</w:t>
      </w:r>
    </w:p>
  </w:comment>
  <w:comment w:id="2" w:author="Софья Боровикова" w:date="2023-05-08T23:16:00Z" w:initials="">
    <w:p w14:paraId="63F0E312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3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На фото </w:t>
      </w:r>
      <w:proofErr w:type="spellStart"/>
      <w:r>
        <w:rPr>
          <w:color w:val="000000"/>
        </w:rPr>
        <w:t>Радиозначки</w:t>
      </w:r>
      <w:proofErr w:type="spellEnd"/>
      <w:r>
        <w:rPr>
          <w:color w:val="000000"/>
        </w:rPr>
        <w:t xml:space="preserve"> « Report Type» подписаны как «</w:t>
      </w:r>
      <w:proofErr w:type="spellStart"/>
      <w:r>
        <w:rPr>
          <w:color w:val="000000"/>
        </w:rPr>
        <w:t>Firm</w:t>
      </w:r>
      <w:proofErr w:type="spellEnd"/>
      <w:r>
        <w:rPr>
          <w:color w:val="000000"/>
        </w:rPr>
        <w:t xml:space="preserve"> Image» и</w:t>
      </w:r>
      <w:r>
        <w:rPr>
          <w:color w:val="000000"/>
        </w:rPr>
        <w:t xml:space="preserve"> «Client Image». В требовании они описаны как «</w:t>
      </w:r>
      <w:proofErr w:type="spellStart"/>
      <w:r>
        <w:rPr>
          <w:color w:val="000000"/>
        </w:rPr>
        <w:t>Firm</w:t>
      </w:r>
      <w:proofErr w:type="spellEnd"/>
      <w:r>
        <w:rPr>
          <w:color w:val="000000"/>
        </w:rPr>
        <w:t xml:space="preserve"> Report» и «Client Report».</w:t>
      </w:r>
    </w:p>
  </w:comment>
  <w:comment w:id="3" w:author="Софья Боровикова" w:date="2023-05-08T23:15:00Z" w:initials="">
    <w:p w14:paraId="2B441E0E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4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радиозначке</w:t>
      </w:r>
      <w:proofErr w:type="spellEnd"/>
      <w:r>
        <w:rPr>
          <w:color w:val="000000"/>
        </w:rPr>
        <w:t xml:space="preserve"> “формат” , нет формата XLS.</w:t>
      </w:r>
    </w:p>
  </w:comment>
  <w:comment w:id="4" w:author="Софья Боровикова" w:date="2023-05-08T23:17:00Z" w:initials="">
    <w:p w14:paraId="6F41C3DE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5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Требование: «ЕСЛИ формат </w:t>
      </w:r>
      <w:proofErr w:type="spellStart"/>
      <w:r>
        <w:rPr>
          <w:color w:val="000000"/>
        </w:rPr>
        <w:t>ReportView</w:t>
      </w:r>
      <w:proofErr w:type="spellEnd"/>
      <w:r>
        <w:rPr>
          <w:color w:val="000000"/>
        </w:rPr>
        <w:t xml:space="preserve"> = PDF, то покажите компонент "Ориентация" только для </w:t>
      </w:r>
      <w:proofErr w:type="spellStart"/>
      <w:r>
        <w:rPr>
          <w:color w:val="000000"/>
        </w:rPr>
        <w:t>FirmManager</w:t>
      </w:r>
      <w:proofErr w:type="spellEnd"/>
      <w:r>
        <w:rPr>
          <w:color w:val="000000"/>
        </w:rPr>
        <w:t>.»</w:t>
      </w:r>
    </w:p>
    <w:p w14:paraId="4904121C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Нигде не написано, что такое ориентация только для </w:t>
      </w:r>
      <w:proofErr w:type="spellStart"/>
      <w:r>
        <w:rPr>
          <w:color w:val="000000"/>
        </w:rPr>
        <w:t>FirmManager</w:t>
      </w:r>
      <w:proofErr w:type="spellEnd"/>
      <w:r>
        <w:rPr>
          <w:color w:val="000000"/>
        </w:rPr>
        <w:t>.</w:t>
      </w:r>
    </w:p>
  </w:comment>
  <w:comment w:id="5" w:author="Софья Боровикова" w:date="2023-05-08T23:17:00Z" w:initials="">
    <w:p w14:paraId="3C379CC1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6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Противоречие двух предложений: </w:t>
      </w:r>
    </w:p>
    <w:p w14:paraId="3C85771F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1. ЕСЛИ формат </w:t>
      </w:r>
      <w:proofErr w:type="spellStart"/>
      <w:r>
        <w:rPr>
          <w:color w:val="000000"/>
        </w:rPr>
        <w:t>ReportView</w:t>
      </w:r>
      <w:proofErr w:type="spellEnd"/>
      <w:r>
        <w:rPr>
          <w:color w:val="000000"/>
        </w:rPr>
        <w:t xml:space="preserve"> = PDF, то покажите компонент "Ориентация" только для </w:t>
      </w:r>
      <w:proofErr w:type="spellStart"/>
      <w:r>
        <w:rPr>
          <w:color w:val="000000"/>
        </w:rPr>
        <w:t>FirmManager</w:t>
      </w:r>
      <w:proofErr w:type="spellEnd"/>
      <w:r>
        <w:rPr>
          <w:color w:val="000000"/>
        </w:rPr>
        <w:t>.</w:t>
      </w:r>
    </w:p>
    <w:p w14:paraId="6737C663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2. ЕСЛИ формат = PDF, то ориентация равна </w:t>
      </w:r>
      <w:proofErr w:type="spellStart"/>
      <w:r>
        <w:rPr>
          <w:color w:val="000000"/>
        </w:rPr>
        <w:t>null</w:t>
      </w:r>
      <w:proofErr w:type="spellEnd"/>
    </w:p>
  </w:comment>
  <w:comment w:id="6" w:author="Софья Боровикова" w:date="2023-05-08T23:16:00Z" w:initials="">
    <w:p w14:paraId="61C2B3E8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7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Кнопка «Создать вид», отсутствует.</w:t>
      </w:r>
    </w:p>
  </w:comment>
  <w:comment w:id="7" w:author="Софья Боровикова" w:date="2023-05-08T23:17:00Z" w:initials="">
    <w:p w14:paraId="057CB35C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6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Противоречие двух предложений: </w:t>
      </w:r>
    </w:p>
    <w:p w14:paraId="1BF98F5D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1. ЕСЛИ формат </w:t>
      </w:r>
      <w:proofErr w:type="spellStart"/>
      <w:r>
        <w:rPr>
          <w:color w:val="000000"/>
        </w:rPr>
        <w:t>ReportView</w:t>
      </w:r>
      <w:proofErr w:type="spellEnd"/>
      <w:r>
        <w:rPr>
          <w:color w:val="000000"/>
        </w:rPr>
        <w:t xml:space="preserve"> = PDF, то покажите компонент "Ориентация" только для </w:t>
      </w:r>
      <w:proofErr w:type="spellStart"/>
      <w:r>
        <w:rPr>
          <w:color w:val="000000"/>
        </w:rPr>
        <w:t>FirmManager</w:t>
      </w:r>
      <w:proofErr w:type="spellEnd"/>
      <w:r>
        <w:rPr>
          <w:color w:val="000000"/>
        </w:rPr>
        <w:t>.</w:t>
      </w:r>
    </w:p>
    <w:p w14:paraId="4FFDAC70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2. ЕСЛИ формат = PDF, то ориентация равна </w:t>
      </w:r>
      <w:proofErr w:type="spellStart"/>
      <w:r>
        <w:rPr>
          <w:color w:val="000000"/>
        </w:rPr>
        <w:t>null</w:t>
      </w:r>
      <w:proofErr w:type="spellEnd"/>
    </w:p>
  </w:comment>
  <w:comment w:id="8" w:author="Софья Боровикова" w:date="2023-05-08T23:20:00Z" w:initials="">
    <w:p w14:paraId="51CD33BB" w14:textId="77777777" w:rsidR="00546A0D" w:rsidRDefault="00BA0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8 </w:t>
      </w:r>
      <w:proofErr w:type="gramStart"/>
      <w:r>
        <w:rPr>
          <w:color w:val="000000"/>
        </w:rPr>
        <w:t>ошибка :</w:t>
      </w:r>
      <w:proofErr w:type="gramEnd"/>
      <w:r>
        <w:rPr>
          <w:color w:val="000000"/>
        </w:rPr>
        <w:t xml:space="preserve"> В требовании нигде не написано про кнопку «Next», но говорится про кнопку "Save 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DF19B8" w15:done="0"/>
  <w15:commentEx w15:paraId="74EA84AD" w15:done="0"/>
  <w15:commentEx w15:paraId="63F0E312" w15:done="0"/>
  <w15:commentEx w15:paraId="2B441E0E" w15:done="0"/>
  <w15:commentEx w15:paraId="4904121C" w15:done="0"/>
  <w15:commentEx w15:paraId="6737C663" w15:done="0"/>
  <w15:commentEx w15:paraId="61C2B3E8" w15:done="0"/>
  <w15:commentEx w15:paraId="4FFDAC70" w15:done="0"/>
  <w15:commentEx w15:paraId="51CD33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DF19B8" w16cid:durableId="28042CC2"/>
  <w16cid:commentId w16cid:paraId="74EA84AD" w16cid:durableId="28042CC3"/>
  <w16cid:commentId w16cid:paraId="63F0E312" w16cid:durableId="28042CC4"/>
  <w16cid:commentId w16cid:paraId="2B441E0E" w16cid:durableId="28042CC5"/>
  <w16cid:commentId w16cid:paraId="4904121C" w16cid:durableId="28042CC6"/>
  <w16cid:commentId w16cid:paraId="6737C663" w16cid:durableId="28042CC7"/>
  <w16cid:commentId w16cid:paraId="61C2B3E8" w16cid:durableId="28042CC8"/>
  <w16cid:commentId w16cid:paraId="4FFDAC70" w16cid:durableId="28042CC9"/>
  <w16cid:commentId w16cid:paraId="51CD33BB" w16cid:durableId="28042C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E47CF"/>
    <w:multiLevelType w:val="multilevel"/>
    <w:tmpl w:val="181060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A0D"/>
    <w:rsid w:val="00546A0D"/>
    <w:rsid w:val="00BA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F59E"/>
  <w15:docId w15:val="{A08C2F2F-5F27-492D-B6A7-E707E0CF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OneSmiLe</dc:creator>
  <cp:lastModifiedBy>sofia dadada</cp:lastModifiedBy>
  <cp:revision>2</cp:revision>
  <dcterms:created xsi:type="dcterms:W3CDTF">2023-05-08T23:22:00Z</dcterms:created>
  <dcterms:modified xsi:type="dcterms:W3CDTF">2023-05-08T23:22:00Z</dcterms:modified>
</cp:coreProperties>
</file>