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58" w:rsidRPr="00C65758" w:rsidRDefault="00C65758" w:rsidP="00C65758">
      <w:pPr>
        <w:spacing w:line="240" w:lineRule="auto"/>
        <w:jc w:val="center"/>
        <w:rPr>
          <w:rStyle w:val="Ttulodellibro"/>
          <w:rFonts w:ascii="Lato" w:hAnsi="Lato"/>
          <w:sz w:val="24"/>
        </w:rPr>
      </w:pPr>
      <w:r w:rsidRPr="00C65758">
        <w:rPr>
          <w:rStyle w:val="Ttulodellibro"/>
          <w:rFonts w:ascii="Lato" w:hAnsi="Lato"/>
          <w:sz w:val="24"/>
        </w:rPr>
        <w:t>Memoria Técnica – Mapa Interactivo sobre los Puntos Públicos de Recarga de Vehículos Eléctricos en Madrid.</w:t>
      </w:r>
    </w:p>
    <w:p w:rsidR="00C65758" w:rsidRDefault="00C65758" w:rsidP="00C65758">
      <w:pPr>
        <w:spacing w:line="240" w:lineRule="auto"/>
        <w:rPr>
          <w:rFonts w:ascii="Lato" w:hAnsi="Lato"/>
        </w:rPr>
      </w:pPr>
    </w:p>
    <w:p w:rsidR="00C8380E" w:rsidRDefault="00C8380E" w:rsidP="00C65758">
      <w:pPr>
        <w:spacing w:line="240" w:lineRule="auto"/>
        <w:rPr>
          <w:rFonts w:ascii="Lato" w:hAnsi="Lato"/>
        </w:rPr>
      </w:pPr>
    </w:p>
    <w:p w:rsidR="00C65758" w:rsidRDefault="00C65758" w:rsidP="00C65758">
      <w:pPr>
        <w:spacing w:line="240" w:lineRule="auto"/>
        <w:jc w:val="right"/>
        <w:rPr>
          <w:rFonts w:ascii="Lato" w:hAnsi="Lato"/>
        </w:rPr>
      </w:pPr>
      <w:r>
        <w:rPr>
          <w:rFonts w:ascii="Lato" w:hAnsi="Lato"/>
        </w:rPr>
        <w:t>Autor: Sofía Isabella Castro López.</w:t>
      </w:r>
    </w:p>
    <w:p w:rsidR="00C65758" w:rsidRDefault="00441FBD" w:rsidP="00C65758">
      <w:pPr>
        <w:spacing w:line="240" w:lineRule="auto"/>
        <w:jc w:val="right"/>
        <w:rPr>
          <w:rFonts w:ascii="Lato" w:hAnsi="Lato"/>
        </w:rPr>
      </w:pPr>
      <w:r>
        <w:rPr>
          <w:rFonts w:ascii="Lato" w:hAnsi="Lato"/>
        </w:rPr>
        <w:t xml:space="preserve">URL del proyecto: </w:t>
      </w:r>
      <w:hyperlink r:id="rId8" w:history="1">
        <w:r w:rsidR="000A6BBC" w:rsidRPr="00765EFD">
          <w:rPr>
            <w:rStyle w:val="Hipervnculo"/>
            <w:rFonts w:ascii="Lato" w:hAnsi="Lato"/>
          </w:rPr>
          <w:t>https://github.com/sofiac1024/sofiac1024/tree/main/dashboard</w:t>
        </w:r>
      </w:hyperlink>
      <w:r w:rsidR="000A6BBC">
        <w:rPr>
          <w:rFonts w:ascii="Lato" w:hAnsi="Lato"/>
        </w:rPr>
        <w:t xml:space="preserve"> </w:t>
      </w:r>
    </w:p>
    <w:p w:rsidR="00F979F7" w:rsidRDefault="00F979F7" w:rsidP="00C65758">
      <w:pPr>
        <w:spacing w:line="240" w:lineRule="auto"/>
        <w:rPr>
          <w:rFonts w:ascii="Lato" w:hAnsi="Lato" w:cs="Arial"/>
        </w:rPr>
      </w:pPr>
    </w:p>
    <w:p w:rsidR="00F979F7" w:rsidRDefault="00F979F7" w:rsidP="00C65758">
      <w:pPr>
        <w:spacing w:line="240" w:lineRule="auto"/>
        <w:rPr>
          <w:rFonts w:ascii="Lato" w:hAnsi="Lato" w:cs="Arial"/>
        </w:rPr>
      </w:pPr>
    </w:p>
    <w:p w:rsidR="00F979F7" w:rsidRDefault="00F979F7" w:rsidP="00C65758">
      <w:pPr>
        <w:spacing w:line="240" w:lineRule="auto"/>
        <w:rPr>
          <w:rFonts w:ascii="Lato" w:hAnsi="Lato" w:cs="Arial"/>
        </w:rPr>
      </w:pPr>
    </w:p>
    <w:p w:rsidR="00F979F7" w:rsidRDefault="00F979F7" w:rsidP="00F979F7">
      <w:pPr>
        <w:rPr>
          <w:rFonts w:ascii="Lato" w:hAnsi="Lato" w:cs="Arial"/>
        </w:rPr>
      </w:pPr>
      <w:r>
        <w:rPr>
          <w:rFonts w:ascii="Lato" w:hAnsi="Lato" w:cs="Arial"/>
        </w:rPr>
        <w:br w:type="page"/>
      </w:r>
    </w:p>
    <w:p w:rsidR="00F979F7" w:rsidRDefault="00F979F7" w:rsidP="00F979F7">
      <w:pPr>
        <w:rPr>
          <w:rFonts w:ascii="Lato" w:hAnsi="Lato" w:cs="Arial"/>
        </w:rPr>
      </w:pPr>
    </w:p>
    <w:sdt>
      <w:sdtPr>
        <w:rPr>
          <w:rFonts w:asciiTheme="minorHAnsi" w:eastAsiaTheme="minorHAnsi" w:hAnsiTheme="minorHAnsi" w:cstheme="minorBidi"/>
          <w:color w:val="auto"/>
          <w:sz w:val="22"/>
          <w:szCs w:val="22"/>
          <w:lang w:eastAsia="en-US"/>
        </w:rPr>
        <w:id w:val="1325705734"/>
        <w:docPartObj>
          <w:docPartGallery w:val="Table of Contents"/>
          <w:docPartUnique/>
        </w:docPartObj>
      </w:sdtPr>
      <w:sdtEndPr>
        <w:rPr>
          <w:b/>
          <w:bCs/>
        </w:rPr>
      </w:sdtEndPr>
      <w:sdtContent>
        <w:p w:rsidR="00F979F7" w:rsidRDefault="00F979F7">
          <w:pPr>
            <w:pStyle w:val="TtulodeTDC"/>
          </w:pPr>
          <w:r>
            <w:t>Tabla de contenido</w:t>
          </w:r>
        </w:p>
        <w:p w:rsidR="00C9217D" w:rsidRDefault="00F979F7">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207739280" w:history="1">
            <w:r w:rsidR="00C9217D" w:rsidRPr="00FB6FF4">
              <w:rPr>
                <w:rStyle w:val="Hipervnculo"/>
                <w:b/>
                <w:bCs/>
                <w:i/>
                <w:iCs/>
                <w:noProof/>
                <w:spacing w:val="5"/>
              </w:rPr>
              <w:t>Descripción del proyecto y los conjuntos de datos utilizados.</w:t>
            </w:r>
            <w:r w:rsidR="00C9217D">
              <w:rPr>
                <w:noProof/>
                <w:webHidden/>
              </w:rPr>
              <w:tab/>
            </w:r>
            <w:r w:rsidR="00C9217D">
              <w:rPr>
                <w:noProof/>
                <w:webHidden/>
              </w:rPr>
              <w:fldChar w:fldCharType="begin"/>
            </w:r>
            <w:r w:rsidR="00C9217D">
              <w:rPr>
                <w:noProof/>
                <w:webHidden/>
              </w:rPr>
              <w:instrText xml:space="preserve"> PAGEREF _Toc207739280 \h </w:instrText>
            </w:r>
            <w:r w:rsidR="00C9217D">
              <w:rPr>
                <w:noProof/>
                <w:webHidden/>
              </w:rPr>
            </w:r>
            <w:r w:rsidR="00C9217D">
              <w:rPr>
                <w:noProof/>
                <w:webHidden/>
              </w:rPr>
              <w:fldChar w:fldCharType="separate"/>
            </w:r>
            <w:r w:rsidR="00C9217D">
              <w:rPr>
                <w:noProof/>
                <w:webHidden/>
              </w:rPr>
              <w:t>3</w:t>
            </w:r>
            <w:r w:rsidR="00C9217D">
              <w:rPr>
                <w:noProof/>
                <w:webHidden/>
              </w:rPr>
              <w:fldChar w:fldCharType="end"/>
            </w:r>
          </w:hyperlink>
        </w:p>
        <w:p w:rsidR="00C9217D" w:rsidRDefault="00556C9D">
          <w:pPr>
            <w:pStyle w:val="TDC1"/>
            <w:tabs>
              <w:tab w:val="right" w:leader="dot" w:pos="8494"/>
            </w:tabs>
            <w:rPr>
              <w:rFonts w:eastAsiaTheme="minorEastAsia"/>
              <w:noProof/>
              <w:lang w:eastAsia="es-ES"/>
            </w:rPr>
          </w:pPr>
          <w:hyperlink w:anchor="_Toc207739281" w:history="1">
            <w:r w:rsidR="00C9217D" w:rsidRPr="00FB6FF4">
              <w:rPr>
                <w:rStyle w:val="Hipervnculo"/>
                <w:b/>
                <w:bCs/>
                <w:i/>
                <w:iCs/>
                <w:noProof/>
                <w:spacing w:val="5"/>
              </w:rPr>
              <w:t>Objetivos.</w:t>
            </w:r>
            <w:r w:rsidR="00C9217D">
              <w:rPr>
                <w:noProof/>
                <w:webHidden/>
              </w:rPr>
              <w:tab/>
            </w:r>
            <w:r w:rsidR="00C9217D">
              <w:rPr>
                <w:noProof/>
                <w:webHidden/>
              </w:rPr>
              <w:fldChar w:fldCharType="begin"/>
            </w:r>
            <w:r w:rsidR="00C9217D">
              <w:rPr>
                <w:noProof/>
                <w:webHidden/>
              </w:rPr>
              <w:instrText xml:space="preserve"> PAGEREF _Toc207739281 \h </w:instrText>
            </w:r>
            <w:r w:rsidR="00C9217D">
              <w:rPr>
                <w:noProof/>
                <w:webHidden/>
              </w:rPr>
            </w:r>
            <w:r w:rsidR="00C9217D">
              <w:rPr>
                <w:noProof/>
                <w:webHidden/>
              </w:rPr>
              <w:fldChar w:fldCharType="separate"/>
            </w:r>
            <w:r w:rsidR="00C9217D">
              <w:rPr>
                <w:noProof/>
                <w:webHidden/>
              </w:rPr>
              <w:t>3</w:t>
            </w:r>
            <w:r w:rsidR="00C9217D">
              <w:rPr>
                <w:noProof/>
                <w:webHidden/>
              </w:rPr>
              <w:fldChar w:fldCharType="end"/>
            </w:r>
          </w:hyperlink>
        </w:p>
        <w:p w:rsidR="00C9217D" w:rsidRDefault="00556C9D">
          <w:pPr>
            <w:pStyle w:val="TDC1"/>
            <w:tabs>
              <w:tab w:val="right" w:leader="dot" w:pos="8494"/>
            </w:tabs>
            <w:rPr>
              <w:rFonts w:eastAsiaTheme="minorEastAsia"/>
              <w:noProof/>
              <w:lang w:eastAsia="es-ES"/>
            </w:rPr>
          </w:pPr>
          <w:hyperlink w:anchor="_Toc207739282" w:history="1">
            <w:r w:rsidR="00C9217D" w:rsidRPr="00FB6FF4">
              <w:rPr>
                <w:rStyle w:val="Hipervnculo"/>
                <w:b/>
                <w:bCs/>
                <w:i/>
                <w:iCs/>
                <w:noProof/>
                <w:spacing w:val="5"/>
              </w:rPr>
              <w:t>Público beneficiario.</w:t>
            </w:r>
            <w:r w:rsidR="00C9217D">
              <w:rPr>
                <w:noProof/>
                <w:webHidden/>
              </w:rPr>
              <w:tab/>
            </w:r>
            <w:r w:rsidR="00C9217D">
              <w:rPr>
                <w:noProof/>
                <w:webHidden/>
              </w:rPr>
              <w:fldChar w:fldCharType="begin"/>
            </w:r>
            <w:r w:rsidR="00C9217D">
              <w:rPr>
                <w:noProof/>
                <w:webHidden/>
              </w:rPr>
              <w:instrText xml:space="preserve"> PAGEREF _Toc207739282 \h </w:instrText>
            </w:r>
            <w:r w:rsidR="00C9217D">
              <w:rPr>
                <w:noProof/>
                <w:webHidden/>
              </w:rPr>
            </w:r>
            <w:r w:rsidR="00C9217D">
              <w:rPr>
                <w:noProof/>
                <w:webHidden/>
              </w:rPr>
              <w:fldChar w:fldCharType="separate"/>
            </w:r>
            <w:r w:rsidR="00C9217D">
              <w:rPr>
                <w:noProof/>
                <w:webHidden/>
              </w:rPr>
              <w:t>3</w:t>
            </w:r>
            <w:r w:rsidR="00C9217D">
              <w:rPr>
                <w:noProof/>
                <w:webHidden/>
              </w:rPr>
              <w:fldChar w:fldCharType="end"/>
            </w:r>
          </w:hyperlink>
        </w:p>
        <w:p w:rsidR="00C9217D" w:rsidRDefault="00556C9D">
          <w:pPr>
            <w:pStyle w:val="TDC1"/>
            <w:tabs>
              <w:tab w:val="right" w:leader="dot" w:pos="8494"/>
            </w:tabs>
            <w:rPr>
              <w:rFonts w:eastAsiaTheme="minorEastAsia"/>
              <w:noProof/>
              <w:lang w:eastAsia="es-ES"/>
            </w:rPr>
          </w:pPr>
          <w:hyperlink w:anchor="_Toc207739283" w:history="1">
            <w:r w:rsidR="00C9217D" w:rsidRPr="00FB6FF4">
              <w:rPr>
                <w:rStyle w:val="Hipervnculo"/>
                <w:b/>
                <w:bCs/>
                <w:i/>
                <w:iCs/>
                <w:noProof/>
                <w:spacing w:val="5"/>
              </w:rPr>
              <w:t>Diseño del proyecto e instrucciones de uso.</w:t>
            </w:r>
            <w:r w:rsidR="00C9217D">
              <w:rPr>
                <w:noProof/>
                <w:webHidden/>
              </w:rPr>
              <w:tab/>
            </w:r>
            <w:r w:rsidR="00C9217D">
              <w:rPr>
                <w:noProof/>
                <w:webHidden/>
              </w:rPr>
              <w:fldChar w:fldCharType="begin"/>
            </w:r>
            <w:r w:rsidR="00C9217D">
              <w:rPr>
                <w:noProof/>
                <w:webHidden/>
              </w:rPr>
              <w:instrText xml:space="preserve"> PAGEREF _Toc207739283 \h </w:instrText>
            </w:r>
            <w:r w:rsidR="00C9217D">
              <w:rPr>
                <w:noProof/>
                <w:webHidden/>
              </w:rPr>
            </w:r>
            <w:r w:rsidR="00C9217D">
              <w:rPr>
                <w:noProof/>
                <w:webHidden/>
              </w:rPr>
              <w:fldChar w:fldCharType="separate"/>
            </w:r>
            <w:r w:rsidR="00C9217D">
              <w:rPr>
                <w:noProof/>
                <w:webHidden/>
              </w:rPr>
              <w:t>4</w:t>
            </w:r>
            <w:r w:rsidR="00C9217D">
              <w:rPr>
                <w:noProof/>
                <w:webHidden/>
              </w:rPr>
              <w:fldChar w:fldCharType="end"/>
            </w:r>
          </w:hyperlink>
        </w:p>
        <w:p w:rsidR="00C9217D" w:rsidRDefault="00556C9D">
          <w:pPr>
            <w:pStyle w:val="TDC1"/>
            <w:tabs>
              <w:tab w:val="right" w:leader="dot" w:pos="8494"/>
            </w:tabs>
            <w:rPr>
              <w:rFonts w:eastAsiaTheme="minorEastAsia"/>
              <w:noProof/>
              <w:lang w:eastAsia="es-ES"/>
            </w:rPr>
          </w:pPr>
          <w:hyperlink w:anchor="_Toc207739284" w:history="1">
            <w:r w:rsidR="00C9217D" w:rsidRPr="00FB6FF4">
              <w:rPr>
                <w:rStyle w:val="Hipervnculo"/>
                <w:b/>
                <w:bCs/>
                <w:i/>
                <w:iCs/>
                <w:noProof/>
                <w:spacing w:val="5"/>
              </w:rPr>
              <w:t>Impacto deseado.</w:t>
            </w:r>
            <w:r w:rsidR="00C9217D">
              <w:rPr>
                <w:noProof/>
                <w:webHidden/>
              </w:rPr>
              <w:tab/>
            </w:r>
            <w:r w:rsidR="00C9217D">
              <w:rPr>
                <w:noProof/>
                <w:webHidden/>
              </w:rPr>
              <w:fldChar w:fldCharType="begin"/>
            </w:r>
            <w:r w:rsidR="00C9217D">
              <w:rPr>
                <w:noProof/>
                <w:webHidden/>
              </w:rPr>
              <w:instrText xml:space="preserve"> PAGEREF _Toc207739284 \h </w:instrText>
            </w:r>
            <w:r w:rsidR="00C9217D">
              <w:rPr>
                <w:noProof/>
                <w:webHidden/>
              </w:rPr>
            </w:r>
            <w:r w:rsidR="00C9217D">
              <w:rPr>
                <w:noProof/>
                <w:webHidden/>
              </w:rPr>
              <w:fldChar w:fldCharType="separate"/>
            </w:r>
            <w:r w:rsidR="00C9217D">
              <w:rPr>
                <w:noProof/>
                <w:webHidden/>
              </w:rPr>
              <w:t>4</w:t>
            </w:r>
            <w:r w:rsidR="00C9217D">
              <w:rPr>
                <w:noProof/>
                <w:webHidden/>
              </w:rPr>
              <w:fldChar w:fldCharType="end"/>
            </w:r>
          </w:hyperlink>
        </w:p>
        <w:p w:rsidR="00C9217D" w:rsidRDefault="00556C9D">
          <w:pPr>
            <w:pStyle w:val="TDC1"/>
            <w:tabs>
              <w:tab w:val="right" w:leader="dot" w:pos="8494"/>
            </w:tabs>
            <w:rPr>
              <w:rFonts w:eastAsiaTheme="minorEastAsia"/>
              <w:noProof/>
              <w:lang w:eastAsia="es-ES"/>
            </w:rPr>
          </w:pPr>
          <w:hyperlink w:anchor="_Toc207739285" w:history="1">
            <w:r w:rsidR="00C9217D" w:rsidRPr="00FB6FF4">
              <w:rPr>
                <w:rStyle w:val="Hipervnculo"/>
                <w:b/>
                <w:bCs/>
                <w:i/>
                <w:iCs/>
                <w:noProof/>
                <w:spacing w:val="5"/>
              </w:rPr>
              <w:t>Anexo: Propuesta para la mejora del banco de datos abierto respecto a la información sobre los puntos públicos de recarga de vehículos eléctricos del ayuntamiento.</w:t>
            </w:r>
            <w:r w:rsidR="00C9217D">
              <w:rPr>
                <w:noProof/>
                <w:webHidden/>
              </w:rPr>
              <w:tab/>
            </w:r>
            <w:r w:rsidR="00C9217D">
              <w:rPr>
                <w:noProof/>
                <w:webHidden/>
              </w:rPr>
              <w:fldChar w:fldCharType="begin"/>
            </w:r>
            <w:r w:rsidR="00C9217D">
              <w:rPr>
                <w:noProof/>
                <w:webHidden/>
              </w:rPr>
              <w:instrText xml:space="preserve"> PAGEREF _Toc207739285 \h </w:instrText>
            </w:r>
            <w:r w:rsidR="00C9217D">
              <w:rPr>
                <w:noProof/>
                <w:webHidden/>
              </w:rPr>
            </w:r>
            <w:r w:rsidR="00C9217D">
              <w:rPr>
                <w:noProof/>
                <w:webHidden/>
              </w:rPr>
              <w:fldChar w:fldCharType="separate"/>
            </w:r>
            <w:r w:rsidR="00C9217D">
              <w:rPr>
                <w:noProof/>
                <w:webHidden/>
              </w:rPr>
              <w:t>5</w:t>
            </w:r>
            <w:r w:rsidR="00C9217D">
              <w:rPr>
                <w:noProof/>
                <w:webHidden/>
              </w:rPr>
              <w:fldChar w:fldCharType="end"/>
            </w:r>
          </w:hyperlink>
        </w:p>
        <w:p w:rsidR="00F979F7" w:rsidRDefault="00F979F7">
          <w:r>
            <w:rPr>
              <w:b/>
              <w:bCs/>
            </w:rPr>
            <w:fldChar w:fldCharType="end"/>
          </w:r>
        </w:p>
      </w:sdtContent>
    </w:sdt>
    <w:p w:rsidR="00F979F7" w:rsidRPr="001105DA" w:rsidRDefault="00F979F7" w:rsidP="00C65758">
      <w:pPr>
        <w:spacing w:line="240" w:lineRule="auto"/>
        <w:rPr>
          <w:rFonts w:ascii="Lato" w:hAnsi="Lato" w:cs="Arial"/>
        </w:rPr>
      </w:pPr>
    </w:p>
    <w:p w:rsidR="00C65758" w:rsidRDefault="00C65758">
      <w:pPr>
        <w:rPr>
          <w:rFonts w:ascii="Lato" w:hAnsi="Lato"/>
        </w:rPr>
      </w:pPr>
      <w:r>
        <w:rPr>
          <w:rFonts w:ascii="Lato" w:hAnsi="Lato"/>
        </w:rPr>
        <w:br w:type="page"/>
      </w:r>
    </w:p>
    <w:p w:rsidR="00C65758" w:rsidRPr="00B26E7E" w:rsidRDefault="00C65758" w:rsidP="00F979F7">
      <w:pPr>
        <w:pStyle w:val="Ttulo1"/>
        <w:rPr>
          <w:rStyle w:val="Ttulodellibro"/>
        </w:rPr>
      </w:pPr>
      <w:bookmarkStart w:id="0" w:name="_Toc207739280"/>
      <w:r w:rsidRPr="00B26E7E">
        <w:rPr>
          <w:rStyle w:val="Ttulodellibro"/>
        </w:rPr>
        <w:lastRenderedPageBreak/>
        <w:t>Descripción del proyecto</w:t>
      </w:r>
      <w:r w:rsidR="00086947" w:rsidRPr="00B26E7E">
        <w:rPr>
          <w:rStyle w:val="Ttulodellibro"/>
        </w:rPr>
        <w:t xml:space="preserve"> y los conjuntos de datos utilizados</w:t>
      </w:r>
      <w:r w:rsidRPr="00B26E7E">
        <w:rPr>
          <w:rStyle w:val="Ttulodellibro"/>
        </w:rPr>
        <w:t>.</w:t>
      </w:r>
      <w:bookmarkEnd w:id="0"/>
    </w:p>
    <w:p w:rsidR="00E75F29" w:rsidRDefault="009129A0" w:rsidP="009129A0">
      <w:pPr>
        <w:spacing w:line="240" w:lineRule="auto"/>
        <w:jc w:val="both"/>
        <w:rPr>
          <w:rFonts w:ascii="Lato" w:hAnsi="Lato"/>
        </w:rPr>
      </w:pPr>
      <w:r w:rsidRPr="009129A0">
        <w:rPr>
          <w:rFonts w:ascii="Lato" w:hAnsi="Lato"/>
        </w:rPr>
        <w:t>El mapa intera</w:t>
      </w:r>
      <w:r>
        <w:rPr>
          <w:rFonts w:ascii="Lato" w:hAnsi="Lato"/>
        </w:rPr>
        <w:t>ctivo constituye el núcleo del proyecto</w:t>
      </w:r>
      <w:r w:rsidRPr="009129A0">
        <w:rPr>
          <w:rFonts w:ascii="Lato" w:hAnsi="Lato"/>
        </w:rPr>
        <w:t xml:space="preserve">, ofreciendo al usuario una visualización clara y dinámica de los puntos de recarga </w:t>
      </w:r>
      <w:r w:rsidR="00CC6426">
        <w:rPr>
          <w:rFonts w:ascii="Lato" w:hAnsi="Lato"/>
        </w:rPr>
        <w:t xml:space="preserve">rápida </w:t>
      </w:r>
      <w:r w:rsidR="00E75F29">
        <w:rPr>
          <w:rFonts w:ascii="Lato" w:hAnsi="Lato"/>
        </w:rPr>
        <w:t>y acceso público</w:t>
      </w:r>
      <w:r>
        <w:rPr>
          <w:rFonts w:ascii="Lato" w:hAnsi="Lato"/>
        </w:rPr>
        <w:t xml:space="preserve"> del </w:t>
      </w:r>
      <w:r w:rsidR="00E75F29">
        <w:rPr>
          <w:rFonts w:ascii="Lato" w:hAnsi="Lato"/>
        </w:rPr>
        <w:t>municipio</w:t>
      </w:r>
      <w:r>
        <w:rPr>
          <w:rFonts w:ascii="Lato" w:hAnsi="Lato"/>
        </w:rPr>
        <w:t xml:space="preserve"> de Madrid</w:t>
      </w:r>
      <w:r w:rsidRPr="009129A0">
        <w:rPr>
          <w:rFonts w:ascii="Lato" w:hAnsi="Lato"/>
        </w:rPr>
        <w:t>.</w:t>
      </w:r>
      <w:r>
        <w:rPr>
          <w:rFonts w:ascii="Lato" w:hAnsi="Lato"/>
        </w:rPr>
        <w:t xml:space="preserve"> </w:t>
      </w:r>
      <w:r w:rsidR="00E75F29" w:rsidRPr="00E75F29">
        <w:rPr>
          <w:rFonts w:ascii="Lato" w:hAnsi="Lato"/>
        </w:rPr>
        <w:t>Este mapa permite aplicar diferentes filtros de exploración, co</w:t>
      </w:r>
      <w:r w:rsidR="00E75F29">
        <w:rPr>
          <w:rFonts w:ascii="Lato" w:hAnsi="Lato"/>
        </w:rPr>
        <w:t>mo el barrio en el que se ubican</w:t>
      </w:r>
      <w:r w:rsidR="00E75F29" w:rsidRPr="00E75F29">
        <w:rPr>
          <w:rFonts w:ascii="Lato" w:hAnsi="Lato"/>
        </w:rPr>
        <w:t>, el tipo de g</w:t>
      </w:r>
      <w:r w:rsidR="00E75F29">
        <w:rPr>
          <w:rFonts w:ascii="Lato" w:hAnsi="Lato"/>
        </w:rPr>
        <w:t>estión, su operador</w:t>
      </w:r>
      <w:r w:rsidR="00E75F29" w:rsidRPr="00E75F29">
        <w:rPr>
          <w:rFonts w:ascii="Lato" w:hAnsi="Lato"/>
        </w:rPr>
        <w:t xml:space="preserve"> o los</w:t>
      </w:r>
      <w:r w:rsidR="00E75F29">
        <w:rPr>
          <w:rFonts w:ascii="Lato" w:hAnsi="Lato"/>
        </w:rPr>
        <w:t xml:space="preserve"> tipos de conectores que poseen</w:t>
      </w:r>
      <w:r w:rsidR="00E75F29" w:rsidRPr="00E75F29">
        <w:rPr>
          <w:rFonts w:ascii="Lato" w:hAnsi="Lato"/>
        </w:rPr>
        <w:t>.</w:t>
      </w:r>
    </w:p>
    <w:p w:rsidR="008D5F95" w:rsidRDefault="00E75F29" w:rsidP="009129A0">
      <w:pPr>
        <w:spacing w:line="240" w:lineRule="auto"/>
        <w:jc w:val="both"/>
        <w:rPr>
          <w:rFonts w:ascii="Lato" w:hAnsi="Lato"/>
        </w:rPr>
      </w:pPr>
      <w:r>
        <w:rPr>
          <w:rFonts w:ascii="Lato" w:hAnsi="Lato"/>
        </w:rPr>
        <w:t>E</w:t>
      </w:r>
      <w:r w:rsidR="007E1BF5">
        <w:rPr>
          <w:rFonts w:ascii="Lato" w:hAnsi="Lato"/>
        </w:rPr>
        <w:t xml:space="preserve">l proyecto también cuenta con </w:t>
      </w:r>
      <w:r w:rsidR="00792D9D">
        <w:rPr>
          <w:rFonts w:ascii="Lato" w:hAnsi="Lato"/>
        </w:rPr>
        <w:t xml:space="preserve">un apartado de estadísticas </w:t>
      </w:r>
      <w:r w:rsidRPr="00E75F29">
        <w:rPr>
          <w:rFonts w:ascii="Lato" w:hAnsi="Lato"/>
        </w:rPr>
        <w:t>y rankings, diseñado para facilitar la comprensió</w:t>
      </w:r>
      <w:r>
        <w:rPr>
          <w:rFonts w:ascii="Lato" w:hAnsi="Lato"/>
        </w:rPr>
        <w:t>n de la distribución</w:t>
      </w:r>
      <w:r w:rsidRPr="00E75F29">
        <w:rPr>
          <w:rFonts w:ascii="Lato" w:hAnsi="Lato"/>
        </w:rPr>
        <w:t xml:space="preserve"> de lo</w:t>
      </w:r>
      <w:r>
        <w:rPr>
          <w:rFonts w:ascii="Lato" w:hAnsi="Lato"/>
        </w:rPr>
        <w:t>s puntos de recarga en el territorio</w:t>
      </w:r>
      <w:r w:rsidRPr="00E75F29">
        <w:rPr>
          <w:rFonts w:ascii="Lato" w:hAnsi="Lato"/>
        </w:rPr>
        <w:t>. Dichas estadísticas se generan dinámicamente a partir de los datos filtrados, lo que permite un análisis más focalizado según las necesidades del usuario.</w:t>
      </w:r>
    </w:p>
    <w:p w:rsidR="00E75F29" w:rsidRDefault="00E75F29" w:rsidP="00E75F29">
      <w:pPr>
        <w:spacing w:line="240" w:lineRule="auto"/>
        <w:jc w:val="both"/>
        <w:rPr>
          <w:rFonts w:ascii="Lato" w:hAnsi="Lato"/>
        </w:rPr>
      </w:pPr>
      <w:r w:rsidRPr="00E75F29">
        <w:rPr>
          <w:rFonts w:ascii="Lato" w:hAnsi="Lato"/>
        </w:rPr>
        <w:t xml:space="preserve">Como principal fuente de información se ha utilizado el </w:t>
      </w:r>
      <w:proofErr w:type="spellStart"/>
      <w:r w:rsidRPr="00E75F29">
        <w:rPr>
          <w:rFonts w:ascii="Lato" w:hAnsi="Lato"/>
          <w:i/>
        </w:rPr>
        <w:t>dataset</w:t>
      </w:r>
      <w:proofErr w:type="spellEnd"/>
      <w:r w:rsidRPr="00E75F29">
        <w:rPr>
          <w:rFonts w:ascii="Lato" w:hAnsi="Lato"/>
        </w:rPr>
        <w:t xml:space="preserve"> “Estaciones de recarga rápida de acceso público para vehículos eléctricos” disponible en el Portal de Datos Abiertos del Ayuntamiento de Madrid. Asimismo, esta información ha sido enriquecida con datos adicionales procedentes del registro público internacional </w:t>
      </w:r>
      <w:r>
        <w:rPr>
          <w:rFonts w:ascii="Lato" w:hAnsi="Lato"/>
        </w:rPr>
        <w:t>“</w:t>
      </w:r>
      <w:r w:rsidRPr="00E75F29">
        <w:rPr>
          <w:rFonts w:ascii="Lato" w:hAnsi="Lato"/>
          <w:i/>
        </w:rPr>
        <w:t xml:space="preserve">Open </w:t>
      </w:r>
      <w:proofErr w:type="spellStart"/>
      <w:r w:rsidRPr="00E75F29">
        <w:rPr>
          <w:rFonts w:ascii="Lato" w:hAnsi="Lato"/>
          <w:i/>
        </w:rPr>
        <w:t>Charge</w:t>
      </w:r>
      <w:proofErr w:type="spellEnd"/>
      <w:r w:rsidRPr="00E75F29">
        <w:rPr>
          <w:rFonts w:ascii="Lato" w:hAnsi="Lato"/>
          <w:i/>
        </w:rPr>
        <w:t xml:space="preserve"> </w:t>
      </w:r>
      <w:proofErr w:type="spellStart"/>
      <w:r w:rsidRPr="00E75F29">
        <w:rPr>
          <w:rFonts w:ascii="Lato" w:hAnsi="Lato"/>
          <w:i/>
        </w:rPr>
        <w:t>Map</w:t>
      </w:r>
      <w:proofErr w:type="spellEnd"/>
      <w:r>
        <w:rPr>
          <w:rFonts w:ascii="Lato" w:hAnsi="Lato"/>
        </w:rPr>
        <w:t>”</w:t>
      </w:r>
      <w:r w:rsidRPr="00E75F29">
        <w:rPr>
          <w:rFonts w:ascii="Lato" w:hAnsi="Lato"/>
        </w:rPr>
        <w:t xml:space="preserve">, lo que garantiza </w:t>
      </w:r>
      <w:r w:rsidR="00441FBD">
        <w:rPr>
          <w:rFonts w:ascii="Lato" w:hAnsi="Lato"/>
        </w:rPr>
        <w:t>una mayor cobertura y utilidad</w:t>
      </w:r>
      <w:r w:rsidRPr="00E75F29">
        <w:rPr>
          <w:rFonts w:ascii="Lato" w:hAnsi="Lato"/>
        </w:rPr>
        <w:t xml:space="preserve"> de la información presentada</w:t>
      </w:r>
      <w:r w:rsidR="00441FBD">
        <w:rPr>
          <w:rFonts w:ascii="Lato" w:hAnsi="Lato"/>
        </w:rPr>
        <w:t xml:space="preserve"> a los usuarios</w:t>
      </w:r>
      <w:r w:rsidRPr="00E75F29">
        <w:rPr>
          <w:rFonts w:ascii="Lato" w:hAnsi="Lato"/>
        </w:rPr>
        <w:t>.</w:t>
      </w:r>
    </w:p>
    <w:p w:rsidR="00466E8A" w:rsidRPr="00466E8A" w:rsidRDefault="00466E8A" w:rsidP="009129A0">
      <w:pPr>
        <w:spacing w:line="240" w:lineRule="auto"/>
        <w:jc w:val="both"/>
        <w:rPr>
          <w:rFonts w:ascii="Lato" w:hAnsi="Lato"/>
          <w:sz w:val="12"/>
        </w:rPr>
      </w:pPr>
    </w:p>
    <w:p w:rsidR="00C65758" w:rsidRPr="00B26E7E" w:rsidRDefault="00E379B2" w:rsidP="00F979F7">
      <w:pPr>
        <w:pStyle w:val="Ttulo1"/>
        <w:rPr>
          <w:rStyle w:val="Ttulodellibro"/>
        </w:rPr>
      </w:pPr>
      <w:bookmarkStart w:id="1" w:name="_Toc207739281"/>
      <w:r w:rsidRPr="00B26E7E">
        <w:rPr>
          <w:rStyle w:val="Ttulodellibro"/>
        </w:rPr>
        <w:t>Objetivos</w:t>
      </w:r>
      <w:r w:rsidR="00086947" w:rsidRPr="00B26E7E">
        <w:rPr>
          <w:rStyle w:val="Ttulodellibro"/>
        </w:rPr>
        <w:t>.</w:t>
      </w:r>
      <w:bookmarkEnd w:id="1"/>
    </w:p>
    <w:p w:rsidR="00E75F29" w:rsidRDefault="00441FBD" w:rsidP="00355144">
      <w:pPr>
        <w:spacing w:line="240" w:lineRule="auto"/>
        <w:jc w:val="both"/>
        <w:rPr>
          <w:rFonts w:ascii="Lato" w:hAnsi="Lato"/>
        </w:rPr>
      </w:pPr>
      <w:r>
        <w:rPr>
          <w:rFonts w:ascii="Lato" w:hAnsi="Lato"/>
        </w:rPr>
        <w:t xml:space="preserve">El objetivo general </w:t>
      </w:r>
      <w:r w:rsidR="00355144">
        <w:rPr>
          <w:rFonts w:ascii="Lato" w:hAnsi="Lato"/>
        </w:rPr>
        <w:t>del desarrollo de esta aplicación es f</w:t>
      </w:r>
      <w:r w:rsidR="00355144" w:rsidRPr="00355144">
        <w:rPr>
          <w:rFonts w:ascii="Lato" w:hAnsi="Lato"/>
        </w:rPr>
        <w:t>acilitar el acceso y</w:t>
      </w:r>
      <w:r w:rsidR="00355144">
        <w:rPr>
          <w:rFonts w:ascii="Lato" w:hAnsi="Lato"/>
        </w:rPr>
        <w:t xml:space="preserve"> análisis de la red</w:t>
      </w:r>
      <w:r w:rsidR="00355144" w:rsidRPr="00355144">
        <w:rPr>
          <w:rFonts w:ascii="Lato" w:hAnsi="Lato"/>
        </w:rPr>
        <w:t xml:space="preserve"> </w:t>
      </w:r>
      <w:r w:rsidR="00355144">
        <w:rPr>
          <w:rFonts w:ascii="Lato" w:hAnsi="Lato"/>
        </w:rPr>
        <w:t xml:space="preserve">de </w:t>
      </w:r>
      <w:r w:rsidR="00355144" w:rsidRPr="00355144">
        <w:rPr>
          <w:rFonts w:ascii="Lato" w:hAnsi="Lato"/>
        </w:rPr>
        <w:t>recarga de vehículos eléctricos en Madrid, mediante una aplicación interactiva que combine visualización geoespacial y herramientas de análisis estadístico.</w:t>
      </w:r>
      <w:r w:rsidR="00355144">
        <w:rPr>
          <w:rFonts w:ascii="Lato" w:hAnsi="Lato"/>
        </w:rPr>
        <w:t xml:space="preserve"> Concretamente, esta herramienta permite:</w:t>
      </w:r>
    </w:p>
    <w:p w:rsidR="00355144" w:rsidRDefault="00355144" w:rsidP="00355144">
      <w:pPr>
        <w:pStyle w:val="Prrafodelista"/>
        <w:numPr>
          <w:ilvl w:val="0"/>
          <w:numId w:val="2"/>
        </w:numPr>
        <w:spacing w:line="240" w:lineRule="auto"/>
        <w:jc w:val="both"/>
        <w:rPr>
          <w:rFonts w:ascii="Lato" w:hAnsi="Lato"/>
        </w:rPr>
      </w:pPr>
      <w:r>
        <w:rPr>
          <w:rFonts w:ascii="Lato" w:hAnsi="Lato"/>
        </w:rPr>
        <w:t>P</w:t>
      </w:r>
      <w:r w:rsidRPr="00355144">
        <w:rPr>
          <w:rFonts w:ascii="Lato" w:hAnsi="Lato"/>
        </w:rPr>
        <w:t>ermitir a los usuarios filtrar las estaciones según criterios relevantes (barrio, conectores, etc.)</w:t>
      </w:r>
      <w:r>
        <w:rPr>
          <w:rFonts w:ascii="Lato" w:hAnsi="Lato"/>
        </w:rPr>
        <w:t xml:space="preserve"> que les ayuden a encontrar los puntos de recarga más cercanos que cumplan con sus necesidades.</w:t>
      </w:r>
    </w:p>
    <w:p w:rsidR="00355144" w:rsidRDefault="00355144" w:rsidP="00355144">
      <w:pPr>
        <w:pStyle w:val="Prrafodelista"/>
        <w:numPr>
          <w:ilvl w:val="0"/>
          <w:numId w:val="2"/>
        </w:numPr>
        <w:spacing w:line="240" w:lineRule="auto"/>
        <w:jc w:val="both"/>
        <w:rPr>
          <w:rFonts w:ascii="Lato" w:hAnsi="Lato"/>
        </w:rPr>
      </w:pPr>
      <w:r>
        <w:rPr>
          <w:rFonts w:ascii="Lato" w:hAnsi="Lato"/>
        </w:rPr>
        <w:t>G</w:t>
      </w:r>
      <w:r w:rsidRPr="00355144">
        <w:rPr>
          <w:rFonts w:ascii="Lato" w:hAnsi="Lato"/>
        </w:rPr>
        <w:t>enerar estadístic</w:t>
      </w:r>
      <w:r w:rsidR="00E379B2">
        <w:rPr>
          <w:rFonts w:ascii="Lato" w:hAnsi="Lato"/>
        </w:rPr>
        <w:t>as y rankings que faciliten la evaluación del panorama de la red pública para vehículos eléctricos en el municipio de Madrid</w:t>
      </w:r>
      <w:r w:rsidRPr="00355144">
        <w:rPr>
          <w:rFonts w:ascii="Lato" w:hAnsi="Lato"/>
        </w:rPr>
        <w:t>.</w:t>
      </w:r>
    </w:p>
    <w:p w:rsidR="00E379B2" w:rsidRDefault="00E379B2" w:rsidP="00E379B2">
      <w:pPr>
        <w:pStyle w:val="Prrafodelista"/>
        <w:numPr>
          <w:ilvl w:val="0"/>
          <w:numId w:val="2"/>
        </w:numPr>
        <w:spacing w:line="240" w:lineRule="auto"/>
        <w:jc w:val="both"/>
        <w:rPr>
          <w:rFonts w:ascii="Lato" w:hAnsi="Lato"/>
        </w:rPr>
      </w:pPr>
      <w:r>
        <w:rPr>
          <w:rFonts w:ascii="Lato" w:hAnsi="Lato"/>
        </w:rPr>
        <w:t>C</w:t>
      </w:r>
      <w:r w:rsidRPr="00E379B2">
        <w:rPr>
          <w:rFonts w:ascii="Lato" w:hAnsi="Lato"/>
        </w:rPr>
        <w:t>ontribuir a la planificación de infraestructuras de movilidad eléctrica, identificando áreas con mayor o menor cobertura de puntos de recarga.</w:t>
      </w:r>
    </w:p>
    <w:p w:rsidR="00E379B2" w:rsidRDefault="00E379B2" w:rsidP="00E379B2">
      <w:pPr>
        <w:pStyle w:val="Prrafodelista"/>
        <w:numPr>
          <w:ilvl w:val="0"/>
          <w:numId w:val="2"/>
        </w:numPr>
        <w:spacing w:line="240" w:lineRule="auto"/>
        <w:jc w:val="both"/>
        <w:rPr>
          <w:rFonts w:ascii="Lato" w:hAnsi="Lato"/>
        </w:rPr>
      </w:pPr>
      <w:r>
        <w:rPr>
          <w:rFonts w:ascii="Lato" w:hAnsi="Lato"/>
        </w:rPr>
        <w:t>O</w:t>
      </w:r>
      <w:r w:rsidRPr="00E379B2">
        <w:rPr>
          <w:rFonts w:ascii="Lato" w:hAnsi="Lato"/>
        </w:rPr>
        <w:t>frecer la op</w:t>
      </w:r>
      <w:r>
        <w:rPr>
          <w:rFonts w:ascii="Lato" w:hAnsi="Lato"/>
        </w:rPr>
        <w:t>ción de descargar</w:t>
      </w:r>
      <w:r w:rsidRPr="00E379B2">
        <w:rPr>
          <w:rFonts w:ascii="Lato" w:hAnsi="Lato"/>
        </w:rPr>
        <w:t xml:space="preserve"> los datos filtrados para su explotación </w:t>
      </w:r>
      <w:r>
        <w:rPr>
          <w:rFonts w:ascii="Lato" w:hAnsi="Lato"/>
        </w:rPr>
        <w:t>particular.</w:t>
      </w:r>
    </w:p>
    <w:p w:rsidR="00E379B2" w:rsidRPr="00E379B2" w:rsidRDefault="00E379B2" w:rsidP="00E379B2">
      <w:pPr>
        <w:spacing w:line="240" w:lineRule="auto"/>
        <w:jc w:val="both"/>
        <w:rPr>
          <w:rFonts w:ascii="Lato" w:hAnsi="Lato"/>
          <w:sz w:val="12"/>
        </w:rPr>
      </w:pPr>
    </w:p>
    <w:p w:rsidR="00E379B2" w:rsidRPr="00B26E7E" w:rsidRDefault="00E379B2" w:rsidP="00F979F7">
      <w:pPr>
        <w:pStyle w:val="Ttulo1"/>
        <w:rPr>
          <w:rStyle w:val="Ttulodellibro"/>
        </w:rPr>
      </w:pPr>
      <w:bookmarkStart w:id="2" w:name="_Toc207739282"/>
      <w:r w:rsidRPr="00B26E7E">
        <w:rPr>
          <w:rStyle w:val="Ttulodellibro"/>
        </w:rPr>
        <w:t>Público beneficiario.</w:t>
      </w:r>
      <w:bookmarkEnd w:id="2"/>
    </w:p>
    <w:p w:rsidR="006141DB" w:rsidRPr="006141DB" w:rsidRDefault="006141DB" w:rsidP="005D05C8">
      <w:pPr>
        <w:spacing w:line="240" w:lineRule="auto"/>
        <w:rPr>
          <w:rFonts w:ascii="Lato" w:hAnsi="Lato"/>
          <w:u w:val="single"/>
        </w:rPr>
      </w:pPr>
      <w:r w:rsidRPr="006141DB">
        <w:rPr>
          <w:rFonts w:ascii="Lato" w:hAnsi="Lato"/>
          <w:u w:val="single"/>
        </w:rPr>
        <w:t>Ciu</w:t>
      </w:r>
      <w:r>
        <w:rPr>
          <w:rFonts w:ascii="Lato" w:hAnsi="Lato"/>
          <w:u w:val="single"/>
        </w:rPr>
        <w:t>dadanos:</w:t>
      </w:r>
    </w:p>
    <w:p w:rsidR="00E379B2" w:rsidRDefault="00F33306" w:rsidP="00F33306">
      <w:pPr>
        <w:pStyle w:val="Prrafodelista"/>
        <w:numPr>
          <w:ilvl w:val="0"/>
          <w:numId w:val="3"/>
        </w:numPr>
        <w:spacing w:line="240" w:lineRule="auto"/>
        <w:jc w:val="both"/>
        <w:rPr>
          <w:rFonts w:ascii="Lato" w:hAnsi="Lato"/>
        </w:rPr>
      </w:pPr>
      <w:r>
        <w:rPr>
          <w:rFonts w:ascii="Lato" w:hAnsi="Lato"/>
        </w:rPr>
        <w:t>U</w:t>
      </w:r>
      <w:r w:rsidRPr="00F33306">
        <w:rPr>
          <w:rFonts w:ascii="Lato" w:hAnsi="Lato"/>
        </w:rPr>
        <w:t>su</w:t>
      </w:r>
      <w:r w:rsidR="006141DB">
        <w:rPr>
          <w:rFonts w:ascii="Lato" w:hAnsi="Lato"/>
        </w:rPr>
        <w:t xml:space="preserve">arios actuales de </w:t>
      </w:r>
      <w:r w:rsidRPr="00F33306">
        <w:rPr>
          <w:rFonts w:ascii="Lato" w:hAnsi="Lato"/>
        </w:rPr>
        <w:t>ve</w:t>
      </w:r>
      <w:r>
        <w:rPr>
          <w:rFonts w:ascii="Lato" w:hAnsi="Lato"/>
        </w:rPr>
        <w:t>hículos eléctricos, que necesite</w:t>
      </w:r>
      <w:r w:rsidRPr="00F33306">
        <w:rPr>
          <w:rFonts w:ascii="Lato" w:hAnsi="Lato"/>
        </w:rPr>
        <w:t xml:space="preserve">n identificar puntos de recarga </w:t>
      </w:r>
      <w:r w:rsidR="006141DB">
        <w:rPr>
          <w:rFonts w:ascii="Lato" w:hAnsi="Lato"/>
        </w:rPr>
        <w:t xml:space="preserve">ajustados a sus necesidades </w:t>
      </w:r>
      <w:r w:rsidRPr="00F33306">
        <w:rPr>
          <w:rFonts w:ascii="Lato" w:hAnsi="Lato"/>
        </w:rPr>
        <w:t>de manera rápida e intuitiva</w:t>
      </w:r>
      <w:r w:rsidR="006141DB">
        <w:rPr>
          <w:rFonts w:ascii="Lato" w:hAnsi="Lato"/>
        </w:rPr>
        <w:t xml:space="preserve"> en zonas que no conocen tanto</w:t>
      </w:r>
      <w:r w:rsidRPr="00F33306">
        <w:rPr>
          <w:rFonts w:ascii="Lato" w:hAnsi="Lato"/>
        </w:rPr>
        <w:t>.</w:t>
      </w:r>
    </w:p>
    <w:p w:rsidR="006141DB" w:rsidRDefault="006141DB" w:rsidP="00F33306">
      <w:pPr>
        <w:pStyle w:val="Prrafodelista"/>
        <w:numPr>
          <w:ilvl w:val="0"/>
          <w:numId w:val="3"/>
        </w:numPr>
        <w:spacing w:line="240" w:lineRule="auto"/>
        <w:jc w:val="both"/>
        <w:rPr>
          <w:rFonts w:ascii="Lato" w:hAnsi="Lato"/>
        </w:rPr>
      </w:pPr>
      <w:r>
        <w:rPr>
          <w:rFonts w:ascii="Lato" w:hAnsi="Lato"/>
        </w:rPr>
        <w:t xml:space="preserve">Potenciales compradores de vehículos eléctricos que quieran evaluar la presencia de puntos de recarga por la zona donde viven o las zonas que frecuentan, así como sus costes de carga o el tipo de conectores que más se ofrecen. </w:t>
      </w:r>
    </w:p>
    <w:p w:rsidR="006141DB" w:rsidRPr="006141DB" w:rsidRDefault="008704F7" w:rsidP="005D05C8">
      <w:pPr>
        <w:spacing w:line="240" w:lineRule="auto"/>
        <w:jc w:val="both"/>
        <w:rPr>
          <w:rFonts w:ascii="Lato" w:hAnsi="Lato"/>
          <w:u w:val="single"/>
        </w:rPr>
      </w:pPr>
      <w:r>
        <w:rPr>
          <w:rFonts w:ascii="Lato" w:hAnsi="Lato"/>
          <w:u w:val="single"/>
        </w:rPr>
        <w:t>Empresas</w:t>
      </w:r>
      <w:r w:rsidR="006141DB" w:rsidRPr="006141DB">
        <w:rPr>
          <w:rFonts w:ascii="Lato" w:hAnsi="Lato"/>
          <w:u w:val="single"/>
        </w:rPr>
        <w:t>:</w:t>
      </w:r>
    </w:p>
    <w:p w:rsidR="006141DB" w:rsidRDefault="008704F7" w:rsidP="006141DB">
      <w:pPr>
        <w:pStyle w:val="Prrafodelista"/>
        <w:numPr>
          <w:ilvl w:val="0"/>
          <w:numId w:val="4"/>
        </w:numPr>
        <w:spacing w:line="240" w:lineRule="auto"/>
        <w:jc w:val="both"/>
        <w:rPr>
          <w:rFonts w:ascii="Lato" w:hAnsi="Lato"/>
        </w:rPr>
      </w:pPr>
      <w:r>
        <w:rPr>
          <w:rFonts w:ascii="Lato" w:hAnsi="Lato"/>
        </w:rPr>
        <w:t>Compañías del sector energético p</w:t>
      </w:r>
      <w:r w:rsidR="006141DB" w:rsidRPr="006141DB">
        <w:rPr>
          <w:rFonts w:ascii="Lato" w:hAnsi="Lato"/>
        </w:rPr>
        <w:t>ueden analizar la cobertura territorial, comparar su posición en el mercado y detectar oportunidades de expansión.</w:t>
      </w:r>
    </w:p>
    <w:p w:rsidR="008704F7" w:rsidRDefault="008704F7" w:rsidP="008704F7">
      <w:pPr>
        <w:pStyle w:val="Prrafodelista"/>
        <w:numPr>
          <w:ilvl w:val="0"/>
          <w:numId w:val="4"/>
        </w:numPr>
        <w:spacing w:line="240" w:lineRule="auto"/>
        <w:jc w:val="both"/>
        <w:rPr>
          <w:rFonts w:ascii="Lato" w:hAnsi="Lato"/>
        </w:rPr>
      </w:pPr>
      <w:r>
        <w:rPr>
          <w:rFonts w:ascii="Lato" w:hAnsi="Lato"/>
        </w:rPr>
        <w:t xml:space="preserve">Emprendedores con </w:t>
      </w:r>
      <w:proofErr w:type="spellStart"/>
      <w:r>
        <w:rPr>
          <w:rFonts w:ascii="Lato" w:hAnsi="Lato"/>
        </w:rPr>
        <w:t>Startups</w:t>
      </w:r>
      <w:proofErr w:type="spellEnd"/>
      <w:r>
        <w:rPr>
          <w:rFonts w:ascii="Lato" w:hAnsi="Lato"/>
        </w:rPr>
        <w:t xml:space="preserve"> sobre movilidad </w:t>
      </w:r>
      <w:r w:rsidRPr="008704F7">
        <w:rPr>
          <w:rFonts w:ascii="Lato" w:hAnsi="Lato"/>
        </w:rPr>
        <w:t>pueden reutilizar los datos exportables en CSV para crear soluciones complementarias (</w:t>
      </w:r>
      <w:r>
        <w:rPr>
          <w:rFonts w:ascii="Lato" w:hAnsi="Lato"/>
        </w:rPr>
        <w:t xml:space="preserve">algoritmos de </w:t>
      </w:r>
      <w:r w:rsidRPr="008704F7">
        <w:rPr>
          <w:rFonts w:ascii="Lato" w:hAnsi="Lato"/>
        </w:rPr>
        <w:t>rutas optimizadas, apps de localización, etc.).</w:t>
      </w:r>
    </w:p>
    <w:p w:rsidR="006141DB" w:rsidRPr="008704F7" w:rsidRDefault="006141DB" w:rsidP="008704F7">
      <w:pPr>
        <w:spacing w:line="240" w:lineRule="auto"/>
        <w:jc w:val="both"/>
        <w:rPr>
          <w:rFonts w:ascii="Lato" w:hAnsi="Lato"/>
          <w:sz w:val="12"/>
          <w:szCs w:val="12"/>
        </w:rPr>
      </w:pPr>
    </w:p>
    <w:p w:rsidR="00086947" w:rsidRPr="00B26E7E" w:rsidRDefault="00086947" w:rsidP="00F979F7">
      <w:pPr>
        <w:pStyle w:val="Ttulo1"/>
        <w:rPr>
          <w:rStyle w:val="Ttulodellibro"/>
        </w:rPr>
      </w:pPr>
      <w:bookmarkStart w:id="3" w:name="_Toc207739283"/>
      <w:r w:rsidRPr="00B26E7E">
        <w:rPr>
          <w:rStyle w:val="Ttulodellibro"/>
        </w:rPr>
        <w:lastRenderedPageBreak/>
        <w:t>Diseño del proyecto e instrucciones de uso.</w:t>
      </w:r>
      <w:bookmarkEnd w:id="3"/>
    </w:p>
    <w:p w:rsidR="00577150" w:rsidRDefault="0078085C" w:rsidP="00577150">
      <w:pPr>
        <w:spacing w:line="240" w:lineRule="auto"/>
        <w:jc w:val="both"/>
        <w:rPr>
          <w:rFonts w:ascii="Lato" w:hAnsi="Lato"/>
        </w:rPr>
      </w:pPr>
      <w:r>
        <w:rPr>
          <w:rFonts w:ascii="Lato" w:hAnsi="Lato"/>
        </w:rPr>
        <w:t>El proyecto se trata de</w:t>
      </w:r>
      <w:r w:rsidR="00577150" w:rsidRPr="00577150">
        <w:rPr>
          <w:rFonts w:ascii="Lato" w:hAnsi="Lato"/>
        </w:rPr>
        <w:t xml:space="preserve"> una herramien</w:t>
      </w:r>
      <w:r w:rsidR="00577150">
        <w:rPr>
          <w:rFonts w:ascii="Lato" w:hAnsi="Lato"/>
        </w:rPr>
        <w:t xml:space="preserve">ta interactiva orientada a la </w:t>
      </w:r>
      <w:r w:rsidR="00577150" w:rsidRPr="00577150">
        <w:rPr>
          <w:rFonts w:ascii="Lato" w:hAnsi="Lato"/>
        </w:rPr>
        <w:t>visualización y análisis de los puntos públicos de recarga de vehículos elé</w:t>
      </w:r>
      <w:r w:rsidR="00577150">
        <w:rPr>
          <w:rFonts w:ascii="Lato" w:hAnsi="Lato"/>
        </w:rPr>
        <w:t>ctricos en la ciudad de Madrid</w:t>
      </w:r>
      <w:r w:rsidR="00577150" w:rsidRPr="00577150">
        <w:rPr>
          <w:rFonts w:ascii="Lato" w:hAnsi="Lato"/>
        </w:rPr>
        <w:t>. El pro</w:t>
      </w:r>
      <w:r w:rsidR="00577150">
        <w:rPr>
          <w:rFonts w:ascii="Lato" w:hAnsi="Lato"/>
        </w:rPr>
        <w:t>yecto ha sido implementado en Python</w:t>
      </w:r>
      <w:r w:rsidR="00577150" w:rsidRPr="00577150">
        <w:rPr>
          <w:rFonts w:ascii="Lato" w:hAnsi="Lato"/>
        </w:rPr>
        <w:t>, utilizando la li</w:t>
      </w:r>
      <w:r w:rsidR="00577150">
        <w:rPr>
          <w:rFonts w:ascii="Lato" w:hAnsi="Lato"/>
        </w:rPr>
        <w:t xml:space="preserve">brería </w:t>
      </w:r>
      <w:proofErr w:type="spellStart"/>
      <w:r w:rsidR="00577150">
        <w:rPr>
          <w:rFonts w:ascii="Lato" w:hAnsi="Lato"/>
        </w:rPr>
        <w:t>Streamlit</w:t>
      </w:r>
      <w:proofErr w:type="spellEnd"/>
      <w:r w:rsidR="00577150">
        <w:rPr>
          <w:rFonts w:ascii="Lato" w:hAnsi="Lato"/>
        </w:rPr>
        <w:t xml:space="preserve"> como </w:t>
      </w:r>
      <w:proofErr w:type="spellStart"/>
      <w:r w:rsidR="00577150" w:rsidRPr="0078085C">
        <w:rPr>
          <w:rFonts w:ascii="Lato" w:hAnsi="Lato"/>
          <w:i/>
        </w:rPr>
        <w:t>framework</w:t>
      </w:r>
      <w:proofErr w:type="spellEnd"/>
      <w:r w:rsidR="00577150">
        <w:rPr>
          <w:rFonts w:ascii="Lato" w:hAnsi="Lato"/>
        </w:rPr>
        <w:t xml:space="preserve"> para</w:t>
      </w:r>
      <w:r w:rsidR="00577150" w:rsidRPr="00577150">
        <w:rPr>
          <w:rFonts w:ascii="Lato" w:hAnsi="Lato"/>
        </w:rPr>
        <w:t xml:space="preserve"> la interfaz gráfica.</w:t>
      </w:r>
    </w:p>
    <w:p w:rsidR="00C46291" w:rsidRDefault="0078085C" w:rsidP="00577150">
      <w:pPr>
        <w:spacing w:line="240" w:lineRule="auto"/>
        <w:jc w:val="both"/>
        <w:rPr>
          <w:rFonts w:ascii="Lato" w:hAnsi="Lato"/>
        </w:rPr>
      </w:pPr>
      <w:r>
        <w:rPr>
          <w:rFonts w:ascii="Lato" w:hAnsi="Lato"/>
        </w:rPr>
        <w:t>La aplicación se divide en dos p</w:t>
      </w:r>
      <w:r w:rsidR="00C46291">
        <w:rPr>
          <w:rFonts w:ascii="Lato" w:hAnsi="Lato"/>
        </w:rPr>
        <w:t>estañas diferenciadas</w:t>
      </w:r>
      <w:r>
        <w:rPr>
          <w:rFonts w:ascii="Lato" w:hAnsi="Lato"/>
        </w:rPr>
        <w:t xml:space="preserve">: </w:t>
      </w:r>
    </w:p>
    <w:p w:rsidR="00C46291" w:rsidRPr="004C3AFB" w:rsidRDefault="00C46291" w:rsidP="00C46291">
      <w:pPr>
        <w:spacing w:line="240" w:lineRule="auto"/>
        <w:jc w:val="both"/>
        <w:rPr>
          <w:rFonts w:ascii="Lato" w:hAnsi="Lato"/>
          <w:u w:val="single"/>
        </w:rPr>
      </w:pPr>
      <w:r w:rsidRPr="004C3AFB">
        <w:rPr>
          <w:rFonts w:ascii="Lato" w:hAnsi="Lato"/>
          <w:u w:val="single"/>
        </w:rPr>
        <w:t>Mapa de estaciones:</w:t>
      </w:r>
    </w:p>
    <w:p w:rsidR="00C46291" w:rsidRDefault="00C46291" w:rsidP="00C46291">
      <w:pPr>
        <w:pStyle w:val="Prrafodelista"/>
        <w:numPr>
          <w:ilvl w:val="0"/>
          <w:numId w:val="6"/>
        </w:numPr>
        <w:spacing w:line="240" w:lineRule="auto"/>
        <w:jc w:val="both"/>
        <w:rPr>
          <w:rFonts w:ascii="Lato" w:hAnsi="Lato"/>
        </w:rPr>
      </w:pPr>
      <w:r w:rsidRPr="00C46291">
        <w:rPr>
          <w:rFonts w:ascii="Lato" w:hAnsi="Lato"/>
        </w:rPr>
        <w:t xml:space="preserve">Incluye un visor cartográfico basado en </w:t>
      </w:r>
      <w:proofErr w:type="spellStart"/>
      <w:r w:rsidRPr="00C46291">
        <w:rPr>
          <w:rFonts w:ascii="Lato" w:hAnsi="Lato"/>
          <w:i/>
        </w:rPr>
        <w:t>Folium</w:t>
      </w:r>
      <w:proofErr w:type="spellEnd"/>
      <w:r w:rsidRPr="00C46291">
        <w:rPr>
          <w:rFonts w:ascii="Lato" w:hAnsi="Lato"/>
        </w:rPr>
        <w:t>, con capacidad para</w:t>
      </w:r>
      <w:r>
        <w:rPr>
          <w:rFonts w:ascii="Lato" w:hAnsi="Lato"/>
        </w:rPr>
        <w:t xml:space="preserve"> aplicar filtros por </w:t>
      </w:r>
      <w:r w:rsidRPr="00C46291">
        <w:rPr>
          <w:rFonts w:ascii="Lato" w:hAnsi="Lato"/>
        </w:rPr>
        <w:t xml:space="preserve">barrio, </w:t>
      </w:r>
      <w:r>
        <w:rPr>
          <w:rFonts w:ascii="Lato" w:hAnsi="Lato"/>
        </w:rPr>
        <w:t xml:space="preserve">operador u otros; </w:t>
      </w:r>
      <w:r w:rsidRPr="00C46291">
        <w:rPr>
          <w:rFonts w:ascii="Lato" w:hAnsi="Lato"/>
        </w:rPr>
        <w:t xml:space="preserve">agrupar marcadores mediante </w:t>
      </w:r>
      <w:proofErr w:type="spellStart"/>
      <w:r w:rsidRPr="00C46291">
        <w:rPr>
          <w:rFonts w:ascii="Lato" w:hAnsi="Lato"/>
        </w:rPr>
        <w:t>clustering</w:t>
      </w:r>
      <w:proofErr w:type="spellEnd"/>
      <w:r w:rsidRPr="00C46291">
        <w:rPr>
          <w:rFonts w:ascii="Lato" w:hAnsi="Lato"/>
        </w:rPr>
        <w:t xml:space="preserve"> y localizar direcciones específicas mediante un </w:t>
      </w:r>
      <w:proofErr w:type="spellStart"/>
      <w:r w:rsidRPr="00C46291">
        <w:rPr>
          <w:rFonts w:ascii="Lato" w:hAnsi="Lato"/>
        </w:rPr>
        <w:t>geocoder</w:t>
      </w:r>
      <w:proofErr w:type="spellEnd"/>
      <w:r w:rsidRPr="00C46291">
        <w:rPr>
          <w:rFonts w:ascii="Lato" w:hAnsi="Lato"/>
        </w:rPr>
        <w:t>. Adicionalmente, s</w:t>
      </w:r>
      <w:r>
        <w:rPr>
          <w:rFonts w:ascii="Lato" w:hAnsi="Lato"/>
        </w:rPr>
        <w:t xml:space="preserve">e incorpora la posibilidad de </w:t>
      </w:r>
      <w:r w:rsidRPr="00C46291">
        <w:rPr>
          <w:rFonts w:ascii="Lato" w:hAnsi="Lato"/>
        </w:rPr>
        <w:t>exportar los da</w:t>
      </w:r>
      <w:r>
        <w:rPr>
          <w:rFonts w:ascii="Lato" w:hAnsi="Lato"/>
        </w:rPr>
        <w:t>tos filtrados a un archivo CSV</w:t>
      </w:r>
      <w:r w:rsidRPr="00C46291">
        <w:rPr>
          <w:rFonts w:ascii="Lato" w:hAnsi="Lato"/>
        </w:rPr>
        <w:t>, permitiendo su análisis posterior en otros entornos.</w:t>
      </w:r>
    </w:p>
    <w:p w:rsidR="00C46291" w:rsidRPr="004C3AFB" w:rsidRDefault="00C46291" w:rsidP="00C46291">
      <w:pPr>
        <w:spacing w:line="240" w:lineRule="auto"/>
        <w:jc w:val="both"/>
        <w:rPr>
          <w:rFonts w:ascii="Lato" w:hAnsi="Lato"/>
          <w:u w:val="single"/>
        </w:rPr>
      </w:pPr>
      <w:proofErr w:type="spellStart"/>
      <w:r w:rsidRPr="004C3AFB">
        <w:rPr>
          <w:rFonts w:ascii="Lato" w:hAnsi="Lato"/>
          <w:u w:val="single"/>
        </w:rPr>
        <w:t>Dashboard</w:t>
      </w:r>
      <w:proofErr w:type="spellEnd"/>
      <w:r w:rsidRPr="004C3AFB">
        <w:rPr>
          <w:rFonts w:ascii="Lato" w:hAnsi="Lato"/>
          <w:u w:val="single"/>
        </w:rPr>
        <w:t xml:space="preserve"> de estadísticas:</w:t>
      </w:r>
    </w:p>
    <w:p w:rsidR="00C46291" w:rsidRDefault="00C46291" w:rsidP="004C3AFB">
      <w:pPr>
        <w:pStyle w:val="Prrafodelista"/>
        <w:numPr>
          <w:ilvl w:val="0"/>
          <w:numId w:val="6"/>
        </w:numPr>
        <w:spacing w:line="240" w:lineRule="auto"/>
        <w:jc w:val="both"/>
        <w:rPr>
          <w:rFonts w:ascii="Lato" w:hAnsi="Lato"/>
        </w:rPr>
      </w:pPr>
      <w:r>
        <w:rPr>
          <w:rFonts w:ascii="Lato" w:hAnsi="Lato"/>
        </w:rPr>
        <w:t>D</w:t>
      </w:r>
      <w:r w:rsidRPr="00C46291">
        <w:rPr>
          <w:rFonts w:ascii="Lato" w:hAnsi="Lato"/>
        </w:rPr>
        <w:t xml:space="preserve">edicada al análisis de mediante estadísticas y rankings </w:t>
      </w:r>
      <w:r w:rsidR="004C3AFB">
        <w:rPr>
          <w:rFonts w:ascii="Lato" w:hAnsi="Lato"/>
        </w:rPr>
        <w:t xml:space="preserve">en forma de representaciones gráficas </w:t>
      </w:r>
      <w:r w:rsidRPr="00C46291">
        <w:rPr>
          <w:rFonts w:ascii="Lato" w:hAnsi="Lato"/>
        </w:rPr>
        <w:t>que permitan identificar patrones de distribución geográfica o de mercado de estas estaciones.</w:t>
      </w:r>
      <w:r w:rsidR="004C3AFB">
        <w:rPr>
          <w:rFonts w:ascii="Lato" w:hAnsi="Lato"/>
        </w:rPr>
        <w:t xml:space="preserve"> </w:t>
      </w:r>
      <w:r w:rsidR="004C3AFB" w:rsidRPr="004C3AFB">
        <w:rPr>
          <w:rFonts w:ascii="Lato" w:hAnsi="Lato"/>
        </w:rPr>
        <w:t>Las estadísticas</w:t>
      </w:r>
      <w:r w:rsidR="004C3AFB">
        <w:rPr>
          <w:rFonts w:ascii="Lato" w:hAnsi="Lato"/>
        </w:rPr>
        <w:t xml:space="preserve"> se basan en los puntos de recarga que podemos filtrar en el mapa, lo que ofrece ese carácter dinámico y personalizado</w:t>
      </w:r>
      <w:r w:rsidR="004C3AFB" w:rsidRPr="004C3AFB">
        <w:rPr>
          <w:rFonts w:ascii="Lato" w:hAnsi="Lato"/>
        </w:rPr>
        <w:t>.</w:t>
      </w:r>
      <w:r w:rsidR="004C3AFB">
        <w:rPr>
          <w:rFonts w:ascii="Lato" w:hAnsi="Lato"/>
        </w:rPr>
        <w:t xml:space="preserve"> </w:t>
      </w:r>
    </w:p>
    <w:p w:rsidR="004C3AFB" w:rsidRDefault="004C3AFB" w:rsidP="004C3AFB">
      <w:pPr>
        <w:spacing w:line="240" w:lineRule="auto"/>
        <w:jc w:val="both"/>
        <w:rPr>
          <w:rFonts w:ascii="Lato" w:hAnsi="Lato"/>
        </w:rPr>
      </w:pPr>
      <w:r w:rsidRPr="004C3AFB">
        <w:rPr>
          <w:rFonts w:ascii="Lato" w:hAnsi="Lato"/>
        </w:rPr>
        <w:t>Aspectos técnicos</w:t>
      </w:r>
      <w:r w:rsidR="009C66AC">
        <w:rPr>
          <w:rFonts w:ascii="Lato" w:hAnsi="Lato"/>
        </w:rPr>
        <w:t>:</w:t>
      </w:r>
    </w:p>
    <w:p w:rsidR="00556C9D" w:rsidRDefault="00B40C4A" w:rsidP="00556C9D">
      <w:pPr>
        <w:spacing w:line="240" w:lineRule="auto"/>
        <w:jc w:val="both"/>
        <w:rPr>
          <w:rFonts w:ascii="Lato" w:hAnsi="Lato"/>
        </w:rPr>
      </w:pPr>
      <w:r>
        <w:rPr>
          <w:rFonts w:ascii="Lato" w:hAnsi="Lato"/>
        </w:rPr>
        <w:t xml:space="preserve">Como ya se ha explicado en la descripción del proyecto, se han usado como datos de entrada el archivo CSV </w:t>
      </w:r>
      <w:r w:rsidRPr="009C66AC">
        <w:rPr>
          <w:rFonts w:ascii="Lato" w:hAnsi="Lato"/>
        </w:rPr>
        <w:t>con información oficial de puntos públicos de recarga</w:t>
      </w:r>
      <w:r>
        <w:rPr>
          <w:rFonts w:ascii="Lato" w:hAnsi="Lato"/>
        </w:rPr>
        <w:t xml:space="preserve"> del banco público de datos del Ayuntamiento, además de otra información complementaria recogida del banco público internacional “</w:t>
      </w:r>
      <w:r w:rsidRPr="00B40C4A">
        <w:rPr>
          <w:rFonts w:ascii="Lato" w:hAnsi="Lato"/>
          <w:i/>
        </w:rPr>
        <w:t xml:space="preserve">Open </w:t>
      </w:r>
      <w:proofErr w:type="spellStart"/>
      <w:r w:rsidRPr="00B40C4A">
        <w:rPr>
          <w:rFonts w:ascii="Lato" w:hAnsi="Lato"/>
          <w:i/>
        </w:rPr>
        <w:t>Charge</w:t>
      </w:r>
      <w:proofErr w:type="spellEnd"/>
      <w:r w:rsidRPr="00B40C4A">
        <w:rPr>
          <w:rFonts w:ascii="Lato" w:hAnsi="Lato"/>
          <w:i/>
        </w:rPr>
        <w:t xml:space="preserve"> </w:t>
      </w:r>
      <w:proofErr w:type="spellStart"/>
      <w:r w:rsidRPr="00B40C4A">
        <w:rPr>
          <w:rFonts w:ascii="Lato" w:hAnsi="Lato"/>
          <w:i/>
        </w:rPr>
        <w:t>Map</w:t>
      </w:r>
      <w:proofErr w:type="spellEnd"/>
      <w:r>
        <w:rPr>
          <w:rFonts w:ascii="Lato" w:hAnsi="Lato"/>
        </w:rPr>
        <w:t xml:space="preserve">”. </w:t>
      </w:r>
      <w:r w:rsidR="002B483C">
        <w:rPr>
          <w:rFonts w:ascii="Lato" w:hAnsi="Lato"/>
        </w:rPr>
        <w:t>De esta forma, cada estación de recarga representada puede desplegar información como su dirección, horario, cargadores disponibles e incluso precios. Sin embargo, para poder compaginar ambos bancos de datos y representar adecuadamente los puntos l</w:t>
      </w:r>
      <w:r w:rsidR="002B483C" w:rsidRPr="009C66AC">
        <w:rPr>
          <w:rFonts w:ascii="Lato" w:hAnsi="Lato"/>
        </w:rPr>
        <w:t>as coordena</w:t>
      </w:r>
      <w:r w:rsidR="002B483C">
        <w:rPr>
          <w:rFonts w:ascii="Lato" w:hAnsi="Lato"/>
        </w:rPr>
        <w:t>das originales, expresadas en sistema UTM (EPSG</w:t>
      </w:r>
      <w:proofErr w:type="gramStart"/>
      <w:r w:rsidR="002B483C">
        <w:rPr>
          <w:rFonts w:ascii="Lato" w:hAnsi="Lato"/>
        </w:rPr>
        <w:t>:25830</w:t>
      </w:r>
      <w:proofErr w:type="gramEnd"/>
      <w:r w:rsidR="002B483C">
        <w:rPr>
          <w:rFonts w:ascii="Lato" w:hAnsi="Lato"/>
        </w:rPr>
        <w:t xml:space="preserve">), fueron transformadas a </w:t>
      </w:r>
      <w:r w:rsidR="002B483C" w:rsidRPr="009C66AC">
        <w:rPr>
          <w:rFonts w:ascii="Lato" w:hAnsi="Lato"/>
        </w:rPr>
        <w:t>lati</w:t>
      </w:r>
      <w:r w:rsidR="002B483C">
        <w:rPr>
          <w:rFonts w:ascii="Lato" w:hAnsi="Lato"/>
        </w:rPr>
        <w:t>tud/longitud WGS84 (EPSG:4326) mediante la librería “</w:t>
      </w:r>
      <w:proofErr w:type="spellStart"/>
      <w:r w:rsidR="002B483C" w:rsidRPr="002B483C">
        <w:rPr>
          <w:rFonts w:ascii="Lato" w:hAnsi="Lato"/>
          <w:i/>
        </w:rPr>
        <w:t>Pyproj</w:t>
      </w:r>
      <w:proofErr w:type="spellEnd"/>
      <w:r w:rsidR="002B483C">
        <w:rPr>
          <w:rFonts w:ascii="Lato" w:hAnsi="Lato"/>
        </w:rPr>
        <w:t>”</w:t>
      </w:r>
      <w:r w:rsidR="002B483C" w:rsidRPr="009C66AC">
        <w:rPr>
          <w:rFonts w:ascii="Lato" w:hAnsi="Lato"/>
        </w:rPr>
        <w:t>.</w:t>
      </w:r>
      <w:r w:rsidR="002B483C">
        <w:rPr>
          <w:rFonts w:ascii="Lato" w:hAnsi="Lato"/>
        </w:rPr>
        <w:t>Una vez recogidos los datos, empleamos la librería de Python “</w:t>
      </w:r>
      <w:r w:rsidR="002B483C" w:rsidRPr="00804110">
        <w:rPr>
          <w:rFonts w:ascii="Lato" w:hAnsi="Lato"/>
          <w:i/>
        </w:rPr>
        <w:t>Pandas</w:t>
      </w:r>
      <w:r w:rsidR="002B483C">
        <w:rPr>
          <w:rFonts w:ascii="Lato" w:hAnsi="Lato"/>
        </w:rPr>
        <w:t xml:space="preserve">” </w:t>
      </w:r>
      <w:r w:rsidR="002B483C" w:rsidRPr="009C66AC">
        <w:rPr>
          <w:rFonts w:ascii="Lato" w:hAnsi="Lato"/>
        </w:rPr>
        <w:t>para la carga, l</w:t>
      </w:r>
      <w:r w:rsidR="00556C9D">
        <w:rPr>
          <w:rFonts w:ascii="Lato" w:hAnsi="Lato"/>
        </w:rPr>
        <w:t>impieza y filtrado de registros que se utilizarán tanto en el mapa interactivo como en las estadísticas.</w:t>
      </w:r>
    </w:p>
    <w:p w:rsidR="00C273C2" w:rsidRDefault="00C273C2" w:rsidP="00C273C2">
      <w:pPr>
        <w:spacing w:line="240" w:lineRule="auto"/>
        <w:jc w:val="both"/>
        <w:rPr>
          <w:rFonts w:ascii="Lato" w:hAnsi="Lato"/>
        </w:rPr>
      </w:pPr>
      <w:r>
        <w:rPr>
          <w:rFonts w:ascii="Lato" w:hAnsi="Lato"/>
        </w:rPr>
        <w:t>Instrucciones de uso:</w:t>
      </w:r>
    </w:p>
    <w:p w:rsidR="006D52BE" w:rsidRPr="006D52BE" w:rsidRDefault="00556C9D" w:rsidP="006D52BE">
      <w:pPr>
        <w:pStyle w:val="Prrafodelista"/>
        <w:numPr>
          <w:ilvl w:val="0"/>
          <w:numId w:val="7"/>
        </w:numPr>
        <w:spacing w:line="240" w:lineRule="auto"/>
        <w:jc w:val="both"/>
        <w:rPr>
          <w:rFonts w:ascii="Lato" w:hAnsi="Lato"/>
        </w:rPr>
      </w:pPr>
      <w:r>
        <w:rPr>
          <w:rFonts w:ascii="Lato" w:hAnsi="Lato"/>
        </w:rPr>
        <w:t>Una vez hemos descargado la carpeta del proyecto y hayamos abierto una terminal, primero debemos i</w:t>
      </w:r>
      <w:r w:rsidR="006D52BE" w:rsidRPr="006D52BE">
        <w:rPr>
          <w:rFonts w:ascii="Lato" w:hAnsi="Lato"/>
        </w:rPr>
        <w:t>nstalar los paquetes necesarios</w:t>
      </w:r>
      <w:r>
        <w:rPr>
          <w:rFonts w:ascii="Lato" w:hAnsi="Lato"/>
        </w:rPr>
        <w:t xml:space="preserve"> para que pueda compilar el proyecto</w:t>
      </w:r>
      <w:r w:rsidR="006D52BE" w:rsidRPr="006D52BE">
        <w:rPr>
          <w:rFonts w:ascii="Lato" w:hAnsi="Lato"/>
        </w:rPr>
        <w:t>:</w:t>
      </w:r>
      <w:r>
        <w:rPr>
          <w:rFonts w:ascii="Lato" w:hAnsi="Lato"/>
        </w:rPr>
        <w:t xml:space="preserve">   </w:t>
      </w:r>
      <w:proofErr w:type="spellStart"/>
      <w:r w:rsidRPr="00556C9D">
        <w:rPr>
          <w:rFonts w:ascii="Lato" w:hAnsi="Lato"/>
          <w:b/>
        </w:rPr>
        <w:t>pip</w:t>
      </w:r>
      <w:proofErr w:type="spellEnd"/>
      <w:r w:rsidRPr="00556C9D">
        <w:rPr>
          <w:rFonts w:ascii="Lato" w:hAnsi="Lato"/>
          <w:b/>
        </w:rPr>
        <w:t xml:space="preserve"> </w:t>
      </w:r>
      <w:proofErr w:type="spellStart"/>
      <w:r w:rsidRPr="00556C9D">
        <w:rPr>
          <w:rFonts w:ascii="Lato" w:hAnsi="Lato"/>
          <w:b/>
        </w:rPr>
        <w:t>install</w:t>
      </w:r>
      <w:proofErr w:type="spellEnd"/>
      <w:r w:rsidRPr="00556C9D">
        <w:rPr>
          <w:rFonts w:ascii="Lato" w:hAnsi="Lato"/>
          <w:b/>
        </w:rPr>
        <w:t xml:space="preserve"> </w:t>
      </w:r>
      <w:proofErr w:type="spellStart"/>
      <w:r w:rsidRPr="00556C9D">
        <w:rPr>
          <w:rFonts w:ascii="Lato" w:hAnsi="Lato"/>
          <w:b/>
        </w:rPr>
        <w:t>streamlit</w:t>
      </w:r>
      <w:proofErr w:type="spellEnd"/>
      <w:r w:rsidRPr="00556C9D">
        <w:rPr>
          <w:rFonts w:ascii="Lato" w:hAnsi="Lato"/>
          <w:b/>
        </w:rPr>
        <w:t xml:space="preserve"> pandas </w:t>
      </w:r>
      <w:proofErr w:type="spellStart"/>
      <w:r w:rsidRPr="00556C9D">
        <w:rPr>
          <w:rFonts w:ascii="Lato" w:hAnsi="Lato"/>
          <w:b/>
        </w:rPr>
        <w:t>folium</w:t>
      </w:r>
      <w:proofErr w:type="spellEnd"/>
      <w:r w:rsidRPr="00556C9D">
        <w:rPr>
          <w:rFonts w:ascii="Lato" w:hAnsi="Lato"/>
          <w:b/>
        </w:rPr>
        <w:t xml:space="preserve"> </w:t>
      </w:r>
      <w:proofErr w:type="spellStart"/>
      <w:r w:rsidRPr="00556C9D">
        <w:rPr>
          <w:rFonts w:ascii="Lato" w:hAnsi="Lato"/>
          <w:b/>
        </w:rPr>
        <w:t>pyproj</w:t>
      </w:r>
      <w:proofErr w:type="spellEnd"/>
      <w:r w:rsidRPr="00556C9D">
        <w:rPr>
          <w:rFonts w:ascii="Lato" w:hAnsi="Lato"/>
          <w:b/>
        </w:rPr>
        <w:t xml:space="preserve"> </w:t>
      </w:r>
      <w:proofErr w:type="spellStart"/>
      <w:r w:rsidRPr="00556C9D">
        <w:rPr>
          <w:rFonts w:ascii="Lato" w:hAnsi="Lato"/>
          <w:b/>
        </w:rPr>
        <w:t>streamlit-folium</w:t>
      </w:r>
      <w:proofErr w:type="spellEnd"/>
    </w:p>
    <w:p w:rsidR="006D52BE" w:rsidRPr="006D52BE" w:rsidRDefault="00804110" w:rsidP="00804110">
      <w:pPr>
        <w:pStyle w:val="Prrafodelista"/>
        <w:numPr>
          <w:ilvl w:val="0"/>
          <w:numId w:val="7"/>
        </w:numPr>
        <w:spacing w:line="240" w:lineRule="auto"/>
        <w:jc w:val="both"/>
        <w:rPr>
          <w:rFonts w:ascii="Lato" w:hAnsi="Lato"/>
        </w:rPr>
      </w:pPr>
      <w:r>
        <w:rPr>
          <w:rFonts w:ascii="Lato" w:hAnsi="Lato"/>
        </w:rPr>
        <w:t xml:space="preserve">Para ejecutar el programa, simplemente nos movemos en la terminal hasta donde hemos guardado la carpeta del proyecto y ejecutamos el comando:  </w:t>
      </w:r>
      <w:proofErr w:type="spellStart"/>
      <w:r w:rsidRPr="00804110">
        <w:rPr>
          <w:rFonts w:ascii="Lato" w:hAnsi="Lato"/>
          <w:b/>
        </w:rPr>
        <w:t>streamlit</w:t>
      </w:r>
      <w:proofErr w:type="spellEnd"/>
      <w:r w:rsidRPr="00804110">
        <w:rPr>
          <w:rFonts w:ascii="Lato" w:hAnsi="Lato"/>
          <w:b/>
        </w:rPr>
        <w:t xml:space="preserve"> run app.py</w:t>
      </w:r>
    </w:p>
    <w:p w:rsidR="00C273C2" w:rsidRDefault="00804110" w:rsidP="006D52BE">
      <w:pPr>
        <w:pStyle w:val="Prrafodelista"/>
        <w:numPr>
          <w:ilvl w:val="0"/>
          <w:numId w:val="7"/>
        </w:numPr>
        <w:spacing w:line="240" w:lineRule="auto"/>
        <w:jc w:val="both"/>
        <w:rPr>
          <w:rFonts w:ascii="Lato" w:hAnsi="Lato"/>
        </w:rPr>
      </w:pPr>
      <w:r>
        <w:rPr>
          <w:rFonts w:ascii="Lato" w:hAnsi="Lato"/>
        </w:rPr>
        <w:t>El programa tarda unos segundos en cargar toda la información necesaria y pueda cargarse completamente en el navegador. Una vez cargada, ya se puede navegar y evaluar todas las modalidades que ofrece la aplicación.</w:t>
      </w:r>
    </w:p>
    <w:p w:rsidR="00804110" w:rsidRPr="00556C9D" w:rsidRDefault="00804110" w:rsidP="006D52BE">
      <w:pPr>
        <w:pStyle w:val="Prrafodelista"/>
        <w:numPr>
          <w:ilvl w:val="0"/>
          <w:numId w:val="7"/>
        </w:numPr>
        <w:spacing w:line="240" w:lineRule="auto"/>
        <w:jc w:val="both"/>
        <w:rPr>
          <w:rFonts w:ascii="Lato" w:hAnsi="Lato"/>
        </w:rPr>
      </w:pPr>
      <w:r>
        <w:rPr>
          <w:rFonts w:ascii="Lato" w:hAnsi="Lato"/>
        </w:rPr>
        <w:t xml:space="preserve">Si se quiere finalizar, solo debemos ejecutar </w:t>
      </w:r>
      <w:r w:rsidRPr="00804110">
        <w:rPr>
          <w:rFonts w:ascii="Lato" w:hAnsi="Lato"/>
          <w:b/>
        </w:rPr>
        <w:t>(</w:t>
      </w:r>
      <w:proofErr w:type="spellStart"/>
      <w:r w:rsidRPr="00804110">
        <w:rPr>
          <w:rFonts w:ascii="Lato" w:hAnsi="Lato"/>
          <w:b/>
        </w:rPr>
        <w:t>Ctrl</w:t>
      </w:r>
      <w:proofErr w:type="spellEnd"/>
      <w:r w:rsidRPr="00804110">
        <w:rPr>
          <w:rFonts w:ascii="Lato" w:hAnsi="Lato"/>
          <w:b/>
        </w:rPr>
        <w:t xml:space="preserve"> + C)</w:t>
      </w:r>
      <w:r>
        <w:rPr>
          <w:rFonts w:ascii="Lato" w:hAnsi="Lato"/>
        </w:rPr>
        <w:t xml:space="preserve"> en la terminal.</w:t>
      </w:r>
    </w:p>
    <w:p w:rsidR="00C9217D" w:rsidRPr="00556C9D" w:rsidRDefault="00C9217D" w:rsidP="00EB20C9">
      <w:pPr>
        <w:spacing w:line="240" w:lineRule="auto"/>
        <w:rPr>
          <w:rFonts w:ascii="Lato" w:hAnsi="Lato"/>
          <w:sz w:val="12"/>
        </w:rPr>
      </w:pPr>
      <w:bookmarkStart w:id="4" w:name="_GoBack"/>
      <w:bookmarkEnd w:id="4"/>
    </w:p>
    <w:p w:rsidR="00086947" w:rsidRPr="00B26E7E" w:rsidRDefault="00086947" w:rsidP="00F979F7">
      <w:pPr>
        <w:pStyle w:val="Ttulo1"/>
        <w:rPr>
          <w:rStyle w:val="Ttulodellibro"/>
        </w:rPr>
      </w:pPr>
      <w:bookmarkStart w:id="5" w:name="_Toc207739284"/>
      <w:r w:rsidRPr="00B26E7E">
        <w:rPr>
          <w:rStyle w:val="Ttulodellibro"/>
        </w:rPr>
        <w:t>Impacto deseado.</w:t>
      </w:r>
      <w:bookmarkEnd w:id="5"/>
    </w:p>
    <w:p w:rsidR="00EC1A1C" w:rsidRDefault="00EC1A1C" w:rsidP="00EC1A1C">
      <w:pPr>
        <w:pStyle w:val="Prrafodelista"/>
        <w:numPr>
          <w:ilvl w:val="0"/>
          <w:numId w:val="5"/>
        </w:numPr>
        <w:jc w:val="both"/>
        <w:rPr>
          <w:rFonts w:ascii="Lato" w:hAnsi="Lato"/>
        </w:rPr>
      </w:pPr>
      <w:r w:rsidRPr="00EC1A1C">
        <w:rPr>
          <w:rFonts w:ascii="Lato" w:hAnsi="Lato"/>
          <w:u w:val="single"/>
        </w:rPr>
        <w:t>Mayor accesibilidad a la información</w:t>
      </w:r>
      <w:r w:rsidRPr="00EC1A1C">
        <w:rPr>
          <w:rFonts w:ascii="Lato" w:hAnsi="Lato"/>
        </w:rPr>
        <w:t>: los ciudadanos disponen de una herramienta visual sencilla para localizar y comparar puntos de recarga rápida en Madrid.</w:t>
      </w:r>
    </w:p>
    <w:p w:rsidR="00EC1A1C" w:rsidRPr="00EC1A1C" w:rsidRDefault="00EC1A1C" w:rsidP="00EC1A1C">
      <w:pPr>
        <w:pStyle w:val="Prrafodelista"/>
        <w:numPr>
          <w:ilvl w:val="0"/>
          <w:numId w:val="5"/>
        </w:numPr>
        <w:jc w:val="both"/>
        <w:rPr>
          <w:rFonts w:ascii="Lato" w:hAnsi="Lato"/>
        </w:rPr>
      </w:pPr>
      <w:r w:rsidRPr="00EC1A1C">
        <w:rPr>
          <w:rFonts w:ascii="Lato" w:hAnsi="Lato"/>
          <w:u w:val="single"/>
        </w:rPr>
        <w:t>Impulso a la movilidad sostenible</w:t>
      </w:r>
      <w:r w:rsidRPr="00EC1A1C">
        <w:rPr>
          <w:rFonts w:ascii="Lato" w:hAnsi="Lato"/>
        </w:rPr>
        <w:t>: el proyecto fomenta el uso del vehículo eléctrico al reducir la incertidumbre sobre la ubicación y características de las estaciones.</w:t>
      </w:r>
    </w:p>
    <w:p w:rsidR="00EC1A1C" w:rsidRPr="00804110" w:rsidRDefault="00EC1A1C" w:rsidP="00804110">
      <w:pPr>
        <w:pStyle w:val="Prrafodelista"/>
        <w:numPr>
          <w:ilvl w:val="0"/>
          <w:numId w:val="5"/>
        </w:numPr>
        <w:jc w:val="both"/>
        <w:rPr>
          <w:rFonts w:ascii="Lato" w:hAnsi="Lato"/>
        </w:rPr>
      </w:pPr>
      <w:r w:rsidRPr="00EC1A1C">
        <w:rPr>
          <w:rFonts w:ascii="Lato" w:hAnsi="Lato"/>
          <w:u w:val="single"/>
        </w:rPr>
        <w:t>Optimización de la red de recarga</w:t>
      </w:r>
      <w:r w:rsidRPr="00EC1A1C">
        <w:rPr>
          <w:rFonts w:ascii="Lato" w:hAnsi="Lato"/>
        </w:rPr>
        <w:t>: las estadísticas y rankings permiten detectar desequilibrios territoriales y posibles zonas deficitarias en infraestructura.</w:t>
      </w:r>
    </w:p>
    <w:p w:rsidR="00C65758" w:rsidRPr="00243FE8" w:rsidRDefault="00C9217D" w:rsidP="00C9217D">
      <w:pPr>
        <w:rPr>
          <w:rFonts w:ascii="Lato" w:hAnsi="Lato"/>
          <w:sz w:val="12"/>
          <w:szCs w:val="12"/>
        </w:rPr>
      </w:pPr>
      <w:r>
        <w:rPr>
          <w:rFonts w:ascii="Lato" w:hAnsi="Lato"/>
          <w:sz w:val="12"/>
          <w:szCs w:val="12"/>
        </w:rPr>
        <w:br w:type="page"/>
      </w:r>
    </w:p>
    <w:p w:rsidR="00C65758" w:rsidRPr="00B26E7E" w:rsidRDefault="00086947" w:rsidP="00F979F7">
      <w:pPr>
        <w:pStyle w:val="Ttulo1"/>
        <w:jc w:val="both"/>
        <w:rPr>
          <w:rStyle w:val="Ttulodellibro"/>
        </w:rPr>
      </w:pPr>
      <w:bookmarkStart w:id="6" w:name="_Toc207739285"/>
      <w:r w:rsidRPr="00B26E7E">
        <w:rPr>
          <w:rStyle w:val="Ttulodellibro"/>
        </w:rPr>
        <w:lastRenderedPageBreak/>
        <w:t>Anexo: Propuesta para la mejora del banco de datos abierto respecto a la información sobre los puntos públicos de recarga de vehículos eléctricos del ayuntamiento.</w:t>
      </w:r>
      <w:bookmarkEnd w:id="6"/>
    </w:p>
    <w:p w:rsidR="00C65758" w:rsidRDefault="00C65758" w:rsidP="00C65758">
      <w:pPr>
        <w:spacing w:line="240" w:lineRule="auto"/>
        <w:rPr>
          <w:rFonts w:ascii="Lato" w:hAnsi="Lato"/>
        </w:rPr>
      </w:pPr>
    </w:p>
    <w:p w:rsidR="00086947" w:rsidRPr="00C65758" w:rsidRDefault="00086947" w:rsidP="00C65758">
      <w:pPr>
        <w:spacing w:line="240" w:lineRule="auto"/>
        <w:rPr>
          <w:rFonts w:ascii="Lato" w:hAnsi="Lato"/>
        </w:rPr>
      </w:pPr>
    </w:p>
    <w:sectPr w:rsidR="00086947" w:rsidRPr="00C6575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7E5" w:rsidRDefault="00CF77E5" w:rsidP="00C65758">
      <w:pPr>
        <w:spacing w:after="0" w:line="240" w:lineRule="auto"/>
      </w:pPr>
      <w:r>
        <w:separator/>
      </w:r>
    </w:p>
  </w:endnote>
  <w:endnote w:type="continuationSeparator" w:id="0">
    <w:p w:rsidR="00CF77E5" w:rsidRDefault="00CF77E5" w:rsidP="00C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586038"/>
      <w:docPartObj>
        <w:docPartGallery w:val="Page Numbers (Bottom of Page)"/>
        <w:docPartUnique/>
      </w:docPartObj>
    </w:sdtPr>
    <w:sdtContent>
      <w:p w:rsidR="00556C9D" w:rsidRDefault="00556C9D">
        <w:pPr>
          <w:pStyle w:val="Piedepgina"/>
          <w:jc w:val="right"/>
        </w:pPr>
        <w:r>
          <w:fldChar w:fldCharType="begin"/>
        </w:r>
        <w:r>
          <w:instrText>PAGE   \* MERGEFORMAT</w:instrText>
        </w:r>
        <w:r>
          <w:fldChar w:fldCharType="separate"/>
        </w:r>
        <w:r w:rsidR="00804110">
          <w:rPr>
            <w:noProof/>
          </w:rPr>
          <w:t>5</w:t>
        </w:r>
        <w:r>
          <w:fldChar w:fldCharType="end"/>
        </w:r>
      </w:p>
    </w:sdtContent>
  </w:sdt>
  <w:p w:rsidR="00556C9D" w:rsidRDefault="00556C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7E5" w:rsidRDefault="00CF77E5" w:rsidP="00C65758">
      <w:pPr>
        <w:spacing w:after="0" w:line="240" w:lineRule="auto"/>
      </w:pPr>
      <w:r>
        <w:separator/>
      </w:r>
    </w:p>
  </w:footnote>
  <w:footnote w:type="continuationSeparator" w:id="0">
    <w:p w:rsidR="00CF77E5" w:rsidRDefault="00CF77E5" w:rsidP="00C65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6BE6"/>
    <w:multiLevelType w:val="hybridMultilevel"/>
    <w:tmpl w:val="4FAC05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39F6C51"/>
    <w:multiLevelType w:val="hybridMultilevel"/>
    <w:tmpl w:val="59A689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E9340D8"/>
    <w:multiLevelType w:val="hybridMultilevel"/>
    <w:tmpl w:val="2F08AFE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1A2788D"/>
    <w:multiLevelType w:val="hybridMultilevel"/>
    <w:tmpl w:val="34446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D40D8A"/>
    <w:multiLevelType w:val="hybridMultilevel"/>
    <w:tmpl w:val="42F4E3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C541DCF"/>
    <w:multiLevelType w:val="hybridMultilevel"/>
    <w:tmpl w:val="A7585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A315E6"/>
    <w:multiLevelType w:val="hybridMultilevel"/>
    <w:tmpl w:val="7A302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2B"/>
    <w:rsid w:val="00012051"/>
    <w:rsid w:val="00086947"/>
    <w:rsid w:val="000A6BBC"/>
    <w:rsid w:val="001105DA"/>
    <w:rsid w:val="00243FE8"/>
    <w:rsid w:val="002B483C"/>
    <w:rsid w:val="003375A6"/>
    <w:rsid w:val="00355144"/>
    <w:rsid w:val="003E260C"/>
    <w:rsid w:val="00441FBD"/>
    <w:rsid w:val="00466E8A"/>
    <w:rsid w:val="0049739D"/>
    <w:rsid w:val="004C3AFB"/>
    <w:rsid w:val="00556C9D"/>
    <w:rsid w:val="00577150"/>
    <w:rsid w:val="005D05C8"/>
    <w:rsid w:val="006141DB"/>
    <w:rsid w:val="006B025B"/>
    <w:rsid w:val="006D52BE"/>
    <w:rsid w:val="0078085C"/>
    <w:rsid w:val="00792D9D"/>
    <w:rsid w:val="007E1BF5"/>
    <w:rsid w:val="00804110"/>
    <w:rsid w:val="00823A15"/>
    <w:rsid w:val="008704F7"/>
    <w:rsid w:val="008D5F95"/>
    <w:rsid w:val="009129A0"/>
    <w:rsid w:val="00985496"/>
    <w:rsid w:val="009C66AC"/>
    <w:rsid w:val="00B26E7E"/>
    <w:rsid w:val="00B40C4A"/>
    <w:rsid w:val="00BA5488"/>
    <w:rsid w:val="00C273C2"/>
    <w:rsid w:val="00C46291"/>
    <w:rsid w:val="00C65758"/>
    <w:rsid w:val="00C8380E"/>
    <w:rsid w:val="00C9217D"/>
    <w:rsid w:val="00CA3C5E"/>
    <w:rsid w:val="00CC6426"/>
    <w:rsid w:val="00CF77E5"/>
    <w:rsid w:val="00D266D0"/>
    <w:rsid w:val="00D8683F"/>
    <w:rsid w:val="00D97B2B"/>
    <w:rsid w:val="00E379B2"/>
    <w:rsid w:val="00E6705A"/>
    <w:rsid w:val="00E75F29"/>
    <w:rsid w:val="00EB20C9"/>
    <w:rsid w:val="00EC1A1C"/>
    <w:rsid w:val="00F33306"/>
    <w:rsid w:val="00F979F7"/>
    <w:rsid w:val="00FA6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5E46-4B06-489A-8A24-F4911DE5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6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57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758"/>
  </w:style>
  <w:style w:type="paragraph" w:styleId="Piedepgina">
    <w:name w:val="footer"/>
    <w:basedOn w:val="Normal"/>
    <w:link w:val="PiedepginaCar"/>
    <w:uiPriority w:val="99"/>
    <w:unhideWhenUsed/>
    <w:rsid w:val="00C657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758"/>
  </w:style>
  <w:style w:type="character" w:styleId="Ttulodellibro">
    <w:name w:val="Book Title"/>
    <w:basedOn w:val="Fuentedeprrafopredeter"/>
    <w:uiPriority w:val="33"/>
    <w:qFormat/>
    <w:rsid w:val="00C65758"/>
    <w:rPr>
      <w:b/>
      <w:bCs/>
      <w:i/>
      <w:iCs/>
      <w:spacing w:val="5"/>
    </w:rPr>
  </w:style>
  <w:style w:type="paragraph" w:styleId="Prrafodelista">
    <w:name w:val="List Paragraph"/>
    <w:basedOn w:val="Normal"/>
    <w:uiPriority w:val="34"/>
    <w:qFormat/>
    <w:rsid w:val="00C65758"/>
    <w:pPr>
      <w:ind w:left="720"/>
      <w:contextualSpacing/>
    </w:pPr>
  </w:style>
  <w:style w:type="character" w:customStyle="1" w:styleId="Ttulo1Car">
    <w:name w:val="Título 1 Car"/>
    <w:basedOn w:val="Fuentedeprrafopredeter"/>
    <w:link w:val="Ttulo1"/>
    <w:uiPriority w:val="9"/>
    <w:rsid w:val="00B26E7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26E7E"/>
    <w:pPr>
      <w:outlineLvl w:val="9"/>
    </w:pPr>
    <w:rPr>
      <w:lang w:eastAsia="es-ES"/>
    </w:rPr>
  </w:style>
  <w:style w:type="character" w:styleId="Hipervnculo">
    <w:name w:val="Hyperlink"/>
    <w:basedOn w:val="Fuentedeprrafopredeter"/>
    <w:uiPriority w:val="99"/>
    <w:unhideWhenUsed/>
    <w:rsid w:val="00C8380E"/>
    <w:rPr>
      <w:color w:val="0563C1" w:themeColor="hyperlink"/>
      <w:u w:val="single"/>
    </w:rPr>
  </w:style>
  <w:style w:type="character" w:styleId="Hipervnculovisitado">
    <w:name w:val="FollowedHyperlink"/>
    <w:basedOn w:val="Fuentedeprrafopredeter"/>
    <w:uiPriority w:val="99"/>
    <w:semiHidden/>
    <w:unhideWhenUsed/>
    <w:rsid w:val="00243FE8"/>
    <w:rPr>
      <w:color w:val="954F72" w:themeColor="followedHyperlink"/>
      <w:u w:val="single"/>
    </w:rPr>
  </w:style>
  <w:style w:type="paragraph" w:styleId="TDC1">
    <w:name w:val="toc 1"/>
    <w:basedOn w:val="Normal"/>
    <w:next w:val="Normal"/>
    <w:autoRedefine/>
    <w:uiPriority w:val="39"/>
    <w:unhideWhenUsed/>
    <w:rsid w:val="00F979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6761">
      <w:bodyDiv w:val="1"/>
      <w:marLeft w:val="0"/>
      <w:marRight w:val="0"/>
      <w:marTop w:val="0"/>
      <w:marBottom w:val="0"/>
      <w:divBdr>
        <w:top w:val="none" w:sz="0" w:space="0" w:color="auto"/>
        <w:left w:val="none" w:sz="0" w:space="0" w:color="auto"/>
        <w:bottom w:val="none" w:sz="0" w:space="0" w:color="auto"/>
        <w:right w:val="none" w:sz="0" w:space="0" w:color="auto"/>
      </w:divBdr>
    </w:div>
    <w:div w:id="1320617996">
      <w:bodyDiv w:val="1"/>
      <w:marLeft w:val="0"/>
      <w:marRight w:val="0"/>
      <w:marTop w:val="0"/>
      <w:marBottom w:val="0"/>
      <w:divBdr>
        <w:top w:val="none" w:sz="0" w:space="0" w:color="auto"/>
        <w:left w:val="none" w:sz="0" w:space="0" w:color="auto"/>
        <w:bottom w:val="none" w:sz="0" w:space="0" w:color="auto"/>
        <w:right w:val="none" w:sz="0" w:space="0" w:color="auto"/>
      </w:divBdr>
    </w:div>
    <w:div w:id="20360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c1024/sofiac1024/tree/main/dashboa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86BC-88FA-466E-9461-2EE7B0CC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5</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15</cp:revision>
  <dcterms:created xsi:type="dcterms:W3CDTF">2025-08-29T13:02:00Z</dcterms:created>
  <dcterms:modified xsi:type="dcterms:W3CDTF">2025-09-03T14:49:00Z</dcterms:modified>
</cp:coreProperties>
</file>