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Y="789"/>
        <w:tblW w:w="107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90"/>
        <w:gridCol w:w="1708"/>
        <w:gridCol w:w="3598"/>
        <w:gridCol w:w="1079"/>
        <w:gridCol w:w="2520"/>
      </w:tblGrid>
      <w:tr w:rsidR="00502A64" w:rsidRPr="00A523DB" w14:paraId="6EA4E03E" w14:textId="77777777" w:rsidTr="00367836">
        <w:tc>
          <w:tcPr>
            <w:tcW w:w="10795" w:type="dxa"/>
            <w:gridSpan w:val="5"/>
            <w:tcBorders>
              <w:bottom w:val="single" w:sz="4" w:space="0" w:color="auto"/>
            </w:tcBorders>
          </w:tcPr>
          <w:p w14:paraId="71E4A29F" w14:textId="77777777" w:rsidR="00502A64" w:rsidRPr="00A523DB" w:rsidRDefault="00502A64" w:rsidP="00367836">
            <w:pPr>
              <w:pStyle w:val="Header"/>
              <w:spacing w:line="276" w:lineRule="auto"/>
              <w:contextualSpacing/>
              <w:mirrorIndents/>
              <w:jc w:val="center"/>
              <w:rPr>
                <w:rFonts w:ascii="Roboto Thin" w:hAnsi="Roboto Thin" w:cs="Times New Roman"/>
                <w:color w:val="000000" w:themeColor="text1"/>
                <w:sz w:val="40"/>
                <w:szCs w:val="40"/>
              </w:rPr>
            </w:pPr>
            <w:r w:rsidRPr="00A523DB">
              <w:rPr>
                <w:rFonts w:ascii="Roboto Thin" w:hAnsi="Roboto Thin" w:cs="Courier New"/>
                <w:color w:val="000000" w:themeColor="text1"/>
                <w:sz w:val="40"/>
                <w:szCs w:val="40"/>
              </w:rPr>
              <w:t>Sofia</w:t>
            </w:r>
            <w:r w:rsidRPr="00A523DB">
              <w:rPr>
                <w:rFonts w:ascii="Roboto Thin" w:hAnsi="Roboto Thin" w:cs="Times New Roman"/>
                <w:color w:val="000000" w:themeColor="text1"/>
                <w:sz w:val="40"/>
                <w:szCs w:val="40"/>
              </w:rPr>
              <w:t xml:space="preserve"> </w:t>
            </w:r>
            <w:r w:rsidRPr="00A523DB">
              <w:rPr>
                <w:rFonts w:ascii="Roboto Thin" w:hAnsi="Roboto Thin" w:cs="Times New Roman"/>
                <w:b/>
                <w:bCs/>
                <w:color w:val="000000" w:themeColor="text1"/>
                <w:sz w:val="40"/>
                <w:szCs w:val="40"/>
              </w:rPr>
              <w:t>Dutta</w:t>
            </w:r>
          </w:p>
          <w:p w14:paraId="3D9625E9" w14:textId="77777777" w:rsidR="00502A64" w:rsidRPr="00E17C45" w:rsidRDefault="00502A64" w:rsidP="00367836">
            <w:pPr>
              <w:spacing w:line="276" w:lineRule="auto"/>
              <w:contextualSpacing/>
              <w:jc w:val="center"/>
              <w:rPr>
                <w:rFonts w:ascii="Roboto Thin" w:hAnsi="Roboto Thin"/>
                <w:color w:val="000000" w:themeColor="text1"/>
                <w:sz w:val="20"/>
                <w:szCs w:val="20"/>
              </w:rPr>
            </w:pPr>
            <w:r w:rsidRPr="00E17C45">
              <w:rPr>
                <w:rFonts w:ascii="Roboto Thin" w:hAnsi="Roboto Thin"/>
                <w:color w:val="000000" w:themeColor="text1"/>
                <w:sz w:val="20"/>
                <w:szCs w:val="20"/>
              </w:rPr>
              <w:t>Senior Data Scientist</w:t>
            </w:r>
          </w:p>
          <w:p w14:paraId="0275720C" w14:textId="3962BFE2" w:rsidR="00502A64" w:rsidRPr="00A523DB" w:rsidRDefault="00AF4156" w:rsidP="00367836">
            <w:pPr>
              <w:spacing w:line="276" w:lineRule="auto"/>
              <w:contextualSpacing/>
              <w:jc w:val="center"/>
              <w:rPr>
                <w:rFonts w:ascii="Roboto Thin" w:hAnsi="Roboto Thin"/>
                <w:sz w:val="20"/>
                <w:szCs w:val="20"/>
              </w:rPr>
            </w:pPr>
            <w:r w:rsidRPr="000F0B36">
              <w:rPr>
                <w:rFonts w:ascii="Roboto Thin" w:hAnsi="Roboto Thin"/>
                <w:color w:val="000000" w:themeColor="text1"/>
                <w:sz w:val="20"/>
                <w:szCs w:val="20"/>
              </w:rPr>
              <w:t>(443) 554-4170</w:t>
            </w:r>
            <w:r w:rsidRPr="000F0B36">
              <w:rPr>
                <w:rStyle w:val="Hyperlink"/>
                <w:rFonts w:ascii="Roboto Thin" w:hAnsi="Roboto Thin"/>
                <w:sz w:val="20"/>
                <w:szCs w:val="20"/>
                <w:u w:val="none"/>
              </w:rPr>
              <w:t xml:space="preserve"> </w:t>
            </w:r>
            <w:r w:rsidRPr="000F0B36">
              <w:rPr>
                <w:rFonts w:ascii="Roboto Thin" w:hAnsi="Roboto Thin"/>
                <w:color w:val="000000" w:themeColor="text1"/>
                <w:sz w:val="20"/>
                <w:szCs w:val="20"/>
              </w:rPr>
              <w:t xml:space="preserve">| </w:t>
            </w:r>
            <w:hyperlink r:id="rId5" w:history="1">
              <w:r w:rsidRPr="000F0B36">
                <w:rPr>
                  <w:rStyle w:val="Hyperlink"/>
                  <w:rFonts w:ascii="Roboto Thin" w:hAnsi="Roboto Thin"/>
                  <w:sz w:val="20"/>
                  <w:szCs w:val="20"/>
                  <w:u w:val="none"/>
                </w:rPr>
                <w:t>sofia.dutta17@gmail.com</w:t>
              </w:r>
            </w:hyperlink>
            <w:r w:rsidRPr="000F0B36">
              <w:rPr>
                <w:rStyle w:val="Hyperlink"/>
                <w:rFonts w:ascii="Roboto Thin" w:hAnsi="Roboto Thin"/>
                <w:sz w:val="20"/>
                <w:szCs w:val="20"/>
                <w:u w:val="none"/>
              </w:rPr>
              <w:t xml:space="preserve"> </w:t>
            </w:r>
            <w:r w:rsidRPr="000F0B36">
              <w:rPr>
                <w:rFonts w:ascii="Roboto Thin" w:hAnsi="Roboto Thin"/>
                <w:color w:val="000000" w:themeColor="text1"/>
                <w:sz w:val="20"/>
                <w:szCs w:val="20"/>
              </w:rPr>
              <w:t xml:space="preserve">| </w:t>
            </w:r>
            <w:hyperlink r:id="rId6" w:history="1">
              <w:r w:rsidRPr="000F0B36">
                <w:rPr>
                  <w:rStyle w:val="Hyperlink"/>
                  <w:rFonts w:ascii="Roboto Thin" w:hAnsi="Roboto Thin"/>
                  <w:sz w:val="20"/>
                  <w:szCs w:val="20"/>
                  <w:u w:val="none"/>
                </w:rPr>
                <w:t>https://sofiadutta.github.io</w:t>
              </w:r>
            </w:hyperlink>
          </w:p>
        </w:tc>
      </w:tr>
      <w:tr w:rsidR="00502A64" w:rsidRPr="00A523DB" w14:paraId="3CBA4F00" w14:textId="77777777" w:rsidTr="00367836">
        <w:tc>
          <w:tcPr>
            <w:tcW w:w="10795" w:type="dxa"/>
            <w:gridSpan w:val="5"/>
            <w:tcBorders>
              <w:top w:val="single" w:sz="4" w:space="0" w:color="auto"/>
              <w:bottom w:val="single" w:sz="4" w:space="0" w:color="auto"/>
            </w:tcBorders>
          </w:tcPr>
          <w:p w14:paraId="023EC28D" w14:textId="77777777" w:rsidR="00502A64" w:rsidRPr="00A523DB" w:rsidRDefault="00502A64" w:rsidP="00367836">
            <w:pPr>
              <w:spacing w:line="276" w:lineRule="auto"/>
              <w:contextualSpacing/>
              <w:rPr>
                <w:rFonts w:ascii="Roboto Thin" w:hAnsi="Roboto Thin"/>
                <w:sz w:val="20"/>
                <w:szCs w:val="20"/>
              </w:rPr>
            </w:pPr>
            <w:r w:rsidRPr="00A523DB">
              <w:rPr>
                <w:rFonts w:ascii="Roboto Thin" w:hAnsi="Roboto Thin"/>
                <w:sz w:val="20"/>
                <w:szCs w:val="20"/>
              </w:rPr>
              <w:t>WORK EXPERIENCE</w:t>
            </w:r>
          </w:p>
        </w:tc>
      </w:tr>
      <w:tr w:rsidR="00502A64" w:rsidRPr="00A523DB" w14:paraId="7AECEDD1" w14:textId="77777777" w:rsidTr="00367836">
        <w:tc>
          <w:tcPr>
            <w:tcW w:w="8275" w:type="dxa"/>
            <w:gridSpan w:val="4"/>
            <w:tcBorders>
              <w:top w:val="single" w:sz="4" w:space="0" w:color="auto"/>
            </w:tcBorders>
          </w:tcPr>
          <w:p w14:paraId="52757A2F" w14:textId="77777777" w:rsidR="00502A64" w:rsidRPr="00A523DB" w:rsidRDefault="00502A64" w:rsidP="00367836">
            <w:pPr>
              <w:spacing w:line="276" w:lineRule="auto"/>
              <w:contextualSpacing/>
              <w:rPr>
                <w:rFonts w:ascii="Roboto Thin" w:hAnsi="Roboto Thin"/>
                <w:b/>
                <w:bCs/>
                <w:sz w:val="20"/>
                <w:szCs w:val="20"/>
              </w:rPr>
            </w:pPr>
            <w:r w:rsidRPr="00A523DB">
              <w:rPr>
                <w:rFonts w:ascii="Roboto Thin" w:hAnsi="Roboto Thin"/>
                <w:b/>
                <w:bCs/>
                <w:sz w:val="20"/>
                <w:szCs w:val="20"/>
              </w:rPr>
              <w:t>Senior Data Scientist</w:t>
            </w:r>
            <w:r w:rsidRPr="00A523DB">
              <w:rPr>
                <w:rFonts w:ascii="Roboto Thin" w:hAnsi="Roboto Thin"/>
                <w:sz w:val="20"/>
                <w:szCs w:val="20"/>
              </w:rPr>
              <w:t xml:space="preserve"> @ </w:t>
            </w:r>
            <w:r w:rsidRPr="00A523DB">
              <w:rPr>
                <w:rFonts w:ascii="Roboto Thin" w:hAnsi="Roboto Thin"/>
                <w:b/>
                <w:bCs/>
                <w:sz w:val="20"/>
                <w:szCs w:val="20"/>
              </w:rPr>
              <w:t xml:space="preserve">NewWave Telecom &amp; Technologies, Inc. </w:t>
            </w:r>
          </w:p>
          <w:p w14:paraId="7FDD3CFB" w14:textId="77777777" w:rsidR="00502A64" w:rsidRPr="00A523DB" w:rsidRDefault="00502A64" w:rsidP="00367836">
            <w:pPr>
              <w:spacing w:line="276" w:lineRule="auto"/>
              <w:contextualSpacing/>
              <w:rPr>
                <w:rFonts w:ascii="Roboto Thin" w:hAnsi="Roboto Thin"/>
                <w:sz w:val="20"/>
                <w:szCs w:val="20"/>
              </w:rPr>
            </w:pPr>
            <w:r w:rsidRPr="00A523DB">
              <w:rPr>
                <w:rFonts w:ascii="Roboto Thin" w:hAnsi="Roboto Thin"/>
                <w:sz w:val="20"/>
                <w:szCs w:val="20"/>
              </w:rPr>
              <w:t>Windsor Mill, MD, USA</w:t>
            </w:r>
          </w:p>
        </w:tc>
        <w:tc>
          <w:tcPr>
            <w:tcW w:w="2520" w:type="dxa"/>
            <w:tcBorders>
              <w:top w:val="single" w:sz="4" w:space="0" w:color="auto"/>
            </w:tcBorders>
          </w:tcPr>
          <w:p w14:paraId="65795634" w14:textId="77777777" w:rsidR="00502A64" w:rsidRPr="00A523DB" w:rsidRDefault="00502A64" w:rsidP="00367836">
            <w:pPr>
              <w:spacing w:line="276" w:lineRule="auto"/>
              <w:contextualSpacing/>
              <w:jc w:val="right"/>
              <w:rPr>
                <w:rFonts w:ascii="Roboto Thin" w:hAnsi="Roboto Thin"/>
                <w:b/>
                <w:bCs/>
                <w:sz w:val="20"/>
                <w:szCs w:val="20"/>
              </w:rPr>
            </w:pPr>
            <w:r w:rsidRPr="00A523DB">
              <w:rPr>
                <w:rFonts w:ascii="Roboto Thin" w:hAnsi="Roboto Thin"/>
                <w:b/>
                <w:bCs/>
                <w:sz w:val="20"/>
                <w:szCs w:val="20"/>
              </w:rPr>
              <w:t>Jan 2021 – Present</w:t>
            </w:r>
          </w:p>
        </w:tc>
      </w:tr>
      <w:tr w:rsidR="00502A64" w:rsidRPr="00A523DB" w14:paraId="2CE1324F" w14:textId="77777777" w:rsidTr="00367836">
        <w:tc>
          <w:tcPr>
            <w:tcW w:w="10795" w:type="dxa"/>
            <w:gridSpan w:val="5"/>
            <w:tcBorders>
              <w:bottom w:val="single" w:sz="4" w:space="0" w:color="auto"/>
            </w:tcBorders>
          </w:tcPr>
          <w:p w14:paraId="6E6C5E76" w14:textId="77777777"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Working on the Medicaid Data Quality Analytics (MDQA) project. Performing data quality analysis on millions of healthcare records from Centers for Medicare &amp; Medicaid.</w:t>
            </w:r>
          </w:p>
          <w:p w14:paraId="4E70D8AA" w14:textId="77777777"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 xml:space="preserve">Was able to successfully improve computation speed by 10-fold by deploying data analysis workflow in Google Cloud Platform (GCP) clusters and using Apache Spark for quality metrics computations. </w:t>
            </w:r>
          </w:p>
          <w:p w14:paraId="5A34DF14" w14:textId="77777777"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Utilizing Google Cloud Storage and BigQuery for storage and faster processing of large quantities of healthcare data.</w:t>
            </w:r>
          </w:p>
          <w:p w14:paraId="395EDCA1" w14:textId="77777777"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Training machine learning models using thousands of rules for quality computation metrics.</w:t>
            </w:r>
          </w:p>
          <w:p w14:paraId="0742E894" w14:textId="19A756EB"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Leading data</w:t>
            </w:r>
            <w:r w:rsidR="007D40EC">
              <w:rPr>
                <w:rFonts w:ascii="Roboto Thin" w:hAnsi="Roboto Thin" w:cs="Calibri Light"/>
                <w:sz w:val="20"/>
                <w:szCs w:val="20"/>
              </w:rPr>
              <w:t>-</w:t>
            </w:r>
            <w:r w:rsidRPr="00A523DB">
              <w:rPr>
                <w:rFonts w:ascii="Roboto Thin" w:hAnsi="Roboto Thin" w:cs="Calibri Light"/>
                <w:sz w:val="20"/>
                <w:szCs w:val="20"/>
              </w:rPr>
              <w:t>processing efforts, guiding new employees to quickly ramp up on data analytics and achieve project goals.</w:t>
            </w:r>
          </w:p>
        </w:tc>
      </w:tr>
      <w:tr w:rsidR="00502A64" w:rsidRPr="00A523DB" w14:paraId="1484B7F7" w14:textId="77777777" w:rsidTr="00367836">
        <w:tc>
          <w:tcPr>
            <w:tcW w:w="8275" w:type="dxa"/>
            <w:gridSpan w:val="4"/>
            <w:tcBorders>
              <w:top w:val="single" w:sz="4" w:space="0" w:color="auto"/>
            </w:tcBorders>
          </w:tcPr>
          <w:p w14:paraId="5653D18C" w14:textId="77777777" w:rsidR="00502A64" w:rsidRPr="00A523DB" w:rsidRDefault="00502A64" w:rsidP="00367836">
            <w:pPr>
              <w:spacing w:line="276" w:lineRule="auto"/>
              <w:contextualSpacing/>
              <w:rPr>
                <w:rFonts w:ascii="Roboto Thin" w:hAnsi="Roboto Thin"/>
                <w:b/>
                <w:bCs/>
                <w:sz w:val="20"/>
                <w:szCs w:val="20"/>
              </w:rPr>
            </w:pPr>
            <w:r w:rsidRPr="00A523DB">
              <w:rPr>
                <w:rFonts w:ascii="Roboto Thin" w:hAnsi="Roboto Thin"/>
                <w:b/>
                <w:bCs/>
                <w:sz w:val="20"/>
                <w:szCs w:val="20"/>
              </w:rPr>
              <w:t>Data Scientist Intern</w:t>
            </w:r>
            <w:r w:rsidRPr="00A523DB">
              <w:rPr>
                <w:rFonts w:ascii="Roboto Thin" w:hAnsi="Roboto Thin"/>
                <w:sz w:val="20"/>
                <w:szCs w:val="20"/>
              </w:rPr>
              <w:t xml:space="preserve"> @ </w:t>
            </w:r>
            <w:r w:rsidRPr="00A523DB">
              <w:rPr>
                <w:rFonts w:ascii="Roboto Thin" w:hAnsi="Roboto Thin"/>
                <w:b/>
                <w:bCs/>
                <w:sz w:val="20"/>
                <w:szCs w:val="20"/>
              </w:rPr>
              <w:t>NewWave Telecom &amp; Technologies, Inc.</w:t>
            </w:r>
          </w:p>
          <w:p w14:paraId="689AC152" w14:textId="77777777" w:rsidR="00502A64" w:rsidRPr="00A523DB" w:rsidRDefault="00502A64" w:rsidP="00367836">
            <w:pPr>
              <w:spacing w:line="276" w:lineRule="auto"/>
              <w:contextualSpacing/>
              <w:rPr>
                <w:rFonts w:ascii="Roboto Thin" w:hAnsi="Roboto Thin"/>
                <w:sz w:val="20"/>
                <w:szCs w:val="20"/>
              </w:rPr>
            </w:pPr>
            <w:r w:rsidRPr="00A523DB">
              <w:rPr>
                <w:rFonts w:ascii="Roboto Thin" w:hAnsi="Roboto Thin"/>
                <w:sz w:val="20"/>
                <w:szCs w:val="20"/>
              </w:rPr>
              <w:t>Windsor Mill, MD, USA</w:t>
            </w:r>
          </w:p>
        </w:tc>
        <w:tc>
          <w:tcPr>
            <w:tcW w:w="2520" w:type="dxa"/>
            <w:tcBorders>
              <w:top w:val="single" w:sz="4" w:space="0" w:color="auto"/>
            </w:tcBorders>
          </w:tcPr>
          <w:p w14:paraId="13F76259" w14:textId="77777777" w:rsidR="00502A64" w:rsidRPr="00A523DB" w:rsidRDefault="00502A64" w:rsidP="00367836">
            <w:pPr>
              <w:spacing w:line="276" w:lineRule="auto"/>
              <w:contextualSpacing/>
              <w:jc w:val="right"/>
              <w:rPr>
                <w:rFonts w:ascii="Roboto Thin" w:hAnsi="Roboto Thin"/>
                <w:b/>
                <w:bCs/>
                <w:sz w:val="20"/>
                <w:szCs w:val="20"/>
              </w:rPr>
            </w:pPr>
            <w:r w:rsidRPr="00A523DB">
              <w:rPr>
                <w:rFonts w:ascii="Roboto Thin" w:hAnsi="Roboto Thin"/>
                <w:b/>
                <w:bCs/>
                <w:sz w:val="20"/>
                <w:szCs w:val="20"/>
              </w:rPr>
              <w:t>May 2020 – Dec 2020</w:t>
            </w:r>
          </w:p>
        </w:tc>
      </w:tr>
      <w:tr w:rsidR="00502A64" w:rsidRPr="00A523DB" w14:paraId="3D99F8FA" w14:textId="77777777" w:rsidTr="00367836">
        <w:tc>
          <w:tcPr>
            <w:tcW w:w="10795" w:type="dxa"/>
            <w:gridSpan w:val="5"/>
            <w:tcBorders>
              <w:bottom w:val="single" w:sz="4" w:space="0" w:color="auto"/>
            </w:tcBorders>
          </w:tcPr>
          <w:p w14:paraId="42924B15" w14:textId="32D87D2B"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Carried out data visualization tasks using LookML, Matplotlib</w:t>
            </w:r>
            <w:r w:rsidR="00625DB2">
              <w:rPr>
                <w:rFonts w:ascii="Roboto Thin" w:hAnsi="Roboto Thin" w:cs="Calibri Light"/>
                <w:sz w:val="20"/>
                <w:szCs w:val="20"/>
              </w:rPr>
              <w:t>,</w:t>
            </w:r>
            <w:r w:rsidRPr="00A523DB">
              <w:rPr>
                <w:rFonts w:ascii="Roboto Thin" w:hAnsi="Roboto Thin" w:cs="Calibri Light"/>
                <w:sz w:val="20"/>
                <w:szCs w:val="20"/>
              </w:rPr>
              <w:t xml:space="preserve"> and Seaborn to present data quality outcomes from various quality computation metrics.</w:t>
            </w:r>
          </w:p>
          <w:p w14:paraId="015741FE" w14:textId="77777777"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Created an end-to-end architecture design and database schema design for the MDQA data quality analytics platform.</w:t>
            </w:r>
          </w:p>
          <w:p w14:paraId="0B8B6D31" w14:textId="7953C4FB" w:rsidR="00502A64" w:rsidRPr="00A523DB" w:rsidRDefault="00502A64" w:rsidP="00367836">
            <w:pPr>
              <w:pStyle w:val="ListParagraph"/>
              <w:numPr>
                <w:ilvl w:val="0"/>
                <w:numId w:val="1"/>
              </w:numPr>
              <w:spacing w:line="276" w:lineRule="auto"/>
              <w:ind w:left="244" w:hanging="180"/>
              <w:rPr>
                <w:rFonts w:ascii="Roboto Thin" w:hAnsi="Roboto Thin" w:cs="Calibri Light"/>
                <w:sz w:val="20"/>
                <w:szCs w:val="20"/>
              </w:rPr>
            </w:pPr>
            <w:r w:rsidRPr="00A523DB">
              <w:rPr>
                <w:rFonts w:ascii="Roboto Thin" w:hAnsi="Roboto Thin" w:cs="Calibri Light"/>
                <w:sz w:val="20"/>
                <w:szCs w:val="20"/>
              </w:rPr>
              <w:t xml:space="preserve">Collaborated with </w:t>
            </w:r>
            <w:r w:rsidR="007D40EC">
              <w:rPr>
                <w:rFonts w:ascii="Roboto Thin" w:hAnsi="Roboto Thin" w:cs="Calibri Light"/>
                <w:sz w:val="20"/>
                <w:szCs w:val="20"/>
              </w:rPr>
              <w:t>the Pr</w:t>
            </w:r>
            <w:r w:rsidRPr="00A523DB">
              <w:rPr>
                <w:rFonts w:ascii="Roboto Thin" w:hAnsi="Roboto Thin" w:cs="Calibri Light"/>
                <w:sz w:val="20"/>
                <w:szCs w:val="20"/>
              </w:rPr>
              <w:t xml:space="preserve">oduct </w:t>
            </w:r>
            <w:r w:rsidR="007D40EC">
              <w:rPr>
                <w:rFonts w:ascii="Roboto Thin" w:hAnsi="Roboto Thin" w:cs="Calibri Light"/>
                <w:sz w:val="20"/>
                <w:szCs w:val="20"/>
              </w:rPr>
              <w:t>O</w:t>
            </w:r>
            <w:r w:rsidRPr="00A523DB">
              <w:rPr>
                <w:rFonts w:ascii="Roboto Thin" w:hAnsi="Roboto Thin" w:cs="Calibri Light"/>
                <w:sz w:val="20"/>
                <w:szCs w:val="20"/>
              </w:rPr>
              <w:t xml:space="preserve">wner and other engineers in creating mechanisms for generating fake training data using Python programming to test out </w:t>
            </w:r>
            <w:r w:rsidR="007D40EC">
              <w:rPr>
                <w:rFonts w:ascii="Roboto Thin" w:hAnsi="Roboto Thin" w:cs="Calibri Light"/>
                <w:sz w:val="20"/>
                <w:szCs w:val="20"/>
              </w:rPr>
              <w:t xml:space="preserve">the </w:t>
            </w:r>
            <w:r w:rsidRPr="00A523DB">
              <w:rPr>
                <w:rFonts w:ascii="Roboto Thin" w:hAnsi="Roboto Thin" w:cs="Calibri Light"/>
                <w:sz w:val="20"/>
                <w:szCs w:val="20"/>
              </w:rPr>
              <w:t xml:space="preserve">efficacy of machine learning algorithms used in the project. </w:t>
            </w:r>
          </w:p>
          <w:p w14:paraId="7EE8A1F4" w14:textId="77777777" w:rsidR="00502A64" w:rsidRPr="00A523DB" w:rsidRDefault="00502A64" w:rsidP="00367836">
            <w:pPr>
              <w:pStyle w:val="ListParagraph"/>
              <w:numPr>
                <w:ilvl w:val="0"/>
                <w:numId w:val="1"/>
              </w:numPr>
              <w:spacing w:line="276" w:lineRule="auto"/>
              <w:ind w:left="244" w:hanging="180"/>
              <w:rPr>
                <w:rFonts w:ascii="Roboto Thin" w:hAnsi="Roboto Thin"/>
                <w:b/>
                <w:bCs/>
                <w:sz w:val="20"/>
                <w:szCs w:val="20"/>
              </w:rPr>
            </w:pPr>
            <w:r w:rsidRPr="00A523DB">
              <w:rPr>
                <w:rFonts w:ascii="Roboto Thin" w:hAnsi="Roboto Thin" w:cs="Calibri Light"/>
                <w:sz w:val="20"/>
                <w:szCs w:val="20"/>
              </w:rPr>
              <w:t>Carried out necessary DevOps tasks for setting up Big Data Analytics environment by configuring GCP environment to execute Python programs and connected the cloud infrastructure with Looker's dashboards for delivering computed results to be presented to customers.</w:t>
            </w:r>
          </w:p>
        </w:tc>
      </w:tr>
      <w:tr w:rsidR="00502A64" w:rsidRPr="00A523DB" w14:paraId="5CA3B014" w14:textId="77777777" w:rsidTr="00367836">
        <w:tc>
          <w:tcPr>
            <w:tcW w:w="8275" w:type="dxa"/>
            <w:gridSpan w:val="4"/>
            <w:tcBorders>
              <w:top w:val="single" w:sz="4" w:space="0" w:color="auto"/>
            </w:tcBorders>
          </w:tcPr>
          <w:p w14:paraId="56F15D45" w14:textId="77777777" w:rsidR="00502A64" w:rsidRPr="00A523DB" w:rsidRDefault="00502A64" w:rsidP="00367836">
            <w:pPr>
              <w:spacing w:line="276" w:lineRule="auto"/>
              <w:contextualSpacing/>
              <w:rPr>
                <w:rFonts w:ascii="Roboto Thin" w:hAnsi="Roboto Thin"/>
                <w:b/>
                <w:bCs/>
                <w:sz w:val="20"/>
                <w:szCs w:val="20"/>
              </w:rPr>
            </w:pPr>
            <w:r w:rsidRPr="00A523DB">
              <w:rPr>
                <w:rFonts w:ascii="Roboto Thin" w:hAnsi="Roboto Thin"/>
                <w:b/>
                <w:bCs/>
                <w:sz w:val="20"/>
                <w:szCs w:val="20"/>
              </w:rPr>
              <w:t>Software Engineer</w:t>
            </w:r>
            <w:r w:rsidRPr="00A523DB">
              <w:rPr>
                <w:rFonts w:ascii="Roboto Thin" w:hAnsi="Roboto Thin"/>
                <w:sz w:val="20"/>
                <w:szCs w:val="20"/>
              </w:rPr>
              <w:t xml:space="preserve"> @ </w:t>
            </w:r>
            <w:r w:rsidRPr="00A523DB">
              <w:rPr>
                <w:rFonts w:ascii="Roboto Thin" w:hAnsi="Roboto Thin"/>
                <w:b/>
                <w:bCs/>
                <w:sz w:val="20"/>
                <w:szCs w:val="20"/>
              </w:rPr>
              <w:t>Tata Consultancy Services</w:t>
            </w:r>
          </w:p>
          <w:p w14:paraId="049400BA"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sz w:val="20"/>
                <w:szCs w:val="20"/>
              </w:rPr>
              <w:t>Kolkata, India</w:t>
            </w:r>
          </w:p>
        </w:tc>
        <w:tc>
          <w:tcPr>
            <w:tcW w:w="2520" w:type="dxa"/>
            <w:tcBorders>
              <w:top w:val="single" w:sz="4" w:space="0" w:color="auto"/>
            </w:tcBorders>
          </w:tcPr>
          <w:p w14:paraId="3CEC9F2F" w14:textId="77777777" w:rsidR="00502A64" w:rsidRPr="00A523DB" w:rsidRDefault="00502A64" w:rsidP="00367836">
            <w:pPr>
              <w:spacing w:line="276" w:lineRule="auto"/>
              <w:contextualSpacing/>
              <w:jc w:val="right"/>
              <w:rPr>
                <w:rFonts w:ascii="Roboto Thin" w:hAnsi="Roboto Thin" w:cs="Calibri Light"/>
                <w:b/>
                <w:bCs/>
                <w:sz w:val="20"/>
                <w:szCs w:val="20"/>
              </w:rPr>
            </w:pPr>
            <w:r w:rsidRPr="00A523DB">
              <w:rPr>
                <w:rFonts w:ascii="Roboto Thin" w:hAnsi="Roboto Thin" w:cs="Calibri Light"/>
                <w:b/>
                <w:bCs/>
                <w:sz w:val="20"/>
                <w:szCs w:val="20"/>
              </w:rPr>
              <w:t>Nov 2010 – Feb 2018</w:t>
            </w:r>
          </w:p>
        </w:tc>
      </w:tr>
      <w:tr w:rsidR="00502A64" w:rsidRPr="00A523DB" w14:paraId="5C8CA68D" w14:textId="77777777" w:rsidTr="00367836">
        <w:tc>
          <w:tcPr>
            <w:tcW w:w="10795" w:type="dxa"/>
            <w:gridSpan w:val="5"/>
            <w:tcBorders>
              <w:bottom w:val="single" w:sz="4" w:space="0" w:color="auto"/>
            </w:tcBorders>
          </w:tcPr>
          <w:p w14:paraId="0EA6DF96" w14:textId="77777777" w:rsidR="00502A64" w:rsidRPr="00A523DB" w:rsidRDefault="00502A64" w:rsidP="00367836">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Led the design, development, and delivery management of seven projects for clients of TCS.</w:t>
            </w:r>
          </w:p>
          <w:p w14:paraId="32DC3BAF" w14:textId="77777777" w:rsidR="00502A64" w:rsidRPr="00A523DB" w:rsidRDefault="00502A64" w:rsidP="00367836">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Created API interfaces using PL/SQL stored procedures for daily usage for clients of TCS.</w:t>
            </w:r>
          </w:p>
          <w:p w14:paraId="45EA7946" w14:textId="77777777" w:rsidR="00502A64" w:rsidRPr="00A523DB" w:rsidRDefault="00502A64" w:rsidP="00367836">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Carried out change based regression analysis and documented software functional specifications.</w:t>
            </w:r>
          </w:p>
          <w:p w14:paraId="4F3B3DF5" w14:textId="77777777" w:rsidR="00502A64" w:rsidRPr="00A523DB" w:rsidRDefault="00502A64" w:rsidP="00367836">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Prepared test plans and executed system integration testing and user-acceptance testing.</w:t>
            </w:r>
          </w:p>
          <w:p w14:paraId="2EC4BD71" w14:textId="77777777" w:rsidR="00502A64" w:rsidRPr="00A523DB" w:rsidRDefault="00502A64" w:rsidP="00367836">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Ensured client systems were up in four hours after migration activities saving millions of dollars in potential revenue lost.</w:t>
            </w:r>
          </w:p>
          <w:p w14:paraId="4CA45EEF" w14:textId="77777777" w:rsidR="00502A64" w:rsidRPr="00A523DB" w:rsidRDefault="00502A64" w:rsidP="00367836">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Implemented scripts for data migration of a billion records while adhering to strict time SLA bounds.</w:t>
            </w:r>
          </w:p>
          <w:p w14:paraId="58DACA38" w14:textId="77777777" w:rsidR="00502A64" w:rsidRPr="00A523DB" w:rsidRDefault="00502A64" w:rsidP="00367836">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From 2013 - 2018, managed continuous integration and continuous deployment in production environments.</w:t>
            </w:r>
          </w:p>
        </w:tc>
      </w:tr>
      <w:tr w:rsidR="00502A64" w:rsidRPr="00A523DB" w14:paraId="5DF32D7B" w14:textId="77777777" w:rsidTr="00367836">
        <w:tc>
          <w:tcPr>
            <w:tcW w:w="10795" w:type="dxa"/>
            <w:gridSpan w:val="5"/>
          </w:tcPr>
          <w:p w14:paraId="1ADE51C2" w14:textId="77777777" w:rsidR="00502A64" w:rsidRPr="00A523DB" w:rsidRDefault="00502A64" w:rsidP="00367836">
            <w:pPr>
              <w:spacing w:line="276" w:lineRule="auto"/>
              <w:contextualSpacing/>
              <w:rPr>
                <w:rFonts w:ascii="Roboto Thin" w:hAnsi="Roboto Thin" w:cs="Calibri Light"/>
                <w:sz w:val="10"/>
                <w:szCs w:val="10"/>
              </w:rPr>
            </w:pPr>
          </w:p>
        </w:tc>
      </w:tr>
      <w:tr w:rsidR="00502A64" w:rsidRPr="00A523DB" w14:paraId="7C5D806E" w14:textId="77777777" w:rsidTr="00367836">
        <w:tc>
          <w:tcPr>
            <w:tcW w:w="10795" w:type="dxa"/>
            <w:gridSpan w:val="5"/>
          </w:tcPr>
          <w:p w14:paraId="5524B5C1"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SKILLS</w:t>
            </w:r>
          </w:p>
        </w:tc>
      </w:tr>
      <w:tr w:rsidR="00502A64" w:rsidRPr="00A523DB" w14:paraId="619F1C98" w14:textId="77777777" w:rsidTr="00367836">
        <w:tc>
          <w:tcPr>
            <w:tcW w:w="1890" w:type="dxa"/>
            <w:tcBorders>
              <w:top w:val="single" w:sz="4" w:space="0" w:color="auto"/>
              <w:right w:val="single" w:sz="4" w:space="0" w:color="auto"/>
            </w:tcBorders>
          </w:tcPr>
          <w:p w14:paraId="2A14FB91"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Coding languages</w:t>
            </w:r>
          </w:p>
        </w:tc>
        <w:tc>
          <w:tcPr>
            <w:tcW w:w="8905" w:type="dxa"/>
            <w:gridSpan w:val="4"/>
            <w:tcBorders>
              <w:top w:val="single" w:sz="4" w:space="0" w:color="auto"/>
              <w:left w:val="single" w:sz="4" w:space="0" w:color="auto"/>
            </w:tcBorders>
          </w:tcPr>
          <w:p w14:paraId="0203AA0B"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Python, Java, SQL, PL/SQL, T-SQL</w:t>
            </w:r>
          </w:p>
        </w:tc>
      </w:tr>
      <w:tr w:rsidR="00502A64" w:rsidRPr="00A523DB" w14:paraId="1165784E" w14:textId="77777777" w:rsidTr="00367836">
        <w:tc>
          <w:tcPr>
            <w:tcW w:w="1890" w:type="dxa"/>
            <w:tcBorders>
              <w:right w:val="single" w:sz="4" w:space="0" w:color="auto"/>
            </w:tcBorders>
          </w:tcPr>
          <w:p w14:paraId="3018E0B1"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Data Science tools</w:t>
            </w:r>
          </w:p>
        </w:tc>
        <w:tc>
          <w:tcPr>
            <w:tcW w:w="8905" w:type="dxa"/>
            <w:gridSpan w:val="4"/>
            <w:tcBorders>
              <w:left w:val="single" w:sz="4" w:space="0" w:color="auto"/>
            </w:tcBorders>
          </w:tcPr>
          <w:p w14:paraId="4570BF3E"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PyTorch, Sci-kit Learn, Apache Spark, Keras, Tensorflow, Hive, Hadoop, MLlib, Matplotlib, Seaborn library, Looker, LookML</w:t>
            </w:r>
          </w:p>
        </w:tc>
      </w:tr>
      <w:tr w:rsidR="00502A64" w:rsidRPr="00A523DB" w14:paraId="55A58FA9" w14:textId="77777777" w:rsidTr="00367836">
        <w:tc>
          <w:tcPr>
            <w:tcW w:w="1890" w:type="dxa"/>
            <w:tcBorders>
              <w:right w:val="single" w:sz="4" w:space="0" w:color="auto"/>
            </w:tcBorders>
          </w:tcPr>
          <w:p w14:paraId="7CC50673"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Enterprise tools</w:t>
            </w:r>
          </w:p>
        </w:tc>
        <w:tc>
          <w:tcPr>
            <w:tcW w:w="8905" w:type="dxa"/>
            <w:gridSpan w:val="4"/>
            <w:tcBorders>
              <w:left w:val="single" w:sz="4" w:space="0" w:color="auto"/>
            </w:tcBorders>
          </w:tcPr>
          <w:p w14:paraId="2D9559DF"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sz w:val="20"/>
                <w:szCs w:val="20"/>
              </w:rPr>
              <w:t xml:space="preserve">Google Cloud Platform, Google </w:t>
            </w:r>
            <w:proofErr w:type="spellStart"/>
            <w:r w:rsidRPr="00A523DB">
              <w:rPr>
                <w:rFonts w:ascii="Roboto Thin" w:hAnsi="Roboto Thin"/>
                <w:sz w:val="20"/>
                <w:szCs w:val="20"/>
              </w:rPr>
              <w:t>Dataproc</w:t>
            </w:r>
            <w:proofErr w:type="spellEnd"/>
            <w:r w:rsidRPr="00A523DB">
              <w:rPr>
                <w:rFonts w:ascii="Roboto Thin" w:hAnsi="Roboto Thin"/>
                <w:sz w:val="20"/>
                <w:szCs w:val="20"/>
              </w:rPr>
              <w:t>, Google Compute Engine, Google Cloud Storage, Google Cloud SQL, Google Big Query, Amazon Web Services S3, Azure Databricks, Oracle Global Human Resources Cloud, Oracle Talent Management Cloud, Oracle Financial Management</w:t>
            </w:r>
          </w:p>
        </w:tc>
      </w:tr>
      <w:tr w:rsidR="00502A64" w:rsidRPr="00A523DB" w14:paraId="28BEF149" w14:textId="77777777" w:rsidTr="00367836">
        <w:tc>
          <w:tcPr>
            <w:tcW w:w="1890" w:type="dxa"/>
            <w:tcBorders>
              <w:right w:val="single" w:sz="4" w:space="0" w:color="auto"/>
            </w:tcBorders>
          </w:tcPr>
          <w:p w14:paraId="4B852375"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Back-end tools</w:t>
            </w:r>
          </w:p>
        </w:tc>
        <w:tc>
          <w:tcPr>
            <w:tcW w:w="8905" w:type="dxa"/>
            <w:gridSpan w:val="4"/>
            <w:tcBorders>
              <w:left w:val="single" w:sz="4" w:space="0" w:color="auto"/>
            </w:tcBorders>
          </w:tcPr>
          <w:p w14:paraId="4DAE09E8"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sz w:val="20"/>
                <w:szCs w:val="20"/>
              </w:rPr>
              <w:t>Oracle Databases, PostgreSQL, Microsoft SQL Server, MongoDB, JSON</w:t>
            </w:r>
          </w:p>
        </w:tc>
      </w:tr>
      <w:tr w:rsidR="00502A64" w:rsidRPr="00A523DB" w14:paraId="593C1987" w14:textId="77777777" w:rsidTr="00367836">
        <w:tc>
          <w:tcPr>
            <w:tcW w:w="1890" w:type="dxa"/>
            <w:tcBorders>
              <w:right w:val="single" w:sz="4" w:space="0" w:color="auto"/>
            </w:tcBorders>
          </w:tcPr>
          <w:p w14:paraId="403B357E"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IDEs/Dev tools</w:t>
            </w:r>
          </w:p>
        </w:tc>
        <w:tc>
          <w:tcPr>
            <w:tcW w:w="8905" w:type="dxa"/>
            <w:gridSpan w:val="4"/>
            <w:tcBorders>
              <w:left w:val="single" w:sz="4" w:space="0" w:color="auto"/>
            </w:tcBorders>
          </w:tcPr>
          <w:p w14:paraId="3A7FF08D"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sz w:val="20"/>
                <w:szCs w:val="20"/>
              </w:rPr>
              <w:t>Jupyter Notebook, Google Colab, PL/SQL Developer, Git</w:t>
            </w:r>
          </w:p>
        </w:tc>
      </w:tr>
      <w:tr w:rsidR="00502A64" w:rsidRPr="00A523DB" w14:paraId="506D438A" w14:textId="77777777" w:rsidTr="00367836">
        <w:tc>
          <w:tcPr>
            <w:tcW w:w="1890" w:type="dxa"/>
            <w:tcBorders>
              <w:bottom w:val="single" w:sz="4" w:space="0" w:color="auto"/>
              <w:right w:val="single" w:sz="4" w:space="0" w:color="auto"/>
            </w:tcBorders>
          </w:tcPr>
          <w:p w14:paraId="71AC34BE"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Domain knowledge</w:t>
            </w:r>
          </w:p>
        </w:tc>
        <w:tc>
          <w:tcPr>
            <w:tcW w:w="8905" w:type="dxa"/>
            <w:gridSpan w:val="4"/>
            <w:tcBorders>
              <w:left w:val="single" w:sz="4" w:space="0" w:color="auto"/>
              <w:bottom w:val="single" w:sz="4" w:space="0" w:color="auto"/>
            </w:tcBorders>
          </w:tcPr>
          <w:p w14:paraId="76706205"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sz w:val="20"/>
                <w:szCs w:val="20"/>
              </w:rPr>
              <w:t>Machine Learning, Deep Learning, Big Data Analytics, Semantic Web</w:t>
            </w:r>
          </w:p>
        </w:tc>
      </w:tr>
      <w:tr w:rsidR="00502A64" w:rsidRPr="00A523DB" w14:paraId="3F5FB479" w14:textId="77777777" w:rsidTr="00367836">
        <w:tc>
          <w:tcPr>
            <w:tcW w:w="10795" w:type="dxa"/>
            <w:gridSpan w:val="5"/>
          </w:tcPr>
          <w:p w14:paraId="0AC4EA5D" w14:textId="77777777" w:rsidR="00502A64" w:rsidRPr="00A523DB" w:rsidRDefault="00502A64" w:rsidP="00367836">
            <w:pPr>
              <w:spacing w:line="276" w:lineRule="auto"/>
              <w:contextualSpacing/>
              <w:rPr>
                <w:rFonts w:ascii="Roboto Thin" w:hAnsi="Roboto Thin"/>
                <w:sz w:val="10"/>
                <w:szCs w:val="10"/>
              </w:rPr>
            </w:pPr>
          </w:p>
        </w:tc>
      </w:tr>
      <w:tr w:rsidR="00502A64" w:rsidRPr="00A523DB" w14:paraId="42C2BD49" w14:textId="77777777" w:rsidTr="00367836">
        <w:tc>
          <w:tcPr>
            <w:tcW w:w="10795" w:type="dxa"/>
            <w:gridSpan w:val="5"/>
            <w:tcBorders>
              <w:bottom w:val="single" w:sz="4" w:space="0" w:color="auto"/>
            </w:tcBorders>
          </w:tcPr>
          <w:p w14:paraId="559B52C2" w14:textId="77777777" w:rsidR="00502A64" w:rsidRPr="00A523DB" w:rsidRDefault="00502A64" w:rsidP="00367836">
            <w:pPr>
              <w:spacing w:line="276" w:lineRule="auto"/>
              <w:contextualSpacing/>
              <w:rPr>
                <w:rFonts w:ascii="Roboto Thin" w:hAnsi="Roboto Thin"/>
                <w:sz w:val="20"/>
                <w:szCs w:val="20"/>
              </w:rPr>
            </w:pPr>
            <w:r w:rsidRPr="00A523DB">
              <w:rPr>
                <w:rFonts w:ascii="Roboto Thin" w:hAnsi="Roboto Thin"/>
                <w:sz w:val="20"/>
                <w:szCs w:val="20"/>
              </w:rPr>
              <w:t>EDUCATION</w:t>
            </w:r>
          </w:p>
        </w:tc>
      </w:tr>
      <w:tr w:rsidR="00502A64" w:rsidRPr="00A523DB" w14:paraId="2C52F74E" w14:textId="77777777" w:rsidTr="00367836">
        <w:tc>
          <w:tcPr>
            <w:tcW w:w="10795" w:type="dxa"/>
            <w:gridSpan w:val="5"/>
            <w:tcBorders>
              <w:top w:val="single" w:sz="4" w:space="0" w:color="auto"/>
            </w:tcBorders>
          </w:tcPr>
          <w:p w14:paraId="43E46712" w14:textId="77777777" w:rsidR="00502A64" w:rsidRPr="00A523DB" w:rsidRDefault="00502A64" w:rsidP="00367836">
            <w:pPr>
              <w:spacing w:line="276" w:lineRule="auto"/>
              <w:ind w:right="-30"/>
              <w:contextualSpacing/>
              <w:rPr>
                <w:rFonts w:ascii="Roboto Thin" w:hAnsi="Roboto Thin" w:cs="Calibri Light"/>
                <w:sz w:val="20"/>
                <w:szCs w:val="20"/>
              </w:rPr>
            </w:pPr>
            <w:r w:rsidRPr="00A523DB">
              <w:rPr>
                <w:rFonts w:ascii="Roboto Thin" w:hAnsi="Roboto Thin" w:cs="Calibri Light"/>
                <w:b/>
                <w:bCs/>
                <w:sz w:val="20"/>
                <w:szCs w:val="20"/>
              </w:rPr>
              <w:t>University of Maryland, Baltimore County</w:t>
            </w:r>
            <w:r w:rsidRPr="00A523DB">
              <w:rPr>
                <w:rFonts w:ascii="Roboto Thin" w:hAnsi="Roboto Thin" w:cs="Calibri Light"/>
                <w:sz w:val="20"/>
                <w:szCs w:val="20"/>
              </w:rPr>
              <w:t xml:space="preserve"> (UMBC), Baltimore, MD, USA</w:t>
            </w:r>
          </w:p>
        </w:tc>
      </w:tr>
      <w:tr w:rsidR="00502A64" w:rsidRPr="00A523DB" w14:paraId="5F977498" w14:textId="77777777" w:rsidTr="00367836">
        <w:tc>
          <w:tcPr>
            <w:tcW w:w="3598" w:type="dxa"/>
            <w:gridSpan w:val="2"/>
          </w:tcPr>
          <w:p w14:paraId="05E6360B" w14:textId="77777777" w:rsidR="00502A64" w:rsidRPr="00A523DB" w:rsidRDefault="00502A64" w:rsidP="00367836">
            <w:pPr>
              <w:spacing w:line="276" w:lineRule="auto"/>
              <w:ind w:right="-30"/>
              <w:contextualSpacing/>
              <w:rPr>
                <w:rFonts w:ascii="Roboto Thin" w:hAnsi="Roboto Thin" w:cs="Calibri Light"/>
                <w:b/>
                <w:bCs/>
                <w:sz w:val="20"/>
                <w:szCs w:val="20"/>
              </w:rPr>
            </w:pPr>
            <w:r w:rsidRPr="00A523DB">
              <w:rPr>
                <w:rFonts w:ascii="Roboto Thin" w:hAnsi="Roboto Thin" w:cs="Calibri Light"/>
                <w:b/>
                <w:bCs/>
                <w:sz w:val="20"/>
                <w:szCs w:val="20"/>
              </w:rPr>
              <w:t>Master’s in Data Science</w:t>
            </w:r>
          </w:p>
        </w:tc>
        <w:tc>
          <w:tcPr>
            <w:tcW w:w="3598" w:type="dxa"/>
          </w:tcPr>
          <w:p w14:paraId="6BB3FB24" w14:textId="77777777" w:rsidR="00502A64" w:rsidRPr="00A523DB" w:rsidRDefault="00502A64" w:rsidP="00367836">
            <w:pPr>
              <w:spacing w:line="276" w:lineRule="auto"/>
              <w:contextualSpacing/>
              <w:jc w:val="center"/>
              <w:rPr>
                <w:rFonts w:ascii="Roboto Thin" w:hAnsi="Roboto Thin" w:cs="Calibri Light"/>
                <w:sz w:val="20"/>
                <w:szCs w:val="20"/>
              </w:rPr>
            </w:pPr>
            <w:r w:rsidRPr="00A523DB">
              <w:rPr>
                <w:rFonts w:ascii="Roboto Thin" w:hAnsi="Roboto Thin" w:cs="Calibri Light"/>
                <w:sz w:val="20"/>
                <w:szCs w:val="20"/>
              </w:rPr>
              <w:t xml:space="preserve">GPA: </w:t>
            </w:r>
            <w:r w:rsidRPr="00A523DB">
              <w:rPr>
                <w:rFonts w:ascii="Roboto Thin" w:hAnsi="Roboto Thin" w:cs="Calibri Light"/>
                <w:b/>
                <w:bCs/>
                <w:sz w:val="20"/>
                <w:szCs w:val="20"/>
              </w:rPr>
              <w:t>4.0</w:t>
            </w:r>
          </w:p>
        </w:tc>
        <w:tc>
          <w:tcPr>
            <w:tcW w:w="3599" w:type="dxa"/>
            <w:gridSpan w:val="2"/>
          </w:tcPr>
          <w:p w14:paraId="72B6884A" w14:textId="77777777" w:rsidR="00502A64" w:rsidRPr="00A523DB" w:rsidRDefault="00502A64" w:rsidP="00367836">
            <w:pPr>
              <w:spacing w:line="276" w:lineRule="auto"/>
              <w:ind w:right="-30"/>
              <w:contextualSpacing/>
              <w:jc w:val="right"/>
              <w:rPr>
                <w:rFonts w:ascii="Roboto Thin" w:hAnsi="Roboto Thin" w:cs="Calibri Light"/>
                <w:b/>
                <w:bCs/>
                <w:sz w:val="20"/>
                <w:szCs w:val="20"/>
              </w:rPr>
            </w:pPr>
            <w:r w:rsidRPr="00A523DB">
              <w:rPr>
                <w:rFonts w:ascii="Roboto Thin" w:hAnsi="Roboto Thin" w:cs="Calibri Light"/>
                <w:b/>
                <w:bCs/>
                <w:sz w:val="20"/>
                <w:szCs w:val="20"/>
              </w:rPr>
              <w:t>2019 – 2020</w:t>
            </w:r>
          </w:p>
        </w:tc>
      </w:tr>
      <w:tr w:rsidR="00502A64" w:rsidRPr="00A523DB" w14:paraId="2D858A54" w14:textId="77777777" w:rsidTr="00367836">
        <w:tc>
          <w:tcPr>
            <w:tcW w:w="10795" w:type="dxa"/>
            <w:gridSpan w:val="5"/>
            <w:tcBorders>
              <w:bottom w:val="single" w:sz="4" w:space="0" w:color="auto"/>
            </w:tcBorders>
          </w:tcPr>
          <w:p w14:paraId="5060D2D8" w14:textId="77777777" w:rsidR="00502A64" w:rsidRPr="00A523DB" w:rsidRDefault="00502A64" w:rsidP="00367836">
            <w:pPr>
              <w:spacing w:line="276" w:lineRule="auto"/>
              <w:contextualSpacing/>
              <w:rPr>
                <w:rFonts w:ascii="Roboto Thin" w:hAnsi="Roboto Thin"/>
                <w:sz w:val="20"/>
                <w:szCs w:val="20"/>
              </w:rPr>
            </w:pPr>
            <w:r w:rsidRPr="00A523DB">
              <w:rPr>
                <w:rFonts w:ascii="Roboto Thin" w:hAnsi="Roboto Thin" w:cs="Calibri Light"/>
                <w:b/>
                <w:bCs/>
                <w:sz w:val="20"/>
                <w:szCs w:val="20"/>
              </w:rPr>
              <w:t>Coursework</w:t>
            </w:r>
            <w:r w:rsidRPr="00A523DB">
              <w:rPr>
                <w:rFonts w:ascii="Roboto Thin" w:hAnsi="Roboto Thin" w:cs="Calibri Light"/>
                <w:sz w:val="20"/>
                <w:szCs w:val="20"/>
              </w:rPr>
              <w:t>: Practical Deep Learning, Machine Learning &amp; Data Analysis, Big Data Processing, Databases: SQL, NoSQL</w:t>
            </w:r>
          </w:p>
        </w:tc>
      </w:tr>
      <w:tr w:rsidR="00502A64" w:rsidRPr="00A523DB" w14:paraId="003B7235" w14:textId="77777777" w:rsidTr="00367836">
        <w:tc>
          <w:tcPr>
            <w:tcW w:w="10795" w:type="dxa"/>
            <w:gridSpan w:val="5"/>
          </w:tcPr>
          <w:p w14:paraId="77187488"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West Bengal University of Technology</w:t>
            </w:r>
            <w:r w:rsidRPr="00A523DB">
              <w:rPr>
                <w:rFonts w:ascii="Roboto Thin" w:hAnsi="Roboto Thin" w:cs="Calibri Light"/>
                <w:sz w:val="20"/>
                <w:szCs w:val="20"/>
              </w:rPr>
              <w:t>, Kolkata, India</w:t>
            </w:r>
          </w:p>
        </w:tc>
      </w:tr>
      <w:tr w:rsidR="00502A64" w:rsidRPr="00A523DB" w14:paraId="329B9FAD" w14:textId="77777777" w:rsidTr="00367836">
        <w:tc>
          <w:tcPr>
            <w:tcW w:w="3598" w:type="dxa"/>
            <w:gridSpan w:val="2"/>
          </w:tcPr>
          <w:p w14:paraId="039904D8" w14:textId="77777777"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b/>
                <w:bCs/>
                <w:sz w:val="20"/>
                <w:szCs w:val="20"/>
              </w:rPr>
              <w:t>Bachelor’s in Computer Science</w:t>
            </w:r>
          </w:p>
        </w:tc>
        <w:tc>
          <w:tcPr>
            <w:tcW w:w="3598" w:type="dxa"/>
          </w:tcPr>
          <w:p w14:paraId="205B7EAE" w14:textId="77777777" w:rsidR="00502A64" w:rsidRPr="00A523DB" w:rsidRDefault="00502A64" w:rsidP="00367836">
            <w:pPr>
              <w:spacing w:line="276" w:lineRule="auto"/>
              <w:contextualSpacing/>
              <w:jc w:val="center"/>
              <w:rPr>
                <w:rFonts w:ascii="Roboto Thin" w:hAnsi="Roboto Thin" w:cs="Calibri Light"/>
                <w:sz w:val="20"/>
                <w:szCs w:val="20"/>
              </w:rPr>
            </w:pPr>
            <w:r w:rsidRPr="00A523DB">
              <w:rPr>
                <w:rFonts w:ascii="Roboto Thin" w:hAnsi="Roboto Thin" w:cs="Calibri Light"/>
                <w:sz w:val="20"/>
                <w:szCs w:val="20"/>
              </w:rPr>
              <w:t xml:space="preserve">GPA: </w:t>
            </w:r>
            <w:r w:rsidRPr="00A523DB">
              <w:rPr>
                <w:rFonts w:ascii="Roboto Thin" w:hAnsi="Roboto Thin" w:cs="Calibri Light"/>
                <w:b/>
                <w:bCs/>
                <w:sz w:val="20"/>
                <w:szCs w:val="20"/>
              </w:rPr>
              <w:t>3.5</w:t>
            </w:r>
          </w:p>
        </w:tc>
        <w:tc>
          <w:tcPr>
            <w:tcW w:w="3599" w:type="dxa"/>
            <w:gridSpan w:val="2"/>
          </w:tcPr>
          <w:p w14:paraId="7117A180" w14:textId="77777777" w:rsidR="00502A64" w:rsidRPr="00A523DB" w:rsidRDefault="00502A64" w:rsidP="00367836">
            <w:pPr>
              <w:spacing w:line="276" w:lineRule="auto"/>
              <w:contextualSpacing/>
              <w:jc w:val="right"/>
              <w:rPr>
                <w:rFonts w:ascii="Roboto Thin" w:hAnsi="Roboto Thin" w:cs="Calibri Light"/>
                <w:b/>
                <w:bCs/>
                <w:sz w:val="20"/>
                <w:szCs w:val="20"/>
              </w:rPr>
            </w:pPr>
            <w:r w:rsidRPr="00A523DB">
              <w:rPr>
                <w:rFonts w:ascii="Roboto Thin" w:hAnsi="Roboto Thin" w:cs="Calibri Light"/>
                <w:b/>
                <w:bCs/>
                <w:sz w:val="20"/>
                <w:szCs w:val="20"/>
              </w:rPr>
              <w:t>2006 – 2010</w:t>
            </w:r>
          </w:p>
        </w:tc>
      </w:tr>
      <w:tr w:rsidR="00502A64" w:rsidRPr="00A523DB" w14:paraId="7BFD2D8E" w14:textId="77777777" w:rsidTr="00367836">
        <w:tc>
          <w:tcPr>
            <w:tcW w:w="10795" w:type="dxa"/>
            <w:gridSpan w:val="5"/>
          </w:tcPr>
          <w:p w14:paraId="17498EEF" w14:textId="77777777" w:rsidR="00502A64" w:rsidRPr="00A523DB" w:rsidRDefault="00502A64" w:rsidP="00367836">
            <w:pPr>
              <w:spacing w:line="276" w:lineRule="auto"/>
              <w:contextualSpacing/>
              <w:rPr>
                <w:rFonts w:ascii="Roboto Thin" w:hAnsi="Roboto Thin"/>
                <w:sz w:val="10"/>
                <w:szCs w:val="10"/>
              </w:rPr>
            </w:pPr>
          </w:p>
        </w:tc>
      </w:tr>
      <w:tr w:rsidR="00A55E1A" w:rsidRPr="00A523DB" w14:paraId="57B040C9" w14:textId="77777777" w:rsidTr="00367836">
        <w:tc>
          <w:tcPr>
            <w:tcW w:w="10795" w:type="dxa"/>
            <w:gridSpan w:val="5"/>
          </w:tcPr>
          <w:p w14:paraId="4F004051" w14:textId="77777777" w:rsidR="00A55E1A" w:rsidRPr="00A523DB" w:rsidRDefault="00A55E1A" w:rsidP="00367836">
            <w:pPr>
              <w:spacing w:line="276" w:lineRule="auto"/>
              <w:contextualSpacing/>
              <w:rPr>
                <w:rFonts w:ascii="Roboto Thin" w:hAnsi="Roboto Thin"/>
                <w:sz w:val="10"/>
                <w:szCs w:val="10"/>
              </w:rPr>
            </w:pPr>
          </w:p>
        </w:tc>
      </w:tr>
      <w:tr w:rsidR="00A55E1A" w:rsidRPr="00A523DB" w14:paraId="068A4776" w14:textId="77777777" w:rsidTr="00367836">
        <w:tc>
          <w:tcPr>
            <w:tcW w:w="10795" w:type="dxa"/>
            <w:gridSpan w:val="5"/>
          </w:tcPr>
          <w:p w14:paraId="15194C21" w14:textId="77777777" w:rsidR="00A55E1A" w:rsidRPr="00A523DB" w:rsidRDefault="00A55E1A" w:rsidP="00367836">
            <w:pPr>
              <w:spacing w:line="276" w:lineRule="auto"/>
              <w:contextualSpacing/>
              <w:rPr>
                <w:rFonts w:ascii="Roboto Thin" w:hAnsi="Roboto Thin"/>
                <w:sz w:val="10"/>
                <w:szCs w:val="10"/>
              </w:rPr>
            </w:pPr>
          </w:p>
        </w:tc>
      </w:tr>
      <w:tr w:rsidR="00A55E1A" w:rsidRPr="00A523DB" w14:paraId="0AF38B27" w14:textId="77777777" w:rsidTr="00367836">
        <w:tc>
          <w:tcPr>
            <w:tcW w:w="10795" w:type="dxa"/>
            <w:gridSpan w:val="5"/>
          </w:tcPr>
          <w:p w14:paraId="2B80E590" w14:textId="77777777" w:rsidR="00A55E1A" w:rsidRPr="00A523DB" w:rsidRDefault="00A55E1A" w:rsidP="00367836">
            <w:pPr>
              <w:spacing w:line="276" w:lineRule="auto"/>
              <w:contextualSpacing/>
              <w:rPr>
                <w:rFonts w:ascii="Roboto Thin" w:hAnsi="Roboto Thin"/>
                <w:sz w:val="10"/>
                <w:szCs w:val="10"/>
              </w:rPr>
            </w:pPr>
          </w:p>
        </w:tc>
      </w:tr>
      <w:tr w:rsidR="00502A64" w:rsidRPr="00A523DB" w14:paraId="611C5A4E" w14:textId="77777777" w:rsidTr="00367836">
        <w:tc>
          <w:tcPr>
            <w:tcW w:w="10795" w:type="dxa"/>
            <w:gridSpan w:val="5"/>
            <w:tcBorders>
              <w:bottom w:val="single" w:sz="4" w:space="0" w:color="auto"/>
            </w:tcBorders>
          </w:tcPr>
          <w:p w14:paraId="3AC98C69"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sz w:val="20"/>
                <w:szCs w:val="20"/>
              </w:rPr>
              <w:lastRenderedPageBreak/>
              <w:t>MACHINE LEARNING PROJECTS</w:t>
            </w:r>
          </w:p>
        </w:tc>
      </w:tr>
      <w:tr w:rsidR="00502A64" w:rsidRPr="00A523DB" w14:paraId="25495573" w14:textId="77777777" w:rsidTr="00367836">
        <w:tc>
          <w:tcPr>
            <w:tcW w:w="10795" w:type="dxa"/>
            <w:gridSpan w:val="5"/>
            <w:tcBorders>
              <w:top w:val="single" w:sz="4" w:space="0" w:color="auto"/>
              <w:bottom w:val="single" w:sz="4" w:space="0" w:color="auto"/>
            </w:tcBorders>
          </w:tcPr>
          <w:p w14:paraId="17C14B17"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Master’s degree capstone project</w:t>
            </w:r>
            <w:r w:rsidRPr="00A523DB">
              <w:rPr>
                <w:rFonts w:ascii="Roboto Thin" w:hAnsi="Roboto Thin" w:cs="Calibri Light"/>
                <w:sz w:val="20"/>
                <w:szCs w:val="20"/>
              </w:rPr>
              <w:t xml:space="preserve"> using Natural Language Processing: </w:t>
            </w:r>
            <w:r w:rsidRPr="00A523DB">
              <w:rPr>
                <w:rFonts w:ascii="Roboto Thin" w:hAnsi="Roboto Thin" w:cs="Calibri Light"/>
                <w:b/>
                <w:bCs/>
                <w:i/>
                <w:iCs/>
                <w:sz w:val="20"/>
                <w:szCs w:val="20"/>
              </w:rPr>
              <w:t>QABot: A Chatbot for Open Question Answering Using Neural Networks</w:t>
            </w:r>
            <w:r w:rsidRPr="00A523DB">
              <w:rPr>
                <w:rFonts w:ascii="Roboto Thin" w:hAnsi="Roboto Thin" w:cs="Calibri Light"/>
                <w:sz w:val="20"/>
                <w:szCs w:val="20"/>
              </w:rPr>
              <w:t xml:space="preserve"> - Built “QABot”, a Chatbot using the sequence-to-sequence Deep Learning model that utilizes the Encoder Decoder Neural Network architecture combined with Attention Mechanism to answer user search queries. Created a model by training a Deep Neural using the PyTorch Deep Learning Framework. Used Recurrent Neural Network architecture that are better at dealing with text sequences. Used both Teacher Forcing and Auto-Regressive approaches for model training and Auto-Regressive approach for model evaluation. Used BERT (Bidirectional Encoder Representations from Transformers) for tokenization and combined Transformer and GPT-2 for model fine tuning.</w:t>
            </w:r>
            <w:hyperlink r:id="rId7" w:tgtFrame="_blank" w:history="1"/>
            <w:r w:rsidRPr="00A523DB">
              <w:rPr>
                <w:rFonts w:ascii="Roboto Thin" w:hAnsi="Roboto Thin" w:cs="Calibri Light"/>
                <w:sz w:val="20"/>
                <w:szCs w:val="20"/>
              </w:rPr>
              <w:t xml:space="preserve"> </w:t>
            </w:r>
          </w:p>
          <w:p w14:paraId="6D6A6248"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Ref: </w:t>
            </w:r>
            <w:hyperlink r:id="rId8" w:history="1">
              <w:r w:rsidRPr="00A523DB">
                <w:rPr>
                  <w:rStyle w:val="Hyperlink"/>
                  <w:rFonts w:ascii="Roboto Thin" w:hAnsi="Roboto Thin" w:cs="Calibri Light"/>
                  <w:sz w:val="20"/>
                  <w:szCs w:val="20"/>
                  <w:u w:val="none"/>
                </w:rPr>
                <w:t>https://sites.google.com/umbc.edu/data606/fall-2020/sofia-dutta</w:t>
              </w:r>
            </w:hyperlink>
          </w:p>
        </w:tc>
      </w:tr>
      <w:tr w:rsidR="00502A64" w:rsidRPr="00A523DB" w14:paraId="5E85B90C" w14:textId="77777777" w:rsidTr="00367836">
        <w:tc>
          <w:tcPr>
            <w:tcW w:w="10795" w:type="dxa"/>
            <w:gridSpan w:val="5"/>
            <w:tcBorders>
              <w:top w:val="single" w:sz="4" w:space="0" w:color="auto"/>
            </w:tcBorders>
          </w:tcPr>
          <w:p w14:paraId="095FE8D5"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Best deep learning project</w:t>
            </w:r>
            <w:r w:rsidRPr="00A523DB">
              <w:rPr>
                <w:rFonts w:ascii="Roboto Thin" w:hAnsi="Roboto Thin" w:cs="Calibri Light"/>
                <w:sz w:val="20"/>
                <w:szCs w:val="20"/>
              </w:rPr>
              <w:t xml:space="preserve"> exploring Image Processing: </w:t>
            </w:r>
            <w:r w:rsidRPr="00A523DB">
              <w:rPr>
                <w:rFonts w:ascii="Roboto Thin" w:hAnsi="Roboto Thin" w:cs="Calibri Light"/>
                <w:b/>
                <w:bCs/>
                <w:i/>
                <w:iCs/>
                <w:sz w:val="20"/>
                <w:szCs w:val="20"/>
              </w:rPr>
              <w:t>Image-to-Image Translation Using CycleGAN</w:t>
            </w:r>
            <w:r w:rsidRPr="00A523DB">
              <w:rPr>
                <w:rFonts w:ascii="Roboto Thin" w:hAnsi="Roboto Thin" w:cs="Calibri Light"/>
                <w:sz w:val="20"/>
                <w:szCs w:val="20"/>
              </w:rPr>
              <w:t xml:space="preserve"> - Implemented CycleGAN for an image-to-image translation. Trained an unsupervised image translation model via the Generative Adversarial Network (GAN) architecture using unpaired collections of images from two different domains. CycleGAN has previously been demonstrated on a range of applications and I chose to perform object transfiguration with it. Transforming images of horses to zebras and then back from zebras to horses.</w:t>
            </w:r>
          </w:p>
          <w:p w14:paraId="3F73F4DE"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Ref: </w:t>
            </w:r>
            <w:hyperlink r:id="rId9" w:history="1">
              <w:r w:rsidRPr="00A523DB">
                <w:rPr>
                  <w:rStyle w:val="Hyperlink"/>
                  <w:rFonts w:ascii="Roboto Thin" w:hAnsi="Roboto Thin" w:cs="Calibri Light"/>
                  <w:sz w:val="20"/>
                  <w:szCs w:val="20"/>
                  <w:u w:val="none"/>
                </w:rPr>
                <w:t>https://sofiadutta.github.io/datascience-ipynbs/pytorch/CycleGAN_Img_Translation_PyTorch_Horse2Zebra.html</w:t>
              </w:r>
            </w:hyperlink>
          </w:p>
        </w:tc>
      </w:tr>
      <w:tr w:rsidR="00502A64" w:rsidRPr="00A523DB" w14:paraId="3833367E" w14:textId="77777777" w:rsidTr="00367836">
        <w:tc>
          <w:tcPr>
            <w:tcW w:w="10795" w:type="dxa"/>
            <w:gridSpan w:val="5"/>
            <w:tcBorders>
              <w:top w:val="single" w:sz="4" w:space="0" w:color="auto"/>
            </w:tcBorders>
          </w:tcPr>
          <w:p w14:paraId="4B18D760"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b/>
                <w:bCs/>
                <w:sz w:val="20"/>
                <w:szCs w:val="20"/>
              </w:rPr>
              <w:t>Big-Data Analytics</w:t>
            </w:r>
            <w:r w:rsidRPr="00A523DB">
              <w:rPr>
                <w:rFonts w:ascii="Roboto Thin" w:hAnsi="Roboto Thin" w:cs="Calibri Light"/>
                <w:sz w:val="20"/>
                <w:szCs w:val="20"/>
              </w:rPr>
              <w:t xml:space="preserve"> exploring Machine Learning Classification: </w:t>
            </w:r>
            <w:r w:rsidRPr="00A523DB">
              <w:rPr>
                <w:rFonts w:ascii="Roboto Thin" w:hAnsi="Roboto Thin" w:cs="Calibri Light"/>
                <w:b/>
                <w:bCs/>
                <w:i/>
                <w:iCs/>
                <w:sz w:val="20"/>
                <w:szCs w:val="20"/>
              </w:rPr>
              <w:t>Sentiment Classification with Twitter Stream Data</w:t>
            </w:r>
            <w:r w:rsidRPr="00A523DB">
              <w:rPr>
                <w:rFonts w:ascii="Roboto Thin" w:hAnsi="Roboto Thin" w:cs="Calibri Light"/>
                <w:sz w:val="20"/>
                <w:szCs w:val="20"/>
              </w:rPr>
              <w:t xml:space="preserve"> - Worked on large real-time streaming data from Twitter. Performed analytics using PySpark and created visualizations. Created a </w:t>
            </w:r>
            <w:proofErr w:type="spellStart"/>
            <w:r w:rsidRPr="00A523DB">
              <w:rPr>
                <w:rFonts w:ascii="Roboto Thin" w:hAnsi="Roboto Thin" w:cs="Calibri Light"/>
                <w:sz w:val="20"/>
                <w:szCs w:val="20"/>
              </w:rPr>
              <w:t>MyClassifier</w:t>
            </w:r>
            <w:proofErr w:type="spellEnd"/>
            <w:r w:rsidRPr="00A523DB">
              <w:rPr>
                <w:rFonts w:ascii="Roboto Thin" w:hAnsi="Roboto Thin" w:cs="Calibri Light"/>
                <w:sz w:val="20"/>
                <w:szCs w:val="20"/>
              </w:rPr>
              <w:t xml:space="preserve"> sentiment classifier via Word2Vec model using Spark MLlib. Used PySpark Big Data tool and performed analytics driven by the 6Vs of Big Data. </w:t>
            </w:r>
          </w:p>
          <w:p w14:paraId="130B6BCC"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Ref: </w:t>
            </w:r>
            <w:hyperlink r:id="rId10" w:history="1">
              <w:r w:rsidRPr="00A523DB">
                <w:rPr>
                  <w:rStyle w:val="Hyperlink"/>
                  <w:rFonts w:ascii="Roboto Thin" w:hAnsi="Roboto Thin" w:cs="Calibri Light"/>
                  <w:sz w:val="20"/>
                  <w:szCs w:val="20"/>
                  <w:u w:val="none"/>
                </w:rPr>
                <w:t>https://sofiadutta.github.io/datascience-ipynbs/big-data-analytics/Using_MyClassifier_Twitter_Data_Sentiment_Classification_and_Big_Data_Analytics_on_Spark_Dataframe.html</w:t>
              </w:r>
            </w:hyperlink>
          </w:p>
        </w:tc>
      </w:tr>
      <w:tr w:rsidR="00502A64" w:rsidRPr="00A523DB" w14:paraId="27A302FE" w14:textId="77777777" w:rsidTr="0002762E">
        <w:tc>
          <w:tcPr>
            <w:tcW w:w="10795" w:type="dxa"/>
            <w:gridSpan w:val="5"/>
            <w:tcBorders>
              <w:top w:val="single" w:sz="4" w:space="0" w:color="auto"/>
            </w:tcBorders>
          </w:tcPr>
          <w:p w14:paraId="1FBE6142" w14:textId="77777777" w:rsidR="00502A64" w:rsidRPr="00A523DB" w:rsidRDefault="00502A64" w:rsidP="00367836">
            <w:pPr>
              <w:spacing w:line="276" w:lineRule="auto"/>
              <w:contextualSpacing/>
              <w:rPr>
                <w:rFonts w:ascii="Roboto Thin" w:hAnsi="Roboto Thin" w:cs="Calibri Light"/>
                <w:sz w:val="20"/>
                <w:szCs w:val="20"/>
              </w:rPr>
            </w:pPr>
            <w:r w:rsidRPr="00A523DB">
              <w:rPr>
                <w:rFonts w:ascii="Roboto Thin" w:hAnsi="Roboto Thin" w:cs="Calibri Light"/>
                <w:sz w:val="20"/>
                <w:szCs w:val="20"/>
              </w:rPr>
              <w:t xml:space="preserve">Exploring Machine Learning with Keras: </w:t>
            </w:r>
            <w:r w:rsidRPr="00A523DB">
              <w:rPr>
                <w:rFonts w:ascii="Roboto Thin" w:hAnsi="Roboto Thin" w:cs="Calibri Light"/>
                <w:b/>
                <w:bCs/>
                <w:i/>
                <w:iCs/>
                <w:sz w:val="20"/>
                <w:szCs w:val="20"/>
              </w:rPr>
              <w:t xml:space="preserve">Comparison of Word2vec and Doc2Vec model driven Sentiment Analysis using SVM, LR, Keras CNN, Bidirectional LSTM with and without pre-trained Word and Document Embeddings </w:t>
            </w:r>
            <w:r w:rsidRPr="00A523DB">
              <w:rPr>
                <w:rFonts w:ascii="Roboto Thin" w:hAnsi="Roboto Thin" w:cs="Calibri Light"/>
                <w:sz w:val="20"/>
                <w:szCs w:val="20"/>
              </w:rPr>
              <w:t xml:space="preserve">- Worked on applying opinion mining or sentiment analysis via word embedding and document embedding models to carry out sentiment classification of user reviews. Performed classification on laptop product reviews from Amazon’s website and movie reviews from IMDb’s website. </w:t>
            </w:r>
          </w:p>
          <w:p w14:paraId="65A5E084" w14:textId="32F626CD" w:rsidR="00502A64" w:rsidRPr="00A523DB" w:rsidRDefault="00502A64" w:rsidP="00367836">
            <w:pPr>
              <w:spacing w:line="276" w:lineRule="auto"/>
              <w:contextualSpacing/>
              <w:rPr>
                <w:rFonts w:ascii="Roboto Thin" w:hAnsi="Roboto Thin" w:cs="Calibri Light"/>
                <w:b/>
                <w:bCs/>
                <w:sz w:val="20"/>
                <w:szCs w:val="20"/>
              </w:rPr>
            </w:pPr>
            <w:r w:rsidRPr="00A523DB">
              <w:rPr>
                <w:rFonts w:ascii="Roboto Thin" w:hAnsi="Roboto Thin" w:cs="Calibri Light"/>
                <w:sz w:val="20"/>
                <w:szCs w:val="20"/>
              </w:rPr>
              <w:t xml:space="preserve">Ref: </w:t>
            </w:r>
            <w:hyperlink r:id="rId11" w:history="1">
              <w:r w:rsidR="00002BE1">
                <w:rPr>
                  <w:rStyle w:val="Hyperlink"/>
                  <w:rFonts w:ascii="Roboto Thin" w:hAnsi="Roboto Thin" w:cs="Calibri Light"/>
                  <w:sz w:val="20"/>
                  <w:szCs w:val="20"/>
                  <w:u w:val="none"/>
                </w:rPr>
                <w:t>https://sofiadutta.github.io/datascience-ipynbs/sentiment-analysis/Sentiment_Analysis_Amazon_Laptop_Review.html</w:t>
              </w:r>
            </w:hyperlink>
          </w:p>
        </w:tc>
      </w:tr>
      <w:tr w:rsidR="0002762E" w:rsidRPr="00A523DB" w14:paraId="05DA3C97" w14:textId="77777777" w:rsidTr="0002762E">
        <w:tc>
          <w:tcPr>
            <w:tcW w:w="10795" w:type="dxa"/>
            <w:gridSpan w:val="5"/>
          </w:tcPr>
          <w:p w14:paraId="4998CC16" w14:textId="77777777" w:rsidR="0002762E" w:rsidRPr="00A523DB" w:rsidRDefault="0002762E" w:rsidP="00367836">
            <w:pPr>
              <w:spacing w:line="276" w:lineRule="auto"/>
              <w:contextualSpacing/>
              <w:rPr>
                <w:rFonts w:ascii="Roboto Thin" w:hAnsi="Roboto Thin" w:cs="Calibri Light"/>
                <w:sz w:val="10"/>
                <w:szCs w:val="10"/>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523"/>
        <w:gridCol w:w="3523"/>
        <w:gridCol w:w="3523"/>
      </w:tblGrid>
      <w:tr w:rsidR="0002762E" w:rsidRPr="00A523DB" w14:paraId="2B2D7B97" w14:textId="77777777" w:rsidTr="0002762E">
        <w:tc>
          <w:tcPr>
            <w:tcW w:w="10569" w:type="dxa"/>
            <w:gridSpan w:val="3"/>
            <w:tcBorders>
              <w:bottom w:val="single" w:sz="4" w:space="0" w:color="auto"/>
            </w:tcBorders>
          </w:tcPr>
          <w:p w14:paraId="4898DB9A"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sz w:val="20"/>
                <w:szCs w:val="20"/>
              </w:rPr>
            </w:pPr>
            <w:r w:rsidRPr="00A523DB">
              <w:rPr>
                <w:rFonts w:ascii="Roboto Thin" w:eastAsiaTheme="minorHAnsi" w:hAnsi="Roboto Thin" w:cstheme="minorBidi"/>
                <w:sz w:val="20"/>
                <w:szCs w:val="20"/>
              </w:rPr>
              <w:t>RELEVANT COURSEWORK</w:t>
            </w:r>
          </w:p>
        </w:tc>
      </w:tr>
      <w:tr w:rsidR="0002762E" w:rsidRPr="00A523DB" w14:paraId="127ABED3" w14:textId="77777777" w:rsidTr="0002762E">
        <w:tc>
          <w:tcPr>
            <w:tcW w:w="3523" w:type="dxa"/>
            <w:tcBorders>
              <w:top w:val="single" w:sz="4" w:space="0" w:color="auto"/>
            </w:tcBorders>
          </w:tcPr>
          <w:p w14:paraId="0AEB0D26"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Practical Deep Learning</w:t>
            </w:r>
          </w:p>
        </w:tc>
        <w:tc>
          <w:tcPr>
            <w:tcW w:w="3523" w:type="dxa"/>
            <w:tcBorders>
              <w:top w:val="single" w:sz="4" w:space="0" w:color="auto"/>
            </w:tcBorders>
          </w:tcPr>
          <w:p w14:paraId="7664349B"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sz w:val="20"/>
                <w:szCs w:val="20"/>
              </w:rPr>
            </w:pPr>
          </w:p>
        </w:tc>
        <w:tc>
          <w:tcPr>
            <w:tcW w:w="3523" w:type="dxa"/>
            <w:tcBorders>
              <w:top w:val="single" w:sz="4" w:space="0" w:color="auto"/>
            </w:tcBorders>
          </w:tcPr>
          <w:p w14:paraId="7D431B49" w14:textId="77777777" w:rsidR="0002762E" w:rsidRPr="00A523DB" w:rsidRDefault="0002762E" w:rsidP="0002762E">
            <w:pPr>
              <w:pStyle w:val="NormalWeb"/>
              <w:spacing w:before="0" w:beforeAutospacing="0" w:after="0" w:afterAutospacing="0" w:line="276" w:lineRule="auto"/>
              <w:contextualSpacing/>
              <w:jc w:val="right"/>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Spring 2020</w:t>
            </w:r>
          </w:p>
        </w:tc>
      </w:tr>
      <w:tr w:rsidR="0002762E" w:rsidRPr="00A523DB" w14:paraId="0861E3A4" w14:textId="77777777" w:rsidTr="0002762E">
        <w:tc>
          <w:tcPr>
            <w:tcW w:w="10569" w:type="dxa"/>
            <w:gridSpan w:val="3"/>
            <w:tcBorders>
              <w:bottom w:val="single" w:sz="4" w:space="0" w:color="auto"/>
            </w:tcBorders>
          </w:tcPr>
          <w:p w14:paraId="09F76F82" w14:textId="523EA381"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the PyTorch open-source library for machine learning and used Google Colab technology to work on machine learning problems like Image Classification, Sentiment Analysis, Object Detection, Transfer Learning, Natural Language Translation, Auto Regressive Text Generation</w:t>
            </w:r>
            <w:r w:rsidR="00414DA9">
              <w:rPr>
                <w:rFonts w:ascii="Roboto Thin" w:hAnsi="Roboto Thin" w:cs="Calibri Light"/>
                <w:sz w:val="20"/>
                <w:szCs w:val="20"/>
              </w:rPr>
              <w:t>, Transformer, Generative Adversarial Networks</w:t>
            </w:r>
          </w:p>
          <w:p w14:paraId="747D934F"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Used Attention Mechanism for Natural Language Processing and Machine Translation</w:t>
            </w:r>
          </w:p>
          <w:p w14:paraId="108929AD"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Created a Denoising Autoencoder to reconstruct MNIST images of numbers</w:t>
            </w:r>
          </w:p>
          <w:p w14:paraId="79107B94"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Created a Wasserstein Generative Adversarial Network to generate MNIST images of numbers</w:t>
            </w:r>
          </w:p>
        </w:tc>
      </w:tr>
      <w:tr w:rsidR="0002762E" w:rsidRPr="00A523DB" w14:paraId="5AA82E7D" w14:textId="77777777" w:rsidTr="0002762E">
        <w:tc>
          <w:tcPr>
            <w:tcW w:w="7046" w:type="dxa"/>
            <w:gridSpan w:val="2"/>
            <w:tcBorders>
              <w:top w:val="single" w:sz="4" w:space="0" w:color="auto"/>
            </w:tcBorders>
          </w:tcPr>
          <w:p w14:paraId="2E66BC42"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Platforms for Big Data Processing</w:t>
            </w:r>
          </w:p>
        </w:tc>
        <w:tc>
          <w:tcPr>
            <w:tcW w:w="3523" w:type="dxa"/>
            <w:tcBorders>
              <w:top w:val="single" w:sz="4" w:space="0" w:color="auto"/>
            </w:tcBorders>
          </w:tcPr>
          <w:p w14:paraId="3650F3DD" w14:textId="77777777" w:rsidR="0002762E" w:rsidRPr="00A523DB" w:rsidRDefault="0002762E" w:rsidP="0002762E">
            <w:pPr>
              <w:pStyle w:val="NormalWeb"/>
              <w:spacing w:before="0" w:beforeAutospacing="0" w:after="0" w:afterAutospacing="0" w:line="276" w:lineRule="auto"/>
              <w:contextualSpacing/>
              <w:jc w:val="right"/>
              <w:rPr>
                <w:rFonts w:ascii="Roboto Thin" w:eastAsiaTheme="minorHAnsi" w:hAnsi="Roboto Thin" w:cs="Calibri Light"/>
                <w:b/>
                <w:bCs/>
                <w:sz w:val="20"/>
                <w:szCs w:val="20"/>
              </w:rPr>
            </w:pPr>
            <w:r w:rsidRPr="00A523DB">
              <w:rPr>
                <w:rFonts w:ascii="Roboto Thin" w:eastAsiaTheme="minorHAnsi" w:hAnsi="Roboto Thin" w:cs="Calibri Light"/>
                <w:b/>
                <w:bCs/>
                <w:sz w:val="20"/>
                <w:szCs w:val="20"/>
              </w:rPr>
              <w:t>Fall 2019</w:t>
            </w:r>
          </w:p>
        </w:tc>
      </w:tr>
      <w:tr w:rsidR="0002762E" w:rsidRPr="00A523DB" w14:paraId="1A43AC9E" w14:textId="77777777" w:rsidTr="0002762E">
        <w:tc>
          <w:tcPr>
            <w:tcW w:w="10569" w:type="dxa"/>
            <w:gridSpan w:val="3"/>
            <w:tcBorders>
              <w:bottom w:val="single" w:sz="4" w:space="0" w:color="auto"/>
            </w:tcBorders>
          </w:tcPr>
          <w:p w14:paraId="010C5D03"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Using Apache Spark performed Map-Reduce operations on streaming data</w:t>
            </w:r>
          </w:p>
          <w:p w14:paraId="5258E945"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Big Data technologies like PySpark, Spark SQL, MLlib, Spark Streaming, Hive, Hadoop</w:t>
            </w:r>
          </w:p>
          <w:p w14:paraId="37F9EA37"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practical projects with large datasets</w:t>
            </w:r>
          </w:p>
          <w:p w14:paraId="099AFF60"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Used NoSQL storage (MongoDB) to manage large datasets collected from Twitter Data APIs</w:t>
            </w:r>
          </w:p>
        </w:tc>
      </w:tr>
      <w:tr w:rsidR="0002762E" w:rsidRPr="00A523DB" w14:paraId="0ECEE7E4" w14:textId="77777777" w:rsidTr="0002762E">
        <w:tc>
          <w:tcPr>
            <w:tcW w:w="7046" w:type="dxa"/>
            <w:gridSpan w:val="2"/>
            <w:tcBorders>
              <w:top w:val="single" w:sz="4" w:space="0" w:color="auto"/>
            </w:tcBorders>
          </w:tcPr>
          <w:p w14:paraId="3141D95B"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Introduction to Data Analysis and Machine Learning</w:t>
            </w:r>
          </w:p>
        </w:tc>
        <w:tc>
          <w:tcPr>
            <w:tcW w:w="3523" w:type="dxa"/>
            <w:tcBorders>
              <w:top w:val="single" w:sz="4" w:space="0" w:color="auto"/>
            </w:tcBorders>
          </w:tcPr>
          <w:p w14:paraId="463C3520" w14:textId="77777777" w:rsidR="0002762E" w:rsidRPr="00A523DB" w:rsidRDefault="0002762E" w:rsidP="0002762E">
            <w:pPr>
              <w:pStyle w:val="NormalWeb"/>
              <w:spacing w:before="0" w:beforeAutospacing="0" w:after="0" w:afterAutospacing="0" w:line="276" w:lineRule="auto"/>
              <w:contextualSpacing/>
              <w:jc w:val="right"/>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Spring 2019</w:t>
            </w:r>
          </w:p>
        </w:tc>
      </w:tr>
      <w:tr w:rsidR="0002762E" w:rsidRPr="00A523DB" w14:paraId="3F9FAC65" w14:textId="77777777" w:rsidTr="0002762E">
        <w:tc>
          <w:tcPr>
            <w:tcW w:w="10569" w:type="dxa"/>
            <w:gridSpan w:val="3"/>
            <w:tcBorders>
              <w:bottom w:val="single" w:sz="4" w:space="0" w:color="auto"/>
            </w:tcBorders>
          </w:tcPr>
          <w:p w14:paraId="32A2D272"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practical machine learning and data analysis problems.</w:t>
            </w:r>
          </w:p>
          <w:p w14:paraId="2B70373B"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end-to-end processing pipeline for extracting and identifying useful features that best represent data, applying machine algorithms, and evaluating their performance for modeling data.</w:t>
            </w:r>
          </w:p>
          <w:p w14:paraId="0B03A7C8"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machine learning APIs like Sci-kit Learn, Keras, Tensorflow.</w:t>
            </w:r>
          </w:p>
          <w:p w14:paraId="264852DD"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Learned machine learning algorithms like decision trees, logistic regression, support vector machines, convolutional neural networks, recurrent neural networks, bidirectional LSTM.</w:t>
            </w:r>
          </w:p>
        </w:tc>
      </w:tr>
      <w:tr w:rsidR="0002762E" w:rsidRPr="00A523DB" w14:paraId="27E22B80" w14:textId="77777777" w:rsidTr="0002762E">
        <w:tc>
          <w:tcPr>
            <w:tcW w:w="7046" w:type="dxa"/>
            <w:gridSpan w:val="2"/>
            <w:tcBorders>
              <w:top w:val="single" w:sz="4" w:space="0" w:color="auto"/>
            </w:tcBorders>
          </w:tcPr>
          <w:p w14:paraId="6BA57CCD" w14:textId="77777777" w:rsidR="0002762E" w:rsidRPr="00A523DB" w:rsidRDefault="0002762E" w:rsidP="0002762E">
            <w:pPr>
              <w:pStyle w:val="NormalWeb"/>
              <w:spacing w:before="0" w:beforeAutospacing="0" w:after="0" w:afterAutospacing="0" w:line="276" w:lineRule="auto"/>
              <w:contextualSpacing/>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Introduction to Data Science</w:t>
            </w:r>
          </w:p>
        </w:tc>
        <w:tc>
          <w:tcPr>
            <w:tcW w:w="3523" w:type="dxa"/>
            <w:tcBorders>
              <w:top w:val="single" w:sz="4" w:space="0" w:color="auto"/>
            </w:tcBorders>
          </w:tcPr>
          <w:p w14:paraId="46B1A3B5" w14:textId="77777777" w:rsidR="0002762E" w:rsidRPr="00A523DB" w:rsidRDefault="0002762E" w:rsidP="0002762E">
            <w:pPr>
              <w:pStyle w:val="NormalWeb"/>
              <w:spacing w:before="0" w:beforeAutospacing="0" w:after="0" w:afterAutospacing="0" w:line="276" w:lineRule="auto"/>
              <w:contextualSpacing/>
              <w:jc w:val="right"/>
              <w:rPr>
                <w:rFonts w:ascii="Roboto Thin" w:eastAsiaTheme="minorHAnsi" w:hAnsi="Roboto Thin" w:cstheme="minorBidi"/>
                <w:b/>
                <w:bCs/>
                <w:sz w:val="20"/>
                <w:szCs w:val="20"/>
              </w:rPr>
            </w:pPr>
            <w:r w:rsidRPr="00A523DB">
              <w:rPr>
                <w:rFonts w:ascii="Roboto Thin" w:eastAsiaTheme="minorHAnsi" w:hAnsi="Roboto Thin" w:cs="Calibri Light"/>
                <w:b/>
                <w:bCs/>
                <w:sz w:val="20"/>
                <w:szCs w:val="20"/>
              </w:rPr>
              <w:t>Spring 2019</w:t>
            </w:r>
          </w:p>
        </w:tc>
      </w:tr>
      <w:tr w:rsidR="0002762E" w:rsidRPr="00A523DB" w14:paraId="2091A0C8" w14:textId="77777777" w:rsidTr="0002762E">
        <w:tc>
          <w:tcPr>
            <w:tcW w:w="10569" w:type="dxa"/>
            <w:gridSpan w:val="3"/>
          </w:tcPr>
          <w:p w14:paraId="2AAB91B0"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Performed data analysis projects using supervised and unsupervised machine learning packages. </w:t>
            </w:r>
          </w:p>
          <w:p w14:paraId="1300CBA8" w14:textId="77777777" w:rsidR="0002762E" w:rsidRPr="00A523DB" w:rsidRDefault="0002762E" w:rsidP="0002762E">
            <w:pPr>
              <w:pStyle w:val="ListParagraph"/>
              <w:numPr>
                <w:ilvl w:val="0"/>
                <w:numId w:val="1"/>
              </w:numPr>
              <w:spacing w:line="276" w:lineRule="auto"/>
              <w:ind w:left="244" w:hanging="206"/>
              <w:rPr>
                <w:rFonts w:ascii="Roboto Thin" w:hAnsi="Roboto Thin" w:cs="Calibri Light"/>
                <w:sz w:val="20"/>
                <w:szCs w:val="20"/>
              </w:rPr>
            </w:pPr>
            <w:r w:rsidRPr="00A523DB">
              <w:rPr>
                <w:rFonts w:ascii="Roboto Thin" w:hAnsi="Roboto Thin" w:cs="Calibri Light"/>
                <w:sz w:val="20"/>
                <w:szCs w:val="20"/>
              </w:rPr>
              <w:t>Worked on data collection, storage, transformation, cleaning, analysis, and visualization.</w:t>
            </w:r>
          </w:p>
        </w:tc>
      </w:tr>
    </w:tbl>
    <w:p w14:paraId="0118C57B" w14:textId="009DF8DE" w:rsidR="00F30204" w:rsidRPr="00A523DB" w:rsidRDefault="00414DA9" w:rsidP="00502A64">
      <w:pPr>
        <w:pStyle w:val="NormalWeb"/>
        <w:spacing w:before="0" w:beforeAutospacing="0" w:after="0" w:afterAutospacing="0" w:line="276" w:lineRule="auto"/>
        <w:contextualSpacing/>
        <w:mirrorIndents/>
        <w:rPr>
          <w:rFonts w:ascii="Roboto Thin" w:hAnsi="Roboto Thin"/>
          <w:color w:val="000000" w:themeColor="text1"/>
          <w:sz w:val="20"/>
          <w:szCs w:val="20"/>
        </w:rPr>
      </w:pPr>
    </w:p>
    <w:sectPr w:rsidR="00F30204" w:rsidRPr="00A523DB" w:rsidSect="00563CB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Roboto Thin">
    <w:altName w:val="﷽﷽﷽﷽﷽﷽﷽﷽hin"/>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4E677C"/>
    <w:multiLevelType w:val="hybridMultilevel"/>
    <w:tmpl w:val="ED8A7158"/>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054F06"/>
    <w:multiLevelType w:val="multilevel"/>
    <w:tmpl w:val="A9302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A129D"/>
    <w:multiLevelType w:val="multilevel"/>
    <w:tmpl w:val="86B8D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B36DD6"/>
    <w:multiLevelType w:val="multilevel"/>
    <w:tmpl w:val="D362D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9338C1"/>
    <w:multiLevelType w:val="hybridMultilevel"/>
    <w:tmpl w:val="2B84C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B36AAE"/>
    <w:multiLevelType w:val="hybridMultilevel"/>
    <w:tmpl w:val="A9CCA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CB1"/>
    <w:rsid w:val="00002BE1"/>
    <w:rsid w:val="000075ED"/>
    <w:rsid w:val="0002762E"/>
    <w:rsid w:val="000333FC"/>
    <w:rsid w:val="00096001"/>
    <w:rsid w:val="000F3335"/>
    <w:rsid w:val="00111A1E"/>
    <w:rsid w:val="00137826"/>
    <w:rsid w:val="00186C40"/>
    <w:rsid w:val="001E44DD"/>
    <w:rsid w:val="002F424A"/>
    <w:rsid w:val="0036095F"/>
    <w:rsid w:val="00367836"/>
    <w:rsid w:val="003A0B34"/>
    <w:rsid w:val="00414DA9"/>
    <w:rsid w:val="00482B02"/>
    <w:rsid w:val="004D5015"/>
    <w:rsid w:val="004D76BF"/>
    <w:rsid w:val="004E1156"/>
    <w:rsid w:val="00502A64"/>
    <w:rsid w:val="00563CB1"/>
    <w:rsid w:val="00595AC2"/>
    <w:rsid w:val="005A7978"/>
    <w:rsid w:val="00625DB2"/>
    <w:rsid w:val="00650648"/>
    <w:rsid w:val="00700B4D"/>
    <w:rsid w:val="00785573"/>
    <w:rsid w:val="007D40EC"/>
    <w:rsid w:val="007E4C81"/>
    <w:rsid w:val="00816BD4"/>
    <w:rsid w:val="008444B4"/>
    <w:rsid w:val="00861580"/>
    <w:rsid w:val="008A09C2"/>
    <w:rsid w:val="00944CF3"/>
    <w:rsid w:val="009774F2"/>
    <w:rsid w:val="00A44747"/>
    <w:rsid w:val="00A479E2"/>
    <w:rsid w:val="00A523DB"/>
    <w:rsid w:val="00A55E1A"/>
    <w:rsid w:val="00A8448C"/>
    <w:rsid w:val="00AF4156"/>
    <w:rsid w:val="00B3279F"/>
    <w:rsid w:val="00BB0721"/>
    <w:rsid w:val="00BC7D02"/>
    <w:rsid w:val="00C45D13"/>
    <w:rsid w:val="00CB3EF7"/>
    <w:rsid w:val="00D42E97"/>
    <w:rsid w:val="00DB5556"/>
    <w:rsid w:val="00DB7805"/>
    <w:rsid w:val="00DC3850"/>
    <w:rsid w:val="00DC6904"/>
    <w:rsid w:val="00DE187D"/>
    <w:rsid w:val="00E02AA6"/>
    <w:rsid w:val="00E17C45"/>
    <w:rsid w:val="00E26D98"/>
    <w:rsid w:val="00E44E71"/>
    <w:rsid w:val="00E758F7"/>
    <w:rsid w:val="00EE667E"/>
    <w:rsid w:val="00F04DC4"/>
    <w:rsid w:val="00F67CDA"/>
    <w:rsid w:val="00F9297B"/>
    <w:rsid w:val="00FC50DB"/>
    <w:rsid w:val="00FE7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54B1EE"/>
  <w14:defaultImageDpi w14:val="32767"/>
  <w15:chartTrackingRefBased/>
  <w15:docId w15:val="{0E056086-467E-0244-8EE1-3AD8B219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3CB1"/>
    <w:pPr>
      <w:tabs>
        <w:tab w:val="center" w:pos="4680"/>
        <w:tab w:val="right" w:pos="9360"/>
      </w:tabs>
    </w:pPr>
  </w:style>
  <w:style w:type="character" w:customStyle="1" w:styleId="HeaderChar">
    <w:name w:val="Header Char"/>
    <w:basedOn w:val="DefaultParagraphFont"/>
    <w:link w:val="Header"/>
    <w:uiPriority w:val="99"/>
    <w:rsid w:val="00563CB1"/>
  </w:style>
  <w:style w:type="paragraph" w:styleId="NormalWeb">
    <w:name w:val="Normal (Web)"/>
    <w:basedOn w:val="Normal"/>
    <w:uiPriority w:val="99"/>
    <w:unhideWhenUsed/>
    <w:rsid w:val="00563CB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563CB1"/>
    <w:rPr>
      <w:color w:val="0563C1" w:themeColor="hyperlink"/>
      <w:u w:val="single"/>
    </w:rPr>
  </w:style>
  <w:style w:type="table" w:styleId="TableGrid">
    <w:name w:val="Table Grid"/>
    <w:basedOn w:val="TableNormal"/>
    <w:uiPriority w:val="39"/>
    <w:rsid w:val="00563C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3CB1"/>
    <w:pPr>
      <w:ind w:left="720"/>
      <w:contextualSpacing/>
    </w:pPr>
  </w:style>
  <w:style w:type="character" w:styleId="FollowedHyperlink">
    <w:name w:val="FollowedHyperlink"/>
    <w:basedOn w:val="DefaultParagraphFont"/>
    <w:uiPriority w:val="99"/>
    <w:semiHidden/>
    <w:unhideWhenUsed/>
    <w:rsid w:val="008444B4"/>
    <w:rPr>
      <w:color w:val="954F72" w:themeColor="followedHyperlink"/>
      <w:u w:val="single"/>
    </w:rPr>
  </w:style>
  <w:style w:type="character" w:styleId="UnresolvedMention">
    <w:name w:val="Unresolved Mention"/>
    <w:basedOn w:val="DefaultParagraphFont"/>
    <w:uiPriority w:val="99"/>
    <w:rsid w:val="004D5015"/>
    <w:rPr>
      <w:color w:val="605E5C"/>
      <w:shd w:val="clear" w:color="auto" w:fill="E1DFDD"/>
    </w:rPr>
  </w:style>
  <w:style w:type="character" w:customStyle="1" w:styleId="apple-tab-span">
    <w:name w:val="apple-tab-span"/>
    <w:basedOn w:val="DefaultParagraphFont"/>
    <w:rsid w:val="001E4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tes.google.com/umbc.edu/data606/fall-2020/sofia-dutta"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ites.google.com/umbc.edu/data606/fall-2020/sofia-dutta"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fiadutta.github.io/" TargetMode="External"/><Relationship Id="rId11" Type="http://schemas.openxmlformats.org/officeDocument/2006/relationships/hyperlink" Target="https://sofiadutta.github.io/datascience-ipynbs/sentiment-analysis/Sentiment_Analysis_Amazon_Laptop_Review.html" TargetMode="External"/><Relationship Id="rId5" Type="http://schemas.openxmlformats.org/officeDocument/2006/relationships/hyperlink" Target="mailto:sofia.dutta17@gmail.com" TargetMode="External"/><Relationship Id="rId10" Type="http://schemas.openxmlformats.org/officeDocument/2006/relationships/hyperlink" Target="https://sofiadutta.github.io/datascience-ipynbs/big-data-analytics/Using_MyClassifier_Twitter_Data_Sentiment_Classification_and_Big_Data_Analytics_on_Spark_Dataframe.html" TargetMode="External"/><Relationship Id="rId4" Type="http://schemas.openxmlformats.org/officeDocument/2006/relationships/webSettings" Target="webSettings.xml"/><Relationship Id="rId9" Type="http://schemas.openxmlformats.org/officeDocument/2006/relationships/hyperlink" Target="https://sofiadutta.github.io/datascience-ipynbs/pytorch/CycleGAN_Img_Translation_PyTorch_Horse2Zebra.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1313</Words>
  <Characters>7489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Prajit Das (prajdas)</dc:creator>
  <cp:keywords/>
  <dc:description/>
  <cp:lastModifiedBy>Prajit Das (prajdas)</cp:lastModifiedBy>
  <cp:revision>9</cp:revision>
  <cp:lastPrinted>2021-02-14T02:09:00Z</cp:lastPrinted>
  <dcterms:created xsi:type="dcterms:W3CDTF">2021-02-14T02:09:00Z</dcterms:created>
  <dcterms:modified xsi:type="dcterms:W3CDTF">2021-02-15T00:19:00Z</dcterms:modified>
</cp:coreProperties>
</file>