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31524" w14:textId="77777777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Sofia Dutta</w:t>
      </w:r>
    </w:p>
    <w:p w14:paraId="686EBFEC" w14:textId="25F2BA28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Data Scientist</w:t>
      </w:r>
    </w:p>
    <w:p w14:paraId="7BC5A343" w14:textId="15C15FBB" w:rsidR="00783946" w:rsidRPr="0069657F" w:rsidRDefault="00783946" w:rsidP="00783946">
      <w:pPr>
        <w:jc w:val="center"/>
        <w:rPr>
          <w:sz w:val="22"/>
          <w:szCs w:val="22"/>
        </w:rPr>
      </w:pPr>
      <w:r w:rsidRPr="0069657F">
        <w:rPr>
          <w:color w:val="000000"/>
          <w:sz w:val="22"/>
          <w:szCs w:val="22"/>
        </w:rPr>
        <w:t>github.com/</w:t>
      </w:r>
      <w:proofErr w:type="spellStart"/>
      <w:r w:rsidRPr="0069657F">
        <w:rPr>
          <w:color w:val="000000"/>
          <w:sz w:val="22"/>
          <w:szCs w:val="22"/>
        </w:rPr>
        <w:t>sofiadutta</w:t>
      </w:r>
      <w:proofErr w:type="spellEnd"/>
      <w:r w:rsidRPr="0069657F">
        <w:rPr>
          <w:color w:val="000000"/>
          <w:sz w:val="22"/>
          <w:szCs w:val="22"/>
        </w:rPr>
        <w:t xml:space="preserve"> • linkedin.com/in/</w:t>
      </w:r>
      <w:proofErr w:type="spellStart"/>
      <w:r w:rsidRPr="0069657F">
        <w:rPr>
          <w:color w:val="000000"/>
          <w:sz w:val="22"/>
          <w:szCs w:val="22"/>
        </w:rPr>
        <w:t>sofiadutta</w:t>
      </w:r>
      <w:proofErr w:type="spellEnd"/>
      <w:r w:rsidRPr="0069657F">
        <w:rPr>
          <w:color w:val="000000"/>
          <w:sz w:val="22"/>
          <w:szCs w:val="22"/>
        </w:rPr>
        <w:t xml:space="preserve"> • </w:t>
      </w:r>
      <w:r w:rsidRPr="0069657F">
        <w:rPr>
          <w:sz w:val="22"/>
          <w:szCs w:val="22"/>
        </w:rPr>
        <w:t>sofiadutta.github.io</w:t>
      </w:r>
    </w:p>
    <w:p w14:paraId="68154789" w14:textId="77777777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(443) 554-4170 • sofiad1@umbc.edu</w:t>
      </w:r>
    </w:p>
    <w:p w14:paraId="136638E6" w14:textId="77777777" w:rsidR="00783946" w:rsidRPr="00823719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</w:rPr>
      </w:pPr>
    </w:p>
    <w:p w14:paraId="53A19922" w14:textId="77777777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ind w:right="-84"/>
        <w:jc w:val="both"/>
        <w:rPr>
          <w:i/>
          <w:i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Education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  <w:u w:val="single"/>
        </w:rPr>
        <w:t>University of Maryland, Baltimore County,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Spring 2019 – Fall 2020</w:t>
      </w:r>
    </w:p>
    <w:p w14:paraId="797C956C" w14:textId="064503CB" w:rsidR="00783946" w:rsidRDefault="002D1263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Master’s in </w:t>
      </w:r>
      <w:r w:rsidR="00022F77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ata </w:t>
      </w:r>
      <w:r w:rsidR="00022F77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cience</w:t>
      </w:r>
      <w:r w:rsidR="00783946">
        <w:rPr>
          <w:color w:val="000000"/>
          <w:sz w:val="22"/>
          <w:szCs w:val="22"/>
        </w:rPr>
        <w:t xml:space="preserve">, </w:t>
      </w:r>
      <w:r w:rsidR="00783946">
        <w:rPr>
          <w:b/>
          <w:bCs/>
          <w:color w:val="000000"/>
          <w:sz w:val="22"/>
          <w:szCs w:val="22"/>
        </w:rPr>
        <w:t>GPA: 4.0</w:t>
      </w:r>
      <w:r w:rsidR="00783946">
        <w:rPr>
          <w:sz w:val="22"/>
          <w:szCs w:val="22"/>
        </w:rPr>
        <w:tab/>
      </w:r>
    </w:p>
    <w:p w14:paraId="3B7D5BE7" w14:textId="77777777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West Bengal University of Technology, Kolkata, India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Fall 2006 – Spring 2010</w:t>
      </w:r>
    </w:p>
    <w:p w14:paraId="533B7692" w14:textId="61F03DB3" w:rsidR="00783946" w:rsidRDefault="002D1263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Bachelor’s in </w:t>
      </w:r>
      <w:r w:rsidR="00022F77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omputer </w:t>
      </w:r>
      <w:r w:rsidR="00022F77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cience</w:t>
      </w:r>
      <w:r w:rsidR="00783946">
        <w:rPr>
          <w:color w:val="000000"/>
          <w:sz w:val="22"/>
          <w:szCs w:val="22"/>
        </w:rPr>
        <w:t xml:space="preserve">, </w:t>
      </w:r>
      <w:r w:rsidR="00783946">
        <w:rPr>
          <w:b/>
          <w:bCs/>
          <w:color w:val="000000"/>
          <w:sz w:val="22"/>
          <w:szCs w:val="22"/>
        </w:rPr>
        <w:t>GPA: 3.5</w:t>
      </w:r>
    </w:p>
    <w:p w14:paraId="2B40AE16" w14:textId="77777777" w:rsidR="00783946" w:rsidRPr="00823719" w:rsidRDefault="00783946" w:rsidP="00783946">
      <w:pPr>
        <w:snapToGrid w:val="0"/>
        <w:spacing w:line="276" w:lineRule="auto"/>
        <w:jc w:val="both"/>
        <w:rPr>
          <w:sz w:val="10"/>
          <w:szCs w:val="10"/>
        </w:rPr>
      </w:pPr>
    </w:p>
    <w:p w14:paraId="6B633CCF" w14:textId="77777777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Technical Skills</w:t>
      </w:r>
    </w:p>
    <w:p w14:paraId="7F7E1CF2" w14:textId="77777777" w:rsidR="00B25619" w:rsidRDefault="00B25619" w:rsidP="00B2561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Programming Languages:</w:t>
      </w:r>
      <w:r>
        <w:rPr>
          <w:color w:val="000000"/>
          <w:sz w:val="22"/>
          <w:szCs w:val="22"/>
        </w:rPr>
        <w:t xml:space="preserve"> Python, SQL, PL/SQL, T-SQL, Java</w:t>
      </w:r>
    </w:p>
    <w:p w14:paraId="242978A9" w14:textId="77777777" w:rsidR="00B25619" w:rsidRDefault="00B25619" w:rsidP="00B2561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Data Science Tools: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PyTorch</w:t>
      </w:r>
      <w:proofErr w:type="spellEnd"/>
      <w:r>
        <w:rPr>
          <w:color w:val="000000"/>
          <w:sz w:val="22"/>
          <w:szCs w:val="22"/>
        </w:rPr>
        <w:t xml:space="preserve">, Sci-kit Learn, Apache Spark, Apache Hive, Apache Hadoop, </w:t>
      </w:r>
      <w:proofErr w:type="spellStart"/>
      <w:r>
        <w:rPr>
          <w:color w:val="000000"/>
          <w:sz w:val="22"/>
          <w:szCs w:val="22"/>
        </w:rPr>
        <w:t>MLlib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Keras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Tensorflow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LookML</w:t>
      </w:r>
      <w:proofErr w:type="spellEnd"/>
      <w:r>
        <w:rPr>
          <w:color w:val="000000"/>
          <w:sz w:val="22"/>
          <w:szCs w:val="22"/>
        </w:rPr>
        <w:t>, Microsoft Azure AI</w:t>
      </w:r>
    </w:p>
    <w:p w14:paraId="6606B1E6" w14:textId="77777777" w:rsidR="00B25619" w:rsidRDefault="00B25619" w:rsidP="00B2561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Development Tools:</w:t>
      </w:r>
      <w:r>
        <w:rPr>
          <w:color w:val="000000"/>
          <w:sz w:val="22"/>
          <w:szCs w:val="22"/>
        </w:rPr>
        <w:t xml:space="preserve"> Docker, </w:t>
      </w:r>
      <w:proofErr w:type="spellStart"/>
      <w:r>
        <w:rPr>
          <w:color w:val="000000"/>
          <w:sz w:val="22"/>
          <w:szCs w:val="22"/>
        </w:rPr>
        <w:t>Jupyter</w:t>
      </w:r>
      <w:proofErr w:type="spellEnd"/>
      <w:r>
        <w:rPr>
          <w:color w:val="000000"/>
          <w:sz w:val="22"/>
          <w:szCs w:val="22"/>
        </w:rPr>
        <w:t xml:space="preserve"> Notebook, Google </w:t>
      </w:r>
      <w:proofErr w:type="spellStart"/>
      <w:r>
        <w:rPr>
          <w:color w:val="000000"/>
          <w:sz w:val="22"/>
          <w:szCs w:val="22"/>
        </w:rPr>
        <w:t>Colab</w:t>
      </w:r>
      <w:proofErr w:type="spellEnd"/>
      <w:r>
        <w:rPr>
          <w:color w:val="000000"/>
          <w:sz w:val="22"/>
          <w:szCs w:val="22"/>
        </w:rPr>
        <w:t>, PL/SQL Developer, Git</w:t>
      </w:r>
    </w:p>
    <w:p w14:paraId="29E3C1D6" w14:textId="77777777" w:rsidR="00B25619" w:rsidRDefault="00B25619" w:rsidP="00B2561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Enterprise Tools:</w:t>
      </w:r>
      <w:r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493E501A" w14:textId="208270DD" w:rsidR="00783946" w:rsidRDefault="00B25619" w:rsidP="00B2561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Backend Tools:</w:t>
      </w:r>
      <w:r>
        <w:rPr>
          <w:color w:val="000000"/>
          <w:sz w:val="22"/>
          <w:szCs w:val="22"/>
        </w:rPr>
        <w:t xml:space="preserve"> Oracle Databases, PostgreSQL, Microsoft SQL Server, MongoDB, JSON</w:t>
      </w:r>
    </w:p>
    <w:p w14:paraId="7693CAB6" w14:textId="77777777" w:rsidR="00783946" w:rsidRPr="00823719" w:rsidRDefault="00783946" w:rsidP="00783946">
      <w:pPr>
        <w:tabs>
          <w:tab w:val="left" w:pos="392"/>
        </w:tabs>
        <w:snapToGrid w:val="0"/>
        <w:spacing w:line="276" w:lineRule="auto"/>
        <w:jc w:val="both"/>
        <w:rPr>
          <w:sz w:val="10"/>
          <w:szCs w:val="10"/>
        </w:rPr>
      </w:pPr>
    </w:p>
    <w:p w14:paraId="1ED49D15" w14:textId="77777777" w:rsidR="00783946" w:rsidRDefault="00783946" w:rsidP="00783946">
      <w:pPr>
        <w:snapToGrid w:val="0"/>
        <w:spacing w:line="276" w:lineRule="auto"/>
        <w:jc w:val="both"/>
        <w:rPr>
          <w:b/>
          <w:bCs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Work Experience</w:t>
      </w:r>
    </w:p>
    <w:p w14:paraId="5D9AF6EF" w14:textId="77777777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proofErr w:type="spellStart"/>
      <w:r>
        <w:rPr>
          <w:color w:val="000000"/>
          <w:sz w:val="22"/>
          <w:szCs w:val="22"/>
          <w:u w:val="single"/>
        </w:rPr>
        <w:t>NewWave</w:t>
      </w:r>
      <w:proofErr w:type="spellEnd"/>
      <w:r>
        <w:rPr>
          <w:color w:val="000000"/>
          <w:sz w:val="22"/>
          <w:szCs w:val="22"/>
          <w:u w:val="single"/>
        </w:rPr>
        <w:t xml:space="preserve"> Telecom &amp; Technologies, Inc., Woodlawn, MD</w:t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    </w:t>
      </w:r>
      <w:r>
        <w:rPr>
          <w:i/>
          <w:iCs/>
          <w:color w:val="000000"/>
          <w:sz w:val="22"/>
          <w:szCs w:val="22"/>
        </w:rPr>
        <w:t>May 2020 – Present</w:t>
      </w:r>
      <w:r>
        <w:rPr>
          <w:color w:val="000000"/>
          <w:sz w:val="22"/>
          <w:szCs w:val="22"/>
        </w:rPr>
        <w:t xml:space="preserve"> </w:t>
      </w:r>
    </w:p>
    <w:p w14:paraId="1D001388" w14:textId="49D9F0AB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Data Scientist Intern</w:t>
      </w:r>
      <w:r>
        <w:rPr>
          <w:color w:val="000000"/>
          <w:sz w:val="22"/>
          <w:szCs w:val="22"/>
        </w:rPr>
        <w:t xml:space="preserve">: </w:t>
      </w:r>
      <w:r w:rsidR="00165558" w:rsidRPr="002B5292">
        <w:rPr>
          <w:color w:val="000000"/>
          <w:sz w:val="22"/>
          <w:szCs w:val="22"/>
        </w:rPr>
        <w:t xml:space="preserve">Working on Data Science project building rules-based machine learning error-detection models to carry out data quality analysis tasks on Centers for Medicare &amp; Medicaid Services (CMS) healthcare claims data. </w:t>
      </w:r>
      <w:r w:rsidR="00165558">
        <w:rPr>
          <w:color w:val="000000"/>
          <w:sz w:val="22"/>
          <w:szCs w:val="22"/>
        </w:rPr>
        <w:t>Instrumental in b</w:t>
      </w:r>
      <w:r w:rsidR="00165558" w:rsidRPr="002B5292">
        <w:rPr>
          <w:color w:val="000000"/>
          <w:sz w:val="22"/>
          <w:szCs w:val="22"/>
        </w:rPr>
        <w:t xml:space="preserve">uilding a data exploration platform using cloud-based tools like </w:t>
      </w:r>
      <w:proofErr w:type="spellStart"/>
      <w:r w:rsidR="00165558" w:rsidRPr="002B5292">
        <w:rPr>
          <w:color w:val="000000"/>
          <w:sz w:val="22"/>
          <w:szCs w:val="22"/>
        </w:rPr>
        <w:t>LookML</w:t>
      </w:r>
      <w:proofErr w:type="spellEnd"/>
      <w:r w:rsidR="00165558" w:rsidRPr="002B5292">
        <w:rPr>
          <w:color w:val="000000"/>
          <w:sz w:val="22"/>
          <w:szCs w:val="22"/>
        </w:rPr>
        <w:t>,</w:t>
      </w:r>
      <w:r w:rsidR="00165558">
        <w:rPr>
          <w:color w:val="000000"/>
          <w:sz w:val="22"/>
          <w:szCs w:val="22"/>
        </w:rPr>
        <w:t xml:space="preserve"> </w:t>
      </w:r>
      <w:r w:rsidR="00165558" w:rsidRPr="002B5292">
        <w:rPr>
          <w:color w:val="000000"/>
          <w:sz w:val="22"/>
          <w:szCs w:val="22"/>
        </w:rPr>
        <w:t xml:space="preserve">software from Looker. </w:t>
      </w:r>
      <w:r w:rsidR="00165558">
        <w:rPr>
          <w:color w:val="000000"/>
          <w:sz w:val="22"/>
          <w:szCs w:val="22"/>
        </w:rPr>
        <w:t>Created</w:t>
      </w:r>
      <w:r w:rsidR="00165558" w:rsidRPr="002B5292">
        <w:rPr>
          <w:color w:val="000000"/>
          <w:sz w:val="22"/>
          <w:szCs w:val="22"/>
        </w:rPr>
        <w:t xml:space="preserve"> </w:t>
      </w:r>
      <w:r w:rsidR="00165558">
        <w:rPr>
          <w:color w:val="000000"/>
          <w:sz w:val="22"/>
          <w:szCs w:val="22"/>
        </w:rPr>
        <w:t>visualizations</w:t>
      </w:r>
      <w:r w:rsidR="00165558" w:rsidRPr="002B5292">
        <w:rPr>
          <w:color w:val="000000"/>
          <w:sz w:val="22"/>
          <w:szCs w:val="22"/>
        </w:rPr>
        <w:t xml:space="preserve"> </w:t>
      </w:r>
      <w:r w:rsidR="00165558">
        <w:rPr>
          <w:color w:val="000000"/>
          <w:sz w:val="22"/>
          <w:szCs w:val="22"/>
        </w:rPr>
        <w:t>of customer data</w:t>
      </w:r>
      <w:r w:rsidR="00165558" w:rsidRPr="002B5292">
        <w:rPr>
          <w:color w:val="000000"/>
          <w:sz w:val="22"/>
          <w:szCs w:val="22"/>
        </w:rPr>
        <w:t xml:space="preserve"> to </w:t>
      </w:r>
      <w:r w:rsidR="00165558">
        <w:rPr>
          <w:color w:val="000000"/>
          <w:sz w:val="22"/>
          <w:szCs w:val="22"/>
        </w:rPr>
        <w:t xml:space="preserve">provide the best </w:t>
      </w:r>
      <w:r w:rsidR="00165558" w:rsidRPr="002B5292">
        <w:rPr>
          <w:color w:val="000000"/>
          <w:sz w:val="22"/>
          <w:szCs w:val="22"/>
        </w:rPr>
        <w:t>action</w:t>
      </w:r>
      <w:r w:rsidR="00165558">
        <w:rPr>
          <w:color w:val="000000"/>
          <w:sz w:val="22"/>
          <w:szCs w:val="22"/>
        </w:rPr>
        <w:t>s when choosing a data quality improvement algorithm</w:t>
      </w:r>
      <w:r w:rsidR="00165558" w:rsidRPr="002B5292">
        <w:rPr>
          <w:color w:val="000000"/>
          <w:sz w:val="22"/>
          <w:szCs w:val="22"/>
        </w:rPr>
        <w:t>.</w:t>
      </w:r>
    </w:p>
    <w:p w14:paraId="26FA00AE" w14:textId="77777777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Ebiquity Research Group, UMBC,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</w:t>
      </w:r>
      <w:r>
        <w:rPr>
          <w:i/>
          <w:iCs/>
          <w:color w:val="000000"/>
          <w:sz w:val="22"/>
          <w:szCs w:val="22"/>
        </w:rPr>
        <w:t xml:space="preserve">Sep 2019 – May 2020 </w:t>
      </w:r>
    </w:p>
    <w:p w14:paraId="397FDA8A" w14:textId="77777777" w:rsidR="00165558" w:rsidRDefault="00783946" w:rsidP="00165558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  <w:shd w:val="clear" w:color="auto" w:fill="FFFFFF"/>
        </w:rPr>
      </w:pPr>
      <w:r>
        <w:rPr>
          <w:b/>
          <w:bCs/>
          <w:i/>
          <w:iCs/>
          <w:color w:val="000000"/>
          <w:sz w:val="22"/>
          <w:szCs w:val="22"/>
        </w:rPr>
        <w:t>Student Researcher</w:t>
      </w:r>
      <w:r>
        <w:rPr>
          <w:color w:val="000000"/>
          <w:sz w:val="22"/>
          <w:szCs w:val="22"/>
        </w:rPr>
        <w:t xml:space="preserve">: </w:t>
      </w:r>
      <w:r w:rsidR="00165558">
        <w:rPr>
          <w:color w:val="000000"/>
          <w:sz w:val="22"/>
          <w:szCs w:val="22"/>
        </w:rPr>
        <w:t xml:space="preserve">Performed </w:t>
      </w:r>
      <w:r w:rsidR="00165558">
        <w:rPr>
          <w:color w:val="000000"/>
          <w:sz w:val="22"/>
          <w:szCs w:val="22"/>
          <w:shd w:val="clear" w:color="auto" w:fill="FFFFFF"/>
        </w:rPr>
        <w:t>research in Semantic Web, Context-based Access Control in Smart Homes</w:t>
      </w:r>
      <w:r w:rsidR="00165558">
        <w:rPr>
          <w:color w:val="000000"/>
          <w:sz w:val="22"/>
          <w:szCs w:val="22"/>
        </w:rPr>
        <w:t xml:space="preserve"> and </w:t>
      </w:r>
      <w:r w:rsidR="00165558">
        <w:rPr>
          <w:color w:val="000000"/>
          <w:sz w:val="22"/>
          <w:szCs w:val="22"/>
          <w:shd w:val="clear" w:color="auto" w:fill="FFFFFF"/>
        </w:rPr>
        <w:t>published the following paper at IEEE Big Data Security 2020 conference:</w:t>
      </w:r>
    </w:p>
    <w:p w14:paraId="5FF8D67F" w14:textId="5C43E43B" w:rsidR="00783946" w:rsidRPr="00165558" w:rsidRDefault="00165558" w:rsidP="00165558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Sofia Dutta et. al., “Context Sensitive Access Control in Smart Home Environments”, </w:t>
      </w:r>
      <w:proofErr w:type="spellStart"/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InProceedings</w:t>
      </w:r>
      <w:proofErr w:type="spellEnd"/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6th IEEE International Conference on Big Data Security on Cloud (</w:t>
      </w:r>
      <w:proofErr w:type="spellStart"/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BigDataSecurity</w:t>
      </w:r>
      <w:proofErr w:type="spellEnd"/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2020), </w:t>
      </w:r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May 26, 2020, Baltimore, MD, USA. </w:t>
      </w:r>
      <w:proofErr w:type="spellStart"/>
      <w:r w:rsidRPr="00ED473B">
        <w:rPr>
          <w:rFonts w:ascii="Times New Roman" w:hAnsi="Times New Roman" w:cs="Times New Roman"/>
          <w:color w:val="000000"/>
          <w:sz w:val="22"/>
          <w:szCs w:val="22"/>
        </w:rPr>
        <w:t>doi</w:t>
      </w:r>
      <w:proofErr w:type="spellEnd"/>
      <w:r w:rsidRPr="00ED473B">
        <w:rPr>
          <w:rFonts w:ascii="Times New Roman" w:hAnsi="Times New Roman" w:cs="Times New Roman"/>
          <w:color w:val="000000"/>
          <w:sz w:val="22"/>
          <w:szCs w:val="22"/>
        </w:rPr>
        <w:t>: 10.1109/BigDataSecurity-HPSC-IDS49724.2020.00018</w:t>
      </w:r>
    </w:p>
    <w:p w14:paraId="6849A452" w14:textId="77777777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Tata Consultancy Services (TCS), Kolkata, India</w:t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                  </w:t>
      </w:r>
      <w:r>
        <w:rPr>
          <w:color w:val="000000"/>
          <w:sz w:val="22"/>
          <w:szCs w:val="22"/>
        </w:rPr>
        <w:tab/>
        <w:t xml:space="preserve">           </w:t>
      </w:r>
      <w:r>
        <w:rPr>
          <w:i/>
          <w:iCs/>
          <w:color w:val="000000"/>
          <w:sz w:val="22"/>
          <w:szCs w:val="22"/>
        </w:rPr>
        <w:t>Nov 2010 – Feb 2018</w:t>
      </w:r>
    </w:p>
    <w:p w14:paraId="6C31C3FD" w14:textId="77777777" w:rsidR="00783946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Software Developer, IT Analyst</w:t>
      </w:r>
      <w:r>
        <w:rPr>
          <w:color w:val="000000"/>
          <w:sz w:val="22"/>
          <w:szCs w:val="22"/>
        </w:rPr>
        <w:t>:</w:t>
      </w:r>
    </w:p>
    <w:p w14:paraId="4C38B7D2" w14:textId="77777777" w:rsidR="00783946" w:rsidRDefault="00783946" w:rsidP="00783946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 a team of developers in preparing PL/SQL stored procedures.</w:t>
      </w:r>
    </w:p>
    <w:p w14:paraId="36F0D752" w14:textId="77777777" w:rsidR="00783946" w:rsidRDefault="00783946" w:rsidP="00783946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Designed, developed, and tested API interfaces for PL/SQL stored procedures.</w:t>
      </w:r>
    </w:p>
    <w:p w14:paraId="50812B12" w14:textId="77777777" w:rsidR="00783946" w:rsidRDefault="00783946" w:rsidP="00783946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functional specification documents.</w:t>
      </w:r>
    </w:p>
    <w:p w14:paraId="065E39EB" w14:textId="77777777" w:rsidR="00783946" w:rsidRDefault="00783946" w:rsidP="00783946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 requirement and change based regression analysis.</w:t>
      </w:r>
    </w:p>
    <w:p w14:paraId="67E0A0D2" w14:textId="77777777" w:rsidR="00783946" w:rsidRDefault="00783946" w:rsidP="00783946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2F8677D3" w14:textId="77777777" w:rsidR="00783946" w:rsidRDefault="00783946" w:rsidP="00783946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Oracle Fusion HCM (Core HR) functionalities for clients.</w:t>
      </w:r>
    </w:p>
    <w:p w14:paraId="54AFA3D5" w14:textId="77777777" w:rsidR="00783946" w:rsidRDefault="00783946" w:rsidP="00783946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Wrote scripts for managing customer data migration task of over a billion records.</w:t>
      </w:r>
    </w:p>
    <w:p w14:paraId="712CF579" w14:textId="77777777" w:rsidR="00783946" w:rsidRDefault="00783946" w:rsidP="00783946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64D20DA7" w14:textId="77777777" w:rsidR="00783946" w:rsidRPr="001E6C62" w:rsidRDefault="00783946" w:rsidP="00783946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continuous integration and continuous deployment to production environments.</w:t>
      </w:r>
    </w:p>
    <w:p w14:paraId="6962B2AE" w14:textId="77777777" w:rsidR="00783946" w:rsidRPr="00823719" w:rsidRDefault="00783946" w:rsidP="00783946">
      <w:pPr>
        <w:snapToGrid w:val="0"/>
        <w:spacing w:line="276" w:lineRule="auto"/>
        <w:jc w:val="both"/>
        <w:rPr>
          <w:sz w:val="10"/>
          <w:szCs w:val="10"/>
        </w:rPr>
      </w:pPr>
    </w:p>
    <w:p w14:paraId="0A6DB673" w14:textId="77777777" w:rsidR="00783946" w:rsidRPr="003E66DE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Graduate School</w:t>
      </w:r>
      <w:r w:rsidRPr="003E66DE">
        <w:rPr>
          <w:b/>
          <w:bCs/>
          <w:color w:val="000000"/>
          <w:sz w:val="22"/>
          <w:szCs w:val="22"/>
        </w:rPr>
        <w:t xml:space="preserve"> projects</w:t>
      </w:r>
    </w:p>
    <w:p w14:paraId="563427DC" w14:textId="77777777" w:rsidR="00165558" w:rsidRPr="007316F2" w:rsidRDefault="00165558" w:rsidP="00165558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7316F2">
        <w:rPr>
          <w:color w:val="000000"/>
          <w:sz w:val="22"/>
          <w:szCs w:val="22"/>
        </w:rPr>
        <w:t xml:space="preserve">Capstone project: Retraining a BERT-based NLP model for Chatbot using </w:t>
      </w:r>
      <w:proofErr w:type="spellStart"/>
      <w:r w:rsidRPr="007316F2">
        <w:rPr>
          <w:color w:val="000000"/>
          <w:sz w:val="22"/>
          <w:szCs w:val="22"/>
        </w:rPr>
        <w:t>PyTorch</w:t>
      </w:r>
      <w:proofErr w:type="spellEnd"/>
      <w:r w:rsidRPr="007316F2">
        <w:rPr>
          <w:color w:val="000000"/>
          <w:sz w:val="22"/>
          <w:szCs w:val="22"/>
        </w:rPr>
        <w:t xml:space="preserve">     </w:t>
      </w:r>
      <w:r w:rsidRPr="007316F2">
        <w:rPr>
          <w:color w:val="000000"/>
          <w:sz w:val="22"/>
          <w:szCs w:val="22"/>
        </w:rPr>
        <w:tab/>
        <w:t xml:space="preserve">    </w:t>
      </w:r>
      <w:r w:rsidRPr="007316F2">
        <w:rPr>
          <w:i/>
          <w:iCs/>
          <w:color w:val="000000"/>
          <w:sz w:val="22"/>
          <w:szCs w:val="22"/>
        </w:rPr>
        <w:t>Fall 2020</w:t>
      </w:r>
    </w:p>
    <w:p w14:paraId="2DFD0935" w14:textId="77777777" w:rsidR="00783946" w:rsidRPr="00165558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165558">
        <w:rPr>
          <w:color w:val="000000"/>
          <w:sz w:val="22"/>
          <w:szCs w:val="22"/>
        </w:rPr>
        <w:t xml:space="preserve">Image to image translation using </w:t>
      </w:r>
      <w:proofErr w:type="spellStart"/>
      <w:r w:rsidRPr="00165558">
        <w:rPr>
          <w:color w:val="000000"/>
          <w:sz w:val="22"/>
          <w:szCs w:val="22"/>
        </w:rPr>
        <w:t>CycleGAN</w:t>
      </w:r>
      <w:proofErr w:type="spellEnd"/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i/>
          <w:iCs/>
          <w:color w:val="000000"/>
          <w:sz w:val="22"/>
          <w:szCs w:val="22"/>
        </w:rPr>
        <w:t>Spring 2020</w:t>
      </w:r>
    </w:p>
    <w:p w14:paraId="5F570F44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 xml:space="preserve">Used </w:t>
      </w:r>
      <w:proofErr w:type="spellStart"/>
      <w:r w:rsidRPr="00165558">
        <w:rPr>
          <w:color w:val="000000"/>
          <w:sz w:val="22"/>
          <w:szCs w:val="22"/>
        </w:rPr>
        <w:t>CycleGAN</w:t>
      </w:r>
      <w:proofErr w:type="spellEnd"/>
      <w:r w:rsidRPr="00165558">
        <w:rPr>
          <w:color w:val="000000"/>
          <w:sz w:val="22"/>
          <w:szCs w:val="22"/>
        </w:rPr>
        <w:t xml:space="preserve"> to train an unsupervised image translation model via the Generative Adversarial Network (GAN) architecture using unpaired collections of images from two different domains.</w:t>
      </w:r>
    </w:p>
    <w:p w14:paraId="29F19BD1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lastRenderedPageBreak/>
        <w:t>Performed object transfiguration on couple of datasets:</w:t>
      </w:r>
    </w:p>
    <w:p w14:paraId="34F35AEC" w14:textId="77777777" w:rsidR="00783946" w:rsidRPr="00165558" w:rsidRDefault="00783946" w:rsidP="00783946">
      <w:pPr>
        <w:pStyle w:val="NormalWeb"/>
        <w:numPr>
          <w:ilvl w:val="1"/>
          <w:numId w:val="37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Image transformation from horse to zebra &amp; reverse translation from zebra to horse.</w:t>
      </w:r>
    </w:p>
    <w:p w14:paraId="76F3D9D6" w14:textId="77777777" w:rsidR="00783946" w:rsidRPr="00165558" w:rsidRDefault="00783946" w:rsidP="00783946">
      <w:pPr>
        <w:pStyle w:val="NormalWeb"/>
        <w:numPr>
          <w:ilvl w:val="1"/>
          <w:numId w:val="37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Image transformation from orange to apple &amp; reverse translation from apple to orange.</w:t>
      </w:r>
    </w:p>
    <w:p w14:paraId="03F8D93D" w14:textId="77777777" w:rsidR="00783946" w:rsidRPr="00165558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165558">
        <w:rPr>
          <w:color w:val="000000"/>
          <w:sz w:val="22"/>
          <w:szCs w:val="22"/>
        </w:rPr>
        <w:t>Big Data Twitter Stream Sentiment Analysis</w:t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  <w:t xml:space="preserve">   </w:t>
      </w:r>
      <w:r w:rsidRPr="00165558">
        <w:rPr>
          <w:i/>
          <w:iCs/>
          <w:color w:val="000000"/>
          <w:sz w:val="22"/>
          <w:szCs w:val="22"/>
        </w:rPr>
        <w:t xml:space="preserve"> Fall 2019</w:t>
      </w:r>
    </w:p>
    <w:p w14:paraId="7CB29B40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Learned to use Twitter data APIs. Collected tweets, then cleaned and pre-processed using Python’s libraries.</w:t>
      </w:r>
    </w:p>
    <w:p w14:paraId="6AFAD8E3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345F795F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Visualized sentiment movements on trending cryptocurrency topics to find out if “humans on Twitter” are feeling positive about Bitcoin’s future or are they feeling negative.</w:t>
      </w:r>
    </w:p>
    <w:p w14:paraId="4DC0038F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Visualized geographic distribution of tweets for trending cryptocurrency topics</w:t>
      </w:r>
    </w:p>
    <w:p w14:paraId="5A555AD1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1789E3E9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1FF92F46" w14:textId="77777777" w:rsidR="00783946" w:rsidRPr="00165558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165558">
        <w:rPr>
          <w:color w:val="000000"/>
          <w:sz w:val="22"/>
          <w:szCs w:val="22"/>
        </w:rPr>
        <w:t>Sentiment Analysis on user review datasets from Amazon and IMDb</w:t>
      </w:r>
      <w:r w:rsidRPr="00165558">
        <w:rPr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165558">
        <w:rPr>
          <w:i/>
          <w:iCs/>
          <w:color w:val="000000"/>
          <w:sz w:val="22"/>
          <w:szCs w:val="22"/>
        </w:rPr>
        <w:t>Spring 2019</w:t>
      </w:r>
    </w:p>
    <w:p w14:paraId="35974ACD" w14:textId="77777777" w:rsidR="00783946" w:rsidRPr="00165558" w:rsidRDefault="00783946" w:rsidP="00783946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versus neural networks created using </w:t>
      </w:r>
      <w:proofErr w:type="spellStart"/>
      <w:r w:rsidRPr="00165558">
        <w:rPr>
          <w:color w:val="000000"/>
          <w:sz w:val="22"/>
          <w:szCs w:val="22"/>
        </w:rPr>
        <w:t>Keras</w:t>
      </w:r>
      <w:proofErr w:type="spellEnd"/>
      <w:r w:rsidRPr="00165558">
        <w:rPr>
          <w:color w:val="000000"/>
          <w:sz w:val="22"/>
          <w:szCs w:val="22"/>
        </w:rPr>
        <w:t xml:space="preserve"> CNN, </w:t>
      </w:r>
      <w:proofErr w:type="spellStart"/>
      <w:r w:rsidRPr="00165558">
        <w:rPr>
          <w:color w:val="000000"/>
          <w:sz w:val="22"/>
          <w:szCs w:val="22"/>
        </w:rPr>
        <w:t>Keras</w:t>
      </w:r>
      <w:proofErr w:type="spellEnd"/>
      <w:r w:rsidRPr="00165558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081D610F" w14:textId="77777777" w:rsidR="00783946" w:rsidRPr="00165558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165558">
        <w:rPr>
          <w:color w:val="000000"/>
          <w:sz w:val="22"/>
          <w:szCs w:val="22"/>
        </w:rPr>
        <w:t>Data characterization projects using Python Sci-Kit Learn</w:t>
      </w:r>
      <w:r w:rsidRPr="00165558">
        <w:rPr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  <w:t xml:space="preserve">      </w:t>
      </w:r>
      <w:r w:rsidRPr="00165558">
        <w:rPr>
          <w:color w:val="000000"/>
          <w:sz w:val="22"/>
          <w:szCs w:val="22"/>
        </w:rPr>
        <w:t xml:space="preserve">   </w:t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 xml:space="preserve">            </w:t>
      </w:r>
      <w:r w:rsidRPr="00165558">
        <w:rPr>
          <w:i/>
          <w:iCs/>
          <w:color w:val="000000"/>
          <w:sz w:val="22"/>
          <w:szCs w:val="22"/>
        </w:rPr>
        <w:t>Spring 2019</w:t>
      </w:r>
    </w:p>
    <w:p w14:paraId="6A2133F8" w14:textId="77777777" w:rsidR="00783946" w:rsidRPr="00165558" w:rsidRDefault="00783946" w:rsidP="00783946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16D3A1CA" w14:textId="77777777" w:rsidR="00783946" w:rsidRPr="00165558" w:rsidRDefault="00783946" w:rsidP="00783946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4FF27D0D" w14:textId="77777777" w:rsidR="00783946" w:rsidRPr="00165558" w:rsidRDefault="00783946" w:rsidP="00783946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24B43E2E" w14:textId="77777777" w:rsidR="00783946" w:rsidRPr="00165558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</w:rPr>
      </w:pPr>
    </w:p>
    <w:p w14:paraId="31C2381D" w14:textId="77777777" w:rsidR="00783946" w:rsidRPr="00165558" w:rsidRDefault="00783946" w:rsidP="00783946">
      <w:pPr>
        <w:pStyle w:val="NormalWeb"/>
        <w:snapToGrid w:val="0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165558">
        <w:rPr>
          <w:b/>
          <w:bCs/>
          <w:color w:val="000000"/>
          <w:sz w:val="22"/>
          <w:szCs w:val="22"/>
        </w:rPr>
        <w:t>Relevant Coursework</w:t>
      </w:r>
      <w:r w:rsidRPr="00165558">
        <w:rPr>
          <w:b/>
          <w:bCs/>
          <w:color w:val="000000"/>
          <w:sz w:val="22"/>
          <w:szCs w:val="22"/>
        </w:rPr>
        <w:br/>
      </w:r>
      <w:r w:rsidRPr="00165558">
        <w:rPr>
          <w:color w:val="000000"/>
          <w:sz w:val="22"/>
          <w:szCs w:val="22"/>
        </w:rPr>
        <w:t>Practical Deep Learning</w:t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  <w:t xml:space="preserve">            </w:t>
      </w:r>
      <w:r w:rsidRPr="00165558">
        <w:rPr>
          <w:color w:val="000000"/>
          <w:sz w:val="22"/>
          <w:szCs w:val="22"/>
        </w:rPr>
        <w:tab/>
      </w:r>
      <w:r w:rsidRPr="00165558">
        <w:rPr>
          <w:color w:val="000000"/>
          <w:sz w:val="22"/>
          <w:szCs w:val="22"/>
        </w:rPr>
        <w:tab/>
      </w:r>
      <w:r w:rsidRPr="00165558">
        <w:rPr>
          <w:i/>
          <w:iCs/>
          <w:color w:val="000000"/>
          <w:sz w:val="22"/>
          <w:szCs w:val="22"/>
        </w:rPr>
        <w:t>Spring 2020</w:t>
      </w:r>
    </w:p>
    <w:p w14:paraId="02EF7C5E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 xml:space="preserve">Learned the </w:t>
      </w:r>
      <w:proofErr w:type="spellStart"/>
      <w:r w:rsidRPr="00165558">
        <w:rPr>
          <w:color w:val="000000"/>
          <w:sz w:val="22"/>
          <w:szCs w:val="22"/>
        </w:rPr>
        <w:t>PyTorch</w:t>
      </w:r>
      <w:proofErr w:type="spellEnd"/>
      <w:r w:rsidRPr="00165558">
        <w:rPr>
          <w:color w:val="000000"/>
          <w:sz w:val="22"/>
          <w:szCs w:val="22"/>
        </w:rPr>
        <w:t xml:space="preserve"> open source library for machine learning and used Google </w:t>
      </w:r>
      <w:proofErr w:type="spellStart"/>
      <w:r w:rsidRPr="00165558">
        <w:rPr>
          <w:color w:val="000000"/>
          <w:sz w:val="22"/>
          <w:szCs w:val="22"/>
        </w:rPr>
        <w:t>Colab</w:t>
      </w:r>
      <w:proofErr w:type="spellEnd"/>
      <w:r w:rsidRPr="00165558">
        <w:rPr>
          <w:color w:val="000000"/>
          <w:sz w:val="22"/>
          <w:szCs w:val="22"/>
        </w:rPr>
        <w:t xml:space="preserve"> technology to work on machine learning problems like Image Classification, Sentiment Analysis, Object Detection, Transfer Learning, Natural Language Translation, Auto Regressive Text Generation</w:t>
      </w:r>
    </w:p>
    <w:p w14:paraId="3882CEBB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Used Attention Mechanism for Natural Language Processing and Machine Translation</w:t>
      </w:r>
    </w:p>
    <w:p w14:paraId="0D41B8B3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Created a Denoising Autoencoder to reconstruct MNIST images of numbers</w:t>
      </w:r>
    </w:p>
    <w:p w14:paraId="2D577090" w14:textId="77777777" w:rsidR="00783946" w:rsidRPr="00165558" w:rsidRDefault="00783946" w:rsidP="00783946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Created a Wasserstein Generative Adversarial Network to generate MNIST images of numbers</w:t>
      </w:r>
    </w:p>
    <w:p w14:paraId="0E860D5F" w14:textId="77777777" w:rsidR="00783946" w:rsidRPr="00165558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165558">
        <w:rPr>
          <w:color w:val="000000"/>
          <w:sz w:val="22"/>
          <w:szCs w:val="22"/>
        </w:rPr>
        <w:t>Platforms for Big Data Processing</w:t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  <w:t xml:space="preserve">        </w:t>
      </w:r>
      <w:r w:rsidRPr="00165558">
        <w:rPr>
          <w:color w:val="000000"/>
          <w:sz w:val="22"/>
          <w:szCs w:val="22"/>
        </w:rPr>
        <w:t xml:space="preserve">         </w:t>
      </w:r>
      <w:r w:rsidRPr="00165558">
        <w:rPr>
          <w:color w:val="000000"/>
          <w:sz w:val="22"/>
          <w:szCs w:val="22"/>
        </w:rPr>
        <w:tab/>
        <w:t xml:space="preserve">    </w:t>
      </w:r>
      <w:r w:rsidRPr="00165558">
        <w:rPr>
          <w:i/>
          <w:iCs/>
          <w:color w:val="000000"/>
          <w:sz w:val="22"/>
          <w:szCs w:val="22"/>
        </w:rPr>
        <w:t>Fall 2019</w:t>
      </w:r>
    </w:p>
    <w:p w14:paraId="47BBACCF" w14:textId="77777777" w:rsidR="00783946" w:rsidRPr="00165558" w:rsidRDefault="00783946" w:rsidP="00783946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Using Apache Spark performed Map-Reduce operations on streaming data</w:t>
      </w:r>
    </w:p>
    <w:p w14:paraId="05E15CFE" w14:textId="77777777" w:rsidR="00783946" w:rsidRPr="00165558" w:rsidRDefault="00783946" w:rsidP="00783946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165558">
        <w:rPr>
          <w:color w:val="000000"/>
          <w:sz w:val="22"/>
          <w:szCs w:val="22"/>
        </w:rPr>
        <w:t>PySpark</w:t>
      </w:r>
      <w:proofErr w:type="spellEnd"/>
      <w:r w:rsidRPr="00165558">
        <w:rPr>
          <w:color w:val="000000"/>
          <w:sz w:val="22"/>
          <w:szCs w:val="22"/>
        </w:rPr>
        <w:t xml:space="preserve">, Spark SQL, </w:t>
      </w:r>
      <w:proofErr w:type="spellStart"/>
      <w:r w:rsidRPr="00165558">
        <w:rPr>
          <w:color w:val="000000"/>
          <w:sz w:val="22"/>
          <w:szCs w:val="22"/>
        </w:rPr>
        <w:t>MLlib</w:t>
      </w:r>
      <w:proofErr w:type="spellEnd"/>
      <w:r w:rsidRPr="00165558">
        <w:rPr>
          <w:color w:val="000000"/>
          <w:sz w:val="22"/>
          <w:szCs w:val="22"/>
        </w:rPr>
        <w:t>, Spark Streaming, Hive, Hadoop</w:t>
      </w:r>
    </w:p>
    <w:p w14:paraId="31B91CF2" w14:textId="77777777" w:rsidR="00783946" w:rsidRPr="00165558" w:rsidRDefault="00783946" w:rsidP="00783946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Worked on practical projects with large datasets</w:t>
      </w:r>
    </w:p>
    <w:p w14:paraId="25982AE2" w14:textId="77777777" w:rsidR="00783946" w:rsidRPr="00165558" w:rsidRDefault="00783946" w:rsidP="00783946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Used NoSQL storage (MongoDB) to manage large datasets collected from Twitter Data APIs</w:t>
      </w:r>
    </w:p>
    <w:p w14:paraId="59B1F811" w14:textId="77777777" w:rsidR="00783946" w:rsidRPr="00165558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165558">
        <w:rPr>
          <w:color w:val="000000"/>
          <w:sz w:val="22"/>
          <w:szCs w:val="22"/>
        </w:rPr>
        <w:t>Introduction to Data Analysis and Machine Learning</w:t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165558">
        <w:rPr>
          <w:i/>
          <w:iCs/>
          <w:color w:val="000000"/>
          <w:sz w:val="22"/>
          <w:szCs w:val="22"/>
        </w:rPr>
        <w:t>Spring 2019</w:t>
      </w:r>
    </w:p>
    <w:p w14:paraId="1B868775" w14:textId="77777777" w:rsidR="00783946" w:rsidRPr="00165558" w:rsidRDefault="00783946" w:rsidP="00783946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Worked on practical machine learning and data analysis problems.</w:t>
      </w:r>
    </w:p>
    <w:p w14:paraId="130760D5" w14:textId="77777777" w:rsidR="00783946" w:rsidRPr="00165558" w:rsidRDefault="00783946" w:rsidP="00783946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1D1A903E" w14:textId="77777777" w:rsidR="00783946" w:rsidRPr="00165558" w:rsidRDefault="00783946" w:rsidP="00783946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165558">
        <w:rPr>
          <w:color w:val="000000"/>
          <w:sz w:val="22"/>
          <w:szCs w:val="22"/>
        </w:rPr>
        <w:t>Keras</w:t>
      </w:r>
      <w:proofErr w:type="spellEnd"/>
      <w:r w:rsidRPr="00165558">
        <w:rPr>
          <w:color w:val="000000"/>
          <w:sz w:val="22"/>
          <w:szCs w:val="22"/>
        </w:rPr>
        <w:t xml:space="preserve">, </w:t>
      </w:r>
      <w:proofErr w:type="spellStart"/>
      <w:r w:rsidRPr="00165558">
        <w:rPr>
          <w:color w:val="000000"/>
          <w:sz w:val="22"/>
          <w:szCs w:val="22"/>
        </w:rPr>
        <w:t>Tensorflow</w:t>
      </w:r>
      <w:proofErr w:type="spellEnd"/>
      <w:r w:rsidRPr="00165558">
        <w:rPr>
          <w:color w:val="000000"/>
          <w:sz w:val="22"/>
          <w:szCs w:val="22"/>
        </w:rPr>
        <w:t>.</w:t>
      </w:r>
    </w:p>
    <w:p w14:paraId="1F1C4B3B" w14:textId="77777777" w:rsidR="00783946" w:rsidRPr="00165558" w:rsidRDefault="00783946" w:rsidP="00783946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1B7ECC76" w14:textId="77777777" w:rsidR="00783946" w:rsidRPr="00165558" w:rsidRDefault="00783946" w:rsidP="0078394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165558">
        <w:rPr>
          <w:color w:val="000000"/>
          <w:sz w:val="22"/>
          <w:szCs w:val="22"/>
        </w:rPr>
        <w:t>Introduction to Data Science</w:t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165558">
        <w:rPr>
          <w:rStyle w:val="apple-tab-span"/>
          <w:color w:val="000000"/>
          <w:sz w:val="22"/>
          <w:szCs w:val="22"/>
        </w:rPr>
        <w:tab/>
      </w:r>
      <w:r w:rsidRPr="00165558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165558">
        <w:rPr>
          <w:i/>
          <w:iCs/>
          <w:color w:val="000000"/>
          <w:sz w:val="22"/>
          <w:szCs w:val="22"/>
        </w:rPr>
        <w:t>Spring 2019</w:t>
      </w:r>
    </w:p>
    <w:p w14:paraId="6A767CEB" w14:textId="77777777" w:rsidR="00783946" w:rsidRPr="00165558" w:rsidRDefault="00783946" w:rsidP="00783946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5EA32A19" w14:textId="77777777" w:rsidR="00783946" w:rsidRPr="00165558" w:rsidRDefault="00783946" w:rsidP="00783946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165558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66AA0BA4" w14:textId="333A0B55" w:rsidR="00EB4CD8" w:rsidRPr="00165558" w:rsidRDefault="00EB4CD8" w:rsidP="00783946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EB4CD8" w:rsidRPr="00165558" w:rsidSect="00E33D79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CB938" w14:textId="77777777" w:rsidR="0028493C" w:rsidRDefault="0028493C">
      <w:r>
        <w:separator/>
      </w:r>
    </w:p>
  </w:endnote>
  <w:endnote w:type="continuationSeparator" w:id="0">
    <w:p w14:paraId="5F1EF589" w14:textId="77777777" w:rsidR="0028493C" w:rsidRDefault="0028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A2CBE" w14:textId="77777777" w:rsidR="0028493C" w:rsidRDefault="0028493C">
      <w:r>
        <w:separator/>
      </w:r>
    </w:p>
  </w:footnote>
  <w:footnote w:type="continuationSeparator" w:id="0">
    <w:p w14:paraId="5BCCFD5D" w14:textId="77777777" w:rsidR="0028493C" w:rsidRDefault="0028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45pt;height:15.4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5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jA1MzU0szA3NbRQ0lEKTi0uzszPAykwrAUAsTN1wSwAAAA="/>
  </w:docVars>
  <w:rsids>
    <w:rsidRoot w:val="00A27613"/>
    <w:rsid w:val="00000820"/>
    <w:rsid w:val="0000301E"/>
    <w:rsid w:val="00003803"/>
    <w:rsid w:val="00005103"/>
    <w:rsid w:val="00006AE8"/>
    <w:rsid w:val="00012C2C"/>
    <w:rsid w:val="00015BED"/>
    <w:rsid w:val="00022F77"/>
    <w:rsid w:val="0002360E"/>
    <w:rsid w:val="0003121A"/>
    <w:rsid w:val="00033C2E"/>
    <w:rsid w:val="000378A8"/>
    <w:rsid w:val="000502BC"/>
    <w:rsid w:val="000525E5"/>
    <w:rsid w:val="00066F41"/>
    <w:rsid w:val="0006768E"/>
    <w:rsid w:val="00076300"/>
    <w:rsid w:val="0008751A"/>
    <w:rsid w:val="0009596F"/>
    <w:rsid w:val="000963E1"/>
    <w:rsid w:val="000A4CF8"/>
    <w:rsid w:val="000B2388"/>
    <w:rsid w:val="000B31EF"/>
    <w:rsid w:val="000C0694"/>
    <w:rsid w:val="000C7256"/>
    <w:rsid w:val="000D021B"/>
    <w:rsid w:val="000D46F6"/>
    <w:rsid w:val="000E5CD3"/>
    <w:rsid w:val="000E7F60"/>
    <w:rsid w:val="000F14C3"/>
    <w:rsid w:val="000F6E4D"/>
    <w:rsid w:val="000F7724"/>
    <w:rsid w:val="00100795"/>
    <w:rsid w:val="00104135"/>
    <w:rsid w:val="00111703"/>
    <w:rsid w:val="001170D0"/>
    <w:rsid w:val="001177FC"/>
    <w:rsid w:val="00120D98"/>
    <w:rsid w:val="00126022"/>
    <w:rsid w:val="00127C29"/>
    <w:rsid w:val="00133704"/>
    <w:rsid w:val="001411AE"/>
    <w:rsid w:val="001467F4"/>
    <w:rsid w:val="0015284F"/>
    <w:rsid w:val="00157103"/>
    <w:rsid w:val="0016120A"/>
    <w:rsid w:val="0016120F"/>
    <w:rsid w:val="00165015"/>
    <w:rsid w:val="00165558"/>
    <w:rsid w:val="00167581"/>
    <w:rsid w:val="00175534"/>
    <w:rsid w:val="00181DEF"/>
    <w:rsid w:val="00185030"/>
    <w:rsid w:val="001938C1"/>
    <w:rsid w:val="001A452F"/>
    <w:rsid w:val="001B6E3E"/>
    <w:rsid w:val="001C1AC0"/>
    <w:rsid w:val="001C2575"/>
    <w:rsid w:val="001C2775"/>
    <w:rsid w:val="001C5B27"/>
    <w:rsid w:val="001C5CAD"/>
    <w:rsid w:val="001E6C62"/>
    <w:rsid w:val="001E6E0A"/>
    <w:rsid w:val="001F7657"/>
    <w:rsid w:val="00206E5B"/>
    <w:rsid w:val="00214AC5"/>
    <w:rsid w:val="00243A6E"/>
    <w:rsid w:val="00283308"/>
    <w:rsid w:val="0028493C"/>
    <w:rsid w:val="002875C2"/>
    <w:rsid w:val="002977D4"/>
    <w:rsid w:val="002A0F71"/>
    <w:rsid w:val="002A4DB9"/>
    <w:rsid w:val="002B16FF"/>
    <w:rsid w:val="002B260A"/>
    <w:rsid w:val="002B35CC"/>
    <w:rsid w:val="002B44B7"/>
    <w:rsid w:val="002B5292"/>
    <w:rsid w:val="002D1263"/>
    <w:rsid w:val="002D5354"/>
    <w:rsid w:val="002E74B1"/>
    <w:rsid w:val="002F2BB5"/>
    <w:rsid w:val="002F5043"/>
    <w:rsid w:val="00314E95"/>
    <w:rsid w:val="00323E66"/>
    <w:rsid w:val="00341E6F"/>
    <w:rsid w:val="00342A9E"/>
    <w:rsid w:val="003579D0"/>
    <w:rsid w:val="00362BCC"/>
    <w:rsid w:val="00364049"/>
    <w:rsid w:val="0036659F"/>
    <w:rsid w:val="00371304"/>
    <w:rsid w:val="0037374E"/>
    <w:rsid w:val="00396060"/>
    <w:rsid w:val="003A7CD5"/>
    <w:rsid w:val="003C6555"/>
    <w:rsid w:val="003C6604"/>
    <w:rsid w:val="003E66DE"/>
    <w:rsid w:val="00404344"/>
    <w:rsid w:val="00416294"/>
    <w:rsid w:val="00434B0D"/>
    <w:rsid w:val="0044336E"/>
    <w:rsid w:val="00443BA5"/>
    <w:rsid w:val="004454D5"/>
    <w:rsid w:val="00445991"/>
    <w:rsid w:val="00450E2A"/>
    <w:rsid w:val="00462AF4"/>
    <w:rsid w:val="00466175"/>
    <w:rsid w:val="00483877"/>
    <w:rsid w:val="004934BF"/>
    <w:rsid w:val="0049434A"/>
    <w:rsid w:val="00496500"/>
    <w:rsid w:val="00497832"/>
    <w:rsid w:val="004A07D5"/>
    <w:rsid w:val="004A3651"/>
    <w:rsid w:val="004B356E"/>
    <w:rsid w:val="004B42AF"/>
    <w:rsid w:val="004C4CB3"/>
    <w:rsid w:val="004C5346"/>
    <w:rsid w:val="004C5B66"/>
    <w:rsid w:val="004C6FDF"/>
    <w:rsid w:val="005006E3"/>
    <w:rsid w:val="00526268"/>
    <w:rsid w:val="0053410B"/>
    <w:rsid w:val="00534BBB"/>
    <w:rsid w:val="00540684"/>
    <w:rsid w:val="00540E52"/>
    <w:rsid w:val="00545EAA"/>
    <w:rsid w:val="00566160"/>
    <w:rsid w:val="00574D39"/>
    <w:rsid w:val="00580179"/>
    <w:rsid w:val="00581F3B"/>
    <w:rsid w:val="005873AE"/>
    <w:rsid w:val="005876A9"/>
    <w:rsid w:val="00590FD4"/>
    <w:rsid w:val="005B1986"/>
    <w:rsid w:val="005B3970"/>
    <w:rsid w:val="005C576F"/>
    <w:rsid w:val="005E1FEE"/>
    <w:rsid w:val="005E740D"/>
    <w:rsid w:val="006041B6"/>
    <w:rsid w:val="006108B5"/>
    <w:rsid w:val="00611DE8"/>
    <w:rsid w:val="00613717"/>
    <w:rsid w:val="0061592B"/>
    <w:rsid w:val="006237D9"/>
    <w:rsid w:val="00624F79"/>
    <w:rsid w:val="006321C4"/>
    <w:rsid w:val="006345B4"/>
    <w:rsid w:val="006418FF"/>
    <w:rsid w:val="0065759B"/>
    <w:rsid w:val="0067097F"/>
    <w:rsid w:val="006810C4"/>
    <w:rsid w:val="006822BD"/>
    <w:rsid w:val="0068314F"/>
    <w:rsid w:val="00691303"/>
    <w:rsid w:val="00691AD9"/>
    <w:rsid w:val="0069493F"/>
    <w:rsid w:val="006962F2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725DE"/>
    <w:rsid w:val="00776039"/>
    <w:rsid w:val="00776A74"/>
    <w:rsid w:val="00783946"/>
    <w:rsid w:val="007863FB"/>
    <w:rsid w:val="00787DAA"/>
    <w:rsid w:val="007940C9"/>
    <w:rsid w:val="007A3CFA"/>
    <w:rsid w:val="007C789C"/>
    <w:rsid w:val="007D0FEF"/>
    <w:rsid w:val="007D6BCE"/>
    <w:rsid w:val="007D77B6"/>
    <w:rsid w:val="007E3E9C"/>
    <w:rsid w:val="007F1556"/>
    <w:rsid w:val="007F3BE9"/>
    <w:rsid w:val="007F47DA"/>
    <w:rsid w:val="00802239"/>
    <w:rsid w:val="00810239"/>
    <w:rsid w:val="008105BD"/>
    <w:rsid w:val="0082254E"/>
    <w:rsid w:val="00822759"/>
    <w:rsid w:val="00823719"/>
    <w:rsid w:val="008366F8"/>
    <w:rsid w:val="00842CDB"/>
    <w:rsid w:val="00870728"/>
    <w:rsid w:val="00872660"/>
    <w:rsid w:val="00881E7F"/>
    <w:rsid w:val="00882D67"/>
    <w:rsid w:val="0088707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354BD"/>
    <w:rsid w:val="00950835"/>
    <w:rsid w:val="00953349"/>
    <w:rsid w:val="00960365"/>
    <w:rsid w:val="00963843"/>
    <w:rsid w:val="0097214B"/>
    <w:rsid w:val="00972151"/>
    <w:rsid w:val="00975BDF"/>
    <w:rsid w:val="00975E63"/>
    <w:rsid w:val="00981B3A"/>
    <w:rsid w:val="00986152"/>
    <w:rsid w:val="00992F3A"/>
    <w:rsid w:val="009A12B8"/>
    <w:rsid w:val="009A21F5"/>
    <w:rsid w:val="009C790B"/>
    <w:rsid w:val="009D4159"/>
    <w:rsid w:val="009E3783"/>
    <w:rsid w:val="009F4E49"/>
    <w:rsid w:val="009F57A1"/>
    <w:rsid w:val="009F6FA8"/>
    <w:rsid w:val="00A002CF"/>
    <w:rsid w:val="00A00304"/>
    <w:rsid w:val="00A0527C"/>
    <w:rsid w:val="00A05C2D"/>
    <w:rsid w:val="00A05E4F"/>
    <w:rsid w:val="00A075FF"/>
    <w:rsid w:val="00A21DE0"/>
    <w:rsid w:val="00A24104"/>
    <w:rsid w:val="00A24ED3"/>
    <w:rsid w:val="00A27613"/>
    <w:rsid w:val="00A40EF5"/>
    <w:rsid w:val="00A56008"/>
    <w:rsid w:val="00A7580B"/>
    <w:rsid w:val="00A80006"/>
    <w:rsid w:val="00A911C4"/>
    <w:rsid w:val="00A9209C"/>
    <w:rsid w:val="00A95E5E"/>
    <w:rsid w:val="00A96455"/>
    <w:rsid w:val="00AA1C15"/>
    <w:rsid w:val="00AA3110"/>
    <w:rsid w:val="00AA45A5"/>
    <w:rsid w:val="00AB16A2"/>
    <w:rsid w:val="00AB6565"/>
    <w:rsid w:val="00AD32D3"/>
    <w:rsid w:val="00AE6879"/>
    <w:rsid w:val="00AE69FE"/>
    <w:rsid w:val="00AE6EDB"/>
    <w:rsid w:val="00AE749E"/>
    <w:rsid w:val="00AF07FF"/>
    <w:rsid w:val="00AF1DC5"/>
    <w:rsid w:val="00AF3649"/>
    <w:rsid w:val="00B02BBB"/>
    <w:rsid w:val="00B140D8"/>
    <w:rsid w:val="00B25619"/>
    <w:rsid w:val="00B26499"/>
    <w:rsid w:val="00B35755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E69D2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537E5"/>
    <w:rsid w:val="00C75630"/>
    <w:rsid w:val="00C85059"/>
    <w:rsid w:val="00C86216"/>
    <w:rsid w:val="00C866BC"/>
    <w:rsid w:val="00CA1C01"/>
    <w:rsid w:val="00CC1822"/>
    <w:rsid w:val="00CE0B78"/>
    <w:rsid w:val="00CF0528"/>
    <w:rsid w:val="00CF24B5"/>
    <w:rsid w:val="00CF29E2"/>
    <w:rsid w:val="00CF3287"/>
    <w:rsid w:val="00CF5542"/>
    <w:rsid w:val="00D0339B"/>
    <w:rsid w:val="00D121D1"/>
    <w:rsid w:val="00D20494"/>
    <w:rsid w:val="00D273EC"/>
    <w:rsid w:val="00D35794"/>
    <w:rsid w:val="00D57502"/>
    <w:rsid w:val="00D729C2"/>
    <w:rsid w:val="00D7416F"/>
    <w:rsid w:val="00D83E3B"/>
    <w:rsid w:val="00D90162"/>
    <w:rsid w:val="00D94BFB"/>
    <w:rsid w:val="00DA2CAE"/>
    <w:rsid w:val="00DA707C"/>
    <w:rsid w:val="00DB59BC"/>
    <w:rsid w:val="00DC2D65"/>
    <w:rsid w:val="00DD3D81"/>
    <w:rsid w:val="00DD53D3"/>
    <w:rsid w:val="00DD5C28"/>
    <w:rsid w:val="00DE4972"/>
    <w:rsid w:val="00DE6756"/>
    <w:rsid w:val="00DF1D9F"/>
    <w:rsid w:val="00E052E8"/>
    <w:rsid w:val="00E12683"/>
    <w:rsid w:val="00E14792"/>
    <w:rsid w:val="00E16C19"/>
    <w:rsid w:val="00E17E03"/>
    <w:rsid w:val="00E2601B"/>
    <w:rsid w:val="00E27EF7"/>
    <w:rsid w:val="00E32763"/>
    <w:rsid w:val="00E47AD5"/>
    <w:rsid w:val="00E50D34"/>
    <w:rsid w:val="00E51E2D"/>
    <w:rsid w:val="00E600E0"/>
    <w:rsid w:val="00E6293D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09AA"/>
    <w:rsid w:val="00ED51B3"/>
    <w:rsid w:val="00ED536B"/>
    <w:rsid w:val="00ED57F9"/>
    <w:rsid w:val="00EE0FA1"/>
    <w:rsid w:val="00EE34EA"/>
    <w:rsid w:val="00EF2639"/>
    <w:rsid w:val="00F03FF0"/>
    <w:rsid w:val="00F1630C"/>
    <w:rsid w:val="00F24274"/>
    <w:rsid w:val="00F27D13"/>
    <w:rsid w:val="00F306D6"/>
    <w:rsid w:val="00F31412"/>
    <w:rsid w:val="00F42D4D"/>
    <w:rsid w:val="00F4378D"/>
    <w:rsid w:val="00F50C5A"/>
    <w:rsid w:val="00F6074F"/>
    <w:rsid w:val="00F839E7"/>
    <w:rsid w:val="00F84A89"/>
    <w:rsid w:val="00FA65CD"/>
    <w:rsid w:val="00FB49C2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7F60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  <w:style w:type="paragraph" w:styleId="HTMLPreformatted">
    <w:name w:val="HTML Preformatted"/>
    <w:basedOn w:val="Normal"/>
    <w:link w:val="HTMLPreformattedChar"/>
    <w:uiPriority w:val="99"/>
    <w:unhideWhenUsed/>
    <w:rsid w:val="00783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1268-C2E7-4DD8-8A67-ECF3EEEF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 Das (prajdas)</cp:lastModifiedBy>
  <cp:revision>3</cp:revision>
  <cp:lastPrinted>2020-09-01T18:49:00Z</cp:lastPrinted>
  <dcterms:created xsi:type="dcterms:W3CDTF">2020-09-01T18:49:00Z</dcterms:created>
  <dcterms:modified xsi:type="dcterms:W3CDTF">2020-09-01T18:50:00Z</dcterms:modified>
</cp:coreProperties>
</file>