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1luoja8mfd2p" w:id="0"/>
      <w:bookmarkEnd w:id="0"/>
      <w:r w:rsidDel="00000000" w:rsidR="00000000" w:rsidRPr="00000000">
        <w:rPr>
          <w:b w:val="1"/>
          <w:bCs w:val="1"/>
          <w:rtl w:val="0"/>
        </w:rPr>
        <w:t xml:space="preserve">Question Bank - Calculus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both"/>
        <w:rPr/>
      </w:pPr>
      <w:bookmarkStart w:colFirst="0" w:colLast="0" w:name="_nl5zjk60kjsn" w:id="1"/>
      <w:bookmarkEnd w:id="1"/>
      <w:r w:rsidDel="00000000" w:rsidR="00000000" w:rsidRPr="00000000">
        <w:rPr>
          <w:b w:val="1"/>
          <w:bCs w:val="1"/>
          <w:rtl w:val="0"/>
        </w:rPr>
        <w:t xml:space="preserve">Short Answer Type Questions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Total Differential of z = 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y + y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the disk method formula for the volume of revolution about the x- axis.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total differential of z = f(x,y)?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the total differential of z = 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y + sin(xy)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happens in Newton’s optimization method if f’’(x) = 0 at some iteration?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conclusions can be drawn about the starting point 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if Newton’s Method does not converge?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and explain how we can approximate the Arc Length using Integrals.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 constrained optimization problem?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different cases can you encounter if Newton’s method does not converge based on the starting point 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an even function in integrals? Explain.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the change of order in integrals useful? Give an example.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area of the region bounded by y = x and y = x² using a double integral.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an improper integral. Give one example.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</w:t>
      </w:r>
      <m:oMath>
        <m:nary>
          <m:naryPr>
            <m:chr m:val="∫"/>
          </m:naryPr>
          <m:sub/>
          <m:sup/>
        </m:nary>
      </m:oMath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dx</m:t>
            </m:r>
          </m:num>
          <m:den>
            <m:rad>
              <m:radPr>
                <m:degHide m:val="1"/>
                <m:ctrlPr>
                  <w:rPr>
                    <w:sz w:val="24"/>
                    <w:szCs w:val="24"/>
                  </w:rPr>
                </m:ctrlPr>
              </m:radPr>
              <m:e>
                <m:r>
                  <w:rPr>
                    <w:sz w:val="24"/>
                    <w:szCs w:val="24"/>
                  </w:rPr>
                  <m:t xml:space="preserve">25 + </m:t>
                </m:r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sz w:val="24"/>
                        <w:szCs w:val="24"/>
                      </w:rPr>
                      <m:t xml:space="preserve">x</m:t>
                    </m:r>
                  </m:e>
                  <m:sup>
                    <m:r>
                      <w:rPr>
                        <w:sz w:val="24"/>
                        <w:szCs w:val="24"/>
                      </w:rPr>
                      <m:t xml:space="preserve">2</m:t>
                    </m:r>
                  </m:sup>
                </m:sSup>
              </m:e>
            </m:ra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and explain the Riemann sum approach for integrals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</w:t>
      </w:r>
      <m:oMath>
        <m:nary>
          <m:naryPr>
            <m:chr m:val="∫"/>
          </m:naryPr>
          <m:sub/>
          <m:sup/>
        </m:nary>
      </m:oMath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2x + 1</m:t>
            </m:r>
          </m:num>
          <m:den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sz w:val="24"/>
                    <w:szCs w:val="24"/>
                  </w:rPr>
                  <m:t xml:space="preserve">2 </m:t>
                </m:r>
              </m:sup>
            </m:sSup>
            <m:r>
              <w:rPr>
                <w:sz w:val="24"/>
                <w:szCs w:val="24"/>
              </w:rPr>
              <m:t xml:space="preserve">+ x + 1</m:t>
            </m:r>
          </m:den>
        </m:f>
        <m:r>
          <w:rPr>
            <w:sz w:val="24"/>
            <w:szCs w:val="24"/>
          </w:rPr>
          <m:t xml:space="preserve">dx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role of the Jacobian in change-of-variables integration?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the change of variables formula for double integrals and explain the terms in it.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Find the volume of the solid by revolving y = √x about the x-axis from x = 0 to x = 4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 constrained optimization problem?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What substitution is used when the integrand is of the form √(a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+ 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)? And why?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the formula for integration by parts, and explain the selection of functions in it.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Decompose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(3x + 5)</m:t>
            </m:r>
          </m:num>
          <m:den>
            <m:r>
              <w:rPr>
                <w:sz w:val="24"/>
                <w:szCs w:val="24"/>
              </w:rPr>
              <m:t xml:space="preserve">(x+2)(x + 5) 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into partial fractions.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a positive definite Hessian matrix and how to check for positive definiteness?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is the change of variable useful in integration? explain.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Evaluate ∬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(x² + y²) dA, where R is the rectangle [0,2] × [0,1]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the Washer Method formula and under what conditions we can use it.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jc w:val="both"/>
        <w:rPr>
          <w:b w:val="1"/>
          <w:bCs w:val="1"/>
        </w:rPr>
      </w:pPr>
      <w:bookmarkStart w:colFirst="0" w:colLast="0" w:name="_qpi3a3ig8ecc" w:id="2"/>
      <w:bookmarkEnd w:id="2"/>
      <w:r w:rsidDel="00000000" w:rsidR="00000000" w:rsidRPr="00000000">
        <w:rPr>
          <w:b w:val="1"/>
          <w:bCs w:val="1"/>
          <w:rtl w:val="0"/>
        </w:rPr>
        <w:t xml:space="preserve">Long Answer Type Questions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the Hessian matrix at the point (2, -1) of the multivariable function f(x, y) = 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+ y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 + 2x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+ 6y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- 5xy + 7x - 3y + 10.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Evaluate ∫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sz w:val="24"/>
                    <w:szCs w:val="24"/>
                  </w:rPr>
                  <m:t xml:space="preserve">4</m:t>
                </m:r>
              </m:sup>
            </m:sSup>
          </m:num>
          <m:den>
            <m:r>
              <w:rPr>
                <w:sz w:val="24"/>
                <w:szCs w:val="24"/>
              </w:rPr>
              <m:t xml:space="preserve">1 + 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sz w:val="24"/>
                    <w:szCs w:val="24"/>
                  </w:rPr>
                  <m:t xml:space="preserve">10</m:t>
                </m:r>
              </m:sup>
            </m:sSup>
          </m:den>
        </m:f>
      </m:oMath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relationship is given by f(x, y) = 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y + 2y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At the operating point (x, y) = (1, 3), the system is stable. Due to a small shift, x increases to 1.05 and y decreases to 2.9. Estimate the change in f(x,y) using the Total Differential. 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Minimize f(x, y) = x² + 4y² subject to x + 2y = 6 using Lagrange multipliers.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Maximize f(x, y) = 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y subject to x + y = 6 using Lagrange’s Multiplier Method.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Evaluate ∫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1 - ta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n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x</m:t>
            </m:r>
          </m:num>
          <m:den>
            <m:r>
              <w:rPr>
                <w:sz w:val="24"/>
                <w:szCs w:val="24"/>
              </w:rPr>
              <m:t xml:space="preserve">1 + ta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n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x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the area to the left of g(y) = 3 - y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and to the right of x = - 1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Newton’s method to solve 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- 6x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+ 11x - 6 = 0  with an initial guess 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= 3.5 such that the root is accurate to two decimal places.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f(x, y, z) = xyz + z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at (x, y, z) = (1, 2, 3). The system is stable if the updated to x = 1.02, y = 1.98, z = 3.05 using the total differential, and estimate the change in output. 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</w:t>
      </w:r>
      <m:oMath>
        <m:nary>
          <m:naryPr>
            <m:chr m:val="∫"/>
            <m:ctrlPr>
              <w:rPr>
                <w:sz w:val="24"/>
                <w:szCs w:val="24"/>
              </w:rPr>
            </m:ctrlPr>
          </m:naryPr>
          <m:sub>
            <m:r>
              <w:rPr>
                <w:sz w:val="24"/>
                <w:szCs w:val="24"/>
              </w:rPr>
              <m:t xml:space="preserve">2</m:t>
            </m:r>
          </m:sub>
          <m:sup>
            <m:r>
              <w:rPr>
                <w:sz w:val="24"/>
                <w:szCs w:val="24"/>
              </w:rPr>
              <m:t xml:space="preserve">3</m:t>
            </m:r>
          </m:sup>
        </m:nary>
      </m:oMath>
      <m:oMath>
        <m:nary>
          <m:naryPr>
            <m:chr m:val="∫"/>
            <m:ctrlPr>
              <w:rPr>
                <w:sz w:val="24"/>
                <w:szCs w:val="24"/>
              </w:rPr>
            </m:ctrlPr>
          </m:naryPr>
          <m:sub>
            <m:r>
              <w:rPr>
                <w:sz w:val="24"/>
                <w:szCs w:val="24"/>
              </w:rPr>
              <m:t xml:space="preserve">1</m:t>
            </m:r>
          </m:sub>
          <m:sup>
            <m:r>
              <w:rPr>
                <w:sz w:val="24"/>
                <w:szCs w:val="24"/>
              </w:rPr>
              <m:t xml:space="preserve">2</m:t>
            </m:r>
          </m:sup>
        </m:nary>
      </m:oMath>
      <w:r w:rsidDel="00000000" w:rsidR="00000000" w:rsidRPr="00000000">
        <w:rPr>
          <w:sz w:val="24"/>
          <w:szCs w:val="24"/>
          <w:rtl w:val="0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</m:t>
            </m:r>
          </m:num>
          <m:den>
            <m:r>
              <w:rPr>
                <w:sz w:val="24"/>
                <w:szCs w:val="24"/>
              </w:rPr>
              <m:t xml:space="preserve">xy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dy dx. 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the area below f(x) = 3 + 2x - 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above the x-axis.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Minimize f(x, y) = x² + y² − xy subject to x + y = 4.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