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SOLUTIONS — QUESTIONS 14 &amp; 15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2E5496"/>
          <w:sz w:val="22"/>
          <w:szCs w:val="22"/>
        </w:rPr>
        <w:t xml:space="preserve">MAE 1161 — Mathematics for Computer Science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Detailed step-by-step solutions with stepwise marking scheme</w:t>
      </w:r>
    </w:p>
    <w:p>
      <w:pPr>
        <w:pBdr>
          <w:bottom w:val="single" w:color="C9D2E0" w:sz="8"/>
        </w:pBdr>
        <w:spacing w:after="120"/>
      </w:pPr>
    </w:p>
    <w:p>
      <w:pPr>
        <w:pBdr>
          <w:bottom w:val="single" w:color="2E5496" w:sz="1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Question 14 — Integration (Part B, 16 Marks)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a (i).  ∫ (polynomial) · eˣ dx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 (x³ − 3x² + 4x − 2) eˣ 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Method — successive integration by parts (tabular / Bernoulli's rule)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With a polynomial times eˣ, repeatedly differentiate the polynomial (until 0) and integrate eˣ (which stays eˣ). Alternate signs + − + − …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sign |  differentiate (polynomial)   | integrate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-----+-------------------------------+----------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|  x³ − 3x² + 4x − 2            |  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−  |  3x² − 6x + 4                |  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|  6x − 6                      |   eˣ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−  |  6                          |   eˣ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+  |  0                          |   eˣ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Multiply diagonally with the alternating signs: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= eˣ[(x³−3x²+4x−2) − (3x²−6x+4) + (6x−6) − 6]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Combine like terms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x³ term    :  x³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x² terms   : −3x² − 3x²          = −6x²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 terms   :  4x + 6x + 6x       = 16x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constants  : −2 − 4 − 6 − 6      = −18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(x³ − 3x² + 4x − 2) eˣ dx = (x³ − 6x² + 16x − 18) eˣ + C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Set up repeated by-parts / tabular method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alternating differentiate–integrate rows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Combine like terms correctly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answer (x³ − 6x² + 16x − 18)eˣ + C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a (ii).  Definite integral by substitution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∫₀³ (x + 1) √(x² + 2x + 5) 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Choose the substitution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The derivative of the expression under the root is 2x + 2 = 2(x + 1), which matches the outside factor (x + 1). So substitute the inside of the root.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Let  u = x² + 2x + 5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du = (2x + 2) dx = 2(x + 1) dx   =&gt;   (x + 1) dx = du/2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Change the limits to u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0  =&gt;  u = 0 + 0 + 5 = 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3  =&gt;  u = 9 + 6 + 5 = 20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Integrate in u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∫₅²⁰ √u · (du/2) = (1/2) ∫₅²⁰ u^{1/2} du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   = (1/2) · (2/3) u^{3/2}   = (1/3) u^{3/2}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Evaluate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 [ u^{3/2} ]₅²⁰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 ( 20^{3/2} − 5^{3/2} 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 ( 40√5 − 5√5 )            [20^{3/2}=20√20=40√5, 5^{3/2}=5√5]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(1/3)(35√5)  =  35√5 / 3  ≈ 26.09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Substitution u = x²+2x+5, du = 2(x+1)dx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Change limits to (5, 20)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Integrate to (1/3)u^{3/2}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Evaluate = 35√5 / 3 ≈ 26.09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( OR 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b (i).  Odd power of sine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KL3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 sin³x cos²x dx.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Split off one sine (odd power of sin)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Because the power of sin is odd, keep one sin x for the differential and convert the rest to cosine using sin²x = 1 − cos²x.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sin³x cos²x = (sin²x)(cos²x)(sin x)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= (1 − cos²x)(cos²x)(sin x)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Substitute u = cos x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u = cos x   =&gt;   du = −sin x dx   =&gt;   sin x dx = −du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(1 − cos²x)(cos²x)(sin x) dx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∫ (1 − u²)(u²)(−du)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−∫ (u² − u⁴) du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Integrate and back-substitute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−( u³/3 − u⁵/5 ) + C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u⁵/5 − u³/3 + C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sin³x cos²x dx = (cos⁵x)/5 − (cos³x)/3 + C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Split sin³x = (1 − cos²x) sin 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Substitute u = cos x, du = −sin x dx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Integrate −∫(u² − u⁴) du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answer cos⁵x/5 − cos³x/3 + C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14 b (ii).  Definite integral by partial fractions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CO4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Evaluate ∫₀² (7x + 2) / [(x+1)(x+2)(x+3)] dx using partial fractions.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Set up the decomposition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(7x + 2) / [(x+1)(x+2)(x+3)] = A/(x+1) + B/(x+2) + C/(x+3)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=&gt; 7x + 2 = A(x+2)(x+3) + B(x+1)(x+3) + C(x+1)(x+2)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Find A, B, C by substituting the roots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−1:  7(−1)+2 = −5 = A(1)(2) = 2A     =&gt;  A = −5/2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−2:  7(−2)+2 = −12 = B(−1)(1) = −B    =&gt;  B =  12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−3:  7(−3)+2 = −19 = C(−2)(−1) = 2C   =&gt;  C = −19/2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(check: A + B + C = −5/2 + 12 − 19/2 = 0 ✓, numerator has no x² term)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So the integrand is  −5/2 · 1/(x+1) + 12 · 1/(x+2) − 19/2 · 1/(x+3).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Integrate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∫ = −(5/2) ln|x+1| + 12 ln|x+2| − (19/2) ln|x+3|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Apply the limits 0 →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At x = 2:  −(5/2)ln3 + 12 ln4 − (19/2)ln5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At x = 0:  −(5/2)ln1 + 12 ln2 − (19/2)ln3 = 12 ln2 − (19/2)ln3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Difference: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[−(5/2)ln3 + (19/2)ln3] + 12(ln4 − ln2) − (19/2)ln5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 7 ln3 + 12 ln2 − (19/2) ln5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≈ 7(1.0986) + 12(0.6931) − 9.5(1.6094)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≈ 0.7184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set-up A/(x+1)+B/(x+2)+C/(x+3)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 = −5/2, B = 12, C = −19/2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Integrate to logarithms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Evaluate: 7ln3 + 12ln2 − (19/2)ln5 ≈ 0.718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r>
        <w:br w:type="page"/>
      </w:r>
    </w:p>
    <w:p>
      <w:pPr>
        <w:pBdr>
          <w:bottom w:val="single" w:color="2E5496" w:sz="1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Question 15 — Systems &amp; Eigenvalues (Part C, 16 Marks)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a (i).  Gauss–Jordan elimination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Solve  3x + y − z = 9,  −2x + 4y + 3z = −4,  x − 2y + 5z = 7  using Gauss–Jordan elimination.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Augmented matrix [A | b]  (bar separates coefficients from constants)</w:t>
      </w:r>
    </w:p>
    <w:tbl>
      <w:tblPr>
        <w:tblW w:type="dxa" w:w="2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60"/>
      </w:tblGrid>
      <w:tr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76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40"/>
              <w:gridCol w:w="440"/>
              <w:gridCol w:w="440"/>
              <w:gridCol w:w="440"/>
            </w:tblGrid>
            <w:tr>
              <w:tc>
                <w:tcPr>
                  <w:tcW w:type="dxa" w:w="4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</w:t>
                  </w:r>
                </w:p>
              </w:tc>
              <w:tc>
                <w:tcPr>
                  <w:tcW w:type="dxa" w:w="4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4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−4</w:t>
                  </w:r>
                </w:p>
              </w:tc>
            </w:tr>
            <w:tr>
              <w:tc>
                <w:tcPr>
                  <w:tcW w:type="dxa" w:w="4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2 — Swap R1 ↔ R3 for a leading 1, then clear column 1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R2 → R2 + 2R1,  R3 → R3 − 3R1:</w:t>
      </w:r>
    </w:p>
    <w:tbl>
      <w:tblPr>
        <w:tblW w:type="dxa" w:w="22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0"/>
      </w:tblGrid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195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440"/>
              <w:gridCol w:w="585"/>
              <w:gridCol w:w="585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585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−16</w:t>
                  </w:r>
                </w:p>
              </w:tc>
              <w:tc>
                <w:tcPr>
                  <w:tcW w:type="dxa" w:w="585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−12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3 — Swap R2 ↔ R3, then make each pivot equal to 1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R2 → R2 / 7,  R3 → R3 / 13:</w:t>
      </w:r>
    </w:p>
    <w:tbl>
      <w:tblPr>
        <w:tblW w:type="dxa" w:w="28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0"/>
      </w:tblGrid>
      <w:tr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253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440"/>
              <w:gridCol w:w="875"/>
              <w:gridCol w:w="875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−2</w:t>
                  </w:r>
                </w:p>
              </w:tc>
              <w:tc>
                <w:tcPr>
                  <w:tcW w:type="dxa" w:w="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875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−16/7</w:t>
                  </w:r>
                </w:p>
              </w:tc>
              <w:tc>
                <w:tcPr>
                  <w:tcW w:type="dxa" w:w="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−12/7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75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10/13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4 — Clear above the pivots (Jordan phase)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R2 → R2 + (16/7)R3  gives  y-row  [0 1 0 | 4/91]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R1 → R1 + 2R2, then −(3/7)R3  gives  x-row  [1 0 0 | 295/91]</w:t>
      </w:r>
    </w:p>
    <w:tbl>
      <w:tblPr>
        <w:tblW w:type="dxa" w:w="23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20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  <w:gridCol w:w="340"/>
              <w:gridCol w:w="102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02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295/91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4/91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9AA3B0" w:sz="4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02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10/13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5 — Read the solution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295/91 ≈ 3.242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  4/91 ≈ 0.044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 10/13 ≈ 0.769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augmented matrix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Clear column 1 (forward elimination)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Normalise pivots to 1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Clear above pivots (Jordan phase) to RREF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Correct solution x, y, z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a (ii).  Power method (3 iterations)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[8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Using the power method, perform three iterations from x⁽⁰⁾ = [1, 0]ᵀ for the matrix A below to approximate the dominant eigenvalue.</w:t>
      </w:r>
    </w:p>
    <w:tbl>
      <w:tblPr>
        <w:tblW w:type="dxa" w:w="15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"/>
        <w:gridCol w:w="9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= </w:t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tbl>
            <w:tblPr>
              <w:tblW w:type="dxa" w:w="68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0"/>
              <w:gridCol w:w="340"/>
            </w:tblGrid>
            <w:tr>
              <w:tc>
                <w:tcPr>
                  <w:tcW w:type="dxa" w:w="340"/>
                  <w:tcBorders>
                    <w:top w:val="single" w:color="2B2B2B" w:sz="10"/>
                    <w:left w:val="single" w:color="2B2B2B" w:sz="1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340"/>
                  <w:tcBorders>
                    <w:top w:val="single" w:color="2B2B2B" w:sz="10"/>
                    <w:left w:val="none" w:color="FFFFFF" w:sz="0"/>
                    <w:bottom w:val="none" w:color="FFFFFF" w:sz="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340"/>
                  <w:tcBorders>
                    <w:top w:val="none" w:color="FFFFFF" w:sz="0"/>
                    <w:left w:val="single" w:color="2B2B2B" w:sz="10"/>
                    <w:bottom w:val="single" w:color="2B2B2B" w:sz="10"/>
                    <w:right w:val="none" w:color="FFFFFF" w:sz="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40"/>
                  <w:tcBorders>
                    <w:top w:val="none" w:color="FFFFFF" w:sz="0"/>
                    <w:left w:val="none" w:color="FFFFFF" w:sz="0"/>
                    <w:bottom w:val="single" w:color="2B2B2B" w:sz="10"/>
                    <w:right w:val="single" w:color="2B2B2B" w:sz="10"/>
                  </w:tcBorders>
                  <w:tcMar>
                    <w:top w:type="dxa" w:w="25"/>
                    <w:left w:type="dxa" w:w="50"/>
                    <w:bottom w:type="dxa" w:w="25"/>
                    <w:right w:type="dxa" w:w="5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rule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Compute y = A·x⁽ᵏ⁾. Take λ ≈ the largest-magnitude component of y (this estimates the dominant eigenvalue). Normalise: x⁽ᵏ⁺¹⁾ = y / λ.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1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A·[1, 0]ᵀ = [5·1 + 2·0,  2·1 + 6·0]ᵀ = [5, 2]ᵀ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λ₁ = 5      x⁽¹⁾ = (1/5)[5, 2]ᵀ = [1, 0.400]ᵀ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A·[1, 0.400]ᵀ = [5 + 0.8,  2 + 2.4]ᵀ = [5.800, 4.400]ᵀ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λ₂ = 5.800   x⁽²⁾ = (1/5.8)[5.8, 4.4]ᵀ = [1, 0.759]ᵀ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A·[1, 0.759]ᵀ = [5 + 1.517,  2 + 4.552]ᵀ = [6.517, 6.552]ᵀ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λ₃ = 6.552   x⁽³⁾ = (1/6.552)[6.517, 6.552]ᵀ = [0.995, 1]ᵀ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After three iterations the dominant eigenvalue ≈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6.55</w:t>
      </w:r>
      <w:r>
        <w:rPr>
          <w:rFonts w:ascii="Calibri" w:cs="Calibri" w:eastAsia="Calibri" w:hAnsi="Calibri"/>
          <w:sz w:val="21"/>
          <w:szCs w:val="21"/>
        </w:rPr>
        <w:t xml:space="preserve">. (It continues toward the exact value 4 + √13 ≈ 7.56 with more iterations.)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the power-method rule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1: λ₁ = 5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2: λ₂ = 5.8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3: λ₃ ≈ 6.55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State estimate &amp; note convergence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1 mark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8 marks</w:t>
            </w:r>
          </w:p>
        </w:tc>
      </w:tr>
    </w:tbl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( OR )</w:t>
      </w:r>
    </w:p>
    <w:p>
      <w:pPr>
        <w:pBdr>
          <w:top w:val="single" w:color="C9D2E0" w:sz="4"/>
          <w:bottom w:val="single" w:color="C9D2E0" w:sz="4"/>
          <w:left w:val="single" w:color="2E5496" w:sz="18"/>
          <w:right w:val="single" w:color="C9D2E0" w:sz="4"/>
        </w:pBdr>
        <w:shd w:fill="F2F4F8" w:val="clear"/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15 b.  Gauss–Seidel method (3 iterations)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  [16 marks]  •  CO5  •  KL4</w:t>
      </w:r>
    </w:p>
    <w:p>
      <w:pPr>
        <w:spacing w:after="120"/>
        <w:ind w:left="200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Q: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Solve 20x − y − 2z = 17,  3x + 20y − z = −18,  2x − 3y + 20z = 25 by Gauss–Seidel; 3 iterations from (0,0,0), rounded to 3 decimals.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Step 1 — Rearrange each equation for its diagonal variable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The matrix is diagonally dominant (|20| exceeds the sum of the other coefficients in each row), so Gauss–Seidel converges. Solve each equation for the variable on its diagonal: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y + 2z) / 20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(−18 − 3x + z) / 20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(25 − 2x + 3y) / 20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Gauss–Seidel uses the most recently updated values immediately within the same iteration.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1  (start with x = y = z = 0)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+ 0 + 0)/20                         = 0.850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(−18 − 3(0.850) + 0)/20   = (−20.55)/20 = −1.028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(25 − 2(0.850) + 3(−1.028))/20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= (25 − 1.700 − 3.084)/20                 = 1.011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(−1.028) + 2(1.011))/20 = (17.994)/20  = 0.900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(−18 − 3(0.900) + 1.011)/20   = (−19.689)/20 = −0.984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(25 − 2(0.900) + 3(−0.984))/20 = (20.248)/20 = 1.012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Iteration 3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x = (17 + (−0.984) + 2(1.012))/20 = (18.040)/20  = 0.902</w:t>
      </w:r>
    </w:p>
    <w:p>
      <w:pPr>
        <w:spacing w:after="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y = (−18 − 3(0.902) + 1.012)/20   = (−19.694)/20 = −0.985</w:t>
      </w:r>
    </w:p>
    <w:p>
      <w:pPr>
        <w:spacing w:after="90" w:line="250"/>
        <w:ind w:left="3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z = (25 − 2(0.902) + 3(−0.985))/20 = (20.241)/20 = 1.012</w:t>
      </w:r>
    </w:p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After three iterations: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 ≈ 0.902,  y ≈ −0.985,  z ≈ 1.012</w:t>
      </w:r>
      <w:r>
        <w:rPr>
          <w:rFonts w:ascii="Calibri" w:cs="Calibri" w:eastAsia="Calibri" w:hAnsi="Calibri"/>
          <w:sz w:val="21"/>
          <w:szCs w:val="21"/>
        </w:rPr>
        <w:t xml:space="preserve">  (already the exact solution to 3 decimals).</w:t>
      </w:r>
    </w:p>
    <w:tbl>
      <w:tblPr>
        <w:tblW w:type="pct" w:w="100%"/>
        <w:tblBorders>
          <w:top w:val="single" w:color="9DBB87" w:sz="4"/>
          <w:left w:val="single" w:color="9DBB87" w:sz="16"/>
          <w:bottom w:val="single" w:color="9DBB87" w:sz="4"/>
          <w:right w:val="single" w:color="9DBB8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5C2C"/>
                <w:sz w:val="19"/>
                <w:szCs w:val="19"/>
              </w:rPr>
              <w:t xml:space="preserve">Marking scheme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Rearrange for x, y, z; note diagonal dominance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1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2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4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Iteration 3 correct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3 marks</w:t>
            </w:r>
          </w:p>
          <w:p>
            <w:pPr>
              <w:spacing w:after="10"/>
              <w:ind w:left="120"/>
            </w:pPr>
            <w:r>
              <w:rPr>
                <w:rFonts w:ascii="Calibri" w:cs="Calibri" w:eastAsia="Calibri" w:hAnsi="Calibri"/>
                <w:color w:val="3E5C2C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rounded answer  </w:t>
            </w:r>
            <w:r>
              <w:rPr>
                <w:rFonts w:ascii="Calibri" w:cs="Calibri" w:eastAsia="Calibri" w:hAnsi="Calibri"/>
                <w:b/>
                <w:bCs/>
                <w:color w:val="3E5C2C"/>
                <w:sz w:val="18"/>
                <w:szCs w:val="18"/>
              </w:rPr>
              <w:t xml:space="preserve">— 2 marks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2F4A1F"/>
                <w:sz w:val="18"/>
                <w:szCs w:val="18"/>
              </w:rPr>
              <w:t xml:space="preserve">Total: 16 marks</w:t>
            </w:r>
          </w:p>
        </w:tc>
      </w:tr>
    </w:tbl>
    <w:p>
      <w:pPr>
        <w:pBdr>
          <w:top w:val="single" w:color="C9D2E0" w:sz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Solutions — Questions 14 &amp; 15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2026-07-14T05:05:17.795Z</dcterms:created>
  <dcterms:modified xsi:type="dcterms:W3CDTF">2026-07-14T05:05:17.810Z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