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5945" w:rsidRPr="00E56CC6" w:rsidRDefault="00CD5945" w:rsidP="00CD5945">
      <w:pPr>
        <w:jc w:val="center"/>
        <w:rPr>
          <w:rFonts w:ascii="Arial" w:hAnsi="Arial" w:cs="Arial"/>
          <w:b/>
          <w:sz w:val="32"/>
        </w:rPr>
      </w:pPr>
      <w:r w:rsidRPr="00E56CC6">
        <w:rPr>
          <w:rFonts w:ascii="Arial" w:hAnsi="Arial" w:cs="Arial"/>
          <w:b/>
          <w:sz w:val="32"/>
        </w:rPr>
        <w:t>FACULDADE DE TECNOLOGIA DE GUARATINGUETÁ</w:t>
      </w:r>
    </w:p>
    <w:p w:rsidR="00CD5945" w:rsidRPr="00E56CC6" w:rsidRDefault="00CD5945" w:rsidP="00CD5945">
      <w:pPr>
        <w:jc w:val="center"/>
        <w:rPr>
          <w:rFonts w:ascii="Arial" w:hAnsi="Arial" w:cs="Arial"/>
          <w:b/>
          <w:color w:val="FF0000"/>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i/>
          <w:caps/>
          <w:sz w:val="28"/>
          <w:szCs w:val="28"/>
        </w:rPr>
      </w:pPr>
      <w:r w:rsidRPr="00E56CC6">
        <w:rPr>
          <w:rFonts w:ascii="Arial" w:eastAsia="Arial" w:hAnsi="Arial" w:cs="Arial"/>
          <w:b/>
          <w:color w:val="000000"/>
          <w:sz w:val="36"/>
          <w:szCs w:val="36"/>
        </w:rPr>
        <w:t>D2VS: Sistema Colaborativo para Promoção Estratégica de Serviços Autônomos</w:t>
      </w:r>
    </w:p>
    <w:p w:rsidR="00CD5945" w:rsidRPr="00E56CC6" w:rsidRDefault="00CD5945" w:rsidP="00CD5945">
      <w:pPr>
        <w:jc w:val="center"/>
        <w:rPr>
          <w:rFonts w:ascii="Arial" w:hAnsi="Arial" w:cs="Arial"/>
          <w:sz w:val="22"/>
        </w:rPr>
      </w:pPr>
    </w:p>
    <w:p w:rsidR="00CD5945" w:rsidRPr="00E56CC6" w:rsidRDefault="00CD5945" w:rsidP="00CD5945">
      <w:pPr>
        <w:jc w:val="center"/>
        <w:rPr>
          <w:rFonts w:ascii="Arial" w:hAnsi="Arial" w:cs="Arial"/>
          <w:sz w:val="22"/>
        </w:rPr>
      </w:pPr>
    </w:p>
    <w:p w:rsidR="00CD5945" w:rsidRPr="00E56CC6" w:rsidRDefault="00CD5945" w:rsidP="00CD5945">
      <w:pPr>
        <w:rPr>
          <w:rFonts w:ascii="Arial" w:hAnsi="Arial" w:cs="Arial"/>
          <w:sz w:val="32"/>
        </w:rPr>
      </w:pP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Denise Cristina Tobias Sant’Anna</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Diogo Torres Bianchi</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Sofia Lunkes da Silva</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Vitor Barbosa Shimura</w:t>
      </w: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ind w:left="4248"/>
        <w:jc w:val="both"/>
        <w:rPr>
          <w:rFonts w:ascii="Arial" w:eastAsia="Arial" w:hAnsi="Arial" w:cs="Arial"/>
          <w:color w:val="000000"/>
          <w:sz w:val="24"/>
          <w:szCs w:val="24"/>
        </w:rPr>
      </w:pPr>
      <w:r w:rsidRPr="00E56CC6">
        <w:rPr>
          <w:rFonts w:ascii="Arial" w:eastAsia="Arial" w:hAnsi="Arial" w:cs="Arial"/>
          <w:color w:val="000000"/>
          <w:sz w:val="24"/>
          <w:szCs w:val="24"/>
        </w:rPr>
        <w:t>Relatório Técnico-científico apresentado à Faculdade de Tecnologia de Guaratinguetá, para conclusão do Curso Superior de Tecnologia em Análise e Desenvolvimento de Sistemas.</w:t>
      </w:r>
    </w:p>
    <w:p w:rsidR="00CD5945" w:rsidRPr="00E56CC6" w:rsidRDefault="00CD5945" w:rsidP="00CD5945">
      <w:pPr>
        <w:ind w:left="4248"/>
        <w:jc w:val="both"/>
        <w:rPr>
          <w:rFonts w:ascii="Arial" w:hAnsi="Arial" w:cs="Arial"/>
          <w:sz w:val="24"/>
        </w:rPr>
      </w:pPr>
    </w:p>
    <w:p w:rsidR="00CD5945" w:rsidRPr="00E56CC6" w:rsidRDefault="00CD5945" w:rsidP="00CD5945">
      <w:pPr>
        <w:ind w:left="4248"/>
        <w:jc w:val="both"/>
        <w:rPr>
          <w:rFonts w:ascii="Arial" w:hAnsi="Arial" w:cs="Arial"/>
          <w:sz w:val="24"/>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center"/>
        <w:rPr>
          <w:rFonts w:ascii="Arial" w:hAnsi="Arial" w:cs="Arial"/>
          <w:b/>
          <w:sz w:val="32"/>
        </w:rPr>
      </w:pPr>
      <w:r w:rsidRPr="00E56CC6">
        <w:rPr>
          <w:rFonts w:ascii="Arial" w:hAnsi="Arial" w:cs="Arial"/>
          <w:b/>
          <w:sz w:val="32"/>
        </w:rPr>
        <w:t>Guaratinguetá - SP</w:t>
      </w:r>
    </w:p>
    <w:p w:rsidR="00CD5945" w:rsidRPr="00E56CC6" w:rsidRDefault="00CD5945" w:rsidP="00CD5945">
      <w:pPr>
        <w:jc w:val="center"/>
        <w:rPr>
          <w:rFonts w:ascii="Arial" w:hAnsi="Arial" w:cs="Arial"/>
          <w:b/>
          <w:sz w:val="32"/>
        </w:rPr>
        <w:sectPr w:rsidR="00CD5945" w:rsidRPr="00E56CC6" w:rsidSect="00E637E4">
          <w:headerReference w:type="even" r:id="rId8"/>
          <w:headerReference w:type="default" r:id="rId9"/>
          <w:pgSz w:w="11907" w:h="16840" w:code="9"/>
          <w:pgMar w:top="1701" w:right="1134" w:bottom="1134" w:left="1701" w:header="567" w:footer="0" w:gutter="0"/>
          <w:cols w:space="720"/>
        </w:sectPr>
      </w:pPr>
      <w:r w:rsidRPr="00E56CC6">
        <w:rPr>
          <w:rFonts w:ascii="Arial" w:hAnsi="Arial" w:cs="Arial"/>
          <w:b/>
          <w:sz w:val="32"/>
        </w:rPr>
        <w:t>2016</w:t>
      </w:r>
    </w:p>
    <w:p w:rsidR="00B5780E" w:rsidRPr="00E56CC6" w:rsidRDefault="00B5780E" w:rsidP="00CD5945">
      <w:pPr>
        <w:jc w:val="center"/>
        <w:rPr>
          <w:rFonts w:ascii="Arial" w:hAnsi="Arial" w:cs="Arial"/>
          <w:b/>
          <w:sz w:val="32"/>
        </w:rPr>
      </w:pPr>
      <w:r w:rsidRPr="00E56CC6">
        <w:rPr>
          <w:rFonts w:ascii="Arial" w:hAnsi="Arial" w:cs="Arial"/>
          <w:b/>
          <w:sz w:val="32"/>
        </w:rPr>
        <w:lastRenderedPageBreak/>
        <w:t>FACULDADE DE TECNOLOGIA DE GUARATINGUETÁ</w:t>
      </w:r>
    </w:p>
    <w:p w:rsidR="00B5780E" w:rsidRPr="00E56CC6" w:rsidRDefault="00B5780E" w:rsidP="00CD5945">
      <w:pPr>
        <w:jc w:val="center"/>
        <w:rPr>
          <w:rFonts w:ascii="Arial" w:hAnsi="Arial" w:cs="Arial"/>
          <w:b/>
          <w:color w:val="FF0000"/>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Default="00B5780E"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6143A7" w:rsidP="00CD5945">
      <w:pPr>
        <w:jc w:val="center"/>
        <w:rPr>
          <w:rFonts w:ascii="Arial" w:hAnsi="Arial" w:cs="Arial"/>
          <w:i/>
          <w:caps/>
          <w:sz w:val="28"/>
          <w:szCs w:val="28"/>
        </w:rPr>
      </w:pPr>
      <w:r w:rsidRPr="00E56CC6">
        <w:rPr>
          <w:rFonts w:ascii="Arial" w:eastAsia="Arial" w:hAnsi="Arial" w:cs="Arial"/>
          <w:b/>
          <w:color w:val="000000"/>
          <w:sz w:val="36"/>
          <w:szCs w:val="36"/>
        </w:rPr>
        <w:t>D2VS: S</w:t>
      </w:r>
      <w:r w:rsidR="00B5780E" w:rsidRPr="00E56CC6">
        <w:rPr>
          <w:rFonts w:ascii="Arial" w:eastAsia="Arial" w:hAnsi="Arial" w:cs="Arial"/>
          <w:b/>
          <w:color w:val="000000"/>
          <w:sz w:val="36"/>
          <w:szCs w:val="36"/>
        </w:rPr>
        <w:t>istema</w:t>
      </w:r>
      <w:r w:rsidRPr="00E56CC6">
        <w:rPr>
          <w:rFonts w:ascii="Arial" w:eastAsia="Arial" w:hAnsi="Arial" w:cs="Arial"/>
          <w:b/>
          <w:color w:val="000000"/>
          <w:sz w:val="36"/>
          <w:szCs w:val="36"/>
        </w:rPr>
        <w:t xml:space="preserve"> Colaborativo para Promoção E</w:t>
      </w:r>
      <w:r w:rsidR="00B5780E" w:rsidRPr="00E56CC6">
        <w:rPr>
          <w:rFonts w:ascii="Arial" w:eastAsia="Arial" w:hAnsi="Arial" w:cs="Arial"/>
          <w:b/>
          <w:color w:val="000000"/>
          <w:sz w:val="36"/>
          <w:szCs w:val="36"/>
        </w:rPr>
        <w:t xml:space="preserve">stratégica de </w:t>
      </w:r>
      <w:r w:rsidRPr="00E56CC6">
        <w:rPr>
          <w:rFonts w:ascii="Arial" w:eastAsia="Arial" w:hAnsi="Arial" w:cs="Arial"/>
          <w:b/>
          <w:color w:val="000000"/>
          <w:sz w:val="36"/>
          <w:szCs w:val="36"/>
        </w:rPr>
        <w:t>Serviços A</w:t>
      </w:r>
      <w:r w:rsidR="00B5780E" w:rsidRPr="00E56CC6">
        <w:rPr>
          <w:rFonts w:ascii="Arial" w:eastAsia="Arial" w:hAnsi="Arial" w:cs="Arial"/>
          <w:b/>
          <w:color w:val="000000"/>
          <w:sz w:val="36"/>
          <w:szCs w:val="36"/>
        </w:rPr>
        <w:t>utônomos</w:t>
      </w:r>
    </w:p>
    <w:p w:rsidR="00B5780E" w:rsidRPr="00E56CC6" w:rsidRDefault="00B5780E" w:rsidP="00CD5945">
      <w:pPr>
        <w:jc w:val="center"/>
        <w:rPr>
          <w:rFonts w:ascii="Arial" w:hAnsi="Arial" w:cs="Arial"/>
          <w:sz w:val="22"/>
        </w:rPr>
      </w:pPr>
    </w:p>
    <w:p w:rsidR="00B5780E" w:rsidRPr="00E56CC6" w:rsidRDefault="00B5780E" w:rsidP="00CD5945">
      <w:pPr>
        <w:jc w:val="center"/>
        <w:rPr>
          <w:rFonts w:ascii="Arial" w:hAnsi="Arial" w:cs="Arial"/>
          <w:sz w:val="22"/>
        </w:rPr>
      </w:pPr>
    </w:p>
    <w:p w:rsidR="00CD5945" w:rsidRPr="00E56CC6" w:rsidRDefault="00CD5945" w:rsidP="00CD5945">
      <w:pPr>
        <w:rPr>
          <w:rFonts w:ascii="Arial" w:hAnsi="Arial" w:cs="Arial"/>
          <w:sz w:val="32"/>
        </w:rPr>
      </w:pP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Denise Cristina Tobias Sant’Anna</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Diogo Torres Bianchi</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Sofia Lunkes da Silva</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Vitor Barbosa Shimura</w:t>
      </w:r>
    </w:p>
    <w:p w:rsidR="00B5780E" w:rsidRPr="00E56CC6" w:rsidRDefault="00B5780E"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Pr="00E56CC6" w:rsidRDefault="00CD5945"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B5780E" w:rsidRPr="00E56CC6" w:rsidRDefault="00B5780E" w:rsidP="00170CBB">
      <w:pPr>
        <w:ind w:left="4248"/>
        <w:jc w:val="both"/>
        <w:rPr>
          <w:rFonts w:ascii="Arial" w:eastAsia="Arial" w:hAnsi="Arial" w:cs="Arial"/>
          <w:color w:val="000000"/>
          <w:sz w:val="24"/>
          <w:szCs w:val="24"/>
        </w:rPr>
      </w:pPr>
      <w:r w:rsidRPr="00E56CC6">
        <w:rPr>
          <w:rFonts w:ascii="Arial" w:eastAsia="Arial" w:hAnsi="Arial" w:cs="Arial"/>
          <w:color w:val="000000"/>
          <w:sz w:val="24"/>
          <w:szCs w:val="24"/>
        </w:rPr>
        <w:t>Relatório Técnico-científico apresentado à Faculdade de Tecnologia de Guaratinguetá, para conclusão do Curso Superior de Tecnologia em Análise e Desenvolvimento de Sistemas.</w:t>
      </w:r>
    </w:p>
    <w:p w:rsidR="00AE0936" w:rsidRPr="00E56CC6" w:rsidRDefault="00AE0936" w:rsidP="00170CBB">
      <w:pPr>
        <w:ind w:left="4248"/>
        <w:jc w:val="both"/>
        <w:rPr>
          <w:rFonts w:ascii="Arial" w:hAnsi="Arial" w:cs="Arial"/>
          <w:sz w:val="24"/>
        </w:rPr>
      </w:pPr>
    </w:p>
    <w:p w:rsidR="00AE0936" w:rsidRPr="00E56CC6" w:rsidRDefault="00AE0936" w:rsidP="00170CBB">
      <w:pPr>
        <w:ind w:left="4248"/>
        <w:jc w:val="both"/>
        <w:rPr>
          <w:rFonts w:ascii="Arial" w:hAnsi="Arial" w:cs="Arial"/>
          <w:sz w:val="24"/>
        </w:rPr>
      </w:pPr>
    </w:p>
    <w:p w:rsidR="00AE0936" w:rsidRPr="00E56CC6" w:rsidRDefault="00167CC7" w:rsidP="00170CBB">
      <w:pPr>
        <w:ind w:left="4248"/>
        <w:jc w:val="both"/>
        <w:rPr>
          <w:rFonts w:ascii="Arial" w:hAnsi="Arial" w:cs="Arial"/>
          <w:sz w:val="24"/>
        </w:rPr>
      </w:pPr>
      <w:r w:rsidRPr="00E56CC6">
        <w:rPr>
          <w:rFonts w:ascii="Arial" w:hAnsi="Arial" w:cs="Arial"/>
          <w:sz w:val="24"/>
        </w:rPr>
        <w:t xml:space="preserve">Área de Concentração: </w:t>
      </w:r>
      <w:r w:rsidR="002C6064" w:rsidRPr="00E56CC6">
        <w:rPr>
          <w:rFonts w:ascii="Arial" w:hAnsi="Arial" w:cs="Arial"/>
          <w:sz w:val="24"/>
        </w:rPr>
        <w:t>Análise de Sistemas</w:t>
      </w:r>
    </w:p>
    <w:p w:rsidR="00E637E4" w:rsidRPr="00E56CC6" w:rsidRDefault="00BF2368" w:rsidP="00CD5945">
      <w:pPr>
        <w:ind w:left="4248"/>
        <w:jc w:val="both"/>
        <w:rPr>
          <w:rFonts w:ascii="Arial" w:hAnsi="Arial" w:cs="Arial"/>
          <w:b/>
          <w:sz w:val="22"/>
        </w:rPr>
      </w:pPr>
      <w:r w:rsidRPr="00E56CC6">
        <w:rPr>
          <w:rFonts w:ascii="Arial" w:hAnsi="Arial" w:cs="Arial"/>
          <w:sz w:val="22"/>
        </w:rPr>
        <w:t xml:space="preserve">Orientador(a): </w:t>
      </w:r>
      <w:r w:rsidR="002C6064" w:rsidRPr="00E56CC6">
        <w:rPr>
          <w:rFonts w:ascii="Arial" w:hAnsi="Arial" w:cs="Arial"/>
          <w:sz w:val="22"/>
        </w:rPr>
        <w:t>Allbert</w:t>
      </w:r>
      <w:r w:rsidR="006143A7" w:rsidRPr="00E56CC6">
        <w:rPr>
          <w:rFonts w:ascii="Arial" w:hAnsi="Arial" w:cs="Arial"/>
          <w:sz w:val="22"/>
        </w:rPr>
        <w:t xml:space="preserve"> Velleniche D. A. Almeida</w:t>
      </w:r>
      <w:r w:rsidR="002C6064" w:rsidRPr="00E56CC6">
        <w:rPr>
          <w:rFonts w:ascii="Arial" w:hAnsi="Arial" w:cs="Arial"/>
          <w:sz w:val="22"/>
        </w:rPr>
        <w:t>, Bruno</w:t>
      </w:r>
      <w:r w:rsidR="006143A7" w:rsidRPr="00E56CC6">
        <w:rPr>
          <w:rFonts w:ascii="Arial" w:hAnsi="Arial" w:cs="Arial"/>
          <w:sz w:val="22"/>
        </w:rPr>
        <w:t xml:space="preserve"> Donizeti da Silva</w:t>
      </w:r>
      <w:r w:rsidR="002C6064" w:rsidRPr="00E56CC6">
        <w:rPr>
          <w:rFonts w:ascii="Arial" w:hAnsi="Arial" w:cs="Arial"/>
          <w:sz w:val="22"/>
        </w:rPr>
        <w:t>, Claudemir</w:t>
      </w:r>
      <w:r w:rsidR="006143A7" w:rsidRPr="00E56CC6">
        <w:rPr>
          <w:rFonts w:ascii="Arial" w:hAnsi="Arial" w:cs="Arial"/>
          <w:sz w:val="22"/>
        </w:rPr>
        <w:t xml:space="preserve"> Santos Pinto, José G</w:t>
      </w:r>
      <w:r w:rsidR="002C6064" w:rsidRPr="00E56CC6">
        <w:rPr>
          <w:rFonts w:ascii="Arial" w:hAnsi="Arial" w:cs="Arial"/>
          <w:sz w:val="22"/>
        </w:rPr>
        <w:t>eraldo</w:t>
      </w:r>
      <w:r w:rsidR="006143A7" w:rsidRPr="00E56CC6">
        <w:rPr>
          <w:rFonts w:ascii="Arial" w:hAnsi="Arial" w:cs="Arial"/>
          <w:sz w:val="22"/>
        </w:rPr>
        <w:t xml:space="preserve"> de Moraes.</w:t>
      </w:r>
    </w:p>
    <w:p w:rsidR="00AE0936" w:rsidRPr="00E56CC6" w:rsidRDefault="00AE0936" w:rsidP="00170CBB">
      <w:pPr>
        <w:jc w:val="both"/>
        <w:rPr>
          <w:rFonts w:ascii="Arial" w:hAnsi="Arial" w:cs="Arial"/>
          <w:b/>
          <w:sz w:val="22"/>
        </w:rPr>
      </w:pPr>
    </w:p>
    <w:p w:rsidR="00F0089E" w:rsidRDefault="00F0089E"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Pr="00E56CC6" w:rsidRDefault="00CD5945" w:rsidP="00170CBB">
      <w:pPr>
        <w:jc w:val="both"/>
        <w:rPr>
          <w:rFonts w:ascii="Arial" w:hAnsi="Arial" w:cs="Arial"/>
          <w:b/>
          <w:sz w:val="22"/>
        </w:rPr>
      </w:pPr>
    </w:p>
    <w:p w:rsidR="00F0089E" w:rsidRPr="00E56CC6" w:rsidRDefault="00F0089E" w:rsidP="00170CBB">
      <w:pPr>
        <w:jc w:val="both"/>
        <w:rPr>
          <w:rFonts w:ascii="Arial" w:hAnsi="Arial" w:cs="Arial"/>
          <w:b/>
          <w:sz w:val="22"/>
        </w:rPr>
      </w:pPr>
    </w:p>
    <w:p w:rsidR="00AE0936" w:rsidRPr="00E56CC6" w:rsidRDefault="00AE0936" w:rsidP="00170CBB">
      <w:pPr>
        <w:jc w:val="both"/>
        <w:rPr>
          <w:rFonts w:ascii="Arial" w:hAnsi="Arial" w:cs="Arial"/>
          <w:b/>
          <w:sz w:val="22"/>
        </w:rPr>
      </w:pPr>
    </w:p>
    <w:p w:rsidR="00496B17" w:rsidRPr="00E56CC6" w:rsidRDefault="00AE0936" w:rsidP="00CD5945">
      <w:pPr>
        <w:jc w:val="center"/>
        <w:rPr>
          <w:rFonts w:ascii="Arial" w:hAnsi="Arial" w:cs="Arial"/>
          <w:b/>
          <w:sz w:val="32"/>
        </w:rPr>
      </w:pPr>
      <w:r w:rsidRPr="00E56CC6">
        <w:rPr>
          <w:rFonts w:ascii="Arial" w:hAnsi="Arial" w:cs="Arial"/>
          <w:b/>
          <w:sz w:val="32"/>
        </w:rPr>
        <w:t>Guaratinguetá - SP</w:t>
      </w:r>
    </w:p>
    <w:p w:rsidR="00E637E4" w:rsidRPr="00E56CC6" w:rsidRDefault="00496B17" w:rsidP="00CD5945">
      <w:pPr>
        <w:jc w:val="center"/>
        <w:rPr>
          <w:rFonts w:ascii="Arial" w:hAnsi="Arial" w:cs="Arial"/>
          <w:b/>
          <w:sz w:val="32"/>
        </w:rPr>
        <w:sectPr w:rsidR="00E637E4" w:rsidRPr="00E56CC6" w:rsidSect="00E637E4">
          <w:headerReference w:type="even" r:id="rId10"/>
          <w:headerReference w:type="default" r:id="rId11"/>
          <w:pgSz w:w="11907" w:h="16840" w:code="9"/>
          <w:pgMar w:top="1701" w:right="1134" w:bottom="1134" w:left="1701" w:header="567" w:footer="0" w:gutter="0"/>
          <w:cols w:space="720"/>
        </w:sectPr>
      </w:pPr>
      <w:r w:rsidRPr="00E56CC6">
        <w:rPr>
          <w:rFonts w:ascii="Arial" w:hAnsi="Arial" w:cs="Arial"/>
          <w:b/>
          <w:sz w:val="32"/>
        </w:rPr>
        <w:t>2016</w:t>
      </w:r>
    </w:p>
    <w:p w:rsidR="00BF2368" w:rsidRPr="00E56CC6" w:rsidRDefault="00BF2368" w:rsidP="00170CBB">
      <w:pPr>
        <w:jc w:val="both"/>
        <w:rPr>
          <w:rFonts w:ascii="Arial" w:hAnsi="Arial" w:cs="Arial"/>
          <w:sz w:val="22"/>
        </w:rPr>
      </w:pPr>
    </w:p>
    <w:p w:rsidR="00BF2368" w:rsidRPr="00E56CC6" w:rsidRDefault="00BF2368"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BF2368" w:rsidRPr="00E56CC6" w:rsidRDefault="005710CD" w:rsidP="00170CBB">
      <w:pPr>
        <w:ind w:left="2127"/>
        <w:jc w:val="both"/>
        <w:rPr>
          <w:rFonts w:ascii="Arial" w:hAnsi="Arial" w:cs="Arial"/>
          <w:sz w:val="22"/>
        </w:rPr>
      </w:pPr>
      <w:r w:rsidRPr="00E56CC6">
        <w:rPr>
          <w:rFonts w:ascii="Arial" w:hAnsi="Arial" w:cs="Arial"/>
          <w:sz w:val="22"/>
          <w:highlight w:val="yellow"/>
        </w:rPr>
        <w:t>SANT’ANNA</w:t>
      </w:r>
      <w:r w:rsidR="00C05C92" w:rsidRPr="00E56CC6">
        <w:rPr>
          <w:rFonts w:ascii="Arial" w:hAnsi="Arial" w:cs="Arial"/>
          <w:sz w:val="22"/>
          <w:highlight w:val="yellow"/>
        </w:rPr>
        <w:t xml:space="preserve">, </w:t>
      </w:r>
      <w:r w:rsidRPr="00E56CC6">
        <w:rPr>
          <w:rFonts w:ascii="Arial" w:hAnsi="Arial" w:cs="Arial"/>
          <w:sz w:val="22"/>
          <w:highlight w:val="yellow"/>
        </w:rPr>
        <w:t>Denise; BIANCHI, Diogo, SILVA, Sofia, SHIMURA, Vítor</w:t>
      </w:r>
      <w:r w:rsidR="00BF2368" w:rsidRPr="00E56CC6">
        <w:rPr>
          <w:rFonts w:ascii="Arial" w:hAnsi="Arial" w:cs="Arial"/>
          <w:sz w:val="22"/>
          <w:highlight w:val="yellow"/>
        </w:rPr>
        <w:t xml:space="preserve">. </w:t>
      </w:r>
      <w:r w:rsidRPr="00E56CC6">
        <w:rPr>
          <w:rFonts w:ascii="Arial" w:hAnsi="Arial" w:cs="Arial"/>
          <w:b/>
          <w:sz w:val="22"/>
          <w:highlight w:val="yellow"/>
        </w:rPr>
        <w:t>D2VS</w:t>
      </w:r>
      <w:r w:rsidR="00BF2368" w:rsidRPr="00E56CC6">
        <w:rPr>
          <w:rFonts w:ascii="Arial" w:hAnsi="Arial" w:cs="Arial"/>
          <w:sz w:val="22"/>
          <w:highlight w:val="yellow"/>
        </w:rPr>
        <w:t xml:space="preserve">: </w:t>
      </w:r>
      <w:r w:rsidR="006143A7" w:rsidRPr="00E56CC6">
        <w:rPr>
          <w:rFonts w:ascii="Arial" w:hAnsi="Arial" w:cs="Arial"/>
          <w:sz w:val="22"/>
          <w:highlight w:val="yellow"/>
        </w:rPr>
        <w:t>Sistema Colaborativo para Promoção E</w:t>
      </w:r>
      <w:r w:rsidRPr="00E56CC6">
        <w:rPr>
          <w:rFonts w:ascii="Arial" w:hAnsi="Arial" w:cs="Arial"/>
          <w:sz w:val="22"/>
          <w:highlight w:val="yellow"/>
        </w:rPr>
        <w:t xml:space="preserve">stratégica de </w:t>
      </w:r>
      <w:r w:rsidR="006143A7" w:rsidRPr="00E56CC6">
        <w:rPr>
          <w:rFonts w:ascii="Arial" w:hAnsi="Arial" w:cs="Arial"/>
          <w:sz w:val="22"/>
          <w:highlight w:val="yellow"/>
        </w:rPr>
        <w:t>S</w:t>
      </w:r>
      <w:r w:rsidRPr="00E56CC6">
        <w:rPr>
          <w:rFonts w:ascii="Arial" w:hAnsi="Arial" w:cs="Arial"/>
          <w:sz w:val="22"/>
          <w:highlight w:val="yellow"/>
        </w:rPr>
        <w:t xml:space="preserve">erviços </w:t>
      </w:r>
      <w:r w:rsidR="006143A7" w:rsidRPr="00E56CC6">
        <w:rPr>
          <w:rFonts w:ascii="Arial" w:hAnsi="Arial" w:cs="Arial"/>
          <w:sz w:val="22"/>
          <w:highlight w:val="yellow"/>
        </w:rPr>
        <w:t>A</w:t>
      </w:r>
      <w:r w:rsidRPr="00E56CC6">
        <w:rPr>
          <w:rFonts w:ascii="Arial" w:hAnsi="Arial" w:cs="Arial"/>
          <w:sz w:val="22"/>
          <w:highlight w:val="yellow"/>
        </w:rPr>
        <w:t>utônomos</w:t>
      </w:r>
      <w:r w:rsidR="00BF2368" w:rsidRPr="00E56CC6">
        <w:rPr>
          <w:rFonts w:ascii="Arial" w:hAnsi="Arial" w:cs="Arial"/>
          <w:sz w:val="22"/>
          <w:highlight w:val="yellow"/>
        </w:rPr>
        <w:t xml:space="preserve">. Guaratinguetá, </w:t>
      </w:r>
      <w:r w:rsidRPr="00E56CC6">
        <w:rPr>
          <w:rFonts w:ascii="Arial" w:hAnsi="Arial" w:cs="Arial"/>
          <w:sz w:val="22"/>
          <w:highlight w:val="yellow"/>
        </w:rPr>
        <w:t>2016</w:t>
      </w:r>
      <w:r w:rsidR="00BF2368" w:rsidRPr="00E56CC6">
        <w:rPr>
          <w:rFonts w:ascii="Arial" w:hAnsi="Arial" w:cs="Arial"/>
          <w:sz w:val="22"/>
          <w:highlight w:val="yellow"/>
        </w:rPr>
        <w:t xml:space="preserve">. nº de páginas. Relatório </w:t>
      </w:r>
      <w:r w:rsidR="005E12F5" w:rsidRPr="00E56CC6">
        <w:rPr>
          <w:rFonts w:ascii="Arial" w:hAnsi="Arial" w:cs="Arial"/>
          <w:sz w:val="22"/>
          <w:highlight w:val="yellow"/>
        </w:rPr>
        <w:t>Técnico-científico</w:t>
      </w:r>
      <w:r w:rsidR="00BF2368" w:rsidRPr="00E56CC6">
        <w:rPr>
          <w:rFonts w:ascii="Arial" w:hAnsi="Arial" w:cs="Arial"/>
          <w:sz w:val="22"/>
          <w:highlight w:val="yellow"/>
        </w:rPr>
        <w:t>, Faculdade de Tecnologia de Guaratinguetá.</w:t>
      </w:r>
    </w:p>
    <w:p w:rsidR="00C05C92" w:rsidRPr="00E56CC6" w:rsidRDefault="00C05C92" w:rsidP="00170CBB">
      <w:pPr>
        <w:ind w:left="4248"/>
        <w:jc w:val="both"/>
        <w:rPr>
          <w:rFonts w:ascii="Arial" w:hAnsi="Arial" w:cs="Arial"/>
          <w:color w:val="FF0000"/>
          <w:sz w:val="24"/>
        </w:rPr>
      </w:pPr>
      <w:r w:rsidRPr="00E56CC6">
        <w:rPr>
          <w:rFonts w:ascii="Arial" w:hAnsi="Arial" w:cs="Arial"/>
          <w:color w:val="FF0000"/>
          <w:sz w:val="24"/>
        </w:rPr>
        <w:t>(Imprimir no verso da página de rosto.)</w:t>
      </w:r>
    </w:p>
    <w:p w:rsidR="00C05C92" w:rsidRPr="00E56CC6" w:rsidRDefault="00C05C92" w:rsidP="00170CBB">
      <w:pPr>
        <w:ind w:left="2127"/>
        <w:jc w:val="both"/>
        <w:rPr>
          <w:rFonts w:ascii="Arial" w:hAnsi="Arial" w:cs="Arial"/>
          <w:sz w:val="22"/>
        </w:rPr>
      </w:pPr>
    </w:p>
    <w:p w:rsidR="00BF2368" w:rsidRPr="00E56CC6" w:rsidRDefault="00BF2368" w:rsidP="00170CBB">
      <w:pPr>
        <w:jc w:val="both"/>
        <w:rPr>
          <w:rFonts w:ascii="Arial" w:hAnsi="Arial" w:cs="Arial"/>
          <w:sz w:val="22"/>
        </w:rPr>
      </w:pPr>
    </w:p>
    <w:p w:rsidR="00BF2368" w:rsidRPr="00E56CC6" w:rsidRDefault="00BF2368" w:rsidP="00170CBB">
      <w:pPr>
        <w:jc w:val="both"/>
        <w:rPr>
          <w:rFonts w:ascii="Arial" w:hAnsi="Arial" w:cs="Arial"/>
          <w:sz w:val="22"/>
        </w:rPr>
        <w:sectPr w:rsidR="00BF2368" w:rsidRPr="00E56CC6" w:rsidSect="00E637E4">
          <w:pgSz w:w="11907" w:h="16840" w:code="9"/>
          <w:pgMar w:top="1701" w:right="1134" w:bottom="1134" w:left="1701" w:header="567" w:footer="0" w:gutter="0"/>
          <w:cols w:space="720"/>
        </w:sectPr>
      </w:pPr>
    </w:p>
    <w:p w:rsidR="000A5D04" w:rsidRPr="00E56CC6" w:rsidRDefault="00FE4E8D" w:rsidP="00170CBB">
      <w:pPr>
        <w:jc w:val="both"/>
        <w:rPr>
          <w:rFonts w:ascii="Arial" w:hAnsi="Arial" w:cs="Arial"/>
          <w:sz w:val="22"/>
          <w:szCs w:val="22"/>
        </w:rPr>
      </w:pPr>
      <w:r w:rsidRPr="00E56CC6">
        <w:rPr>
          <w:rFonts w:ascii="Arial" w:hAnsi="Arial" w:cs="Arial"/>
          <w:sz w:val="22"/>
          <w:szCs w:val="22"/>
        </w:rPr>
        <w:lastRenderedPageBreak/>
        <w:t>Errata</w:t>
      </w:r>
      <w:r w:rsidR="000A5D04" w:rsidRPr="00E56CC6">
        <w:rPr>
          <w:rFonts w:ascii="Arial" w:hAnsi="Arial" w:cs="Arial"/>
          <w:sz w:val="22"/>
          <w:szCs w:val="22"/>
        </w:rPr>
        <w:t>**</w:t>
      </w:r>
    </w:p>
    <w:p w:rsidR="000A5D04" w:rsidRPr="00E56CC6" w:rsidRDefault="00FE4E8D" w:rsidP="00170CBB">
      <w:pPr>
        <w:jc w:val="both"/>
        <w:rPr>
          <w:rFonts w:ascii="Arial" w:hAnsi="Arial" w:cs="Arial"/>
          <w:sz w:val="22"/>
          <w:szCs w:val="22"/>
        </w:rPr>
      </w:pPr>
      <w:r w:rsidRPr="00E56CC6">
        <w:rPr>
          <w:rFonts w:ascii="Arial" w:hAnsi="Arial" w:cs="Arial"/>
          <w:sz w:val="22"/>
          <w:szCs w:val="22"/>
        </w:rPr>
        <w:t>Epígrafe(s)*</w:t>
      </w:r>
    </w:p>
    <w:p w:rsidR="005E12F5" w:rsidRPr="00E56CC6" w:rsidRDefault="005E12F5" w:rsidP="00170CBB">
      <w:pPr>
        <w:jc w:val="both"/>
        <w:rPr>
          <w:rFonts w:ascii="Arial" w:hAnsi="Arial" w:cs="Arial"/>
          <w:sz w:val="22"/>
        </w:rPr>
      </w:pPr>
    </w:p>
    <w:p w:rsidR="005E12F5" w:rsidRPr="00E56CC6" w:rsidRDefault="005E12F5" w:rsidP="00170CBB">
      <w:pPr>
        <w:jc w:val="both"/>
        <w:rPr>
          <w:rFonts w:ascii="Arial" w:hAnsi="Arial" w:cs="Arial"/>
          <w:sz w:val="22"/>
        </w:rPr>
      </w:pPr>
      <w:r w:rsidRPr="00E56CC6">
        <w:rPr>
          <w:rFonts w:ascii="Arial" w:hAnsi="Arial" w:cs="Arial"/>
          <w:sz w:val="22"/>
        </w:rPr>
        <w:t>*</w:t>
      </w:r>
      <w:r w:rsidR="00356934" w:rsidRPr="00E56CC6">
        <w:rPr>
          <w:rFonts w:ascii="Arial" w:hAnsi="Arial" w:cs="Arial"/>
          <w:sz w:val="22"/>
        </w:rPr>
        <w:t>Elemento n</w:t>
      </w:r>
      <w:r w:rsidRPr="00E56CC6">
        <w:rPr>
          <w:rFonts w:ascii="Arial" w:hAnsi="Arial" w:cs="Arial"/>
          <w:sz w:val="22"/>
        </w:rPr>
        <w:t>ão obrigatório</w:t>
      </w:r>
    </w:p>
    <w:p w:rsidR="005E12F5" w:rsidRPr="00E56CC6" w:rsidRDefault="005E12F5" w:rsidP="00170CBB">
      <w:pPr>
        <w:jc w:val="both"/>
        <w:rPr>
          <w:rFonts w:ascii="Arial" w:hAnsi="Arial" w:cs="Arial"/>
          <w:sz w:val="22"/>
        </w:rPr>
      </w:pPr>
      <w:r w:rsidRPr="00E56CC6">
        <w:rPr>
          <w:rFonts w:ascii="Arial" w:hAnsi="Arial" w:cs="Arial"/>
          <w:sz w:val="22"/>
        </w:rPr>
        <w:t>**Elemento condicionado à necessidade</w:t>
      </w:r>
    </w:p>
    <w:p w:rsidR="005E12F5" w:rsidRPr="00E56CC6" w:rsidRDefault="005E12F5" w:rsidP="00170CBB">
      <w:pPr>
        <w:jc w:val="both"/>
        <w:rPr>
          <w:rFonts w:ascii="Arial" w:hAnsi="Arial" w:cs="Arial"/>
          <w:sz w:val="22"/>
        </w:rPr>
      </w:pPr>
    </w:p>
    <w:p w:rsidR="005E12F5" w:rsidRPr="00E56CC6" w:rsidRDefault="005E12F5" w:rsidP="00170CBB">
      <w:pPr>
        <w:jc w:val="both"/>
        <w:rPr>
          <w:rFonts w:ascii="Arial" w:hAnsi="Arial" w:cs="Arial"/>
          <w:sz w:val="22"/>
        </w:rPr>
      </w:pPr>
    </w:p>
    <w:p w:rsidR="005E12F5" w:rsidRPr="00E56CC6" w:rsidRDefault="005E12F5" w:rsidP="00170CBB">
      <w:pPr>
        <w:jc w:val="both"/>
        <w:rPr>
          <w:rFonts w:ascii="Arial" w:hAnsi="Arial" w:cs="Arial"/>
          <w:sz w:val="22"/>
        </w:rPr>
      </w:pPr>
    </w:p>
    <w:p w:rsidR="000A5D04" w:rsidRPr="00E56CC6" w:rsidRDefault="008A7B58" w:rsidP="00170CBB">
      <w:pPr>
        <w:spacing w:line="480" w:lineRule="auto"/>
        <w:jc w:val="both"/>
        <w:rPr>
          <w:rFonts w:ascii="Arial" w:hAnsi="Arial" w:cs="Arial"/>
          <w:color w:val="FF0000"/>
          <w:sz w:val="22"/>
        </w:rPr>
      </w:pPr>
      <w:r w:rsidRPr="00E56CC6">
        <w:rPr>
          <w:rFonts w:ascii="Arial" w:hAnsi="Arial" w:cs="Arial"/>
          <w:color w:val="FF0000"/>
          <w:sz w:val="22"/>
        </w:rPr>
        <w:tab/>
      </w:r>
      <w:r w:rsidR="00356934" w:rsidRPr="00E56CC6">
        <w:rPr>
          <w:rFonts w:ascii="Arial" w:hAnsi="Arial" w:cs="Arial"/>
          <w:b/>
          <w:color w:val="FF0000"/>
          <w:sz w:val="22"/>
        </w:rPr>
        <w:t>Instrução:</w:t>
      </w:r>
      <w:r w:rsidR="00356934" w:rsidRPr="00E56CC6">
        <w:rPr>
          <w:rFonts w:ascii="Arial" w:hAnsi="Arial" w:cs="Arial"/>
          <w:color w:val="FF0000"/>
          <w:sz w:val="22"/>
        </w:rPr>
        <w:t xml:space="preserve"> Se o(s) autor(es) do Relatório optar por um desses elementos, este deverá vir em página única, conforme</w:t>
      </w:r>
      <w:r w:rsidR="005E12F5" w:rsidRPr="00E56CC6">
        <w:rPr>
          <w:rFonts w:ascii="Arial" w:hAnsi="Arial" w:cs="Arial"/>
          <w:color w:val="FF0000"/>
          <w:sz w:val="22"/>
        </w:rPr>
        <w:t xml:space="preserve"> orientações </w:t>
      </w:r>
      <w:r w:rsidR="00356934" w:rsidRPr="00E56CC6">
        <w:rPr>
          <w:rFonts w:ascii="Arial" w:hAnsi="Arial" w:cs="Arial"/>
          <w:color w:val="FF0000"/>
          <w:sz w:val="22"/>
        </w:rPr>
        <w:t xml:space="preserve">da </w:t>
      </w:r>
      <w:r w:rsidR="005E12F5" w:rsidRPr="00E56CC6">
        <w:rPr>
          <w:rFonts w:ascii="Arial" w:hAnsi="Arial" w:cs="Arial"/>
          <w:color w:val="FF0000"/>
          <w:sz w:val="22"/>
        </w:rPr>
        <w:t>NORMA FATEC 2009</w:t>
      </w:r>
      <w:r w:rsidR="00356934" w:rsidRPr="00E56CC6">
        <w:rPr>
          <w:rFonts w:ascii="Arial" w:hAnsi="Arial" w:cs="Arial"/>
          <w:color w:val="FF0000"/>
          <w:sz w:val="22"/>
        </w:rPr>
        <w:t>, p. 12-14.</w:t>
      </w:r>
      <w:r w:rsidR="00FE4E8D" w:rsidRPr="00E56CC6">
        <w:rPr>
          <w:rFonts w:ascii="Arial" w:hAnsi="Arial" w:cs="Arial"/>
          <w:color w:val="FF0000"/>
          <w:sz w:val="22"/>
        </w:rPr>
        <w:t xml:space="preserve"> Não se deve colocar como título apenas o item Epígrafe.</w:t>
      </w:r>
    </w:p>
    <w:p w:rsidR="000A5D04" w:rsidRPr="00E56CC6" w:rsidRDefault="000A5D04" w:rsidP="00170CBB">
      <w:pPr>
        <w:jc w:val="both"/>
        <w:rPr>
          <w:rFonts w:ascii="Arial" w:hAnsi="Arial" w:cs="Arial"/>
          <w:color w:val="FF0000"/>
          <w:sz w:val="22"/>
        </w:rPr>
      </w:pPr>
    </w:p>
    <w:p w:rsidR="000A5D04" w:rsidRPr="00E56CC6" w:rsidRDefault="000A5D04" w:rsidP="00170CBB">
      <w:pPr>
        <w:jc w:val="both"/>
        <w:rPr>
          <w:rFonts w:ascii="Arial" w:hAnsi="Arial" w:cs="Arial"/>
          <w:sz w:val="22"/>
        </w:rPr>
      </w:pPr>
    </w:p>
    <w:p w:rsidR="000A5D04" w:rsidRPr="00E56CC6" w:rsidRDefault="000A5D04" w:rsidP="00170CBB">
      <w:pPr>
        <w:jc w:val="both"/>
        <w:rPr>
          <w:rFonts w:ascii="Arial" w:hAnsi="Arial" w:cs="Arial"/>
          <w:sz w:val="22"/>
        </w:rPr>
        <w:sectPr w:rsidR="000A5D04" w:rsidRPr="00E56CC6" w:rsidSect="00E637E4">
          <w:pgSz w:w="11907" w:h="16840" w:code="9"/>
          <w:pgMar w:top="1701" w:right="1134" w:bottom="1134" w:left="1701" w:header="567" w:footer="0" w:gutter="0"/>
          <w:cols w:space="720"/>
        </w:sectPr>
      </w:pPr>
    </w:p>
    <w:p w:rsidR="005710CD" w:rsidRPr="00E56CC6" w:rsidRDefault="005710CD" w:rsidP="00170CBB">
      <w:pPr>
        <w:jc w:val="both"/>
        <w:rPr>
          <w:rFonts w:ascii="Arial" w:hAnsi="Arial" w:cs="Arial"/>
          <w:sz w:val="22"/>
        </w:rPr>
      </w:pPr>
      <w:r w:rsidRPr="00E56CC6">
        <w:rPr>
          <w:rFonts w:ascii="Arial" w:hAnsi="Arial" w:cs="Arial"/>
          <w:sz w:val="22"/>
        </w:rPr>
        <w:lastRenderedPageBreak/>
        <w:t xml:space="preserve">SANT’ANNA, Denise; BIANCHI, Diogo, SILVA, Sofia, SHIMURA, Vítor. </w:t>
      </w:r>
      <w:r w:rsidRPr="00E56CC6">
        <w:rPr>
          <w:rFonts w:ascii="Arial" w:hAnsi="Arial" w:cs="Arial"/>
          <w:b/>
          <w:sz w:val="22"/>
        </w:rPr>
        <w:t>D2VS</w:t>
      </w:r>
      <w:r w:rsidRPr="00E56CC6">
        <w:rPr>
          <w:rFonts w:ascii="Arial" w:hAnsi="Arial" w:cs="Arial"/>
          <w:sz w:val="22"/>
        </w:rPr>
        <w:t>: sistema colaborativo para promoção estratégica de serviços autônomos. Guaratinguetá, 2016. nº de páginas. Relatório Técnico-científico, Faculdade de Tecnologia de Guaratinguetá.</w:t>
      </w:r>
    </w:p>
    <w:p w:rsidR="00AE0936" w:rsidRPr="00E56CC6" w:rsidRDefault="00AE0936" w:rsidP="00170CBB">
      <w:pPr>
        <w:jc w:val="both"/>
        <w:rPr>
          <w:rFonts w:ascii="Arial" w:hAnsi="Arial" w:cs="Arial"/>
          <w:sz w:val="22"/>
        </w:rPr>
      </w:pPr>
    </w:p>
    <w:p w:rsidR="00AE0936" w:rsidRPr="00B92A1C" w:rsidRDefault="00AE0936" w:rsidP="00170CBB">
      <w:pPr>
        <w:jc w:val="both"/>
        <w:rPr>
          <w:rFonts w:ascii="Arial" w:hAnsi="Arial" w:cs="Arial"/>
          <w:b/>
          <w:sz w:val="28"/>
        </w:rPr>
      </w:pPr>
      <w:r w:rsidRPr="00B92A1C">
        <w:rPr>
          <w:rFonts w:ascii="Arial" w:hAnsi="Arial" w:cs="Arial"/>
          <w:b/>
          <w:sz w:val="28"/>
        </w:rPr>
        <w:t>Resumo</w:t>
      </w:r>
    </w:p>
    <w:p w:rsidR="00AE0936" w:rsidRPr="00E56CC6" w:rsidRDefault="00AE0936" w:rsidP="00170CBB">
      <w:pPr>
        <w:jc w:val="both"/>
        <w:rPr>
          <w:rFonts w:ascii="Arial" w:hAnsi="Arial" w:cs="Arial"/>
          <w:b/>
          <w:sz w:val="22"/>
        </w:rPr>
      </w:pPr>
    </w:p>
    <w:p w:rsidR="00AE0936" w:rsidRPr="00E56CC6" w:rsidRDefault="00AE0936" w:rsidP="00170CBB">
      <w:pPr>
        <w:jc w:val="both"/>
        <w:rPr>
          <w:rFonts w:ascii="Arial" w:hAnsi="Arial" w:cs="Arial"/>
          <w:sz w:val="22"/>
        </w:rPr>
      </w:pPr>
      <w:r w:rsidRPr="00E56CC6">
        <w:rPr>
          <w:rFonts w:ascii="Arial" w:hAnsi="Arial"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AE0936" w:rsidRPr="00E56CC6" w:rsidRDefault="00AE0936" w:rsidP="00170CBB">
      <w:pPr>
        <w:jc w:val="both"/>
        <w:rPr>
          <w:rFonts w:ascii="Arial" w:hAnsi="Arial" w:cs="Arial"/>
          <w:sz w:val="22"/>
        </w:rPr>
      </w:pPr>
    </w:p>
    <w:p w:rsidR="00AE0936" w:rsidRPr="00E56CC6" w:rsidRDefault="00AE0936" w:rsidP="00170CBB">
      <w:pPr>
        <w:jc w:val="both"/>
        <w:rPr>
          <w:rFonts w:ascii="Arial" w:hAnsi="Arial" w:cs="Arial"/>
          <w:b/>
          <w:sz w:val="22"/>
        </w:rPr>
      </w:pPr>
    </w:p>
    <w:p w:rsidR="00AE0936" w:rsidRPr="00E56CC6" w:rsidRDefault="00AE0936" w:rsidP="00170CBB">
      <w:pPr>
        <w:jc w:val="both"/>
        <w:rPr>
          <w:rFonts w:ascii="Arial" w:hAnsi="Arial" w:cs="Arial"/>
          <w:b/>
          <w:sz w:val="22"/>
        </w:rPr>
      </w:pPr>
    </w:p>
    <w:p w:rsidR="00E637E4" w:rsidRPr="00E56CC6" w:rsidRDefault="00AE0936" w:rsidP="00170CBB">
      <w:pPr>
        <w:jc w:val="both"/>
        <w:rPr>
          <w:rFonts w:ascii="Arial" w:hAnsi="Arial" w:cs="Arial"/>
          <w:sz w:val="22"/>
        </w:rPr>
      </w:pPr>
      <w:r w:rsidRPr="00E56CC6">
        <w:rPr>
          <w:rFonts w:ascii="Arial" w:hAnsi="Arial" w:cs="Arial"/>
          <w:b/>
          <w:sz w:val="22"/>
        </w:rPr>
        <w:t xml:space="preserve">Palavras-chave: </w:t>
      </w:r>
      <w:r w:rsidRPr="00E56CC6">
        <w:rPr>
          <w:rFonts w:ascii="Arial" w:hAnsi="Arial" w:cs="Arial"/>
          <w:sz w:val="22"/>
        </w:rPr>
        <w:t>XXXXXX, XXXXXX, XXXXXX.</w:t>
      </w:r>
    </w:p>
    <w:p w:rsidR="00F92DA4" w:rsidRPr="00E56CC6" w:rsidRDefault="00F92DA4" w:rsidP="00170CBB">
      <w:pPr>
        <w:jc w:val="both"/>
        <w:rPr>
          <w:rFonts w:ascii="Arial" w:hAnsi="Arial" w:cs="Arial"/>
          <w:sz w:val="22"/>
        </w:rPr>
      </w:pPr>
    </w:p>
    <w:p w:rsidR="00F92DA4" w:rsidRPr="00E56CC6" w:rsidRDefault="00F92DA4" w:rsidP="00170CBB">
      <w:pPr>
        <w:jc w:val="both"/>
        <w:rPr>
          <w:rFonts w:ascii="Arial" w:hAnsi="Arial" w:cs="Arial"/>
          <w:sz w:val="22"/>
        </w:rPr>
      </w:pPr>
    </w:p>
    <w:p w:rsidR="00F92DA4" w:rsidRPr="00E56CC6" w:rsidRDefault="00F92DA4" w:rsidP="00170CBB">
      <w:pPr>
        <w:jc w:val="both"/>
        <w:rPr>
          <w:rFonts w:ascii="Arial" w:hAnsi="Arial" w:cs="Arial"/>
          <w:sz w:val="22"/>
        </w:rPr>
      </w:pPr>
    </w:p>
    <w:p w:rsidR="00ED2EA6" w:rsidRPr="00E56CC6" w:rsidRDefault="008A7B58" w:rsidP="00170CBB">
      <w:pPr>
        <w:jc w:val="both"/>
        <w:rPr>
          <w:rFonts w:ascii="Arial" w:hAnsi="Arial" w:cs="Arial"/>
          <w:color w:val="FF0000"/>
          <w:sz w:val="22"/>
        </w:rPr>
      </w:pPr>
      <w:r w:rsidRPr="00E56CC6">
        <w:rPr>
          <w:rFonts w:ascii="Arial" w:hAnsi="Arial" w:cs="Arial"/>
          <w:b/>
          <w:color w:val="FF0000"/>
          <w:sz w:val="22"/>
        </w:rPr>
        <w:tab/>
      </w:r>
      <w:r w:rsidR="002035F3" w:rsidRPr="00E56CC6">
        <w:rPr>
          <w:rFonts w:ascii="Arial" w:hAnsi="Arial" w:cs="Arial"/>
          <w:b/>
          <w:color w:val="FF0000"/>
          <w:sz w:val="22"/>
        </w:rPr>
        <w:t xml:space="preserve">Instruções sobre o resumo: </w:t>
      </w:r>
      <w:r w:rsidR="002035F3" w:rsidRPr="00E56CC6">
        <w:rPr>
          <w:rFonts w:ascii="Arial" w:hAnsi="Arial" w:cs="Arial"/>
          <w:color w:val="FF0000"/>
          <w:sz w:val="22"/>
        </w:rPr>
        <w:t>d</w:t>
      </w:r>
      <w:r w:rsidR="00ED2EA6" w:rsidRPr="00E56CC6">
        <w:rPr>
          <w:rFonts w:ascii="Arial" w:hAnsi="Arial" w:cs="Arial"/>
          <w:color w:val="FF0000"/>
          <w:sz w:val="22"/>
        </w:rPr>
        <w:t>eve ser redigido em parágrafo único</w:t>
      </w:r>
      <w:r w:rsidR="00297EF5" w:rsidRPr="00E56CC6">
        <w:rPr>
          <w:rFonts w:ascii="Arial" w:hAnsi="Arial" w:cs="Arial"/>
          <w:color w:val="FF0000"/>
          <w:sz w:val="22"/>
        </w:rPr>
        <w:t xml:space="preserve"> e com espaçamento simples, contendo </w:t>
      </w:r>
      <w:r w:rsidR="00E44D47" w:rsidRPr="00E56CC6">
        <w:rPr>
          <w:rFonts w:ascii="Arial" w:hAnsi="Arial" w:cs="Arial"/>
          <w:color w:val="FF0000"/>
          <w:sz w:val="22"/>
        </w:rPr>
        <w:t xml:space="preserve">até </w:t>
      </w:r>
      <w:r w:rsidR="00297EF5" w:rsidRPr="00E56CC6">
        <w:rPr>
          <w:rFonts w:ascii="Arial" w:hAnsi="Arial" w:cs="Arial"/>
          <w:color w:val="FF0000"/>
          <w:sz w:val="22"/>
        </w:rPr>
        <w:t>50</w:t>
      </w:r>
      <w:r w:rsidR="00E44D47" w:rsidRPr="00E56CC6">
        <w:rPr>
          <w:rFonts w:ascii="Arial" w:hAnsi="Arial" w:cs="Arial"/>
          <w:color w:val="FF0000"/>
          <w:sz w:val="22"/>
        </w:rPr>
        <w:t>0</w:t>
      </w:r>
      <w:r w:rsidR="00297EF5" w:rsidRPr="00E56CC6">
        <w:rPr>
          <w:rFonts w:ascii="Arial" w:hAnsi="Arial" w:cs="Arial"/>
          <w:color w:val="FF0000"/>
          <w:sz w:val="22"/>
        </w:rPr>
        <w:t xml:space="preserve"> palavras</w:t>
      </w:r>
      <w:r w:rsidR="00ED2EA6" w:rsidRPr="00E56CC6">
        <w:rPr>
          <w:rFonts w:ascii="Arial" w:hAnsi="Arial" w:cs="Arial"/>
          <w:color w:val="FF0000"/>
          <w:sz w:val="22"/>
        </w:rPr>
        <w:t xml:space="preserve">. Deverá conter os seguintes itens: </w:t>
      </w:r>
      <w:r w:rsidR="00E44D47" w:rsidRPr="00E56CC6">
        <w:rPr>
          <w:rFonts w:ascii="Arial" w:hAnsi="Arial" w:cs="Arial"/>
          <w:color w:val="FF0000"/>
          <w:sz w:val="22"/>
        </w:rPr>
        <w:t>objeto de estudo</w:t>
      </w:r>
      <w:r w:rsidR="00297EF5" w:rsidRPr="00E56CC6">
        <w:rPr>
          <w:rFonts w:ascii="Arial" w:hAnsi="Arial" w:cs="Arial"/>
          <w:color w:val="FF0000"/>
          <w:sz w:val="22"/>
        </w:rPr>
        <w:t xml:space="preserve"> e sua importância</w:t>
      </w:r>
      <w:r w:rsidR="00ED2EA6" w:rsidRPr="00E56CC6">
        <w:rPr>
          <w:rFonts w:ascii="Arial" w:hAnsi="Arial" w:cs="Arial"/>
          <w:color w:val="FF0000"/>
          <w:sz w:val="22"/>
        </w:rPr>
        <w:t>; objetivo</w:t>
      </w:r>
      <w:r w:rsidR="00D91775" w:rsidRPr="00E56CC6">
        <w:rPr>
          <w:rFonts w:ascii="Arial" w:hAnsi="Arial" w:cs="Arial"/>
          <w:color w:val="FF0000"/>
          <w:sz w:val="22"/>
        </w:rPr>
        <w:t xml:space="preserve"> do estudo; métodos; cons</w:t>
      </w:r>
      <w:r w:rsidR="00E44D47" w:rsidRPr="00E56CC6">
        <w:rPr>
          <w:rFonts w:ascii="Arial" w:hAnsi="Arial" w:cs="Arial"/>
          <w:color w:val="FF0000"/>
          <w:sz w:val="22"/>
        </w:rPr>
        <w:t>iderações finais</w:t>
      </w:r>
      <w:r w:rsidR="00ED2EA6" w:rsidRPr="00E56CC6">
        <w:rPr>
          <w:rFonts w:ascii="Arial" w:hAnsi="Arial" w:cs="Arial"/>
          <w:color w:val="FF0000"/>
          <w:sz w:val="22"/>
        </w:rPr>
        <w:t xml:space="preserve">. </w:t>
      </w:r>
      <w:r w:rsidR="00297EF5" w:rsidRPr="00E56CC6">
        <w:rPr>
          <w:rFonts w:ascii="Arial" w:hAnsi="Arial" w:cs="Arial"/>
          <w:color w:val="FF0000"/>
          <w:sz w:val="22"/>
        </w:rPr>
        <w:t xml:space="preserve">Não deve conter citações. </w:t>
      </w:r>
    </w:p>
    <w:p w:rsidR="00297EF5" w:rsidRPr="00E56CC6" w:rsidRDefault="008A7B58" w:rsidP="00170CBB">
      <w:pPr>
        <w:jc w:val="both"/>
        <w:rPr>
          <w:rFonts w:ascii="Arial" w:hAnsi="Arial" w:cs="Arial"/>
          <w:color w:val="FF0000"/>
          <w:sz w:val="22"/>
        </w:rPr>
      </w:pPr>
      <w:r w:rsidRPr="00E56CC6">
        <w:rPr>
          <w:rFonts w:ascii="Arial" w:hAnsi="Arial" w:cs="Arial"/>
          <w:color w:val="FF0000"/>
          <w:sz w:val="22"/>
        </w:rPr>
        <w:tab/>
      </w:r>
      <w:r w:rsidR="00297EF5" w:rsidRPr="00E56CC6">
        <w:rPr>
          <w:rFonts w:ascii="Arial" w:hAnsi="Arial" w:cs="Arial"/>
          <w:color w:val="FF0000"/>
          <w:sz w:val="22"/>
        </w:rPr>
        <w:t>Ao final, deve apresentar 3 palavras-chave indicando termos centrais na área da pesquisa.</w:t>
      </w:r>
    </w:p>
    <w:p w:rsidR="00282588" w:rsidRPr="00E56CC6" w:rsidRDefault="00282588" w:rsidP="00170CBB">
      <w:pPr>
        <w:jc w:val="both"/>
        <w:rPr>
          <w:rFonts w:ascii="Arial" w:hAnsi="Arial" w:cs="Arial"/>
          <w:color w:val="FF0000"/>
          <w:sz w:val="22"/>
        </w:rPr>
      </w:pPr>
    </w:p>
    <w:p w:rsidR="00282588" w:rsidRPr="00E56CC6" w:rsidRDefault="008A7B58" w:rsidP="00170CBB">
      <w:pPr>
        <w:jc w:val="both"/>
        <w:rPr>
          <w:rFonts w:ascii="Arial" w:hAnsi="Arial" w:cs="Arial"/>
          <w:b/>
          <w:color w:val="FF0000"/>
          <w:sz w:val="22"/>
        </w:rPr>
      </w:pPr>
      <w:r w:rsidRPr="00E56CC6">
        <w:rPr>
          <w:rFonts w:ascii="Arial" w:hAnsi="Arial" w:cs="Arial"/>
          <w:color w:val="FF0000"/>
          <w:sz w:val="22"/>
        </w:rPr>
        <w:tab/>
      </w:r>
      <w:r w:rsidR="00282588" w:rsidRPr="00E56CC6">
        <w:rPr>
          <w:rFonts w:ascii="Arial" w:hAnsi="Arial" w:cs="Arial"/>
          <w:color w:val="FF0000"/>
          <w:sz w:val="22"/>
        </w:rPr>
        <w:t xml:space="preserve">Na página seguinte, deve-se apresentar o resumo em língua inglesa – </w:t>
      </w:r>
      <w:r w:rsidR="00282588" w:rsidRPr="00E56CC6">
        <w:rPr>
          <w:rFonts w:ascii="Arial" w:hAnsi="Arial" w:cs="Arial"/>
          <w:b/>
          <w:color w:val="FF0000"/>
          <w:sz w:val="22"/>
        </w:rPr>
        <w:t>Abstract</w:t>
      </w:r>
    </w:p>
    <w:p w:rsidR="00951B1C" w:rsidRPr="00E56CC6" w:rsidRDefault="00951B1C" w:rsidP="00170CBB">
      <w:pPr>
        <w:jc w:val="both"/>
        <w:rPr>
          <w:rFonts w:ascii="Arial" w:hAnsi="Arial" w:cs="Arial"/>
          <w:color w:val="FF0000"/>
          <w:sz w:val="22"/>
        </w:rPr>
      </w:pPr>
    </w:p>
    <w:p w:rsidR="00282588" w:rsidRPr="00E56CC6" w:rsidRDefault="008A7B58" w:rsidP="00170CBB">
      <w:pPr>
        <w:jc w:val="both"/>
        <w:rPr>
          <w:rFonts w:ascii="Arial" w:hAnsi="Arial" w:cs="Arial"/>
          <w:color w:val="FF0000"/>
          <w:sz w:val="22"/>
        </w:rPr>
      </w:pPr>
      <w:r w:rsidRPr="00E56CC6">
        <w:rPr>
          <w:rFonts w:ascii="Arial" w:hAnsi="Arial" w:cs="Arial"/>
          <w:color w:val="FF0000"/>
          <w:sz w:val="22"/>
        </w:rPr>
        <w:tab/>
      </w:r>
      <w:r w:rsidR="00282588" w:rsidRPr="00E56CC6">
        <w:rPr>
          <w:rFonts w:ascii="Arial" w:hAnsi="Arial" w:cs="Arial"/>
          <w:color w:val="FF0000"/>
          <w:sz w:val="22"/>
        </w:rPr>
        <w:t>(</w:t>
      </w:r>
      <w:r w:rsidR="00951B1C" w:rsidRPr="00E56CC6">
        <w:rPr>
          <w:rFonts w:ascii="Arial" w:hAnsi="Arial" w:cs="Arial"/>
          <w:color w:val="FF0000"/>
          <w:sz w:val="22"/>
        </w:rPr>
        <w:t xml:space="preserve">Para mais </w:t>
      </w:r>
      <w:r w:rsidR="00282588" w:rsidRPr="00E56CC6">
        <w:rPr>
          <w:rFonts w:ascii="Arial" w:hAnsi="Arial" w:cs="Arial"/>
          <w:color w:val="FF0000"/>
          <w:sz w:val="22"/>
        </w:rPr>
        <w:t>orientações</w:t>
      </w:r>
      <w:r w:rsidR="00951B1C" w:rsidRPr="00E56CC6">
        <w:rPr>
          <w:rFonts w:ascii="Arial" w:hAnsi="Arial" w:cs="Arial"/>
          <w:color w:val="FF0000"/>
          <w:sz w:val="22"/>
        </w:rPr>
        <w:t xml:space="preserve">, vide </w:t>
      </w:r>
      <w:r w:rsidR="00282588" w:rsidRPr="00E56CC6">
        <w:rPr>
          <w:rFonts w:ascii="Arial" w:hAnsi="Arial" w:cs="Arial"/>
          <w:color w:val="FF0000"/>
          <w:sz w:val="22"/>
        </w:rPr>
        <w:t>NORMA FATEC 2009</w:t>
      </w:r>
      <w:r w:rsidR="00951B1C" w:rsidRPr="00E56CC6">
        <w:rPr>
          <w:rFonts w:ascii="Arial" w:hAnsi="Arial" w:cs="Arial"/>
          <w:color w:val="FF0000"/>
          <w:sz w:val="22"/>
        </w:rPr>
        <w:t>, p. 15-16</w:t>
      </w:r>
      <w:r w:rsidR="00282588" w:rsidRPr="00E56CC6">
        <w:rPr>
          <w:rFonts w:ascii="Arial" w:hAnsi="Arial" w:cs="Arial"/>
          <w:color w:val="FF0000"/>
          <w:sz w:val="22"/>
        </w:rPr>
        <w:t>)</w:t>
      </w:r>
    </w:p>
    <w:p w:rsidR="00F92DA4" w:rsidRPr="00E56CC6" w:rsidRDefault="00F92DA4" w:rsidP="00170CBB">
      <w:pPr>
        <w:spacing w:line="480" w:lineRule="auto"/>
        <w:jc w:val="both"/>
        <w:rPr>
          <w:rFonts w:ascii="Arial" w:hAnsi="Arial" w:cs="Arial"/>
          <w:sz w:val="22"/>
        </w:rPr>
      </w:pPr>
    </w:p>
    <w:p w:rsidR="00F92DA4" w:rsidRPr="00E56CC6" w:rsidRDefault="00F92DA4" w:rsidP="00170CBB">
      <w:pPr>
        <w:spacing w:line="480" w:lineRule="auto"/>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r w:rsidRPr="00E56CC6">
        <w:rPr>
          <w:rFonts w:ascii="Arial" w:hAnsi="Arial" w:cs="Arial"/>
          <w:sz w:val="22"/>
        </w:rPr>
        <w:br w:type="page"/>
      </w:r>
      <w:r w:rsidRPr="00E56CC6">
        <w:rPr>
          <w:rFonts w:ascii="Arial" w:hAnsi="Arial" w:cs="Arial"/>
          <w:sz w:val="22"/>
        </w:rPr>
        <w:lastRenderedPageBreak/>
        <w:t xml:space="preserve">SANT’ANNA, Denise; BIANCHI, Diogo, SILVA, Sofia, SHIMURA, Vítor. </w:t>
      </w:r>
      <w:r w:rsidRPr="00E56CC6">
        <w:rPr>
          <w:rFonts w:ascii="Arial" w:hAnsi="Arial" w:cs="Arial"/>
          <w:b/>
          <w:sz w:val="22"/>
        </w:rPr>
        <w:t>D2VS</w:t>
      </w:r>
      <w:r w:rsidRPr="00E56CC6">
        <w:rPr>
          <w:rFonts w:ascii="Arial" w:hAnsi="Arial" w:cs="Arial"/>
          <w:sz w:val="22"/>
        </w:rPr>
        <w:t>: sistema colaborativo para promoção estratégica de serviços autônomos. Guaratinguetá, 2016. nº de páginas. Relatório Técnico-científico, Faculdade de Tecnologia de Guaratinguetá.</w:t>
      </w:r>
    </w:p>
    <w:p w:rsidR="00EB7AEA" w:rsidRPr="00E56CC6" w:rsidRDefault="00EB7AEA" w:rsidP="00170CBB">
      <w:pPr>
        <w:jc w:val="both"/>
        <w:rPr>
          <w:rFonts w:ascii="Arial" w:hAnsi="Arial" w:cs="Arial"/>
          <w:sz w:val="22"/>
        </w:rPr>
      </w:pPr>
    </w:p>
    <w:p w:rsidR="00EB7AEA" w:rsidRPr="00B92A1C" w:rsidRDefault="00EB7AEA" w:rsidP="00170CBB">
      <w:pPr>
        <w:jc w:val="both"/>
        <w:rPr>
          <w:rFonts w:ascii="Arial" w:hAnsi="Arial" w:cs="Arial"/>
          <w:b/>
          <w:sz w:val="28"/>
        </w:rPr>
      </w:pPr>
      <w:r w:rsidRPr="00B92A1C">
        <w:rPr>
          <w:rFonts w:ascii="Arial" w:hAnsi="Arial" w:cs="Arial"/>
          <w:b/>
          <w:sz w:val="28"/>
        </w:rPr>
        <w:t>Abstract</w:t>
      </w: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sz w:val="22"/>
        </w:rPr>
      </w:pPr>
      <w:r w:rsidRPr="00E56CC6">
        <w:rPr>
          <w:rFonts w:ascii="Arial" w:hAnsi="Arial"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sz w:val="22"/>
        </w:rPr>
      </w:pPr>
      <w:r w:rsidRPr="00E56CC6">
        <w:rPr>
          <w:rFonts w:ascii="Arial" w:hAnsi="Arial" w:cs="Arial"/>
          <w:b/>
          <w:sz w:val="22"/>
        </w:rPr>
        <w:t xml:space="preserve">Keyword: </w:t>
      </w:r>
      <w:r w:rsidRPr="00E56CC6">
        <w:rPr>
          <w:rFonts w:ascii="Arial" w:hAnsi="Arial" w:cs="Arial"/>
          <w:sz w:val="22"/>
        </w:rPr>
        <w:t>XXXXXX, XXXXXX, XXXXXX.</w:t>
      </w: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color w:val="FF0000"/>
          <w:sz w:val="22"/>
        </w:rPr>
      </w:pPr>
      <w:r w:rsidRPr="00E56CC6">
        <w:rPr>
          <w:rFonts w:ascii="Arial" w:hAnsi="Arial" w:cs="Arial"/>
          <w:b/>
          <w:color w:val="FF0000"/>
          <w:sz w:val="22"/>
        </w:rPr>
        <w:tab/>
        <w:t xml:space="preserve">Instruções sobre o resumo: </w:t>
      </w:r>
      <w:r w:rsidRPr="00E56CC6">
        <w:rPr>
          <w:rFonts w:ascii="Arial" w:hAnsi="Arial" w:cs="Arial"/>
          <w:color w:val="FF0000"/>
          <w:sz w:val="22"/>
        </w:rPr>
        <w:t xml:space="preserve">deve ser redigido em parágrafo único e com espaçamento simples, contendo até 500 palavras. Deverá conter os seguintes itens: objeto de estudo e sua importância; objetivo do estudo; métodos; considerações finais. Não deve conter citações. </w:t>
      </w:r>
    </w:p>
    <w:p w:rsidR="00EB7AEA" w:rsidRPr="00E56CC6" w:rsidRDefault="00EB7AEA" w:rsidP="00170CBB">
      <w:pPr>
        <w:jc w:val="both"/>
        <w:rPr>
          <w:rFonts w:ascii="Arial" w:hAnsi="Arial" w:cs="Arial"/>
          <w:color w:val="FF0000"/>
          <w:sz w:val="22"/>
        </w:rPr>
      </w:pPr>
      <w:r w:rsidRPr="00E56CC6">
        <w:rPr>
          <w:rFonts w:ascii="Arial" w:hAnsi="Arial" w:cs="Arial"/>
          <w:color w:val="FF0000"/>
          <w:sz w:val="22"/>
        </w:rPr>
        <w:tab/>
        <w:t>Ao final, deve apresentar 3 palavras-chave indicando termos centrais na área da pesquisa.</w:t>
      </w:r>
    </w:p>
    <w:p w:rsidR="00EB7AEA" w:rsidRPr="00E56CC6" w:rsidRDefault="00EB7AEA" w:rsidP="00170CBB">
      <w:pPr>
        <w:jc w:val="both"/>
        <w:rPr>
          <w:rFonts w:ascii="Arial" w:hAnsi="Arial" w:cs="Arial"/>
          <w:color w:val="FF0000"/>
          <w:sz w:val="22"/>
        </w:rPr>
      </w:pPr>
    </w:p>
    <w:p w:rsidR="00EB7AEA" w:rsidRPr="00E56CC6" w:rsidRDefault="00EB7AEA" w:rsidP="00170CBB">
      <w:pPr>
        <w:jc w:val="both"/>
        <w:rPr>
          <w:rFonts w:ascii="Arial" w:hAnsi="Arial" w:cs="Arial"/>
          <w:b/>
          <w:color w:val="FF0000"/>
          <w:sz w:val="22"/>
        </w:rPr>
      </w:pPr>
      <w:r w:rsidRPr="00E56CC6">
        <w:rPr>
          <w:rFonts w:ascii="Arial" w:hAnsi="Arial" w:cs="Arial"/>
          <w:color w:val="FF0000"/>
          <w:sz w:val="22"/>
        </w:rPr>
        <w:tab/>
        <w:t xml:space="preserve">Na página seguinte, deve-se apresentar o resumo em língua inglesa – </w:t>
      </w:r>
      <w:r w:rsidRPr="00E56CC6">
        <w:rPr>
          <w:rFonts w:ascii="Arial" w:hAnsi="Arial" w:cs="Arial"/>
          <w:b/>
          <w:color w:val="FF0000"/>
          <w:sz w:val="22"/>
        </w:rPr>
        <w:t>Abstract</w:t>
      </w:r>
    </w:p>
    <w:p w:rsidR="00EB7AEA" w:rsidRPr="00E56CC6" w:rsidRDefault="00EB7AEA" w:rsidP="00170CBB">
      <w:pPr>
        <w:jc w:val="both"/>
        <w:rPr>
          <w:rFonts w:ascii="Arial" w:hAnsi="Arial" w:cs="Arial"/>
          <w:color w:val="FF0000"/>
          <w:sz w:val="22"/>
        </w:rPr>
      </w:pPr>
    </w:p>
    <w:p w:rsidR="00EB7AEA" w:rsidRPr="00E56CC6" w:rsidRDefault="00EB7AEA" w:rsidP="00170CBB">
      <w:pPr>
        <w:jc w:val="both"/>
        <w:rPr>
          <w:rFonts w:ascii="Arial" w:hAnsi="Arial" w:cs="Arial"/>
          <w:color w:val="FF0000"/>
          <w:sz w:val="22"/>
        </w:rPr>
      </w:pPr>
      <w:r w:rsidRPr="00E56CC6">
        <w:rPr>
          <w:rFonts w:ascii="Arial" w:hAnsi="Arial" w:cs="Arial"/>
          <w:color w:val="FF0000"/>
          <w:sz w:val="22"/>
        </w:rPr>
        <w:tab/>
        <w:t>(Para mais orientações, vide NORMA FATEC 2009, p. 15-16)</w:t>
      </w:r>
    </w:p>
    <w:p w:rsidR="00F92DA4" w:rsidRPr="00E56CC6" w:rsidRDefault="00F92DA4" w:rsidP="00170CBB">
      <w:pPr>
        <w:jc w:val="both"/>
        <w:rPr>
          <w:rFonts w:ascii="Arial" w:hAnsi="Arial" w:cs="Arial"/>
          <w:sz w:val="22"/>
        </w:rPr>
        <w:sectPr w:rsidR="00F92DA4" w:rsidRPr="00E56CC6" w:rsidSect="00E637E4">
          <w:pgSz w:w="11907" w:h="16840" w:code="9"/>
          <w:pgMar w:top="1701" w:right="1134" w:bottom="1134" w:left="1701" w:header="567" w:footer="0" w:gutter="0"/>
          <w:cols w:space="720"/>
        </w:sectPr>
      </w:pPr>
    </w:p>
    <w:p w:rsidR="00EB7AEA" w:rsidRPr="00E56CC6" w:rsidRDefault="00EB7AEA" w:rsidP="00170CBB">
      <w:pPr>
        <w:pStyle w:val="ndicedeilustraes"/>
        <w:tabs>
          <w:tab w:val="right" w:leader="dot" w:pos="9064"/>
        </w:tabs>
        <w:jc w:val="both"/>
        <w:rPr>
          <w:sz w:val="28"/>
          <w:szCs w:val="28"/>
        </w:rPr>
      </w:pPr>
      <w:r w:rsidRPr="00E56CC6">
        <w:rPr>
          <w:sz w:val="28"/>
          <w:szCs w:val="28"/>
        </w:rPr>
        <w:lastRenderedPageBreak/>
        <w:t>LISTA DE ILUSTRAÇÕES</w:t>
      </w:r>
    </w:p>
    <w:p w:rsidR="006F74C2" w:rsidRDefault="006F74C2" w:rsidP="00170CBB">
      <w:pPr>
        <w:jc w:val="both"/>
        <w:rPr>
          <w:rFonts w:ascii="Arial" w:hAnsi="Arial" w:cs="Arial"/>
        </w:rPr>
      </w:pPr>
    </w:p>
    <w:p w:rsidR="009F3F2E" w:rsidRDefault="006F74C2">
      <w:pPr>
        <w:pStyle w:val="ndicedeilustraes"/>
        <w:tabs>
          <w:tab w:val="right" w:leader="dot" w:pos="9062"/>
        </w:tabs>
        <w:rPr>
          <w:rFonts w:asciiTheme="minorHAnsi" w:eastAsiaTheme="minorEastAsia" w:hAnsiTheme="minorHAnsi" w:cstheme="minorBidi"/>
          <w:b w:val="0"/>
          <w:noProof/>
          <w:color w:val="auto"/>
        </w:rPr>
      </w:pPr>
      <w:r>
        <w:fldChar w:fldCharType="begin"/>
      </w:r>
      <w:r>
        <w:instrText xml:space="preserve"> TOC \h \z \c "Figura" </w:instrText>
      </w:r>
      <w:r>
        <w:fldChar w:fldCharType="separate"/>
      </w:r>
      <w:hyperlink w:anchor="_Toc467016289" w:history="1">
        <w:r w:rsidR="009F3F2E" w:rsidRPr="00D3231E">
          <w:rPr>
            <w:rStyle w:val="Hyperlink"/>
            <w:noProof/>
          </w:rPr>
          <w:t>Figura 1 – Diagrama de caso de uso do sistema D2VS</w:t>
        </w:r>
        <w:r w:rsidR="009F3F2E">
          <w:rPr>
            <w:noProof/>
            <w:webHidden/>
          </w:rPr>
          <w:tab/>
        </w:r>
        <w:r w:rsidR="009F3F2E">
          <w:rPr>
            <w:noProof/>
            <w:webHidden/>
          </w:rPr>
          <w:fldChar w:fldCharType="begin"/>
        </w:r>
        <w:r w:rsidR="009F3F2E">
          <w:rPr>
            <w:noProof/>
            <w:webHidden/>
          </w:rPr>
          <w:instrText xml:space="preserve"> PAGEREF _Toc467016289 \h </w:instrText>
        </w:r>
        <w:r w:rsidR="009F3F2E">
          <w:rPr>
            <w:noProof/>
            <w:webHidden/>
          </w:rPr>
        </w:r>
        <w:r w:rsidR="009F3F2E">
          <w:rPr>
            <w:noProof/>
            <w:webHidden/>
          </w:rPr>
          <w:fldChar w:fldCharType="separate"/>
        </w:r>
        <w:r w:rsidR="009F3F2E">
          <w:rPr>
            <w:noProof/>
            <w:webHidden/>
          </w:rPr>
          <w:t>20</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290" w:history="1">
        <w:r w:rsidR="009F3F2E" w:rsidRPr="00D3231E">
          <w:rPr>
            <w:rStyle w:val="Hyperlink"/>
            <w:noProof/>
          </w:rPr>
          <w:t>Figura 2 – Caso de uso do ator administrador</w:t>
        </w:r>
        <w:r w:rsidR="009F3F2E">
          <w:rPr>
            <w:noProof/>
            <w:webHidden/>
          </w:rPr>
          <w:tab/>
        </w:r>
        <w:r w:rsidR="009F3F2E">
          <w:rPr>
            <w:noProof/>
            <w:webHidden/>
          </w:rPr>
          <w:fldChar w:fldCharType="begin"/>
        </w:r>
        <w:r w:rsidR="009F3F2E">
          <w:rPr>
            <w:noProof/>
            <w:webHidden/>
          </w:rPr>
          <w:instrText xml:space="preserve"> PAGEREF _Toc467016290 \h </w:instrText>
        </w:r>
        <w:r w:rsidR="009F3F2E">
          <w:rPr>
            <w:noProof/>
            <w:webHidden/>
          </w:rPr>
        </w:r>
        <w:r w:rsidR="009F3F2E">
          <w:rPr>
            <w:noProof/>
            <w:webHidden/>
          </w:rPr>
          <w:fldChar w:fldCharType="separate"/>
        </w:r>
        <w:r w:rsidR="009F3F2E">
          <w:rPr>
            <w:noProof/>
            <w:webHidden/>
          </w:rPr>
          <w:t>21</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291" w:history="1">
        <w:r w:rsidR="009F3F2E" w:rsidRPr="00D3231E">
          <w:rPr>
            <w:rStyle w:val="Hyperlink"/>
            <w:noProof/>
          </w:rPr>
          <w:t>Figura 3 – Caso de uso do ator cliente</w:t>
        </w:r>
        <w:r w:rsidR="009F3F2E">
          <w:rPr>
            <w:noProof/>
            <w:webHidden/>
          </w:rPr>
          <w:tab/>
        </w:r>
        <w:r w:rsidR="009F3F2E">
          <w:rPr>
            <w:noProof/>
            <w:webHidden/>
          </w:rPr>
          <w:fldChar w:fldCharType="begin"/>
        </w:r>
        <w:r w:rsidR="009F3F2E">
          <w:rPr>
            <w:noProof/>
            <w:webHidden/>
          </w:rPr>
          <w:instrText xml:space="preserve"> PAGEREF _Toc467016291 \h </w:instrText>
        </w:r>
        <w:r w:rsidR="009F3F2E">
          <w:rPr>
            <w:noProof/>
            <w:webHidden/>
          </w:rPr>
        </w:r>
        <w:r w:rsidR="009F3F2E">
          <w:rPr>
            <w:noProof/>
            <w:webHidden/>
          </w:rPr>
          <w:fldChar w:fldCharType="separate"/>
        </w:r>
        <w:r w:rsidR="009F3F2E">
          <w:rPr>
            <w:noProof/>
            <w:webHidden/>
          </w:rPr>
          <w:t>21</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292" w:history="1">
        <w:r w:rsidR="009F3F2E" w:rsidRPr="00D3231E">
          <w:rPr>
            <w:rStyle w:val="Hyperlink"/>
            <w:noProof/>
          </w:rPr>
          <w:t>Figura 4 – Caso de uso do ator autônomo</w:t>
        </w:r>
        <w:r w:rsidR="009F3F2E">
          <w:rPr>
            <w:noProof/>
            <w:webHidden/>
          </w:rPr>
          <w:tab/>
        </w:r>
        <w:r w:rsidR="009F3F2E">
          <w:rPr>
            <w:noProof/>
            <w:webHidden/>
          </w:rPr>
          <w:fldChar w:fldCharType="begin"/>
        </w:r>
        <w:r w:rsidR="009F3F2E">
          <w:rPr>
            <w:noProof/>
            <w:webHidden/>
          </w:rPr>
          <w:instrText xml:space="preserve"> PAGEREF _Toc467016292 \h </w:instrText>
        </w:r>
        <w:r w:rsidR="009F3F2E">
          <w:rPr>
            <w:noProof/>
            <w:webHidden/>
          </w:rPr>
        </w:r>
        <w:r w:rsidR="009F3F2E">
          <w:rPr>
            <w:noProof/>
            <w:webHidden/>
          </w:rPr>
          <w:fldChar w:fldCharType="separate"/>
        </w:r>
        <w:r w:rsidR="009F3F2E">
          <w:rPr>
            <w:noProof/>
            <w:webHidden/>
          </w:rPr>
          <w:t>22</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293" w:history="1">
        <w:r w:rsidR="009F3F2E" w:rsidRPr="00D3231E">
          <w:rPr>
            <w:rStyle w:val="Hyperlink"/>
            <w:noProof/>
          </w:rPr>
          <w:t>Figura 5 – Diagrama de classes do sistema D2VS</w:t>
        </w:r>
        <w:r w:rsidR="009F3F2E">
          <w:rPr>
            <w:noProof/>
            <w:webHidden/>
          </w:rPr>
          <w:tab/>
        </w:r>
        <w:r w:rsidR="009F3F2E">
          <w:rPr>
            <w:noProof/>
            <w:webHidden/>
          </w:rPr>
          <w:fldChar w:fldCharType="begin"/>
        </w:r>
        <w:r w:rsidR="009F3F2E">
          <w:rPr>
            <w:noProof/>
            <w:webHidden/>
          </w:rPr>
          <w:instrText xml:space="preserve"> PAGEREF _Toc467016293 \h </w:instrText>
        </w:r>
        <w:r w:rsidR="009F3F2E">
          <w:rPr>
            <w:noProof/>
            <w:webHidden/>
          </w:rPr>
        </w:r>
        <w:r w:rsidR="009F3F2E">
          <w:rPr>
            <w:noProof/>
            <w:webHidden/>
          </w:rPr>
          <w:fldChar w:fldCharType="separate"/>
        </w:r>
        <w:r w:rsidR="009F3F2E">
          <w:rPr>
            <w:noProof/>
            <w:webHidden/>
          </w:rPr>
          <w:t>23</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294" w:history="1">
        <w:r w:rsidR="009F3F2E" w:rsidRPr="00D3231E">
          <w:rPr>
            <w:rStyle w:val="Hyperlink"/>
            <w:noProof/>
          </w:rPr>
          <w:t>Figura 6 – Classes Estado, Cidade, TipoMidia e Multimidia</w:t>
        </w:r>
        <w:r w:rsidR="009F3F2E">
          <w:rPr>
            <w:noProof/>
            <w:webHidden/>
          </w:rPr>
          <w:tab/>
        </w:r>
        <w:r w:rsidR="009F3F2E">
          <w:rPr>
            <w:noProof/>
            <w:webHidden/>
          </w:rPr>
          <w:fldChar w:fldCharType="begin"/>
        </w:r>
        <w:r w:rsidR="009F3F2E">
          <w:rPr>
            <w:noProof/>
            <w:webHidden/>
          </w:rPr>
          <w:instrText xml:space="preserve"> PAGEREF _Toc467016294 \h </w:instrText>
        </w:r>
        <w:r w:rsidR="009F3F2E">
          <w:rPr>
            <w:noProof/>
            <w:webHidden/>
          </w:rPr>
        </w:r>
        <w:r w:rsidR="009F3F2E">
          <w:rPr>
            <w:noProof/>
            <w:webHidden/>
          </w:rPr>
          <w:fldChar w:fldCharType="separate"/>
        </w:r>
        <w:r w:rsidR="009F3F2E">
          <w:rPr>
            <w:noProof/>
            <w:webHidden/>
          </w:rPr>
          <w:t>24</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295" w:history="1">
        <w:r w:rsidR="009F3F2E" w:rsidRPr="00D3231E">
          <w:rPr>
            <w:rStyle w:val="Hyperlink"/>
            <w:noProof/>
          </w:rPr>
          <w:t>Figura 7 – Classes TipoUsuario, Favorito, AvaliacaoServico e Ocorrencia</w:t>
        </w:r>
        <w:r w:rsidR="009F3F2E">
          <w:rPr>
            <w:noProof/>
            <w:webHidden/>
          </w:rPr>
          <w:tab/>
        </w:r>
        <w:r w:rsidR="009F3F2E">
          <w:rPr>
            <w:noProof/>
            <w:webHidden/>
          </w:rPr>
          <w:fldChar w:fldCharType="begin"/>
        </w:r>
        <w:r w:rsidR="009F3F2E">
          <w:rPr>
            <w:noProof/>
            <w:webHidden/>
          </w:rPr>
          <w:instrText xml:space="preserve"> PAGEREF _Toc467016295 \h </w:instrText>
        </w:r>
        <w:r w:rsidR="009F3F2E">
          <w:rPr>
            <w:noProof/>
            <w:webHidden/>
          </w:rPr>
        </w:r>
        <w:r w:rsidR="009F3F2E">
          <w:rPr>
            <w:noProof/>
            <w:webHidden/>
          </w:rPr>
          <w:fldChar w:fldCharType="separate"/>
        </w:r>
        <w:r w:rsidR="009F3F2E">
          <w:rPr>
            <w:noProof/>
            <w:webHidden/>
          </w:rPr>
          <w:t>25</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296" w:history="1">
        <w:r w:rsidR="009F3F2E" w:rsidRPr="00D3231E">
          <w:rPr>
            <w:rStyle w:val="Hyperlink"/>
            <w:noProof/>
          </w:rPr>
          <w:t>Figura 8 – Classes Especialidade, Motivo, AreaAtuacao e Profissao</w:t>
        </w:r>
        <w:r w:rsidR="009F3F2E">
          <w:rPr>
            <w:noProof/>
            <w:webHidden/>
          </w:rPr>
          <w:tab/>
        </w:r>
        <w:r w:rsidR="009F3F2E">
          <w:rPr>
            <w:noProof/>
            <w:webHidden/>
          </w:rPr>
          <w:fldChar w:fldCharType="begin"/>
        </w:r>
        <w:r w:rsidR="009F3F2E">
          <w:rPr>
            <w:noProof/>
            <w:webHidden/>
          </w:rPr>
          <w:instrText xml:space="preserve"> PAGEREF _Toc467016296 \h </w:instrText>
        </w:r>
        <w:r w:rsidR="009F3F2E">
          <w:rPr>
            <w:noProof/>
            <w:webHidden/>
          </w:rPr>
        </w:r>
        <w:r w:rsidR="009F3F2E">
          <w:rPr>
            <w:noProof/>
            <w:webHidden/>
          </w:rPr>
          <w:fldChar w:fldCharType="separate"/>
        </w:r>
        <w:r w:rsidR="009F3F2E">
          <w:rPr>
            <w:noProof/>
            <w:webHidden/>
          </w:rPr>
          <w:t>26</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297" w:history="1">
        <w:r w:rsidR="009F3F2E" w:rsidRPr="00D3231E">
          <w:rPr>
            <w:rStyle w:val="Hyperlink"/>
            <w:noProof/>
          </w:rPr>
          <w:t>Figura 9 – Classes Agendamento, Leilao, AutonomoLeilao e UsuarioProfissao</w:t>
        </w:r>
        <w:r w:rsidR="009F3F2E">
          <w:rPr>
            <w:noProof/>
            <w:webHidden/>
          </w:rPr>
          <w:tab/>
        </w:r>
        <w:r w:rsidR="009F3F2E">
          <w:rPr>
            <w:noProof/>
            <w:webHidden/>
          </w:rPr>
          <w:fldChar w:fldCharType="begin"/>
        </w:r>
        <w:r w:rsidR="009F3F2E">
          <w:rPr>
            <w:noProof/>
            <w:webHidden/>
          </w:rPr>
          <w:instrText xml:space="preserve"> PAGEREF _Toc467016297 \h </w:instrText>
        </w:r>
        <w:r w:rsidR="009F3F2E">
          <w:rPr>
            <w:noProof/>
            <w:webHidden/>
          </w:rPr>
        </w:r>
        <w:r w:rsidR="009F3F2E">
          <w:rPr>
            <w:noProof/>
            <w:webHidden/>
          </w:rPr>
          <w:fldChar w:fldCharType="separate"/>
        </w:r>
        <w:r w:rsidR="009F3F2E">
          <w:rPr>
            <w:noProof/>
            <w:webHidden/>
          </w:rPr>
          <w:t>26</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298" w:history="1">
        <w:r w:rsidR="009F3F2E" w:rsidRPr="00D3231E">
          <w:rPr>
            <w:rStyle w:val="Hyperlink"/>
            <w:noProof/>
          </w:rPr>
          <w:t>Figura 10 – Classe Usuario</w:t>
        </w:r>
        <w:r w:rsidR="009F3F2E">
          <w:rPr>
            <w:noProof/>
            <w:webHidden/>
          </w:rPr>
          <w:tab/>
        </w:r>
        <w:r w:rsidR="009F3F2E">
          <w:rPr>
            <w:noProof/>
            <w:webHidden/>
          </w:rPr>
          <w:fldChar w:fldCharType="begin"/>
        </w:r>
        <w:r w:rsidR="009F3F2E">
          <w:rPr>
            <w:noProof/>
            <w:webHidden/>
          </w:rPr>
          <w:instrText xml:space="preserve"> PAGEREF _Toc467016298 \h </w:instrText>
        </w:r>
        <w:r w:rsidR="009F3F2E">
          <w:rPr>
            <w:noProof/>
            <w:webHidden/>
          </w:rPr>
        </w:r>
        <w:r w:rsidR="009F3F2E">
          <w:rPr>
            <w:noProof/>
            <w:webHidden/>
          </w:rPr>
          <w:fldChar w:fldCharType="separate"/>
        </w:r>
        <w:r w:rsidR="009F3F2E">
          <w:rPr>
            <w:noProof/>
            <w:webHidden/>
          </w:rPr>
          <w:t>27</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299" w:history="1">
        <w:r w:rsidR="009F3F2E" w:rsidRPr="00D3231E">
          <w:rPr>
            <w:rStyle w:val="Hyperlink"/>
            <w:noProof/>
          </w:rPr>
          <w:t>Figura 11 – Processo de cadastro no sistema D2VS</w:t>
        </w:r>
        <w:r w:rsidR="009F3F2E">
          <w:rPr>
            <w:noProof/>
            <w:webHidden/>
          </w:rPr>
          <w:tab/>
        </w:r>
        <w:r w:rsidR="009F3F2E">
          <w:rPr>
            <w:noProof/>
            <w:webHidden/>
          </w:rPr>
          <w:fldChar w:fldCharType="begin"/>
        </w:r>
        <w:r w:rsidR="009F3F2E">
          <w:rPr>
            <w:noProof/>
            <w:webHidden/>
          </w:rPr>
          <w:instrText xml:space="preserve"> PAGEREF _Toc467016299 \h </w:instrText>
        </w:r>
        <w:r w:rsidR="009F3F2E">
          <w:rPr>
            <w:noProof/>
            <w:webHidden/>
          </w:rPr>
        </w:r>
        <w:r w:rsidR="009F3F2E">
          <w:rPr>
            <w:noProof/>
            <w:webHidden/>
          </w:rPr>
          <w:fldChar w:fldCharType="separate"/>
        </w:r>
        <w:r w:rsidR="009F3F2E">
          <w:rPr>
            <w:noProof/>
            <w:webHidden/>
          </w:rPr>
          <w:t>28</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00" w:history="1">
        <w:r w:rsidR="009F3F2E" w:rsidRPr="00D3231E">
          <w:rPr>
            <w:rStyle w:val="Hyperlink"/>
            <w:noProof/>
          </w:rPr>
          <w:t>Figura 12 – Processo de criação de leilão no sistema</w:t>
        </w:r>
        <w:r w:rsidR="009F3F2E">
          <w:rPr>
            <w:noProof/>
            <w:webHidden/>
          </w:rPr>
          <w:tab/>
        </w:r>
        <w:r w:rsidR="009F3F2E">
          <w:rPr>
            <w:noProof/>
            <w:webHidden/>
          </w:rPr>
          <w:fldChar w:fldCharType="begin"/>
        </w:r>
        <w:r w:rsidR="009F3F2E">
          <w:rPr>
            <w:noProof/>
            <w:webHidden/>
          </w:rPr>
          <w:instrText xml:space="preserve"> PAGEREF _Toc467016300 \h </w:instrText>
        </w:r>
        <w:r w:rsidR="009F3F2E">
          <w:rPr>
            <w:noProof/>
            <w:webHidden/>
          </w:rPr>
        </w:r>
        <w:r w:rsidR="009F3F2E">
          <w:rPr>
            <w:noProof/>
            <w:webHidden/>
          </w:rPr>
          <w:fldChar w:fldCharType="separate"/>
        </w:r>
        <w:r w:rsidR="009F3F2E">
          <w:rPr>
            <w:noProof/>
            <w:webHidden/>
          </w:rPr>
          <w:t>29</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01" w:history="1">
        <w:r w:rsidR="009F3F2E" w:rsidRPr="00D3231E">
          <w:rPr>
            <w:rStyle w:val="Hyperlink"/>
            <w:noProof/>
          </w:rPr>
          <w:t>Figura 13 – Processo de fazer oferta por um leilão</w:t>
        </w:r>
        <w:r w:rsidR="009F3F2E">
          <w:rPr>
            <w:noProof/>
            <w:webHidden/>
          </w:rPr>
          <w:tab/>
        </w:r>
        <w:r w:rsidR="009F3F2E">
          <w:rPr>
            <w:noProof/>
            <w:webHidden/>
          </w:rPr>
          <w:fldChar w:fldCharType="begin"/>
        </w:r>
        <w:r w:rsidR="009F3F2E">
          <w:rPr>
            <w:noProof/>
            <w:webHidden/>
          </w:rPr>
          <w:instrText xml:space="preserve"> PAGEREF _Toc467016301 \h </w:instrText>
        </w:r>
        <w:r w:rsidR="009F3F2E">
          <w:rPr>
            <w:noProof/>
            <w:webHidden/>
          </w:rPr>
        </w:r>
        <w:r w:rsidR="009F3F2E">
          <w:rPr>
            <w:noProof/>
            <w:webHidden/>
          </w:rPr>
          <w:fldChar w:fldCharType="separate"/>
        </w:r>
        <w:r w:rsidR="009F3F2E">
          <w:rPr>
            <w:noProof/>
            <w:webHidden/>
          </w:rPr>
          <w:t>30</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02" w:history="1">
        <w:r w:rsidR="009F3F2E" w:rsidRPr="00D3231E">
          <w:rPr>
            <w:rStyle w:val="Hyperlink"/>
            <w:noProof/>
          </w:rPr>
          <w:t>Figura 14 – Modelo Entidade Relacionamento do sistema D2VS</w:t>
        </w:r>
        <w:r w:rsidR="009F3F2E">
          <w:rPr>
            <w:noProof/>
            <w:webHidden/>
          </w:rPr>
          <w:tab/>
        </w:r>
        <w:r w:rsidR="009F3F2E">
          <w:rPr>
            <w:noProof/>
            <w:webHidden/>
          </w:rPr>
          <w:fldChar w:fldCharType="begin"/>
        </w:r>
        <w:r w:rsidR="009F3F2E">
          <w:rPr>
            <w:noProof/>
            <w:webHidden/>
          </w:rPr>
          <w:instrText xml:space="preserve"> PAGEREF _Toc467016302 \h </w:instrText>
        </w:r>
        <w:r w:rsidR="009F3F2E">
          <w:rPr>
            <w:noProof/>
            <w:webHidden/>
          </w:rPr>
        </w:r>
        <w:r w:rsidR="009F3F2E">
          <w:rPr>
            <w:noProof/>
            <w:webHidden/>
          </w:rPr>
          <w:fldChar w:fldCharType="separate"/>
        </w:r>
        <w:r w:rsidR="009F3F2E">
          <w:rPr>
            <w:noProof/>
            <w:webHidden/>
          </w:rPr>
          <w:t>31</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03" w:history="1">
        <w:r w:rsidR="009F3F2E" w:rsidRPr="00D3231E">
          <w:rPr>
            <w:rStyle w:val="Hyperlink"/>
            <w:noProof/>
          </w:rPr>
          <w:t>Figura 15 - Paleta de cores aplicada no sistema</w:t>
        </w:r>
        <w:r w:rsidR="009F3F2E">
          <w:rPr>
            <w:noProof/>
            <w:webHidden/>
          </w:rPr>
          <w:tab/>
        </w:r>
        <w:r w:rsidR="009F3F2E">
          <w:rPr>
            <w:noProof/>
            <w:webHidden/>
          </w:rPr>
          <w:fldChar w:fldCharType="begin"/>
        </w:r>
        <w:r w:rsidR="009F3F2E">
          <w:rPr>
            <w:noProof/>
            <w:webHidden/>
          </w:rPr>
          <w:instrText xml:space="preserve"> PAGEREF _Toc467016303 \h </w:instrText>
        </w:r>
        <w:r w:rsidR="009F3F2E">
          <w:rPr>
            <w:noProof/>
            <w:webHidden/>
          </w:rPr>
        </w:r>
        <w:r w:rsidR="009F3F2E">
          <w:rPr>
            <w:noProof/>
            <w:webHidden/>
          </w:rPr>
          <w:fldChar w:fldCharType="separate"/>
        </w:r>
        <w:r w:rsidR="009F3F2E">
          <w:rPr>
            <w:noProof/>
            <w:webHidden/>
          </w:rPr>
          <w:t>38</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r:id="rId12" w:anchor="_Toc467016304" w:history="1">
        <w:r w:rsidR="009F3F2E" w:rsidRPr="00D3231E">
          <w:rPr>
            <w:rStyle w:val="Hyperlink"/>
            <w:noProof/>
          </w:rPr>
          <w:t>Figura 16 – Logotipo do sistema D2VS</w:t>
        </w:r>
        <w:r w:rsidR="009F3F2E">
          <w:rPr>
            <w:noProof/>
            <w:webHidden/>
          </w:rPr>
          <w:tab/>
        </w:r>
        <w:r w:rsidR="009F3F2E">
          <w:rPr>
            <w:noProof/>
            <w:webHidden/>
          </w:rPr>
          <w:fldChar w:fldCharType="begin"/>
        </w:r>
        <w:r w:rsidR="009F3F2E">
          <w:rPr>
            <w:noProof/>
            <w:webHidden/>
          </w:rPr>
          <w:instrText xml:space="preserve"> PAGEREF _Toc467016304 \h </w:instrText>
        </w:r>
        <w:r w:rsidR="009F3F2E">
          <w:rPr>
            <w:noProof/>
            <w:webHidden/>
          </w:rPr>
        </w:r>
        <w:r w:rsidR="009F3F2E">
          <w:rPr>
            <w:noProof/>
            <w:webHidden/>
          </w:rPr>
          <w:fldChar w:fldCharType="separate"/>
        </w:r>
        <w:r w:rsidR="009F3F2E">
          <w:rPr>
            <w:noProof/>
            <w:webHidden/>
          </w:rPr>
          <w:t>39</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05" w:history="1">
        <w:r w:rsidR="009F3F2E" w:rsidRPr="00D3231E">
          <w:rPr>
            <w:rStyle w:val="Hyperlink"/>
            <w:noProof/>
          </w:rPr>
          <w:t>Figura 17 - Cartela de ícones do sistema D2VS</w:t>
        </w:r>
        <w:r w:rsidR="009F3F2E">
          <w:rPr>
            <w:noProof/>
            <w:webHidden/>
          </w:rPr>
          <w:tab/>
        </w:r>
        <w:r w:rsidR="009F3F2E">
          <w:rPr>
            <w:noProof/>
            <w:webHidden/>
          </w:rPr>
          <w:fldChar w:fldCharType="begin"/>
        </w:r>
        <w:r w:rsidR="009F3F2E">
          <w:rPr>
            <w:noProof/>
            <w:webHidden/>
          </w:rPr>
          <w:instrText xml:space="preserve"> PAGEREF _Toc467016305 \h </w:instrText>
        </w:r>
        <w:r w:rsidR="009F3F2E">
          <w:rPr>
            <w:noProof/>
            <w:webHidden/>
          </w:rPr>
        </w:r>
        <w:r w:rsidR="009F3F2E">
          <w:rPr>
            <w:noProof/>
            <w:webHidden/>
          </w:rPr>
          <w:fldChar w:fldCharType="separate"/>
        </w:r>
        <w:r w:rsidR="009F3F2E">
          <w:rPr>
            <w:noProof/>
            <w:webHidden/>
          </w:rPr>
          <w:t>40</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06" w:history="1">
        <w:r w:rsidR="009F3F2E" w:rsidRPr="00D3231E">
          <w:rPr>
            <w:rStyle w:val="Hyperlink"/>
            <w:noProof/>
          </w:rPr>
          <w:t>Figura 18 - Tela de protótipo da Index</w:t>
        </w:r>
        <w:r w:rsidR="009F3F2E">
          <w:rPr>
            <w:noProof/>
            <w:webHidden/>
          </w:rPr>
          <w:tab/>
        </w:r>
        <w:r w:rsidR="009F3F2E">
          <w:rPr>
            <w:noProof/>
            <w:webHidden/>
          </w:rPr>
          <w:fldChar w:fldCharType="begin"/>
        </w:r>
        <w:r w:rsidR="009F3F2E">
          <w:rPr>
            <w:noProof/>
            <w:webHidden/>
          </w:rPr>
          <w:instrText xml:space="preserve"> PAGEREF _Toc467016306 \h </w:instrText>
        </w:r>
        <w:r w:rsidR="009F3F2E">
          <w:rPr>
            <w:noProof/>
            <w:webHidden/>
          </w:rPr>
        </w:r>
        <w:r w:rsidR="009F3F2E">
          <w:rPr>
            <w:noProof/>
            <w:webHidden/>
          </w:rPr>
          <w:fldChar w:fldCharType="separate"/>
        </w:r>
        <w:r w:rsidR="009F3F2E">
          <w:rPr>
            <w:noProof/>
            <w:webHidden/>
          </w:rPr>
          <w:t>47</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07" w:history="1">
        <w:r w:rsidR="009F3F2E" w:rsidRPr="00D3231E">
          <w:rPr>
            <w:rStyle w:val="Hyperlink"/>
            <w:noProof/>
          </w:rPr>
          <w:t>Figura 19 - Tela de protótipo de cadastro de dados pessoais</w:t>
        </w:r>
        <w:r w:rsidR="009F3F2E">
          <w:rPr>
            <w:noProof/>
            <w:webHidden/>
          </w:rPr>
          <w:tab/>
        </w:r>
        <w:r w:rsidR="009F3F2E">
          <w:rPr>
            <w:noProof/>
            <w:webHidden/>
          </w:rPr>
          <w:fldChar w:fldCharType="begin"/>
        </w:r>
        <w:r w:rsidR="009F3F2E">
          <w:rPr>
            <w:noProof/>
            <w:webHidden/>
          </w:rPr>
          <w:instrText xml:space="preserve"> PAGEREF _Toc467016307 \h </w:instrText>
        </w:r>
        <w:r w:rsidR="009F3F2E">
          <w:rPr>
            <w:noProof/>
            <w:webHidden/>
          </w:rPr>
        </w:r>
        <w:r w:rsidR="009F3F2E">
          <w:rPr>
            <w:noProof/>
            <w:webHidden/>
          </w:rPr>
          <w:fldChar w:fldCharType="separate"/>
        </w:r>
        <w:r w:rsidR="009F3F2E">
          <w:rPr>
            <w:noProof/>
            <w:webHidden/>
          </w:rPr>
          <w:t>48</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08" w:history="1">
        <w:r w:rsidR="009F3F2E" w:rsidRPr="00D3231E">
          <w:rPr>
            <w:rStyle w:val="Hyperlink"/>
            <w:noProof/>
          </w:rPr>
          <w:t>Figura 20 - Tela de protótipo de cadastro de profissional</w:t>
        </w:r>
        <w:r w:rsidR="009F3F2E">
          <w:rPr>
            <w:noProof/>
            <w:webHidden/>
          </w:rPr>
          <w:tab/>
        </w:r>
        <w:r w:rsidR="009F3F2E">
          <w:rPr>
            <w:noProof/>
            <w:webHidden/>
          </w:rPr>
          <w:fldChar w:fldCharType="begin"/>
        </w:r>
        <w:r w:rsidR="009F3F2E">
          <w:rPr>
            <w:noProof/>
            <w:webHidden/>
          </w:rPr>
          <w:instrText xml:space="preserve"> PAGEREF _Toc467016308 \h </w:instrText>
        </w:r>
        <w:r w:rsidR="009F3F2E">
          <w:rPr>
            <w:noProof/>
            <w:webHidden/>
          </w:rPr>
        </w:r>
        <w:r w:rsidR="009F3F2E">
          <w:rPr>
            <w:noProof/>
            <w:webHidden/>
          </w:rPr>
          <w:fldChar w:fldCharType="separate"/>
        </w:r>
        <w:r w:rsidR="009F3F2E">
          <w:rPr>
            <w:noProof/>
            <w:webHidden/>
          </w:rPr>
          <w:t>49</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09" w:history="1">
        <w:r w:rsidR="009F3F2E" w:rsidRPr="00D3231E">
          <w:rPr>
            <w:rStyle w:val="Hyperlink"/>
            <w:noProof/>
          </w:rPr>
          <w:t>Figura 21 - Tela de protótipo de cadastro de mídia</w:t>
        </w:r>
        <w:r w:rsidR="009F3F2E">
          <w:rPr>
            <w:noProof/>
            <w:webHidden/>
          </w:rPr>
          <w:tab/>
        </w:r>
        <w:r w:rsidR="009F3F2E">
          <w:rPr>
            <w:noProof/>
            <w:webHidden/>
          </w:rPr>
          <w:fldChar w:fldCharType="begin"/>
        </w:r>
        <w:r w:rsidR="009F3F2E">
          <w:rPr>
            <w:noProof/>
            <w:webHidden/>
          </w:rPr>
          <w:instrText xml:space="preserve"> PAGEREF _Toc467016309 \h </w:instrText>
        </w:r>
        <w:r w:rsidR="009F3F2E">
          <w:rPr>
            <w:noProof/>
            <w:webHidden/>
          </w:rPr>
        </w:r>
        <w:r w:rsidR="009F3F2E">
          <w:rPr>
            <w:noProof/>
            <w:webHidden/>
          </w:rPr>
          <w:fldChar w:fldCharType="separate"/>
        </w:r>
        <w:r w:rsidR="009F3F2E">
          <w:rPr>
            <w:noProof/>
            <w:webHidden/>
          </w:rPr>
          <w:t>50</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10" w:history="1">
        <w:r w:rsidR="009F3F2E" w:rsidRPr="00D3231E">
          <w:rPr>
            <w:rStyle w:val="Hyperlink"/>
            <w:noProof/>
          </w:rPr>
          <w:t>Figura 22 - Tela de protótipo da Área de Leilão</w:t>
        </w:r>
        <w:r w:rsidR="009F3F2E">
          <w:rPr>
            <w:noProof/>
            <w:webHidden/>
          </w:rPr>
          <w:tab/>
        </w:r>
        <w:r w:rsidR="009F3F2E">
          <w:rPr>
            <w:noProof/>
            <w:webHidden/>
          </w:rPr>
          <w:fldChar w:fldCharType="begin"/>
        </w:r>
        <w:r w:rsidR="009F3F2E">
          <w:rPr>
            <w:noProof/>
            <w:webHidden/>
          </w:rPr>
          <w:instrText xml:space="preserve"> PAGEREF _Toc467016310 \h </w:instrText>
        </w:r>
        <w:r w:rsidR="009F3F2E">
          <w:rPr>
            <w:noProof/>
            <w:webHidden/>
          </w:rPr>
        </w:r>
        <w:r w:rsidR="009F3F2E">
          <w:rPr>
            <w:noProof/>
            <w:webHidden/>
          </w:rPr>
          <w:fldChar w:fldCharType="separate"/>
        </w:r>
        <w:r w:rsidR="009F3F2E">
          <w:rPr>
            <w:noProof/>
            <w:webHidden/>
          </w:rPr>
          <w:t>51</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11" w:history="1">
        <w:r w:rsidR="009F3F2E" w:rsidRPr="00D3231E">
          <w:rPr>
            <w:rStyle w:val="Hyperlink"/>
            <w:noProof/>
          </w:rPr>
          <w:t>Figura 23 - Tela de protótipo de Criação de Leilão</w:t>
        </w:r>
        <w:r w:rsidR="009F3F2E">
          <w:rPr>
            <w:noProof/>
            <w:webHidden/>
          </w:rPr>
          <w:tab/>
        </w:r>
        <w:r w:rsidR="009F3F2E">
          <w:rPr>
            <w:noProof/>
            <w:webHidden/>
          </w:rPr>
          <w:fldChar w:fldCharType="begin"/>
        </w:r>
        <w:r w:rsidR="009F3F2E">
          <w:rPr>
            <w:noProof/>
            <w:webHidden/>
          </w:rPr>
          <w:instrText xml:space="preserve"> PAGEREF _Toc467016311 \h </w:instrText>
        </w:r>
        <w:r w:rsidR="009F3F2E">
          <w:rPr>
            <w:noProof/>
            <w:webHidden/>
          </w:rPr>
        </w:r>
        <w:r w:rsidR="009F3F2E">
          <w:rPr>
            <w:noProof/>
            <w:webHidden/>
          </w:rPr>
          <w:fldChar w:fldCharType="separate"/>
        </w:r>
        <w:r w:rsidR="009F3F2E">
          <w:rPr>
            <w:noProof/>
            <w:webHidden/>
          </w:rPr>
          <w:t>51</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12" w:history="1">
        <w:r w:rsidR="009F3F2E" w:rsidRPr="00D3231E">
          <w:rPr>
            <w:rStyle w:val="Hyperlink"/>
            <w:noProof/>
          </w:rPr>
          <w:t>Figura 24 - Tela de protótipo de Histórico de Leilão</w:t>
        </w:r>
        <w:r w:rsidR="009F3F2E">
          <w:rPr>
            <w:noProof/>
            <w:webHidden/>
          </w:rPr>
          <w:tab/>
        </w:r>
        <w:r w:rsidR="009F3F2E">
          <w:rPr>
            <w:noProof/>
            <w:webHidden/>
          </w:rPr>
          <w:fldChar w:fldCharType="begin"/>
        </w:r>
        <w:r w:rsidR="009F3F2E">
          <w:rPr>
            <w:noProof/>
            <w:webHidden/>
          </w:rPr>
          <w:instrText xml:space="preserve"> PAGEREF _Toc467016312 \h </w:instrText>
        </w:r>
        <w:r w:rsidR="009F3F2E">
          <w:rPr>
            <w:noProof/>
            <w:webHidden/>
          </w:rPr>
        </w:r>
        <w:r w:rsidR="009F3F2E">
          <w:rPr>
            <w:noProof/>
            <w:webHidden/>
          </w:rPr>
          <w:fldChar w:fldCharType="separate"/>
        </w:r>
        <w:r w:rsidR="009F3F2E">
          <w:rPr>
            <w:noProof/>
            <w:webHidden/>
          </w:rPr>
          <w:t>52</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13" w:history="1">
        <w:r w:rsidR="009F3F2E" w:rsidRPr="00D3231E">
          <w:rPr>
            <w:rStyle w:val="Hyperlink"/>
            <w:noProof/>
          </w:rPr>
          <w:t>Figura 25 - Tela de protótipo de Enviar Lance</w:t>
        </w:r>
        <w:r w:rsidR="009F3F2E">
          <w:rPr>
            <w:noProof/>
            <w:webHidden/>
          </w:rPr>
          <w:tab/>
        </w:r>
        <w:r w:rsidR="009F3F2E">
          <w:rPr>
            <w:noProof/>
            <w:webHidden/>
          </w:rPr>
          <w:fldChar w:fldCharType="begin"/>
        </w:r>
        <w:r w:rsidR="009F3F2E">
          <w:rPr>
            <w:noProof/>
            <w:webHidden/>
          </w:rPr>
          <w:instrText xml:space="preserve"> PAGEREF _Toc467016313 \h </w:instrText>
        </w:r>
        <w:r w:rsidR="009F3F2E">
          <w:rPr>
            <w:noProof/>
            <w:webHidden/>
          </w:rPr>
        </w:r>
        <w:r w:rsidR="009F3F2E">
          <w:rPr>
            <w:noProof/>
            <w:webHidden/>
          </w:rPr>
          <w:fldChar w:fldCharType="separate"/>
        </w:r>
        <w:r w:rsidR="009F3F2E">
          <w:rPr>
            <w:noProof/>
            <w:webHidden/>
          </w:rPr>
          <w:t>52</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14" w:history="1">
        <w:r w:rsidR="009F3F2E" w:rsidRPr="00D3231E">
          <w:rPr>
            <w:rStyle w:val="Hyperlink"/>
            <w:noProof/>
          </w:rPr>
          <w:t>Figura 26 - Tela de protótipo de Visualizar Lances</w:t>
        </w:r>
        <w:r w:rsidR="009F3F2E">
          <w:rPr>
            <w:noProof/>
            <w:webHidden/>
          </w:rPr>
          <w:tab/>
        </w:r>
        <w:r w:rsidR="009F3F2E">
          <w:rPr>
            <w:noProof/>
            <w:webHidden/>
          </w:rPr>
          <w:fldChar w:fldCharType="begin"/>
        </w:r>
        <w:r w:rsidR="009F3F2E">
          <w:rPr>
            <w:noProof/>
            <w:webHidden/>
          </w:rPr>
          <w:instrText xml:space="preserve"> PAGEREF _Toc467016314 \h </w:instrText>
        </w:r>
        <w:r w:rsidR="009F3F2E">
          <w:rPr>
            <w:noProof/>
            <w:webHidden/>
          </w:rPr>
        </w:r>
        <w:r w:rsidR="009F3F2E">
          <w:rPr>
            <w:noProof/>
            <w:webHidden/>
          </w:rPr>
          <w:fldChar w:fldCharType="separate"/>
        </w:r>
        <w:r w:rsidR="009F3F2E">
          <w:rPr>
            <w:noProof/>
            <w:webHidden/>
          </w:rPr>
          <w:t>53</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15" w:history="1">
        <w:r w:rsidR="009F3F2E" w:rsidRPr="00D3231E">
          <w:rPr>
            <w:rStyle w:val="Hyperlink"/>
            <w:noProof/>
          </w:rPr>
          <w:t>Figura 27 - Tela de protótipo do Menu Lateral do Autônomo</w:t>
        </w:r>
        <w:r w:rsidR="009F3F2E">
          <w:rPr>
            <w:noProof/>
            <w:webHidden/>
          </w:rPr>
          <w:tab/>
        </w:r>
        <w:r w:rsidR="009F3F2E">
          <w:rPr>
            <w:noProof/>
            <w:webHidden/>
          </w:rPr>
          <w:fldChar w:fldCharType="begin"/>
        </w:r>
        <w:r w:rsidR="009F3F2E">
          <w:rPr>
            <w:noProof/>
            <w:webHidden/>
          </w:rPr>
          <w:instrText xml:space="preserve"> PAGEREF _Toc467016315 \h </w:instrText>
        </w:r>
        <w:r w:rsidR="009F3F2E">
          <w:rPr>
            <w:noProof/>
            <w:webHidden/>
          </w:rPr>
        </w:r>
        <w:r w:rsidR="009F3F2E">
          <w:rPr>
            <w:noProof/>
            <w:webHidden/>
          </w:rPr>
          <w:fldChar w:fldCharType="separate"/>
        </w:r>
        <w:r w:rsidR="009F3F2E">
          <w:rPr>
            <w:noProof/>
            <w:webHidden/>
          </w:rPr>
          <w:t>54</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16" w:history="1">
        <w:r w:rsidR="009F3F2E" w:rsidRPr="00D3231E">
          <w:rPr>
            <w:rStyle w:val="Hyperlink"/>
            <w:noProof/>
            <w:lang w:val="en-US"/>
          </w:rPr>
          <w:t>Figura 28</w:t>
        </w:r>
        <w:r w:rsidR="009F3F2E" w:rsidRPr="00D3231E">
          <w:rPr>
            <w:rStyle w:val="Hyperlink"/>
            <w:noProof/>
          </w:rPr>
          <w:t xml:space="preserve"> -</w:t>
        </w:r>
        <w:r w:rsidR="009F3F2E" w:rsidRPr="00D3231E">
          <w:rPr>
            <w:rStyle w:val="Hyperlink"/>
            <w:noProof/>
            <w:lang w:val="en-US"/>
          </w:rPr>
          <w:t xml:space="preserve"> Index do sistema D2VS</w:t>
        </w:r>
        <w:r w:rsidR="009F3F2E">
          <w:rPr>
            <w:noProof/>
            <w:webHidden/>
          </w:rPr>
          <w:tab/>
        </w:r>
        <w:r w:rsidR="009F3F2E">
          <w:rPr>
            <w:noProof/>
            <w:webHidden/>
          </w:rPr>
          <w:fldChar w:fldCharType="begin"/>
        </w:r>
        <w:r w:rsidR="009F3F2E">
          <w:rPr>
            <w:noProof/>
            <w:webHidden/>
          </w:rPr>
          <w:instrText xml:space="preserve"> PAGEREF _Toc467016316 \h </w:instrText>
        </w:r>
        <w:r w:rsidR="009F3F2E">
          <w:rPr>
            <w:noProof/>
            <w:webHidden/>
          </w:rPr>
        </w:r>
        <w:r w:rsidR="009F3F2E">
          <w:rPr>
            <w:noProof/>
            <w:webHidden/>
          </w:rPr>
          <w:fldChar w:fldCharType="separate"/>
        </w:r>
        <w:r w:rsidR="009F3F2E">
          <w:rPr>
            <w:noProof/>
            <w:webHidden/>
          </w:rPr>
          <w:t>55</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17" w:history="1">
        <w:r w:rsidR="009F3F2E" w:rsidRPr="00D3231E">
          <w:rPr>
            <w:rStyle w:val="Hyperlink"/>
            <w:noProof/>
          </w:rPr>
          <w:t>Figura 29 – Validação do tipo de pesquisa</w:t>
        </w:r>
        <w:r w:rsidR="009F3F2E">
          <w:rPr>
            <w:noProof/>
            <w:webHidden/>
          </w:rPr>
          <w:tab/>
        </w:r>
        <w:r w:rsidR="009F3F2E">
          <w:rPr>
            <w:noProof/>
            <w:webHidden/>
          </w:rPr>
          <w:fldChar w:fldCharType="begin"/>
        </w:r>
        <w:r w:rsidR="009F3F2E">
          <w:rPr>
            <w:noProof/>
            <w:webHidden/>
          </w:rPr>
          <w:instrText xml:space="preserve"> PAGEREF _Toc467016317 \h </w:instrText>
        </w:r>
        <w:r w:rsidR="009F3F2E">
          <w:rPr>
            <w:noProof/>
            <w:webHidden/>
          </w:rPr>
        </w:r>
        <w:r w:rsidR="009F3F2E">
          <w:rPr>
            <w:noProof/>
            <w:webHidden/>
          </w:rPr>
          <w:fldChar w:fldCharType="separate"/>
        </w:r>
        <w:r w:rsidR="009F3F2E">
          <w:rPr>
            <w:noProof/>
            <w:webHidden/>
          </w:rPr>
          <w:t>55</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18" w:history="1">
        <w:r w:rsidR="009F3F2E" w:rsidRPr="00D3231E">
          <w:rPr>
            <w:rStyle w:val="Hyperlink"/>
            <w:noProof/>
          </w:rPr>
          <w:t>Figura 30 - Tela de protótipo de cadastro de dados pessoais</w:t>
        </w:r>
        <w:r w:rsidR="009F3F2E">
          <w:rPr>
            <w:noProof/>
            <w:webHidden/>
          </w:rPr>
          <w:tab/>
        </w:r>
        <w:r w:rsidR="009F3F2E">
          <w:rPr>
            <w:noProof/>
            <w:webHidden/>
          </w:rPr>
          <w:fldChar w:fldCharType="begin"/>
        </w:r>
        <w:r w:rsidR="009F3F2E">
          <w:rPr>
            <w:noProof/>
            <w:webHidden/>
          </w:rPr>
          <w:instrText xml:space="preserve"> PAGEREF _Toc467016318 \h </w:instrText>
        </w:r>
        <w:r w:rsidR="009F3F2E">
          <w:rPr>
            <w:noProof/>
            <w:webHidden/>
          </w:rPr>
        </w:r>
        <w:r w:rsidR="009F3F2E">
          <w:rPr>
            <w:noProof/>
            <w:webHidden/>
          </w:rPr>
          <w:fldChar w:fldCharType="separate"/>
        </w:r>
        <w:r w:rsidR="009F3F2E">
          <w:rPr>
            <w:noProof/>
            <w:webHidden/>
          </w:rPr>
          <w:t>56</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19" w:history="1">
        <w:r w:rsidR="009F3F2E" w:rsidRPr="00D3231E">
          <w:rPr>
            <w:rStyle w:val="Hyperlink"/>
            <w:noProof/>
          </w:rPr>
          <w:t>Figura 31 - Tela de cadastro profissional do autônomo</w:t>
        </w:r>
        <w:r w:rsidR="009F3F2E">
          <w:rPr>
            <w:noProof/>
            <w:webHidden/>
          </w:rPr>
          <w:tab/>
        </w:r>
        <w:r w:rsidR="009F3F2E">
          <w:rPr>
            <w:noProof/>
            <w:webHidden/>
          </w:rPr>
          <w:fldChar w:fldCharType="begin"/>
        </w:r>
        <w:r w:rsidR="009F3F2E">
          <w:rPr>
            <w:noProof/>
            <w:webHidden/>
          </w:rPr>
          <w:instrText xml:space="preserve"> PAGEREF _Toc467016319 \h </w:instrText>
        </w:r>
        <w:r w:rsidR="009F3F2E">
          <w:rPr>
            <w:noProof/>
            <w:webHidden/>
          </w:rPr>
        </w:r>
        <w:r w:rsidR="009F3F2E">
          <w:rPr>
            <w:noProof/>
            <w:webHidden/>
          </w:rPr>
          <w:fldChar w:fldCharType="separate"/>
        </w:r>
        <w:r w:rsidR="009F3F2E">
          <w:rPr>
            <w:noProof/>
            <w:webHidden/>
          </w:rPr>
          <w:t>56</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20" w:history="1">
        <w:r w:rsidR="009F3F2E" w:rsidRPr="00D3231E">
          <w:rPr>
            <w:rStyle w:val="Hyperlink"/>
            <w:noProof/>
          </w:rPr>
          <w:t>Figura 32 - Tela de cadastro de mídia</w:t>
        </w:r>
        <w:r w:rsidR="009F3F2E">
          <w:rPr>
            <w:noProof/>
            <w:webHidden/>
          </w:rPr>
          <w:tab/>
        </w:r>
        <w:r w:rsidR="009F3F2E">
          <w:rPr>
            <w:noProof/>
            <w:webHidden/>
          </w:rPr>
          <w:fldChar w:fldCharType="begin"/>
        </w:r>
        <w:r w:rsidR="009F3F2E">
          <w:rPr>
            <w:noProof/>
            <w:webHidden/>
          </w:rPr>
          <w:instrText xml:space="preserve"> PAGEREF _Toc467016320 \h </w:instrText>
        </w:r>
        <w:r w:rsidR="009F3F2E">
          <w:rPr>
            <w:noProof/>
            <w:webHidden/>
          </w:rPr>
        </w:r>
        <w:r w:rsidR="009F3F2E">
          <w:rPr>
            <w:noProof/>
            <w:webHidden/>
          </w:rPr>
          <w:fldChar w:fldCharType="separate"/>
        </w:r>
        <w:r w:rsidR="009F3F2E">
          <w:rPr>
            <w:noProof/>
            <w:webHidden/>
          </w:rPr>
          <w:t>57</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21" w:history="1">
        <w:r w:rsidR="009F3F2E" w:rsidRPr="00D3231E">
          <w:rPr>
            <w:rStyle w:val="Hyperlink"/>
            <w:noProof/>
          </w:rPr>
          <w:t>Figura 33 – Verificação de usuário e preenchimento de formulário</w:t>
        </w:r>
        <w:r w:rsidR="009F3F2E">
          <w:rPr>
            <w:noProof/>
            <w:webHidden/>
          </w:rPr>
          <w:tab/>
        </w:r>
        <w:r w:rsidR="009F3F2E">
          <w:rPr>
            <w:noProof/>
            <w:webHidden/>
          </w:rPr>
          <w:fldChar w:fldCharType="begin"/>
        </w:r>
        <w:r w:rsidR="009F3F2E">
          <w:rPr>
            <w:noProof/>
            <w:webHidden/>
          </w:rPr>
          <w:instrText xml:space="preserve"> PAGEREF _Toc467016321 \h </w:instrText>
        </w:r>
        <w:r w:rsidR="009F3F2E">
          <w:rPr>
            <w:noProof/>
            <w:webHidden/>
          </w:rPr>
        </w:r>
        <w:r w:rsidR="009F3F2E">
          <w:rPr>
            <w:noProof/>
            <w:webHidden/>
          </w:rPr>
          <w:fldChar w:fldCharType="separate"/>
        </w:r>
        <w:r w:rsidR="009F3F2E">
          <w:rPr>
            <w:noProof/>
            <w:webHidden/>
          </w:rPr>
          <w:t>58</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22" w:history="1">
        <w:r w:rsidR="009F3F2E" w:rsidRPr="00D3231E">
          <w:rPr>
            <w:rStyle w:val="Hyperlink"/>
            <w:noProof/>
          </w:rPr>
          <w:t>Figura 34 – Cadastro de especialidade do autônomo</w:t>
        </w:r>
        <w:r w:rsidR="009F3F2E">
          <w:rPr>
            <w:noProof/>
            <w:webHidden/>
          </w:rPr>
          <w:tab/>
        </w:r>
        <w:r w:rsidR="009F3F2E">
          <w:rPr>
            <w:noProof/>
            <w:webHidden/>
          </w:rPr>
          <w:fldChar w:fldCharType="begin"/>
        </w:r>
        <w:r w:rsidR="009F3F2E">
          <w:rPr>
            <w:noProof/>
            <w:webHidden/>
          </w:rPr>
          <w:instrText xml:space="preserve"> PAGEREF _Toc467016322 \h </w:instrText>
        </w:r>
        <w:r w:rsidR="009F3F2E">
          <w:rPr>
            <w:noProof/>
            <w:webHidden/>
          </w:rPr>
        </w:r>
        <w:r w:rsidR="009F3F2E">
          <w:rPr>
            <w:noProof/>
            <w:webHidden/>
          </w:rPr>
          <w:fldChar w:fldCharType="separate"/>
        </w:r>
        <w:r w:rsidR="009F3F2E">
          <w:rPr>
            <w:noProof/>
            <w:webHidden/>
          </w:rPr>
          <w:t>58</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23" w:history="1">
        <w:r w:rsidR="009F3F2E" w:rsidRPr="00D3231E">
          <w:rPr>
            <w:rStyle w:val="Hyperlink"/>
            <w:noProof/>
          </w:rPr>
          <w:t>Figura 35 - Tela da área de leilão dos usuários Cliente e Autônomo</w:t>
        </w:r>
        <w:r w:rsidR="009F3F2E">
          <w:rPr>
            <w:noProof/>
            <w:webHidden/>
          </w:rPr>
          <w:tab/>
        </w:r>
        <w:r w:rsidR="009F3F2E">
          <w:rPr>
            <w:noProof/>
            <w:webHidden/>
          </w:rPr>
          <w:fldChar w:fldCharType="begin"/>
        </w:r>
        <w:r w:rsidR="009F3F2E">
          <w:rPr>
            <w:noProof/>
            <w:webHidden/>
          </w:rPr>
          <w:instrText xml:space="preserve"> PAGEREF _Toc467016323 \h </w:instrText>
        </w:r>
        <w:r w:rsidR="009F3F2E">
          <w:rPr>
            <w:noProof/>
            <w:webHidden/>
          </w:rPr>
        </w:r>
        <w:r w:rsidR="009F3F2E">
          <w:rPr>
            <w:noProof/>
            <w:webHidden/>
          </w:rPr>
          <w:fldChar w:fldCharType="separate"/>
        </w:r>
        <w:r w:rsidR="009F3F2E">
          <w:rPr>
            <w:noProof/>
            <w:webHidden/>
          </w:rPr>
          <w:t>59</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24" w:history="1">
        <w:r w:rsidR="009F3F2E" w:rsidRPr="00D3231E">
          <w:rPr>
            <w:rStyle w:val="Hyperlink"/>
            <w:noProof/>
          </w:rPr>
          <w:t>Figura 36 – Formulário de criação de leilão</w:t>
        </w:r>
        <w:r w:rsidR="009F3F2E">
          <w:rPr>
            <w:noProof/>
            <w:webHidden/>
          </w:rPr>
          <w:tab/>
        </w:r>
        <w:r w:rsidR="009F3F2E">
          <w:rPr>
            <w:noProof/>
            <w:webHidden/>
          </w:rPr>
          <w:fldChar w:fldCharType="begin"/>
        </w:r>
        <w:r w:rsidR="009F3F2E">
          <w:rPr>
            <w:noProof/>
            <w:webHidden/>
          </w:rPr>
          <w:instrText xml:space="preserve"> PAGEREF _Toc467016324 \h </w:instrText>
        </w:r>
        <w:r w:rsidR="009F3F2E">
          <w:rPr>
            <w:noProof/>
            <w:webHidden/>
          </w:rPr>
        </w:r>
        <w:r w:rsidR="009F3F2E">
          <w:rPr>
            <w:noProof/>
            <w:webHidden/>
          </w:rPr>
          <w:fldChar w:fldCharType="separate"/>
        </w:r>
        <w:r w:rsidR="009F3F2E">
          <w:rPr>
            <w:noProof/>
            <w:webHidden/>
          </w:rPr>
          <w:t>59</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25" w:history="1">
        <w:r w:rsidR="009F3F2E" w:rsidRPr="00D3231E">
          <w:rPr>
            <w:rStyle w:val="Hyperlink"/>
            <w:noProof/>
          </w:rPr>
          <w:t>Figura 37 – Componente validador de campos</w:t>
        </w:r>
        <w:r w:rsidR="009F3F2E">
          <w:rPr>
            <w:noProof/>
            <w:webHidden/>
          </w:rPr>
          <w:tab/>
        </w:r>
        <w:r w:rsidR="009F3F2E">
          <w:rPr>
            <w:noProof/>
            <w:webHidden/>
          </w:rPr>
          <w:fldChar w:fldCharType="begin"/>
        </w:r>
        <w:r w:rsidR="009F3F2E">
          <w:rPr>
            <w:noProof/>
            <w:webHidden/>
          </w:rPr>
          <w:instrText xml:space="preserve"> PAGEREF _Toc467016325 \h </w:instrText>
        </w:r>
        <w:r w:rsidR="009F3F2E">
          <w:rPr>
            <w:noProof/>
            <w:webHidden/>
          </w:rPr>
        </w:r>
        <w:r w:rsidR="009F3F2E">
          <w:rPr>
            <w:noProof/>
            <w:webHidden/>
          </w:rPr>
          <w:fldChar w:fldCharType="separate"/>
        </w:r>
        <w:r w:rsidR="009F3F2E">
          <w:rPr>
            <w:noProof/>
            <w:webHidden/>
          </w:rPr>
          <w:t>60</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26" w:history="1">
        <w:r w:rsidR="009F3F2E" w:rsidRPr="00D3231E">
          <w:rPr>
            <w:rStyle w:val="Hyperlink"/>
            <w:noProof/>
          </w:rPr>
          <w:t xml:space="preserve">Figura 38 – Desenvolvimento </w:t>
        </w:r>
        <w:r w:rsidR="009F3F2E" w:rsidRPr="00D3231E">
          <w:rPr>
            <w:rStyle w:val="Hyperlink"/>
            <w:i/>
            <w:noProof/>
          </w:rPr>
          <w:t>back-end</w:t>
        </w:r>
        <w:r w:rsidR="009F3F2E" w:rsidRPr="00D3231E">
          <w:rPr>
            <w:rStyle w:val="Hyperlink"/>
            <w:noProof/>
          </w:rPr>
          <w:t xml:space="preserve"> para a criação do leilão</w:t>
        </w:r>
        <w:r w:rsidR="009F3F2E">
          <w:rPr>
            <w:noProof/>
            <w:webHidden/>
          </w:rPr>
          <w:tab/>
        </w:r>
        <w:r w:rsidR="009F3F2E">
          <w:rPr>
            <w:noProof/>
            <w:webHidden/>
          </w:rPr>
          <w:fldChar w:fldCharType="begin"/>
        </w:r>
        <w:r w:rsidR="009F3F2E">
          <w:rPr>
            <w:noProof/>
            <w:webHidden/>
          </w:rPr>
          <w:instrText xml:space="preserve"> PAGEREF _Toc467016326 \h </w:instrText>
        </w:r>
        <w:r w:rsidR="009F3F2E">
          <w:rPr>
            <w:noProof/>
            <w:webHidden/>
          </w:rPr>
        </w:r>
        <w:r w:rsidR="009F3F2E">
          <w:rPr>
            <w:noProof/>
            <w:webHidden/>
          </w:rPr>
          <w:fldChar w:fldCharType="separate"/>
        </w:r>
        <w:r w:rsidR="009F3F2E">
          <w:rPr>
            <w:noProof/>
            <w:webHidden/>
          </w:rPr>
          <w:t>61</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27" w:history="1">
        <w:r w:rsidR="009F3F2E" w:rsidRPr="00D3231E">
          <w:rPr>
            <w:rStyle w:val="Hyperlink"/>
            <w:noProof/>
          </w:rPr>
          <w:t>Figura 39 - Tela de histórico de leilão</w:t>
        </w:r>
        <w:r w:rsidR="009F3F2E">
          <w:rPr>
            <w:noProof/>
            <w:webHidden/>
          </w:rPr>
          <w:tab/>
        </w:r>
        <w:r w:rsidR="009F3F2E">
          <w:rPr>
            <w:noProof/>
            <w:webHidden/>
          </w:rPr>
          <w:fldChar w:fldCharType="begin"/>
        </w:r>
        <w:r w:rsidR="009F3F2E">
          <w:rPr>
            <w:noProof/>
            <w:webHidden/>
          </w:rPr>
          <w:instrText xml:space="preserve"> PAGEREF _Toc467016327 \h </w:instrText>
        </w:r>
        <w:r w:rsidR="009F3F2E">
          <w:rPr>
            <w:noProof/>
            <w:webHidden/>
          </w:rPr>
        </w:r>
        <w:r w:rsidR="009F3F2E">
          <w:rPr>
            <w:noProof/>
            <w:webHidden/>
          </w:rPr>
          <w:fldChar w:fldCharType="separate"/>
        </w:r>
        <w:r w:rsidR="009F3F2E">
          <w:rPr>
            <w:noProof/>
            <w:webHidden/>
          </w:rPr>
          <w:t>61</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28" w:history="1">
        <w:r w:rsidR="009F3F2E" w:rsidRPr="00D3231E">
          <w:rPr>
            <w:rStyle w:val="Hyperlink"/>
            <w:noProof/>
          </w:rPr>
          <w:t>Figura 40 – Tela de envio de lances</w:t>
        </w:r>
        <w:r w:rsidR="009F3F2E">
          <w:rPr>
            <w:noProof/>
            <w:webHidden/>
          </w:rPr>
          <w:tab/>
        </w:r>
        <w:r w:rsidR="009F3F2E">
          <w:rPr>
            <w:noProof/>
            <w:webHidden/>
          </w:rPr>
          <w:fldChar w:fldCharType="begin"/>
        </w:r>
        <w:r w:rsidR="009F3F2E">
          <w:rPr>
            <w:noProof/>
            <w:webHidden/>
          </w:rPr>
          <w:instrText xml:space="preserve"> PAGEREF _Toc467016328 \h </w:instrText>
        </w:r>
        <w:r w:rsidR="009F3F2E">
          <w:rPr>
            <w:noProof/>
            <w:webHidden/>
          </w:rPr>
        </w:r>
        <w:r w:rsidR="009F3F2E">
          <w:rPr>
            <w:noProof/>
            <w:webHidden/>
          </w:rPr>
          <w:fldChar w:fldCharType="separate"/>
        </w:r>
        <w:r w:rsidR="009F3F2E">
          <w:rPr>
            <w:noProof/>
            <w:webHidden/>
          </w:rPr>
          <w:t>62</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29" w:history="1">
        <w:r w:rsidR="009F3F2E" w:rsidRPr="00D3231E">
          <w:rPr>
            <w:rStyle w:val="Hyperlink"/>
            <w:noProof/>
          </w:rPr>
          <w:t>Figura 41 – Código para gerar as informações sobre o leilão</w:t>
        </w:r>
        <w:r w:rsidR="009F3F2E">
          <w:rPr>
            <w:noProof/>
            <w:webHidden/>
          </w:rPr>
          <w:tab/>
        </w:r>
        <w:r w:rsidR="009F3F2E">
          <w:rPr>
            <w:noProof/>
            <w:webHidden/>
          </w:rPr>
          <w:fldChar w:fldCharType="begin"/>
        </w:r>
        <w:r w:rsidR="009F3F2E">
          <w:rPr>
            <w:noProof/>
            <w:webHidden/>
          </w:rPr>
          <w:instrText xml:space="preserve"> PAGEREF _Toc467016329 \h </w:instrText>
        </w:r>
        <w:r w:rsidR="009F3F2E">
          <w:rPr>
            <w:noProof/>
            <w:webHidden/>
          </w:rPr>
        </w:r>
        <w:r w:rsidR="009F3F2E">
          <w:rPr>
            <w:noProof/>
            <w:webHidden/>
          </w:rPr>
          <w:fldChar w:fldCharType="separate"/>
        </w:r>
        <w:r w:rsidR="009F3F2E">
          <w:rPr>
            <w:noProof/>
            <w:webHidden/>
          </w:rPr>
          <w:t>62</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30" w:history="1">
        <w:r w:rsidR="009F3F2E" w:rsidRPr="00D3231E">
          <w:rPr>
            <w:rStyle w:val="Hyperlink"/>
            <w:noProof/>
          </w:rPr>
          <w:t>Figura 42 – Código para gerar o campo do lance e os botões</w:t>
        </w:r>
        <w:r w:rsidR="009F3F2E">
          <w:rPr>
            <w:noProof/>
            <w:webHidden/>
          </w:rPr>
          <w:tab/>
        </w:r>
        <w:r w:rsidR="009F3F2E">
          <w:rPr>
            <w:noProof/>
            <w:webHidden/>
          </w:rPr>
          <w:fldChar w:fldCharType="begin"/>
        </w:r>
        <w:r w:rsidR="009F3F2E">
          <w:rPr>
            <w:noProof/>
            <w:webHidden/>
          </w:rPr>
          <w:instrText xml:space="preserve"> PAGEREF _Toc467016330 \h </w:instrText>
        </w:r>
        <w:r w:rsidR="009F3F2E">
          <w:rPr>
            <w:noProof/>
            <w:webHidden/>
          </w:rPr>
        </w:r>
        <w:r w:rsidR="009F3F2E">
          <w:rPr>
            <w:noProof/>
            <w:webHidden/>
          </w:rPr>
          <w:fldChar w:fldCharType="separate"/>
        </w:r>
        <w:r w:rsidR="009F3F2E">
          <w:rPr>
            <w:noProof/>
            <w:webHidden/>
          </w:rPr>
          <w:t>63</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31" w:history="1">
        <w:r w:rsidR="009F3F2E" w:rsidRPr="00D3231E">
          <w:rPr>
            <w:rStyle w:val="Hyperlink"/>
            <w:noProof/>
          </w:rPr>
          <w:t>Figura 43 – Cartão gerado a partir de um lance</w:t>
        </w:r>
        <w:r w:rsidR="009F3F2E">
          <w:rPr>
            <w:noProof/>
            <w:webHidden/>
          </w:rPr>
          <w:tab/>
        </w:r>
        <w:r w:rsidR="009F3F2E">
          <w:rPr>
            <w:noProof/>
            <w:webHidden/>
          </w:rPr>
          <w:fldChar w:fldCharType="begin"/>
        </w:r>
        <w:r w:rsidR="009F3F2E">
          <w:rPr>
            <w:noProof/>
            <w:webHidden/>
          </w:rPr>
          <w:instrText xml:space="preserve"> PAGEREF _Toc467016331 \h </w:instrText>
        </w:r>
        <w:r w:rsidR="009F3F2E">
          <w:rPr>
            <w:noProof/>
            <w:webHidden/>
          </w:rPr>
        </w:r>
        <w:r w:rsidR="009F3F2E">
          <w:rPr>
            <w:noProof/>
            <w:webHidden/>
          </w:rPr>
          <w:fldChar w:fldCharType="separate"/>
        </w:r>
        <w:r w:rsidR="009F3F2E">
          <w:rPr>
            <w:noProof/>
            <w:webHidden/>
          </w:rPr>
          <w:t>63</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32" w:history="1">
        <w:r w:rsidR="009F3F2E" w:rsidRPr="00D3231E">
          <w:rPr>
            <w:rStyle w:val="Hyperlink"/>
            <w:noProof/>
          </w:rPr>
          <w:t>Figura 44 – Lance de um autônomo em forma de cartão</w:t>
        </w:r>
        <w:r w:rsidR="009F3F2E">
          <w:rPr>
            <w:noProof/>
            <w:webHidden/>
          </w:rPr>
          <w:tab/>
        </w:r>
        <w:r w:rsidR="009F3F2E">
          <w:rPr>
            <w:noProof/>
            <w:webHidden/>
          </w:rPr>
          <w:fldChar w:fldCharType="begin"/>
        </w:r>
        <w:r w:rsidR="009F3F2E">
          <w:rPr>
            <w:noProof/>
            <w:webHidden/>
          </w:rPr>
          <w:instrText xml:space="preserve"> PAGEREF _Toc467016332 \h </w:instrText>
        </w:r>
        <w:r w:rsidR="009F3F2E">
          <w:rPr>
            <w:noProof/>
            <w:webHidden/>
          </w:rPr>
        </w:r>
        <w:r w:rsidR="009F3F2E">
          <w:rPr>
            <w:noProof/>
            <w:webHidden/>
          </w:rPr>
          <w:fldChar w:fldCharType="separate"/>
        </w:r>
        <w:r w:rsidR="009F3F2E">
          <w:rPr>
            <w:noProof/>
            <w:webHidden/>
          </w:rPr>
          <w:t>64</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33" w:history="1">
        <w:r w:rsidR="009F3F2E" w:rsidRPr="00D3231E">
          <w:rPr>
            <w:rStyle w:val="Hyperlink"/>
            <w:noProof/>
          </w:rPr>
          <w:t>Figura 45 - Tela de menu lateral</w:t>
        </w:r>
        <w:r w:rsidR="009F3F2E">
          <w:rPr>
            <w:noProof/>
            <w:webHidden/>
          </w:rPr>
          <w:tab/>
        </w:r>
        <w:r w:rsidR="009F3F2E">
          <w:rPr>
            <w:noProof/>
            <w:webHidden/>
          </w:rPr>
          <w:fldChar w:fldCharType="begin"/>
        </w:r>
        <w:r w:rsidR="009F3F2E">
          <w:rPr>
            <w:noProof/>
            <w:webHidden/>
          </w:rPr>
          <w:instrText xml:space="preserve"> PAGEREF _Toc467016333 \h </w:instrText>
        </w:r>
        <w:r w:rsidR="009F3F2E">
          <w:rPr>
            <w:noProof/>
            <w:webHidden/>
          </w:rPr>
        </w:r>
        <w:r w:rsidR="009F3F2E">
          <w:rPr>
            <w:noProof/>
            <w:webHidden/>
          </w:rPr>
          <w:fldChar w:fldCharType="separate"/>
        </w:r>
        <w:r w:rsidR="009F3F2E">
          <w:rPr>
            <w:noProof/>
            <w:webHidden/>
          </w:rPr>
          <w:t>64</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34" w:history="1">
        <w:r w:rsidR="009F3F2E" w:rsidRPr="00D3231E">
          <w:rPr>
            <w:rStyle w:val="Hyperlink"/>
            <w:noProof/>
          </w:rPr>
          <w:t>Figura 46 – LinkButton na interface gráfica do usuário</w:t>
        </w:r>
        <w:r w:rsidR="009F3F2E">
          <w:rPr>
            <w:noProof/>
            <w:webHidden/>
          </w:rPr>
          <w:tab/>
        </w:r>
        <w:r w:rsidR="009F3F2E">
          <w:rPr>
            <w:noProof/>
            <w:webHidden/>
          </w:rPr>
          <w:fldChar w:fldCharType="begin"/>
        </w:r>
        <w:r w:rsidR="009F3F2E">
          <w:rPr>
            <w:noProof/>
            <w:webHidden/>
          </w:rPr>
          <w:instrText xml:space="preserve"> PAGEREF _Toc467016334 \h </w:instrText>
        </w:r>
        <w:r w:rsidR="009F3F2E">
          <w:rPr>
            <w:noProof/>
            <w:webHidden/>
          </w:rPr>
        </w:r>
        <w:r w:rsidR="009F3F2E">
          <w:rPr>
            <w:noProof/>
            <w:webHidden/>
          </w:rPr>
          <w:fldChar w:fldCharType="separate"/>
        </w:r>
        <w:r w:rsidR="009F3F2E">
          <w:rPr>
            <w:noProof/>
            <w:webHidden/>
          </w:rPr>
          <w:t>65</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35" w:history="1">
        <w:r w:rsidR="009F3F2E" w:rsidRPr="00D3231E">
          <w:rPr>
            <w:rStyle w:val="Hyperlink"/>
            <w:noProof/>
          </w:rPr>
          <w:t>Figura 47 – Redirecionamento do botão para área de leilão</w:t>
        </w:r>
        <w:r w:rsidR="009F3F2E">
          <w:rPr>
            <w:noProof/>
            <w:webHidden/>
          </w:rPr>
          <w:tab/>
        </w:r>
        <w:r w:rsidR="009F3F2E">
          <w:rPr>
            <w:noProof/>
            <w:webHidden/>
          </w:rPr>
          <w:fldChar w:fldCharType="begin"/>
        </w:r>
        <w:r w:rsidR="009F3F2E">
          <w:rPr>
            <w:noProof/>
            <w:webHidden/>
          </w:rPr>
          <w:instrText xml:space="preserve"> PAGEREF _Toc467016335 \h </w:instrText>
        </w:r>
        <w:r w:rsidR="009F3F2E">
          <w:rPr>
            <w:noProof/>
            <w:webHidden/>
          </w:rPr>
        </w:r>
        <w:r w:rsidR="009F3F2E">
          <w:rPr>
            <w:noProof/>
            <w:webHidden/>
          </w:rPr>
          <w:fldChar w:fldCharType="separate"/>
        </w:r>
        <w:r w:rsidR="009F3F2E">
          <w:rPr>
            <w:noProof/>
            <w:webHidden/>
          </w:rPr>
          <w:t>65</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36" w:history="1">
        <w:r w:rsidR="009F3F2E" w:rsidRPr="00D3231E">
          <w:rPr>
            <w:rStyle w:val="Hyperlink"/>
            <w:noProof/>
          </w:rPr>
          <w:t>Figura 48 – Validação do perfil logado no sistema</w:t>
        </w:r>
        <w:r w:rsidR="009F3F2E">
          <w:rPr>
            <w:noProof/>
            <w:webHidden/>
          </w:rPr>
          <w:tab/>
        </w:r>
        <w:r w:rsidR="009F3F2E">
          <w:rPr>
            <w:noProof/>
            <w:webHidden/>
          </w:rPr>
          <w:fldChar w:fldCharType="begin"/>
        </w:r>
        <w:r w:rsidR="009F3F2E">
          <w:rPr>
            <w:noProof/>
            <w:webHidden/>
          </w:rPr>
          <w:instrText xml:space="preserve"> PAGEREF _Toc467016336 \h </w:instrText>
        </w:r>
        <w:r w:rsidR="009F3F2E">
          <w:rPr>
            <w:noProof/>
            <w:webHidden/>
          </w:rPr>
        </w:r>
        <w:r w:rsidR="009F3F2E">
          <w:rPr>
            <w:noProof/>
            <w:webHidden/>
          </w:rPr>
          <w:fldChar w:fldCharType="separate"/>
        </w:r>
        <w:r w:rsidR="009F3F2E">
          <w:rPr>
            <w:noProof/>
            <w:webHidden/>
          </w:rPr>
          <w:t>67</w:t>
        </w:r>
        <w:r w:rsidR="009F3F2E">
          <w:rPr>
            <w:noProof/>
            <w:webHidden/>
          </w:rPr>
          <w:fldChar w:fldCharType="end"/>
        </w:r>
      </w:hyperlink>
    </w:p>
    <w:p w:rsidR="00EB7AEA" w:rsidRPr="00E56CC6" w:rsidRDefault="006F74C2" w:rsidP="00170CBB">
      <w:pPr>
        <w:jc w:val="both"/>
        <w:rPr>
          <w:rFonts w:ascii="Arial" w:hAnsi="Arial" w:cs="Arial"/>
        </w:rPr>
      </w:pPr>
      <w:r>
        <w:rPr>
          <w:rFonts w:ascii="Arial" w:hAnsi="Arial" w:cs="Arial"/>
        </w:rPr>
        <w:fldChar w:fldCharType="end"/>
      </w:r>
      <w:r w:rsidR="00EB7AEA" w:rsidRPr="00E56CC6">
        <w:rPr>
          <w:rFonts w:ascii="Arial" w:hAnsi="Arial" w:cs="Arial"/>
        </w:rPr>
        <w:br w:type="page"/>
      </w:r>
    </w:p>
    <w:p w:rsidR="00EB7AEA" w:rsidRPr="00E56CC6" w:rsidRDefault="00EB7AEA" w:rsidP="00170CBB">
      <w:pPr>
        <w:pStyle w:val="ndicedeilustraes"/>
        <w:tabs>
          <w:tab w:val="right" w:leader="dot" w:pos="9064"/>
        </w:tabs>
        <w:jc w:val="both"/>
      </w:pPr>
      <w:r w:rsidRPr="00E56CC6">
        <w:rPr>
          <w:sz w:val="28"/>
        </w:rPr>
        <w:lastRenderedPageBreak/>
        <w:t>LISTA DE QUADROS</w:t>
      </w:r>
      <w:hyperlink w:anchor="h.1mrcu09"/>
      <w:hyperlink w:anchor="_Toc451886156"/>
      <w:hyperlink w:anchor="_Toc451886156"/>
      <w:hyperlink w:anchor="_Toc451886156"/>
      <w:hyperlink w:anchor="_Toc451886156"/>
    </w:p>
    <w:p w:rsidR="006F74C2" w:rsidRDefault="006F74C2" w:rsidP="00170CBB">
      <w:pPr>
        <w:jc w:val="both"/>
      </w:pPr>
    </w:p>
    <w:p w:rsidR="009F3F2E" w:rsidRDefault="006F74C2">
      <w:pPr>
        <w:pStyle w:val="ndicedeilustraes"/>
        <w:tabs>
          <w:tab w:val="right" w:leader="dot" w:pos="9062"/>
        </w:tabs>
        <w:rPr>
          <w:rFonts w:asciiTheme="minorHAnsi" w:eastAsiaTheme="minorEastAsia" w:hAnsiTheme="minorHAnsi" w:cstheme="minorBidi"/>
          <w:b w:val="0"/>
          <w:noProof/>
          <w:color w:val="auto"/>
        </w:rPr>
      </w:pPr>
      <w:r>
        <w:fldChar w:fldCharType="begin"/>
      </w:r>
      <w:r>
        <w:instrText xml:space="preserve"> TOC \h \z \c "Quadro" </w:instrText>
      </w:r>
      <w:r>
        <w:fldChar w:fldCharType="separate"/>
      </w:r>
      <w:hyperlink w:anchor="_Toc467016337" w:history="1">
        <w:r w:rsidR="009F3F2E" w:rsidRPr="00F13F15">
          <w:rPr>
            <w:rStyle w:val="Hyperlink"/>
            <w:noProof/>
          </w:rPr>
          <w:t>Quadro 1 – Regras de negócio do sistema D2VS</w:t>
        </w:r>
        <w:r w:rsidR="009F3F2E">
          <w:rPr>
            <w:noProof/>
            <w:webHidden/>
          </w:rPr>
          <w:tab/>
        </w:r>
        <w:r w:rsidR="009F3F2E">
          <w:rPr>
            <w:noProof/>
            <w:webHidden/>
          </w:rPr>
          <w:fldChar w:fldCharType="begin"/>
        </w:r>
        <w:r w:rsidR="009F3F2E">
          <w:rPr>
            <w:noProof/>
            <w:webHidden/>
          </w:rPr>
          <w:instrText xml:space="preserve"> PAGEREF _Toc467016337 \h </w:instrText>
        </w:r>
        <w:r w:rsidR="009F3F2E">
          <w:rPr>
            <w:noProof/>
            <w:webHidden/>
          </w:rPr>
        </w:r>
        <w:r w:rsidR="009F3F2E">
          <w:rPr>
            <w:noProof/>
            <w:webHidden/>
          </w:rPr>
          <w:fldChar w:fldCharType="separate"/>
        </w:r>
        <w:r w:rsidR="009F3F2E">
          <w:rPr>
            <w:noProof/>
            <w:webHidden/>
          </w:rPr>
          <w:t>18</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38" w:history="1">
        <w:r w:rsidR="009F3F2E" w:rsidRPr="00F13F15">
          <w:rPr>
            <w:rStyle w:val="Hyperlink"/>
            <w:noProof/>
          </w:rPr>
          <w:t>Quadro 2 – Requisitos funcionais do sistema D2VS</w:t>
        </w:r>
        <w:r w:rsidR="009F3F2E">
          <w:rPr>
            <w:noProof/>
            <w:webHidden/>
          </w:rPr>
          <w:tab/>
        </w:r>
        <w:r w:rsidR="009F3F2E">
          <w:rPr>
            <w:noProof/>
            <w:webHidden/>
          </w:rPr>
          <w:fldChar w:fldCharType="begin"/>
        </w:r>
        <w:r w:rsidR="009F3F2E">
          <w:rPr>
            <w:noProof/>
            <w:webHidden/>
          </w:rPr>
          <w:instrText xml:space="preserve"> PAGEREF _Toc467016338 \h </w:instrText>
        </w:r>
        <w:r w:rsidR="009F3F2E">
          <w:rPr>
            <w:noProof/>
            <w:webHidden/>
          </w:rPr>
        </w:r>
        <w:r w:rsidR="009F3F2E">
          <w:rPr>
            <w:noProof/>
            <w:webHidden/>
          </w:rPr>
          <w:fldChar w:fldCharType="separate"/>
        </w:r>
        <w:r w:rsidR="009F3F2E">
          <w:rPr>
            <w:noProof/>
            <w:webHidden/>
          </w:rPr>
          <w:t>19</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39" w:history="1">
        <w:r w:rsidR="009F3F2E" w:rsidRPr="00F13F15">
          <w:rPr>
            <w:rStyle w:val="Hyperlink"/>
            <w:noProof/>
          </w:rPr>
          <w:t>Quadro 3 - Alternativa textual para conteúdo não textual</w:t>
        </w:r>
        <w:r w:rsidR="009F3F2E">
          <w:rPr>
            <w:noProof/>
            <w:webHidden/>
          </w:rPr>
          <w:tab/>
        </w:r>
        <w:r w:rsidR="009F3F2E">
          <w:rPr>
            <w:noProof/>
            <w:webHidden/>
          </w:rPr>
          <w:fldChar w:fldCharType="begin"/>
        </w:r>
        <w:r w:rsidR="009F3F2E">
          <w:rPr>
            <w:noProof/>
            <w:webHidden/>
          </w:rPr>
          <w:instrText xml:space="preserve"> PAGEREF _Toc467016339 \h </w:instrText>
        </w:r>
        <w:r w:rsidR="009F3F2E">
          <w:rPr>
            <w:noProof/>
            <w:webHidden/>
          </w:rPr>
        </w:r>
        <w:r w:rsidR="009F3F2E">
          <w:rPr>
            <w:noProof/>
            <w:webHidden/>
          </w:rPr>
          <w:fldChar w:fldCharType="separate"/>
        </w:r>
        <w:r w:rsidR="009F3F2E">
          <w:rPr>
            <w:noProof/>
            <w:webHidden/>
          </w:rPr>
          <w:t>35</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40" w:history="1">
        <w:r w:rsidR="009F3F2E" w:rsidRPr="00F13F15">
          <w:rPr>
            <w:rStyle w:val="Hyperlink"/>
            <w:noProof/>
          </w:rPr>
          <w:t>Quadro 4 - Taxa de contraste apropriada para conteúdos textuais</w:t>
        </w:r>
        <w:r w:rsidR="009F3F2E">
          <w:rPr>
            <w:noProof/>
            <w:webHidden/>
          </w:rPr>
          <w:tab/>
        </w:r>
        <w:r w:rsidR="009F3F2E">
          <w:rPr>
            <w:noProof/>
            <w:webHidden/>
          </w:rPr>
          <w:fldChar w:fldCharType="begin"/>
        </w:r>
        <w:r w:rsidR="009F3F2E">
          <w:rPr>
            <w:noProof/>
            <w:webHidden/>
          </w:rPr>
          <w:instrText xml:space="preserve"> PAGEREF _Toc467016340 \h </w:instrText>
        </w:r>
        <w:r w:rsidR="009F3F2E">
          <w:rPr>
            <w:noProof/>
            <w:webHidden/>
          </w:rPr>
        </w:r>
        <w:r w:rsidR="009F3F2E">
          <w:rPr>
            <w:noProof/>
            <w:webHidden/>
          </w:rPr>
          <w:fldChar w:fldCharType="separate"/>
        </w:r>
        <w:r w:rsidR="009F3F2E">
          <w:rPr>
            <w:noProof/>
            <w:webHidden/>
          </w:rPr>
          <w:t>36</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41" w:history="1">
        <w:r w:rsidR="009F3F2E" w:rsidRPr="00F13F15">
          <w:rPr>
            <w:rStyle w:val="Hyperlink"/>
            <w:noProof/>
          </w:rPr>
          <w:t>Quadro 5 - Título na página para facilitar a atual localização no sistema.</w:t>
        </w:r>
        <w:r w:rsidR="009F3F2E">
          <w:rPr>
            <w:noProof/>
            <w:webHidden/>
          </w:rPr>
          <w:tab/>
        </w:r>
        <w:r w:rsidR="009F3F2E">
          <w:rPr>
            <w:noProof/>
            <w:webHidden/>
          </w:rPr>
          <w:fldChar w:fldCharType="begin"/>
        </w:r>
        <w:r w:rsidR="009F3F2E">
          <w:rPr>
            <w:noProof/>
            <w:webHidden/>
          </w:rPr>
          <w:instrText xml:space="preserve"> PAGEREF _Toc467016341 \h </w:instrText>
        </w:r>
        <w:r w:rsidR="009F3F2E">
          <w:rPr>
            <w:noProof/>
            <w:webHidden/>
          </w:rPr>
        </w:r>
        <w:r w:rsidR="009F3F2E">
          <w:rPr>
            <w:noProof/>
            <w:webHidden/>
          </w:rPr>
          <w:fldChar w:fldCharType="separate"/>
        </w:r>
        <w:r w:rsidR="009F3F2E">
          <w:rPr>
            <w:noProof/>
            <w:webHidden/>
          </w:rPr>
          <w:t>36</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42" w:history="1">
        <w:r w:rsidR="009F3F2E" w:rsidRPr="00F13F15">
          <w:rPr>
            <w:rStyle w:val="Hyperlink"/>
            <w:noProof/>
          </w:rPr>
          <w:t>Quadro 6 - Uso de rótulos em formulários</w:t>
        </w:r>
        <w:r w:rsidR="009F3F2E">
          <w:rPr>
            <w:noProof/>
            <w:webHidden/>
          </w:rPr>
          <w:tab/>
        </w:r>
        <w:r w:rsidR="009F3F2E">
          <w:rPr>
            <w:noProof/>
            <w:webHidden/>
          </w:rPr>
          <w:fldChar w:fldCharType="begin"/>
        </w:r>
        <w:r w:rsidR="009F3F2E">
          <w:rPr>
            <w:noProof/>
            <w:webHidden/>
          </w:rPr>
          <w:instrText xml:space="preserve"> PAGEREF _Toc467016342 \h </w:instrText>
        </w:r>
        <w:r w:rsidR="009F3F2E">
          <w:rPr>
            <w:noProof/>
            <w:webHidden/>
          </w:rPr>
        </w:r>
        <w:r w:rsidR="009F3F2E">
          <w:rPr>
            <w:noProof/>
            <w:webHidden/>
          </w:rPr>
          <w:fldChar w:fldCharType="separate"/>
        </w:r>
        <w:r w:rsidR="009F3F2E">
          <w:rPr>
            <w:noProof/>
            <w:webHidden/>
          </w:rPr>
          <w:t>36</w:t>
        </w:r>
        <w:r w:rsidR="009F3F2E">
          <w:rPr>
            <w:noProof/>
            <w:webHidden/>
          </w:rPr>
          <w:fldChar w:fldCharType="end"/>
        </w:r>
      </w:hyperlink>
    </w:p>
    <w:p w:rsidR="009F3F2E" w:rsidRDefault="006656B0">
      <w:pPr>
        <w:pStyle w:val="ndicedeilustraes"/>
        <w:tabs>
          <w:tab w:val="right" w:leader="dot" w:pos="9062"/>
        </w:tabs>
        <w:rPr>
          <w:rFonts w:asciiTheme="minorHAnsi" w:eastAsiaTheme="minorEastAsia" w:hAnsiTheme="minorHAnsi" w:cstheme="minorBidi"/>
          <w:b w:val="0"/>
          <w:noProof/>
          <w:color w:val="auto"/>
        </w:rPr>
      </w:pPr>
      <w:hyperlink w:anchor="_Toc467016343" w:history="1">
        <w:r w:rsidR="009F3F2E" w:rsidRPr="00F13F15">
          <w:rPr>
            <w:rStyle w:val="Hyperlink"/>
            <w:noProof/>
          </w:rPr>
          <w:t>Quadro 7 - Navegação consistente para rápida interação com conteúdo</w:t>
        </w:r>
        <w:r w:rsidR="009F3F2E">
          <w:rPr>
            <w:noProof/>
            <w:webHidden/>
          </w:rPr>
          <w:tab/>
        </w:r>
        <w:r w:rsidR="009F3F2E">
          <w:rPr>
            <w:noProof/>
            <w:webHidden/>
          </w:rPr>
          <w:fldChar w:fldCharType="begin"/>
        </w:r>
        <w:r w:rsidR="009F3F2E">
          <w:rPr>
            <w:noProof/>
            <w:webHidden/>
          </w:rPr>
          <w:instrText xml:space="preserve"> PAGEREF _Toc467016343 \h </w:instrText>
        </w:r>
        <w:r w:rsidR="009F3F2E">
          <w:rPr>
            <w:noProof/>
            <w:webHidden/>
          </w:rPr>
        </w:r>
        <w:r w:rsidR="009F3F2E">
          <w:rPr>
            <w:noProof/>
            <w:webHidden/>
          </w:rPr>
          <w:fldChar w:fldCharType="separate"/>
        </w:r>
        <w:r w:rsidR="009F3F2E">
          <w:rPr>
            <w:noProof/>
            <w:webHidden/>
          </w:rPr>
          <w:t>37</w:t>
        </w:r>
        <w:r w:rsidR="009F3F2E">
          <w:rPr>
            <w:noProof/>
            <w:webHidden/>
          </w:rPr>
          <w:fldChar w:fldCharType="end"/>
        </w:r>
      </w:hyperlink>
    </w:p>
    <w:p w:rsidR="00EB7AEA" w:rsidRPr="00E56CC6" w:rsidRDefault="006F74C2" w:rsidP="00170CBB">
      <w:pPr>
        <w:jc w:val="both"/>
        <w:rPr>
          <w:rFonts w:ascii="Arial" w:hAnsi="Arial" w:cs="Arial"/>
        </w:rPr>
      </w:pPr>
      <w:r>
        <w:fldChar w:fldCharType="end"/>
      </w:r>
      <w:hyperlink w:anchor="_Toc451886156"/>
    </w:p>
    <w:p w:rsidR="00EB7AEA" w:rsidRPr="00E56CC6" w:rsidRDefault="006656B0" w:rsidP="00170CBB">
      <w:pPr>
        <w:jc w:val="both"/>
        <w:rPr>
          <w:rFonts w:ascii="Arial" w:hAnsi="Arial" w:cs="Arial"/>
        </w:rPr>
      </w:pPr>
      <w:hyperlink w:anchor="_Toc451886156"/>
    </w:p>
    <w:p w:rsidR="00DE3842" w:rsidRPr="00E56CC6" w:rsidRDefault="00EB7AEA" w:rsidP="00170CBB">
      <w:pPr>
        <w:jc w:val="both"/>
        <w:rPr>
          <w:rFonts w:ascii="Arial" w:hAnsi="Arial" w:cs="Arial"/>
          <w:b/>
          <w:color w:val="FF0000"/>
          <w:sz w:val="28"/>
          <w:szCs w:val="28"/>
          <w:lang w:val="en-US"/>
        </w:rPr>
      </w:pPr>
      <w:r w:rsidRPr="00E56CC6">
        <w:rPr>
          <w:rFonts w:ascii="Arial" w:hAnsi="Arial" w:cs="Arial"/>
        </w:rPr>
        <w:br w:type="page"/>
      </w:r>
      <w:r w:rsidR="00DE3842" w:rsidRPr="00E56CC6">
        <w:rPr>
          <w:rFonts w:ascii="Arial" w:hAnsi="Arial" w:cs="Arial"/>
          <w:b/>
          <w:sz w:val="28"/>
          <w:szCs w:val="28"/>
          <w:lang w:val="en-US"/>
        </w:rPr>
        <w:lastRenderedPageBreak/>
        <w:t>SUMARIO</w:t>
      </w:r>
    </w:p>
    <w:p w:rsidR="00550100" w:rsidRPr="00E56CC6" w:rsidRDefault="00550100" w:rsidP="00170CBB">
      <w:pPr>
        <w:jc w:val="both"/>
        <w:rPr>
          <w:rFonts w:ascii="Arial" w:hAnsi="Arial" w:cs="Arial"/>
        </w:rPr>
      </w:pPr>
      <w:bookmarkStart w:id="0" w:name="_Toc460859614"/>
      <w:bookmarkStart w:id="1" w:name="_Toc460860281"/>
    </w:p>
    <w:p w:rsidR="009F3F2E" w:rsidRDefault="00D77F00">
      <w:pPr>
        <w:pStyle w:val="Sumrio1"/>
        <w:tabs>
          <w:tab w:val="right" w:leader="dot" w:pos="9062"/>
        </w:tabs>
        <w:rPr>
          <w:rFonts w:asciiTheme="minorHAnsi" w:eastAsiaTheme="minorEastAsia" w:hAnsiTheme="minorHAnsi" w:cstheme="minorBidi"/>
          <w:noProof/>
          <w:lang w:eastAsia="pt-BR"/>
        </w:rPr>
      </w:pPr>
      <w:r w:rsidRPr="00E56CC6">
        <w:rPr>
          <w:rFonts w:ascii="Arial" w:hAnsi="Arial" w:cs="Arial"/>
        </w:rPr>
        <w:fldChar w:fldCharType="begin"/>
      </w:r>
      <w:r w:rsidRPr="00E56CC6">
        <w:rPr>
          <w:rFonts w:ascii="Arial" w:hAnsi="Arial" w:cs="Arial"/>
        </w:rPr>
        <w:instrText xml:space="preserve"> TOC \o "1-3" \h \z \u </w:instrText>
      </w:r>
      <w:r w:rsidRPr="00E56CC6">
        <w:rPr>
          <w:rFonts w:ascii="Arial" w:hAnsi="Arial" w:cs="Arial"/>
        </w:rPr>
        <w:fldChar w:fldCharType="separate"/>
      </w:r>
      <w:hyperlink w:anchor="_Toc467016344" w:history="1">
        <w:r w:rsidR="009F3F2E" w:rsidRPr="00F73B27">
          <w:rPr>
            <w:rStyle w:val="Hyperlink"/>
            <w:rFonts w:ascii="Arial" w:hAnsi="Arial" w:cs="Arial"/>
            <w:noProof/>
          </w:rPr>
          <w:t>INTRODUÇÃO</w:t>
        </w:r>
        <w:r w:rsidR="009F3F2E">
          <w:rPr>
            <w:noProof/>
            <w:webHidden/>
          </w:rPr>
          <w:tab/>
        </w:r>
        <w:r w:rsidR="009F3F2E">
          <w:rPr>
            <w:noProof/>
            <w:webHidden/>
          </w:rPr>
          <w:fldChar w:fldCharType="begin"/>
        </w:r>
        <w:r w:rsidR="009F3F2E">
          <w:rPr>
            <w:noProof/>
            <w:webHidden/>
          </w:rPr>
          <w:instrText xml:space="preserve"> PAGEREF _Toc467016344 \h </w:instrText>
        </w:r>
        <w:r w:rsidR="009F3F2E">
          <w:rPr>
            <w:noProof/>
            <w:webHidden/>
          </w:rPr>
        </w:r>
        <w:r w:rsidR="009F3F2E">
          <w:rPr>
            <w:noProof/>
            <w:webHidden/>
          </w:rPr>
          <w:fldChar w:fldCharType="separate"/>
        </w:r>
        <w:r w:rsidR="009F3F2E">
          <w:rPr>
            <w:noProof/>
            <w:webHidden/>
          </w:rPr>
          <w:t>12</w:t>
        </w:r>
        <w:r w:rsidR="009F3F2E">
          <w:rPr>
            <w:noProof/>
            <w:webHidden/>
          </w:rPr>
          <w:fldChar w:fldCharType="end"/>
        </w:r>
      </w:hyperlink>
    </w:p>
    <w:p w:rsidR="009F3F2E" w:rsidRDefault="006656B0">
      <w:pPr>
        <w:pStyle w:val="Sumrio1"/>
        <w:tabs>
          <w:tab w:val="right" w:leader="dot" w:pos="9062"/>
        </w:tabs>
        <w:rPr>
          <w:rFonts w:asciiTheme="minorHAnsi" w:eastAsiaTheme="minorEastAsia" w:hAnsiTheme="minorHAnsi" w:cstheme="minorBidi"/>
          <w:noProof/>
          <w:lang w:eastAsia="pt-BR"/>
        </w:rPr>
      </w:pPr>
      <w:hyperlink w:anchor="_Toc467016345" w:history="1">
        <w:r w:rsidR="009F3F2E" w:rsidRPr="00F73B27">
          <w:rPr>
            <w:rStyle w:val="Hyperlink"/>
            <w:rFonts w:ascii="Arial" w:hAnsi="Arial" w:cs="Arial"/>
            <w:noProof/>
          </w:rPr>
          <w:t>1 DELIMITAÇÃO DO OBJETO</w:t>
        </w:r>
        <w:r w:rsidR="009F3F2E">
          <w:rPr>
            <w:noProof/>
            <w:webHidden/>
          </w:rPr>
          <w:tab/>
        </w:r>
        <w:r w:rsidR="009F3F2E">
          <w:rPr>
            <w:noProof/>
            <w:webHidden/>
          </w:rPr>
          <w:fldChar w:fldCharType="begin"/>
        </w:r>
        <w:r w:rsidR="009F3F2E">
          <w:rPr>
            <w:noProof/>
            <w:webHidden/>
          </w:rPr>
          <w:instrText xml:space="preserve"> PAGEREF _Toc467016345 \h </w:instrText>
        </w:r>
        <w:r w:rsidR="009F3F2E">
          <w:rPr>
            <w:noProof/>
            <w:webHidden/>
          </w:rPr>
        </w:r>
        <w:r w:rsidR="009F3F2E">
          <w:rPr>
            <w:noProof/>
            <w:webHidden/>
          </w:rPr>
          <w:fldChar w:fldCharType="separate"/>
        </w:r>
        <w:r w:rsidR="009F3F2E">
          <w:rPr>
            <w:noProof/>
            <w:webHidden/>
          </w:rPr>
          <w:t>12</w:t>
        </w:r>
        <w:r w:rsidR="009F3F2E">
          <w:rPr>
            <w:noProof/>
            <w:webHidden/>
          </w:rPr>
          <w:fldChar w:fldCharType="end"/>
        </w:r>
      </w:hyperlink>
    </w:p>
    <w:p w:rsidR="009F3F2E" w:rsidRDefault="006656B0">
      <w:pPr>
        <w:pStyle w:val="Sumrio1"/>
        <w:tabs>
          <w:tab w:val="right" w:leader="dot" w:pos="9062"/>
        </w:tabs>
        <w:rPr>
          <w:rFonts w:asciiTheme="minorHAnsi" w:eastAsiaTheme="minorEastAsia" w:hAnsiTheme="minorHAnsi" w:cstheme="minorBidi"/>
          <w:noProof/>
          <w:lang w:eastAsia="pt-BR"/>
        </w:rPr>
      </w:pPr>
      <w:hyperlink w:anchor="_Toc467016346" w:history="1">
        <w:r w:rsidR="009F3F2E" w:rsidRPr="00F73B27">
          <w:rPr>
            <w:rStyle w:val="Hyperlink"/>
            <w:rFonts w:ascii="Arial" w:hAnsi="Arial" w:cs="Arial"/>
            <w:noProof/>
          </w:rPr>
          <w:t>2 JUSTIFICATIVA</w:t>
        </w:r>
        <w:r w:rsidR="009F3F2E">
          <w:rPr>
            <w:noProof/>
            <w:webHidden/>
          </w:rPr>
          <w:tab/>
        </w:r>
        <w:r w:rsidR="009F3F2E">
          <w:rPr>
            <w:noProof/>
            <w:webHidden/>
          </w:rPr>
          <w:fldChar w:fldCharType="begin"/>
        </w:r>
        <w:r w:rsidR="009F3F2E">
          <w:rPr>
            <w:noProof/>
            <w:webHidden/>
          </w:rPr>
          <w:instrText xml:space="preserve"> PAGEREF _Toc467016346 \h </w:instrText>
        </w:r>
        <w:r w:rsidR="009F3F2E">
          <w:rPr>
            <w:noProof/>
            <w:webHidden/>
          </w:rPr>
        </w:r>
        <w:r w:rsidR="009F3F2E">
          <w:rPr>
            <w:noProof/>
            <w:webHidden/>
          </w:rPr>
          <w:fldChar w:fldCharType="separate"/>
        </w:r>
        <w:r w:rsidR="009F3F2E">
          <w:rPr>
            <w:noProof/>
            <w:webHidden/>
          </w:rPr>
          <w:t>13</w:t>
        </w:r>
        <w:r w:rsidR="009F3F2E">
          <w:rPr>
            <w:noProof/>
            <w:webHidden/>
          </w:rPr>
          <w:fldChar w:fldCharType="end"/>
        </w:r>
      </w:hyperlink>
    </w:p>
    <w:p w:rsidR="009F3F2E" w:rsidRDefault="006656B0">
      <w:pPr>
        <w:pStyle w:val="Sumrio2"/>
        <w:rPr>
          <w:rFonts w:asciiTheme="minorHAnsi" w:eastAsiaTheme="minorEastAsia" w:hAnsiTheme="minorHAnsi" w:cstheme="minorBidi"/>
          <w:noProof/>
          <w:lang w:eastAsia="pt-BR"/>
        </w:rPr>
      </w:pPr>
      <w:hyperlink w:anchor="_Toc467016347" w:history="1">
        <w:r w:rsidR="009F3F2E" w:rsidRPr="00F73B27">
          <w:rPr>
            <w:rStyle w:val="Hyperlink"/>
            <w:rFonts w:ascii="Arial" w:hAnsi="Arial" w:cs="Arial"/>
            <w:noProof/>
          </w:rPr>
          <w:t>3.1 Objetivos Gerais</w:t>
        </w:r>
        <w:r w:rsidR="009F3F2E">
          <w:rPr>
            <w:noProof/>
            <w:webHidden/>
          </w:rPr>
          <w:tab/>
        </w:r>
        <w:r w:rsidR="009F3F2E">
          <w:rPr>
            <w:noProof/>
            <w:webHidden/>
          </w:rPr>
          <w:fldChar w:fldCharType="begin"/>
        </w:r>
        <w:r w:rsidR="009F3F2E">
          <w:rPr>
            <w:noProof/>
            <w:webHidden/>
          </w:rPr>
          <w:instrText xml:space="preserve"> PAGEREF _Toc467016347 \h </w:instrText>
        </w:r>
        <w:r w:rsidR="009F3F2E">
          <w:rPr>
            <w:noProof/>
            <w:webHidden/>
          </w:rPr>
        </w:r>
        <w:r w:rsidR="009F3F2E">
          <w:rPr>
            <w:noProof/>
            <w:webHidden/>
          </w:rPr>
          <w:fldChar w:fldCharType="separate"/>
        </w:r>
        <w:r w:rsidR="009F3F2E">
          <w:rPr>
            <w:noProof/>
            <w:webHidden/>
          </w:rPr>
          <w:t>14</w:t>
        </w:r>
        <w:r w:rsidR="009F3F2E">
          <w:rPr>
            <w:noProof/>
            <w:webHidden/>
          </w:rPr>
          <w:fldChar w:fldCharType="end"/>
        </w:r>
      </w:hyperlink>
    </w:p>
    <w:p w:rsidR="009F3F2E" w:rsidRDefault="006656B0">
      <w:pPr>
        <w:pStyle w:val="Sumrio2"/>
        <w:rPr>
          <w:rFonts w:asciiTheme="minorHAnsi" w:eastAsiaTheme="minorEastAsia" w:hAnsiTheme="minorHAnsi" w:cstheme="minorBidi"/>
          <w:noProof/>
          <w:lang w:eastAsia="pt-BR"/>
        </w:rPr>
      </w:pPr>
      <w:hyperlink w:anchor="_Toc467016348" w:history="1">
        <w:r w:rsidR="009F3F2E" w:rsidRPr="00F73B27">
          <w:rPr>
            <w:rStyle w:val="Hyperlink"/>
            <w:rFonts w:ascii="Arial" w:hAnsi="Arial" w:cs="Arial"/>
            <w:noProof/>
          </w:rPr>
          <w:t>3.2 Objetivos Específicos</w:t>
        </w:r>
        <w:r w:rsidR="009F3F2E">
          <w:rPr>
            <w:noProof/>
            <w:webHidden/>
          </w:rPr>
          <w:tab/>
        </w:r>
        <w:r w:rsidR="009F3F2E">
          <w:rPr>
            <w:noProof/>
            <w:webHidden/>
          </w:rPr>
          <w:fldChar w:fldCharType="begin"/>
        </w:r>
        <w:r w:rsidR="009F3F2E">
          <w:rPr>
            <w:noProof/>
            <w:webHidden/>
          </w:rPr>
          <w:instrText xml:space="preserve"> PAGEREF _Toc467016348 \h </w:instrText>
        </w:r>
        <w:r w:rsidR="009F3F2E">
          <w:rPr>
            <w:noProof/>
            <w:webHidden/>
          </w:rPr>
        </w:r>
        <w:r w:rsidR="009F3F2E">
          <w:rPr>
            <w:noProof/>
            <w:webHidden/>
          </w:rPr>
          <w:fldChar w:fldCharType="separate"/>
        </w:r>
        <w:r w:rsidR="009F3F2E">
          <w:rPr>
            <w:noProof/>
            <w:webHidden/>
          </w:rPr>
          <w:t>14</w:t>
        </w:r>
        <w:r w:rsidR="009F3F2E">
          <w:rPr>
            <w:noProof/>
            <w:webHidden/>
          </w:rPr>
          <w:fldChar w:fldCharType="end"/>
        </w:r>
      </w:hyperlink>
    </w:p>
    <w:p w:rsidR="009F3F2E" w:rsidRDefault="006656B0">
      <w:pPr>
        <w:pStyle w:val="Sumrio1"/>
        <w:tabs>
          <w:tab w:val="right" w:leader="dot" w:pos="9062"/>
        </w:tabs>
        <w:rPr>
          <w:rFonts w:asciiTheme="minorHAnsi" w:eastAsiaTheme="minorEastAsia" w:hAnsiTheme="minorHAnsi" w:cstheme="minorBidi"/>
          <w:noProof/>
          <w:lang w:eastAsia="pt-BR"/>
        </w:rPr>
      </w:pPr>
      <w:hyperlink w:anchor="_Toc467016349" w:history="1">
        <w:r w:rsidR="009F3F2E" w:rsidRPr="00F73B27">
          <w:rPr>
            <w:rStyle w:val="Hyperlink"/>
            <w:rFonts w:ascii="Arial" w:hAnsi="Arial" w:cs="Arial"/>
            <w:noProof/>
          </w:rPr>
          <w:t>4 MÉTODOS E METODOLOGIA</w:t>
        </w:r>
        <w:r w:rsidR="009F3F2E">
          <w:rPr>
            <w:noProof/>
            <w:webHidden/>
          </w:rPr>
          <w:tab/>
        </w:r>
        <w:r w:rsidR="009F3F2E">
          <w:rPr>
            <w:noProof/>
            <w:webHidden/>
          </w:rPr>
          <w:fldChar w:fldCharType="begin"/>
        </w:r>
        <w:r w:rsidR="009F3F2E">
          <w:rPr>
            <w:noProof/>
            <w:webHidden/>
          </w:rPr>
          <w:instrText xml:space="preserve"> PAGEREF _Toc467016349 \h </w:instrText>
        </w:r>
        <w:r w:rsidR="009F3F2E">
          <w:rPr>
            <w:noProof/>
            <w:webHidden/>
          </w:rPr>
        </w:r>
        <w:r w:rsidR="009F3F2E">
          <w:rPr>
            <w:noProof/>
            <w:webHidden/>
          </w:rPr>
          <w:fldChar w:fldCharType="separate"/>
        </w:r>
        <w:r w:rsidR="009F3F2E">
          <w:rPr>
            <w:noProof/>
            <w:webHidden/>
          </w:rPr>
          <w:t>15</w:t>
        </w:r>
        <w:r w:rsidR="009F3F2E">
          <w:rPr>
            <w:noProof/>
            <w:webHidden/>
          </w:rPr>
          <w:fldChar w:fldCharType="end"/>
        </w:r>
      </w:hyperlink>
    </w:p>
    <w:p w:rsidR="009F3F2E" w:rsidRDefault="006656B0">
      <w:pPr>
        <w:pStyle w:val="Sumrio1"/>
        <w:tabs>
          <w:tab w:val="right" w:leader="dot" w:pos="9062"/>
        </w:tabs>
        <w:rPr>
          <w:rFonts w:asciiTheme="minorHAnsi" w:eastAsiaTheme="minorEastAsia" w:hAnsiTheme="minorHAnsi" w:cstheme="minorBidi"/>
          <w:noProof/>
          <w:lang w:eastAsia="pt-BR"/>
        </w:rPr>
      </w:pPr>
      <w:hyperlink w:anchor="_Toc467016350" w:history="1">
        <w:r w:rsidR="009F3F2E" w:rsidRPr="00F73B27">
          <w:rPr>
            <w:rStyle w:val="Hyperlink"/>
            <w:rFonts w:ascii="Arial" w:hAnsi="Arial" w:cs="Arial"/>
            <w:noProof/>
          </w:rPr>
          <w:t>5 FUNDAMENTAÇÃO TEÓRICA</w:t>
        </w:r>
        <w:r w:rsidR="009F3F2E">
          <w:rPr>
            <w:noProof/>
            <w:webHidden/>
          </w:rPr>
          <w:tab/>
        </w:r>
        <w:r w:rsidR="009F3F2E">
          <w:rPr>
            <w:noProof/>
            <w:webHidden/>
          </w:rPr>
          <w:fldChar w:fldCharType="begin"/>
        </w:r>
        <w:r w:rsidR="009F3F2E">
          <w:rPr>
            <w:noProof/>
            <w:webHidden/>
          </w:rPr>
          <w:instrText xml:space="preserve"> PAGEREF _Toc467016350 \h </w:instrText>
        </w:r>
        <w:r w:rsidR="009F3F2E">
          <w:rPr>
            <w:noProof/>
            <w:webHidden/>
          </w:rPr>
        </w:r>
        <w:r w:rsidR="009F3F2E">
          <w:rPr>
            <w:noProof/>
            <w:webHidden/>
          </w:rPr>
          <w:fldChar w:fldCharType="separate"/>
        </w:r>
        <w:r w:rsidR="009F3F2E">
          <w:rPr>
            <w:noProof/>
            <w:webHidden/>
          </w:rPr>
          <w:t>16</w:t>
        </w:r>
        <w:r w:rsidR="009F3F2E">
          <w:rPr>
            <w:noProof/>
            <w:webHidden/>
          </w:rPr>
          <w:fldChar w:fldCharType="end"/>
        </w:r>
      </w:hyperlink>
    </w:p>
    <w:p w:rsidR="009F3F2E" w:rsidRDefault="006656B0">
      <w:pPr>
        <w:pStyle w:val="Sumrio1"/>
        <w:tabs>
          <w:tab w:val="right" w:leader="dot" w:pos="9062"/>
        </w:tabs>
        <w:rPr>
          <w:rFonts w:asciiTheme="minorHAnsi" w:eastAsiaTheme="minorEastAsia" w:hAnsiTheme="minorHAnsi" w:cstheme="minorBidi"/>
          <w:noProof/>
          <w:lang w:eastAsia="pt-BR"/>
        </w:rPr>
      </w:pPr>
      <w:hyperlink w:anchor="_Toc467016351" w:history="1">
        <w:r w:rsidR="009F3F2E" w:rsidRPr="00F73B27">
          <w:rPr>
            <w:rStyle w:val="Hyperlink"/>
            <w:rFonts w:ascii="Arial" w:hAnsi="Arial" w:cs="Arial"/>
            <w:noProof/>
          </w:rPr>
          <w:t>6 DELIMITAÇÃO DO SISTEMA</w:t>
        </w:r>
        <w:r w:rsidR="009F3F2E">
          <w:rPr>
            <w:noProof/>
            <w:webHidden/>
          </w:rPr>
          <w:tab/>
        </w:r>
        <w:r w:rsidR="009F3F2E">
          <w:rPr>
            <w:noProof/>
            <w:webHidden/>
          </w:rPr>
          <w:fldChar w:fldCharType="begin"/>
        </w:r>
        <w:r w:rsidR="009F3F2E">
          <w:rPr>
            <w:noProof/>
            <w:webHidden/>
          </w:rPr>
          <w:instrText xml:space="preserve"> PAGEREF _Toc467016351 \h </w:instrText>
        </w:r>
        <w:r w:rsidR="009F3F2E">
          <w:rPr>
            <w:noProof/>
            <w:webHidden/>
          </w:rPr>
        </w:r>
        <w:r w:rsidR="009F3F2E">
          <w:rPr>
            <w:noProof/>
            <w:webHidden/>
          </w:rPr>
          <w:fldChar w:fldCharType="separate"/>
        </w:r>
        <w:r w:rsidR="009F3F2E">
          <w:rPr>
            <w:noProof/>
            <w:webHidden/>
          </w:rPr>
          <w:t>18</w:t>
        </w:r>
        <w:r w:rsidR="009F3F2E">
          <w:rPr>
            <w:noProof/>
            <w:webHidden/>
          </w:rPr>
          <w:fldChar w:fldCharType="end"/>
        </w:r>
      </w:hyperlink>
    </w:p>
    <w:p w:rsidR="009F3F2E" w:rsidRDefault="006656B0">
      <w:pPr>
        <w:pStyle w:val="Sumrio2"/>
        <w:rPr>
          <w:rFonts w:asciiTheme="minorHAnsi" w:eastAsiaTheme="minorEastAsia" w:hAnsiTheme="minorHAnsi" w:cstheme="minorBidi"/>
          <w:noProof/>
          <w:lang w:eastAsia="pt-BR"/>
        </w:rPr>
      </w:pPr>
      <w:hyperlink w:anchor="_Toc467016352" w:history="1">
        <w:r w:rsidR="009F3F2E" w:rsidRPr="00F73B27">
          <w:rPr>
            <w:rStyle w:val="Hyperlink"/>
            <w:rFonts w:ascii="Arial" w:hAnsi="Arial" w:cs="Arial"/>
            <w:noProof/>
          </w:rPr>
          <w:t>6.1 Regras de Negócios</w:t>
        </w:r>
        <w:r w:rsidR="009F3F2E">
          <w:rPr>
            <w:noProof/>
            <w:webHidden/>
          </w:rPr>
          <w:tab/>
        </w:r>
        <w:r w:rsidR="009F3F2E">
          <w:rPr>
            <w:noProof/>
            <w:webHidden/>
          </w:rPr>
          <w:fldChar w:fldCharType="begin"/>
        </w:r>
        <w:r w:rsidR="009F3F2E">
          <w:rPr>
            <w:noProof/>
            <w:webHidden/>
          </w:rPr>
          <w:instrText xml:space="preserve"> PAGEREF _Toc467016352 \h </w:instrText>
        </w:r>
        <w:r w:rsidR="009F3F2E">
          <w:rPr>
            <w:noProof/>
            <w:webHidden/>
          </w:rPr>
        </w:r>
        <w:r w:rsidR="009F3F2E">
          <w:rPr>
            <w:noProof/>
            <w:webHidden/>
          </w:rPr>
          <w:fldChar w:fldCharType="separate"/>
        </w:r>
        <w:r w:rsidR="009F3F2E">
          <w:rPr>
            <w:noProof/>
            <w:webHidden/>
          </w:rPr>
          <w:t>18</w:t>
        </w:r>
        <w:r w:rsidR="009F3F2E">
          <w:rPr>
            <w:noProof/>
            <w:webHidden/>
          </w:rPr>
          <w:fldChar w:fldCharType="end"/>
        </w:r>
      </w:hyperlink>
    </w:p>
    <w:p w:rsidR="009F3F2E" w:rsidRDefault="006656B0">
      <w:pPr>
        <w:pStyle w:val="Sumrio2"/>
        <w:rPr>
          <w:rFonts w:asciiTheme="minorHAnsi" w:eastAsiaTheme="minorEastAsia" w:hAnsiTheme="minorHAnsi" w:cstheme="minorBidi"/>
          <w:noProof/>
          <w:lang w:eastAsia="pt-BR"/>
        </w:rPr>
      </w:pPr>
      <w:hyperlink w:anchor="_Toc467016353" w:history="1">
        <w:r w:rsidR="009F3F2E" w:rsidRPr="00F73B27">
          <w:rPr>
            <w:rStyle w:val="Hyperlink"/>
            <w:rFonts w:ascii="Arial" w:hAnsi="Arial" w:cs="Arial"/>
            <w:noProof/>
          </w:rPr>
          <w:t>6.2 Requisitos funcionais</w:t>
        </w:r>
        <w:r w:rsidR="009F3F2E">
          <w:rPr>
            <w:noProof/>
            <w:webHidden/>
          </w:rPr>
          <w:tab/>
        </w:r>
        <w:r w:rsidR="009F3F2E">
          <w:rPr>
            <w:noProof/>
            <w:webHidden/>
          </w:rPr>
          <w:fldChar w:fldCharType="begin"/>
        </w:r>
        <w:r w:rsidR="009F3F2E">
          <w:rPr>
            <w:noProof/>
            <w:webHidden/>
          </w:rPr>
          <w:instrText xml:space="preserve"> PAGEREF _Toc467016353 \h </w:instrText>
        </w:r>
        <w:r w:rsidR="009F3F2E">
          <w:rPr>
            <w:noProof/>
            <w:webHidden/>
          </w:rPr>
        </w:r>
        <w:r w:rsidR="009F3F2E">
          <w:rPr>
            <w:noProof/>
            <w:webHidden/>
          </w:rPr>
          <w:fldChar w:fldCharType="separate"/>
        </w:r>
        <w:r w:rsidR="009F3F2E">
          <w:rPr>
            <w:noProof/>
            <w:webHidden/>
          </w:rPr>
          <w:t>19</w:t>
        </w:r>
        <w:r w:rsidR="009F3F2E">
          <w:rPr>
            <w:noProof/>
            <w:webHidden/>
          </w:rPr>
          <w:fldChar w:fldCharType="end"/>
        </w:r>
      </w:hyperlink>
    </w:p>
    <w:p w:rsidR="009F3F2E" w:rsidRDefault="006656B0">
      <w:pPr>
        <w:pStyle w:val="Sumrio2"/>
        <w:rPr>
          <w:rFonts w:asciiTheme="minorHAnsi" w:eastAsiaTheme="minorEastAsia" w:hAnsiTheme="minorHAnsi" w:cstheme="minorBidi"/>
          <w:noProof/>
          <w:lang w:eastAsia="pt-BR"/>
        </w:rPr>
      </w:pPr>
      <w:hyperlink w:anchor="_Toc467016354" w:history="1">
        <w:r w:rsidR="009F3F2E" w:rsidRPr="00F73B27">
          <w:rPr>
            <w:rStyle w:val="Hyperlink"/>
            <w:rFonts w:ascii="Arial" w:hAnsi="Arial" w:cs="Arial"/>
            <w:noProof/>
          </w:rPr>
          <w:t>6.3 Modelagem do Sistema</w:t>
        </w:r>
        <w:r w:rsidR="009F3F2E">
          <w:rPr>
            <w:noProof/>
            <w:webHidden/>
          </w:rPr>
          <w:tab/>
        </w:r>
        <w:r w:rsidR="009F3F2E">
          <w:rPr>
            <w:noProof/>
            <w:webHidden/>
          </w:rPr>
          <w:fldChar w:fldCharType="begin"/>
        </w:r>
        <w:r w:rsidR="009F3F2E">
          <w:rPr>
            <w:noProof/>
            <w:webHidden/>
          </w:rPr>
          <w:instrText xml:space="preserve"> PAGEREF _Toc467016354 \h </w:instrText>
        </w:r>
        <w:r w:rsidR="009F3F2E">
          <w:rPr>
            <w:noProof/>
            <w:webHidden/>
          </w:rPr>
        </w:r>
        <w:r w:rsidR="009F3F2E">
          <w:rPr>
            <w:noProof/>
            <w:webHidden/>
          </w:rPr>
          <w:fldChar w:fldCharType="separate"/>
        </w:r>
        <w:r w:rsidR="009F3F2E">
          <w:rPr>
            <w:noProof/>
            <w:webHidden/>
          </w:rPr>
          <w:t>20</w:t>
        </w:r>
        <w:r w:rsidR="009F3F2E">
          <w:rPr>
            <w:noProof/>
            <w:webHidden/>
          </w:rPr>
          <w:fldChar w:fldCharType="end"/>
        </w:r>
      </w:hyperlink>
    </w:p>
    <w:p w:rsidR="009F3F2E" w:rsidRDefault="006656B0">
      <w:pPr>
        <w:pStyle w:val="Sumrio3"/>
        <w:rPr>
          <w:rFonts w:asciiTheme="minorHAnsi" w:eastAsiaTheme="minorEastAsia" w:hAnsiTheme="minorHAnsi" w:cstheme="minorBidi"/>
          <w:noProof/>
          <w:lang w:eastAsia="pt-BR"/>
        </w:rPr>
      </w:pPr>
      <w:hyperlink w:anchor="_Toc467016355" w:history="1">
        <w:r w:rsidR="009F3F2E" w:rsidRPr="00F73B27">
          <w:rPr>
            <w:rStyle w:val="Hyperlink"/>
            <w:rFonts w:ascii="Arial" w:hAnsi="Arial" w:cs="Arial"/>
            <w:noProof/>
          </w:rPr>
          <w:t>6.3.1 Casos de Uso</w:t>
        </w:r>
        <w:r w:rsidR="009F3F2E">
          <w:rPr>
            <w:noProof/>
            <w:webHidden/>
          </w:rPr>
          <w:tab/>
        </w:r>
        <w:r w:rsidR="009F3F2E">
          <w:rPr>
            <w:noProof/>
            <w:webHidden/>
          </w:rPr>
          <w:fldChar w:fldCharType="begin"/>
        </w:r>
        <w:r w:rsidR="009F3F2E">
          <w:rPr>
            <w:noProof/>
            <w:webHidden/>
          </w:rPr>
          <w:instrText xml:space="preserve"> PAGEREF _Toc467016355 \h </w:instrText>
        </w:r>
        <w:r w:rsidR="009F3F2E">
          <w:rPr>
            <w:noProof/>
            <w:webHidden/>
          </w:rPr>
        </w:r>
        <w:r w:rsidR="009F3F2E">
          <w:rPr>
            <w:noProof/>
            <w:webHidden/>
          </w:rPr>
          <w:fldChar w:fldCharType="separate"/>
        </w:r>
        <w:r w:rsidR="009F3F2E">
          <w:rPr>
            <w:noProof/>
            <w:webHidden/>
          </w:rPr>
          <w:t>20</w:t>
        </w:r>
        <w:r w:rsidR="009F3F2E">
          <w:rPr>
            <w:noProof/>
            <w:webHidden/>
          </w:rPr>
          <w:fldChar w:fldCharType="end"/>
        </w:r>
      </w:hyperlink>
    </w:p>
    <w:p w:rsidR="009F3F2E" w:rsidRDefault="006656B0">
      <w:pPr>
        <w:pStyle w:val="Sumrio3"/>
        <w:rPr>
          <w:rFonts w:asciiTheme="minorHAnsi" w:eastAsiaTheme="minorEastAsia" w:hAnsiTheme="minorHAnsi" w:cstheme="minorBidi"/>
          <w:noProof/>
          <w:lang w:eastAsia="pt-BR"/>
        </w:rPr>
      </w:pPr>
      <w:hyperlink w:anchor="_Toc467016356" w:history="1">
        <w:r w:rsidR="009F3F2E" w:rsidRPr="00F73B27">
          <w:rPr>
            <w:rStyle w:val="Hyperlink"/>
            <w:rFonts w:ascii="Arial" w:hAnsi="Arial" w:cs="Arial"/>
            <w:noProof/>
          </w:rPr>
          <w:t>6.3.2 Diagrama de Classe</w:t>
        </w:r>
        <w:r w:rsidR="009F3F2E">
          <w:rPr>
            <w:noProof/>
            <w:webHidden/>
          </w:rPr>
          <w:tab/>
        </w:r>
        <w:r w:rsidR="009F3F2E">
          <w:rPr>
            <w:noProof/>
            <w:webHidden/>
          </w:rPr>
          <w:fldChar w:fldCharType="begin"/>
        </w:r>
        <w:r w:rsidR="009F3F2E">
          <w:rPr>
            <w:noProof/>
            <w:webHidden/>
          </w:rPr>
          <w:instrText xml:space="preserve"> PAGEREF _Toc467016356 \h </w:instrText>
        </w:r>
        <w:r w:rsidR="009F3F2E">
          <w:rPr>
            <w:noProof/>
            <w:webHidden/>
          </w:rPr>
        </w:r>
        <w:r w:rsidR="009F3F2E">
          <w:rPr>
            <w:noProof/>
            <w:webHidden/>
          </w:rPr>
          <w:fldChar w:fldCharType="separate"/>
        </w:r>
        <w:r w:rsidR="009F3F2E">
          <w:rPr>
            <w:noProof/>
            <w:webHidden/>
          </w:rPr>
          <w:t>22</w:t>
        </w:r>
        <w:r w:rsidR="009F3F2E">
          <w:rPr>
            <w:noProof/>
            <w:webHidden/>
          </w:rPr>
          <w:fldChar w:fldCharType="end"/>
        </w:r>
      </w:hyperlink>
    </w:p>
    <w:p w:rsidR="009F3F2E" w:rsidRDefault="006656B0">
      <w:pPr>
        <w:pStyle w:val="Sumrio3"/>
        <w:rPr>
          <w:rFonts w:asciiTheme="minorHAnsi" w:eastAsiaTheme="minorEastAsia" w:hAnsiTheme="minorHAnsi" w:cstheme="minorBidi"/>
          <w:noProof/>
          <w:lang w:eastAsia="pt-BR"/>
        </w:rPr>
      </w:pPr>
      <w:hyperlink w:anchor="_Toc467016357" w:history="1">
        <w:r w:rsidR="009F3F2E" w:rsidRPr="00F73B27">
          <w:rPr>
            <w:rStyle w:val="Hyperlink"/>
            <w:rFonts w:ascii="Arial" w:hAnsi="Arial" w:cs="Arial"/>
            <w:noProof/>
          </w:rPr>
          <w:t>6.3.3 Diagrama de Atividades</w:t>
        </w:r>
        <w:r w:rsidR="009F3F2E">
          <w:rPr>
            <w:noProof/>
            <w:webHidden/>
          </w:rPr>
          <w:tab/>
        </w:r>
        <w:r w:rsidR="009F3F2E">
          <w:rPr>
            <w:noProof/>
            <w:webHidden/>
          </w:rPr>
          <w:fldChar w:fldCharType="begin"/>
        </w:r>
        <w:r w:rsidR="009F3F2E">
          <w:rPr>
            <w:noProof/>
            <w:webHidden/>
          </w:rPr>
          <w:instrText xml:space="preserve"> PAGEREF _Toc467016357 \h </w:instrText>
        </w:r>
        <w:r w:rsidR="009F3F2E">
          <w:rPr>
            <w:noProof/>
            <w:webHidden/>
          </w:rPr>
        </w:r>
        <w:r w:rsidR="009F3F2E">
          <w:rPr>
            <w:noProof/>
            <w:webHidden/>
          </w:rPr>
          <w:fldChar w:fldCharType="separate"/>
        </w:r>
        <w:r w:rsidR="009F3F2E">
          <w:rPr>
            <w:noProof/>
            <w:webHidden/>
          </w:rPr>
          <w:t>27</w:t>
        </w:r>
        <w:r w:rsidR="009F3F2E">
          <w:rPr>
            <w:noProof/>
            <w:webHidden/>
          </w:rPr>
          <w:fldChar w:fldCharType="end"/>
        </w:r>
      </w:hyperlink>
    </w:p>
    <w:p w:rsidR="009F3F2E" w:rsidRDefault="006656B0">
      <w:pPr>
        <w:pStyle w:val="Sumrio2"/>
        <w:rPr>
          <w:rFonts w:asciiTheme="minorHAnsi" w:eastAsiaTheme="minorEastAsia" w:hAnsiTheme="minorHAnsi" w:cstheme="minorBidi"/>
          <w:noProof/>
          <w:lang w:eastAsia="pt-BR"/>
        </w:rPr>
      </w:pPr>
      <w:hyperlink w:anchor="_Toc467016358" w:history="1">
        <w:r w:rsidR="009F3F2E" w:rsidRPr="00F73B27">
          <w:rPr>
            <w:rStyle w:val="Hyperlink"/>
            <w:rFonts w:ascii="Arial" w:hAnsi="Arial" w:cs="Arial"/>
            <w:noProof/>
          </w:rPr>
          <w:t>6.4 Modelagem do Banco de Dados</w:t>
        </w:r>
        <w:r w:rsidR="009F3F2E">
          <w:rPr>
            <w:noProof/>
            <w:webHidden/>
          </w:rPr>
          <w:tab/>
        </w:r>
        <w:r w:rsidR="009F3F2E">
          <w:rPr>
            <w:noProof/>
            <w:webHidden/>
          </w:rPr>
          <w:fldChar w:fldCharType="begin"/>
        </w:r>
        <w:r w:rsidR="009F3F2E">
          <w:rPr>
            <w:noProof/>
            <w:webHidden/>
          </w:rPr>
          <w:instrText xml:space="preserve"> PAGEREF _Toc467016358 \h </w:instrText>
        </w:r>
        <w:r w:rsidR="009F3F2E">
          <w:rPr>
            <w:noProof/>
            <w:webHidden/>
          </w:rPr>
        </w:r>
        <w:r w:rsidR="009F3F2E">
          <w:rPr>
            <w:noProof/>
            <w:webHidden/>
          </w:rPr>
          <w:fldChar w:fldCharType="separate"/>
        </w:r>
        <w:r w:rsidR="009F3F2E">
          <w:rPr>
            <w:noProof/>
            <w:webHidden/>
          </w:rPr>
          <w:t>30</w:t>
        </w:r>
        <w:r w:rsidR="009F3F2E">
          <w:rPr>
            <w:noProof/>
            <w:webHidden/>
          </w:rPr>
          <w:fldChar w:fldCharType="end"/>
        </w:r>
      </w:hyperlink>
    </w:p>
    <w:p w:rsidR="009F3F2E" w:rsidRDefault="006656B0">
      <w:pPr>
        <w:pStyle w:val="Sumrio3"/>
        <w:rPr>
          <w:rFonts w:asciiTheme="minorHAnsi" w:eastAsiaTheme="minorEastAsia" w:hAnsiTheme="minorHAnsi" w:cstheme="minorBidi"/>
          <w:noProof/>
          <w:lang w:eastAsia="pt-BR"/>
        </w:rPr>
      </w:pPr>
      <w:hyperlink w:anchor="_Toc467016359" w:history="1">
        <w:r w:rsidR="009F3F2E" w:rsidRPr="00F73B27">
          <w:rPr>
            <w:rStyle w:val="Hyperlink"/>
            <w:rFonts w:ascii="Arial" w:hAnsi="Arial" w:cs="Arial"/>
            <w:noProof/>
          </w:rPr>
          <w:t>6.4.1 Modelo Entidade e Relacionamento</w:t>
        </w:r>
        <w:r w:rsidR="009F3F2E">
          <w:rPr>
            <w:noProof/>
            <w:webHidden/>
          </w:rPr>
          <w:tab/>
        </w:r>
        <w:r w:rsidR="009F3F2E">
          <w:rPr>
            <w:noProof/>
            <w:webHidden/>
          </w:rPr>
          <w:fldChar w:fldCharType="begin"/>
        </w:r>
        <w:r w:rsidR="009F3F2E">
          <w:rPr>
            <w:noProof/>
            <w:webHidden/>
          </w:rPr>
          <w:instrText xml:space="preserve"> PAGEREF _Toc467016359 \h </w:instrText>
        </w:r>
        <w:r w:rsidR="009F3F2E">
          <w:rPr>
            <w:noProof/>
            <w:webHidden/>
          </w:rPr>
        </w:r>
        <w:r w:rsidR="009F3F2E">
          <w:rPr>
            <w:noProof/>
            <w:webHidden/>
          </w:rPr>
          <w:fldChar w:fldCharType="separate"/>
        </w:r>
        <w:r w:rsidR="009F3F2E">
          <w:rPr>
            <w:noProof/>
            <w:webHidden/>
          </w:rPr>
          <w:t>30</w:t>
        </w:r>
        <w:r w:rsidR="009F3F2E">
          <w:rPr>
            <w:noProof/>
            <w:webHidden/>
          </w:rPr>
          <w:fldChar w:fldCharType="end"/>
        </w:r>
      </w:hyperlink>
    </w:p>
    <w:p w:rsidR="009F3F2E" w:rsidRDefault="006656B0">
      <w:pPr>
        <w:pStyle w:val="Sumrio3"/>
        <w:rPr>
          <w:rFonts w:asciiTheme="minorHAnsi" w:eastAsiaTheme="minorEastAsia" w:hAnsiTheme="minorHAnsi" w:cstheme="minorBidi"/>
          <w:noProof/>
          <w:lang w:eastAsia="pt-BR"/>
        </w:rPr>
      </w:pPr>
      <w:hyperlink w:anchor="_Toc467016360" w:history="1">
        <w:r w:rsidR="009F3F2E" w:rsidRPr="00F73B27">
          <w:rPr>
            <w:rStyle w:val="Hyperlink"/>
            <w:rFonts w:ascii="Arial" w:hAnsi="Arial" w:cs="Arial"/>
            <w:noProof/>
          </w:rPr>
          <w:t>6.4.2 Scripts do Banco de Dados</w:t>
        </w:r>
        <w:r w:rsidR="009F3F2E">
          <w:rPr>
            <w:noProof/>
            <w:webHidden/>
          </w:rPr>
          <w:tab/>
        </w:r>
        <w:r w:rsidR="009F3F2E">
          <w:rPr>
            <w:noProof/>
            <w:webHidden/>
          </w:rPr>
          <w:fldChar w:fldCharType="begin"/>
        </w:r>
        <w:r w:rsidR="009F3F2E">
          <w:rPr>
            <w:noProof/>
            <w:webHidden/>
          </w:rPr>
          <w:instrText xml:space="preserve"> PAGEREF _Toc467016360 \h </w:instrText>
        </w:r>
        <w:r w:rsidR="009F3F2E">
          <w:rPr>
            <w:noProof/>
            <w:webHidden/>
          </w:rPr>
        </w:r>
        <w:r w:rsidR="009F3F2E">
          <w:rPr>
            <w:noProof/>
            <w:webHidden/>
          </w:rPr>
          <w:fldChar w:fldCharType="separate"/>
        </w:r>
        <w:r w:rsidR="009F3F2E">
          <w:rPr>
            <w:noProof/>
            <w:webHidden/>
          </w:rPr>
          <w:t>31</w:t>
        </w:r>
        <w:r w:rsidR="009F3F2E">
          <w:rPr>
            <w:noProof/>
            <w:webHidden/>
          </w:rPr>
          <w:fldChar w:fldCharType="end"/>
        </w:r>
      </w:hyperlink>
    </w:p>
    <w:p w:rsidR="009F3F2E" w:rsidRDefault="006656B0">
      <w:pPr>
        <w:pStyle w:val="Sumrio1"/>
        <w:tabs>
          <w:tab w:val="right" w:leader="dot" w:pos="9062"/>
        </w:tabs>
        <w:rPr>
          <w:rFonts w:asciiTheme="minorHAnsi" w:eastAsiaTheme="minorEastAsia" w:hAnsiTheme="minorHAnsi" w:cstheme="minorBidi"/>
          <w:noProof/>
          <w:lang w:eastAsia="pt-BR"/>
        </w:rPr>
      </w:pPr>
      <w:hyperlink w:anchor="_Toc467016361" w:history="1">
        <w:r w:rsidR="009F3F2E" w:rsidRPr="00F73B27">
          <w:rPr>
            <w:rStyle w:val="Hyperlink"/>
            <w:rFonts w:ascii="Arial" w:hAnsi="Arial" w:cs="Arial"/>
            <w:noProof/>
          </w:rPr>
          <w:t>7 INTERAÇÃO HUMANO COMPUTADOR</w:t>
        </w:r>
        <w:r w:rsidR="009F3F2E">
          <w:rPr>
            <w:noProof/>
            <w:webHidden/>
          </w:rPr>
          <w:tab/>
        </w:r>
        <w:r w:rsidR="009F3F2E">
          <w:rPr>
            <w:noProof/>
            <w:webHidden/>
          </w:rPr>
          <w:fldChar w:fldCharType="begin"/>
        </w:r>
        <w:r w:rsidR="009F3F2E">
          <w:rPr>
            <w:noProof/>
            <w:webHidden/>
          </w:rPr>
          <w:instrText xml:space="preserve"> PAGEREF _Toc467016361 \h </w:instrText>
        </w:r>
        <w:r w:rsidR="009F3F2E">
          <w:rPr>
            <w:noProof/>
            <w:webHidden/>
          </w:rPr>
        </w:r>
        <w:r w:rsidR="009F3F2E">
          <w:rPr>
            <w:noProof/>
            <w:webHidden/>
          </w:rPr>
          <w:fldChar w:fldCharType="separate"/>
        </w:r>
        <w:r w:rsidR="009F3F2E">
          <w:rPr>
            <w:noProof/>
            <w:webHidden/>
          </w:rPr>
          <w:t>35</w:t>
        </w:r>
        <w:r w:rsidR="009F3F2E">
          <w:rPr>
            <w:noProof/>
            <w:webHidden/>
          </w:rPr>
          <w:fldChar w:fldCharType="end"/>
        </w:r>
      </w:hyperlink>
    </w:p>
    <w:p w:rsidR="009F3F2E" w:rsidRDefault="006656B0">
      <w:pPr>
        <w:pStyle w:val="Sumrio2"/>
        <w:rPr>
          <w:rFonts w:asciiTheme="minorHAnsi" w:eastAsiaTheme="minorEastAsia" w:hAnsiTheme="minorHAnsi" w:cstheme="minorBidi"/>
          <w:noProof/>
          <w:lang w:eastAsia="pt-BR"/>
        </w:rPr>
      </w:pPr>
      <w:hyperlink w:anchor="_Toc467016362" w:history="1">
        <w:r w:rsidR="009F3F2E" w:rsidRPr="00F73B27">
          <w:rPr>
            <w:rStyle w:val="Hyperlink"/>
            <w:rFonts w:ascii="Arial" w:hAnsi="Arial" w:cs="Arial"/>
            <w:noProof/>
          </w:rPr>
          <w:t>7.1 Aplicação de práticas de acessibilidade no sistema</w:t>
        </w:r>
        <w:r w:rsidR="009F3F2E">
          <w:rPr>
            <w:noProof/>
            <w:webHidden/>
          </w:rPr>
          <w:tab/>
        </w:r>
        <w:r w:rsidR="009F3F2E">
          <w:rPr>
            <w:noProof/>
            <w:webHidden/>
          </w:rPr>
          <w:fldChar w:fldCharType="begin"/>
        </w:r>
        <w:r w:rsidR="009F3F2E">
          <w:rPr>
            <w:noProof/>
            <w:webHidden/>
          </w:rPr>
          <w:instrText xml:space="preserve"> PAGEREF _Toc467016362 \h </w:instrText>
        </w:r>
        <w:r w:rsidR="009F3F2E">
          <w:rPr>
            <w:noProof/>
            <w:webHidden/>
          </w:rPr>
        </w:r>
        <w:r w:rsidR="009F3F2E">
          <w:rPr>
            <w:noProof/>
            <w:webHidden/>
          </w:rPr>
          <w:fldChar w:fldCharType="separate"/>
        </w:r>
        <w:r w:rsidR="009F3F2E">
          <w:rPr>
            <w:noProof/>
            <w:webHidden/>
          </w:rPr>
          <w:t>35</w:t>
        </w:r>
        <w:r w:rsidR="009F3F2E">
          <w:rPr>
            <w:noProof/>
            <w:webHidden/>
          </w:rPr>
          <w:fldChar w:fldCharType="end"/>
        </w:r>
      </w:hyperlink>
    </w:p>
    <w:p w:rsidR="009F3F2E" w:rsidRDefault="006656B0">
      <w:pPr>
        <w:pStyle w:val="Sumrio2"/>
        <w:rPr>
          <w:rFonts w:asciiTheme="minorHAnsi" w:eastAsiaTheme="minorEastAsia" w:hAnsiTheme="minorHAnsi" w:cstheme="minorBidi"/>
          <w:noProof/>
          <w:lang w:eastAsia="pt-BR"/>
        </w:rPr>
      </w:pPr>
      <w:hyperlink w:anchor="_Toc467016363" w:history="1">
        <w:r w:rsidR="009F3F2E" w:rsidRPr="00F73B27">
          <w:rPr>
            <w:rStyle w:val="Hyperlink"/>
            <w:rFonts w:ascii="Arial" w:hAnsi="Arial" w:cs="Arial"/>
            <w:noProof/>
          </w:rPr>
          <w:t>7.2 Tecnologia assistiva e reconhecimento de Voz</w:t>
        </w:r>
        <w:r w:rsidR="009F3F2E">
          <w:rPr>
            <w:noProof/>
            <w:webHidden/>
          </w:rPr>
          <w:tab/>
        </w:r>
        <w:r w:rsidR="009F3F2E">
          <w:rPr>
            <w:noProof/>
            <w:webHidden/>
          </w:rPr>
          <w:fldChar w:fldCharType="begin"/>
        </w:r>
        <w:r w:rsidR="009F3F2E">
          <w:rPr>
            <w:noProof/>
            <w:webHidden/>
          </w:rPr>
          <w:instrText xml:space="preserve"> PAGEREF _Toc467016363 \h </w:instrText>
        </w:r>
        <w:r w:rsidR="009F3F2E">
          <w:rPr>
            <w:noProof/>
            <w:webHidden/>
          </w:rPr>
        </w:r>
        <w:r w:rsidR="009F3F2E">
          <w:rPr>
            <w:noProof/>
            <w:webHidden/>
          </w:rPr>
          <w:fldChar w:fldCharType="separate"/>
        </w:r>
        <w:r w:rsidR="009F3F2E">
          <w:rPr>
            <w:noProof/>
            <w:webHidden/>
          </w:rPr>
          <w:t>37</w:t>
        </w:r>
        <w:r w:rsidR="009F3F2E">
          <w:rPr>
            <w:noProof/>
            <w:webHidden/>
          </w:rPr>
          <w:fldChar w:fldCharType="end"/>
        </w:r>
      </w:hyperlink>
    </w:p>
    <w:p w:rsidR="009F3F2E" w:rsidRDefault="006656B0">
      <w:pPr>
        <w:pStyle w:val="Sumrio2"/>
        <w:rPr>
          <w:rFonts w:asciiTheme="minorHAnsi" w:eastAsiaTheme="minorEastAsia" w:hAnsiTheme="minorHAnsi" w:cstheme="minorBidi"/>
          <w:noProof/>
          <w:lang w:eastAsia="pt-BR"/>
        </w:rPr>
      </w:pPr>
      <w:hyperlink w:anchor="_Toc467016364" w:history="1">
        <w:r w:rsidR="009F3F2E" w:rsidRPr="00F73B27">
          <w:rPr>
            <w:rStyle w:val="Hyperlink"/>
            <w:rFonts w:ascii="Arial" w:hAnsi="Arial" w:cs="Arial"/>
            <w:noProof/>
          </w:rPr>
          <w:t>7.3 Paleta de Cores</w:t>
        </w:r>
        <w:r w:rsidR="009F3F2E">
          <w:rPr>
            <w:noProof/>
            <w:webHidden/>
          </w:rPr>
          <w:tab/>
        </w:r>
        <w:r w:rsidR="009F3F2E">
          <w:rPr>
            <w:noProof/>
            <w:webHidden/>
          </w:rPr>
          <w:fldChar w:fldCharType="begin"/>
        </w:r>
        <w:r w:rsidR="009F3F2E">
          <w:rPr>
            <w:noProof/>
            <w:webHidden/>
          </w:rPr>
          <w:instrText xml:space="preserve"> PAGEREF _Toc467016364 \h </w:instrText>
        </w:r>
        <w:r w:rsidR="009F3F2E">
          <w:rPr>
            <w:noProof/>
            <w:webHidden/>
          </w:rPr>
        </w:r>
        <w:r w:rsidR="009F3F2E">
          <w:rPr>
            <w:noProof/>
            <w:webHidden/>
          </w:rPr>
          <w:fldChar w:fldCharType="separate"/>
        </w:r>
        <w:r w:rsidR="009F3F2E">
          <w:rPr>
            <w:noProof/>
            <w:webHidden/>
          </w:rPr>
          <w:t>37</w:t>
        </w:r>
        <w:r w:rsidR="009F3F2E">
          <w:rPr>
            <w:noProof/>
            <w:webHidden/>
          </w:rPr>
          <w:fldChar w:fldCharType="end"/>
        </w:r>
      </w:hyperlink>
    </w:p>
    <w:p w:rsidR="009F3F2E" w:rsidRDefault="006656B0">
      <w:pPr>
        <w:pStyle w:val="Sumrio2"/>
        <w:rPr>
          <w:rFonts w:asciiTheme="minorHAnsi" w:eastAsiaTheme="minorEastAsia" w:hAnsiTheme="minorHAnsi" w:cstheme="minorBidi"/>
          <w:noProof/>
          <w:lang w:eastAsia="pt-BR"/>
        </w:rPr>
      </w:pPr>
      <w:hyperlink w:anchor="_Toc467016365" w:history="1">
        <w:r w:rsidR="009F3F2E" w:rsidRPr="00F73B27">
          <w:rPr>
            <w:rStyle w:val="Hyperlink"/>
            <w:rFonts w:ascii="Arial" w:hAnsi="Arial" w:cs="Arial"/>
            <w:noProof/>
          </w:rPr>
          <w:t>7.4 Logotipo</w:t>
        </w:r>
        <w:r w:rsidR="009F3F2E">
          <w:rPr>
            <w:noProof/>
            <w:webHidden/>
          </w:rPr>
          <w:tab/>
        </w:r>
        <w:r w:rsidR="009F3F2E">
          <w:rPr>
            <w:noProof/>
            <w:webHidden/>
          </w:rPr>
          <w:fldChar w:fldCharType="begin"/>
        </w:r>
        <w:r w:rsidR="009F3F2E">
          <w:rPr>
            <w:noProof/>
            <w:webHidden/>
          </w:rPr>
          <w:instrText xml:space="preserve"> PAGEREF _Toc467016365 \h </w:instrText>
        </w:r>
        <w:r w:rsidR="009F3F2E">
          <w:rPr>
            <w:noProof/>
            <w:webHidden/>
          </w:rPr>
        </w:r>
        <w:r w:rsidR="009F3F2E">
          <w:rPr>
            <w:noProof/>
            <w:webHidden/>
          </w:rPr>
          <w:fldChar w:fldCharType="separate"/>
        </w:r>
        <w:r w:rsidR="009F3F2E">
          <w:rPr>
            <w:noProof/>
            <w:webHidden/>
          </w:rPr>
          <w:t>38</w:t>
        </w:r>
        <w:r w:rsidR="009F3F2E">
          <w:rPr>
            <w:noProof/>
            <w:webHidden/>
          </w:rPr>
          <w:fldChar w:fldCharType="end"/>
        </w:r>
      </w:hyperlink>
    </w:p>
    <w:p w:rsidR="009F3F2E" w:rsidRDefault="006656B0">
      <w:pPr>
        <w:pStyle w:val="Sumrio2"/>
        <w:rPr>
          <w:rFonts w:asciiTheme="minorHAnsi" w:eastAsiaTheme="minorEastAsia" w:hAnsiTheme="minorHAnsi" w:cstheme="minorBidi"/>
          <w:noProof/>
          <w:lang w:eastAsia="pt-BR"/>
        </w:rPr>
      </w:pPr>
      <w:hyperlink w:anchor="_Toc467016366" w:history="1">
        <w:r w:rsidR="009F3F2E" w:rsidRPr="00F73B27">
          <w:rPr>
            <w:rStyle w:val="Hyperlink"/>
            <w:rFonts w:ascii="Arial" w:hAnsi="Arial" w:cs="Arial"/>
            <w:noProof/>
          </w:rPr>
          <w:t>7.5 Cartela de ícones</w:t>
        </w:r>
        <w:r w:rsidR="009F3F2E">
          <w:rPr>
            <w:noProof/>
            <w:webHidden/>
          </w:rPr>
          <w:tab/>
        </w:r>
        <w:r w:rsidR="009F3F2E">
          <w:rPr>
            <w:noProof/>
            <w:webHidden/>
          </w:rPr>
          <w:fldChar w:fldCharType="begin"/>
        </w:r>
        <w:r w:rsidR="009F3F2E">
          <w:rPr>
            <w:noProof/>
            <w:webHidden/>
          </w:rPr>
          <w:instrText xml:space="preserve"> PAGEREF _Toc467016366 \h </w:instrText>
        </w:r>
        <w:r w:rsidR="009F3F2E">
          <w:rPr>
            <w:noProof/>
            <w:webHidden/>
          </w:rPr>
        </w:r>
        <w:r w:rsidR="009F3F2E">
          <w:rPr>
            <w:noProof/>
            <w:webHidden/>
          </w:rPr>
          <w:fldChar w:fldCharType="separate"/>
        </w:r>
        <w:r w:rsidR="009F3F2E">
          <w:rPr>
            <w:noProof/>
            <w:webHidden/>
          </w:rPr>
          <w:t>39</w:t>
        </w:r>
        <w:r w:rsidR="009F3F2E">
          <w:rPr>
            <w:noProof/>
            <w:webHidden/>
          </w:rPr>
          <w:fldChar w:fldCharType="end"/>
        </w:r>
      </w:hyperlink>
    </w:p>
    <w:p w:rsidR="009F3F2E" w:rsidRDefault="006656B0">
      <w:pPr>
        <w:pStyle w:val="Sumrio2"/>
        <w:rPr>
          <w:rFonts w:asciiTheme="minorHAnsi" w:eastAsiaTheme="minorEastAsia" w:hAnsiTheme="minorHAnsi" w:cstheme="minorBidi"/>
          <w:noProof/>
          <w:lang w:eastAsia="pt-BR"/>
        </w:rPr>
      </w:pPr>
      <w:hyperlink w:anchor="_Toc467016367" w:history="1">
        <w:r w:rsidR="009F3F2E" w:rsidRPr="00F73B27">
          <w:rPr>
            <w:rStyle w:val="Hyperlink"/>
            <w:rFonts w:ascii="Arial" w:hAnsi="Arial" w:cs="Arial"/>
            <w:noProof/>
          </w:rPr>
          <w:t>7.6 Tipologia</w:t>
        </w:r>
        <w:r w:rsidR="009F3F2E">
          <w:rPr>
            <w:noProof/>
            <w:webHidden/>
          </w:rPr>
          <w:tab/>
        </w:r>
        <w:r w:rsidR="009F3F2E">
          <w:rPr>
            <w:noProof/>
            <w:webHidden/>
          </w:rPr>
          <w:fldChar w:fldCharType="begin"/>
        </w:r>
        <w:r w:rsidR="009F3F2E">
          <w:rPr>
            <w:noProof/>
            <w:webHidden/>
          </w:rPr>
          <w:instrText xml:space="preserve"> PAGEREF _Toc467016367 \h </w:instrText>
        </w:r>
        <w:r w:rsidR="009F3F2E">
          <w:rPr>
            <w:noProof/>
            <w:webHidden/>
          </w:rPr>
        </w:r>
        <w:r w:rsidR="009F3F2E">
          <w:rPr>
            <w:noProof/>
            <w:webHidden/>
          </w:rPr>
          <w:fldChar w:fldCharType="separate"/>
        </w:r>
        <w:r w:rsidR="009F3F2E">
          <w:rPr>
            <w:noProof/>
            <w:webHidden/>
          </w:rPr>
          <w:t>41</w:t>
        </w:r>
        <w:r w:rsidR="009F3F2E">
          <w:rPr>
            <w:noProof/>
            <w:webHidden/>
          </w:rPr>
          <w:fldChar w:fldCharType="end"/>
        </w:r>
      </w:hyperlink>
    </w:p>
    <w:p w:rsidR="009F3F2E" w:rsidRDefault="006656B0">
      <w:pPr>
        <w:pStyle w:val="Sumrio1"/>
        <w:tabs>
          <w:tab w:val="right" w:leader="dot" w:pos="9062"/>
        </w:tabs>
        <w:rPr>
          <w:rFonts w:asciiTheme="minorHAnsi" w:eastAsiaTheme="minorEastAsia" w:hAnsiTheme="minorHAnsi" w:cstheme="minorBidi"/>
          <w:noProof/>
          <w:lang w:eastAsia="pt-BR"/>
        </w:rPr>
      </w:pPr>
      <w:hyperlink w:anchor="_Toc467016368" w:history="1">
        <w:r w:rsidR="009F3F2E" w:rsidRPr="00F73B27">
          <w:rPr>
            <w:rStyle w:val="Hyperlink"/>
            <w:rFonts w:ascii="Arial" w:hAnsi="Arial" w:cs="Arial"/>
            <w:noProof/>
          </w:rPr>
          <w:t>8 IMPLEMENTAÇÃO</w:t>
        </w:r>
        <w:r w:rsidR="009F3F2E">
          <w:rPr>
            <w:noProof/>
            <w:webHidden/>
          </w:rPr>
          <w:tab/>
        </w:r>
        <w:r w:rsidR="009F3F2E">
          <w:rPr>
            <w:noProof/>
            <w:webHidden/>
          </w:rPr>
          <w:fldChar w:fldCharType="begin"/>
        </w:r>
        <w:r w:rsidR="009F3F2E">
          <w:rPr>
            <w:noProof/>
            <w:webHidden/>
          </w:rPr>
          <w:instrText xml:space="preserve"> PAGEREF _Toc467016368 \h </w:instrText>
        </w:r>
        <w:r w:rsidR="009F3F2E">
          <w:rPr>
            <w:noProof/>
            <w:webHidden/>
          </w:rPr>
        </w:r>
        <w:r w:rsidR="009F3F2E">
          <w:rPr>
            <w:noProof/>
            <w:webHidden/>
          </w:rPr>
          <w:fldChar w:fldCharType="separate"/>
        </w:r>
        <w:r w:rsidR="009F3F2E">
          <w:rPr>
            <w:noProof/>
            <w:webHidden/>
          </w:rPr>
          <w:t>42</w:t>
        </w:r>
        <w:r w:rsidR="009F3F2E">
          <w:rPr>
            <w:noProof/>
            <w:webHidden/>
          </w:rPr>
          <w:fldChar w:fldCharType="end"/>
        </w:r>
      </w:hyperlink>
    </w:p>
    <w:p w:rsidR="009F3F2E" w:rsidRDefault="006656B0">
      <w:pPr>
        <w:pStyle w:val="Sumrio2"/>
        <w:rPr>
          <w:rFonts w:asciiTheme="minorHAnsi" w:eastAsiaTheme="minorEastAsia" w:hAnsiTheme="minorHAnsi" w:cstheme="minorBidi"/>
          <w:noProof/>
          <w:lang w:eastAsia="pt-BR"/>
        </w:rPr>
      </w:pPr>
      <w:hyperlink w:anchor="_Toc467016369" w:history="1">
        <w:r w:rsidR="009F3F2E" w:rsidRPr="00F73B27">
          <w:rPr>
            <w:rStyle w:val="Hyperlink"/>
            <w:rFonts w:ascii="Arial" w:hAnsi="Arial" w:cs="Arial"/>
            <w:noProof/>
          </w:rPr>
          <w:t>8.1 Linguagens de Desenvolvimento</w:t>
        </w:r>
        <w:r w:rsidR="009F3F2E">
          <w:rPr>
            <w:noProof/>
            <w:webHidden/>
          </w:rPr>
          <w:tab/>
        </w:r>
        <w:r w:rsidR="009F3F2E">
          <w:rPr>
            <w:noProof/>
            <w:webHidden/>
          </w:rPr>
          <w:fldChar w:fldCharType="begin"/>
        </w:r>
        <w:r w:rsidR="009F3F2E">
          <w:rPr>
            <w:noProof/>
            <w:webHidden/>
          </w:rPr>
          <w:instrText xml:space="preserve"> PAGEREF _Toc467016369 \h </w:instrText>
        </w:r>
        <w:r w:rsidR="009F3F2E">
          <w:rPr>
            <w:noProof/>
            <w:webHidden/>
          </w:rPr>
        </w:r>
        <w:r w:rsidR="009F3F2E">
          <w:rPr>
            <w:noProof/>
            <w:webHidden/>
          </w:rPr>
          <w:fldChar w:fldCharType="separate"/>
        </w:r>
        <w:r w:rsidR="009F3F2E">
          <w:rPr>
            <w:noProof/>
            <w:webHidden/>
          </w:rPr>
          <w:t>42</w:t>
        </w:r>
        <w:r w:rsidR="009F3F2E">
          <w:rPr>
            <w:noProof/>
            <w:webHidden/>
          </w:rPr>
          <w:fldChar w:fldCharType="end"/>
        </w:r>
      </w:hyperlink>
    </w:p>
    <w:p w:rsidR="009F3F2E" w:rsidRDefault="006656B0">
      <w:pPr>
        <w:pStyle w:val="Sumrio3"/>
        <w:rPr>
          <w:rFonts w:asciiTheme="minorHAnsi" w:eastAsiaTheme="minorEastAsia" w:hAnsiTheme="minorHAnsi" w:cstheme="minorBidi"/>
          <w:noProof/>
          <w:lang w:eastAsia="pt-BR"/>
        </w:rPr>
      </w:pPr>
      <w:hyperlink w:anchor="_Toc467016370" w:history="1">
        <w:r w:rsidR="009F3F2E" w:rsidRPr="00F73B27">
          <w:rPr>
            <w:rStyle w:val="Hyperlink"/>
            <w:rFonts w:ascii="Arial" w:hAnsi="Arial" w:cs="Arial"/>
            <w:noProof/>
          </w:rPr>
          <w:t>8.1.1 SQL</w:t>
        </w:r>
        <w:r w:rsidR="009F3F2E">
          <w:rPr>
            <w:noProof/>
            <w:webHidden/>
          </w:rPr>
          <w:tab/>
        </w:r>
        <w:r w:rsidR="009F3F2E">
          <w:rPr>
            <w:noProof/>
            <w:webHidden/>
          </w:rPr>
          <w:fldChar w:fldCharType="begin"/>
        </w:r>
        <w:r w:rsidR="009F3F2E">
          <w:rPr>
            <w:noProof/>
            <w:webHidden/>
          </w:rPr>
          <w:instrText xml:space="preserve"> PAGEREF _Toc467016370 \h </w:instrText>
        </w:r>
        <w:r w:rsidR="009F3F2E">
          <w:rPr>
            <w:noProof/>
            <w:webHidden/>
          </w:rPr>
        </w:r>
        <w:r w:rsidR="009F3F2E">
          <w:rPr>
            <w:noProof/>
            <w:webHidden/>
          </w:rPr>
          <w:fldChar w:fldCharType="separate"/>
        </w:r>
        <w:r w:rsidR="009F3F2E">
          <w:rPr>
            <w:noProof/>
            <w:webHidden/>
          </w:rPr>
          <w:t>42</w:t>
        </w:r>
        <w:r w:rsidR="009F3F2E">
          <w:rPr>
            <w:noProof/>
            <w:webHidden/>
          </w:rPr>
          <w:fldChar w:fldCharType="end"/>
        </w:r>
      </w:hyperlink>
    </w:p>
    <w:p w:rsidR="009F3F2E" w:rsidRDefault="006656B0">
      <w:pPr>
        <w:pStyle w:val="Sumrio3"/>
        <w:rPr>
          <w:rFonts w:asciiTheme="minorHAnsi" w:eastAsiaTheme="minorEastAsia" w:hAnsiTheme="minorHAnsi" w:cstheme="minorBidi"/>
          <w:noProof/>
          <w:lang w:eastAsia="pt-BR"/>
        </w:rPr>
      </w:pPr>
      <w:hyperlink w:anchor="_Toc467016371" w:history="1">
        <w:r w:rsidR="009F3F2E" w:rsidRPr="00F73B27">
          <w:rPr>
            <w:rStyle w:val="Hyperlink"/>
            <w:rFonts w:ascii="Arial" w:hAnsi="Arial" w:cs="Arial"/>
            <w:noProof/>
          </w:rPr>
          <w:t>8.1.2 C#</w:t>
        </w:r>
        <w:r w:rsidR="009F3F2E">
          <w:rPr>
            <w:noProof/>
            <w:webHidden/>
          </w:rPr>
          <w:tab/>
        </w:r>
        <w:r w:rsidR="009F3F2E">
          <w:rPr>
            <w:noProof/>
            <w:webHidden/>
          </w:rPr>
          <w:fldChar w:fldCharType="begin"/>
        </w:r>
        <w:r w:rsidR="009F3F2E">
          <w:rPr>
            <w:noProof/>
            <w:webHidden/>
          </w:rPr>
          <w:instrText xml:space="preserve"> PAGEREF _Toc467016371 \h </w:instrText>
        </w:r>
        <w:r w:rsidR="009F3F2E">
          <w:rPr>
            <w:noProof/>
            <w:webHidden/>
          </w:rPr>
        </w:r>
        <w:r w:rsidR="009F3F2E">
          <w:rPr>
            <w:noProof/>
            <w:webHidden/>
          </w:rPr>
          <w:fldChar w:fldCharType="separate"/>
        </w:r>
        <w:r w:rsidR="009F3F2E">
          <w:rPr>
            <w:noProof/>
            <w:webHidden/>
          </w:rPr>
          <w:t>42</w:t>
        </w:r>
        <w:r w:rsidR="009F3F2E">
          <w:rPr>
            <w:noProof/>
            <w:webHidden/>
          </w:rPr>
          <w:fldChar w:fldCharType="end"/>
        </w:r>
      </w:hyperlink>
    </w:p>
    <w:p w:rsidR="009F3F2E" w:rsidRDefault="006656B0">
      <w:pPr>
        <w:pStyle w:val="Sumrio3"/>
        <w:rPr>
          <w:rFonts w:asciiTheme="minorHAnsi" w:eastAsiaTheme="minorEastAsia" w:hAnsiTheme="minorHAnsi" w:cstheme="minorBidi"/>
          <w:noProof/>
          <w:lang w:eastAsia="pt-BR"/>
        </w:rPr>
      </w:pPr>
      <w:hyperlink w:anchor="_Toc467016372" w:history="1">
        <w:r w:rsidR="009F3F2E" w:rsidRPr="00F73B27">
          <w:rPr>
            <w:rStyle w:val="Hyperlink"/>
            <w:rFonts w:ascii="Arial" w:hAnsi="Arial" w:cs="Arial"/>
            <w:noProof/>
          </w:rPr>
          <w:t>8.1.3 HTML5</w:t>
        </w:r>
        <w:r w:rsidR="009F3F2E">
          <w:rPr>
            <w:noProof/>
            <w:webHidden/>
          </w:rPr>
          <w:tab/>
        </w:r>
        <w:r w:rsidR="009F3F2E">
          <w:rPr>
            <w:noProof/>
            <w:webHidden/>
          </w:rPr>
          <w:fldChar w:fldCharType="begin"/>
        </w:r>
        <w:r w:rsidR="009F3F2E">
          <w:rPr>
            <w:noProof/>
            <w:webHidden/>
          </w:rPr>
          <w:instrText xml:space="preserve"> PAGEREF _Toc467016372 \h </w:instrText>
        </w:r>
        <w:r w:rsidR="009F3F2E">
          <w:rPr>
            <w:noProof/>
            <w:webHidden/>
          </w:rPr>
        </w:r>
        <w:r w:rsidR="009F3F2E">
          <w:rPr>
            <w:noProof/>
            <w:webHidden/>
          </w:rPr>
          <w:fldChar w:fldCharType="separate"/>
        </w:r>
        <w:r w:rsidR="009F3F2E">
          <w:rPr>
            <w:noProof/>
            <w:webHidden/>
          </w:rPr>
          <w:t>42</w:t>
        </w:r>
        <w:r w:rsidR="009F3F2E">
          <w:rPr>
            <w:noProof/>
            <w:webHidden/>
          </w:rPr>
          <w:fldChar w:fldCharType="end"/>
        </w:r>
      </w:hyperlink>
    </w:p>
    <w:p w:rsidR="009F3F2E" w:rsidRDefault="006656B0">
      <w:pPr>
        <w:pStyle w:val="Sumrio3"/>
        <w:rPr>
          <w:rFonts w:asciiTheme="minorHAnsi" w:eastAsiaTheme="minorEastAsia" w:hAnsiTheme="minorHAnsi" w:cstheme="minorBidi"/>
          <w:noProof/>
          <w:lang w:eastAsia="pt-BR"/>
        </w:rPr>
      </w:pPr>
      <w:hyperlink w:anchor="_Toc467016373" w:history="1">
        <w:r w:rsidR="009F3F2E" w:rsidRPr="00F73B27">
          <w:rPr>
            <w:rStyle w:val="Hyperlink"/>
            <w:rFonts w:ascii="Arial" w:hAnsi="Arial" w:cs="Arial"/>
            <w:noProof/>
          </w:rPr>
          <w:t>8.1.4 CSS3</w:t>
        </w:r>
        <w:r w:rsidR="009F3F2E">
          <w:rPr>
            <w:noProof/>
            <w:webHidden/>
          </w:rPr>
          <w:tab/>
        </w:r>
        <w:r w:rsidR="009F3F2E">
          <w:rPr>
            <w:noProof/>
            <w:webHidden/>
          </w:rPr>
          <w:fldChar w:fldCharType="begin"/>
        </w:r>
        <w:r w:rsidR="009F3F2E">
          <w:rPr>
            <w:noProof/>
            <w:webHidden/>
          </w:rPr>
          <w:instrText xml:space="preserve"> PAGEREF _Toc467016373 \h </w:instrText>
        </w:r>
        <w:r w:rsidR="009F3F2E">
          <w:rPr>
            <w:noProof/>
            <w:webHidden/>
          </w:rPr>
        </w:r>
        <w:r w:rsidR="009F3F2E">
          <w:rPr>
            <w:noProof/>
            <w:webHidden/>
          </w:rPr>
          <w:fldChar w:fldCharType="separate"/>
        </w:r>
        <w:r w:rsidR="009F3F2E">
          <w:rPr>
            <w:noProof/>
            <w:webHidden/>
          </w:rPr>
          <w:t>43</w:t>
        </w:r>
        <w:r w:rsidR="009F3F2E">
          <w:rPr>
            <w:noProof/>
            <w:webHidden/>
          </w:rPr>
          <w:fldChar w:fldCharType="end"/>
        </w:r>
      </w:hyperlink>
    </w:p>
    <w:p w:rsidR="009F3F2E" w:rsidRDefault="006656B0">
      <w:pPr>
        <w:pStyle w:val="Sumrio3"/>
        <w:rPr>
          <w:rFonts w:asciiTheme="minorHAnsi" w:eastAsiaTheme="minorEastAsia" w:hAnsiTheme="minorHAnsi" w:cstheme="minorBidi"/>
          <w:noProof/>
          <w:lang w:eastAsia="pt-BR"/>
        </w:rPr>
      </w:pPr>
      <w:hyperlink w:anchor="_Toc467016374" w:history="1">
        <w:r w:rsidR="009F3F2E" w:rsidRPr="00F73B27">
          <w:rPr>
            <w:rStyle w:val="Hyperlink"/>
            <w:rFonts w:ascii="Arial" w:hAnsi="Arial" w:cs="Arial"/>
            <w:noProof/>
          </w:rPr>
          <w:t>8.1.5 JavaScript</w:t>
        </w:r>
        <w:r w:rsidR="009F3F2E">
          <w:rPr>
            <w:noProof/>
            <w:webHidden/>
          </w:rPr>
          <w:tab/>
        </w:r>
        <w:r w:rsidR="009F3F2E">
          <w:rPr>
            <w:noProof/>
            <w:webHidden/>
          </w:rPr>
          <w:fldChar w:fldCharType="begin"/>
        </w:r>
        <w:r w:rsidR="009F3F2E">
          <w:rPr>
            <w:noProof/>
            <w:webHidden/>
          </w:rPr>
          <w:instrText xml:space="preserve"> PAGEREF _Toc467016374 \h </w:instrText>
        </w:r>
        <w:r w:rsidR="009F3F2E">
          <w:rPr>
            <w:noProof/>
            <w:webHidden/>
          </w:rPr>
        </w:r>
        <w:r w:rsidR="009F3F2E">
          <w:rPr>
            <w:noProof/>
            <w:webHidden/>
          </w:rPr>
          <w:fldChar w:fldCharType="separate"/>
        </w:r>
        <w:r w:rsidR="009F3F2E">
          <w:rPr>
            <w:noProof/>
            <w:webHidden/>
          </w:rPr>
          <w:t>43</w:t>
        </w:r>
        <w:r w:rsidR="009F3F2E">
          <w:rPr>
            <w:noProof/>
            <w:webHidden/>
          </w:rPr>
          <w:fldChar w:fldCharType="end"/>
        </w:r>
      </w:hyperlink>
    </w:p>
    <w:p w:rsidR="009F3F2E" w:rsidRDefault="006656B0">
      <w:pPr>
        <w:pStyle w:val="Sumrio2"/>
        <w:rPr>
          <w:rFonts w:asciiTheme="minorHAnsi" w:eastAsiaTheme="minorEastAsia" w:hAnsiTheme="minorHAnsi" w:cstheme="minorBidi"/>
          <w:noProof/>
          <w:lang w:eastAsia="pt-BR"/>
        </w:rPr>
      </w:pPr>
      <w:hyperlink w:anchor="_Toc467016375" w:history="1">
        <w:r w:rsidR="009F3F2E" w:rsidRPr="00F73B27">
          <w:rPr>
            <w:rStyle w:val="Hyperlink"/>
            <w:rFonts w:ascii="Arial" w:hAnsi="Arial" w:cs="Arial"/>
            <w:noProof/>
          </w:rPr>
          <w:t>8.2 Padrão de Desenvolvimento</w:t>
        </w:r>
        <w:r w:rsidR="009F3F2E">
          <w:rPr>
            <w:noProof/>
            <w:webHidden/>
          </w:rPr>
          <w:tab/>
        </w:r>
        <w:r w:rsidR="009F3F2E">
          <w:rPr>
            <w:noProof/>
            <w:webHidden/>
          </w:rPr>
          <w:fldChar w:fldCharType="begin"/>
        </w:r>
        <w:r w:rsidR="009F3F2E">
          <w:rPr>
            <w:noProof/>
            <w:webHidden/>
          </w:rPr>
          <w:instrText xml:space="preserve"> PAGEREF _Toc467016375 \h </w:instrText>
        </w:r>
        <w:r w:rsidR="009F3F2E">
          <w:rPr>
            <w:noProof/>
            <w:webHidden/>
          </w:rPr>
        </w:r>
        <w:r w:rsidR="009F3F2E">
          <w:rPr>
            <w:noProof/>
            <w:webHidden/>
          </w:rPr>
          <w:fldChar w:fldCharType="separate"/>
        </w:r>
        <w:r w:rsidR="009F3F2E">
          <w:rPr>
            <w:noProof/>
            <w:webHidden/>
          </w:rPr>
          <w:t>43</w:t>
        </w:r>
        <w:r w:rsidR="009F3F2E">
          <w:rPr>
            <w:noProof/>
            <w:webHidden/>
          </w:rPr>
          <w:fldChar w:fldCharType="end"/>
        </w:r>
      </w:hyperlink>
    </w:p>
    <w:p w:rsidR="009F3F2E" w:rsidRDefault="006656B0">
      <w:pPr>
        <w:pStyle w:val="Sumrio3"/>
        <w:rPr>
          <w:rFonts w:asciiTheme="minorHAnsi" w:eastAsiaTheme="minorEastAsia" w:hAnsiTheme="minorHAnsi" w:cstheme="minorBidi"/>
          <w:noProof/>
          <w:lang w:eastAsia="pt-BR"/>
        </w:rPr>
      </w:pPr>
      <w:hyperlink w:anchor="_Toc467016376" w:history="1">
        <w:r w:rsidR="009F3F2E" w:rsidRPr="00F73B27">
          <w:rPr>
            <w:rStyle w:val="Hyperlink"/>
            <w:rFonts w:ascii="Arial" w:hAnsi="Arial" w:cs="Arial"/>
            <w:noProof/>
          </w:rPr>
          <w:t>8.2.1 Web Forms</w:t>
        </w:r>
        <w:r w:rsidR="009F3F2E">
          <w:rPr>
            <w:noProof/>
            <w:webHidden/>
          </w:rPr>
          <w:tab/>
        </w:r>
        <w:r w:rsidR="009F3F2E">
          <w:rPr>
            <w:noProof/>
            <w:webHidden/>
          </w:rPr>
          <w:fldChar w:fldCharType="begin"/>
        </w:r>
        <w:r w:rsidR="009F3F2E">
          <w:rPr>
            <w:noProof/>
            <w:webHidden/>
          </w:rPr>
          <w:instrText xml:space="preserve"> PAGEREF _Toc467016376 \h </w:instrText>
        </w:r>
        <w:r w:rsidR="009F3F2E">
          <w:rPr>
            <w:noProof/>
            <w:webHidden/>
          </w:rPr>
        </w:r>
        <w:r w:rsidR="009F3F2E">
          <w:rPr>
            <w:noProof/>
            <w:webHidden/>
          </w:rPr>
          <w:fldChar w:fldCharType="separate"/>
        </w:r>
        <w:r w:rsidR="009F3F2E">
          <w:rPr>
            <w:noProof/>
            <w:webHidden/>
          </w:rPr>
          <w:t>43</w:t>
        </w:r>
        <w:r w:rsidR="009F3F2E">
          <w:rPr>
            <w:noProof/>
            <w:webHidden/>
          </w:rPr>
          <w:fldChar w:fldCharType="end"/>
        </w:r>
      </w:hyperlink>
    </w:p>
    <w:p w:rsidR="009F3F2E" w:rsidRDefault="006656B0">
      <w:pPr>
        <w:pStyle w:val="Sumrio2"/>
        <w:rPr>
          <w:rFonts w:asciiTheme="minorHAnsi" w:eastAsiaTheme="minorEastAsia" w:hAnsiTheme="minorHAnsi" w:cstheme="minorBidi"/>
          <w:noProof/>
          <w:lang w:eastAsia="pt-BR"/>
        </w:rPr>
      </w:pPr>
      <w:hyperlink w:anchor="_Toc467016377" w:history="1">
        <w:r w:rsidR="009F3F2E" w:rsidRPr="00F73B27">
          <w:rPr>
            <w:rStyle w:val="Hyperlink"/>
            <w:rFonts w:ascii="Arial" w:hAnsi="Arial" w:cs="Arial"/>
            <w:noProof/>
          </w:rPr>
          <w:t>8.3 Ferramentas Utilizadas</w:t>
        </w:r>
        <w:r w:rsidR="009F3F2E">
          <w:rPr>
            <w:noProof/>
            <w:webHidden/>
          </w:rPr>
          <w:tab/>
        </w:r>
        <w:r w:rsidR="009F3F2E">
          <w:rPr>
            <w:noProof/>
            <w:webHidden/>
          </w:rPr>
          <w:fldChar w:fldCharType="begin"/>
        </w:r>
        <w:r w:rsidR="009F3F2E">
          <w:rPr>
            <w:noProof/>
            <w:webHidden/>
          </w:rPr>
          <w:instrText xml:space="preserve"> PAGEREF _Toc467016377 \h </w:instrText>
        </w:r>
        <w:r w:rsidR="009F3F2E">
          <w:rPr>
            <w:noProof/>
            <w:webHidden/>
          </w:rPr>
        </w:r>
        <w:r w:rsidR="009F3F2E">
          <w:rPr>
            <w:noProof/>
            <w:webHidden/>
          </w:rPr>
          <w:fldChar w:fldCharType="separate"/>
        </w:r>
        <w:r w:rsidR="009F3F2E">
          <w:rPr>
            <w:noProof/>
            <w:webHidden/>
          </w:rPr>
          <w:t>44</w:t>
        </w:r>
        <w:r w:rsidR="009F3F2E">
          <w:rPr>
            <w:noProof/>
            <w:webHidden/>
          </w:rPr>
          <w:fldChar w:fldCharType="end"/>
        </w:r>
      </w:hyperlink>
    </w:p>
    <w:p w:rsidR="009F3F2E" w:rsidRDefault="006656B0">
      <w:pPr>
        <w:pStyle w:val="Sumrio3"/>
        <w:rPr>
          <w:rFonts w:asciiTheme="minorHAnsi" w:eastAsiaTheme="minorEastAsia" w:hAnsiTheme="minorHAnsi" w:cstheme="minorBidi"/>
          <w:noProof/>
          <w:lang w:eastAsia="pt-BR"/>
        </w:rPr>
      </w:pPr>
      <w:hyperlink w:anchor="_Toc467016378" w:history="1">
        <w:r w:rsidR="009F3F2E" w:rsidRPr="00F73B27">
          <w:rPr>
            <w:rStyle w:val="Hyperlink"/>
            <w:rFonts w:ascii="Arial" w:hAnsi="Arial" w:cs="Arial"/>
            <w:noProof/>
          </w:rPr>
          <w:t>8.3.1 Pencil Project</w:t>
        </w:r>
        <w:r w:rsidR="009F3F2E">
          <w:rPr>
            <w:noProof/>
            <w:webHidden/>
          </w:rPr>
          <w:tab/>
        </w:r>
        <w:r w:rsidR="009F3F2E">
          <w:rPr>
            <w:noProof/>
            <w:webHidden/>
          </w:rPr>
          <w:fldChar w:fldCharType="begin"/>
        </w:r>
        <w:r w:rsidR="009F3F2E">
          <w:rPr>
            <w:noProof/>
            <w:webHidden/>
          </w:rPr>
          <w:instrText xml:space="preserve"> PAGEREF _Toc467016378 \h </w:instrText>
        </w:r>
        <w:r w:rsidR="009F3F2E">
          <w:rPr>
            <w:noProof/>
            <w:webHidden/>
          </w:rPr>
        </w:r>
        <w:r w:rsidR="009F3F2E">
          <w:rPr>
            <w:noProof/>
            <w:webHidden/>
          </w:rPr>
          <w:fldChar w:fldCharType="separate"/>
        </w:r>
        <w:r w:rsidR="009F3F2E">
          <w:rPr>
            <w:noProof/>
            <w:webHidden/>
          </w:rPr>
          <w:t>44</w:t>
        </w:r>
        <w:r w:rsidR="009F3F2E">
          <w:rPr>
            <w:noProof/>
            <w:webHidden/>
          </w:rPr>
          <w:fldChar w:fldCharType="end"/>
        </w:r>
      </w:hyperlink>
    </w:p>
    <w:p w:rsidR="009F3F2E" w:rsidRDefault="006656B0">
      <w:pPr>
        <w:pStyle w:val="Sumrio3"/>
        <w:rPr>
          <w:rFonts w:asciiTheme="minorHAnsi" w:eastAsiaTheme="minorEastAsia" w:hAnsiTheme="minorHAnsi" w:cstheme="minorBidi"/>
          <w:noProof/>
          <w:lang w:eastAsia="pt-BR"/>
        </w:rPr>
      </w:pPr>
      <w:hyperlink w:anchor="_Toc467016379" w:history="1">
        <w:r w:rsidR="009F3F2E" w:rsidRPr="00F73B27">
          <w:rPr>
            <w:rStyle w:val="Hyperlink"/>
            <w:rFonts w:ascii="Arial" w:hAnsi="Arial" w:cs="Arial"/>
            <w:noProof/>
          </w:rPr>
          <w:t>8.3.2 MySQL Workbench</w:t>
        </w:r>
        <w:r w:rsidR="009F3F2E">
          <w:rPr>
            <w:noProof/>
            <w:webHidden/>
          </w:rPr>
          <w:tab/>
        </w:r>
        <w:r w:rsidR="009F3F2E">
          <w:rPr>
            <w:noProof/>
            <w:webHidden/>
          </w:rPr>
          <w:fldChar w:fldCharType="begin"/>
        </w:r>
        <w:r w:rsidR="009F3F2E">
          <w:rPr>
            <w:noProof/>
            <w:webHidden/>
          </w:rPr>
          <w:instrText xml:space="preserve"> PAGEREF _Toc467016379 \h </w:instrText>
        </w:r>
        <w:r w:rsidR="009F3F2E">
          <w:rPr>
            <w:noProof/>
            <w:webHidden/>
          </w:rPr>
        </w:r>
        <w:r w:rsidR="009F3F2E">
          <w:rPr>
            <w:noProof/>
            <w:webHidden/>
          </w:rPr>
          <w:fldChar w:fldCharType="separate"/>
        </w:r>
        <w:r w:rsidR="009F3F2E">
          <w:rPr>
            <w:noProof/>
            <w:webHidden/>
          </w:rPr>
          <w:t>44</w:t>
        </w:r>
        <w:r w:rsidR="009F3F2E">
          <w:rPr>
            <w:noProof/>
            <w:webHidden/>
          </w:rPr>
          <w:fldChar w:fldCharType="end"/>
        </w:r>
      </w:hyperlink>
    </w:p>
    <w:p w:rsidR="009F3F2E" w:rsidRDefault="006656B0">
      <w:pPr>
        <w:pStyle w:val="Sumrio3"/>
        <w:rPr>
          <w:rFonts w:asciiTheme="minorHAnsi" w:eastAsiaTheme="minorEastAsia" w:hAnsiTheme="minorHAnsi" w:cstheme="minorBidi"/>
          <w:noProof/>
          <w:lang w:eastAsia="pt-BR"/>
        </w:rPr>
      </w:pPr>
      <w:hyperlink w:anchor="_Toc467016380" w:history="1">
        <w:r w:rsidR="009F3F2E" w:rsidRPr="00F73B27">
          <w:rPr>
            <w:rStyle w:val="Hyperlink"/>
            <w:rFonts w:ascii="Arial" w:hAnsi="Arial" w:cs="Arial"/>
            <w:noProof/>
          </w:rPr>
          <w:t>8.3.3 Visual Studio 2013</w:t>
        </w:r>
        <w:r w:rsidR="009F3F2E">
          <w:rPr>
            <w:noProof/>
            <w:webHidden/>
          </w:rPr>
          <w:tab/>
        </w:r>
        <w:r w:rsidR="009F3F2E">
          <w:rPr>
            <w:noProof/>
            <w:webHidden/>
          </w:rPr>
          <w:fldChar w:fldCharType="begin"/>
        </w:r>
        <w:r w:rsidR="009F3F2E">
          <w:rPr>
            <w:noProof/>
            <w:webHidden/>
          </w:rPr>
          <w:instrText xml:space="preserve"> PAGEREF _Toc467016380 \h </w:instrText>
        </w:r>
        <w:r w:rsidR="009F3F2E">
          <w:rPr>
            <w:noProof/>
            <w:webHidden/>
          </w:rPr>
        </w:r>
        <w:r w:rsidR="009F3F2E">
          <w:rPr>
            <w:noProof/>
            <w:webHidden/>
          </w:rPr>
          <w:fldChar w:fldCharType="separate"/>
        </w:r>
        <w:r w:rsidR="009F3F2E">
          <w:rPr>
            <w:noProof/>
            <w:webHidden/>
          </w:rPr>
          <w:t>45</w:t>
        </w:r>
        <w:r w:rsidR="009F3F2E">
          <w:rPr>
            <w:noProof/>
            <w:webHidden/>
          </w:rPr>
          <w:fldChar w:fldCharType="end"/>
        </w:r>
      </w:hyperlink>
    </w:p>
    <w:p w:rsidR="009F3F2E" w:rsidRDefault="006656B0">
      <w:pPr>
        <w:pStyle w:val="Sumrio3"/>
        <w:rPr>
          <w:rFonts w:asciiTheme="minorHAnsi" w:eastAsiaTheme="minorEastAsia" w:hAnsiTheme="minorHAnsi" w:cstheme="minorBidi"/>
          <w:noProof/>
          <w:lang w:eastAsia="pt-BR"/>
        </w:rPr>
      </w:pPr>
      <w:hyperlink w:anchor="_Toc467016381" w:history="1">
        <w:r w:rsidR="009F3F2E" w:rsidRPr="00F73B27">
          <w:rPr>
            <w:rStyle w:val="Hyperlink"/>
            <w:rFonts w:ascii="Arial" w:hAnsi="Arial" w:cs="Arial"/>
            <w:noProof/>
          </w:rPr>
          <w:t>8.3.4 Astah Community</w:t>
        </w:r>
        <w:r w:rsidR="009F3F2E">
          <w:rPr>
            <w:noProof/>
            <w:webHidden/>
          </w:rPr>
          <w:tab/>
        </w:r>
        <w:r w:rsidR="009F3F2E">
          <w:rPr>
            <w:noProof/>
            <w:webHidden/>
          </w:rPr>
          <w:fldChar w:fldCharType="begin"/>
        </w:r>
        <w:r w:rsidR="009F3F2E">
          <w:rPr>
            <w:noProof/>
            <w:webHidden/>
          </w:rPr>
          <w:instrText xml:space="preserve"> PAGEREF _Toc467016381 \h </w:instrText>
        </w:r>
        <w:r w:rsidR="009F3F2E">
          <w:rPr>
            <w:noProof/>
            <w:webHidden/>
          </w:rPr>
        </w:r>
        <w:r w:rsidR="009F3F2E">
          <w:rPr>
            <w:noProof/>
            <w:webHidden/>
          </w:rPr>
          <w:fldChar w:fldCharType="separate"/>
        </w:r>
        <w:r w:rsidR="009F3F2E">
          <w:rPr>
            <w:noProof/>
            <w:webHidden/>
          </w:rPr>
          <w:t>45</w:t>
        </w:r>
        <w:r w:rsidR="009F3F2E">
          <w:rPr>
            <w:noProof/>
            <w:webHidden/>
          </w:rPr>
          <w:fldChar w:fldCharType="end"/>
        </w:r>
      </w:hyperlink>
    </w:p>
    <w:p w:rsidR="009F3F2E" w:rsidRDefault="006656B0">
      <w:pPr>
        <w:pStyle w:val="Sumrio3"/>
        <w:rPr>
          <w:rFonts w:asciiTheme="minorHAnsi" w:eastAsiaTheme="minorEastAsia" w:hAnsiTheme="minorHAnsi" w:cstheme="minorBidi"/>
          <w:noProof/>
          <w:lang w:eastAsia="pt-BR"/>
        </w:rPr>
      </w:pPr>
      <w:hyperlink w:anchor="_Toc467016382" w:history="1">
        <w:r w:rsidR="009F3F2E" w:rsidRPr="00F73B27">
          <w:rPr>
            <w:rStyle w:val="Hyperlink"/>
            <w:rFonts w:ascii="Arial" w:hAnsi="Arial" w:cs="Arial"/>
            <w:noProof/>
          </w:rPr>
          <w:t>8.3.5 Trello</w:t>
        </w:r>
        <w:r w:rsidR="009F3F2E">
          <w:rPr>
            <w:noProof/>
            <w:webHidden/>
          </w:rPr>
          <w:tab/>
        </w:r>
        <w:r w:rsidR="009F3F2E">
          <w:rPr>
            <w:noProof/>
            <w:webHidden/>
          </w:rPr>
          <w:fldChar w:fldCharType="begin"/>
        </w:r>
        <w:r w:rsidR="009F3F2E">
          <w:rPr>
            <w:noProof/>
            <w:webHidden/>
          </w:rPr>
          <w:instrText xml:space="preserve"> PAGEREF _Toc467016382 \h </w:instrText>
        </w:r>
        <w:r w:rsidR="009F3F2E">
          <w:rPr>
            <w:noProof/>
            <w:webHidden/>
          </w:rPr>
        </w:r>
        <w:r w:rsidR="009F3F2E">
          <w:rPr>
            <w:noProof/>
            <w:webHidden/>
          </w:rPr>
          <w:fldChar w:fldCharType="separate"/>
        </w:r>
        <w:r w:rsidR="009F3F2E">
          <w:rPr>
            <w:noProof/>
            <w:webHidden/>
          </w:rPr>
          <w:t>45</w:t>
        </w:r>
        <w:r w:rsidR="009F3F2E">
          <w:rPr>
            <w:noProof/>
            <w:webHidden/>
          </w:rPr>
          <w:fldChar w:fldCharType="end"/>
        </w:r>
      </w:hyperlink>
    </w:p>
    <w:p w:rsidR="009F3F2E" w:rsidRDefault="006656B0">
      <w:pPr>
        <w:pStyle w:val="Sumrio3"/>
        <w:rPr>
          <w:rFonts w:asciiTheme="minorHAnsi" w:eastAsiaTheme="minorEastAsia" w:hAnsiTheme="minorHAnsi" w:cstheme="minorBidi"/>
          <w:noProof/>
          <w:lang w:eastAsia="pt-BR"/>
        </w:rPr>
      </w:pPr>
      <w:hyperlink w:anchor="_Toc467016383" w:history="1">
        <w:r w:rsidR="009F3F2E" w:rsidRPr="00F73B27">
          <w:rPr>
            <w:rStyle w:val="Hyperlink"/>
            <w:rFonts w:ascii="Arial" w:hAnsi="Arial" w:cs="Arial"/>
            <w:noProof/>
          </w:rPr>
          <w:t>8.3.6 Git e SourceTree</w:t>
        </w:r>
        <w:r w:rsidR="009F3F2E">
          <w:rPr>
            <w:noProof/>
            <w:webHidden/>
          </w:rPr>
          <w:tab/>
        </w:r>
        <w:r w:rsidR="009F3F2E">
          <w:rPr>
            <w:noProof/>
            <w:webHidden/>
          </w:rPr>
          <w:fldChar w:fldCharType="begin"/>
        </w:r>
        <w:r w:rsidR="009F3F2E">
          <w:rPr>
            <w:noProof/>
            <w:webHidden/>
          </w:rPr>
          <w:instrText xml:space="preserve"> PAGEREF _Toc467016383 \h </w:instrText>
        </w:r>
        <w:r w:rsidR="009F3F2E">
          <w:rPr>
            <w:noProof/>
            <w:webHidden/>
          </w:rPr>
        </w:r>
        <w:r w:rsidR="009F3F2E">
          <w:rPr>
            <w:noProof/>
            <w:webHidden/>
          </w:rPr>
          <w:fldChar w:fldCharType="separate"/>
        </w:r>
        <w:r w:rsidR="009F3F2E">
          <w:rPr>
            <w:noProof/>
            <w:webHidden/>
          </w:rPr>
          <w:t>46</w:t>
        </w:r>
        <w:r w:rsidR="009F3F2E">
          <w:rPr>
            <w:noProof/>
            <w:webHidden/>
          </w:rPr>
          <w:fldChar w:fldCharType="end"/>
        </w:r>
      </w:hyperlink>
    </w:p>
    <w:p w:rsidR="009F3F2E" w:rsidRDefault="006656B0">
      <w:pPr>
        <w:pStyle w:val="Sumrio2"/>
        <w:rPr>
          <w:rFonts w:asciiTheme="minorHAnsi" w:eastAsiaTheme="minorEastAsia" w:hAnsiTheme="minorHAnsi" w:cstheme="minorBidi"/>
          <w:noProof/>
          <w:lang w:eastAsia="pt-BR"/>
        </w:rPr>
      </w:pPr>
      <w:hyperlink w:anchor="_Toc467016384" w:history="1">
        <w:r w:rsidR="009F3F2E" w:rsidRPr="00F73B27">
          <w:rPr>
            <w:rStyle w:val="Hyperlink"/>
            <w:rFonts w:ascii="Arial" w:hAnsi="Arial" w:cs="Arial"/>
            <w:noProof/>
          </w:rPr>
          <w:t>8.4 Prototipação e Desenvolvimento</w:t>
        </w:r>
        <w:r w:rsidR="009F3F2E">
          <w:rPr>
            <w:noProof/>
            <w:webHidden/>
          </w:rPr>
          <w:tab/>
        </w:r>
        <w:r w:rsidR="009F3F2E">
          <w:rPr>
            <w:noProof/>
            <w:webHidden/>
          </w:rPr>
          <w:fldChar w:fldCharType="begin"/>
        </w:r>
        <w:r w:rsidR="009F3F2E">
          <w:rPr>
            <w:noProof/>
            <w:webHidden/>
          </w:rPr>
          <w:instrText xml:space="preserve"> PAGEREF _Toc467016384 \h </w:instrText>
        </w:r>
        <w:r w:rsidR="009F3F2E">
          <w:rPr>
            <w:noProof/>
            <w:webHidden/>
          </w:rPr>
        </w:r>
        <w:r w:rsidR="009F3F2E">
          <w:rPr>
            <w:noProof/>
            <w:webHidden/>
          </w:rPr>
          <w:fldChar w:fldCharType="separate"/>
        </w:r>
        <w:r w:rsidR="009F3F2E">
          <w:rPr>
            <w:noProof/>
            <w:webHidden/>
          </w:rPr>
          <w:t>46</w:t>
        </w:r>
        <w:r w:rsidR="009F3F2E">
          <w:rPr>
            <w:noProof/>
            <w:webHidden/>
          </w:rPr>
          <w:fldChar w:fldCharType="end"/>
        </w:r>
      </w:hyperlink>
    </w:p>
    <w:p w:rsidR="009F3F2E" w:rsidRDefault="006656B0">
      <w:pPr>
        <w:pStyle w:val="Sumrio3"/>
        <w:rPr>
          <w:rFonts w:asciiTheme="minorHAnsi" w:eastAsiaTheme="minorEastAsia" w:hAnsiTheme="minorHAnsi" w:cstheme="minorBidi"/>
          <w:noProof/>
          <w:lang w:eastAsia="pt-BR"/>
        </w:rPr>
      </w:pPr>
      <w:hyperlink w:anchor="_Toc467016385" w:history="1">
        <w:r w:rsidR="009F3F2E" w:rsidRPr="00F73B27">
          <w:rPr>
            <w:rStyle w:val="Hyperlink"/>
            <w:rFonts w:ascii="Arial" w:hAnsi="Arial" w:cs="Arial"/>
            <w:noProof/>
          </w:rPr>
          <w:t>8.4.1 Protótipo</w:t>
        </w:r>
        <w:r w:rsidR="009F3F2E">
          <w:rPr>
            <w:noProof/>
            <w:webHidden/>
          </w:rPr>
          <w:tab/>
        </w:r>
        <w:r w:rsidR="009F3F2E">
          <w:rPr>
            <w:noProof/>
            <w:webHidden/>
          </w:rPr>
          <w:fldChar w:fldCharType="begin"/>
        </w:r>
        <w:r w:rsidR="009F3F2E">
          <w:rPr>
            <w:noProof/>
            <w:webHidden/>
          </w:rPr>
          <w:instrText xml:space="preserve"> PAGEREF _Toc467016385 \h </w:instrText>
        </w:r>
        <w:r w:rsidR="009F3F2E">
          <w:rPr>
            <w:noProof/>
            <w:webHidden/>
          </w:rPr>
        </w:r>
        <w:r w:rsidR="009F3F2E">
          <w:rPr>
            <w:noProof/>
            <w:webHidden/>
          </w:rPr>
          <w:fldChar w:fldCharType="separate"/>
        </w:r>
        <w:r w:rsidR="009F3F2E">
          <w:rPr>
            <w:noProof/>
            <w:webHidden/>
          </w:rPr>
          <w:t>46</w:t>
        </w:r>
        <w:r w:rsidR="009F3F2E">
          <w:rPr>
            <w:noProof/>
            <w:webHidden/>
          </w:rPr>
          <w:fldChar w:fldCharType="end"/>
        </w:r>
      </w:hyperlink>
    </w:p>
    <w:p w:rsidR="009F3F2E" w:rsidRDefault="006656B0">
      <w:pPr>
        <w:pStyle w:val="Sumrio3"/>
        <w:rPr>
          <w:rFonts w:asciiTheme="minorHAnsi" w:eastAsiaTheme="minorEastAsia" w:hAnsiTheme="minorHAnsi" w:cstheme="minorBidi"/>
          <w:noProof/>
          <w:lang w:eastAsia="pt-BR"/>
        </w:rPr>
      </w:pPr>
      <w:hyperlink w:anchor="_Toc467016386" w:history="1">
        <w:r w:rsidR="009F3F2E" w:rsidRPr="00F73B27">
          <w:rPr>
            <w:rStyle w:val="Hyperlink"/>
            <w:rFonts w:ascii="Arial" w:hAnsi="Arial" w:cs="Arial"/>
            <w:noProof/>
          </w:rPr>
          <w:t>8.4.2 Desenvolvimento</w:t>
        </w:r>
        <w:r w:rsidR="009F3F2E">
          <w:rPr>
            <w:noProof/>
            <w:webHidden/>
          </w:rPr>
          <w:tab/>
        </w:r>
        <w:r w:rsidR="009F3F2E">
          <w:rPr>
            <w:noProof/>
            <w:webHidden/>
          </w:rPr>
          <w:fldChar w:fldCharType="begin"/>
        </w:r>
        <w:r w:rsidR="009F3F2E">
          <w:rPr>
            <w:noProof/>
            <w:webHidden/>
          </w:rPr>
          <w:instrText xml:space="preserve"> PAGEREF _Toc467016386 \h </w:instrText>
        </w:r>
        <w:r w:rsidR="009F3F2E">
          <w:rPr>
            <w:noProof/>
            <w:webHidden/>
          </w:rPr>
        </w:r>
        <w:r w:rsidR="009F3F2E">
          <w:rPr>
            <w:noProof/>
            <w:webHidden/>
          </w:rPr>
          <w:fldChar w:fldCharType="separate"/>
        </w:r>
        <w:r w:rsidR="009F3F2E">
          <w:rPr>
            <w:noProof/>
            <w:webHidden/>
          </w:rPr>
          <w:t>54</w:t>
        </w:r>
        <w:r w:rsidR="009F3F2E">
          <w:rPr>
            <w:noProof/>
            <w:webHidden/>
          </w:rPr>
          <w:fldChar w:fldCharType="end"/>
        </w:r>
      </w:hyperlink>
    </w:p>
    <w:p w:rsidR="009F3F2E" w:rsidRDefault="006656B0">
      <w:pPr>
        <w:pStyle w:val="Sumrio1"/>
        <w:tabs>
          <w:tab w:val="right" w:leader="dot" w:pos="9062"/>
        </w:tabs>
        <w:rPr>
          <w:rFonts w:asciiTheme="minorHAnsi" w:eastAsiaTheme="minorEastAsia" w:hAnsiTheme="minorHAnsi" w:cstheme="minorBidi"/>
          <w:noProof/>
          <w:lang w:eastAsia="pt-BR"/>
        </w:rPr>
      </w:pPr>
      <w:hyperlink w:anchor="_Toc467016387" w:history="1">
        <w:r w:rsidR="009F3F2E" w:rsidRPr="00F73B27">
          <w:rPr>
            <w:rStyle w:val="Hyperlink"/>
            <w:rFonts w:ascii="Arial" w:hAnsi="Arial" w:cs="Arial"/>
            <w:noProof/>
          </w:rPr>
          <w:t>9 SEGURANÇA</w:t>
        </w:r>
        <w:r w:rsidR="009F3F2E">
          <w:rPr>
            <w:noProof/>
            <w:webHidden/>
          </w:rPr>
          <w:tab/>
        </w:r>
        <w:r w:rsidR="009F3F2E">
          <w:rPr>
            <w:noProof/>
            <w:webHidden/>
          </w:rPr>
          <w:fldChar w:fldCharType="begin"/>
        </w:r>
        <w:r w:rsidR="009F3F2E">
          <w:rPr>
            <w:noProof/>
            <w:webHidden/>
          </w:rPr>
          <w:instrText xml:space="preserve"> PAGEREF _Toc467016387 \h </w:instrText>
        </w:r>
        <w:r w:rsidR="009F3F2E">
          <w:rPr>
            <w:noProof/>
            <w:webHidden/>
          </w:rPr>
        </w:r>
        <w:r w:rsidR="009F3F2E">
          <w:rPr>
            <w:noProof/>
            <w:webHidden/>
          </w:rPr>
          <w:fldChar w:fldCharType="separate"/>
        </w:r>
        <w:r w:rsidR="009F3F2E">
          <w:rPr>
            <w:noProof/>
            <w:webHidden/>
          </w:rPr>
          <w:t>66</w:t>
        </w:r>
        <w:r w:rsidR="009F3F2E">
          <w:rPr>
            <w:noProof/>
            <w:webHidden/>
          </w:rPr>
          <w:fldChar w:fldCharType="end"/>
        </w:r>
      </w:hyperlink>
    </w:p>
    <w:p w:rsidR="009F3F2E" w:rsidRDefault="006656B0">
      <w:pPr>
        <w:pStyle w:val="Sumrio2"/>
        <w:rPr>
          <w:rFonts w:asciiTheme="minorHAnsi" w:eastAsiaTheme="minorEastAsia" w:hAnsiTheme="minorHAnsi" w:cstheme="minorBidi"/>
          <w:noProof/>
          <w:lang w:eastAsia="pt-BR"/>
        </w:rPr>
      </w:pPr>
      <w:hyperlink w:anchor="_Toc467016388" w:history="1">
        <w:r w:rsidR="009F3F2E" w:rsidRPr="00F73B27">
          <w:rPr>
            <w:rStyle w:val="Hyperlink"/>
            <w:rFonts w:ascii="Arial" w:hAnsi="Arial" w:cs="Arial"/>
            <w:noProof/>
          </w:rPr>
          <w:t>9.1 Aplicação</w:t>
        </w:r>
        <w:r w:rsidR="009F3F2E">
          <w:rPr>
            <w:noProof/>
            <w:webHidden/>
          </w:rPr>
          <w:tab/>
        </w:r>
        <w:r w:rsidR="009F3F2E">
          <w:rPr>
            <w:noProof/>
            <w:webHidden/>
          </w:rPr>
          <w:fldChar w:fldCharType="begin"/>
        </w:r>
        <w:r w:rsidR="009F3F2E">
          <w:rPr>
            <w:noProof/>
            <w:webHidden/>
          </w:rPr>
          <w:instrText xml:space="preserve"> PAGEREF _Toc467016388 \h </w:instrText>
        </w:r>
        <w:r w:rsidR="009F3F2E">
          <w:rPr>
            <w:noProof/>
            <w:webHidden/>
          </w:rPr>
        </w:r>
        <w:r w:rsidR="009F3F2E">
          <w:rPr>
            <w:noProof/>
            <w:webHidden/>
          </w:rPr>
          <w:fldChar w:fldCharType="separate"/>
        </w:r>
        <w:r w:rsidR="009F3F2E">
          <w:rPr>
            <w:noProof/>
            <w:webHidden/>
          </w:rPr>
          <w:t>66</w:t>
        </w:r>
        <w:r w:rsidR="009F3F2E">
          <w:rPr>
            <w:noProof/>
            <w:webHidden/>
          </w:rPr>
          <w:fldChar w:fldCharType="end"/>
        </w:r>
      </w:hyperlink>
    </w:p>
    <w:p w:rsidR="009F3F2E" w:rsidRDefault="006656B0">
      <w:pPr>
        <w:pStyle w:val="Sumrio2"/>
        <w:rPr>
          <w:rFonts w:asciiTheme="minorHAnsi" w:eastAsiaTheme="minorEastAsia" w:hAnsiTheme="minorHAnsi" w:cstheme="minorBidi"/>
          <w:noProof/>
          <w:lang w:eastAsia="pt-BR"/>
        </w:rPr>
      </w:pPr>
      <w:hyperlink w:anchor="_Toc467016389" w:history="1">
        <w:r w:rsidR="009F3F2E" w:rsidRPr="00F73B27">
          <w:rPr>
            <w:rStyle w:val="Hyperlink"/>
            <w:rFonts w:ascii="Arial" w:hAnsi="Arial" w:cs="Arial"/>
            <w:noProof/>
          </w:rPr>
          <w:t>9.2 A1 – Injeção</w:t>
        </w:r>
        <w:r w:rsidR="009F3F2E">
          <w:rPr>
            <w:noProof/>
            <w:webHidden/>
          </w:rPr>
          <w:tab/>
        </w:r>
        <w:r w:rsidR="009F3F2E">
          <w:rPr>
            <w:noProof/>
            <w:webHidden/>
          </w:rPr>
          <w:fldChar w:fldCharType="begin"/>
        </w:r>
        <w:r w:rsidR="009F3F2E">
          <w:rPr>
            <w:noProof/>
            <w:webHidden/>
          </w:rPr>
          <w:instrText xml:space="preserve"> PAGEREF _Toc467016389 \h </w:instrText>
        </w:r>
        <w:r w:rsidR="009F3F2E">
          <w:rPr>
            <w:noProof/>
            <w:webHidden/>
          </w:rPr>
        </w:r>
        <w:r w:rsidR="009F3F2E">
          <w:rPr>
            <w:noProof/>
            <w:webHidden/>
          </w:rPr>
          <w:fldChar w:fldCharType="separate"/>
        </w:r>
        <w:r w:rsidR="009F3F2E">
          <w:rPr>
            <w:noProof/>
            <w:webHidden/>
          </w:rPr>
          <w:t>66</w:t>
        </w:r>
        <w:r w:rsidR="009F3F2E">
          <w:rPr>
            <w:noProof/>
            <w:webHidden/>
          </w:rPr>
          <w:fldChar w:fldCharType="end"/>
        </w:r>
      </w:hyperlink>
    </w:p>
    <w:p w:rsidR="009F3F2E" w:rsidRDefault="006656B0">
      <w:pPr>
        <w:pStyle w:val="Sumrio2"/>
        <w:rPr>
          <w:rFonts w:asciiTheme="minorHAnsi" w:eastAsiaTheme="minorEastAsia" w:hAnsiTheme="minorHAnsi" w:cstheme="minorBidi"/>
          <w:noProof/>
          <w:lang w:eastAsia="pt-BR"/>
        </w:rPr>
      </w:pPr>
      <w:hyperlink w:anchor="_Toc467016390" w:history="1">
        <w:r w:rsidR="009F3F2E" w:rsidRPr="00F73B27">
          <w:rPr>
            <w:rStyle w:val="Hyperlink"/>
            <w:rFonts w:ascii="Arial" w:hAnsi="Arial" w:cs="Arial"/>
            <w:noProof/>
          </w:rPr>
          <w:t>9.3 A7 – Falta de função para controle do nível de acesso</w:t>
        </w:r>
        <w:r w:rsidR="009F3F2E">
          <w:rPr>
            <w:noProof/>
            <w:webHidden/>
          </w:rPr>
          <w:tab/>
        </w:r>
        <w:r w:rsidR="009F3F2E">
          <w:rPr>
            <w:noProof/>
            <w:webHidden/>
          </w:rPr>
          <w:fldChar w:fldCharType="begin"/>
        </w:r>
        <w:r w:rsidR="009F3F2E">
          <w:rPr>
            <w:noProof/>
            <w:webHidden/>
          </w:rPr>
          <w:instrText xml:space="preserve"> PAGEREF _Toc467016390 \h </w:instrText>
        </w:r>
        <w:r w:rsidR="009F3F2E">
          <w:rPr>
            <w:noProof/>
            <w:webHidden/>
          </w:rPr>
        </w:r>
        <w:r w:rsidR="009F3F2E">
          <w:rPr>
            <w:noProof/>
            <w:webHidden/>
          </w:rPr>
          <w:fldChar w:fldCharType="separate"/>
        </w:r>
        <w:r w:rsidR="009F3F2E">
          <w:rPr>
            <w:noProof/>
            <w:webHidden/>
          </w:rPr>
          <w:t>66</w:t>
        </w:r>
        <w:r w:rsidR="009F3F2E">
          <w:rPr>
            <w:noProof/>
            <w:webHidden/>
          </w:rPr>
          <w:fldChar w:fldCharType="end"/>
        </w:r>
      </w:hyperlink>
    </w:p>
    <w:p w:rsidR="009F3F2E" w:rsidRDefault="006656B0">
      <w:pPr>
        <w:pStyle w:val="Sumrio2"/>
        <w:rPr>
          <w:rFonts w:asciiTheme="minorHAnsi" w:eastAsiaTheme="minorEastAsia" w:hAnsiTheme="minorHAnsi" w:cstheme="minorBidi"/>
          <w:noProof/>
          <w:lang w:eastAsia="pt-BR"/>
        </w:rPr>
      </w:pPr>
      <w:hyperlink w:anchor="_Toc467016391" w:history="1">
        <w:r w:rsidR="009F3F2E" w:rsidRPr="00F73B27">
          <w:rPr>
            <w:rStyle w:val="Hyperlink"/>
            <w:rFonts w:ascii="Arial" w:hAnsi="Arial" w:cs="Arial"/>
            <w:noProof/>
          </w:rPr>
          <w:t>9.3 A6 – Exposição de Dados Sensíveis</w:t>
        </w:r>
        <w:r w:rsidR="009F3F2E">
          <w:rPr>
            <w:noProof/>
            <w:webHidden/>
          </w:rPr>
          <w:tab/>
        </w:r>
        <w:r w:rsidR="009F3F2E">
          <w:rPr>
            <w:noProof/>
            <w:webHidden/>
          </w:rPr>
          <w:fldChar w:fldCharType="begin"/>
        </w:r>
        <w:r w:rsidR="009F3F2E">
          <w:rPr>
            <w:noProof/>
            <w:webHidden/>
          </w:rPr>
          <w:instrText xml:space="preserve"> PAGEREF _Toc467016391 \h </w:instrText>
        </w:r>
        <w:r w:rsidR="009F3F2E">
          <w:rPr>
            <w:noProof/>
            <w:webHidden/>
          </w:rPr>
        </w:r>
        <w:r w:rsidR="009F3F2E">
          <w:rPr>
            <w:noProof/>
            <w:webHidden/>
          </w:rPr>
          <w:fldChar w:fldCharType="separate"/>
        </w:r>
        <w:r w:rsidR="009F3F2E">
          <w:rPr>
            <w:noProof/>
            <w:webHidden/>
          </w:rPr>
          <w:t>67</w:t>
        </w:r>
        <w:r w:rsidR="009F3F2E">
          <w:rPr>
            <w:noProof/>
            <w:webHidden/>
          </w:rPr>
          <w:fldChar w:fldCharType="end"/>
        </w:r>
      </w:hyperlink>
    </w:p>
    <w:p w:rsidR="009F3F2E" w:rsidRDefault="006656B0">
      <w:pPr>
        <w:pStyle w:val="Sumrio2"/>
        <w:rPr>
          <w:rFonts w:asciiTheme="minorHAnsi" w:eastAsiaTheme="minorEastAsia" w:hAnsiTheme="minorHAnsi" w:cstheme="minorBidi"/>
          <w:noProof/>
          <w:lang w:eastAsia="pt-BR"/>
        </w:rPr>
      </w:pPr>
      <w:hyperlink w:anchor="_Toc467016392" w:history="1">
        <w:r w:rsidR="009F3F2E" w:rsidRPr="00F73B27">
          <w:rPr>
            <w:rStyle w:val="Hyperlink"/>
            <w:rFonts w:ascii="Arial" w:hAnsi="Arial" w:cs="Arial"/>
            <w:noProof/>
          </w:rPr>
          <w:t>9.1.1 Estratégia de backup</w:t>
        </w:r>
        <w:r w:rsidR="009F3F2E">
          <w:rPr>
            <w:noProof/>
            <w:webHidden/>
          </w:rPr>
          <w:tab/>
        </w:r>
        <w:r w:rsidR="009F3F2E">
          <w:rPr>
            <w:noProof/>
            <w:webHidden/>
          </w:rPr>
          <w:fldChar w:fldCharType="begin"/>
        </w:r>
        <w:r w:rsidR="009F3F2E">
          <w:rPr>
            <w:noProof/>
            <w:webHidden/>
          </w:rPr>
          <w:instrText xml:space="preserve"> PAGEREF _Toc467016392 \h </w:instrText>
        </w:r>
        <w:r w:rsidR="009F3F2E">
          <w:rPr>
            <w:noProof/>
            <w:webHidden/>
          </w:rPr>
        </w:r>
        <w:r w:rsidR="009F3F2E">
          <w:rPr>
            <w:noProof/>
            <w:webHidden/>
          </w:rPr>
          <w:fldChar w:fldCharType="separate"/>
        </w:r>
        <w:r w:rsidR="009F3F2E">
          <w:rPr>
            <w:noProof/>
            <w:webHidden/>
          </w:rPr>
          <w:t>67</w:t>
        </w:r>
        <w:r w:rsidR="009F3F2E">
          <w:rPr>
            <w:noProof/>
            <w:webHidden/>
          </w:rPr>
          <w:fldChar w:fldCharType="end"/>
        </w:r>
      </w:hyperlink>
    </w:p>
    <w:p w:rsidR="009F3F2E" w:rsidRDefault="006656B0">
      <w:pPr>
        <w:pStyle w:val="Sumrio2"/>
        <w:rPr>
          <w:rFonts w:asciiTheme="minorHAnsi" w:eastAsiaTheme="minorEastAsia" w:hAnsiTheme="minorHAnsi" w:cstheme="minorBidi"/>
          <w:noProof/>
          <w:lang w:eastAsia="pt-BR"/>
        </w:rPr>
      </w:pPr>
      <w:hyperlink w:anchor="_Toc467016393" w:history="1">
        <w:r w:rsidR="009F3F2E" w:rsidRPr="00F73B27">
          <w:rPr>
            <w:rStyle w:val="Hyperlink"/>
            <w:rFonts w:ascii="Arial" w:hAnsi="Arial" w:cs="Arial"/>
            <w:noProof/>
          </w:rPr>
          <w:t>9.2 Servidor</w:t>
        </w:r>
        <w:r w:rsidR="009F3F2E">
          <w:rPr>
            <w:noProof/>
            <w:webHidden/>
          </w:rPr>
          <w:tab/>
        </w:r>
        <w:r w:rsidR="009F3F2E">
          <w:rPr>
            <w:noProof/>
            <w:webHidden/>
          </w:rPr>
          <w:fldChar w:fldCharType="begin"/>
        </w:r>
        <w:r w:rsidR="009F3F2E">
          <w:rPr>
            <w:noProof/>
            <w:webHidden/>
          </w:rPr>
          <w:instrText xml:space="preserve"> PAGEREF _Toc467016393 \h </w:instrText>
        </w:r>
        <w:r w:rsidR="009F3F2E">
          <w:rPr>
            <w:noProof/>
            <w:webHidden/>
          </w:rPr>
        </w:r>
        <w:r w:rsidR="009F3F2E">
          <w:rPr>
            <w:noProof/>
            <w:webHidden/>
          </w:rPr>
          <w:fldChar w:fldCharType="separate"/>
        </w:r>
        <w:r w:rsidR="009F3F2E">
          <w:rPr>
            <w:noProof/>
            <w:webHidden/>
          </w:rPr>
          <w:t>68</w:t>
        </w:r>
        <w:r w:rsidR="009F3F2E">
          <w:rPr>
            <w:noProof/>
            <w:webHidden/>
          </w:rPr>
          <w:fldChar w:fldCharType="end"/>
        </w:r>
      </w:hyperlink>
    </w:p>
    <w:p w:rsidR="009F3F2E" w:rsidRDefault="006656B0">
      <w:pPr>
        <w:pStyle w:val="Sumrio1"/>
        <w:tabs>
          <w:tab w:val="right" w:leader="dot" w:pos="9062"/>
        </w:tabs>
        <w:rPr>
          <w:rFonts w:asciiTheme="minorHAnsi" w:eastAsiaTheme="minorEastAsia" w:hAnsiTheme="minorHAnsi" w:cstheme="minorBidi"/>
          <w:noProof/>
          <w:lang w:eastAsia="pt-BR"/>
        </w:rPr>
      </w:pPr>
      <w:hyperlink w:anchor="_Toc467016394" w:history="1">
        <w:r w:rsidR="009F3F2E" w:rsidRPr="00F73B27">
          <w:rPr>
            <w:rStyle w:val="Hyperlink"/>
            <w:rFonts w:ascii="Arial" w:hAnsi="Arial" w:cs="Arial"/>
            <w:noProof/>
          </w:rPr>
          <w:t>10 TESTE E IMPLANTAÇÃO</w:t>
        </w:r>
        <w:r w:rsidR="009F3F2E">
          <w:rPr>
            <w:noProof/>
            <w:webHidden/>
          </w:rPr>
          <w:tab/>
        </w:r>
        <w:r w:rsidR="009F3F2E">
          <w:rPr>
            <w:noProof/>
            <w:webHidden/>
          </w:rPr>
          <w:fldChar w:fldCharType="begin"/>
        </w:r>
        <w:r w:rsidR="009F3F2E">
          <w:rPr>
            <w:noProof/>
            <w:webHidden/>
          </w:rPr>
          <w:instrText xml:space="preserve"> PAGEREF _Toc467016394 \h </w:instrText>
        </w:r>
        <w:r w:rsidR="009F3F2E">
          <w:rPr>
            <w:noProof/>
            <w:webHidden/>
          </w:rPr>
        </w:r>
        <w:r w:rsidR="009F3F2E">
          <w:rPr>
            <w:noProof/>
            <w:webHidden/>
          </w:rPr>
          <w:fldChar w:fldCharType="separate"/>
        </w:r>
        <w:r w:rsidR="009F3F2E">
          <w:rPr>
            <w:noProof/>
            <w:webHidden/>
          </w:rPr>
          <w:t>69</w:t>
        </w:r>
        <w:r w:rsidR="009F3F2E">
          <w:rPr>
            <w:noProof/>
            <w:webHidden/>
          </w:rPr>
          <w:fldChar w:fldCharType="end"/>
        </w:r>
      </w:hyperlink>
    </w:p>
    <w:p w:rsidR="009F3F2E" w:rsidRDefault="006656B0">
      <w:pPr>
        <w:pStyle w:val="Sumrio1"/>
        <w:tabs>
          <w:tab w:val="right" w:leader="dot" w:pos="9062"/>
        </w:tabs>
        <w:rPr>
          <w:rFonts w:asciiTheme="minorHAnsi" w:eastAsiaTheme="minorEastAsia" w:hAnsiTheme="minorHAnsi" w:cstheme="minorBidi"/>
          <w:noProof/>
          <w:lang w:eastAsia="pt-BR"/>
        </w:rPr>
      </w:pPr>
      <w:hyperlink w:anchor="_Toc467016395" w:history="1">
        <w:r w:rsidR="009F3F2E" w:rsidRPr="00F73B27">
          <w:rPr>
            <w:rStyle w:val="Hyperlink"/>
            <w:rFonts w:ascii="Arial" w:hAnsi="Arial" w:cs="Arial"/>
            <w:noProof/>
          </w:rPr>
          <w:t>SUGESTÕES PARA IMPLEMENTAÇÕES FUTURAS</w:t>
        </w:r>
        <w:r w:rsidR="009F3F2E">
          <w:rPr>
            <w:noProof/>
            <w:webHidden/>
          </w:rPr>
          <w:tab/>
        </w:r>
        <w:r w:rsidR="009F3F2E">
          <w:rPr>
            <w:noProof/>
            <w:webHidden/>
          </w:rPr>
          <w:fldChar w:fldCharType="begin"/>
        </w:r>
        <w:r w:rsidR="009F3F2E">
          <w:rPr>
            <w:noProof/>
            <w:webHidden/>
          </w:rPr>
          <w:instrText xml:space="preserve"> PAGEREF _Toc467016395 \h </w:instrText>
        </w:r>
        <w:r w:rsidR="009F3F2E">
          <w:rPr>
            <w:noProof/>
            <w:webHidden/>
          </w:rPr>
        </w:r>
        <w:r w:rsidR="009F3F2E">
          <w:rPr>
            <w:noProof/>
            <w:webHidden/>
          </w:rPr>
          <w:fldChar w:fldCharType="separate"/>
        </w:r>
        <w:r w:rsidR="009F3F2E">
          <w:rPr>
            <w:noProof/>
            <w:webHidden/>
          </w:rPr>
          <w:t>70</w:t>
        </w:r>
        <w:r w:rsidR="009F3F2E">
          <w:rPr>
            <w:noProof/>
            <w:webHidden/>
          </w:rPr>
          <w:fldChar w:fldCharType="end"/>
        </w:r>
      </w:hyperlink>
    </w:p>
    <w:p w:rsidR="009F3F2E" w:rsidRDefault="006656B0">
      <w:pPr>
        <w:pStyle w:val="Sumrio1"/>
        <w:tabs>
          <w:tab w:val="right" w:leader="dot" w:pos="9062"/>
        </w:tabs>
        <w:rPr>
          <w:rFonts w:asciiTheme="minorHAnsi" w:eastAsiaTheme="minorEastAsia" w:hAnsiTheme="minorHAnsi" w:cstheme="minorBidi"/>
          <w:noProof/>
          <w:lang w:eastAsia="pt-BR"/>
        </w:rPr>
      </w:pPr>
      <w:hyperlink w:anchor="_Toc467016396" w:history="1">
        <w:r w:rsidR="009F3F2E" w:rsidRPr="00F73B27">
          <w:rPr>
            <w:rStyle w:val="Hyperlink"/>
            <w:rFonts w:ascii="Arial" w:hAnsi="Arial" w:cs="Arial"/>
            <w:noProof/>
          </w:rPr>
          <w:t>CONSIDERAÇÕES FINAIS</w:t>
        </w:r>
        <w:r w:rsidR="009F3F2E">
          <w:rPr>
            <w:noProof/>
            <w:webHidden/>
          </w:rPr>
          <w:tab/>
        </w:r>
        <w:r w:rsidR="009F3F2E">
          <w:rPr>
            <w:noProof/>
            <w:webHidden/>
          </w:rPr>
          <w:fldChar w:fldCharType="begin"/>
        </w:r>
        <w:r w:rsidR="009F3F2E">
          <w:rPr>
            <w:noProof/>
            <w:webHidden/>
          </w:rPr>
          <w:instrText xml:space="preserve"> PAGEREF _Toc467016396 \h </w:instrText>
        </w:r>
        <w:r w:rsidR="009F3F2E">
          <w:rPr>
            <w:noProof/>
            <w:webHidden/>
          </w:rPr>
        </w:r>
        <w:r w:rsidR="009F3F2E">
          <w:rPr>
            <w:noProof/>
            <w:webHidden/>
          </w:rPr>
          <w:fldChar w:fldCharType="separate"/>
        </w:r>
        <w:r w:rsidR="009F3F2E">
          <w:rPr>
            <w:noProof/>
            <w:webHidden/>
          </w:rPr>
          <w:t>71</w:t>
        </w:r>
        <w:r w:rsidR="009F3F2E">
          <w:rPr>
            <w:noProof/>
            <w:webHidden/>
          </w:rPr>
          <w:fldChar w:fldCharType="end"/>
        </w:r>
      </w:hyperlink>
    </w:p>
    <w:p w:rsidR="009F3F2E" w:rsidRDefault="006656B0">
      <w:pPr>
        <w:pStyle w:val="Sumrio1"/>
        <w:tabs>
          <w:tab w:val="right" w:leader="dot" w:pos="9062"/>
        </w:tabs>
        <w:rPr>
          <w:rFonts w:asciiTheme="minorHAnsi" w:eastAsiaTheme="minorEastAsia" w:hAnsiTheme="minorHAnsi" w:cstheme="minorBidi"/>
          <w:noProof/>
          <w:lang w:eastAsia="pt-BR"/>
        </w:rPr>
      </w:pPr>
      <w:hyperlink w:anchor="_Toc467016397" w:history="1">
        <w:r w:rsidR="009F3F2E" w:rsidRPr="00F73B27">
          <w:rPr>
            <w:rStyle w:val="Hyperlink"/>
            <w:rFonts w:ascii="Arial" w:hAnsi="Arial" w:cs="Arial"/>
            <w:noProof/>
          </w:rPr>
          <w:t>APÊNDICE A</w:t>
        </w:r>
        <w:r w:rsidR="009F3F2E">
          <w:rPr>
            <w:noProof/>
            <w:webHidden/>
          </w:rPr>
          <w:tab/>
        </w:r>
        <w:r w:rsidR="009F3F2E">
          <w:rPr>
            <w:noProof/>
            <w:webHidden/>
          </w:rPr>
          <w:fldChar w:fldCharType="begin"/>
        </w:r>
        <w:r w:rsidR="009F3F2E">
          <w:rPr>
            <w:noProof/>
            <w:webHidden/>
          </w:rPr>
          <w:instrText xml:space="preserve"> PAGEREF _Toc467016397 \h </w:instrText>
        </w:r>
        <w:r w:rsidR="009F3F2E">
          <w:rPr>
            <w:noProof/>
            <w:webHidden/>
          </w:rPr>
        </w:r>
        <w:r w:rsidR="009F3F2E">
          <w:rPr>
            <w:noProof/>
            <w:webHidden/>
          </w:rPr>
          <w:fldChar w:fldCharType="separate"/>
        </w:r>
        <w:r w:rsidR="009F3F2E">
          <w:rPr>
            <w:noProof/>
            <w:webHidden/>
          </w:rPr>
          <w:t>72</w:t>
        </w:r>
        <w:r w:rsidR="009F3F2E">
          <w:rPr>
            <w:noProof/>
            <w:webHidden/>
          </w:rPr>
          <w:fldChar w:fldCharType="end"/>
        </w:r>
      </w:hyperlink>
    </w:p>
    <w:p w:rsidR="009F3F2E" w:rsidRDefault="006656B0">
      <w:pPr>
        <w:pStyle w:val="Sumrio1"/>
        <w:tabs>
          <w:tab w:val="right" w:leader="dot" w:pos="9062"/>
        </w:tabs>
        <w:rPr>
          <w:rFonts w:asciiTheme="minorHAnsi" w:eastAsiaTheme="minorEastAsia" w:hAnsiTheme="minorHAnsi" w:cstheme="minorBidi"/>
          <w:noProof/>
          <w:lang w:eastAsia="pt-BR"/>
        </w:rPr>
      </w:pPr>
      <w:hyperlink w:anchor="_Toc467016398" w:history="1">
        <w:r w:rsidR="009F3F2E" w:rsidRPr="00F73B27">
          <w:rPr>
            <w:rStyle w:val="Hyperlink"/>
            <w:rFonts w:ascii="Arial" w:hAnsi="Arial" w:cs="Arial"/>
            <w:noProof/>
          </w:rPr>
          <w:t>REFERÊNCIAS BIBLIOGRÁFICAS</w:t>
        </w:r>
        <w:r w:rsidR="009F3F2E">
          <w:rPr>
            <w:noProof/>
            <w:webHidden/>
          </w:rPr>
          <w:tab/>
        </w:r>
        <w:r w:rsidR="009F3F2E">
          <w:rPr>
            <w:noProof/>
            <w:webHidden/>
          </w:rPr>
          <w:fldChar w:fldCharType="begin"/>
        </w:r>
        <w:r w:rsidR="009F3F2E">
          <w:rPr>
            <w:noProof/>
            <w:webHidden/>
          </w:rPr>
          <w:instrText xml:space="preserve"> PAGEREF _Toc467016398 \h </w:instrText>
        </w:r>
        <w:r w:rsidR="009F3F2E">
          <w:rPr>
            <w:noProof/>
            <w:webHidden/>
          </w:rPr>
        </w:r>
        <w:r w:rsidR="009F3F2E">
          <w:rPr>
            <w:noProof/>
            <w:webHidden/>
          </w:rPr>
          <w:fldChar w:fldCharType="separate"/>
        </w:r>
        <w:r w:rsidR="009F3F2E">
          <w:rPr>
            <w:noProof/>
            <w:webHidden/>
          </w:rPr>
          <w:t>80</w:t>
        </w:r>
        <w:r w:rsidR="009F3F2E">
          <w:rPr>
            <w:noProof/>
            <w:webHidden/>
          </w:rPr>
          <w:fldChar w:fldCharType="end"/>
        </w:r>
      </w:hyperlink>
    </w:p>
    <w:p w:rsidR="009F3F2E" w:rsidRDefault="006656B0">
      <w:pPr>
        <w:pStyle w:val="Sumrio1"/>
        <w:tabs>
          <w:tab w:val="right" w:leader="dot" w:pos="9062"/>
        </w:tabs>
        <w:rPr>
          <w:rFonts w:asciiTheme="minorHAnsi" w:eastAsiaTheme="minorEastAsia" w:hAnsiTheme="minorHAnsi" w:cstheme="minorBidi"/>
          <w:noProof/>
          <w:lang w:eastAsia="pt-BR"/>
        </w:rPr>
      </w:pPr>
      <w:hyperlink w:anchor="_Toc467016399" w:history="1">
        <w:r w:rsidR="009F3F2E" w:rsidRPr="00F73B27">
          <w:rPr>
            <w:rStyle w:val="Hyperlink"/>
            <w:rFonts w:ascii="Arial" w:hAnsi="Arial" w:cs="Arial"/>
            <w:noProof/>
          </w:rPr>
          <w:t>GLOSSÁRIO</w:t>
        </w:r>
        <w:r w:rsidR="009F3F2E">
          <w:rPr>
            <w:noProof/>
            <w:webHidden/>
          </w:rPr>
          <w:tab/>
        </w:r>
        <w:r w:rsidR="009F3F2E">
          <w:rPr>
            <w:noProof/>
            <w:webHidden/>
          </w:rPr>
          <w:fldChar w:fldCharType="begin"/>
        </w:r>
        <w:r w:rsidR="009F3F2E">
          <w:rPr>
            <w:noProof/>
            <w:webHidden/>
          </w:rPr>
          <w:instrText xml:space="preserve"> PAGEREF _Toc467016399 \h </w:instrText>
        </w:r>
        <w:r w:rsidR="009F3F2E">
          <w:rPr>
            <w:noProof/>
            <w:webHidden/>
          </w:rPr>
        </w:r>
        <w:r w:rsidR="009F3F2E">
          <w:rPr>
            <w:noProof/>
            <w:webHidden/>
          </w:rPr>
          <w:fldChar w:fldCharType="separate"/>
        </w:r>
        <w:r w:rsidR="009F3F2E">
          <w:rPr>
            <w:noProof/>
            <w:webHidden/>
          </w:rPr>
          <w:t>81</w:t>
        </w:r>
        <w:r w:rsidR="009F3F2E">
          <w:rPr>
            <w:noProof/>
            <w:webHidden/>
          </w:rPr>
          <w:fldChar w:fldCharType="end"/>
        </w:r>
      </w:hyperlink>
    </w:p>
    <w:p w:rsidR="00D77F00" w:rsidRPr="00E56CC6" w:rsidRDefault="00D77F00" w:rsidP="00170CBB">
      <w:pPr>
        <w:jc w:val="both"/>
        <w:rPr>
          <w:rFonts w:ascii="Arial" w:hAnsi="Arial" w:cs="Arial"/>
        </w:rPr>
      </w:pPr>
      <w:r w:rsidRPr="00E56CC6">
        <w:rPr>
          <w:rFonts w:ascii="Arial" w:hAnsi="Arial" w:cs="Arial"/>
          <w:b/>
          <w:bCs/>
          <w:noProof/>
        </w:rPr>
        <w:fldChar w:fldCharType="end"/>
      </w:r>
    </w:p>
    <w:p w:rsidR="00550100" w:rsidRPr="00E56CC6" w:rsidRDefault="00550100" w:rsidP="00170CBB">
      <w:pPr>
        <w:jc w:val="both"/>
        <w:rPr>
          <w:rFonts w:ascii="Arial" w:hAnsi="Arial" w:cs="Arial"/>
        </w:rPr>
      </w:pPr>
    </w:p>
    <w:p w:rsidR="00550100" w:rsidRPr="00E56CC6" w:rsidRDefault="00550100" w:rsidP="00170CBB">
      <w:pPr>
        <w:jc w:val="both"/>
        <w:rPr>
          <w:rFonts w:ascii="Arial" w:hAnsi="Arial" w:cs="Arial"/>
        </w:rPr>
      </w:pPr>
    </w:p>
    <w:p w:rsidR="00550100" w:rsidRPr="00E56CC6" w:rsidRDefault="00550100" w:rsidP="00170CBB">
      <w:pPr>
        <w:tabs>
          <w:tab w:val="left" w:pos="3990"/>
        </w:tabs>
        <w:jc w:val="both"/>
        <w:rPr>
          <w:rFonts w:ascii="Arial" w:hAnsi="Arial" w:cs="Arial"/>
        </w:rPr>
      </w:pPr>
      <w:r w:rsidRPr="00E56CC6">
        <w:rPr>
          <w:rFonts w:ascii="Arial" w:hAnsi="Arial" w:cs="Arial"/>
        </w:rPr>
        <w:tab/>
      </w:r>
    </w:p>
    <w:p w:rsidR="00AE0936" w:rsidRPr="00B92A1C" w:rsidRDefault="00550100" w:rsidP="00170CBB">
      <w:pPr>
        <w:pStyle w:val="Ttulo1"/>
        <w:spacing w:line="480" w:lineRule="auto"/>
        <w:jc w:val="both"/>
        <w:rPr>
          <w:rFonts w:ascii="Arial" w:hAnsi="Arial" w:cs="Arial"/>
          <w:sz w:val="28"/>
        </w:rPr>
      </w:pPr>
      <w:r w:rsidRPr="00E56CC6">
        <w:rPr>
          <w:rFonts w:ascii="Arial" w:hAnsi="Arial" w:cs="Arial"/>
        </w:rPr>
        <w:br w:type="page"/>
      </w:r>
      <w:bookmarkStart w:id="2" w:name="_Toc467016344"/>
      <w:r w:rsidR="00AE0936" w:rsidRPr="00B92A1C">
        <w:rPr>
          <w:rFonts w:ascii="Arial" w:hAnsi="Arial" w:cs="Arial"/>
          <w:sz w:val="28"/>
        </w:rPr>
        <w:lastRenderedPageBreak/>
        <w:t>INTRODUÇÃO</w:t>
      </w:r>
      <w:bookmarkEnd w:id="0"/>
      <w:bookmarkEnd w:id="1"/>
      <w:bookmarkEnd w:id="2"/>
    </w:p>
    <w:p w:rsidR="00B265B6" w:rsidRDefault="00DE3842" w:rsidP="00170CBB">
      <w:pPr>
        <w:pStyle w:val="Ttulo1"/>
        <w:spacing w:line="480" w:lineRule="auto"/>
        <w:jc w:val="both"/>
        <w:rPr>
          <w:rFonts w:ascii="Arial" w:hAnsi="Arial" w:cs="Arial"/>
          <w:sz w:val="28"/>
        </w:rPr>
      </w:pPr>
      <w:bookmarkStart w:id="3" w:name="_Toc460860282"/>
      <w:bookmarkStart w:id="4" w:name="_Toc467016345"/>
      <w:r w:rsidRPr="00B92A1C">
        <w:rPr>
          <w:rFonts w:ascii="Arial" w:hAnsi="Arial" w:cs="Arial"/>
          <w:sz w:val="28"/>
        </w:rPr>
        <w:t xml:space="preserve">1 </w:t>
      </w:r>
      <w:r w:rsidR="00B265B6" w:rsidRPr="00B92A1C">
        <w:rPr>
          <w:rFonts w:ascii="Arial" w:hAnsi="Arial" w:cs="Arial"/>
          <w:sz w:val="28"/>
        </w:rPr>
        <w:t>DELIMITAÇÃO DO OBJETO</w:t>
      </w:r>
      <w:bookmarkEnd w:id="3"/>
      <w:bookmarkEnd w:id="4"/>
    </w:p>
    <w:p w:rsidR="0018124E" w:rsidRPr="0018124E" w:rsidRDefault="0018124E" w:rsidP="0018124E">
      <w:r>
        <w:tab/>
      </w:r>
    </w:p>
    <w:p w:rsidR="0018124E" w:rsidRPr="00471687" w:rsidRDefault="00540C45" w:rsidP="0018124E">
      <w:pPr>
        <w:spacing w:line="480" w:lineRule="auto"/>
        <w:ind w:firstLine="709"/>
        <w:jc w:val="both"/>
        <w:rPr>
          <w:rFonts w:ascii="Arial" w:hAnsi="Arial" w:cs="Arial"/>
          <w:sz w:val="22"/>
          <w:szCs w:val="22"/>
        </w:rPr>
      </w:pPr>
      <w:r w:rsidRPr="00471687">
        <w:rPr>
          <w:rFonts w:ascii="Arial" w:hAnsi="Arial" w:cs="Arial"/>
          <w:sz w:val="22"/>
        </w:rPr>
        <w:t>O sistema D2VS</w:t>
      </w:r>
      <w:r w:rsidR="003A66CB" w:rsidRPr="00471687">
        <w:rPr>
          <w:rFonts w:ascii="Arial" w:hAnsi="Arial" w:cs="Arial"/>
          <w:sz w:val="22"/>
        </w:rPr>
        <w:t>, composto por três atores,</w:t>
      </w:r>
      <w:r w:rsidRPr="00471687">
        <w:rPr>
          <w:rFonts w:ascii="Arial" w:hAnsi="Arial" w:cs="Arial"/>
          <w:sz w:val="22"/>
        </w:rPr>
        <w:t xml:space="preserve"> </w:t>
      </w:r>
      <w:r w:rsidR="00C86E96" w:rsidRPr="00471687">
        <w:rPr>
          <w:rFonts w:ascii="Arial" w:hAnsi="Arial" w:cs="Arial"/>
          <w:sz w:val="22"/>
        </w:rPr>
        <w:t>têm como objetivo contribuir na divulgação on</w:t>
      </w:r>
      <w:r w:rsidR="003A66CB" w:rsidRPr="00471687">
        <w:rPr>
          <w:rFonts w:ascii="Arial" w:hAnsi="Arial" w:cs="Arial"/>
          <w:sz w:val="22"/>
        </w:rPr>
        <w:t>-</w:t>
      </w:r>
      <w:r w:rsidR="00C86E96" w:rsidRPr="00471687">
        <w:rPr>
          <w:rFonts w:ascii="Arial" w:hAnsi="Arial" w:cs="Arial"/>
          <w:sz w:val="22"/>
        </w:rPr>
        <w:t>line e posicionamento estratégico dos trabalhadores autônomos</w:t>
      </w:r>
      <w:r w:rsidR="00B943AB" w:rsidRPr="00471687">
        <w:rPr>
          <w:rFonts w:ascii="Arial" w:hAnsi="Arial" w:cs="Arial"/>
          <w:sz w:val="22"/>
        </w:rPr>
        <w:t>.</w:t>
      </w:r>
      <w:r w:rsidR="0018124E" w:rsidRPr="00471687">
        <w:rPr>
          <w:rFonts w:ascii="Arial" w:hAnsi="Arial" w:cs="Arial"/>
          <w:sz w:val="22"/>
        </w:rPr>
        <w:t xml:space="preserve"> No entanto, seu diferencial é o leilão reverso</w:t>
      </w:r>
      <w:r w:rsidR="00471687" w:rsidRPr="00471687">
        <w:rPr>
          <w:rFonts w:ascii="Arial" w:hAnsi="Arial" w:cs="Arial"/>
          <w:sz w:val="22"/>
        </w:rPr>
        <w:t xml:space="preserve"> de serviços.</w:t>
      </w:r>
      <w:r w:rsidR="003A66CB" w:rsidRPr="00471687">
        <w:rPr>
          <w:rFonts w:ascii="Arial" w:hAnsi="Arial" w:cs="Arial"/>
          <w:sz w:val="22"/>
        </w:rPr>
        <w:t xml:space="preserve"> </w:t>
      </w:r>
      <w:r w:rsidR="00471687" w:rsidRPr="00471687">
        <w:rPr>
          <w:rFonts w:ascii="Arial" w:hAnsi="Arial" w:cs="Arial"/>
          <w:sz w:val="22"/>
        </w:rPr>
        <w:t>O cliente, ator que realiza a pesquisa por esses trabalhadores, também</w:t>
      </w:r>
      <w:r w:rsidR="0039233B">
        <w:rPr>
          <w:rFonts w:ascii="Arial" w:hAnsi="Arial" w:cs="Arial"/>
          <w:sz w:val="22"/>
        </w:rPr>
        <w:t xml:space="preserve"> cria leilões, ou seja, divulga</w:t>
      </w:r>
      <w:r w:rsidR="00471687" w:rsidRPr="00471687">
        <w:rPr>
          <w:rFonts w:ascii="Arial" w:hAnsi="Arial" w:cs="Arial"/>
          <w:sz w:val="22"/>
        </w:rPr>
        <w:t xml:space="preserve"> uma necessi</w:t>
      </w:r>
      <w:r w:rsidR="000D64CD">
        <w:rPr>
          <w:rFonts w:ascii="Arial" w:hAnsi="Arial" w:cs="Arial"/>
          <w:sz w:val="22"/>
        </w:rPr>
        <w:t>dade de serviço e recebe</w:t>
      </w:r>
      <w:r w:rsidR="0039233B">
        <w:rPr>
          <w:rFonts w:ascii="Arial" w:hAnsi="Arial" w:cs="Arial"/>
          <w:sz w:val="22"/>
        </w:rPr>
        <w:t xml:space="preserve"> lance</w:t>
      </w:r>
      <w:r w:rsidR="000D64CD">
        <w:rPr>
          <w:rFonts w:ascii="Arial" w:hAnsi="Arial" w:cs="Arial"/>
          <w:sz w:val="22"/>
        </w:rPr>
        <w:t>s</w:t>
      </w:r>
      <w:r w:rsidR="00471687" w:rsidRPr="00471687">
        <w:rPr>
          <w:rFonts w:ascii="Arial" w:hAnsi="Arial" w:cs="Arial"/>
          <w:sz w:val="22"/>
        </w:rPr>
        <w:t xml:space="preserve"> por ela. </w:t>
      </w:r>
      <w:r w:rsidR="003A66CB" w:rsidRPr="00471687">
        <w:rPr>
          <w:rFonts w:ascii="Arial" w:hAnsi="Arial" w:cs="Arial"/>
          <w:sz w:val="22"/>
        </w:rPr>
        <w:t>O principal ator, o trabalhador autônomo, registra-se no sistema</w:t>
      </w:r>
      <w:r w:rsidR="00471687" w:rsidRPr="00471687">
        <w:rPr>
          <w:rFonts w:ascii="Arial" w:hAnsi="Arial" w:cs="Arial"/>
          <w:sz w:val="22"/>
        </w:rPr>
        <w:t xml:space="preserve"> </w:t>
      </w:r>
      <w:r w:rsidR="003A66CB" w:rsidRPr="00471687">
        <w:rPr>
          <w:rFonts w:ascii="Arial" w:hAnsi="Arial" w:cs="Arial"/>
          <w:sz w:val="22"/>
        </w:rPr>
        <w:t>com suas informações pessoais e profissionais e o sistema se encarrega de exibir seu perfil.</w:t>
      </w:r>
      <w:r w:rsidR="00471687">
        <w:rPr>
          <w:rFonts w:ascii="Arial" w:hAnsi="Arial" w:cs="Arial"/>
          <w:sz w:val="22"/>
        </w:rPr>
        <w:t xml:space="preserve"> </w:t>
      </w:r>
      <w:r w:rsidR="003C7994">
        <w:rPr>
          <w:rFonts w:ascii="Arial" w:hAnsi="Arial" w:cs="Arial"/>
          <w:sz w:val="22"/>
        </w:rPr>
        <w:t>Ele</w:t>
      </w:r>
      <w:r w:rsidR="00471687">
        <w:rPr>
          <w:rFonts w:ascii="Arial" w:hAnsi="Arial" w:cs="Arial"/>
          <w:sz w:val="22"/>
        </w:rPr>
        <w:t xml:space="preserve"> terá ace</w:t>
      </w:r>
      <w:r w:rsidR="003C7994">
        <w:rPr>
          <w:rFonts w:ascii="Arial" w:hAnsi="Arial" w:cs="Arial"/>
          <w:sz w:val="22"/>
        </w:rPr>
        <w:t>sso a uma agenda para gerenciar</w:t>
      </w:r>
      <w:r w:rsidR="00471687">
        <w:rPr>
          <w:rFonts w:ascii="Arial" w:hAnsi="Arial" w:cs="Arial"/>
          <w:sz w:val="22"/>
        </w:rPr>
        <w:t xml:space="preserve"> seus compromissos diários</w:t>
      </w:r>
      <w:r w:rsidR="003C7994">
        <w:rPr>
          <w:rFonts w:ascii="Arial" w:hAnsi="Arial" w:cs="Arial"/>
          <w:sz w:val="22"/>
        </w:rPr>
        <w:t xml:space="preserve"> e</w:t>
      </w:r>
      <w:r w:rsidR="00CC6173">
        <w:rPr>
          <w:rFonts w:ascii="Arial" w:hAnsi="Arial" w:cs="Arial"/>
          <w:sz w:val="22"/>
        </w:rPr>
        <w:t>, além disso, poderá visualizar a quantidade de acessos ao seu perfil e seu ganho mensal.</w:t>
      </w:r>
      <w:r w:rsidR="003A66CB" w:rsidRPr="00471687">
        <w:rPr>
          <w:rFonts w:ascii="Arial" w:hAnsi="Arial" w:cs="Arial"/>
          <w:sz w:val="22"/>
        </w:rPr>
        <w:t xml:space="preserve"> </w:t>
      </w:r>
      <w:r w:rsidR="0092476D" w:rsidRPr="00471687">
        <w:rPr>
          <w:rFonts w:ascii="Arial" w:hAnsi="Arial" w:cs="Arial"/>
          <w:sz w:val="22"/>
        </w:rPr>
        <w:t xml:space="preserve"> </w:t>
      </w:r>
      <w:r w:rsidR="00471687" w:rsidRPr="00471687">
        <w:rPr>
          <w:rFonts w:ascii="Arial" w:hAnsi="Arial" w:cs="Arial"/>
          <w:sz w:val="22"/>
        </w:rPr>
        <w:t xml:space="preserve">Ainda, pesquisará e participará de leilões de serviços dando o seu preço pelo serviço solicitado. </w:t>
      </w:r>
      <w:r w:rsidR="0018124E" w:rsidRPr="00471687">
        <w:rPr>
          <w:rFonts w:ascii="Arial" w:hAnsi="Arial" w:cs="Arial"/>
          <w:sz w:val="22"/>
        </w:rPr>
        <w:t xml:space="preserve">Por último, o administrador é o ator encarregado de receber reclamações feitas pelos usuários e, ainda, </w:t>
      </w:r>
      <w:r w:rsidR="0039233B">
        <w:rPr>
          <w:rFonts w:ascii="Arial" w:hAnsi="Arial" w:cs="Arial"/>
          <w:sz w:val="22"/>
        </w:rPr>
        <w:t>inativar usuários que comprometa</w:t>
      </w:r>
      <w:r w:rsidR="0018124E" w:rsidRPr="00471687">
        <w:rPr>
          <w:rFonts w:ascii="Arial" w:hAnsi="Arial" w:cs="Arial"/>
          <w:sz w:val="22"/>
        </w:rPr>
        <w:t xml:space="preserve">m o bom funcionamento do sistema. </w:t>
      </w:r>
    </w:p>
    <w:p w:rsidR="00006F94" w:rsidRPr="00471687" w:rsidRDefault="0018124E" w:rsidP="0018124E">
      <w:pPr>
        <w:spacing w:line="480" w:lineRule="auto"/>
        <w:ind w:firstLine="709"/>
        <w:jc w:val="both"/>
        <w:rPr>
          <w:rFonts w:ascii="Arial" w:hAnsi="Arial" w:cs="Arial"/>
          <w:sz w:val="22"/>
          <w:szCs w:val="22"/>
        </w:rPr>
      </w:pPr>
      <w:r w:rsidRPr="00471687">
        <w:rPr>
          <w:rFonts w:ascii="Arial" w:hAnsi="Arial" w:cs="Arial"/>
          <w:sz w:val="22"/>
        </w:rPr>
        <w:t>N</w:t>
      </w:r>
      <w:r w:rsidR="00006F94" w:rsidRPr="00471687">
        <w:rPr>
          <w:rFonts w:ascii="Arial" w:hAnsi="Arial" w:cs="Arial"/>
          <w:sz w:val="22"/>
        </w:rPr>
        <w:t xml:space="preserve">ão é </w:t>
      </w:r>
      <w:r w:rsidR="00471687">
        <w:rPr>
          <w:rFonts w:ascii="Arial" w:hAnsi="Arial" w:cs="Arial"/>
          <w:sz w:val="22"/>
        </w:rPr>
        <w:t xml:space="preserve">de </w:t>
      </w:r>
      <w:r w:rsidRPr="00471687">
        <w:rPr>
          <w:rFonts w:ascii="Arial" w:hAnsi="Arial" w:cs="Arial"/>
          <w:sz w:val="22"/>
        </w:rPr>
        <w:t>responsabilidade</w:t>
      </w:r>
      <w:r w:rsidR="00006F94" w:rsidRPr="00471687">
        <w:rPr>
          <w:rFonts w:ascii="Arial" w:hAnsi="Arial" w:cs="Arial"/>
          <w:sz w:val="22"/>
        </w:rPr>
        <w:t xml:space="preserve"> do </w:t>
      </w:r>
      <w:r w:rsidRPr="00471687">
        <w:rPr>
          <w:rFonts w:ascii="Arial" w:hAnsi="Arial" w:cs="Arial"/>
          <w:sz w:val="22"/>
        </w:rPr>
        <w:t xml:space="preserve">D2VS </w:t>
      </w:r>
      <w:r w:rsidR="00006F94" w:rsidRPr="00471687">
        <w:rPr>
          <w:rFonts w:ascii="Arial" w:hAnsi="Arial" w:cs="Arial"/>
          <w:sz w:val="22"/>
        </w:rPr>
        <w:t>intermediar a negociação, ou seja, cliente e autônomo, após contato, combinarão a maneira d</w:t>
      </w:r>
      <w:r w:rsidR="003C7994">
        <w:rPr>
          <w:rFonts w:ascii="Arial" w:hAnsi="Arial" w:cs="Arial"/>
          <w:sz w:val="22"/>
        </w:rPr>
        <w:t>e execução do serviço bem como a forma de</w:t>
      </w:r>
      <w:r w:rsidR="00006F94" w:rsidRPr="00471687">
        <w:rPr>
          <w:rFonts w:ascii="Arial" w:hAnsi="Arial" w:cs="Arial"/>
          <w:sz w:val="22"/>
        </w:rPr>
        <w:t xml:space="preserve"> pagamento.</w:t>
      </w:r>
    </w:p>
    <w:p w:rsidR="006829D6" w:rsidRPr="006829D6" w:rsidRDefault="006643C1" w:rsidP="006829D6">
      <w:pPr>
        <w:pStyle w:val="Ttulo1"/>
        <w:spacing w:line="480" w:lineRule="auto"/>
        <w:rPr>
          <w:rFonts w:ascii="Arial" w:hAnsi="Arial" w:cs="Arial"/>
          <w:sz w:val="28"/>
          <w:szCs w:val="28"/>
        </w:rPr>
      </w:pPr>
      <w:r>
        <w:rPr>
          <w:color w:val="FF0000"/>
        </w:rPr>
        <w:br w:type="page"/>
      </w:r>
      <w:bookmarkStart w:id="5" w:name="_Toc460860283"/>
      <w:bookmarkStart w:id="6" w:name="_Toc467016346"/>
      <w:r w:rsidR="00DE3842" w:rsidRPr="002E0B51">
        <w:rPr>
          <w:rFonts w:ascii="Arial" w:hAnsi="Arial" w:cs="Arial"/>
          <w:sz w:val="28"/>
          <w:szCs w:val="28"/>
        </w:rPr>
        <w:lastRenderedPageBreak/>
        <w:t xml:space="preserve">2 </w:t>
      </w:r>
      <w:r w:rsidR="00B265B6" w:rsidRPr="002E0B51">
        <w:rPr>
          <w:rFonts w:ascii="Arial" w:hAnsi="Arial" w:cs="Arial"/>
          <w:sz w:val="28"/>
          <w:szCs w:val="28"/>
        </w:rPr>
        <w:t>JUSTIFICATIVA</w:t>
      </w:r>
      <w:bookmarkEnd w:id="5"/>
      <w:bookmarkEnd w:id="6"/>
    </w:p>
    <w:p w:rsidR="00B124A1" w:rsidRPr="00EA0F06" w:rsidRDefault="00A409AD" w:rsidP="00170CBB">
      <w:pPr>
        <w:spacing w:line="480" w:lineRule="auto"/>
        <w:ind w:firstLine="709"/>
        <w:jc w:val="both"/>
        <w:rPr>
          <w:rFonts w:ascii="Arial" w:hAnsi="Arial" w:cs="Arial"/>
          <w:sz w:val="22"/>
          <w:szCs w:val="22"/>
        </w:rPr>
      </w:pPr>
      <w:r w:rsidRPr="00EA0F06">
        <w:rPr>
          <w:rFonts w:ascii="Arial" w:hAnsi="Arial" w:cs="Arial"/>
          <w:sz w:val="22"/>
          <w:szCs w:val="22"/>
        </w:rPr>
        <w:t xml:space="preserve">O sistema D2VS oferece diversos benefícios </w:t>
      </w:r>
      <w:r w:rsidR="003C7994">
        <w:rPr>
          <w:rFonts w:ascii="Arial" w:hAnsi="Arial" w:cs="Arial"/>
          <w:sz w:val="22"/>
          <w:szCs w:val="22"/>
        </w:rPr>
        <w:t>a</w:t>
      </w:r>
      <w:r w:rsidRPr="00EA0F06">
        <w:rPr>
          <w:rFonts w:ascii="Arial" w:hAnsi="Arial" w:cs="Arial"/>
          <w:sz w:val="22"/>
          <w:szCs w:val="22"/>
        </w:rPr>
        <w:t>o cliente que busca um serviço e para o autônomo que divulga o seu. Para o cliente, o sistema oferece comodidade</w:t>
      </w:r>
      <w:r w:rsidR="007A471C" w:rsidRPr="00EA0F06">
        <w:rPr>
          <w:rFonts w:ascii="Arial" w:hAnsi="Arial" w:cs="Arial"/>
          <w:sz w:val="22"/>
          <w:szCs w:val="22"/>
        </w:rPr>
        <w:t xml:space="preserve"> e disponibilidade</w:t>
      </w:r>
      <w:r w:rsidRPr="00EA0F06">
        <w:rPr>
          <w:rFonts w:ascii="Arial" w:hAnsi="Arial" w:cs="Arial"/>
          <w:sz w:val="22"/>
          <w:szCs w:val="22"/>
        </w:rPr>
        <w:t xml:space="preserve"> na busca por trabalhadores, pois </w:t>
      </w:r>
      <w:r w:rsidR="00E96B87" w:rsidRPr="00EA0F06">
        <w:rPr>
          <w:rFonts w:ascii="Arial" w:hAnsi="Arial" w:cs="Arial"/>
          <w:sz w:val="22"/>
          <w:szCs w:val="22"/>
        </w:rPr>
        <w:t xml:space="preserve">este </w:t>
      </w:r>
      <w:r w:rsidRPr="00EA0F06">
        <w:rPr>
          <w:rFonts w:ascii="Arial" w:hAnsi="Arial" w:cs="Arial"/>
          <w:sz w:val="22"/>
          <w:szCs w:val="22"/>
        </w:rPr>
        <w:t xml:space="preserve">estará aberto 24h por dia e </w:t>
      </w:r>
      <w:r w:rsidR="008C7513">
        <w:rPr>
          <w:rFonts w:ascii="Arial" w:hAnsi="Arial" w:cs="Arial"/>
          <w:sz w:val="22"/>
          <w:szCs w:val="22"/>
        </w:rPr>
        <w:t>pode</w:t>
      </w:r>
      <w:r w:rsidR="000D64CD">
        <w:rPr>
          <w:rFonts w:ascii="Arial" w:hAnsi="Arial" w:cs="Arial"/>
          <w:sz w:val="22"/>
          <w:szCs w:val="22"/>
        </w:rPr>
        <w:t xml:space="preserve"> ser acessado </w:t>
      </w:r>
      <w:r w:rsidR="008C7513">
        <w:rPr>
          <w:rFonts w:ascii="Arial" w:hAnsi="Arial" w:cs="Arial"/>
          <w:sz w:val="22"/>
          <w:szCs w:val="22"/>
        </w:rPr>
        <w:t xml:space="preserve">por </w:t>
      </w:r>
      <w:r w:rsidR="000D64CD">
        <w:rPr>
          <w:rFonts w:ascii="Arial" w:hAnsi="Arial" w:cs="Arial"/>
          <w:sz w:val="22"/>
          <w:szCs w:val="22"/>
        </w:rPr>
        <w:t xml:space="preserve">diferentes </w:t>
      </w:r>
      <w:r w:rsidRPr="00EA0F06">
        <w:rPr>
          <w:rFonts w:ascii="Arial" w:hAnsi="Arial" w:cs="Arial"/>
          <w:sz w:val="22"/>
          <w:szCs w:val="22"/>
        </w:rPr>
        <w:t xml:space="preserve">dispositivos </w:t>
      </w:r>
      <w:r w:rsidR="000D64CD">
        <w:rPr>
          <w:rFonts w:ascii="Arial" w:hAnsi="Arial" w:cs="Arial"/>
          <w:sz w:val="22"/>
          <w:szCs w:val="22"/>
        </w:rPr>
        <w:t>de processamento de dados</w:t>
      </w:r>
      <w:r w:rsidRPr="00EA0F06">
        <w:rPr>
          <w:rFonts w:ascii="Arial" w:hAnsi="Arial" w:cs="Arial"/>
          <w:sz w:val="22"/>
          <w:szCs w:val="22"/>
        </w:rPr>
        <w:t xml:space="preserve">. </w:t>
      </w:r>
      <w:r w:rsidR="00E669E9" w:rsidRPr="00EA0F06">
        <w:rPr>
          <w:rFonts w:ascii="Arial" w:hAnsi="Arial" w:cs="Arial"/>
          <w:sz w:val="22"/>
          <w:szCs w:val="22"/>
        </w:rPr>
        <w:t>Além da possib</w:t>
      </w:r>
      <w:r w:rsidR="00E96B87" w:rsidRPr="00EA0F06">
        <w:rPr>
          <w:rFonts w:ascii="Arial" w:hAnsi="Arial" w:cs="Arial"/>
          <w:sz w:val="22"/>
          <w:szCs w:val="22"/>
        </w:rPr>
        <w:t>ilidade de buscar trabalhadores,</w:t>
      </w:r>
      <w:r w:rsidR="00E669E9" w:rsidRPr="00EA0F06">
        <w:rPr>
          <w:rFonts w:ascii="Arial" w:hAnsi="Arial" w:cs="Arial"/>
          <w:sz w:val="22"/>
          <w:szCs w:val="22"/>
        </w:rPr>
        <w:t xml:space="preserve"> </w:t>
      </w:r>
      <w:r w:rsidR="00E96B87" w:rsidRPr="00EA0F06">
        <w:rPr>
          <w:rFonts w:ascii="Arial" w:hAnsi="Arial" w:cs="Arial"/>
          <w:sz w:val="22"/>
          <w:szCs w:val="22"/>
        </w:rPr>
        <w:t>o</w:t>
      </w:r>
      <w:r w:rsidRPr="00EA0F06">
        <w:rPr>
          <w:rFonts w:ascii="Arial" w:hAnsi="Arial" w:cs="Arial"/>
          <w:sz w:val="22"/>
          <w:szCs w:val="22"/>
        </w:rPr>
        <w:t xml:space="preserve"> cliente</w:t>
      </w:r>
      <w:r w:rsidR="007A471C" w:rsidRPr="00EA0F06">
        <w:rPr>
          <w:rFonts w:ascii="Arial" w:hAnsi="Arial" w:cs="Arial"/>
          <w:sz w:val="22"/>
          <w:szCs w:val="22"/>
        </w:rPr>
        <w:t xml:space="preserve"> </w:t>
      </w:r>
      <w:r w:rsidR="00E669E9" w:rsidRPr="00EA0F06">
        <w:rPr>
          <w:rFonts w:ascii="Arial" w:hAnsi="Arial" w:cs="Arial"/>
          <w:sz w:val="22"/>
          <w:szCs w:val="22"/>
        </w:rPr>
        <w:t xml:space="preserve">pode </w:t>
      </w:r>
      <w:r w:rsidR="003C7994">
        <w:rPr>
          <w:rFonts w:ascii="Arial" w:hAnsi="Arial" w:cs="Arial"/>
          <w:sz w:val="22"/>
          <w:szCs w:val="22"/>
        </w:rPr>
        <w:t>solicitar</w:t>
      </w:r>
      <w:r w:rsidR="007A471C" w:rsidRPr="00EA0F06">
        <w:rPr>
          <w:rFonts w:ascii="Arial" w:hAnsi="Arial" w:cs="Arial"/>
          <w:sz w:val="22"/>
          <w:szCs w:val="22"/>
        </w:rPr>
        <w:t xml:space="preserve"> um serviço por meio de um leilão o qual</w:t>
      </w:r>
      <w:r w:rsidR="00006D46">
        <w:rPr>
          <w:rFonts w:ascii="Arial" w:hAnsi="Arial" w:cs="Arial"/>
          <w:sz w:val="22"/>
          <w:szCs w:val="22"/>
        </w:rPr>
        <w:t xml:space="preserve"> os autônomos participarão</w:t>
      </w:r>
      <w:r w:rsidRPr="00EA0F06">
        <w:rPr>
          <w:rFonts w:ascii="Arial" w:hAnsi="Arial" w:cs="Arial"/>
          <w:sz w:val="22"/>
          <w:szCs w:val="22"/>
        </w:rPr>
        <w:t xml:space="preserve"> dando lances</w:t>
      </w:r>
      <w:r w:rsidR="007A471C" w:rsidRPr="00EA0F06">
        <w:rPr>
          <w:rFonts w:ascii="Arial" w:hAnsi="Arial" w:cs="Arial"/>
          <w:sz w:val="22"/>
          <w:szCs w:val="22"/>
        </w:rPr>
        <w:t>, deste modo</w:t>
      </w:r>
      <w:r w:rsidR="003C7994">
        <w:rPr>
          <w:rFonts w:ascii="Arial" w:hAnsi="Arial" w:cs="Arial"/>
          <w:sz w:val="22"/>
          <w:szCs w:val="22"/>
        </w:rPr>
        <w:t>,</w:t>
      </w:r>
      <w:r w:rsidR="007A471C" w:rsidRPr="00EA0F06">
        <w:rPr>
          <w:rFonts w:ascii="Arial" w:hAnsi="Arial" w:cs="Arial"/>
          <w:sz w:val="22"/>
          <w:szCs w:val="22"/>
        </w:rPr>
        <w:t xml:space="preserve"> </w:t>
      </w:r>
      <w:r w:rsidR="00B8208C">
        <w:rPr>
          <w:rFonts w:ascii="Arial" w:hAnsi="Arial" w:cs="Arial"/>
          <w:sz w:val="22"/>
          <w:szCs w:val="22"/>
        </w:rPr>
        <w:t>o cliente</w:t>
      </w:r>
      <w:r w:rsidR="007A471C" w:rsidRPr="00EA0F06">
        <w:rPr>
          <w:rFonts w:ascii="Arial" w:hAnsi="Arial" w:cs="Arial"/>
          <w:sz w:val="22"/>
          <w:szCs w:val="22"/>
        </w:rPr>
        <w:t xml:space="preserve"> </w:t>
      </w:r>
      <w:r w:rsidR="00B8208C">
        <w:rPr>
          <w:rFonts w:ascii="Arial" w:hAnsi="Arial" w:cs="Arial"/>
          <w:sz w:val="22"/>
          <w:szCs w:val="22"/>
        </w:rPr>
        <w:t>escolhe</w:t>
      </w:r>
      <w:r w:rsidR="007A471C" w:rsidRPr="00EA0F06">
        <w:rPr>
          <w:rFonts w:ascii="Arial" w:hAnsi="Arial" w:cs="Arial"/>
          <w:sz w:val="22"/>
          <w:szCs w:val="22"/>
        </w:rPr>
        <w:t xml:space="preserve"> o melhor preço pelo serviço </w:t>
      </w:r>
      <w:r w:rsidR="003C7994">
        <w:rPr>
          <w:rFonts w:ascii="Arial" w:hAnsi="Arial" w:cs="Arial"/>
          <w:sz w:val="22"/>
          <w:szCs w:val="22"/>
        </w:rPr>
        <w:t>solicitado</w:t>
      </w:r>
      <w:r w:rsidR="007A471C" w:rsidRPr="00EA0F06">
        <w:rPr>
          <w:rFonts w:ascii="Arial" w:hAnsi="Arial" w:cs="Arial"/>
          <w:sz w:val="22"/>
          <w:szCs w:val="22"/>
        </w:rPr>
        <w:t>.</w:t>
      </w:r>
    </w:p>
    <w:p w:rsidR="009A750D" w:rsidRDefault="00E669E9" w:rsidP="00170CBB">
      <w:pPr>
        <w:spacing w:line="480" w:lineRule="auto"/>
        <w:ind w:firstLine="709"/>
        <w:jc w:val="both"/>
        <w:rPr>
          <w:rFonts w:ascii="Arial" w:hAnsi="Arial" w:cs="Arial"/>
          <w:sz w:val="22"/>
          <w:szCs w:val="22"/>
        </w:rPr>
      </w:pPr>
      <w:r w:rsidRPr="00EA0F06">
        <w:rPr>
          <w:rFonts w:ascii="Arial" w:hAnsi="Arial" w:cs="Arial"/>
          <w:sz w:val="22"/>
          <w:szCs w:val="22"/>
        </w:rPr>
        <w:t xml:space="preserve">Para o autônomo, o sistema </w:t>
      </w:r>
      <w:r w:rsidR="00B353C8" w:rsidRPr="00EA0F06">
        <w:rPr>
          <w:rFonts w:ascii="Arial" w:hAnsi="Arial" w:cs="Arial"/>
          <w:sz w:val="22"/>
          <w:szCs w:val="22"/>
        </w:rPr>
        <w:t xml:space="preserve">disponibilizará </w:t>
      </w:r>
      <w:r w:rsidRPr="00EA0F06">
        <w:rPr>
          <w:rFonts w:ascii="Arial" w:hAnsi="Arial" w:cs="Arial"/>
          <w:sz w:val="22"/>
          <w:szCs w:val="22"/>
        </w:rPr>
        <w:t>uma área de exibição de perfil profissional</w:t>
      </w:r>
      <w:r w:rsidR="00B353C8" w:rsidRPr="00EA0F06">
        <w:rPr>
          <w:rFonts w:ascii="Arial" w:hAnsi="Arial" w:cs="Arial"/>
          <w:sz w:val="22"/>
          <w:szCs w:val="22"/>
        </w:rPr>
        <w:t xml:space="preserve"> </w:t>
      </w:r>
      <w:r w:rsidR="009A750D">
        <w:rPr>
          <w:rFonts w:ascii="Arial" w:hAnsi="Arial" w:cs="Arial"/>
          <w:sz w:val="22"/>
          <w:szCs w:val="22"/>
        </w:rPr>
        <w:t xml:space="preserve">contendo </w:t>
      </w:r>
      <w:r w:rsidR="00B353C8" w:rsidRPr="00EA0F06">
        <w:rPr>
          <w:rFonts w:ascii="Arial" w:hAnsi="Arial" w:cs="Arial"/>
          <w:sz w:val="22"/>
          <w:szCs w:val="22"/>
        </w:rPr>
        <w:t xml:space="preserve">fotos de serviços, vídeos, suas especialidades e observações extras. </w:t>
      </w:r>
      <w:r w:rsidR="004E7D8A">
        <w:rPr>
          <w:rFonts w:ascii="Arial" w:hAnsi="Arial" w:cs="Arial"/>
          <w:sz w:val="22"/>
          <w:szCs w:val="22"/>
        </w:rPr>
        <w:t xml:space="preserve">A </w:t>
      </w:r>
      <w:r w:rsidR="00B353C8" w:rsidRPr="00EA0F06">
        <w:rPr>
          <w:rFonts w:ascii="Arial" w:hAnsi="Arial" w:cs="Arial"/>
          <w:sz w:val="22"/>
          <w:szCs w:val="22"/>
        </w:rPr>
        <w:t>área de leilão de serviço</w:t>
      </w:r>
      <w:r w:rsidR="004E7D8A">
        <w:rPr>
          <w:rFonts w:ascii="Arial" w:hAnsi="Arial" w:cs="Arial"/>
          <w:sz w:val="22"/>
          <w:szCs w:val="22"/>
        </w:rPr>
        <w:t xml:space="preserve"> aumenta as chances do trabalhador </w:t>
      </w:r>
      <w:r w:rsidR="00B353C8" w:rsidRPr="00EA0F06">
        <w:rPr>
          <w:rFonts w:ascii="Arial" w:hAnsi="Arial" w:cs="Arial"/>
          <w:sz w:val="22"/>
          <w:szCs w:val="22"/>
        </w:rPr>
        <w:t>autônomo</w:t>
      </w:r>
      <w:r w:rsidR="009A750D">
        <w:rPr>
          <w:rFonts w:ascii="Arial" w:hAnsi="Arial" w:cs="Arial"/>
          <w:sz w:val="22"/>
          <w:szCs w:val="22"/>
        </w:rPr>
        <w:t>, por meio de lances, conseguir um serviço</w:t>
      </w:r>
      <w:r w:rsidR="00B353C8" w:rsidRPr="00EA0F06">
        <w:rPr>
          <w:rFonts w:ascii="Arial" w:hAnsi="Arial" w:cs="Arial"/>
          <w:sz w:val="22"/>
          <w:szCs w:val="22"/>
        </w:rPr>
        <w:t xml:space="preserve">. </w:t>
      </w:r>
    </w:p>
    <w:p w:rsidR="009A750D" w:rsidRDefault="00B353C8" w:rsidP="00170CBB">
      <w:pPr>
        <w:spacing w:line="480" w:lineRule="auto"/>
        <w:ind w:firstLine="709"/>
        <w:jc w:val="both"/>
        <w:rPr>
          <w:rFonts w:ascii="Arial" w:hAnsi="Arial" w:cs="Arial"/>
          <w:sz w:val="22"/>
          <w:szCs w:val="22"/>
        </w:rPr>
      </w:pPr>
      <w:r w:rsidRPr="00EA0F06">
        <w:rPr>
          <w:rFonts w:ascii="Arial" w:hAnsi="Arial" w:cs="Arial"/>
          <w:sz w:val="22"/>
          <w:szCs w:val="22"/>
        </w:rPr>
        <w:t>Pelo fato do autônomo ter que se organizar, pois a prestação de serviço é eventual e não habitual, o D2VS</w:t>
      </w:r>
      <w:r w:rsidR="005F2B79" w:rsidRPr="00EA0F06">
        <w:rPr>
          <w:rFonts w:ascii="Arial" w:hAnsi="Arial" w:cs="Arial"/>
          <w:sz w:val="22"/>
          <w:szCs w:val="22"/>
        </w:rPr>
        <w:t xml:space="preserve"> disponibiliza uma agenda de </w:t>
      </w:r>
      <w:r w:rsidR="009A750D">
        <w:rPr>
          <w:rFonts w:ascii="Arial" w:hAnsi="Arial" w:cs="Arial"/>
          <w:sz w:val="22"/>
          <w:szCs w:val="22"/>
        </w:rPr>
        <w:t xml:space="preserve">compromissos </w:t>
      </w:r>
      <w:r w:rsidR="005F2B79" w:rsidRPr="00EA0F06">
        <w:rPr>
          <w:rFonts w:ascii="Arial" w:hAnsi="Arial" w:cs="Arial"/>
          <w:sz w:val="22"/>
          <w:szCs w:val="22"/>
        </w:rPr>
        <w:t xml:space="preserve">a fim de auxiliá-lo em sua organização diária. Além da agenda, o trabalhador poderá acompanhar a quantidade de visualizações em seu perfil e o ganho mensal com seus serviços. </w:t>
      </w:r>
    </w:p>
    <w:p w:rsidR="00E669E9" w:rsidRPr="00B92A1C" w:rsidRDefault="005F2B79" w:rsidP="00170CBB">
      <w:pPr>
        <w:spacing w:line="480" w:lineRule="auto"/>
        <w:ind w:firstLine="709"/>
        <w:jc w:val="both"/>
        <w:rPr>
          <w:rFonts w:ascii="Arial" w:hAnsi="Arial" w:cs="Arial"/>
          <w:color w:val="FF0000"/>
          <w:sz w:val="22"/>
          <w:szCs w:val="22"/>
        </w:rPr>
      </w:pPr>
      <w:r w:rsidRPr="00EA0F06">
        <w:rPr>
          <w:rFonts w:ascii="Arial" w:hAnsi="Arial" w:cs="Arial"/>
          <w:sz w:val="22"/>
          <w:szCs w:val="22"/>
        </w:rPr>
        <w:t>Com base nos argumentos apresentados, acredita-se que o sistema, principalmente em tempos de crise econômica,</w:t>
      </w:r>
      <w:r w:rsidR="009A750D">
        <w:rPr>
          <w:rFonts w:ascii="Arial" w:hAnsi="Arial" w:cs="Arial"/>
          <w:sz w:val="22"/>
          <w:szCs w:val="22"/>
        </w:rPr>
        <w:t xml:space="preserve"> período em que há um aumento no número de trabalhadores por conta própria,</w:t>
      </w:r>
      <w:r w:rsidRPr="00EA0F06">
        <w:rPr>
          <w:rFonts w:ascii="Arial" w:hAnsi="Arial" w:cs="Arial"/>
          <w:sz w:val="22"/>
          <w:szCs w:val="22"/>
        </w:rPr>
        <w:t xml:space="preserve"> será de grande ajuda para pessoas desempregadas ou mesmo para aquelas</w:t>
      </w:r>
      <w:r w:rsidR="009A750D">
        <w:rPr>
          <w:rFonts w:ascii="Arial" w:hAnsi="Arial" w:cs="Arial"/>
          <w:sz w:val="22"/>
          <w:szCs w:val="22"/>
        </w:rPr>
        <w:t xml:space="preserve"> que</w:t>
      </w:r>
      <w:r w:rsidRPr="00EA0F06">
        <w:rPr>
          <w:rFonts w:ascii="Arial" w:hAnsi="Arial" w:cs="Arial"/>
          <w:sz w:val="22"/>
          <w:szCs w:val="22"/>
        </w:rPr>
        <w:t xml:space="preserve"> estão iniciando suas atividades profissionais.</w:t>
      </w:r>
    </w:p>
    <w:p w:rsidR="00C03B94" w:rsidRDefault="00CF6FAF" w:rsidP="00170CBB">
      <w:pPr>
        <w:spacing w:line="480" w:lineRule="auto"/>
        <w:jc w:val="both"/>
        <w:rPr>
          <w:rFonts w:ascii="Arial" w:hAnsi="Arial" w:cs="Arial"/>
          <w:color w:val="FF0000"/>
          <w:sz w:val="22"/>
          <w:szCs w:val="22"/>
        </w:rPr>
      </w:pPr>
      <w:r w:rsidRPr="00B92A1C">
        <w:rPr>
          <w:rFonts w:ascii="Arial" w:hAnsi="Arial" w:cs="Arial"/>
          <w:color w:val="FF0000"/>
          <w:sz w:val="22"/>
          <w:szCs w:val="22"/>
        </w:rPr>
        <w:tab/>
      </w:r>
    </w:p>
    <w:p w:rsidR="00B265B6" w:rsidRPr="00C03B94" w:rsidRDefault="00C03B94" w:rsidP="00C03B94">
      <w:pPr>
        <w:spacing w:line="480" w:lineRule="auto"/>
        <w:jc w:val="both"/>
        <w:rPr>
          <w:rFonts w:ascii="Arial" w:hAnsi="Arial" w:cs="Arial"/>
          <w:b/>
          <w:sz w:val="28"/>
        </w:rPr>
      </w:pPr>
      <w:r>
        <w:rPr>
          <w:rFonts w:ascii="Arial" w:hAnsi="Arial" w:cs="Arial"/>
          <w:color w:val="FF0000"/>
          <w:sz w:val="22"/>
          <w:szCs w:val="22"/>
        </w:rPr>
        <w:br w:type="page"/>
      </w:r>
      <w:bookmarkStart w:id="7" w:name="_Toc460860284"/>
      <w:r w:rsidR="00DE3842" w:rsidRPr="00C03B94">
        <w:rPr>
          <w:rFonts w:ascii="Arial" w:hAnsi="Arial" w:cs="Arial"/>
          <w:b/>
          <w:sz w:val="28"/>
        </w:rPr>
        <w:lastRenderedPageBreak/>
        <w:t xml:space="preserve">3 </w:t>
      </w:r>
      <w:r w:rsidR="00B265B6" w:rsidRPr="00C03B94">
        <w:rPr>
          <w:rFonts w:ascii="Arial" w:hAnsi="Arial" w:cs="Arial"/>
          <w:b/>
          <w:sz w:val="28"/>
        </w:rPr>
        <w:t>OBJETIVOS</w:t>
      </w:r>
      <w:bookmarkEnd w:id="7"/>
    </w:p>
    <w:p w:rsidR="00B265B6" w:rsidRDefault="00DE3842" w:rsidP="00170CBB">
      <w:pPr>
        <w:pStyle w:val="Ttulo2"/>
        <w:spacing w:line="480" w:lineRule="auto"/>
        <w:jc w:val="both"/>
        <w:rPr>
          <w:rFonts w:ascii="Arial" w:hAnsi="Arial" w:cs="Arial"/>
          <w:i w:val="0"/>
          <w:sz w:val="22"/>
          <w:szCs w:val="22"/>
        </w:rPr>
      </w:pPr>
      <w:bookmarkStart w:id="8" w:name="_Toc460860285"/>
      <w:bookmarkStart w:id="9" w:name="_Toc467016347"/>
      <w:r w:rsidRPr="00B92A1C">
        <w:rPr>
          <w:rFonts w:ascii="Arial" w:hAnsi="Arial" w:cs="Arial"/>
          <w:i w:val="0"/>
          <w:sz w:val="22"/>
          <w:szCs w:val="22"/>
        </w:rPr>
        <w:t xml:space="preserve">3.1 </w:t>
      </w:r>
      <w:r w:rsidR="00B265B6" w:rsidRPr="00B92A1C">
        <w:rPr>
          <w:rFonts w:ascii="Arial" w:hAnsi="Arial" w:cs="Arial"/>
          <w:i w:val="0"/>
          <w:sz w:val="22"/>
          <w:szCs w:val="22"/>
        </w:rPr>
        <w:t>Objetivos Gerais</w:t>
      </w:r>
      <w:bookmarkEnd w:id="8"/>
      <w:bookmarkEnd w:id="9"/>
    </w:p>
    <w:p w:rsidR="00C14E25" w:rsidRDefault="00C14E25" w:rsidP="00C14E25"/>
    <w:p w:rsidR="00745DC1" w:rsidRPr="00296EF9" w:rsidRDefault="00296EF9" w:rsidP="00E74E58">
      <w:pPr>
        <w:spacing w:line="480" w:lineRule="auto"/>
        <w:ind w:firstLine="709"/>
        <w:jc w:val="both"/>
        <w:rPr>
          <w:rFonts w:ascii="Arial" w:hAnsi="Arial" w:cs="Arial"/>
          <w:sz w:val="22"/>
          <w:szCs w:val="22"/>
        </w:rPr>
      </w:pPr>
      <w:r>
        <w:rPr>
          <w:rFonts w:ascii="Arial" w:hAnsi="Arial" w:cs="Arial"/>
          <w:sz w:val="22"/>
          <w:szCs w:val="22"/>
        </w:rPr>
        <w:t>O</w:t>
      </w:r>
      <w:r w:rsidRPr="00296EF9">
        <w:rPr>
          <w:rFonts w:ascii="Arial" w:hAnsi="Arial" w:cs="Arial"/>
          <w:sz w:val="22"/>
          <w:szCs w:val="22"/>
        </w:rPr>
        <w:t xml:space="preserve"> objetivo do sistema</w:t>
      </w:r>
      <w:r w:rsidR="00607F9A" w:rsidRPr="00296EF9">
        <w:rPr>
          <w:rFonts w:ascii="Arial" w:hAnsi="Arial" w:cs="Arial"/>
          <w:sz w:val="22"/>
          <w:szCs w:val="22"/>
        </w:rPr>
        <w:t xml:space="preserve"> é</w:t>
      </w:r>
      <w:r w:rsidR="00C14E25" w:rsidRPr="00296EF9">
        <w:rPr>
          <w:rFonts w:ascii="Arial" w:hAnsi="Arial" w:cs="Arial"/>
          <w:sz w:val="22"/>
          <w:szCs w:val="22"/>
        </w:rPr>
        <w:t xml:space="preserve"> </w:t>
      </w:r>
      <w:r w:rsidR="00607F9A" w:rsidRPr="00296EF9">
        <w:rPr>
          <w:rFonts w:ascii="Arial" w:hAnsi="Arial" w:cs="Arial"/>
          <w:sz w:val="22"/>
          <w:szCs w:val="22"/>
        </w:rPr>
        <w:t xml:space="preserve">permitir que </w:t>
      </w:r>
      <w:r w:rsidR="00752FB0" w:rsidRPr="00296EF9">
        <w:rPr>
          <w:rFonts w:ascii="Arial" w:hAnsi="Arial" w:cs="Arial"/>
          <w:sz w:val="22"/>
          <w:szCs w:val="22"/>
        </w:rPr>
        <w:t>o trabalhador</w:t>
      </w:r>
      <w:r w:rsidR="00607F9A" w:rsidRPr="00296EF9">
        <w:rPr>
          <w:rFonts w:ascii="Arial" w:hAnsi="Arial" w:cs="Arial"/>
          <w:sz w:val="22"/>
          <w:szCs w:val="22"/>
        </w:rPr>
        <w:t xml:space="preserve"> </w:t>
      </w:r>
      <w:r w:rsidR="00752FB0" w:rsidRPr="00296EF9">
        <w:rPr>
          <w:rFonts w:ascii="Arial" w:hAnsi="Arial" w:cs="Arial"/>
          <w:sz w:val="22"/>
          <w:szCs w:val="22"/>
        </w:rPr>
        <w:t>autônomo participe de leilões de serviços,</w:t>
      </w:r>
      <w:r w:rsidR="00607F9A" w:rsidRPr="00296EF9">
        <w:rPr>
          <w:rFonts w:ascii="Arial" w:hAnsi="Arial" w:cs="Arial"/>
          <w:sz w:val="22"/>
          <w:szCs w:val="22"/>
        </w:rPr>
        <w:t xml:space="preserve"> </w:t>
      </w:r>
      <w:r w:rsidR="00752FB0" w:rsidRPr="00296EF9">
        <w:rPr>
          <w:rFonts w:ascii="Arial" w:hAnsi="Arial" w:cs="Arial"/>
          <w:sz w:val="22"/>
          <w:szCs w:val="22"/>
        </w:rPr>
        <w:t>divulgue seus</w:t>
      </w:r>
      <w:r w:rsidR="00607F9A" w:rsidRPr="00296EF9">
        <w:rPr>
          <w:rFonts w:ascii="Arial" w:hAnsi="Arial" w:cs="Arial"/>
          <w:sz w:val="22"/>
          <w:szCs w:val="22"/>
        </w:rPr>
        <w:t xml:space="preserve"> serviços on-line</w:t>
      </w:r>
      <w:r w:rsidR="00752FB0" w:rsidRPr="00296EF9">
        <w:rPr>
          <w:rFonts w:ascii="Arial" w:hAnsi="Arial" w:cs="Arial"/>
          <w:sz w:val="22"/>
          <w:szCs w:val="22"/>
        </w:rPr>
        <w:t xml:space="preserve">, auxiliá-lo em sua rotina diária </w:t>
      </w:r>
      <w:r w:rsidR="009C7B10" w:rsidRPr="00296EF9">
        <w:rPr>
          <w:rFonts w:ascii="Arial" w:hAnsi="Arial" w:cs="Arial"/>
          <w:sz w:val="22"/>
          <w:szCs w:val="22"/>
        </w:rPr>
        <w:t>e emitir relatório ganho mensal.</w:t>
      </w:r>
      <w:r w:rsidR="00027913" w:rsidRPr="00296EF9">
        <w:rPr>
          <w:rFonts w:ascii="Arial" w:hAnsi="Arial" w:cs="Arial"/>
          <w:sz w:val="22"/>
          <w:szCs w:val="22"/>
        </w:rPr>
        <w:t xml:space="preserve"> Além disso, o sistema permite que seus clientes o avaliem e o recomende.</w:t>
      </w:r>
    </w:p>
    <w:p w:rsidR="00745DC1" w:rsidRPr="00E74E58" w:rsidRDefault="00745DC1" w:rsidP="00170CBB">
      <w:pPr>
        <w:spacing w:line="480" w:lineRule="auto"/>
        <w:jc w:val="both"/>
        <w:rPr>
          <w:rFonts w:ascii="Arial" w:hAnsi="Arial" w:cs="Arial"/>
          <w:color w:val="FF0000"/>
          <w:sz w:val="22"/>
          <w:szCs w:val="22"/>
        </w:rPr>
      </w:pPr>
    </w:p>
    <w:p w:rsidR="00B265B6" w:rsidRDefault="00DE3842" w:rsidP="00170CBB">
      <w:pPr>
        <w:pStyle w:val="Ttulo2"/>
        <w:spacing w:line="480" w:lineRule="auto"/>
        <w:jc w:val="both"/>
        <w:rPr>
          <w:rFonts w:ascii="Arial" w:hAnsi="Arial" w:cs="Arial"/>
          <w:i w:val="0"/>
          <w:sz w:val="22"/>
          <w:szCs w:val="22"/>
        </w:rPr>
      </w:pPr>
      <w:bookmarkStart w:id="10" w:name="_Toc460860286"/>
      <w:bookmarkStart w:id="11" w:name="_Toc467016348"/>
      <w:r w:rsidRPr="00B92A1C">
        <w:rPr>
          <w:rFonts w:ascii="Arial" w:hAnsi="Arial" w:cs="Arial"/>
          <w:i w:val="0"/>
          <w:sz w:val="22"/>
          <w:szCs w:val="22"/>
        </w:rPr>
        <w:t xml:space="preserve">3.2 </w:t>
      </w:r>
      <w:r w:rsidR="00B265B6" w:rsidRPr="00B92A1C">
        <w:rPr>
          <w:rFonts w:ascii="Arial" w:hAnsi="Arial" w:cs="Arial"/>
          <w:i w:val="0"/>
          <w:sz w:val="22"/>
          <w:szCs w:val="22"/>
        </w:rPr>
        <w:t>Objetivos Específicos</w:t>
      </w:r>
      <w:bookmarkEnd w:id="10"/>
      <w:bookmarkEnd w:id="11"/>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 xml:space="preserve">Criar leilão reverso; </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Exibir perfil profissional;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Agendar horário de serviço;</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Visualizar comanda mensal;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Visualizar relatório de visualizações de perfil;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Avaliar autônomo;</w:t>
      </w:r>
    </w:p>
    <w:p w:rsidR="00745DC1" w:rsidRDefault="00303218" w:rsidP="00170CBB">
      <w:pPr>
        <w:numPr>
          <w:ilvl w:val="0"/>
          <w:numId w:val="22"/>
        </w:numPr>
        <w:spacing w:line="480" w:lineRule="auto"/>
        <w:jc w:val="both"/>
        <w:rPr>
          <w:rFonts w:ascii="Arial" w:hAnsi="Arial" w:cs="Arial"/>
          <w:sz w:val="22"/>
          <w:szCs w:val="22"/>
        </w:rPr>
      </w:pPr>
      <w:r w:rsidRPr="00476942">
        <w:rPr>
          <w:rFonts w:ascii="Arial" w:hAnsi="Arial" w:cs="Arial"/>
          <w:sz w:val="22"/>
          <w:szCs w:val="22"/>
        </w:rPr>
        <w:t>Recomendar autônomo;</w:t>
      </w:r>
      <w:bookmarkStart w:id="12" w:name="_Toc460860287"/>
    </w:p>
    <w:p w:rsidR="00B265B6" w:rsidRPr="006829D6" w:rsidRDefault="00C03B94" w:rsidP="006829D6">
      <w:pPr>
        <w:pStyle w:val="Ttulo1"/>
        <w:spacing w:line="480" w:lineRule="auto"/>
        <w:rPr>
          <w:rFonts w:ascii="Arial" w:hAnsi="Arial" w:cs="Arial"/>
          <w:sz w:val="28"/>
          <w:szCs w:val="28"/>
        </w:rPr>
      </w:pPr>
      <w:r>
        <w:rPr>
          <w:sz w:val="22"/>
          <w:szCs w:val="22"/>
        </w:rPr>
        <w:br w:type="page"/>
      </w:r>
      <w:bookmarkStart w:id="13" w:name="_Toc467016349"/>
      <w:r w:rsidR="00DE3842" w:rsidRPr="006829D6">
        <w:rPr>
          <w:rFonts w:ascii="Arial" w:hAnsi="Arial" w:cs="Arial"/>
          <w:sz w:val="28"/>
          <w:szCs w:val="28"/>
        </w:rPr>
        <w:lastRenderedPageBreak/>
        <w:t xml:space="preserve">4 </w:t>
      </w:r>
      <w:r w:rsidR="00B265B6" w:rsidRPr="006829D6">
        <w:rPr>
          <w:rFonts w:ascii="Arial" w:hAnsi="Arial" w:cs="Arial"/>
          <w:sz w:val="28"/>
          <w:szCs w:val="28"/>
        </w:rPr>
        <w:t>MÉTODOS</w:t>
      </w:r>
      <w:bookmarkEnd w:id="12"/>
      <w:r w:rsidR="00C14E25" w:rsidRPr="006829D6">
        <w:rPr>
          <w:rFonts w:ascii="Arial" w:hAnsi="Arial" w:cs="Arial"/>
          <w:sz w:val="28"/>
          <w:szCs w:val="28"/>
        </w:rPr>
        <w:t xml:space="preserve"> E METODOLOGIA</w:t>
      </w:r>
      <w:bookmarkEnd w:id="13"/>
    </w:p>
    <w:p w:rsidR="00FB29D5" w:rsidRPr="00EA0F06" w:rsidRDefault="009C603C" w:rsidP="00170CBB">
      <w:pPr>
        <w:spacing w:line="480" w:lineRule="auto"/>
        <w:ind w:firstLine="709"/>
        <w:jc w:val="both"/>
        <w:rPr>
          <w:rFonts w:ascii="Arial" w:hAnsi="Arial" w:cs="Arial"/>
          <w:sz w:val="22"/>
        </w:rPr>
      </w:pPr>
      <w:bookmarkStart w:id="14" w:name="_Toc460860288"/>
      <w:r w:rsidRPr="00EA0F06">
        <w:rPr>
          <w:rFonts w:ascii="Arial" w:hAnsi="Arial" w:cs="Arial"/>
          <w:sz w:val="22"/>
        </w:rPr>
        <w:t xml:space="preserve">O processo de desenvolvimento do sistema foi dividido em dois semestres no ano de 2016. </w:t>
      </w:r>
    </w:p>
    <w:p w:rsidR="009C603C" w:rsidRPr="00EA0F06" w:rsidRDefault="009C603C" w:rsidP="00170CBB">
      <w:pPr>
        <w:spacing w:line="480" w:lineRule="auto"/>
        <w:ind w:firstLine="709"/>
        <w:jc w:val="both"/>
        <w:rPr>
          <w:rFonts w:ascii="Arial" w:hAnsi="Arial" w:cs="Arial"/>
          <w:sz w:val="22"/>
        </w:rPr>
      </w:pPr>
      <w:r w:rsidRPr="00EA0F06">
        <w:rPr>
          <w:rFonts w:ascii="Arial" w:hAnsi="Arial" w:cs="Arial"/>
          <w:sz w:val="22"/>
        </w:rPr>
        <w:t xml:space="preserve">No primeiro semestre, </w:t>
      </w:r>
      <w:r w:rsidR="005403BE" w:rsidRPr="00EA0F06">
        <w:rPr>
          <w:rFonts w:ascii="Arial" w:hAnsi="Arial" w:cs="Arial"/>
          <w:sz w:val="22"/>
        </w:rPr>
        <w:t>com base em pesquisa exploratória sobre um crescente aumento de trabalhadores autônomos no mercado de trabalho brasileiro</w:t>
      </w:r>
      <w:r w:rsidR="00975458" w:rsidRPr="00EA0F06">
        <w:rPr>
          <w:rFonts w:ascii="Arial" w:hAnsi="Arial" w:cs="Arial"/>
          <w:sz w:val="22"/>
        </w:rPr>
        <w:t>, projet</w:t>
      </w:r>
      <w:r w:rsidR="000133D8" w:rsidRPr="00EA0F06">
        <w:rPr>
          <w:rFonts w:ascii="Arial" w:hAnsi="Arial" w:cs="Arial"/>
          <w:sz w:val="22"/>
        </w:rPr>
        <w:t>o</w:t>
      </w:r>
      <w:r w:rsidR="00E96B87" w:rsidRPr="00EA0F06">
        <w:rPr>
          <w:rFonts w:ascii="Arial" w:hAnsi="Arial" w:cs="Arial"/>
          <w:sz w:val="22"/>
        </w:rPr>
        <w:t>u</w:t>
      </w:r>
      <w:r w:rsidR="000133D8" w:rsidRPr="00EA0F06">
        <w:rPr>
          <w:rFonts w:ascii="Arial" w:hAnsi="Arial" w:cs="Arial"/>
          <w:sz w:val="22"/>
        </w:rPr>
        <w:t>-se</w:t>
      </w:r>
      <w:r w:rsidR="00975458" w:rsidRPr="00EA0F06">
        <w:rPr>
          <w:rFonts w:ascii="Arial" w:hAnsi="Arial" w:cs="Arial"/>
          <w:sz w:val="22"/>
        </w:rPr>
        <w:t xml:space="preserve"> um protótipo </w:t>
      </w:r>
      <w:r w:rsidR="005B1EE4">
        <w:rPr>
          <w:rFonts w:ascii="Arial" w:hAnsi="Arial" w:cs="Arial"/>
          <w:sz w:val="22"/>
        </w:rPr>
        <w:t>de</w:t>
      </w:r>
      <w:r w:rsidR="00975458" w:rsidRPr="00EA0F06">
        <w:rPr>
          <w:rFonts w:ascii="Arial" w:hAnsi="Arial" w:cs="Arial"/>
          <w:sz w:val="22"/>
        </w:rPr>
        <w:t xml:space="preserve"> sistema</w:t>
      </w:r>
      <w:r w:rsidR="00E96B87" w:rsidRPr="00EA0F06">
        <w:rPr>
          <w:rFonts w:ascii="Arial" w:hAnsi="Arial" w:cs="Arial"/>
          <w:sz w:val="22"/>
        </w:rPr>
        <w:t xml:space="preserve"> para atendê-los</w:t>
      </w:r>
      <w:r w:rsidR="005403BE" w:rsidRPr="00EA0F06">
        <w:rPr>
          <w:rFonts w:ascii="Arial" w:hAnsi="Arial" w:cs="Arial"/>
          <w:sz w:val="22"/>
        </w:rPr>
        <w:t xml:space="preserve">. </w:t>
      </w:r>
      <w:r w:rsidR="00975458" w:rsidRPr="00EA0F06">
        <w:rPr>
          <w:rFonts w:ascii="Arial" w:hAnsi="Arial" w:cs="Arial"/>
          <w:sz w:val="22"/>
        </w:rPr>
        <w:t>A fase inicial do</w:t>
      </w:r>
      <w:r w:rsidR="005403BE" w:rsidRPr="00EA0F06">
        <w:rPr>
          <w:rFonts w:ascii="Arial" w:hAnsi="Arial" w:cs="Arial"/>
          <w:sz w:val="22"/>
        </w:rPr>
        <w:t xml:space="preserve"> projeto consistiu</w:t>
      </w:r>
      <w:r w:rsidR="00E96B87" w:rsidRPr="00EA0F06">
        <w:rPr>
          <w:rFonts w:ascii="Arial" w:hAnsi="Arial" w:cs="Arial"/>
          <w:sz w:val="22"/>
        </w:rPr>
        <w:t>-se</w:t>
      </w:r>
      <w:r w:rsidR="005403BE" w:rsidRPr="00EA0F06">
        <w:rPr>
          <w:rFonts w:ascii="Arial" w:hAnsi="Arial" w:cs="Arial"/>
          <w:sz w:val="22"/>
        </w:rPr>
        <w:t xml:space="preserve"> em </w:t>
      </w:r>
      <w:r w:rsidR="00975458" w:rsidRPr="00EA0F06">
        <w:rPr>
          <w:rFonts w:ascii="Arial" w:hAnsi="Arial" w:cs="Arial"/>
          <w:sz w:val="22"/>
        </w:rPr>
        <w:t>definir a ferramen</w:t>
      </w:r>
      <w:r w:rsidR="00B5310B" w:rsidRPr="00EA0F06">
        <w:rPr>
          <w:rFonts w:ascii="Arial" w:hAnsi="Arial" w:cs="Arial"/>
          <w:sz w:val="22"/>
        </w:rPr>
        <w:t>ta de gerenciamento do projeto,</w:t>
      </w:r>
      <w:r w:rsidR="00975458" w:rsidRPr="00EA0F06">
        <w:rPr>
          <w:rFonts w:ascii="Arial" w:hAnsi="Arial" w:cs="Arial"/>
          <w:sz w:val="22"/>
        </w:rPr>
        <w:t xml:space="preserve"> </w:t>
      </w:r>
      <w:r w:rsidR="005403BE" w:rsidRPr="00EA0F06">
        <w:rPr>
          <w:rFonts w:ascii="Arial" w:hAnsi="Arial" w:cs="Arial"/>
          <w:sz w:val="22"/>
        </w:rPr>
        <w:t>levantar os requisitos e regras n</w:t>
      </w:r>
      <w:r w:rsidR="00975458" w:rsidRPr="00EA0F06">
        <w:rPr>
          <w:rFonts w:ascii="Arial" w:hAnsi="Arial" w:cs="Arial"/>
          <w:sz w:val="22"/>
        </w:rPr>
        <w:t>egócio</w:t>
      </w:r>
      <w:r w:rsidR="005B1EE4">
        <w:rPr>
          <w:rFonts w:ascii="Arial" w:hAnsi="Arial" w:cs="Arial"/>
          <w:sz w:val="22"/>
        </w:rPr>
        <w:t>,</w:t>
      </w:r>
      <w:r w:rsidR="00B5310B" w:rsidRPr="00EA0F06">
        <w:rPr>
          <w:rFonts w:ascii="Arial" w:hAnsi="Arial" w:cs="Arial"/>
          <w:sz w:val="22"/>
        </w:rPr>
        <w:t xml:space="preserve"> bem como os casos de uso</w:t>
      </w:r>
      <w:r w:rsidR="00975458" w:rsidRPr="00EA0F06">
        <w:rPr>
          <w:rFonts w:ascii="Arial" w:hAnsi="Arial" w:cs="Arial"/>
          <w:sz w:val="22"/>
        </w:rPr>
        <w:t xml:space="preserve"> que compuseram o sistema</w:t>
      </w:r>
      <w:r w:rsidR="00037F98">
        <w:rPr>
          <w:rFonts w:ascii="Arial" w:hAnsi="Arial" w:cs="Arial"/>
          <w:sz w:val="22"/>
        </w:rPr>
        <w:t xml:space="preserve"> e o diagrama de classes</w:t>
      </w:r>
      <w:r w:rsidR="00975458" w:rsidRPr="00EA0F06">
        <w:rPr>
          <w:rFonts w:ascii="Arial" w:hAnsi="Arial" w:cs="Arial"/>
          <w:sz w:val="22"/>
        </w:rPr>
        <w:t xml:space="preserve">. Após essa fase, a equipe trabalhou na parte </w:t>
      </w:r>
      <w:r w:rsidR="00975458" w:rsidRPr="00EA0F06">
        <w:rPr>
          <w:rFonts w:ascii="Arial" w:hAnsi="Arial" w:cs="Arial"/>
          <w:i/>
          <w:sz w:val="22"/>
        </w:rPr>
        <w:t>front-end</w:t>
      </w:r>
      <w:r w:rsidR="000133D8" w:rsidRPr="00EA0F06">
        <w:rPr>
          <w:rFonts w:ascii="Arial" w:hAnsi="Arial" w:cs="Arial"/>
          <w:i/>
          <w:sz w:val="22"/>
        </w:rPr>
        <w:t xml:space="preserve"> </w:t>
      </w:r>
      <w:r w:rsidR="000133D8" w:rsidRPr="00EA0F06">
        <w:rPr>
          <w:rFonts w:ascii="Arial" w:hAnsi="Arial" w:cs="Arial"/>
          <w:sz w:val="22"/>
        </w:rPr>
        <w:t>desenvolvendo</w:t>
      </w:r>
      <w:r w:rsidR="000133D8" w:rsidRPr="00EA0F06">
        <w:rPr>
          <w:rFonts w:ascii="Arial" w:hAnsi="Arial" w:cs="Arial"/>
          <w:i/>
          <w:sz w:val="22"/>
        </w:rPr>
        <w:t xml:space="preserve"> wireframes</w:t>
      </w:r>
      <w:r w:rsidR="00B5310B" w:rsidRPr="00EA0F06">
        <w:rPr>
          <w:rFonts w:ascii="Arial" w:hAnsi="Arial" w:cs="Arial"/>
          <w:i/>
          <w:sz w:val="22"/>
        </w:rPr>
        <w:t>,</w:t>
      </w:r>
      <w:r w:rsidR="000133D8" w:rsidRPr="00EA0F06">
        <w:rPr>
          <w:rFonts w:ascii="Arial" w:hAnsi="Arial" w:cs="Arial"/>
          <w:i/>
          <w:sz w:val="22"/>
        </w:rPr>
        <w:t xml:space="preserve"> </w:t>
      </w:r>
      <w:r w:rsidR="00975458" w:rsidRPr="00EA0F06">
        <w:rPr>
          <w:rFonts w:ascii="Arial" w:hAnsi="Arial" w:cs="Arial"/>
          <w:sz w:val="22"/>
        </w:rPr>
        <w:t xml:space="preserve">definindo as cores, a tipografia, os ícones e a relação entre as ações das páginas do sistema. Concomitantemente, </w:t>
      </w:r>
      <w:r w:rsidR="001E4A08" w:rsidRPr="00EA0F06">
        <w:rPr>
          <w:rFonts w:ascii="Arial" w:hAnsi="Arial" w:cs="Arial"/>
          <w:sz w:val="22"/>
        </w:rPr>
        <w:t xml:space="preserve">foi dado início ao </w:t>
      </w:r>
      <w:r w:rsidR="00B5310B" w:rsidRPr="00EA0F06">
        <w:rPr>
          <w:rFonts w:ascii="Arial" w:hAnsi="Arial" w:cs="Arial"/>
          <w:sz w:val="22"/>
        </w:rPr>
        <w:t xml:space="preserve">planejamento do </w:t>
      </w:r>
      <w:r w:rsidR="001E4A08" w:rsidRPr="00EA0F06">
        <w:rPr>
          <w:rFonts w:ascii="Arial" w:hAnsi="Arial" w:cs="Arial"/>
          <w:sz w:val="22"/>
        </w:rPr>
        <w:t>Modelo Entidade Relacionamento (MER), ou seja, o levantamento dos dados que devem persistir</w:t>
      </w:r>
      <w:r w:rsidR="005B1EE4">
        <w:rPr>
          <w:rFonts w:ascii="Arial" w:hAnsi="Arial" w:cs="Arial"/>
          <w:sz w:val="22"/>
        </w:rPr>
        <w:t xml:space="preserve"> no banco de dados</w:t>
      </w:r>
      <w:r w:rsidR="001E4A08" w:rsidRPr="00EA0F06">
        <w:rPr>
          <w:rFonts w:ascii="Arial" w:hAnsi="Arial" w:cs="Arial"/>
          <w:sz w:val="22"/>
        </w:rPr>
        <w:t xml:space="preserve"> e suas relações.</w:t>
      </w:r>
      <w:r w:rsidR="000133D8" w:rsidRPr="00EA0F06">
        <w:rPr>
          <w:rFonts w:ascii="Arial" w:hAnsi="Arial" w:cs="Arial"/>
          <w:sz w:val="22"/>
        </w:rPr>
        <w:t xml:space="preserve"> Por último,</w:t>
      </w:r>
      <w:r w:rsidR="00EA0F06" w:rsidRPr="00EA0F06">
        <w:rPr>
          <w:rFonts w:ascii="Arial" w:hAnsi="Arial" w:cs="Arial"/>
          <w:sz w:val="22"/>
        </w:rPr>
        <w:t xml:space="preserve"> a equipe codificou o protótipo, versão final e não </w:t>
      </w:r>
      <w:r w:rsidR="008C523A" w:rsidRPr="00EA0F06">
        <w:rPr>
          <w:rFonts w:ascii="Arial" w:hAnsi="Arial" w:cs="Arial"/>
          <w:sz w:val="22"/>
        </w:rPr>
        <w:t>funcional</w:t>
      </w:r>
      <w:r w:rsidR="00EA0F06" w:rsidRPr="00EA0F06">
        <w:rPr>
          <w:rFonts w:ascii="Arial" w:hAnsi="Arial" w:cs="Arial"/>
          <w:sz w:val="22"/>
        </w:rPr>
        <w:t xml:space="preserve"> do sistema</w:t>
      </w:r>
      <w:r w:rsidR="008C523A" w:rsidRPr="00EA0F06">
        <w:rPr>
          <w:rFonts w:ascii="Arial" w:hAnsi="Arial" w:cs="Arial"/>
          <w:sz w:val="22"/>
        </w:rPr>
        <w:t>.</w:t>
      </w:r>
    </w:p>
    <w:p w:rsidR="000133D8" w:rsidRDefault="000133D8" w:rsidP="00170CBB">
      <w:pPr>
        <w:spacing w:line="480" w:lineRule="auto"/>
        <w:ind w:firstLine="709"/>
        <w:jc w:val="both"/>
        <w:rPr>
          <w:rFonts w:ascii="Arial" w:hAnsi="Arial" w:cs="Arial"/>
          <w:color w:val="FF0000"/>
          <w:sz w:val="22"/>
        </w:rPr>
      </w:pPr>
      <w:r w:rsidRPr="00EA0F06">
        <w:rPr>
          <w:rFonts w:ascii="Arial" w:hAnsi="Arial" w:cs="Arial"/>
          <w:sz w:val="22"/>
        </w:rPr>
        <w:t xml:space="preserve">No segundo semestre, </w:t>
      </w:r>
      <w:r w:rsidR="00B5310B" w:rsidRPr="00EA0F06">
        <w:rPr>
          <w:rFonts w:ascii="Arial" w:hAnsi="Arial" w:cs="Arial"/>
          <w:sz w:val="22"/>
        </w:rPr>
        <w:t>com a orientação dos professores, aplicou-se a metodologia Scrum para dar início ao des</w:t>
      </w:r>
      <w:r w:rsidR="00EA0F06" w:rsidRPr="00EA0F06">
        <w:rPr>
          <w:rFonts w:ascii="Arial" w:hAnsi="Arial" w:cs="Arial"/>
          <w:sz w:val="22"/>
        </w:rPr>
        <w:t>envolvimento das funcionalidades</w:t>
      </w:r>
      <w:r w:rsidR="00B5310B" w:rsidRPr="00EA0F06">
        <w:rPr>
          <w:rFonts w:ascii="Arial" w:hAnsi="Arial" w:cs="Arial"/>
          <w:sz w:val="22"/>
        </w:rPr>
        <w:t>.</w:t>
      </w:r>
      <w:r w:rsidR="00C726E1" w:rsidRPr="00EA0F06">
        <w:rPr>
          <w:rFonts w:ascii="Arial" w:hAnsi="Arial" w:cs="Arial"/>
          <w:sz w:val="22"/>
        </w:rPr>
        <w:t xml:space="preserve"> Em quatro </w:t>
      </w:r>
      <w:r w:rsidR="00C726E1" w:rsidRPr="00EA0F06">
        <w:rPr>
          <w:rFonts w:ascii="Arial" w:hAnsi="Arial" w:cs="Arial"/>
          <w:i/>
          <w:sz w:val="22"/>
        </w:rPr>
        <w:t>sprints</w:t>
      </w:r>
      <w:r w:rsidR="008C523A" w:rsidRPr="00EA0F06">
        <w:rPr>
          <w:rFonts w:ascii="Arial" w:hAnsi="Arial" w:cs="Arial"/>
          <w:sz w:val="22"/>
        </w:rPr>
        <w:t>, foram</w:t>
      </w:r>
      <w:r w:rsidR="00C726E1" w:rsidRPr="00EA0F06">
        <w:rPr>
          <w:rFonts w:ascii="Arial" w:hAnsi="Arial" w:cs="Arial"/>
          <w:sz w:val="22"/>
        </w:rPr>
        <w:t xml:space="preserve"> desenvolvida</w:t>
      </w:r>
      <w:r w:rsidR="008C523A" w:rsidRPr="00EA0F06">
        <w:rPr>
          <w:rFonts w:ascii="Arial" w:hAnsi="Arial" w:cs="Arial"/>
          <w:sz w:val="22"/>
        </w:rPr>
        <w:t>s</w:t>
      </w:r>
      <w:r w:rsidR="00C726E1" w:rsidRPr="00EA0F06">
        <w:rPr>
          <w:rFonts w:ascii="Arial" w:hAnsi="Arial" w:cs="Arial"/>
          <w:sz w:val="22"/>
        </w:rPr>
        <w:t xml:space="preserve"> as fu</w:t>
      </w:r>
      <w:r w:rsidR="008C523A" w:rsidRPr="00EA0F06">
        <w:rPr>
          <w:rFonts w:ascii="Arial" w:hAnsi="Arial" w:cs="Arial"/>
          <w:sz w:val="22"/>
        </w:rPr>
        <w:t>ncionalidades e aplicadas correções e melhorias no sistema.</w:t>
      </w:r>
      <w:r w:rsidR="009D4ADD" w:rsidRPr="00EA0F06">
        <w:rPr>
          <w:rFonts w:ascii="Arial" w:hAnsi="Arial" w:cs="Arial"/>
          <w:sz w:val="22"/>
        </w:rPr>
        <w:t xml:space="preserve"> Além da metodologia Scrum, a equipe utilizou o sistema de controle de versão de software Git para que cada membro desenvolvesse e entregasse rapidamente algumas funcionalidades.</w:t>
      </w:r>
    </w:p>
    <w:p w:rsidR="00745DC1" w:rsidRDefault="00745DC1" w:rsidP="00170CBB">
      <w:pPr>
        <w:spacing w:line="480" w:lineRule="auto"/>
        <w:jc w:val="both"/>
        <w:rPr>
          <w:rFonts w:ascii="Arial" w:hAnsi="Arial" w:cs="Arial"/>
        </w:rPr>
      </w:pPr>
    </w:p>
    <w:p w:rsidR="00260506" w:rsidRDefault="00260506" w:rsidP="00170CBB">
      <w:pPr>
        <w:spacing w:line="480" w:lineRule="auto"/>
        <w:jc w:val="both"/>
        <w:rPr>
          <w:rFonts w:ascii="Arial" w:hAnsi="Arial" w:cs="Arial"/>
        </w:rPr>
      </w:pPr>
    </w:p>
    <w:p w:rsidR="00B265B6" w:rsidRPr="006829D6" w:rsidRDefault="00DC6541" w:rsidP="006829D6">
      <w:pPr>
        <w:pStyle w:val="Ttulo1"/>
        <w:spacing w:line="480" w:lineRule="auto"/>
        <w:rPr>
          <w:rFonts w:ascii="Arial" w:hAnsi="Arial" w:cs="Arial"/>
          <w:sz w:val="28"/>
          <w:szCs w:val="28"/>
        </w:rPr>
      </w:pPr>
      <w:r>
        <w:br w:type="page"/>
      </w:r>
      <w:bookmarkStart w:id="15" w:name="_Toc467016350"/>
      <w:r w:rsidR="00DE3842" w:rsidRPr="006829D6">
        <w:rPr>
          <w:rFonts w:ascii="Arial" w:hAnsi="Arial" w:cs="Arial"/>
          <w:sz w:val="28"/>
          <w:szCs w:val="28"/>
        </w:rPr>
        <w:lastRenderedPageBreak/>
        <w:t xml:space="preserve">5 </w:t>
      </w:r>
      <w:r w:rsidR="00B265B6" w:rsidRPr="006829D6">
        <w:rPr>
          <w:rFonts w:ascii="Arial" w:hAnsi="Arial" w:cs="Arial"/>
          <w:sz w:val="28"/>
          <w:szCs w:val="28"/>
        </w:rPr>
        <w:t>FUNDAMENTAÇÃO TEÓRICA</w:t>
      </w:r>
      <w:bookmarkEnd w:id="14"/>
      <w:bookmarkEnd w:id="15"/>
    </w:p>
    <w:p w:rsidR="00CC6173" w:rsidRDefault="00CC6173" w:rsidP="001750C3">
      <w:pPr>
        <w:spacing w:line="480" w:lineRule="auto"/>
        <w:ind w:firstLine="709"/>
        <w:jc w:val="both"/>
        <w:rPr>
          <w:rFonts w:ascii="Arial" w:hAnsi="Arial" w:cs="Arial"/>
          <w:sz w:val="22"/>
        </w:rPr>
      </w:pPr>
      <w:r w:rsidRPr="0013715E">
        <w:rPr>
          <w:rFonts w:ascii="Arial" w:hAnsi="Arial" w:cs="Arial"/>
          <w:sz w:val="22"/>
        </w:rPr>
        <w:t xml:space="preserve">Há, em termos de exibição de perfil profissional, muitos sistemas </w:t>
      </w:r>
      <w:r w:rsidR="0013715E">
        <w:rPr>
          <w:rFonts w:ascii="Arial" w:hAnsi="Arial" w:cs="Arial"/>
          <w:sz w:val="22"/>
        </w:rPr>
        <w:t xml:space="preserve">on-line </w:t>
      </w:r>
      <w:r w:rsidRPr="0013715E">
        <w:rPr>
          <w:rFonts w:ascii="Arial" w:hAnsi="Arial" w:cs="Arial"/>
          <w:sz w:val="22"/>
        </w:rPr>
        <w:t xml:space="preserve">semelhantes ao D2VS. O linkedIn, </w:t>
      </w:r>
      <w:r w:rsidR="00D0202F">
        <w:rPr>
          <w:rFonts w:ascii="Arial" w:hAnsi="Arial" w:cs="Arial"/>
          <w:sz w:val="22"/>
        </w:rPr>
        <w:t xml:space="preserve">por exemplo, </w:t>
      </w:r>
      <w:r w:rsidRPr="0013715E">
        <w:rPr>
          <w:rFonts w:ascii="Arial" w:hAnsi="Arial" w:cs="Arial"/>
          <w:sz w:val="22"/>
        </w:rPr>
        <w:t xml:space="preserve">rede social profissional, permite </w:t>
      </w:r>
      <w:r w:rsidR="0013715E" w:rsidRPr="0013715E">
        <w:rPr>
          <w:rFonts w:ascii="Arial" w:hAnsi="Arial" w:cs="Arial"/>
          <w:sz w:val="22"/>
        </w:rPr>
        <w:t xml:space="preserve">ao usuário </w:t>
      </w:r>
      <w:r w:rsidRPr="0013715E">
        <w:rPr>
          <w:rFonts w:ascii="Arial" w:hAnsi="Arial" w:cs="Arial"/>
          <w:sz w:val="22"/>
        </w:rPr>
        <w:t>construir uma identidade profissional on-line</w:t>
      </w:r>
      <w:r w:rsidR="0013715E" w:rsidRPr="0013715E">
        <w:rPr>
          <w:rFonts w:ascii="Arial" w:hAnsi="Arial" w:cs="Arial"/>
          <w:sz w:val="22"/>
        </w:rPr>
        <w:t xml:space="preserve"> e manter contato com outros usuários.</w:t>
      </w:r>
      <w:r w:rsidR="0013715E">
        <w:rPr>
          <w:rFonts w:ascii="Arial" w:hAnsi="Arial" w:cs="Arial"/>
          <w:sz w:val="22"/>
        </w:rPr>
        <w:t xml:space="preserve"> </w:t>
      </w:r>
      <w:r w:rsidR="0013715E" w:rsidRPr="0013715E">
        <w:rPr>
          <w:rFonts w:ascii="Arial" w:hAnsi="Arial" w:cs="Arial"/>
          <w:sz w:val="22"/>
        </w:rPr>
        <w:t xml:space="preserve"> </w:t>
      </w:r>
      <w:r w:rsidR="001750C3">
        <w:rPr>
          <w:rFonts w:ascii="Arial" w:hAnsi="Arial" w:cs="Arial"/>
          <w:sz w:val="22"/>
        </w:rPr>
        <w:t>No entanto, O D2VS, além de exibir perfil profissional</w:t>
      </w:r>
      <w:r w:rsidR="0013715E" w:rsidRPr="0013715E">
        <w:rPr>
          <w:rFonts w:ascii="Arial" w:hAnsi="Arial" w:cs="Arial"/>
          <w:sz w:val="22"/>
        </w:rPr>
        <w:t>,</w:t>
      </w:r>
      <w:r w:rsidR="001750C3">
        <w:rPr>
          <w:rFonts w:ascii="Arial" w:hAnsi="Arial" w:cs="Arial"/>
          <w:sz w:val="22"/>
        </w:rPr>
        <w:t xml:space="preserve"> possui um </w:t>
      </w:r>
      <w:r w:rsidR="0013715E">
        <w:rPr>
          <w:rFonts w:ascii="Arial" w:hAnsi="Arial" w:cs="Arial"/>
          <w:sz w:val="22"/>
        </w:rPr>
        <w:t>grande diferencial</w:t>
      </w:r>
      <w:r w:rsidR="001750C3">
        <w:rPr>
          <w:rFonts w:ascii="Arial" w:hAnsi="Arial" w:cs="Arial"/>
          <w:sz w:val="22"/>
        </w:rPr>
        <w:t>, especificamente para trabalhadores autônomos</w:t>
      </w:r>
      <w:r w:rsidR="0013715E">
        <w:rPr>
          <w:rFonts w:ascii="Arial" w:hAnsi="Arial" w:cs="Arial"/>
          <w:sz w:val="22"/>
        </w:rPr>
        <w:t xml:space="preserve">, </w:t>
      </w:r>
      <w:r w:rsidR="0013715E" w:rsidRPr="0013715E">
        <w:rPr>
          <w:rFonts w:ascii="Arial" w:hAnsi="Arial" w:cs="Arial"/>
          <w:sz w:val="22"/>
        </w:rPr>
        <w:t xml:space="preserve">o leilão </w:t>
      </w:r>
      <w:r w:rsidR="001750C3">
        <w:rPr>
          <w:rFonts w:ascii="Arial" w:hAnsi="Arial" w:cs="Arial"/>
          <w:sz w:val="22"/>
        </w:rPr>
        <w:t xml:space="preserve">reverso </w:t>
      </w:r>
      <w:r w:rsidR="0013715E" w:rsidRPr="0013715E">
        <w:rPr>
          <w:rFonts w:ascii="Arial" w:hAnsi="Arial" w:cs="Arial"/>
          <w:sz w:val="22"/>
        </w:rPr>
        <w:t xml:space="preserve">de serviço. </w:t>
      </w:r>
      <w:r w:rsidR="001750C3">
        <w:rPr>
          <w:rFonts w:ascii="Arial" w:hAnsi="Arial" w:cs="Arial"/>
          <w:sz w:val="22"/>
        </w:rPr>
        <w:t>Essa nova maneira de fazer negócio</w:t>
      </w:r>
      <w:r w:rsidR="00B2135A">
        <w:rPr>
          <w:rFonts w:ascii="Arial" w:hAnsi="Arial" w:cs="Arial"/>
          <w:sz w:val="22"/>
        </w:rPr>
        <w:t xml:space="preserve"> beneficia, principalmente, trabalhadores desempregados, pois terão </w:t>
      </w:r>
      <w:r w:rsidR="00FF4772">
        <w:rPr>
          <w:rFonts w:ascii="Arial" w:hAnsi="Arial" w:cs="Arial"/>
          <w:sz w:val="22"/>
        </w:rPr>
        <w:t>à</w:t>
      </w:r>
      <w:r w:rsidR="00975157">
        <w:rPr>
          <w:rFonts w:ascii="Arial" w:hAnsi="Arial" w:cs="Arial"/>
          <w:sz w:val="22"/>
        </w:rPr>
        <w:t xml:space="preserve"> disposição </w:t>
      </w:r>
      <w:r w:rsidR="00B2135A">
        <w:rPr>
          <w:rFonts w:ascii="Arial" w:hAnsi="Arial" w:cs="Arial"/>
          <w:sz w:val="22"/>
        </w:rPr>
        <w:t xml:space="preserve">mais ofertas de </w:t>
      </w:r>
      <w:r w:rsidR="00975157">
        <w:rPr>
          <w:rFonts w:ascii="Arial" w:hAnsi="Arial" w:cs="Arial"/>
          <w:sz w:val="22"/>
        </w:rPr>
        <w:t>serviço</w:t>
      </w:r>
      <w:r w:rsidR="00B2135A">
        <w:rPr>
          <w:rFonts w:ascii="Arial" w:hAnsi="Arial" w:cs="Arial"/>
          <w:sz w:val="22"/>
        </w:rPr>
        <w:t>.</w:t>
      </w:r>
    </w:p>
    <w:p w:rsidR="00867274" w:rsidRDefault="00867274" w:rsidP="001750C3">
      <w:pPr>
        <w:spacing w:line="480" w:lineRule="auto"/>
        <w:ind w:firstLine="709"/>
        <w:jc w:val="both"/>
        <w:rPr>
          <w:rFonts w:ascii="Arial" w:hAnsi="Arial" w:cs="Arial"/>
          <w:sz w:val="22"/>
        </w:rPr>
      </w:pPr>
      <w:r>
        <w:rPr>
          <w:rFonts w:ascii="Arial" w:hAnsi="Arial" w:cs="Arial"/>
          <w:sz w:val="22"/>
        </w:rPr>
        <w:t>Para o projeto e desenvolvimento desse sistema diferenciado, a equipe u</w:t>
      </w:r>
      <w:r w:rsidR="007F362B">
        <w:rPr>
          <w:rFonts w:ascii="Arial" w:hAnsi="Arial" w:cs="Arial"/>
          <w:sz w:val="22"/>
        </w:rPr>
        <w:t>tilizou diversas</w:t>
      </w:r>
      <w:r w:rsidR="004C11E8">
        <w:rPr>
          <w:rFonts w:ascii="Arial" w:hAnsi="Arial" w:cs="Arial"/>
          <w:sz w:val="22"/>
        </w:rPr>
        <w:t xml:space="preserve"> abordagens,</w:t>
      </w:r>
      <w:r w:rsidR="007F362B">
        <w:rPr>
          <w:rFonts w:ascii="Arial" w:hAnsi="Arial" w:cs="Arial"/>
          <w:sz w:val="22"/>
        </w:rPr>
        <w:t xml:space="preserve"> ferramentas e adotou </w:t>
      </w:r>
      <w:r>
        <w:rPr>
          <w:rFonts w:ascii="Arial" w:hAnsi="Arial" w:cs="Arial"/>
          <w:sz w:val="22"/>
        </w:rPr>
        <w:t xml:space="preserve">o </w:t>
      </w:r>
      <w:r w:rsidRPr="00867274">
        <w:rPr>
          <w:rFonts w:ascii="Arial" w:hAnsi="Arial" w:cs="Arial"/>
          <w:i/>
          <w:sz w:val="22"/>
        </w:rPr>
        <w:t>framework</w:t>
      </w:r>
      <w:r>
        <w:rPr>
          <w:rFonts w:ascii="Arial" w:hAnsi="Arial" w:cs="Arial"/>
          <w:sz w:val="22"/>
        </w:rPr>
        <w:t xml:space="preserve"> Scrum para gerenciá-lo.</w:t>
      </w:r>
    </w:p>
    <w:p w:rsidR="00CB5BAB" w:rsidRDefault="00CB5BAB" w:rsidP="00CB5BAB">
      <w:pPr>
        <w:spacing w:line="480" w:lineRule="auto"/>
        <w:ind w:firstLine="709"/>
        <w:jc w:val="both"/>
        <w:rPr>
          <w:rFonts w:ascii="Arial" w:hAnsi="Arial" w:cs="Arial"/>
          <w:sz w:val="22"/>
        </w:rPr>
      </w:pPr>
      <w:r>
        <w:rPr>
          <w:rFonts w:ascii="Arial" w:hAnsi="Arial" w:cs="Arial"/>
          <w:sz w:val="22"/>
        </w:rPr>
        <w:t xml:space="preserve">A elicitação e análise dos requisitos do sistema, processo de listagem de requisitos do sistema por meio de observações, auxiliou a equipe a definir o sistema. “Eles ajudam o analista a compreender o sistema a ser </w:t>
      </w:r>
      <w:r w:rsidR="001A5338">
        <w:rPr>
          <w:rFonts w:ascii="Arial" w:hAnsi="Arial" w:cs="Arial"/>
          <w:sz w:val="22"/>
        </w:rPr>
        <w:t>especificado.”</w:t>
      </w:r>
      <w:r>
        <w:rPr>
          <w:rFonts w:ascii="Arial" w:hAnsi="Arial" w:cs="Arial"/>
          <w:sz w:val="22"/>
        </w:rPr>
        <w:t xml:space="preserve"> (SOMMERVILLE, 2007, p.50)</w:t>
      </w:r>
      <w:r w:rsidR="00C269CC">
        <w:rPr>
          <w:rFonts w:ascii="Arial" w:hAnsi="Arial" w:cs="Arial"/>
          <w:sz w:val="22"/>
        </w:rPr>
        <w:t>.</w:t>
      </w:r>
    </w:p>
    <w:p w:rsidR="005E2AD5" w:rsidRDefault="002300DA" w:rsidP="0028311D">
      <w:pPr>
        <w:spacing w:line="480" w:lineRule="auto"/>
        <w:ind w:firstLine="709"/>
        <w:jc w:val="both"/>
        <w:rPr>
          <w:rFonts w:ascii="Arial" w:hAnsi="Arial" w:cs="Arial"/>
          <w:sz w:val="22"/>
        </w:rPr>
      </w:pPr>
      <w:r>
        <w:rPr>
          <w:rFonts w:ascii="Arial" w:hAnsi="Arial" w:cs="Arial"/>
          <w:sz w:val="22"/>
        </w:rPr>
        <w:t xml:space="preserve">A escolha do Sistema Gerenciador de Banco de Dados (SGBD), ferramenta mantenedora de Banco de Dados (BD), gerou grandes dúvidas no projeto do sistema. </w:t>
      </w:r>
      <w:r w:rsidR="00071116">
        <w:rPr>
          <w:rFonts w:ascii="Arial" w:hAnsi="Arial" w:cs="Arial"/>
          <w:sz w:val="22"/>
        </w:rPr>
        <w:t xml:space="preserve">Muitos fatores foram levados em consideração como, por exemplo, preço, qualidade e segurança. </w:t>
      </w:r>
      <w:r>
        <w:rPr>
          <w:rFonts w:ascii="Arial" w:hAnsi="Arial" w:cs="Arial"/>
          <w:sz w:val="22"/>
        </w:rPr>
        <w:t>A equipe optou pelo MySQL</w:t>
      </w:r>
      <w:r w:rsidR="00071116">
        <w:rPr>
          <w:rFonts w:ascii="Arial" w:hAnsi="Arial" w:cs="Arial"/>
          <w:sz w:val="22"/>
        </w:rPr>
        <w:t>. Nas palavras de Carvalho, Além de ser uma ferramenta gratuita, oferece qualidade, robustez e segurança (CARVALHO, 2015).</w:t>
      </w:r>
    </w:p>
    <w:p w:rsidR="008F4B4B" w:rsidRDefault="00AD0328" w:rsidP="00CB5BAB">
      <w:pPr>
        <w:spacing w:line="480" w:lineRule="auto"/>
        <w:ind w:firstLine="709"/>
        <w:jc w:val="both"/>
        <w:rPr>
          <w:rFonts w:ascii="Arial" w:hAnsi="Arial" w:cs="Arial"/>
          <w:sz w:val="22"/>
        </w:rPr>
      </w:pPr>
      <w:r>
        <w:rPr>
          <w:rFonts w:ascii="Arial" w:hAnsi="Arial" w:cs="Arial"/>
          <w:sz w:val="22"/>
        </w:rPr>
        <w:t>Atualmente, muitos produtos requerem a interação dos usuários e os sistemas</w:t>
      </w:r>
      <w:r w:rsidR="00852D9D">
        <w:rPr>
          <w:rFonts w:ascii="Arial" w:hAnsi="Arial" w:cs="Arial"/>
          <w:sz w:val="22"/>
        </w:rPr>
        <w:t xml:space="preserve"> </w:t>
      </w:r>
      <w:r w:rsidRPr="00852D9D">
        <w:rPr>
          <w:rFonts w:ascii="Arial" w:hAnsi="Arial" w:cs="Arial"/>
          <w:i/>
          <w:sz w:val="22"/>
        </w:rPr>
        <w:t>Web</w:t>
      </w:r>
      <w:r>
        <w:rPr>
          <w:rFonts w:ascii="Arial" w:hAnsi="Arial" w:cs="Arial"/>
          <w:sz w:val="22"/>
        </w:rPr>
        <w:t xml:space="preserve"> não são diferentes. Uma das preocupações da equipe foi tornar a navegação usável e o mais agradável possível</w:t>
      </w:r>
      <w:r w:rsidR="000B1EA6">
        <w:rPr>
          <w:rFonts w:ascii="Arial" w:hAnsi="Arial" w:cs="Arial"/>
          <w:sz w:val="22"/>
        </w:rPr>
        <w:t xml:space="preserve"> para o usuário</w:t>
      </w:r>
      <w:r>
        <w:rPr>
          <w:rFonts w:ascii="Arial" w:hAnsi="Arial" w:cs="Arial"/>
          <w:sz w:val="22"/>
        </w:rPr>
        <w:t xml:space="preserve">. Para isso, </w:t>
      </w:r>
      <w:r w:rsidR="008F4B4B">
        <w:rPr>
          <w:rFonts w:ascii="Arial" w:hAnsi="Arial" w:cs="Arial"/>
          <w:sz w:val="22"/>
        </w:rPr>
        <w:t>aplicaram-se conceitos do design de i</w:t>
      </w:r>
      <w:r>
        <w:rPr>
          <w:rFonts w:ascii="Arial" w:hAnsi="Arial" w:cs="Arial"/>
          <w:sz w:val="22"/>
        </w:rPr>
        <w:t xml:space="preserve">nteração. </w:t>
      </w:r>
      <w:r w:rsidR="008F4B4B">
        <w:rPr>
          <w:rFonts w:ascii="Arial" w:hAnsi="Arial" w:cs="Arial"/>
          <w:sz w:val="22"/>
        </w:rPr>
        <w:t xml:space="preserve">De acordo com </w:t>
      </w:r>
      <w:r w:rsidR="008F4B4B" w:rsidRPr="00A55A24">
        <w:rPr>
          <w:rFonts w:ascii="Arial" w:hAnsi="Arial" w:cs="Arial"/>
        </w:rPr>
        <w:t>ROGERS</w:t>
      </w:r>
      <w:r w:rsidR="008F4B4B">
        <w:rPr>
          <w:rFonts w:ascii="Arial" w:hAnsi="Arial" w:cs="Arial"/>
        </w:rPr>
        <w:t xml:space="preserve"> (2013, p.2)</w:t>
      </w:r>
      <w:r w:rsidR="008F4B4B">
        <w:rPr>
          <w:rFonts w:ascii="Arial" w:hAnsi="Arial" w:cs="Arial"/>
          <w:sz w:val="22"/>
        </w:rPr>
        <w:t>,</w:t>
      </w:r>
    </w:p>
    <w:p w:rsidR="0028311D" w:rsidRDefault="00AD0328" w:rsidP="008F4B4B">
      <w:pPr>
        <w:spacing w:line="480" w:lineRule="auto"/>
        <w:ind w:left="2268"/>
        <w:jc w:val="both"/>
        <w:rPr>
          <w:rFonts w:ascii="Arial" w:hAnsi="Arial" w:cs="Arial"/>
          <w:sz w:val="22"/>
        </w:rPr>
      </w:pPr>
      <w:r w:rsidRPr="008F4B4B">
        <w:rPr>
          <w:rFonts w:ascii="Arial" w:hAnsi="Arial" w:cs="Arial"/>
        </w:rPr>
        <w:t>Uma preocupação crucial do design de interação é desenvolver produtos interativos que sejam usáveis, o que genericamente significa produtos que sejam fáceis de aprender a usar, eficazes e que proporcionem ao usuário uma experiência agradável.</w:t>
      </w:r>
    </w:p>
    <w:p w:rsidR="0089299E" w:rsidRDefault="00FF4772" w:rsidP="007A235D">
      <w:pPr>
        <w:spacing w:line="480" w:lineRule="auto"/>
        <w:ind w:firstLine="709"/>
        <w:jc w:val="both"/>
        <w:rPr>
          <w:rFonts w:ascii="Arial" w:hAnsi="Arial" w:cs="Arial"/>
          <w:sz w:val="22"/>
        </w:rPr>
      </w:pPr>
      <w:r>
        <w:rPr>
          <w:rFonts w:ascii="Arial" w:hAnsi="Arial" w:cs="Arial"/>
          <w:sz w:val="22"/>
        </w:rPr>
        <w:t xml:space="preserve">Por oferecer diversos benefícios para </w:t>
      </w:r>
      <w:r w:rsidR="0089299E">
        <w:rPr>
          <w:rFonts w:ascii="Arial" w:hAnsi="Arial" w:cs="Arial"/>
          <w:sz w:val="22"/>
        </w:rPr>
        <w:t>a equipe e para o desenvolvimento do sistema</w:t>
      </w:r>
      <w:r>
        <w:rPr>
          <w:rFonts w:ascii="Arial" w:hAnsi="Arial" w:cs="Arial"/>
          <w:sz w:val="22"/>
        </w:rPr>
        <w:t>,</w:t>
      </w:r>
      <w:r w:rsidR="005E2AD5">
        <w:rPr>
          <w:rFonts w:ascii="Arial" w:hAnsi="Arial" w:cs="Arial"/>
          <w:sz w:val="22"/>
        </w:rPr>
        <w:t xml:space="preserve"> decidiu-se por </w:t>
      </w:r>
      <w:r w:rsidR="00E71EB9">
        <w:rPr>
          <w:rFonts w:ascii="Arial" w:hAnsi="Arial" w:cs="Arial"/>
          <w:sz w:val="22"/>
        </w:rPr>
        <w:t>adotar</w:t>
      </w:r>
      <w:r>
        <w:rPr>
          <w:rFonts w:ascii="Arial" w:hAnsi="Arial" w:cs="Arial"/>
          <w:sz w:val="22"/>
        </w:rPr>
        <w:t xml:space="preserve"> a metodologia ágil Scrum.</w:t>
      </w:r>
      <w:r w:rsidR="0089299E">
        <w:rPr>
          <w:rFonts w:ascii="Arial" w:hAnsi="Arial" w:cs="Arial"/>
          <w:sz w:val="22"/>
        </w:rPr>
        <w:t xml:space="preserve"> </w:t>
      </w:r>
      <w:r w:rsidR="007A235D">
        <w:rPr>
          <w:rFonts w:ascii="Arial" w:hAnsi="Arial" w:cs="Arial"/>
          <w:sz w:val="22"/>
        </w:rPr>
        <w:t xml:space="preserve">De acordo com </w:t>
      </w:r>
      <w:r w:rsidR="0089299E" w:rsidRPr="0089299E">
        <w:rPr>
          <w:rFonts w:ascii="Arial" w:hAnsi="Arial" w:cs="Arial"/>
          <w:sz w:val="22"/>
        </w:rPr>
        <w:t>Sabbagh</w:t>
      </w:r>
      <w:r w:rsidR="00DF4406">
        <w:rPr>
          <w:rFonts w:ascii="Arial" w:hAnsi="Arial" w:cs="Arial"/>
          <w:sz w:val="22"/>
        </w:rPr>
        <w:t xml:space="preserve"> (2013, p.4)</w:t>
      </w:r>
      <w:r w:rsidR="00DC34A7">
        <w:rPr>
          <w:rFonts w:ascii="Arial" w:hAnsi="Arial" w:cs="Arial"/>
          <w:sz w:val="22"/>
        </w:rPr>
        <w:t xml:space="preserve">, Scrum </w:t>
      </w:r>
      <w:r w:rsidR="00DC34A7">
        <w:rPr>
          <w:rFonts w:ascii="Arial" w:hAnsi="Arial" w:cs="Arial"/>
          <w:sz w:val="22"/>
        </w:rPr>
        <w:lastRenderedPageBreak/>
        <w:t xml:space="preserve">pode ser </w:t>
      </w:r>
      <w:r w:rsidR="0089299E">
        <w:rPr>
          <w:rFonts w:ascii="Arial" w:hAnsi="Arial" w:cs="Arial"/>
          <w:sz w:val="22"/>
        </w:rPr>
        <w:t xml:space="preserve">usado </w:t>
      </w:r>
      <w:r w:rsidR="007A235D">
        <w:rPr>
          <w:rFonts w:ascii="Arial" w:hAnsi="Arial" w:cs="Arial"/>
          <w:sz w:val="22"/>
        </w:rPr>
        <w:t>“</w:t>
      </w:r>
      <w:r w:rsidR="006E7528">
        <w:rPr>
          <w:rFonts w:ascii="Arial" w:hAnsi="Arial" w:cs="Arial"/>
          <w:sz w:val="22"/>
        </w:rPr>
        <w:t>e</w:t>
      </w:r>
      <w:r w:rsidR="0089299E" w:rsidRPr="007A235D">
        <w:rPr>
          <w:rFonts w:ascii="Arial" w:hAnsi="Arial" w:cs="Arial"/>
          <w:sz w:val="22"/>
        </w:rPr>
        <w:t>m projetos para produção de so</w:t>
      </w:r>
      <w:r w:rsidR="006E7528">
        <w:rPr>
          <w:rFonts w:ascii="Arial" w:hAnsi="Arial" w:cs="Arial"/>
          <w:sz w:val="22"/>
        </w:rPr>
        <w:t>ft</w:t>
      </w:r>
      <w:r w:rsidR="0089299E" w:rsidRPr="007A235D">
        <w:rPr>
          <w:rFonts w:ascii="Arial" w:hAnsi="Arial" w:cs="Arial"/>
          <w:sz w:val="22"/>
        </w:rPr>
        <w:t>wares comerciais, de sites da Internet, de so</w:t>
      </w:r>
      <w:r w:rsidR="006E7528">
        <w:rPr>
          <w:rFonts w:ascii="Arial" w:hAnsi="Arial" w:cs="Arial"/>
          <w:sz w:val="22"/>
        </w:rPr>
        <w:t>ft</w:t>
      </w:r>
      <w:r w:rsidR="0089299E" w:rsidRPr="007A235D">
        <w:rPr>
          <w:rFonts w:ascii="Arial" w:hAnsi="Arial" w:cs="Arial"/>
          <w:sz w:val="22"/>
        </w:rPr>
        <w:t>wares embarcados, de aplicativos para dispositivos</w:t>
      </w:r>
      <w:r w:rsidR="006E7528">
        <w:rPr>
          <w:rFonts w:ascii="Arial" w:hAnsi="Arial" w:cs="Arial"/>
          <w:sz w:val="22"/>
        </w:rPr>
        <w:t xml:space="preserve"> </w:t>
      </w:r>
      <w:r w:rsidR="0089299E" w:rsidRPr="007A235D">
        <w:rPr>
          <w:rFonts w:ascii="Arial" w:hAnsi="Arial" w:cs="Arial"/>
          <w:sz w:val="22"/>
        </w:rPr>
        <w:t>móveis, de so</w:t>
      </w:r>
      <w:r w:rsidR="006E7528">
        <w:rPr>
          <w:rFonts w:ascii="Arial" w:hAnsi="Arial" w:cs="Arial"/>
          <w:sz w:val="22"/>
        </w:rPr>
        <w:t>ft</w:t>
      </w:r>
      <w:r w:rsidR="0089299E" w:rsidRPr="007A235D">
        <w:rPr>
          <w:rFonts w:ascii="Arial" w:hAnsi="Arial" w:cs="Arial"/>
          <w:sz w:val="22"/>
        </w:rPr>
        <w:t xml:space="preserve">wares </w:t>
      </w:r>
      <w:r w:rsidR="006E7528">
        <w:rPr>
          <w:rFonts w:ascii="Arial" w:hAnsi="Arial" w:cs="Arial"/>
          <w:sz w:val="22"/>
        </w:rPr>
        <w:t>fi</w:t>
      </w:r>
      <w:r w:rsidR="0089299E" w:rsidRPr="007A235D">
        <w:rPr>
          <w:rFonts w:ascii="Arial" w:hAnsi="Arial" w:cs="Arial"/>
          <w:sz w:val="22"/>
        </w:rPr>
        <w:t>nanceiros e de jogos</w:t>
      </w:r>
      <w:r w:rsidR="007A235D">
        <w:rPr>
          <w:rFonts w:ascii="Arial" w:hAnsi="Arial" w:cs="Arial"/>
          <w:sz w:val="22"/>
        </w:rPr>
        <w:t>”.</w:t>
      </w:r>
      <w:r w:rsidR="00154E44">
        <w:rPr>
          <w:rFonts w:ascii="Arial" w:hAnsi="Arial" w:cs="Arial"/>
          <w:sz w:val="22"/>
        </w:rPr>
        <w:t xml:space="preserve"> </w:t>
      </w:r>
      <w:r w:rsidR="00CE05DA">
        <w:rPr>
          <w:rFonts w:ascii="Arial" w:hAnsi="Arial" w:cs="Arial"/>
          <w:sz w:val="22"/>
        </w:rPr>
        <w:t xml:space="preserve">A equipe, </w:t>
      </w:r>
      <w:r w:rsidR="00502ADC">
        <w:rPr>
          <w:rFonts w:ascii="Arial" w:hAnsi="Arial" w:cs="Arial"/>
          <w:sz w:val="22"/>
        </w:rPr>
        <w:t>diariamente</w:t>
      </w:r>
      <w:r w:rsidR="00CE05DA">
        <w:rPr>
          <w:rFonts w:ascii="Arial" w:hAnsi="Arial" w:cs="Arial"/>
          <w:sz w:val="22"/>
        </w:rPr>
        <w:t>,</w:t>
      </w:r>
      <w:r w:rsidR="00502ADC">
        <w:rPr>
          <w:rFonts w:ascii="Arial" w:hAnsi="Arial" w:cs="Arial"/>
          <w:sz w:val="22"/>
        </w:rPr>
        <w:t xml:space="preserve"> realizava reuniões para manter a comunicação</w:t>
      </w:r>
      <w:r w:rsidR="00CE05DA">
        <w:rPr>
          <w:rFonts w:ascii="Arial" w:hAnsi="Arial" w:cs="Arial"/>
          <w:sz w:val="22"/>
        </w:rPr>
        <w:t>, colaborar com as dificuldades uns dos outros</w:t>
      </w:r>
      <w:r w:rsidR="00502ADC">
        <w:rPr>
          <w:rFonts w:ascii="Arial" w:hAnsi="Arial" w:cs="Arial"/>
          <w:sz w:val="22"/>
        </w:rPr>
        <w:t xml:space="preserve"> e</w:t>
      </w:r>
      <w:r w:rsidR="00CE05DA">
        <w:rPr>
          <w:rFonts w:ascii="Arial" w:hAnsi="Arial" w:cs="Arial"/>
          <w:sz w:val="22"/>
        </w:rPr>
        <w:t xml:space="preserve"> acompanhar</w:t>
      </w:r>
      <w:r w:rsidR="00502ADC">
        <w:rPr>
          <w:rFonts w:ascii="Arial" w:hAnsi="Arial" w:cs="Arial"/>
          <w:sz w:val="22"/>
        </w:rPr>
        <w:t xml:space="preserve"> o progresso de cada membro, isso manteve a equipe produtiva e motivada durante todo o desenvolvimento.</w:t>
      </w:r>
      <w:r w:rsidR="000E210B">
        <w:rPr>
          <w:rFonts w:ascii="Arial" w:hAnsi="Arial" w:cs="Arial"/>
          <w:sz w:val="22"/>
        </w:rPr>
        <w:t xml:space="preserve"> Nas palavras de Sabbagh</w:t>
      </w:r>
      <w:r w:rsidR="00E937FC">
        <w:rPr>
          <w:rFonts w:ascii="Arial" w:hAnsi="Arial" w:cs="Arial"/>
          <w:sz w:val="22"/>
        </w:rPr>
        <w:t xml:space="preserve"> (2013, p.13), cada membro gera uma parte do sistema </w:t>
      </w:r>
      <w:r w:rsidR="0067489B">
        <w:rPr>
          <w:rFonts w:ascii="Arial" w:hAnsi="Arial" w:cs="Arial"/>
          <w:sz w:val="22"/>
        </w:rPr>
        <w:t>para atingir sua totalidade</w:t>
      </w:r>
      <w:r w:rsidR="00A62477">
        <w:rPr>
          <w:rFonts w:ascii="Arial" w:hAnsi="Arial" w:cs="Arial"/>
          <w:sz w:val="22"/>
        </w:rPr>
        <w:t>, essa parte guia e dá propósito a</w:t>
      </w:r>
      <w:r w:rsidR="0067489B">
        <w:rPr>
          <w:rFonts w:ascii="Arial" w:hAnsi="Arial" w:cs="Arial"/>
          <w:sz w:val="22"/>
        </w:rPr>
        <w:t>o seu trabalho.</w:t>
      </w:r>
      <w:r w:rsidR="00E937FC">
        <w:rPr>
          <w:rFonts w:ascii="Arial" w:hAnsi="Arial" w:cs="Arial"/>
          <w:sz w:val="22"/>
        </w:rPr>
        <w:t xml:space="preserve"> </w:t>
      </w:r>
    </w:p>
    <w:p w:rsidR="00E71EB9" w:rsidRDefault="00E71EB9" w:rsidP="007A235D">
      <w:pPr>
        <w:spacing w:line="480" w:lineRule="auto"/>
        <w:ind w:firstLine="709"/>
        <w:jc w:val="both"/>
        <w:rPr>
          <w:rFonts w:ascii="Arial" w:hAnsi="Arial" w:cs="Arial"/>
          <w:sz w:val="22"/>
        </w:rPr>
      </w:pPr>
    </w:p>
    <w:p w:rsidR="00703537" w:rsidRPr="00C95977" w:rsidRDefault="00703537" w:rsidP="00C95977">
      <w:pPr>
        <w:spacing w:line="480" w:lineRule="auto"/>
        <w:jc w:val="both"/>
        <w:rPr>
          <w:rFonts w:ascii="Arial" w:hAnsi="Arial" w:cs="Arial"/>
          <w:sz w:val="22"/>
          <w:u w:val="single"/>
        </w:rPr>
      </w:pPr>
    </w:p>
    <w:p w:rsidR="0013715E" w:rsidRPr="00703537" w:rsidRDefault="0013715E" w:rsidP="00703537"/>
    <w:p w:rsidR="00BA371F" w:rsidRPr="00B92A1C" w:rsidRDefault="00BA371F" w:rsidP="00170CBB">
      <w:pPr>
        <w:spacing w:line="480" w:lineRule="auto"/>
        <w:jc w:val="both"/>
        <w:rPr>
          <w:rFonts w:ascii="Arial" w:hAnsi="Arial" w:cs="Arial"/>
          <w:color w:val="FF0000"/>
          <w:sz w:val="22"/>
        </w:rPr>
      </w:pPr>
      <w:bookmarkStart w:id="16" w:name="_Toc460860289"/>
    </w:p>
    <w:p w:rsidR="00091855" w:rsidRPr="00B92A1C" w:rsidRDefault="00091855" w:rsidP="00170CBB">
      <w:pPr>
        <w:spacing w:line="480" w:lineRule="auto"/>
        <w:jc w:val="both"/>
        <w:rPr>
          <w:rFonts w:ascii="Arial" w:hAnsi="Arial" w:cs="Arial"/>
          <w:color w:val="FF0000"/>
          <w:sz w:val="22"/>
        </w:rPr>
      </w:pPr>
    </w:p>
    <w:p w:rsidR="00745DC1" w:rsidRPr="00B92A1C" w:rsidRDefault="00985059" w:rsidP="00170CBB">
      <w:pPr>
        <w:pStyle w:val="Ttulo1"/>
        <w:spacing w:line="480" w:lineRule="auto"/>
        <w:jc w:val="both"/>
        <w:rPr>
          <w:rFonts w:ascii="Arial" w:hAnsi="Arial" w:cs="Arial"/>
          <w:sz w:val="28"/>
          <w:szCs w:val="28"/>
        </w:rPr>
      </w:pPr>
      <w:r w:rsidRPr="00E56CC6">
        <w:rPr>
          <w:rFonts w:ascii="Arial" w:hAnsi="Arial" w:cs="Arial"/>
          <w:color w:val="FF0000"/>
        </w:rPr>
        <w:br w:type="page"/>
      </w:r>
      <w:bookmarkStart w:id="17" w:name="_Toc467016351"/>
      <w:r w:rsidR="00DE3842" w:rsidRPr="00B92A1C">
        <w:rPr>
          <w:rFonts w:ascii="Arial" w:hAnsi="Arial" w:cs="Arial"/>
          <w:sz w:val="28"/>
          <w:szCs w:val="28"/>
        </w:rPr>
        <w:lastRenderedPageBreak/>
        <w:t xml:space="preserve">6 </w:t>
      </w:r>
      <w:r w:rsidR="00946E67">
        <w:rPr>
          <w:rFonts w:ascii="Arial" w:hAnsi="Arial" w:cs="Arial"/>
          <w:sz w:val="28"/>
          <w:szCs w:val="28"/>
        </w:rPr>
        <w:t>DELIMITAÇÃO</w:t>
      </w:r>
      <w:r w:rsidR="00B265B6" w:rsidRPr="00B92A1C">
        <w:rPr>
          <w:rFonts w:ascii="Arial" w:hAnsi="Arial" w:cs="Arial"/>
          <w:sz w:val="28"/>
          <w:szCs w:val="28"/>
        </w:rPr>
        <w:t xml:space="preserve"> DO SISTEMA</w:t>
      </w:r>
      <w:bookmarkStart w:id="18" w:name="_Toc460860290"/>
      <w:bookmarkEnd w:id="16"/>
      <w:bookmarkEnd w:id="17"/>
    </w:p>
    <w:p w:rsidR="00B265B6" w:rsidRPr="00B92A1C" w:rsidRDefault="00DE3842" w:rsidP="00170CBB">
      <w:pPr>
        <w:pStyle w:val="Ttulo2"/>
        <w:spacing w:line="480" w:lineRule="auto"/>
        <w:jc w:val="both"/>
        <w:rPr>
          <w:rFonts w:ascii="Arial" w:hAnsi="Arial" w:cs="Arial"/>
          <w:i w:val="0"/>
          <w:sz w:val="22"/>
          <w:szCs w:val="22"/>
        </w:rPr>
      </w:pPr>
      <w:bookmarkStart w:id="19" w:name="_Toc467016352"/>
      <w:r w:rsidRPr="00B92A1C">
        <w:rPr>
          <w:rFonts w:ascii="Arial" w:hAnsi="Arial" w:cs="Arial"/>
          <w:i w:val="0"/>
          <w:sz w:val="22"/>
          <w:szCs w:val="22"/>
        </w:rPr>
        <w:t xml:space="preserve">6.1 </w:t>
      </w:r>
      <w:r w:rsidR="00B265B6" w:rsidRPr="00B92A1C">
        <w:rPr>
          <w:rFonts w:ascii="Arial" w:hAnsi="Arial" w:cs="Arial"/>
          <w:i w:val="0"/>
          <w:sz w:val="22"/>
          <w:szCs w:val="22"/>
        </w:rPr>
        <w:t>Regras de Negócios</w:t>
      </w:r>
      <w:bookmarkEnd w:id="18"/>
      <w:bookmarkEnd w:id="19"/>
    </w:p>
    <w:p w:rsidR="00924502" w:rsidRPr="00E56CC6" w:rsidRDefault="00924502" w:rsidP="00B628DF">
      <w:pPr>
        <w:spacing w:line="480" w:lineRule="auto"/>
        <w:jc w:val="both"/>
        <w:rPr>
          <w:rFonts w:ascii="Arial" w:hAnsi="Arial" w:cs="Arial"/>
        </w:rPr>
      </w:pPr>
    </w:p>
    <w:p w:rsidR="006F771C" w:rsidRDefault="006F771C" w:rsidP="006F771C">
      <w:pPr>
        <w:pStyle w:val="Legenda"/>
        <w:keepNext/>
      </w:pPr>
      <w:bookmarkStart w:id="20" w:name="_Toc467016337"/>
      <w:r>
        <w:t xml:space="preserve">Quadro </w:t>
      </w:r>
      <w:fldSimple w:instr=" SEQ Quadro \* ARABIC ">
        <w:r w:rsidR="00BA19C8">
          <w:rPr>
            <w:noProof/>
          </w:rPr>
          <w:t>1</w:t>
        </w:r>
      </w:fldSimple>
      <w:r>
        <w:t xml:space="preserve"> – Regras de negócio do sistema D2VS</w:t>
      </w:r>
      <w:bookmarkEnd w:id="20"/>
    </w:p>
    <w:tbl>
      <w:tblPr>
        <w:tblW w:w="8926" w:type="dxa"/>
        <w:tblBorders>
          <w:top w:val="single" w:sz="12" w:space="0" w:color="000000"/>
          <w:bottom w:val="single" w:sz="12" w:space="0" w:color="000000"/>
        </w:tblBorders>
        <w:tblLook w:val="04A0" w:firstRow="1" w:lastRow="0" w:firstColumn="1" w:lastColumn="0" w:noHBand="0" w:noVBand="1"/>
      </w:tblPr>
      <w:tblGrid>
        <w:gridCol w:w="960"/>
        <w:gridCol w:w="7966"/>
      </w:tblGrid>
      <w:tr w:rsidR="00091855" w:rsidRPr="00FC6859" w:rsidTr="00FC6859">
        <w:trPr>
          <w:trHeight w:val="300"/>
        </w:trPr>
        <w:tc>
          <w:tcPr>
            <w:tcW w:w="960" w:type="dxa"/>
            <w:tcBorders>
              <w:bottom w:val="single" w:sz="6" w:space="0" w:color="000000"/>
              <w:right w:val="single" w:sz="6" w:space="0" w:color="000000"/>
            </w:tcBorders>
            <w:shd w:val="clear" w:color="auto" w:fill="auto"/>
            <w:noWrap/>
            <w:hideMark/>
          </w:tcPr>
          <w:p w:rsidR="00091855" w:rsidRPr="00FC6859" w:rsidRDefault="00091855" w:rsidP="005D5A12">
            <w:pPr>
              <w:rPr>
                <w:rFonts w:ascii="Arial" w:hAnsi="Arial" w:cs="Arial"/>
                <w:b/>
                <w:bCs/>
                <w:i/>
                <w:iCs/>
                <w:color w:val="000000"/>
              </w:rPr>
            </w:pPr>
            <w:r w:rsidRPr="00FC6859">
              <w:rPr>
                <w:rFonts w:ascii="Arial" w:hAnsi="Arial" w:cs="Arial"/>
                <w:b/>
                <w:bCs/>
                <w:i/>
                <w:iCs/>
                <w:color w:val="000000"/>
              </w:rPr>
              <w:t>Código</w:t>
            </w:r>
          </w:p>
        </w:tc>
        <w:tc>
          <w:tcPr>
            <w:tcW w:w="7966" w:type="dxa"/>
            <w:tcBorders>
              <w:bottom w:val="single" w:sz="6" w:space="0" w:color="000000"/>
            </w:tcBorders>
            <w:shd w:val="clear" w:color="auto" w:fill="auto"/>
            <w:noWrap/>
            <w:hideMark/>
          </w:tcPr>
          <w:p w:rsidR="00091855" w:rsidRPr="00FC6859" w:rsidRDefault="00091855" w:rsidP="00FC6859">
            <w:pPr>
              <w:jc w:val="both"/>
              <w:rPr>
                <w:rFonts w:ascii="Arial" w:hAnsi="Arial" w:cs="Arial"/>
                <w:b/>
                <w:bCs/>
                <w:i/>
                <w:iCs/>
                <w:color w:val="000000"/>
              </w:rPr>
            </w:pPr>
            <w:r w:rsidRPr="00FC6859">
              <w:rPr>
                <w:rFonts w:ascii="Arial" w:hAnsi="Arial" w:cs="Arial"/>
                <w:b/>
                <w:bCs/>
                <w:i/>
                <w:iCs/>
                <w:color w:val="000000"/>
              </w:rPr>
              <w:t>Descrição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RN01</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Para usar o sistema, o profissi</w:t>
            </w:r>
            <w:r w:rsidR="00C149C2" w:rsidRPr="00FC6859">
              <w:rPr>
                <w:rFonts w:ascii="Arial" w:hAnsi="Arial" w:cs="Arial"/>
                <w:color w:val="000000"/>
              </w:rPr>
              <w:t>onal autônomo deve se cadastrar</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RN02</w:t>
            </w:r>
          </w:p>
        </w:tc>
        <w:tc>
          <w:tcPr>
            <w:tcW w:w="7966" w:type="dxa"/>
            <w:shd w:val="clear" w:color="auto" w:fill="auto"/>
            <w:noWrap/>
            <w:hideMark/>
          </w:tcPr>
          <w:p w:rsidR="00091855" w:rsidRPr="00FC6859" w:rsidRDefault="00C149C2" w:rsidP="00A4266A">
            <w:pPr>
              <w:rPr>
                <w:rFonts w:ascii="Arial" w:hAnsi="Arial" w:cs="Arial"/>
                <w:color w:val="000000"/>
              </w:rPr>
            </w:pPr>
            <w:r w:rsidRPr="00FC6859">
              <w:rPr>
                <w:rFonts w:ascii="Arial" w:hAnsi="Arial" w:cs="Arial"/>
                <w:color w:val="000000"/>
              </w:rPr>
              <w:t>CNPJ não pode ser cadastrado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RN03</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deve ter pelo</w:t>
            </w:r>
            <w:r w:rsidR="00C149C2" w:rsidRPr="00FC6859">
              <w:rPr>
                <w:rFonts w:ascii="Arial" w:hAnsi="Arial" w:cs="Arial"/>
                <w:color w:val="000000"/>
              </w:rPr>
              <w:t xml:space="preserve"> menos um telefone para contato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RN04</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precis</w:t>
            </w:r>
            <w:r w:rsidR="00C149C2" w:rsidRPr="00FC6859">
              <w:rPr>
                <w:rFonts w:ascii="Arial" w:hAnsi="Arial" w:cs="Arial"/>
                <w:color w:val="000000"/>
              </w:rPr>
              <w:t>a ter a idade mínima de 18 anos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RN05</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pode avaliar o trabalho</w:t>
            </w:r>
            <w:r w:rsidR="00C149C2" w:rsidRPr="00FC6859">
              <w:rPr>
                <w:rFonts w:ascii="Arial" w:hAnsi="Arial" w:cs="Arial"/>
                <w:color w:val="000000"/>
              </w:rPr>
              <w:t xml:space="preserve"> de outro profissional autônomo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RN06</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sistema não gerencia o serviço presta</w:t>
            </w:r>
            <w:r w:rsidR="00C149C2" w:rsidRPr="00FC6859">
              <w:rPr>
                <w:rFonts w:ascii="Arial" w:hAnsi="Arial" w:cs="Arial"/>
                <w:color w:val="000000"/>
              </w:rPr>
              <w:t>do pelo profissional autônomo</w:t>
            </w:r>
          </w:p>
        </w:tc>
      </w:tr>
      <w:tr w:rsidR="00091855" w:rsidRPr="00FC6859" w:rsidTr="00FC6859">
        <w:trPr>
          <w:trHeight w:val="605"/>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RN07</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pode gerar relatório de visualização de</w:t>
            </w:r>
            <w:r w:rsidR="00C149C2" w:rsidRPr="00FC6859">
              <w:rPr>
                <w:rFonts w:ascii="Arial" w:hAnsi="Arial" w:cs="Arial"/>
                <w:color w:val="000000"/>
              </w:rPr>
              <w:t xml:space="preserve"> perfil e de serviços prestados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RN08</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profissional autônomo pode </w:t>
            </w:r>
            <w:r w:rsidR="00C149C2" w:rsidRPr="00FC6859">
              <w:rPr>
                <w:rFonts w:ascii="Arial" w:hAnsi="Arial" w:cs="Arial"/>
                <w:color w:val="000000"/>
              </w:rPr>
              <w:t>recomendar outros profissionais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RN09</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deve ter uma foto de perf</w:t>
            </w:r>
            <w:r w:rsidR="00C149C2" w:rsidRPr="00FC6859">
              <w:rPr>
                <w:rFonts w:ascii="Arial" w:hAnsi="Arial" w:cs="Arial"/>
                <w:color w:val="000000"/>
              </w:rPr>
              <w:t>il</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RN10</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autônomo não pagante não terá acesso ao leilão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RN11</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autônomo pagante </w:t>
            </w:r>
            <w:r w:rsidR="00C149C2" w:rsidRPr="00FC6859">
              <w:rPr>
                <w:rFonts w:ascii="Arial" w:hAnsi="Arial" w:cs="Arial"/>
                <w:color w:val="000000"/>
              </w:rPr>
              <w:t>poderá participar de leilões ilimitadamente</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2</w:t>
            </w:r>
          </w:p>
        </w:tc>
        <w:tc>
          <w:tcPr>
            <w:tcW w:w="7966" w:type="dxa"/>
            <w:shd w:val="clear" w:color="auto" w:fill="auto"/>
            <w:noWrap/>
            <w:hideMark/>
          </w:tcPr>
          <w:p w:rsidR="00091855" w:rsidRPr="00FC6859" w:rsidRDefault="00246F89" w:rsidP="00A4266A">
            <w:pPr>
              <w:rPr>
                <w:rFonts w:ascii="Arial" w:hAnsi="Arial" w:cs="Arial"/>
                <w:color w:val="000000"/>
              </w:rPr>
            </w:pPr>
            <w:r w:rsidRPr="00FC6859">
              <w:rPr>
                <w:rFonts w:ascii="Arial" w:hAnsi="Arial" w:cs="Arial"/>
                <w:color w:val="000000"/>
              </w:rPr>
              <w:t xml:space="preserve">O </w:t>
            </w:r>
            <w:r w:rsidR="00091855" w:rsidRPr="00FC6859">
              <w:rPr>
                <w:rFonts w:ascii="Arial" w:hAnsi="Arial" w:cs="Arial"/>
                <w:color w:val="000000"/>
              </w:rPr>
              <w:t xml:space="preserve">autônomo </w:t>
            </w:r>
            <w:r w:rsidRPr="00FC6859">
              <w:rPr>
                <w:rFonts w:ascii="Arial" w:hAnsi="Arial" w:cs="Arial"/>
                <w:color w:val="000000"/>
              </w:rPr>
              <w:t xml:space="preserve">poderá </w:t>
            </w:r>
            <w:r w:rsidR="00091855" w:rsidRPr="00FC6859">
              <w:rPr>
                <w:rFonts w:ascii="Arial" w:hAnsi="Arial" w:cs="Arial"/>
                <w:color w:val="000000"/>
              </w:rPr>
              <w:t>inserir</w:t>
            </w:r>
            <w:r w:rsidR="00C149C2" w:rsidRPr="00FC6859">
              <w:rPr>
                <w:rFonts w:ascii="Arial" w:hAnsi="Arial" w:cs="Arial"/>
                <w:color w:val="000000"/>
              </w:rPr>
              <w:t>, ilimitadamente,</w:t>
            </w:r>
            <w:r w:rsidR="00091855" w:rsidRPr="00FC6859">
              <w:rPr>
                <w:rFonts w:ascii="Arial" w:hAnsi="Arial" w:cs="Arial"/>
                <w:color w:val="000000"/>
              </w:rPr>
              <w:t xml:space="preserve"> fotos de seus serviços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3</w:t>
            </w:r>
          </w:p>
        </w:tc>
        <w:tc>
          <w:tcPr>
            <w:tcW w:w="7966" w:type="dxa"/>
            <w:shd w:val="clear" w:color="auto" w:fill="auto"/>
            <w:noWrap/>
            <w:hideMark/>
          </w:tcPr>
          <w:p w:rsidR="00091855" w:rsidRPr="00FC6859" w:rsidRDefault="00246F89" w:rsidP="00A4266A">
            <w:pPr>
              <w:rPr>
                <w:rFonts w:ascii="Arial" w:hAnsi="Arial" w:cs="Arial"/>
                <w:color w:val="000000"/>
              </w:rPr>
            </w:pPr>
            <w:r w:rsidRPr="00FC6859">
              <w:rPr>
                <w:rFonts w:ascii="Arial" w:hAnsi="Arial" w:cs="Arial"/>
                <w:color w:val="000000"/>
              </w:rPr>
              <w:t xml:space="preserve">O </w:t>
            </w:r>
            <w:r w:rsidR="00091855" w:rsidRPr="00FC6859">
              <w:rPr>
                <w:rFonts w:ascii="Arial" w:hAnsi="Arial" w:cs="Arial"/>
                <w:color w:val="000000"/>
              </w:rPr>
              <w:t xml:space="preserve">autônomo </w:t>
            </w:r>
            <w:r w:rsidRPr="00FC6859">
              <w:rPr>
                <w:rFonts w:ascii="Arial" w:hAnsi="Arial" w:cs="Arial"/>
                <w:color w:val="000000"/>
              </w:rPr>
              <w:t xml:space="preserve">poderá adicionar </w:t>
            </w:r>
            <w:r w:rsidR="00091855" w:rsidRPr="00FC6859">
              <w:rPr>
                <w:rFonts w:ascii="Arial" w:hAnsi="Arial" w:cs="Arial"/>
                <w:color w:val="000000"/>
              </w:rPr>
              <w:t>link</w:t>
            </w:r>
            <w:r w:rsidRPr="00FC6859">
              <w:rPr>
                <w:rFonts w:ascii="Arial" w:hAnsi="Arial" w:cs="Arial"/>
                <w:color w:val="000000"/>
              </w:rPr>
              <w:t>s</w:t>
            </w:r>
            <w:r w:rsidR="00091855" w:rsidRPr="00FC6859">
              <w:rPr>
                <w:rFonts w:ascii="Arial" w:hAnsi="Arial" w:cs="Arial"/>
                <w:color w:val="000000"/>
              </w:rPr>
              <w:t xml:space="preserve"> de vídeos do youtube</w:t>
            </w:r>
          </w:p>
        </w:tc>
      </w:tr>
      <w:tr w:rsidR="00091855" w:rsidRPr="00FC6859" w:rsidTr="00FC6859">
        <w:trPr>
          <w:trHeight w:val="609"/>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4</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contato feito pelo usuário do sistema deve ser respondido em até 2 dias, salvo</w:t>
            </w:r>
            <w:r w:rsidR="00850A4D" w:rsidRPr="00FC6859">
              <w:rPr>
                <w:rFonts w:ascii="Arial" w:hAnsi="Arial" w:cs="Arial"/>
                <w:color w:val="000000"/>
              </w:rPr>
              <w:t xml:space="preserve"> em feriados e finais de semana</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5</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administrador pode </w:t>
            </w:r>
            <w:r w:rsidR="00C149C2" w:rsidRPr="00FC6859">
              <w:rPr>
                <w:rFonts w:ascii="Arial" w:hAnsi="Arial" w:cs="Arial"/>
                <w:color w:val="000000"/>
              </w:rPr>
              <w:t>inativar usuários</w:t>
            </w:r>
            <w:r w:rsidR="00246F89" w:rsidRPr="00FC6859">
              <w:rPr>
                <w:rFonts w:ascii="Arial" w:hAnsi="Arial" w:cs="Arial"/>
                <w:color w:val="000000"/>
              </w:rPr>
              <w:t xml:space="preserve"> do sistema</w:t>
            </w:r>
          </w:p>
        </w:tc>
      </w:tr>
      <w:tr w:rsidR="00C149C2" w:rsidRPr="00FC6859" w:rsidTr="00FC6859">
        <w:trPr>
          <w:trHeight w:val="300"/>
        </w:trPr>
        <w:tc>
          <w:tcPr>
            <w:tcW w:w="960" w:type="dxa"/>
            <w:tcBorders>
              <w:right w:val="single" w:sz="6" w:space="0" w:color="000000"/>
            </w:tcBorders>
            <w:shd w:val="clear" w:color="auto" w:fill="auto"/>
            <w:noWrap/>
          </w:tcPr>
          <w:p w:rsidR="00C149C2" w:rsidRPr="00FC6859" w:rsidRDefault="00850A4D" w:rsidP="00C149C2">
            <w:pPr>
              <w:rPr>
                <w:rFonts w:ascii="Arial" w:hAnsi="Arial" w:cs="Arial"/>
                <w:b/>
                <w:bCs/>
                <w:color w:val="000000"/>
              </w:rPr>
            </w:pPr>
            <w:r w:rsidRPr="00FC6859">
              <w:rPr>
                <w:rFonts w:ascii="Arial" w:hAnsi="Arial" w:cs="Arial"/>
                <w:b/>
                <w:bCs/>
                <w:color w:val="000000"/>
              </w:rPr>
              <w:t>RN16</w:t>
            </w:r>
          </w:p>
        </w:tc>
        <w:tc>
          <w:tcPr>
            <w:tcW w:w="7966" w:type="dxa"/>
            <w:shd w:val="clear" w:color="auto" w:fill="auto"/>
            <w:noWrap/>
          </w:tcPr>
          <w:p w:rsidR="00C149C2" w:rsidRPr="00FC6859" w:rsidRDefault="00850A4D" w:rsidP="00A4266A">
            <w:pPr>
              <w:rPr>
                <w:rFonts w:ascii="Arial" w:hAnsi="Arial" w:cs="Arial"/>
                <w:color w:val="000000"/>
              </w:rPr>
            </w:pPr>
            <w:r w:rsidRPr="00FC6859">
              <w:rPr>
                <w:rFonts w:ascii="Arial" w:hAnsi="Arial" w:cs="Arial"/>
                <w:color w:val="000000"/>
              </w:rPr>
              <w:t>O administrador pode ativar usuários do sistema</w:t>
            </w:r>
          </w:p>
        </w:tc>
      </w:tr>
      <w:tr w:rsidR="00C149C2" w:rsidRPr="00FC6859" w:rsidTr="00FC6859">
        <w:trPr>
          <w:trHeight w:val="300"/>
        </w:trPr>
        <w:tc>
          <w:tcPr>
            <w:tcW w:w="960" w:type="dxa"/>
            <w:tcBorders>
              <w:right w:val="single" w:sz="6" w:space="0" w:color="000000"/>
            </w:tcBorders>
            <w:shd w:val="clear" w:color="auto" w:fill="auto"/>
            <w:noWrap/>
            <w:hideMark/>
          </w:tcPr>
          <w:p w:rsidR="00C149C2" w:rsidRPr="00FC6859" w:rsidRDefault="00C149C2" w:rsidP="00C149C2">
            <w:pPr>
              <w:rPr>
                <w:rFonts w:ascii="Arial" w:hAnsi="Arial" w:cs="Arial"/>
                <w:b/>
                <w:bCs/>
                <w:color w:val="000000"/>
              </w:rPr>
            </w:pPr>
            <w:r w:rsidRPr="00FC6859">
              <w:rPr>
                <w:rFonts w:ascii="Arial" w:hAnsi="Arial" w:cs="Arial"/>
                <w:b/>
                <w:bCs/>
                <w:color w:val="000000"/>
              </w:rPr>
              <w:t>RN1</w:t>
            </w:r>
            <w:r w:rsidR="00D225B2" w:rsidRPr="00FC6859">
              <w:rPr>
                <w:rFonts w:ascii="Arial" w:hAnsi="Arial" w:cs="Arial"/>
                <w:b/>
                <w:bCs/>
                <w:color w:val="000000"/>
              </w:rPr>
              <w:t>7</w:t>
            </w:r>
          </w:p>
        </w:tc>
        <w:tc>
          <w:tcPr>
            <w:tcW w:w="7966" w:type="dxa"/>
            <w:shd w:val="clear" w:color="auto" w:fill="auto"/>
            <w:noWrap/>
            <w:hideMark/>
          </w:tcPr>
          <w:p w:rsidR="00C149C2" w:rsidRPr="00FC6859" w:rsidRDefault="00850A4D" w:rsidP="00A4266A">
            <w:pPr>
              <w:rPr>
                <w:rFonts w:ascii="Arial" w:hAnsi="Arial" w:cs="Arial"/>
                <w:color w:val="000000"/>
              </w:rPr>
            </w:pPr>
            <w:r w:rsidRPr="00FC6859">
              <w:rPr>
                <w:rFonts w:ascii="Arial" w:hAnsi="Arial" w:cs="Arial"/>
                <w:color w:val="000000"/>
              </w:rPr>
              <w:t>O cliente só poderá avaliar ou recomendar o autônomo após o término do leilão</w:t>
            </w:r>
          </w:p>
        </w:tc>
      </w:tr>
      <w:tr w:rsidR="00C149C2" w:rsidRPr="00FC6859" w:rsidTr="00FC6859">
        <w:trPr>
          <w:trHeight w:val="300"/>
        </w:trPr>
        <w:tc>
          <w:tcPr>
            <w:tcW w:w="960" w:type="dxa"/>
            <w:tcBorders>
              <w:right w:val="single" w:sz="6" w:space="0" w:color="000000"/>
            </w:tcBorders>
            <w:shd w:val="clear" w:color="auto" w:fill="auto"/>
            <w:noWrap/>
            <w:hideMark/>
          </w:tcPr>
          <w:p w:rsidR="00C149C2" w:rsidRPr="00FC6859" w:rsidRDefault="00D225B2" w:rsidP="00C149C2">
            <w:pPr>
              <w:rPr>
                <w:rFonts w:ascii="Arial" w:hAnsi="Arial" w:cs="Arial"/>
                <w:b/>
                <w:bCs/>
                <w:color w:val="000000"/>
              </w:rPr>
            </w:pPr>
            <w:r w:rsidRPr="00FC6859">
              <w:rPr>
                <w:rFonts w:ascii="Arial" w:hAnsi="Arial" w:cs="Arial"/>
                <w:b/>
                <w:bCs/>
                <w:color w:val="000000"/>
              </w:rPr>
              <w:t>RN18</w:t>
            </w:r>
          </w:p>
        </w:tc>
        <w:tc>
          <w:tcPr>
            <w:tcW w:w="7966" w:type="dxa"/>
            <w:shd w:val="clear" w:color="auto" w:fill="auto"/>
            <w:noWrap/>
            <w:hideMark/>
          </w:tcPr>
          <w:p w:rsidR="00C149C2" w:rsidRPr="00FC6859" w:rsidRDefault="00C149C2" w:rsidP="00A4266A">
            <w:pPr>
              <w:rPr>
                <w:rFonts w:ascii="Arial" w:hAnsi="Arial" w:cs="Arial"/>
                <w:color w:val="000000"/>
              </w:rPr>
            </w:pPr>
            <w:r w:rsidRPr="00FC6859">
              <w:rPr>
                <w:rFonts w:ascii="Arial" w:hAnsi="Arial" w:cs="Arial"/>
                <w:color w:val="000000"/>
              </w:rPr>
              <w:t>O administrador do sistema pode c</w:t>
            </w:r>
            <w:r w:rsidR="00D225B2" w:rsidRPr="00FC6859">
              <w:rPr>
                <w:rFonts w:ascii="Arial" w:hAnsi="Arial" w:cs="Arial"/>
                <w:color w:val="000000"/>
              </w:rPr>
              <w:t>adastrar outros administradores</w:t>
            </w:r>
          </w:p>
        </w:tc>
      </w:tr>
      <w:tr w:rsidR="00D225B2" w:rsidRPr="00FC6859" w:rsidTr="00FC6859">
        <w:trPr>
          <w:trHeight w:val="300"/>
        </w:trPr>
        <w:tc>
          <w:tcPr>
            <w:tcW w:w="960" w:type="dxa"/>
            <w:tcBorders>
              <w:right w:val="single" w:sz="6" w:space="0" w:color="000000"/>
            </w:tcBorders>
            <w:shd w:val="clear" w:color="auto" w:fill="auto"/>
            <w:noWrap/>
          </w:tcPr>
          <w:p w:rsidR="00D225B2" w:rsidRPr="00FC6859" w:rsidRDefault="00D225B2" w:rsidP="00D225B2">
            <w:pPr>
              <w:rPr>
                <w:rFonts w:ascii="Arial" w:hAnsi="Arial" w:cs="Arial"/>
                <w:b/>
                <w:bCs/>
                <w:color w:val="000000"/>
              </w:rPr>
            </w:pPr>
            <w:r w:rsidRPr="00FC6859">
              <w:rPr>
                <w:rFonts w:ascii="Arial" w:hAnsi="Arial" w:cs="Arial"/>
                <w:b/>
                <w:bCs/>
                <w:color w:val="000000"/>
              </w:rPr>
              <w:t>RN19</w:t>
            </w:r>
          </w:p>
        </w:tc>
        <w:tc>
          <w:tcPr>
            <w:tcW w:w="7966" w:type="dxa"/>
            <w:shd w:val="clear" w:color="auto" w:fill="auto"/>
            <w:noWrap/>
          </w:tcPr>
          <w:p w:rsidR="00D225B2" w:rsidRPr="00FC6859" w:rsidRDefault="00D225B2" w:rsidP="00A4266A">
            <w:pPr>
              <w:rPr>
                <w:rFonts w:ascii="Arial" w:hAnsi="Arial" w:cs="Arial"/>
                <w:color w:val="000000"/>
              </w:rPr>
            </w:pPr>
            <w:r w:rsidRPr="00FC6859">
              <w:rPr>
                <w:rFonts w:ascii="Arial" w:hAnsi="Arial" w:cs="Arial"/>
                <w:color w:val="000000"/>
              </w:rPr>
              <w:t>Cliente e autônomo podem abrir uma quantidade ilimitada de leilões</w:t>
            </w:r>
          </w:p>
        </w:tc>
      </w:tr>
      <w:tr w:rsidR="00D225B2" w:rsidRPr="00FC6859" w:rsidTr="00FC6859">
        <w:trPr>
          <w:trHeight w:val="300"/>
        </w:trPr>
        <w:tc>
          <w:tcPr>
            <w:tcW w:w="960" w:type="dxa"/>
            <w:tcBorders>
              <w:right w:val="single" w:sz="6" w:space="0" w:color="000000"/>
            </w:tcBorders>
            <w:shd w:val="clear" w:color="auto" w:fill="auto"/>
            <w:noWrap/>
            <w:hideMark/>
          </w:tcPr>
          <w:p w:rsidR="00D225B2" w:rsidRPr="00FC6859" w:rsidRDefault="00D225B2" w:rsidP="00D225B2">
            <w:pPr>
              <w:rPr>
                <w:rFonts w:ascii="Arial" w:hAnsi="Arial" w:cs="Arial"/>
                <w:b/>
                <w:bCs/>
                <w:color w:val="000000"/>
              </w:rPr>
            </w:pPr>
            <w:r w:rsidRPr="00FC6859">
              <w:rPr>
                <w:rFonts w:ascii="Arial" w:hAnsi="Arial" w:cs="Arial"/>
                <w:b/>
                <w:bCs/>
                <w:color w:val="000000"/>
              </w:rPr>
              <w:t>RN20</w:t>
            </w:r>
          </w:p>
        </w:tc>
        <w:tc>
          <w:tcPr>
            <w:tcW w:w="7966" w:type="dxa"/>
            <w:shd w:val="clear" w:color="auto" w:fill="auto"/>
            <w:noWrap/>
          </w:tcPr>
          <w:p w:rsidR="00D225B2" w:rsidRPr="00FC6859" w:rsidRDefault="002C7D9F" w:rsidP="00A4266A">
            <w:pPr>
              <w:rPr>
                <w:rFonts w:ascii="Arial" w:hAnsi="Arial" w:cs="Arial"/>
                <w:color w:val="000000"/>
              </w:rPr>
            </w:pPr>
            <w:r w:rsidRPr="00FC6859">
              <w:rPr>
                <w:rFonts w:ascii="Arial" w:hAnsi="Arial" w:cs="Arial"/>
                <w:color w:val="000000"/>
              </w:rPr>
              <w:t>O leilão poderá ficar aberto por até 30 dias</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1</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O leilão deverá ter uma duração mínima de 1 dia</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2</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Cliente e autônomo que criaram um leilão serão notificados 2h antes do seu término</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3</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 xml:space="preserve">O cliente </w:t>
            </w:r>
            <w:r w:rsidR="00C85957" w:rsidRPr="00FC6859">
              <w:rPr>
                <w:rFonts w:ascii="Arial" w:hAnsi="Arial" w:cs="Arial"/>
                <w:color w:val="000000"/>
              </w:rPr>
              <w:t>pode encerrar o leilão mesmo que este não tenha um vencedor</w:t>
            </w:r>
          </w:p>
        </w:tc>
      </w:tr>
      <w:tr w:rsidR="008638A2" w:rsidRPr="00FC6859" w:rsidTr="00FC6859">
        <w:trPr>
          <w:trHeight w:val="555"/>
        </w:trPr>
        <w:tc>
          <w:tcPr>
            <w:tcW w:w="960" w:type="dxa"/>
            <w:tcBorders>
              <w:right w:val="single" w:sz="6" w:space="0" w:color="000000"/>
            </w:tcBorders>
            <w:shd w:val="clear" w:color="auto" w:fill="auto"/>
            <w:noWrap/>
            <w:hideMark/>
          </w:tcPr>
          <w:p w:rsidR="008638A2" w:rsidRPr="00FC6859" w:rsidRDefault="0088449B" w:rsidP="008638A2">
            <w:pPr>
              <w:rPr>
                <w:rFonts w:ascii="Arial" w:hAnsi="Arial" w:cs="Arial"/>
                <w:b/>
                <w:bCs/>
                <w:color w:val="000000"/>
              </w:rPr>
            </w:pPr>
            <w:r w:rsidRPr="00FC6859">
              <w:rPr>
                <w:rFonts w:ascii="Arial" w:hAnsi="Arial" w:cs="Arial"/>
                <w:b/>
                <w:bCs/>
                <w:color w:val="000000"/>
              </w:rPr>
              <w:t>RN24</w:t>
            </w:r>
          </w:p>
        </w:tc>
        <w:tc>
          <w:tcPr>
            <w:tcW w:w="7966" w:type="dxa"/>
            <w:shd w:val="clear" w:color="auto" w:fill="auto"/>
            <w:noWrap/>
            <w:hideMark/>
          </w:tcPr>
          <w:p w:rsidR="008638A2" w:rsidRPr="00FC6859" w:rsidRDefault="00653FBE" w:rsidP="00A4266A">
            <w:pPr>
              <w:rPr>
                <w:rFonts w:ascii="Arial" w:hAnsi="Arial" w:cs="Arial"/>
                <w:color w:val="000000"/>
              </w:rPr>
            </w:pPr>
            <w:r w:rsidRPr="00FC6859">
              <w:rPr>
                <w:rFonts w:ascii="Arial" w:hAnsi="Arial" w:cs="Arial"/>
                <w:color w:val="000000"/>
              </w:rPr>
              <w:t>O leilão deve conter data de abertura, término, data de previsão de encerramento, título, descrição do serviço</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653FBE" w:rsidP="00653FBE">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5</w:t>
            </w:r>
          </w:p>
        </w:tc>
        <w:tc>
          <w:tcPr>
            <w:tcW w:w="7966" w:type="dxa"/>
            <w:shd w:val="clear" w:color="auto" w:fill="auto"/>
            <w:noWrap/>
            <w:hideMark/>
          </w:tcPr>
          <w:p w:rsidR="00653FBE" w:rsidRPr="00FC6859" w:rsidRDefault="00653FBE" w:rsidP="00A4266A">
            <w:pPr>
              <w:rPr>
                <w:rFonts w:ascii="Arial" w:hAnsi="Arial" w:cs="Arial"/>
                <w:color w:val="000000"/>
              </w:rPr>
            </w:pPr>
            <w:r w:rsidRPr="00FC6859">
              <w:rPr>
                <w:rFonts w:ascii="Arial" w:hAnsi="Arial" w:cs="Arial"/>
                <w:color w:val="000000"/>
              </w:rPr>
              <w:t xml:space="preserve">O cliente </w:t>
            </w:r>
            <w:r w:rsidR="00712E64" w:rsidRPr="00FC6859">
              <w:rPr>
                <w:rFonts w:ascii="Arial" w:hAnsi="Arial" w:cs="Arial"/>
                <w:color w:val="000000"/>
              </w:rPr>
              <w:t>será notificado de novos lances</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653FBE" w:rsidP="00653FBE">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6</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O autônomo poderá fazer pesquisa de leilões.</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RN27</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Os lances mais novos do leilão devem ser exibidos no topo da lista dos lances</w:t>
            </w:r>
          </w:p>
        </w:tc>
      </w:tr>
      <w:tr w:rsidR="00653FBE" w:rsidRPr="00FC6859" w:rsidTr="00FC6859">
        <w:trPr>
          <w:trHeight w:val="519"/>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RN28</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Autônomo não pode fazer lances em áreas de atuação que não sejam pertencentes a ele</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RN29</w:t>
            </w:r>
          </w:p>
        </w:tc>
        <w:tc>
          <w:tcPr>
            <w:tcW w:w="7966" w:type="dxa"/>
            <w:shd w:val="clear" w:color="auto" w:fill="auto"/>
            <w:noWrap/>
            <w:hideMark/>
          </w:tcPr>
          <w:p w:rsidR="00653FBE" w:rsidRPr="00FC6859" w:rsidRDefault="00653FBE" w:rsidP="00A4266A">
            <w:pPr>
              <w:rPr>
                <w:rFonts w:ascii="Arial" w:hAnsi="Arial" w:cs="Arial"/>
                <w:color w:val="000000"/>
              </w:rPr>
            </w:pPr>
            <w:r w:rsidRPr="00FC6859">
              <w:rPr>
                <w:rFonts w:ascii="Arial" w:hAnsi="Arial" w:cs="Arial"/>
                <w:color w:val="000000"/>
              </w:rPr>
              <w:t>O carrossel exibirá leilões aleatórios</w:t>
            </w:r>
          </w:p>
        </w:tc>
      </w:tr>
      <w:tr w:rsidR="0088449B" w:rsidRPr="00FC6859" w:rsidTr="00FC6859">
        <w:trPr>
          <w:trHeight w:val="300"/>
        </w:trPr>
        <w:tc>
          <w:tcPr>
            <w:tcW w:w="960" w:type="dxa"/>
            <w:tcBorders>
              <w:right w:val="single" w:sz="6" w:space="0" w:color="000000"/>
            </w:tcBorders>
            <w:shd w:val="clear" w:color="auto" w:fill="auto"/>
            <w:noWrap/>
            <w:hideMark/>
          </w:tcPr>
          <w:p w:rsidR="0088449B" w:rsidRPr="00FC6859" w:rsidRDefault="0088449B" w:rsidP="0088449B">
            <w:pPr>
              <w:rPr>
                <w:rFonts w:ascii="Arial" w:hAnsi="Arial" w:cs="Arial"/>
                <w:b/>
                <w:bCs/>
                <w:color w:val="000000"/>
              </w:rPr>
            </w:pPr>
            <w:r w:rsidRPr="00FC6859">
              <w:rPr>
                <w:rFonts w:ascii="Arial" w:hAnsi="Arial" w:cs="Arial"/>
                <w:b/>
                <w:bCs/>
                <w:color w:val="000000"/>
              </w:rPr>
              <w:t>RN30</w:t>
            </w:r>
          </w:p>
        </w:tc>
        <w:tc>
          <w:tcPr>
            <w:tcW w:w="7966" w:type="dxa"/>
            <w:shd w:val="clear" w:color="auto" w:fill="auto"/>
            <w:noWrap/>
            <w:hideMark/>
          </w:tcPr>
          <w:p w:rsidR="0088449B" w:rsidRPr="00FC6859" w:rsidRDefault="0088449B" w:rsidP="00A4266A">
            <w:pPr>
              <w:rPr>
                <w:rFonts w:ascii="Arial" w:hAnsi="Arial" w:cs="Arial"/>
                <w:color w:val="000000"/>
              </w:rPr>
            </w:pPr>
            <w:r w:rsidRPr="00FC6859">
              <w:rPr>
                <w:rFonts w:ascii="Arial" w:hAnsi="Arial" w:cs="Arial"/>
                <w:color w:val="000000"/>
              </w:rPr>
              <w:t>No leilão, os lances mais novos serão exibidos primeiro para o cliente</w:t>
            </w:r>
          </w:p>
        </w:tc>
      </w:tr>
      <w:tr w:rsidR="0088449B" w:rsidRPr="00FC6859" w:rsidTr="00FC6859">
        <w:trPr>
          <w:trHeight w:val="300"/>
        </w:trPr>
        <w:tc>
          <w:tcPr>
            <w:tcW w:w="960" w:type="dxa"/>
            <w:tcBorders>
              <w:right w:val="single" w:sz="6" w:space="0" w:color="000000"/>
            </w:tcBorders>
            <w:shd w:val="clear" w:color="auto" w:fill="auto"/>
            <w:noWrap/>
            <w:hideMark/>
          </w:tcPr>
          <w:p w:rsidR="0088449B" w:rsidRPr="00FC6859" w:rsidRDefault="0088449B" w:rsidP="0088449B">
            <w:pPr>
              <w:rPr>
                <w:rFonts w:ascii="Arial" w:hAnsi="Arial" w:cs="Arial"/>
                <w:b/>
                <w:bCs/>
                <w:color w:val="000000"/>
              </w:rPr>
            </w:pPr>
            <w:r w:rsidRPr="00FC6859">
              <w:rPr>
                <w:rFonts w:ascii="Arial" w:hAnsi="Arial" w:cs="Arial"/>
                <w:b/>
                <w:bCs/>
                <w:color w:val="000000"/>
              </w:rPr>
              <w:t>RN31</w:t>
            </w:r>
          </w:p>
        </w:tc>
        <w:tc>
          <w:tcPr>
            <w:tcW w:w="7966" w:type="dxa"/>
            <w:shd w:val="clear" w:color="auto" w:fill="auto"/>
            <w:noWrap/>
          </w:tcPr>
          <w:p w:rsidR="0088449B" w:rsidRPr="00FC6859" w:rsidRDefault="0088449B" w:rsidP="00A4266A">
            <w:pPr>
              <w:rPr>
                <w:rFonts w:ascii="Arial" w:hAnsi="Arial" w:cs="Arial"/>
                <w:color w:val="000000"/>
              </w:rPr>
            </w:pPr>
            <w:r w:rsidRPr="00FC6859">
              <w:rPr>
                <w:rFonts w:ascii="Arial" w:hAnsi="Arial" w:cs="Arial"/>
                <w:color w:val="000000"/>
              </w:rPr>
              <w:t>Uma vez criado o leilão, este não poderá ter suas informações editadas</w:t>
            </w:r>
          </w:p>
        </w:tc>
      </w:tr>
    </w:tbl>
    <w:p w:rsidR="00985059" w:rsidRDefault="00985059" w:rsidP="00CD5945">
      <w:pPr>
        <w:spacing w:line="480" w:lineRule="auto"/>
        <w:jc w:val="both"/>
        <w:rPr>
          <w:rFonts w:ascii="Arial" w:hAnsi="Arial" w:cs="Arial"/>
        </w:rPr>
      </w:pPr>
      <w:bookmarkStart w:id="21" w:name="_Toc460860291"/>
    </w:p>
    <w:p w:rsidR="00CD5945" w:rsidRPr="00B92A1C" w:rsidRDefault="00CD5945" w:rsidP="00CD5945">
      <w:pPr>
        <w:pStyle w:val="Ttulo2"/>
        <w:spacing w:line="480" w:lineRule="auto"/>
        <w:jc w:val="both"/>
        <w:rPr>
          <w:rFonts w:ascii="Arial" w:hAnsi="Arial" w:cs="Arial"/>
          <w:i w:val="0"/>
          <w:sz w:val="22"/>
          <w:szCs w:val="22"/>
        </w:rPr>
      </w:pPr>
      <w:bookmarkStart w:id="22" w:name="_Toc467016353"/>
      <w:r w:rsidRPr="00B92A1C">
        <w:rPr>
          <w:rFonts w:ascii="Arial" w:hAnsi="Arial" w:cs="Arial"/>
          <w:i w:val="0"/>
          <w:sz w:val="22"/>
          <w:szCs w:val="22"/>
        </w:rPr>
        <w:lastRenderedPageBreak/>
        <w:t xml:space="preserve">6.2 </w:t>
      </w:r>
      <w:r w:rsidR="006F771C">
        <w:rPr>
          <w:rFonts w:ascii="Arial" w:hAnsi="Arial" w:cs="Arial"/>
          <w:i w:val="0"/>
          <w:sz w:val="22"/>
          <w:szCs w:val="22"/>
        </w:rPr>
        <w:t>Requisitos funcionais</w:t>
      </w:r>
      <w:bookmarkEnd w:id="22"/>
    </w:p>
    <w:p w:rsidR="00CD5945" w:rsidRPr="00B92A1C" w:rsidRDefault="00CD5945" w:rsidP="00CD5945">
      <w:pPr>
        <w:spacing w:line="480" w:lineRule="auto"/>
        <w:jc w:val="both"/>
        <w:rPr>
          <w:rFonts w:ascii="Arial" w:hAnsi="Arial" w:cs="Arial"/>
          <w:sz w:val="22"/>
          <w:szCs w:val="22"/>
        </w:rPr>
      </w:pPr>
      <w:r w:rsidRPr="00B92A1C">
        <w:rPr>
          <w:rFonts w:ascii="Arial" w:hAnsi="Arial" w:cs="Arial"/>
          <w:sz w:val="22"/>
          <w:szCs w:val="22"/>
        </w:rPr>
        <w:tab/>
      </w:r>
      <w:r w:rsidRPr="00B92A1C">
        <w:rPr>
          <w:rFonts w:ascii="Arial" w:hAnsi="Arial" w:cs="Arial"/>
          <w:sz w:val="22"/>
          <w:szCs w:val="22"/>
        </w:rPr>
        <w:tab/>
      </w:r>
      <w:r w:rsidRPr="00B92A1C">
        <w:rPr>
          <w:rFonts w:ascii="Arial" w:hAnsi="Arial" w:cs="Arial"/>
          <w:sz w:val="22"/>
          <w:szCs w:val="22"/>
        </w:rPr>
        <w:tab/>
      </w:r>
      <w:r w:rsidRPr="00B92A1C">
        <w:rPr>
          <w:rFonts w:ascii="Arial" w:hAnsi="Arial" w:cs="Arial"/>
          <w:sz w:val="22"/>
          <w:szCs w:val="22"/>
        </w:rPr>
        <w:tab/>
        <w:t>TEXTO</w:t>
      </w:r>
    </w:p>
    <w:p w:rsidR="00CD5945" w:rsidRDefault="00CD5945" w:rsidP="00170CBB">
      <w:pPr>
        <w:jc w:val="both"/>
        <w:rPr>
          <w:rFonts w:ascii="Arial" w:hAnsi="Arial" w:cs="Arial"/>
        </w:rPr>
      </w:pPr>
    </w:p>
    <w:p w:rsidR="006F771C" w:rsidRDefault="006F771C" w:rsidP="006F771C">
      <w:pPr>
        <w:pStyle w:val="Legenda"/>
        <w:keepNext/>
      </w:pPr>
      <w:bookmarkStart w:id="23" w:name="_Toc467016338"/>
      <w:r>
        <w:t xml:space="preserve">Quadro </w:t>
      </w:r>
      <w:fldSimple w:instr=" SEQ Quadro \* ARABIC ">
        <w:r w:rsidR="00BA19C8">
          <w:rPr>
            <w:noProof/>
          </w:rPr>
          <w:t>2</w:t>
        </w:r>
      </w:fldSimple>
      <w:r>
        <w:t xml:space="preserve"> – Requisitos funcionais do sistema D2VS</w:t>
      </w:r>
      <w:bookmarkEnd w:id="23"/>
    </w:p>
    <w:tbl>
      <w:tblPr>
        <w:tblW w:w="8926" w:type="dxa"/>
        <w:tblBorders>
          <w:top w:val="single" w:sz="12" w:space="0" w:color="000000"/>
          <w:bottom w:val="single" w:sz="12" w:space="0" w:color="000000"/>
        </w:tblBorders>
        <w:tblLook w:val="04A0" w:firstRow="1" w:lastRow="0" w:firstColumn="1" w:lastColumn="0" w:noHBand="0" w:noVBand="1"/>
      </w:tblPr>
      <w:tblGrid>
        <w:gridCol w:w="1033"/>
        <w:gridCol w:w="7893"/>
      </w:tblGrid>
      <w:tr w:rsidR="003701DB" w:rsidRPr="00FC6859" w:rsidTr="00FC6859">
        <w:trPr>
          <w:trHeight w:val="300"/>
        </w:trPr>
        <w:tc>
          <w:tcPr>
            <w:tcW w:w="1033" w:type="dxa"/>
            <w:tcBorders>
              <w:bottom w:val="single" w:sz="6" w:space="0" w:color="000000"/>
              <w:right w:val="single" w:sz="6" w:space="0" w:color="000000"/>
            </w:tcBorders>
            <w:shd w:val="clear" w:color="auto" w:fill="auto"/>
            <w:noWrap/>
            <w:hideMark/>
          </w:tcPr>
          <w:bookmarkEnd w:id="21"/>
          <w:p w:rsidR="0018356B" w:rsidRPr="00FC6859" w:rsidRDefault="003F1BA1" w:rsidP="00FC6859">
            <w:pPr>
              <w:jc w:val="both"/>
              <w:rPr>
                <w:rFonts w:ascii="Arial" w:hAnsi="Arial" w:cs="Arial"/>
                <w:b/>
                <w:bCs/>
                <w:i/>
                <w:iCs/>
                <w:caps/>
                <w:color w:val="FFFFFF"/>
              </w:rPr>
            </w:pPr>
            <w:r w:rsidRPr="00FC6859">
              <w:rPr>
                <w:rFonts w:ascii="Arial" w:hAnsi="Arial" w:cs="Arial"/>
                <w:b/>
                <w:bCs/>
                <w:i/>
                <w:iCs/>
                <w:caps/>
              </w:rPr>
              <w:t>Código</w:t>
            </w:r>
          </w:p>
        </w:tc>
        <w:tc>
          <w:tcPr>
            <w:tcW w:w="7893" w:type="dxa"/>
            <w:tcBorders>
              <w:bottom w:val="single" w:sz="6" w:space="0" w:color="000000"/>
            </w:tcBorders>
            <w:shd w:val="clear" w:color="auto" w:fill="auto"/>
            <w:hideMark/>
          </w:tcPr>
          <w:p w:rsidR="0018356B" w:rsidRPr="00FC6859" w:rsidRDefault="003F1BA1" w:rsidP="00FC6859">
            <w:pPr>
              <w:jc w:val="both"/>
              <w:rPr>
                <w:rFonts w:ascii="Arial" w:hAnsi="Arial" w:cs="Arial"/>
                <w:b/>
                <w:bCs/>
                <w:i/>
                <w:iCs/>
                <w:caps/>
                <w:color w:val="FFFFFF"/>
              </w:rPr>
            </w:pPr>
            <w:r w:rsidRPr="00FC6859">
              <w:rPr>
                <w:rFonts w:ascii="Arial" w:hAnsi="Arial" w:cs="Arial"/>
                <w:b/>
                <w:bCs/>
                <w:i/>
                <w:iCs/>
                <w:caps/>
              </w:rPr>
              <w:t>Descrição</w:t>
            </w:r>
          </w:p>
        </w:tc>
      </w:tr>
      <w:tr w:rsidR="003701DB" w:rsidRPr="00FC6859" w:rsidTr="00FC6859">
        <w:trPr>
          <w:trHeight w:val="300"/>
        </w:trPr>
        <w:tc>
          <w:tcPr>
            <w:tcW w:w="1033" w:type="dxa"/>
            <w:tcBorders>
              <w:right w:val="single" w:sz="6" w:space="0" w:color="000000"/>
            </w:tcBorders>
            <w:shd w:val="clear" w:color="auto" w:fill="auto"/>
            <w:noWrap/>
          </w:tcPr>
          <w:p w:rsidR="0018356B" w:rsidRPr="00FC6859" w:rsidRDefault="00D83F91" w:rsidP="000B09E1">
            <w:pPr>
              <w:rPr>
                <w:rFonts w:ascii="Arial" w:hAnsi="Arial" w:cs="Arial"/>
                <w:b/>
                <w:bCs/>
                <w:caps/>
                <w:color w:val="000000"/>
              </w:rPr>
            </w:pPr>
            <w:r w:rsidRPr="00FC6859">
              <w:rPr>
                <w:rFonts w:ascii="Arial" w:hAnsi="Arial" w:cs="Arial"/>
                <w:b/>
                <w:bCs/>
                <w:caps/>
                <w:color w:val="000000"/>
              </w:rPr>
              <w:t>RF01</w:t>
            </w:r>
          </w:p>
        </w:tc>
        <w:tc>
          <w:tcPr>
            <w:tcW w:w="7893" w:type="dxa"/>
            <w:shd w:val="clear" w:color="auto" w:fill="auto"/>
          </w:tcPr>
          <w:p w:rsidR="0018356B" w:rsidRPr="00FC6859" w:rsidRDefault="00A60722" w:rsidP="00A4266A">
            <w:pPr>
              <w:rPr>
                <w:rFonts w:ascii="Arial" w:hAnsi="Arial" w:cs="Arial"/>
                <w:color w:val="000000"/>
              </w:rPr>
            </w:pPr>
            <w:r w:rsidRPr="00FC6859">
              <w:rPr>
                <w:rFonts w:ascii="Arial" w:hAnsi="Arial" w:cs="Arial"/>
                <w:color w:val="000000"/>
              </w:rPr>
              <w:t>O sistema deve permitir a inscrição de usuários ao sistema</w:t>
            </w:r>
          </w:p>
        </w:tc>
      </w:tr>
      <w:tr w:rsidR="003701DB" w:rsidRPr="00FC6859" w:rsidTr="00FC6859">
        <w:trPr>
          <w:trHeight w:val="613"/>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RF02</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atualizar suas informações profissionais e/ou profissional</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RF03</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incluir fotos, vídeos</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RF04</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acesso ao sistema mediante e-mail e senha</w:t>
            </w:r>
          </w:p>
        </w:tc>
      </w:tr>
      <w:tr w:rsidR="003701DB" w:rsidRPr="00FC6859" w:rsidTr="00FC6859">
        <w:trPr>
          <w:trHeight w:val="300"/>
        </w:trPr>
        <w:tc>
          <w:tcPr>
            <w:tcW w:w="1033" w:type="dxa"/>
            <w:tcBorders>
              <w:right w:val="single" w:sz="6" w:space="0" w:color="000000"/>
            </w:tcBorders>
            <w:shd w:val="clear" w:color="auto" w:fill="auto"/>
            <w:noWrap/>
            <w:hideMark/>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RF05</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Após login, o sistema direcionará o usuário para Index.</w:t>
            </w:r>
          </w:p>
        </w:tc>
      </w:tr>
      <w:tr w:rsidR="003701DB" w:rsidRPr="00FC6859" w:rsidTr="00FC6859">
        <w:trPr>
          <w:trHeight w:val="51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RF06</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recuperar sua senha por meio do e-mail cadastrado</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RF07</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encerrar a sua sessão no sistema</w:t>
            </w:r>
          </w:p>
        </w:tc>
      </w:tr>
      <w:tr w:rsidR="003701DB" w:rsidRPr="00FC6859" w:rsidTr="00FC6859">
        <w:trPr>
          <w:trHeight w:val="55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RF08</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permite ao usuário pesquisar trabalhadores autônomos por uma profissão ou especialidade</w:t>
            </w:r>
          </w:p>
        </w:tc>
      </w:tr>
      <w:tr w:rsidR="003701DB" w:rsidRPr="00FC6859" w:rsidTr="00FC6859">
        <w:trPr>
          <w:trHeight w:val="27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RF09</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filtrar a pesquisa por autônomos pelo estado e cidade</w:t>
            </w:r>
          </w:p>
        </w:tc>
      </w:tr>
      <w:tr w:rsidR="003701DB" w:rsidRPr="00FC6859" w:rsidTr="00FC6859">
        <w:trPr>
          <w:trHeight w:val="571"/>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RF10</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ordenar a pesquisa por autônomo mais buscado ou melhor avaliado</w:t>
            </w:r>
          </w:p>
        </w:tc>
      </w:tr>
      <w:tr w:rsidR="003701DB" w:rsidRPr="00FC6859" w:rsidTr="00FC6859">
        <w:trPr>
          <w:trHeight w:val="565"/>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RF11</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agendar, atualizar ou excluir um serviço de sua agenda</w:t>
            </w:r>
          </w:p>
        </w:tc>
      </w:tr>
      <w:tr w:rsidR="003701DB" w:rsidRPr="00FC6859" w:rsidTr="00FC6859">
        <w:trPr>
          <w:trHeight w:val="25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RF12</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visualizar sua comanda mensal</w:t>
            </w:r>
          </w:p>
        </w:tc>
      </w:tr>
      <w:tr w:rsidR="003701DB" w:rsidRPr="00FC6859" w:rsidTr="00FC6859">
        <w:trPr>
          <w:trHeight w:val="6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RF13</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visualizar a quantidade de acessos ao seu perfil num período mensal</w:t>
            </w:r>
          </w:p>
        </w:tc>
      </w:tr>
      <w:tr w:rsidR="00901F30" w:rsidRPr="00FC6859" w:rsidTr="00FC6859">
        <w:trPr>
          <w:trHeight w:val="529"/>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4</w:t>
            </w:r>
          </w:p>
        </w:tc>
        <w:tc>
          <w:tcPr>
            <w:tcW w:w="7893" w:type="dxa"/>
            <w:shd w:val="clear" w:color="auto" w:fill="auto"/>
            <w:hideMark/>
          </w:tcPr>
          <w:p w:rsidR="00901F30" w:rsidRPr="00FC6859" w:rsidRDefault="00901F30" w:rsidP="00A4266A">
            <w:pPr>
              <w:rPr>
                <w:rFonts w:ascii="Arial" w:hAnsi="Arial" w:cs="Arial"/>
                <w:color w:val="000000"/>
              </w:rPr>
            </w:pPr>
            <w:r w:rsidRPr="00FC6859">
              <w:rPr>
                <w:rFonts w:ascii="Arial" w:hAnsi="Arial" w:cs="Arial"/>
                <w:color w:val="000000"/>
              </w:rPr>
              <w:t>O sistema deve permitir ao cliente/autônomo criar um leilão de serviço, porém não sendo possível modificá-lo</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5</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permite ao cliente/autônomo encerrar um leilão antes do prazo final</w:t>
            </w:r>
          </w:p>
        </w:tc>
      </w:tr>
      <w:tr w:rsidR="00901F30" w:rsidRPr="00FC6859" w:rsidTr="00FC6859">
        <w:trPr>
          <w:trHeight w:val="483"/>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6</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permite ao cliente/autônomo filtrar lances por: nome, avaliação ou valor do lance</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7</w:t>
            </w:r>
          </w:p>
        </w:tc>
        <w:tc>
          <w:tcPr>
            <w:tcW w:w="7893" w:type="dxa"/>
            <w:shd w:val="clear" w:color="auto" w:fill="auto"/>
            <w:hideMark/>
          </w:tcPr>
          <w:p w:rsidR="00901F30" w:rsidRPr="00FC6859" w:rsidRDefault="00901F30" w:rsidP="00A4266A">
            <w:pPr>
              <w:rPr>
                <w:rFonts w:ascii="Arial" w:hAnsi="Arial" w:cs="Arial"/>
                <w:color w:val="000000"/>
              </w:rPr>
            </w:pPr>
            <w:r w:rsidRPr="00FC6859">
              <w:rPr>
                <w:rFonts w:ascii="Arial" w:hAnsi="Arial" w:cs="Arial"/>
                <w:color w:val="000000"/>
              </w:rPr>
              <w:t>O sistema permite ao autônomo dar lance em leilões no qual ele participa</w:t>
            </w:r>
          </w:p>
        </w:tc>
      </w:tr>
      <w:tr w:rsidR="0087216B" w:rsidRPr="00FC6859" w:rsidTr="00FC6859">
        <w:trPr>
          <w:trHeight w:val="300"/>
        </w:trPr>
        <w:tc>
          <w:tcPr>
            <w:tcW w:w="1033" w:type="dxa"/>
            <w:tcBorders>
              <w:right w:val="single" w:sz="6" w:space="0" w:color="000000"/>
            </w:tcBorders>
            <w:shd w:val="clear" w:color="auto" w:fill="auto"/>
            <w:noWrap/>
          </w:tcPr>
          <w:p w:rsidR="0087216B" w:rsidRPr="00FC6859" w:rsidRDefault="0087216B" w:rsidP="000B09E1">
            <w:pPr>
              <w:rPr>
                <w:rFonts w:ascii="Arial" w:hAnsi="Arial" w:cs="Arial"/>
                <w:b/>
                <w:bCs/>
                <w:caps/>
                <w:color w:val="000000"/>
              </w:rPr>
            </w:pPr>
          </w:p>
        </w:tc>
        <w:tc>
          <w:tcPr>
            <w:tcW w:w="7893" w:type="dxa"/>
            <w:shd w:val="clear" w:color="auto" w:fill="auto"/>
          </w:tcPr>
          <w:p w:rsidR="0087216B" w:rsidRPr="00FC6859" w:rsidRDefault="0087216B" w:rsidP="00A4266A">
            <w:pPr>
              <w:rPr>
                <w:rFonts w:ascii="Arial" w:hAnsi="Arial" w:cs="Arial"/>
                <w:color w:val="000000"/>
              </w:rPr>
            </w:pPr>
            <w:r w:rsidRPr="00FC6859">
              <w:rPr>
                <w:rFonts w:ascii="Arial" w:hAnsi="Arial" w:cs="Arial"/>
                <w:color w:val="000000"/>
              </w:rPr>
              <w:t xml:space="preserve">O sistema deve permitir </w:t>
            </w:r>
          </w:p>
        </w:tc>
      </w:tr>
      <w:tr w:rsidR="00901F30" w:rsidRPr="00FC6859" w:rsidTr="00FC6859">
        <w:trPr>
          <w:trHeight w:val="579"/>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RF18</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um administrador cadastrado cadastrar outros administradores</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RF19</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listagem de usuários cadastrador ao administrador</w:t>
            </w:r>
          </w:p>
        </w:tc>
      </w:tr>
      <w:tr w:rsidR="00901F30" w:rsidRPr="00FC6859" w:rsidTr="00FC6859">
        <w:trPr>
          <w:trHeight w:val="519"/>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RF20</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ordenação dos usuários cadastrador por tipo de usuário ou status de ativação</w:t>
            </w:r>
          </w:p>
        </w:tc>
      </w:tr>
      <w:tr w:rsidR="00901F30" w:rsidRPr="00FC6859" w:rsidTr="00FC6859">
        <w:trPr>
          <w:trHeight w:val="493"/>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RF21</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permite ao administrador ativar ou inativar usuários cadastrados no sistema</w:t>
            </w:r>
          </w:p>
        </w:tc>
      </w:tr>
      <w:tr w:rsidR="0087216B" w:rsidRPr="00FC6859" w:rsidTr="00FC6859">
        <w:trPr>
          <w:trHeight w:val="443"/>
        </w:trPr>
        <w:tc>
          <w:tcPr>
            <w:tcW w:w="1033" w:type="dxa"/>
            <w:tcBorders>
              <w:right w:val="single" w:sz="6" w:space="0" w:color="000000"/>
            </w:tcBorders>
            <w:shd w:val="clear" w:color="auto" w:fill="auto"/>
            <w:noWrap/>
          </w:tcPr>
          <w:p w:rsidR="0087216B" w:rsidRPr="00FC6859" w:rsidRDefault="000E4A4F" w:rsidP="000B09E1">
            <w:pPr>
              <w:rPr>
                <w:rFonts w:ascii="Arial" w:hAnsi="Arial" w:cs="Arial"/>
                <w:b/>
                <w:bCs/>
                <w:caps/>
                <w:color w:val="000000"/>
              </w:rPr>
            </w:pPr>
            <w:r w:rsidRPr="00FC6859">
              <w:rPr>
                <w:rFonts w:ascii="Arial" w:hAnsi="Arial" w:cs="Arial"/>
                <w:b/>
                <w:bCs/>
                <w:caps/>
                <w:color w:val="000000"/>
              </w:rPr>
              <w:t>RF22</w:t>
            </w:r>
          </w:p>
        </w:tc>
        <w:tc>
          <w:tcPr>
            <w:tcW w:w="7893" w:type="dxa"/>
            <w:shd w:val="clear" w:color="auto" w:fill="auto"/>
          </w:tcPr>
          <w:p w:rsidR="0087216B" w:rsidRPr="00FC6859" w:rsidRDefault="0087216B" w:rsidP="00A4266A">
            <w:pPr>
              <w:rPr>
                <w:rFonts w:ascii="Arial" w:hAnsi="Arial" w:cs="Arial"/>
                <w:color w:val="000000"/>
              </w:rPr>
            </w:pPr>
            <w:r w:rsidRPr="00FC6859">
              <w:rPr>
                <w:rFonts w:ascii="Arial" w:hAnsi="Arial" w:cs="Arial"/>
                <w:color w:val="000000"/>
              </w:rPr>
              <w:t>O sistema deve permitir o usuário cadastrado ou não entrar em contato com os administradores do sistema</w:t>
            </w:r>
          </w:p>
        </w:tc>
      </w:tr>
      <w:tr w:rsidR="0087216B" w:rsidRPr="00FC6859" w:rsidTr="00FC6859">
        <w:trPr>
          <w:trHeight w:val="300"/>
        </w:trPr>
        <w:tc>
          <w:tcPr>
            <w:tcW w:w="1033" w:type="dxa"/>
            <w:tcBorders>
              <w:right w:val="single" w:sz="6" w:space="0" w:color="000000"/>
            </w:tcBorders>
            <w:shd w:val="clear" w:color="auto" w:fill="auto"/>
            <w:noWrap/>
          </w:tcPr>
          <w:p w:rsidR="0087216B" w:rsidRPr="00FC6859" w:rsidRDefault="000E4A4F" w:rsidP="000B09E1">
            <w:pPr>
              <w:rPr>
                <w:rFonts w:ascii="Arial" w:hAnsi="Arial" w:cs="Arial"/>
                <w:b/>
                <w:bCs/>
                <w:caps/>
                <w:color w:val="000000"/>
              </w:rPr>
            </w:pPr>
            <w:r w:rsidRPr="00FC6859">
              <w:rPr>
                <w:rFonts w:ascii="Arial" w:hAnsi="Arial" w:cs="Arial"/>
                <w:b/>
                <w:bCs/>
                <w:caps/>
                <w:color w:val="000000"/>
              </w:rPr>
              <w:t>RF23</w:t>
            </w:r>
          </w:p>
        </w:tc>
        <w:tc>
          <w:tcPr>
            <w:tcW w:w="7893" w:type="dxa"/>
            <w:shd w:val="clear" w:color="auto" w:fill="auto"/>
          </w:tcPr>
          <w:p w:rsidR="0087216B" w:rsidRPr="00FC6859" w:rsidRDefault="000E4A4F" w:rsidP="000E4A4F">
            <w:pPr>
              <w:rPr>
                <w:rFonts w:ascii="Arial" w:hAnsi="Arial" w:cs="Arial"/>
                <w:color w:val="000000"/>
              </w:rPr>
            </w:pPr>
            <w:r w:rsidRPr="00FC6859">
              <w:rPr>
                <w:rFonts w:ascii="Arial" w:hAnsi="Arial" w:cs="Arial"/>
                <w:color w:val="000000"/>
              </w:rPr>
              <w:t>O sistema deve permitir ao usuário, após o término do leilão, caso este tenha um vencedor, avaliar e recomendar um autônomo</w:t>
            </w:r>
          </w:p>
        </w:tc>
      </w:tr>
    </w:tbl>
    <w:p w:rsidR="00985059" w:rsidRDefault="00985059" w:rsidP="00BC344A">
      <w:pPr>
        <w:spacing w:line="480" w:lineRule="auto"/>
        <w:jc w:val="both"/>
        <w:rPr>
          <w:rFonts w:ascii="Arial" w:hAnsi="Arial" w:cs="Arial"/>
        </w:rPr>
      </w:pPr>
    </w:p>
    <w:p w:rsidR="00B265B6" w:rsidRPr="00B92A1C" w:rsidRDefault="00DE3842" w:rsidP="00170CBB">
      <w:pPr>
        <w:pStyle w:val="Ttulo2"/>
        <w:spacing w:line="480" w:lineRule="auto"/>
        <w:jc w:val="both"/>
        <w:rPr>
          <w:rFonts w:ascii="Arial" w:hAnsi="Arial" w:cs="Arial"/>
          <w:i w:val="0"/>
          <w:sz w:val="22"/>
          <w:szCs w:val="22"/>
        </w:rPr>
      </w:pPr>
      <w:bookmarkStart w:id="24" w:name="_Toc460860292"/>
      <w:bookmarkStart w:id="25" w:name="_Toc467016354"/>
      <w:r w:rsidRPr="00B92A1C">
        <w:rPr>
          <w:rFonts w:ascii="Arial" w:hAnsi="Arial" w:cs="Arial"/>
          <w:i w:val="0"/>
          <w:sz w:val="22"/>
          <w:szCs w:val="22"/>
        </w:rPr>
        <w:lastRenderedPageBreak/>
        <w:t xml:space="preserve">6.3 </w:t>
      </w:r>
      <w:r w:rsidR="00B265B6" w:rsidRPr="00B92A1C">
        <w:rPr>
          <w:rFonts w:ascii="Arial" w:hAnsi="Arial" w:cs="Arial"/>
          <w:i w:val="0"/>
          <w:sz w:val="22"/>
          <w:szCs w:val="22"/>
        </w:rPr>
        <w:t>Modelagem do Sistema</w:t>
      </w:r>
      <w:bookmarkEnd w:id="24"/>
      <w:bookmarkEnd w:id="25"/>
    </w:p>
    <w:p w:rsidR="00B265B6" w:rsidRPr="00B92A1C" w:rsidRDefault="00DE3842" w:rsidP="00170CBB">
      <w:pPr>
        <w:pStyle w:val="Ttulo3"/>
        <w:spacing w:line="480" w:lineRule="auto"/>
        <w:jc w:val="both"/>
        <w:rPr>
          <w:rFonts w:ascii="Arial" w:hAnsi="Arial" w:cs="Arial"/>
          <w:sz w:val="22"/>
          <w:szCs w:val="22"/>
        </w:rPr>
      </w:pPr>
      <w:bookmarkStart w:id="26" w:name="_Toc460860293"/>
      <w:bookmarkStart w:id="27" w:name="_Toc467016355"/>
      <w:r w:rsidRPr="00B92A1C">
        <w:rPr>
          <w:rFonts w:ascii="Arial" w:hAnsi="Arial" w:cs="Arial"/>
          <w:sz w:val="22"/>
          <w:szCs w:val="22"/>
        </w:rPr>
        <w:t xml:space="preserve">6.3.1 </w:t>
      </w:r>
      <w:r w:rsidR="00B265B6" w:rsidRPr="00B92A1C">
        <w:rPr>
          <w:rFonts w:ascii="Arial" w:hAnsi="Arial" w:cs="Arial"/>
          <w:sz w:val="22"/>
          <w:szCs w:val="22"/>
        </w:rPr>
        <w:t>Casos de Uso</w:t>
      </w:r>
      <w:bookmarkEnd w:id="26"/>
      <w:bookmarkEnd w:id="27"/>
    </w:p>
    <w:p w:rsidR="00320ECB" w:rsidRDefault="00F324E2" w:rsidP="00170CBB">
      <w:pPr>
        <w:spacing w:line="480" w:lineRule="auto"/>
        <w:ind w:firstLine="709"/>
        <w:jc w:val="both"/>
        <w:rPr>
          <w:rFonts w:ascii="Arial" w:hAnsi="Arial" w:cs="Arial"/>
          <w:sz w:val="22"/>
          <w:szCs w:val="22"/>
        </w:rPr>
      </w:pPr>
      <w:r>
        <w:rPr>
          <w:rFonts w:ascii="Arial" w:hAnsi="Arial" w:cs="Arial"/>
          <w:sz w:val="22"/>
          <w:szCs w:val="22"/>
        </w:rPr>
        <w:t>Identificaram</w:t>
      </w:r>
      <w:r w:rsidR="00924502" w:rsidRPr="00B92A1C">
        <w:rPr>
          <w:rFonts w:ascii="Arial" w:hAnsi="Arial" w:cs="Arial"/>
          <w:sz w:val="22"/>
          <w:szCs w:val="22"/>
        </w:rPr>
        <w:t>-se</w:t>
      </w:r>
      <w:r w:rsidR="00520F72">
        <w:rPr>
          <w:rFonts w:ascii="Arial" w:hAnsi="Arial" w:cs="Arial"/>
          <w:sz w:val="22"/>
          <w:szCs w:val="22"/>
        </w:rPr>
        <w:t>,</w:t>
      </w:r>
      <w:r w:rsidR="00924502" w:rsidRPr="00B92A1C">
        <w:rPr>
          <w:rFonts w:ascii="Arial" w:hAnsi="Arial" w:cs="Arial"/>
          <w:sz w:val="22"/>
          <w:szCs w:val="22"/>
        </w:rPr>
        <w:t xml:space="preserve"> durante a fase de levantamento de requisitos</w:t>
      </w:r>
      <w:r w:rsidR="00520F72">
        <w:rPr>
          <w:rFonts w:ascii="Arial" w:hAnsi="Arial" w:cs="Arial"/>
          <w:sz w:val="22"/>
          <w:szCs w:val="22"/>
        </w:rPr>
        <w:t>,</w:t>
      </w:r>
      <w:r w:rsidR="00924502" w:rsidRPr="00B92A1C">
        <w:rPr>
          <w:rFonts w:ascii="Arial" w:hAnsi="Arial" w:cs="Arial"/>
          <w:sz w:val="22"/>
          <w:szCs w:val="22"/>
        </w:rPr>
        <w:t xml:space="preserve"> </w:t>
      </w:r>
      <w:r>
        <w:rPr>
          <w:rFonts w:ascii="Arial" w:hAnsi="Arial" w:cs="Arial"/>
          <w:sz w:val="22"/>
          <w:szCs w:val="22"/>
        </w:rPr>
        <w:t xml:space="preserve">os </w:t>
      </w:r>
      <w:r w:rsidR="00924502" w:rsidRPr="00B92A1C">
        <w:rPr>
          <w:rFonts w:ascii="Arial" w:hAnsi="Arial" w:cs="Arial"/>
          <w:sz w:val="22"/>
          <w:szCs w:val="22"/>
        </w:rPr>
        <w:t xml:space="preserve">três atores que </w:t>
      </w:r>
      <w:r>
        <w:rPr>
          <w:rFonts w:ascii="Arial" w:hAnsi="Arial" w:cs="Arial"/>
          <w:sz w:val="22"/>
          <w:szCs w:val="22"/>
        </w:rPr>
        <w:t xml:space="preserve">integram </w:t>
      </w:r>
      <w:r w:rsidR="00924502" w:rsidRPr="00B92A1C">
        <w:rPr>
          <w:rFonts w:ascii="Arial" w:hAnsi="Arial" w:cs="Arial"/>
          <w:sz w:val="22"/>
          <w:szCs w:val="22"/>
        </w:rPr>
        <w:t xml:space="preserve">o </w:t>
      </w:r>
      <w:r>
        <w:rPr>
          <w:rFonts w:ascii="Arial" w:hAnsi="Arial" w:cs="Arial"/>
          <w:sz w:val="22"/>
          <w:szCs w:val="22"/>
        </w:rPr>
        <w:t>sistema, o ator Administrador,</w:t>
      </w:r>
      <w:r w:rsidR="00924502" w:rsidRPr="00B92A1C">
        <w:rPr>
          <w:rFonts w:ascii="Arial" w:hAnsi="Arial" w:cs="Arial"/>
          <w:sz w:val="22"/>
          <w:szCs w:val="22"/>
        </w:rPr>
        <w:t xml:space="preserve"> Autônomo e o Cliente. </w:t>
      </w:r>
      <w:r w:rsidR="00BD3CEE">
        <w:rPr>
          <w:rFonts w:ascii="Arial" w:hAnsi="Arial" w:cs="Arial"/>
          <w:sz w:val="22"/>
          <w:szCs w:val="22"/>
        </w:rPr>
        <w:t xml:space="preserve">Por meio do diagrama de caso de uso, </w:t>
      </w:r>
      <w:r w:rsidR="00520F72">
        <w:rPr>
          <w:rFonts w:ascii="Arial" w:hAnsi="Arial" w:cs="Arial"/>
          <w:sz w:val="22"/>
          <w:szCs w:val="22"/>
        </w:rPr>
        <w:t xml:space="preserve">descreveu-se o que cada ator faz no sistema facilitando a visão dos desenvolvedores. Por se tratar de um </w:t>
      </w:r>
      <w:r w:rsidR="00324620">
        <w:rPr>
          <w:rFonts w:ascii="Arial" w:hAnsi="Arial" w:cs="Arial"/>
          <w:sz w:val="22"/>
          <w:szCs w:val="22"/>
        </w:rPr>
        <w:t>diagrama grande</w:t>
      </w:r>
      <w:r w:rsidR="00520F72">
        <w:rPr>
          <w:rFonts w:ascii="Arial" w:hAnsi="Arial" w:cs="Arial"/>
          <w:sz w:val="22"/>
          <w:szCs w:val="22"/>
        </w:rPr>
        <w:t xml:space="preserve">, </w:t>
      </w:r>
      <w:r w:rsidR="00324620">
        <w:rPr>
          <w:rFonts w:ascii="Arial" w:hAnsi="Arial" w:cs="Arial"/>
          <w:sz w:val="22"/>
          <w:szCs w:val="22"/>
        </w:rPr>
        <w:t xml:space="preserve">ele foi divido por ator, entretanto foi mantida sua versão completa para </w:t>
      </w:r>
      <w:r w:rsidR="00064B7D">
        <w:rPr>
          <w:rFonts w:ascii="Arial" w:hAnsi="Arial" w:cs="Arial"/>
          <w:sz w:val="22"/>
          <w:szCs w:val="22"/>
        </w:rPr>
        <w:t>que fique claro as funcionalidades dos atores</w:t>
      </w:r>
      <w:r w:rsidR="00324620">
        <w:rPr>
          <w:rFonts w:ascii="Arial" w:hAnsi="Arial" w:cs="Arial"/>
          <w:sz w:val="22"/>
          <w:szCs w:val="22"/>
        </w:rPr>
        <w:t>.</w:t>
      </w:r>
      <w:r w:rsidR="009554BD">
        <w:rPr>
          <w:rFonts w:ascii="Arial" w:hAnsi="Arial" w:cs="Arial"/>
          <w:sz w:val="22"/>
          <w:szCs w:val="22"/>
        </w:rPr>
        <w:t xml:space="preserve"> A figura 1</w:t>
      </w:r>
      <w:r w:rsidR="00320ECB">
        <w:rPr>
          <w:rFonts w:ascii="Arial" w:hAnsi="Arial" w:cs="Arial"/>
          <w:sz w:val="22"/>
          <w:szCs w:val="22"/>
        </w:rPr>
        <w:t xml:space="preserve"> ilustra o caso de uso completo do sistema.</w:t>
      </w:r>
    </w:p>
    <w:p w:rsidR="00320ECB" w:rsidRDefault="007B7F70" w:rsidP="001914C0">
      <w:pPr>
        <w:keepNext/>
        <w:jc w:val="both"/>
      </w:pPr>
      <w:r w:rsidRPr="00651BDB">
        <w:rPr>
          <w:noProof/>
        </w:rPr>
        <w:drawing>
          <wp:inline distT="0" distB="0" distL="0" distR="0">
            <wp:extent cx="5753100" cy="2962275"/>
            <wp:effectExtent l="19050" t="19050" r="19050" b="28575"/>
            <wp:docPr id="2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962275"/>
                    </a:xfrm>
                    <a:prstGeom prst="rect">
                      <a:avLst/>
                    </a:prstGeom>
                    <a:noFill/>
                    <a:ln>
                      <a:solidFill>
                        <a:schemeClr val="tx1"/>
                      </a:solidFill>
                    </a:ln>
                  </pic:spPr>
                </pic:pic>
              </a:graphicData>
            </a:graphic>
          </wp:inline>
        </w:drawing>
      </w:r>
    </w:p>
    <w:p w:rsidR="00320ECB" w:rsidRPr="00A11ABD" w:rsidRDefault="00320ECB" w:rsidP="00320ECB">
      <w:pPr>
        <w:pStyle w:val="Legenda"/>
        <w:jc w:val="both"/>
        <w:rPr>
          <w:b w:val="0"/>
          <w:sz w:val="22"/>
          <w:szCs w:val="22"/>
        </w:rPr>
      </w:pPr>
      <w:bookmarkStart w:id="28" w:name="_Toc467016289"/>
      <w:r>
        <w:t xml:space="preserve">Figura </w:t>
      </w:r>
      <w:fldSimple w:instr=" SEQ Figura \* ARABIC ">
        <w:r w:rsidR="00F51100">
          <w:rPr>
            <w:noProof/>
          </w:rPr>
          <w:t>1</w:t>
        </w:r>
      </w:fldSimple>
      <w:r>
        <w:t xml:space="preserve"> – </w:t>
      </w:r>
      <w:r w:rsidRPr="00A11ABD">
        <w:rPr>
          <w:b w:val="0"/>
        </w:rPr>
        <w:t>Diagrama de caso de uso do sistema D2VS</w:t>
      </w:r>
      <w:bookmarkEnd w:id="28"/>
    </w:p>
    <w:p w:rsidR="00320ECB" w:rsidRDefault="00320ECB" w:rsidP="00170CBB">
      <w:pPr>
        <w:spacing w:line="480" w:lineRule="auto"/>
        <w:ind w:firstLine="709"/>
        <w:jc w:val="both"/>
        <w:rPr>
          <w:rFonts w:ascii="Arial" w:hAnsi="Arial" w:cs="Arial"/>
          <w:sz w:val="22"/>
          <w:szCs w:val="22"/>
        </w:rPr>
      </w:pPr>
    </w:p>
    <w:p w:rsidR="00520F72" w:rsidRDefault="00324620" w:rsidP="00170CBB">
      <w:pPr>
        <w:spacing w:line="480" w:lineRule="auto"/>
        <w:ind w:firstLine="709"/>
        <w:jc w:val="both"/>
        <w:rPr>
          <w:rFonts w:ascii="Arial" w:hAnsi="Arial" w:cs="Arial"/>
          <w:sz w:val="22"/>
          <w:szCs w:val="22"/>
        </w:rPr>
      </w:pPr>
      <w:r>
        <w:rPr>
          <w:rFonts w:ascii="Arial" w:hAnsi="Arial" w:cs="Arial"/>
          <w:sz w:val="22"/>
          <w:szCs w:val="22"/>
        </w:rPr>
        <w:t xml:space="preserve"> </w:t>
      </w:r>
      <w:r w:rsidR="00064B7D">
        <w:rPr>
          <w:rFonts w:ascii="Arial" w:hAnsi="Arial" w:cs="Arial"/>
          <w:sz w:val="22"/>
          <w:szCs w:val="22"/>
        </w:rPr>
        <w:t xml:space="preserve">As descrições completas </w:t>
      </w:r>
      <w:r w:rsidR="00EF1A35">
        <w:rPr>
          <w:rFonts w:ascii="Arial" w:hAnsi="Arial" w:cs="Arial"/>
          <w:sz w:val="22"/>
          <w:szCs w:val="22"/>
        </w:rPr>
        <w:t xml:space="preserve">de cada funcionalidade </w:t>
      </w:r>
      <w:r w:rsidR="00064B7D">
        <w:rPr>
          <w:rFonts w:ascii="Arial" w:hAnsi="Arial" w:cs="Arial"/>
          <w:sz w:val="22"/>
          <w:szCs w:val="22"/>
        </w:rPr>
        <w:t xml:space="preserve">estão anexadas </w:t>
      </w:r>
      <w:r w:rsidR="00520F72">
        <w:rPr>
          <w:rFonts w:ascii="Arial" w:hAnsi="Arial" w:cs="Arial"/>
          <w:sz w:val="22"/>
          <w:szCs w:val="22"/>
        </w:rPr>
        <w:t>no Apêndice A.</w:t>
      </w:r>
      <w:r w:rsidR="00C504DA">
        <w:rPr>
          <w:rFonts w:ascii="Arial" w:hAnsi="Arial" w:cs="Arial"/>
          <w:sz w:val="22"/>
          <w:szCs w:val="22"/>
        </w:rPr>
        <w:t xml:space="preserve"> </w:t>
      </w:r>
    </w:p>
    <w:p w:rsidR="00924502" w:rsidRDefault="00924502" w:rsidP="00170CBB">
      <w:pPr>
        <w:pStyle w:val="Ttulo4"/>
        <w:spacing w:line="480" w:lineRule="auto"/>
        <w:jc w:val="both"/>
        <w:rPr>
          <w:rFonts w:ascii="Arial" w:hAnsi="Arial" w:cs="Arial"/>
          <w:sz w:val="22"/>
          <w:szCs w:val="22"/>
        </w:rPr>
      </w:pPr>
      <w:r w:rsidRPr="00B92A1C">
        <w:rPr>
          <w:rFonts w:ascii="Arial" w:hAnsi="Arial" w:cs="Arial"/>
          <w:sz w:val="22"/>
          <w:szCs w:val="22"/>
        </w:rPr>
        <w:t>6.3.1.1 Administrador</w:t>
      </w:r>
    </w:p>
    <w:p w:rsidR="00037F98" w:rsidRDefault="00520F72" w:rsidP="00037F98">
      <w:pPr>
        <w:spacing w:line="480" w:lineRule="auto"/>
        <w:ind w:firstLine="709"/>
        <w:jc w:val="both"/>
        <w:rPr>
          <w:rFonts w:ascii="Arial" w:hAnsi="Arial" w:cs="Arial"/>
          <w:sz w:val="22"/>
          <w:szCs w:val="22"/>
        </w:rPr>
      </w:pPr>
      <w:r w:rsidRPr="00B92A1C">
        <w:rPr>
          <w:rFonts w:ascii="Arial" w:hAnsi="Arial" w:cs="Arial"/>
          <w:sz w:val="22"/>
          <w:szCs w:val="22"/>
        </w:rPr>
        <w:t>O Administrador é o ator responsável por cadastrar novos administradores no sistema, assim como gerenciar as contas ativas e inativas.</w:t>
      </w:r>
      <w:r w:rsidR="00037F98">
        <w:rPr>
          <w:rFonts w:ascii="Arial" w:hAnsi="Arial" w:cs="Arial"/>
          <w:sz w:val="22"/>
          <w:szCs w:val="22"/>
        </w:rPr>
        <w:t xml:space="preserve"> A figura </w:t>
      </w:r>
      <w:r w:rsidR="007D1417">
        <w:rPr>
          <w:rFonts w:ascii="Arial" w:hAnsi="Arial" w:cs="Arial"/>
          <w:sz w:val="22"/>
          <w:szCs w:val="22"/>
        </w:rPr>
        <w:t>2</w:t>
      </w:r>
      <w:r w:rsidR="00037F98">
        <w:rPr>
          <w:rFonts w:ascii="Arial" w:hAnsi="Arial" w:cs="Arial"/>
          <w:sz w:val="22"/>
          <w:szCs w:val="22"/>
        </w:rPr>
        <w:t xml:space="preserve"> exibe todas as</w:t>
      </w:r>
      <w:r w:rsidR="007D1417">
        <w:rPr>
          <w:rFonts w:ascii="Arial" w:hAnsi="Arial" w:cs="Arial"/>
          <w:sz w:val="22"/>
          <w:szCs w:val="22"/>
        </w:rPr>
        <w:t xml:space="preserve"> funcionalidades</w:t>
      </w:r>
      <w:r w:rsidR="00037F98">
        <w:rPr>
          <w:rFonts w:ascii="Arial" w:hAnsi="Arial" w:cs="Arial"/>
          <w:sz w:val="22"/>
          <w:szCs w:val="22"/>
        </w:rPr>
        <w:t xml:space="preserve"> que o administrador pode executar no sistema:</w:t>
      </w:r>
    </w:p>
    <w:p w:rsidR="0004771A" w:rsidRDefault="007B7F70" w:rsidP="001914C0">
      <w:pPr>
        <w:keepNext/>
      </w:pPr>
      <w:r w:rsidRPr="00AA09A2">
        <w:rPr>
          <w:noProof/>
        </w:rPr>
        <w:lastRenderedPageBreak/>
        <w:drawing>
          <wp:inline distT="0" distB="0" distL="0" distR="0">
            <wp:extent cx="5181600" cy="2876550"/>
            <wp:effectExtent l="19050" t="19050" r="19050" b="19050"/>
            <wp:docPr id="3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2876550"/>
                    </a:xfrm>
                    <a:prstGeom prst="rect">
                      <a:avLst/>
                    </a:prstGeom>
                    <a:noFill/>
                    <a:ln>
                      <a:solidFill>
                        <a:schemeClr val="tx1"/>
                      </a:solidFill>
                    </a:ln>
                  </pic:spPr>
                </pic:pic>
              </a:graphicData>
            </a:graphic>
          </wp:inline>
        </w:drawing>
      </w:r>
    </w:p>
    <w:p w:rsidR="00037F98" w:rsidRDefault="0004771A" w:rsidP="0004771A">
      <w:pPr>
        <w:pStyle w:val="Legenda"/>
        <w:rPr>
          <w:b w:val="0"/>
        </w:rPr>
      </w:pPr>
      <w:bookmarkStart w:id="29" w:name="_Toc467016290"/>
      <w:r>
        <w:t xml:space="preserve">Figura </w:t>
      </w:r>
      <w:fldSimple w:instr=" SEQ Figura \* ARABIC ">
        <w:r w:rsidR="00F51100">
          <w:rPr>
            <w:noProof/>
          </w:rPr>
          <w:t>2</w:t>
        </w:r>
      </w:fldSimple>
      <w:r>
        <w:t xml:space="preserve"> – </w:t>
      </w:r>
      <w:r>
        <w:rPr>
          <w:b w:val="0"/>
        </w:rPr>
        <w:t>Caso de uso do ator administrador</w:t>
      </w:r>
      <w:bookmarkEnd w:id="29"/>
    </w:p>
    <w:p w:rsidR="000D510C" w:rsidRPr="000D510C" w:rsidRDefault="000D510C" w:rsidP="000D510C"/>
    <w:p w:rsidR="00484264" w:rsidRDefault="00924502" w:rsidP="00E0738E">
      <w:pPr>
        <w:pStyle w:val="Ttulo4"/>
        <w:spacing w:line="480" w:lineRule="auto"/>
        <w:jc w:val="both"/>
        <w:rPr>
          <w:rFonts w:ascii="Arial" w:hAnsi="Arial" w:cs="Arial"/>
          <w:sz w:val="22"/>
          <w:szCs w:val="22"/>
        </w:rPr>
      </w:pPr>
      <w:r w:rsidRPr="00B92A1C">
        <w:rPr>
          <w:rFonts w:ascii="Arial" w:hAnsi="Arial" w:cs="Arial"/>
          <w:sz w:val="22"/>
          <w:szCs w:val="22"/>
        </w:rPr>
        <w:t>6.3.1.2 Cliente</w:t>
      </w:r>
    </w:p>
    <w:p w:rsidR="006F1ECD" w:rsidRDefault="00520F72" w:rsidP="006F1ECD">
      <w:pPr>
        <w:spacing w:line="480" w:lineRule="auto"/>
        <w:ind w:firstLine="709"/>
        <w:jc w:val="both"/>
        <w:rPr>
          <w:rFonts w:ascii="Arial" w:hAnsi="Arial" w:cs="Arial"/>
          <w:sz w:val="22"/>
          <w:szCs w:val="22"/>
        </w:rPr>
      </w:pPr>
      <w:r>
        <w:rPr>
          <w:rFonts w:ascii="Arial" w:hAnsi="Arial" w:cs="Arial"/>
          <w:sz w:val="22"/>
          <w:szCs w:val="22"/>
        </w:rPr>
        <w:t>O</w:t>
      </w:r>
      <w:r w:rsidRPr="00B92A1C">
        <w:rPr>
          <w:rFonts w:ascii="Arial" w:hAnsi="Arial" w:cs="Arial"/>
          <w:sz w:val="22"/>
          <w:szCs w:val="22"/>
        </w:rPr>
        <w:t xml:space="preserve"> Cliente é o usuário que acessa o sistema para procurar </w:t>
      </w:r>
      <w:r w:rsidR="00774527">
        <w:rPr>
          <w:rFonts w:ascii="Arial" w:hAnsi="Arial" w:cs="Arial"/>
          <w:sz w:val="22"/>
          <w:szCs w:val="22"/>
        </w:rPr>
        <w:t xml:space="preserve">por trabalhadores autônomos. Além disso, ele pode, por meio do leilão reverso, requisitar um serviço e receber propostas por ele. A figura </w:t>
      </w:r>
      <w:r w:rsidR="00EE5DE9">
        <w:rPr>
          <w:rFonts w:ascii="Arial" w:hAnsi="Arial" w:cs="Arial"/>
          <w:sz w:val="22"/>
          <w:szCs w:val="22"/>
        </w:rPr>
        <w:t>3</w:t>
      </w:r>
      <w:r w:rsidR="00774527">
        <w:rPr>
          <w:rFonts w:ascii="Arial" w:hAnsi="Arial" w:cs="Arial"/>
          <w:sz w:val="22"/>
          <w:szCs w:val="22"/>
        </w:rPr>
        <w:t xml:space="preserve"> exibe todas as</w:t>
      </w:r>
      <w:r w:rsidR="00EE5DE9">
        <w:rPr>
          <w:rFonts w:ascii="Arial" w:hAnsi="Arial" w:cs="Arial"/>
          <w:sz w:val="22"/>
          <w:szCs w:val="22"/>
        </w:rPr>
        <w:t xml:space="preserve"> funcionalidade</w:t>
      </w:r>
      <w:r w:rsidR="00B83EBA">
        <w:rPr>
          <w:rFonts w:ascii="Arial" w:hAnsi="Arial" w:cs="Arial"/>
          <w:sz w:val="22"/>
          <w:szCs w:val="22"/>
        </w:rPr>
        <w:t>s</w:t>
      </w:r>
      <w:r w:rsidR="00774527">
        <w:rPr>
          <w:rFonts w:ascii="Arial" w:hAnsi="Arial" w:cs="Arial"/>
          <w:sz w:val="22"/>
          <w:szCs w:val="22"/>
        </w:rPr>
        <w:t xml:space="preserve"> que o cliente pode executar no </w:t>
      </w:r>
      <w:r w:rsidR="006F1ECD">
        <w:rPr>
          <w:rFonts w:ascii="Arial" w:hAnsi="Arial" w:cs="Arial"/>
          <w:sz w:val="22"/>
          <w:szCs w:val="22"/>
        </w:rPr>
        <w:t>sistema.</w:t>
      </w:r>
    </w:p>
    <w:p w:rsidR="006F1ECD" w:rsidRDefault="007B7F70" w:rsidP="001914C0">
      <w:pPr>
        <w:keepNext/>
        <w:jc w:val="both"/>
      </w:pPr>
      <w:r w:rsidRPr="00AA09A2">
        <w:rPr>
          <w:noProof/>
        </w:rPr>
        <w:drawing>
          <wp:inline distT="0" distB="0" distL="0" distR="0" wp14:anchorId="0C7F47E8" wp14:editId="09F64BC1">
            <wp:extent cx="4371975" cy="3023270"/>
            <wp:effectExtent l="19050" t="19050" r="9525" b="24765"/>
            <wp:docPr id="1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4806" cy="3052888"/>
                    </a:xfrm>
                    <a:prstGeom prst="rect">
                      <a:avLst/>
                    </a:prstGeom>
                    <a:noFill/>
                    <a:ln>
                      <a:solidFill>
                        <a:schemeClr val="tx1"/>
                      </a:solidFill>
                    </a:ln>
                  </pic:spPr>
                </pic:pic>
              </a:graphicData>
            </a:graphic>
          </wp:inline>
        </w:drawing>
      </w:r>
    </w:p>
    <w:p w:rsidR="009D2E14" w:rsidRPr="006F1ECD" w:rsidRDefault="006F1ECD" w:rsidP="006F1ECD">
      <w:pPr>
        <w:pStyle w:val="Legenda"/>
        <w:jc w:val="both"/>
        <w:rPr>
          <w:b w:val="0"/>
          <w:noProof/>
        </w:rPr>
      </w:pPr>
      <w:bookmarkStart w:id="30" w:name="_Toc467016291"/>
      <w:r>
        <w:t xml:space="preserve">Figura </w:t>
      </w:r>
      <w:fldSimple w:instr=" SEQ Figura \* ARABIC ">
        <w:r w:rsidR="00F51100">
          <w:rPr>
            <w:noProof/>
          </w:rPr>
          <w:t>3</w:t>
        </w:r>
      </w:fldSimple>
      <w:r>
        <w:t xml:space="preserve"> – </w:t>
      </w:r>
      <w:r>
        <w:rPr>
          <w:b w:val="0"/>
        </w:rPr>
        <w:t>Caso de uso do ator cliente</w:t>
      </w:r>
      <w:bookmarkEnd w:id="30"/>
    </w:p>
    <w:p w:rsidR="00924502" w:rsidRDefault="00924502" w:rsidP="00170CBB">
      <w:pPr>
        <w:pStyle w:val="Ttulo4"/>
        <w:spacing w:line="480" w:lineRule="auto"/>
        <w:jc w:val="both"/>
        <w:rPr>
          <w:rFonts w:ascii="Arial" w:hAnsi="Arial" w:cs="Arial"/>
          <w:sz w:val="22"/>
        </w:rPr>
      </w:pPr>
      <w:r w:rsidRPr="00B92A1C">
        <w:rPr>
          <w:rFonts w:ascii="Arial" w:hAnsi="Arial" w:cs="Arial"/>
          <w:sz w:val="22"/>
        </w:rPr>
        <w:lastRenderedPageBreak/>
        <w:t>6.3.1.3 Autônomo</w:t>
      </w:r>
    </w:p>
    <w:p w:rsidR="00520F72" w:rsidRPr="00B92A1C" w:rsidRDefault="00520F72" w:rsidP="00520F72">
      <w:pPr>
        <w:spacing w:line="480" w:lineRule="auto"/>
        <w:ind w:firstLine="709"/>
        <w:jc w:val="both"/>
        <w:rPr>
          <w:rFonts w:ascii="Arial" w:hAnsi="Arial" w:cs="Arial"/>
          <w:sz w:val="22"/>
          <w:szCs w:val="22"/>
        </w:rPr>
      </w:pPr>
      <w:r w:rsidRPr="00B92A1C">
        <w:rPr>
          <w:rFonts w:ascii="Arial" w:hAnsi="Arial" w:cs="Arial"/>
          <w:sz w:val="22"/>
          <w:szCs w:val="22"/>
        </w:rPr>
        <w:t>O Autônomo</w:t>
      </w:r>
      <w:r w:rsidR="00DE7CA1">
        <w:rPr>
          <w:rFonts w:ascii="Arial" w:hAnsi="Arial" w:cs="Arial"/>
          <w:sz w:val="22"/>
          <w:szCs w:val="22"/>
        </w:rPr>
        <w:t>, ator com o maior número de funcionalidades,</w:t>
      </w:r>
      <w:r w:rsidRPr="00B92A1C">
        <w:rPr>
          <w:rFonts w:ascii="Arial" w:hAnsi="Arial" w:cs="Arial"/>
          <w:sz w:val="22"/>
          <w:szCs w:val="22"/>
        </w:rPr>
        <w:t xml:space="preserve"> é o </w:t>
      </w:r>
      <w:r w:rsidR="00DE7CA1">
        <w:rPr>
          <w:rFonts w:ascii="Arial" w:hAnsi="Arial" w:cs="Arial"/>
          <w:sz w:val="22"/>
          <w:szCs w:val="22"/>
        </w:rPr>
        <w:t xml:space="preserve">trabalhador </w:t>
      </w:r>
      <w:r w:rsidRPr="00B92A1C">
        <w:rPr>
          <w:rFonts w:ascii="Arial" w:hAnsi="Arial" w:cs="Arial"/>
          <w:sz w:val="22"/>
          <w:szCs w:val="22"/>
        </w:rPr>
        <w:t xml:space="preserve">que se cadastra no </w:t>
      </w:r>
      <w:r w:rsidR="00256601">
        <w:rPr>
          <w:rFonts w:ascii="Arial" w:hAnsi="Arial" w:cs="Arial"/>
          <w:sz w:val="22"/>
          <w:szCs w:val="22"/>
        </w:rPr>
        <w:t xml:space="preserve">sistema para divulgar seus serviços e participar de leilões. Além </w:t>
      </w:r>
      <w:r w:rsidR="00DE7CA1">
        <w:rPr>
          <w:rFonts w:ascii="Arial" w:hAnsi="Arial" w:cs="Arial"/>
          <w:sz w:val="22"/>
          <w:szCs w:val="22"/>
        </w:rPr>
        <w:t>de conter a maior parte das funcionalidades do cliente</w:t>
      </w:r>
      <w:r w:rsidR="00256601">
        <w:rPr>
          <w:rFonts w:ascii="Arial" w:hAnsi="Arial" w:cs="Arial"/>
          <w:sz w:val="22"/>
          <w:szCs w:val="22"/>
        </w:rPr>
        <w:t>,</w:t>
      </w:r>
      <w:r w:rsidR="00DE7CA1">
        <w:rPr>
          <w:rFonts w:ascii="Arial" w:hAnsi="Arial" w:cs="Arial"/>
          <w:sz w:val="22"/>
          <w:szCs w:val="22"/>
        </w:rPr>
        <w:t xml:space="preserve"> no caso as funcionalidades de leilão,</w:t>
      </w:r>
      <w:r w:rsidR="00256601">
        <w:rPr>
          <w:rFonts w:ascii="Arial" w:hAnsi="Arial" w:cs="Arial"/>
          <w:sz w:val="22"/>
          <w:szCs w:val="22"/>
        </w:rPr>
        <w:t xml:space="preserve"> há duas ferramentas de auxílio para sua rotina diária, a </w:t>
      </w:r>
      <w:r w:rsidRPr="00B92A1C">
        <w:rPr>
          <w:rFonts w:ascii="Arial" w:hAnsi="Arial" w:cs="Arial"/>
          <w:sz w:val="22"/>
          <w:szCs w:val="22"/>
        </w:rPr>
        <w:t xml:space="preserve">agenda </w:t>
      </w:r>
      <w:r w:rsidR="00256601">
        <w:rPr>
          <w:rFonts w:ascii="Arial" w:hAnsi="Arial" w:cs="Arial"/>
          <w:sz w:val="22"/>
          <w:szCs w:val="22"/>
        </w:rPr>
        <w:t>de serviços e relatório de visualizações de perfil e comanda mensal</w:t>
      </w:r>
      <w:r w:rsidRPr="00B92A1C">
        <w:rPr>
          <w:rFonts w:ascii="Arial" w:hAnsi="Arial" w:cs="Arial"/>
          <w:sz w:val="22"/>
          <w:szCs w:val="22"/>
        </w:rPr>
        <w:t xml:space="preserve">. </w:t>
      </w:r>
      <w:r w:rsidR="00DE7CA1">
        <w:rPr>
          <w:rFonts w:ascii="Arial" w:hAnsi="Arial" w:cs="Arial"/>
          <w:sz w:val="22"/>
          <w:szCs w:val="22"/>
        </w:rPr>
        <w:t xml:space="preserve">A figura </w:t>
      </w:r>
      <w:r w:rsidR="00581AE2">
        <w:rPr>
          <w:rFonts w:ascii="Arial" w:hAnsi="Arial" w:cs="Arial"/>
          <w:sz w:val="22"/>
          <w:szCs w:val="22"/>
        </w:rPr>
        <w:t>4</w:t>
      </w:r>
      <w:r w:rsidR="00DE7CA1">
        <w:rPr>
          <w:rFonts w:ascii="Arial" w:hAnsi="Arial" w:cs="Arial"/>
          <w:sz w:val="22"/>
          <w:szCs w:val="22"/>
        </w:rPr>
        <w:t xml:space="preserve"> exibe todas as que o autônomo pode executar no sistema.</w:t>
      </w:r>
    </w:p>
    <w:p w:rsidR="00AC4C65" w:rsidRDefault="007B7F70" w:rsidP="00AC4C65">
      <w:pPr>
        <w:keepNext/>
      </w:pPr>
      <w:r w:rsidRPr="00AA09A2">
        <w:rPr>
          <w:noProof/>
        </w:rPr>
        <w:drawing>
          <wp:inline distT="0" distB="0" distL="0" distR="0" wp14:anchorId="6E83036E" wp14:editId="33278394">
            <wp:extent cx="5762625" cy="3790950"/>
            <wp:effectExtent l="19050" t="19050" r="28575" b="19050"/>
            <wp:docPr id="1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790950"/>
                    </a:xfrm>
                    <a:prstGeom prst="rect">
                      <a:avLst/>
                    </a:prstGeom>
                    <a:noFill/>
                    <a:ln>
                      <a:solidFill>
                        <a:schemeClr val="tx1"/>
                      </a:solidFill>
                    </a:ln>
                  </pic:spPr>
                </pic:pic>
              </a:graphicData>
            </a:graphic>
          </wp:inline>
        </w:drawing>
      </w:r>
    </w:p>
    <w:p w:rsidR="00520F72" w:rsidRPr="00AC4C65" w:rsidRDefault="00AC4C65" w:rsidP="00AC4C65">
      <w:pPr>
        <w:pStyle w:val="Legenda"/>
        <w:rPr>
          <w:b w:val="0"/>
          <w:sz w:val="22"/>
          <w:szCs w:val="22"/>
        </w:rPr>
      </w:pPr>
      <w:bookmarkStart w:id="31" w:name="_Toc467016292"/>
      <w:r>
        <w:t xml:space="preserve">Figura </w:t>
      </w:r>
      <w:fldSimple w:instr=" SEQ Figura \* ARABIC ">
        <w:r w:rsidR="00F51100">
          <w:rPr>
            <w:noProof/>
          </w:rPr>
          <w:t>4</w:t>
        </w:r>
      </w:fldSimple>
      <w:r>
        <w:t xml:space="preserve"> – </w:t>
      </w:r>
      <w:r>
        <w:rPr>
          <w:b w:val="0"/>
        </w:rPr>
        <w:t>Caso de uso do ator autônomo</w:t>
      </w:r>
      <w:bookmarkEnd w:id="31"/>
    </w:p>
    <w:p w:rsidR="00523B17" w:rsidRDefault="00523B17" w:rsidP="00520F72"/>
    <w:p w:rsidR="0028323C" w:rsidRPr="00520F72" w:rsidRDefault="0028323C" w:rsidP="00520F72"/>
    <w:p w:rsidR="00B265B6" w:rsidRPr="00B92A1C" w:rsidRDefault="00DE3842" w:rsidP="00170CBB">
      <w:pPr>
        <w:pStyle w:val="Ttulo3"/>
        <w:spacing w:line="480" w:lineRule="auto"/>
        <w:jc w:val="both"/>
        <w:rPr>
          <w:rFonts w:ascii="Arial" w:hAnsi="Arial" w:cs="Arial"/>
          <w:sz w:val="22"/>
          <w:szCs w:val="22"/>
        </w:rPr>
      </w:pPr>
      <w:bookmarkStart w:id="32" w:name="_Toc460860295"/>
      <w:bookmarkStart w:id="33" w:name="_Toc467016356"/>
      <w:r w:rsidRPr="00B92A1C">
        <w:rPr>
          <w:rFonts w:ascii="Arial" w:hAnsi="Arial" w:cs="Arial"/>
          <w:sz w:val="22"/>
          <w:szCs w:val="22"/>
        </w:rPr>
        <w:t xml:space="preserve">6.3.2 </w:t>
      </w:r>
      <w:r w:rsidR="00B265B6" w:rsidRPr="00B92A1C">
        <w:rPr>
          <w:rFonts w:ascii="Arial" w:hAnsi="Arial" w:cs="Arial"/>
          <w:sz w:val="22"/>
          <w:szCs w:val="22"/>
        </w:rPr>
        <w:t>Diagrama de Classe</w:t>
      </w:r>
      <w:bookmarkEnd w:id="32"/>
      <w:bookmarkEnd w:id="33"/>
    </w:p>
    <w:p w:rsidR="001C0577" w:rsidRDefault="00A37181" w:rsidP="00170CBB">
      <w:pPr>
        <w:spacing w:line="480" w:lineRule="auto"/>
        <w:jc w:val="both"/>
        <w:rPr>
          <w:rFonts w:ascii="Arial" w:hAnsi="Arial" w:cs="Arial"/>
          <w:sz w:val="22"/>
        </w:rPr>
      </w:pPr>
      <w:r>
        <w:rPr>
          <w:rFonts w:ascii="Arial" w:hAnsi="Arial" w:cs="Arial"/>
        </w:rPr>
        <w:tab/>
      </w:r>
      <w:r w:rsidRPr="00A37181">
        <w:rPr>
          <w:rFonts w:ascii="Arial" w:hAnsi="Arial" w:cs="Arial"/>
          <w:sz w:val="22"/>
        </w:rPr>
        <w:t>Para definir a estrutura de classes identificadas para o sistema, elaborou-se o diagrama de classes.</w:t>
      </w:r>
      <w:r w:rsidR="001216D0" w:rsidRPr="00A37181">
        <w:rPr>
          <w:rFonts w:ascii="Arial" w:hAnsi="Arial" w:cs="Arial"/>
          <w:sz w:val="22"/>
        </w:rPr>
        <w:t xml:space="preserve"> </w:t>
      </w:r>
      <w:r w:rsidRPr="00A37181">
        <w:rPr>
          <w:rFonts w:ascii="Arial" w:hAnsi="Arial" w:cs="Arial"/>
          <w:sz w:val="22"/>
        </w:rPr>
        <w:t>Nele estão contidos os atributos, métodos e os relacionamento entre as classes que trocam informações.</w:t>
      </w:r>
      <w:r>
        <w:rPr>
          <w:rFonts w:ascii="Arial" w:hAnsi="Arial" w:cs="Arial"/>
          <w:sz w:val="22"/>
        </w:rPr>
        <w:t xml:space="preserve"> </w:t>
      </w:r>
      <w:r w:rsidR="001216D0">
        <w:rPr>
          <w:rFonts w:ascii="Arial" w:hAnsi="Arial" w:cs="Arial"/>
          <w:sz w:val="22"/>
        </w:rPr>
        <w:t>A fim de reduzir o tamanho do diagrama e criar uma versão mais simples, os métodos chamados de Setters e Getters foram nomeados como metodosDeAcesso().</w:t>
      </w:r>
      <w:r w:rsidR="00CD2371">
        <w:rPr>
          <w:rFonts w:ascii="Arial" w:hAnsi="Arial" w:cs="Arial"/>
          <w:sz w:val="22"/>
        </w:rPr>
        <w:t xml:space="preserve"> As relações que contém um </w:t>
      </w:r>
      <w:r w:rsidR="00D0473F">
        <w:rPr>
          <w:rFonts w:ascii="Arial" w:hAnsi="Arial" w:cs="Arial"/>
          <w:sz w:val="22"/>
        </w:rPr>
        <w:t>“</w:t>
      </w:r>
      <w:r w:rsidR="00CD2371">
        <w:rPr>
          <w:rFonts w:ascii="Arial" w:hAnsi="Arial" w:cs="Arial"/>
          <w:sz w:val="22"/>
        </w:rPr>
        <w:t>*</w:t>
      </w:r>
      <w:r w:rsidR="00D0473F">
        <w:rPr>
          <w:rFonts w:ascii="Arial" w:hAnsi="Arial" w:cs="Arial"/>
          <w:sz w:val="22"/>
        </w:rPr>
        <w:t>” representam a relação de 0 ou 1 elemento para vários</w:t>
      </w:r>
      <w:r w:rsidR="00CD2371">
        <w:rPr>
          <w:rFonts w:ascii="Arial" w:hAnsi="Arial" w:cs="Arial"/>
          <w:sz w:val="22"/>
        </w:rPr>
        <w:t xml:space="preserve"> </w:t>
      </w:r>
      <w:r w:rsidR="00D0473F">
        <w:rPr>
          <w:rFonts w:ascii="Arial" w:hAnsi="Arial" w:cs="Arial"/>
          <w:sz w:val="22"/>
        </w:rPr>
        <w:t>elementos.</w:t>
      </w:r>
      <w:r w:rsidR="00CD0709">
        <w:rPr>
          <w:rFonts w:ascii="Arial" w:hAnsi="Arial" w:cs="Arial"/>
          <w:sz w:val="22"/>
        </w:rPr>
        <w:t xml:space="preserve"> Vale ressaltar que todas as figuras serão explicadas </w:t>
      </w:r>
      <w:r w:rsidR="00CD0709">
        <w:rPr>
          <w:rFonts w:ascii="Arial" w:hAnsi="Arial" w:cs="Arial"/>
          <w:sz w:val="22"/>
        </w:rPr>
        <w:lastRenderedPageBreak/>
        <w:t>seguindo uma ordem de leitura, de cima para baixo e da esquerda para a direita.</w:t>
      </w:r>
      <w:r w:rsidR="001216D0">
        <w:rPr>
          <w:rFonts w:ascii="Arial" w:hAnsi="Arial" w:cs="Arial"/>
          <w:sz w:val="22"/>
        </w:rPr>
        <w:t xml:space="preserve"> </w:t>
      </w:r>
      <w:r>
        <w:rPr>
          <w:rFonts w:ascii="Arial" w:hAnsi="Arial" w:cs="Arial"/>
          <w:sz w:val="22"/>
        </w:rPr>
        <w:t xml:space="preserve">A figura </w:t>
      </w:r>
      <w:r w:rsidR="00E238EF" w:rsidRPr="00E238EF">
        <w:rPr>
          <w:rFonts w:ascii="Arial" w:hAnsi="Arial" w:cs="Arial"/>
          <w:sz w:val="22"/>
        </w:rPr>
        <w:t>5</w:t>
      </w:r>
      <w:r>
        <w:rPr>
          <w:rFonts w:ascii="Arial" w:hAnsi="Arial" w:cs="Arial"/>
          <w:sz w:val="22"/>
        </w:rPr>
        <w:t xml:space="preserve"> exibe o diagrama completo do sistema, porém ele será divido em partes e explicado devido ao seu tamanho. Mesmo embora a figura do diagrama completo não seja nítida, ela representa, claramente, todas as relações da classe.</w:t>
      </w:r>
    </w:p>
    <w:p w:rsidR="00A71810" w:rsidRDefault="007B7F70" w:rsidP="001914C0">
      <w:pPr>
        <w:keepNext/>
        <w:jc w:val="both"/>
      </w:pPr>
      <w:r w:rsidRPr="00651BDB">
        <w:rPr>
          <w:noProof/>
        </w:rPr>
        <w:drawing>
          <wp:inline distT="0" distB="0" distL="0" distR="0" wp14:anchorId="2EBF3E00" wp14:editId="79BA51E6">
            <wp:extent cx="5762625" cy="4200525"/>
            <wp:effectExtent l="19050" t="19050" r="28575" b="28575"/>
            <wp:docPr id="1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200525"/>
                    </a:xfrm>
                    <a:prstGeom prst="rect">
                      <a:avLst/>
                    </a:prstGeom>
                    <a:noFill/>
                    <a:ln>
                      <a:solidFill>
                        <a:schemeClr val="tx1"/>
                      </a:solidFill>
                    </a:ln>
                  </pic:spPr>
                </pic:pic>
              </a:graphicData>
            </a:graphic>
          </wp:inline>
        </w:drawing>
      </w:r>
    </w:p>
    <w:p w:rsidR="00A37181" w:rsidRPr="00A71810" w:rsidRDefault="00A71810" w:rsidP="00A71810">
      <w:pPr>
        <w:pStyle w:val="Legenda"/>
        <w:jc w:val="both"/>
        <w:rPr>
          <w:b w:val="0"/>
        </w:rPr>
      </w:pPr>
      <w:bookmarkStart w:id="34" w:name="_Toc467016293"/>
      <w:r>
        <w:t xml:space="preserve">Figura </w:t>
      </w:r>
      <w:fldSimple w:instr=" SEQ Figura \* ARABIC ">
        <w:r w:rsidR="00F51100">
          <w:rPr>
            <w:noProof/>
          </w:rPr>
          <w:t>5</w:t>
        </w:r>
      </w:fldSimple>
      <w:r>
        <w:t xml:space="preserve"> – </w:t>
      </w:r>
      <w:r>
        <w:rPr>
          <w:b w:val="0"/>
        </w:rPr>
        <w:t>Diagrama de classes do sistema D2VS</w:t>
      </w:r>
      <w:bookmarkEnd w:id="34"/>
    </w:p>
    <w:p w:rsidR="008B6C26" w:rsidRDefault="008B6C26" w:rsidP="00170CBB">
      <w:pPr>
        <w:spacing w:line="480" w:lineRule="auto"/>
        <w:jc w:val="both"/>
        <w:rPr>
          <w:rFonts w:ascii="Arial" w:hAnsi="Arial" w:cs="Arial"/>
          <w:sz w:val="22"/>
        </w:rPr>
      </w:pPr>
    </w:p>
    <w:p w:rsidR="008C7A3C" w:rsidRDefault="008C7A3C" w:rsidP="00E238EF">
      <w:pPr>
        <w:spacing w:line="480" w:lineRule="auto"/>
        <w:ind w:firstLine="709"/>
        <w:jc w:val="both"/>
        <w:rPr>
          <w:rFonts w:ascii="Arial" w:hAnsi="Arial" w:cs="Arial"/>
          <w:sz w:val="22"/>
        </w:rPr>
      </w:pPr>
      <w:r>
        <w:rPr>
          <w:rFonts w:ascii="Arial" w:hAnsi="Arial" w:cs="Arial"/>
          <w:sz w:val="22"/>
        </w:rPr>
        <w:t>As classes Estado e Cidade representam a localização de um autônomo e também o local onde</w:t>
      </w:r>
      <w:r w:rsidR="00495516">
        <w:rPr>
          <w:rFonts w:ascii="Arial" w:hAnsi="Arial" w:cs="Arial"/>
          <w:sz w:val="22"/>
        </w:rPr>
        <w:t xml:space="preserve"> um leilão ocorre. Já a classe</w:t>
      </w:r>
      <w:r>
        <w:rPr>
          <w:rFonts w:ascii="Arial" w:hAnsi="Arial" w:cs="Arial"/>
          <w:sz w:val="22"/>
        </w:rPr>
        <w:t xml:space="preserve"> TipoMidia </w:t>
      </w:r>
      <w:r w:rsidR="00F369A0">
        <w:rPr>
          <w:rFonts w:ascii="Arial" w:hAnsi="Arial" w:cs="Arial"/>
          <w:sz w:val="22"/>
        </w:rPr>
        <w:t xml:space="preserve">informa se uma mídia é uma foto ou um vídeo e a classe Multimidia informa o caminho no servidor </w:t>
      </w:r>
      <w:r w:rsidR="00BC5736">
        <w:rPr>
          <w:rFonts w:ascii="Arial" w:hAnsi="Arial" w:cs="Arial"/>
          <w:sz w:val="22"/>
        </w:rPr>
        <w:t>e a legenda de cada mí</w:t>
      </w:r>
      <w:r w:rsidR="00076504">
        <w:rPr>
          <w:rFonts w:ascii="Arial" w:hAnsi="Arial" w:cs="Arial"/>
          <w:sz w:val="22"/>
        </w:rPr>
        <w:t>dia</w:t>
      </w:r>
      <w:r w:rsidR="00F369A0">
        <w:rPr>
          <w:rFonts w:ascii="Arial" w:hAnsi="Arial" w:cs="Arial"/>
          <w:sz w:val="22"/>
        </w:rPr>
        <w:t xml:space="preserve">. A figura </w:t>
      </w:r>
      <w:r w:rsidR="00E238EF" w:rsidRPr="00E238EF">
        <w:rPr>
          <w:rFonts w:ascii="Arial" w:hAnsi="Arial" w:cs="Arial"/>
          <w:sz w:val="22"/>
        </w:rPr>
        <w:t>6</w:t>
      </w:r>
      <w:r w:rsidR="00F369A0">
        <w:rPr>
          <w:rFonts w:ascii="Arial" w:hAnsi="Arial" w:cs="Arial"/>
          <w:sz w:val="22"/>
        </w:rPr>
        <w:t xml:space="preserve"> ilustra </w:t>
      </w:r>
      <w:r w:rsidR="009922EB">
        <w:rPr>
          <w:rFonts w:ascii="Arial" w:hAnsi="Arial" w:cs="Arial"/>
          <w:sz w:val="22"/>
        </w:rPr>
        <w:t>todos os atributos dessas classes</w:t>
      </w:r>
      <w:r w:rsidR="00F369A0">
        <w:rPr>
          <w:rFonts w:ascii="Arial" w:hAnsi="Arial" w:cs="Arial"/>
          <w:sz w:val="22"/>
        </w:rPr>
        <w:t>.</w:t>
      </w:r>
    </w:p>
    <w:p w:rsidR="00E238EF" w:rsidRDefault="00E238EF" w:rsidP="001914C0">
      <w:pPr>
        <w:keepNext/>
        <w:jc w:val="both"/>
      </w:pPr>
      <w:r w:rsidRPr="00651BDB">
        <w:rPr>
          <w:noProof/>
        </w:rPr>
        <w:lastRenderedPageBreak/>
        <w:drawing>
          <wp:inline distT="0" distB="0" distL="0" distR="0" wp14:anchorId="770C61A1" wp14:editId="310A52FA">
            <wp:extent cx="4295775" cy="2733675"/>
            <wp:effectExtent l="19050" t="19050" r="28575" b="28575"/>
            <wp:docPr id="1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5775" cy="2733675"/>
                    </a:xfrm>
                    <a:prstGeom prst="rect">
                      <a:avLst/>
                    </a:prstGeom>
                    <a:noFill/>
                    <a:ln>
                      <a:solidFill>
                        <a:schemeClr val="tx1"/>
                      </a:solidFill>
                    </a:ln>
                  </pic:spPr>
                </pic:pic>
              </a:graphicData>
            </a:graphic>
          </wp:inline>
        </w:drawing>
      </w:r>
    </w:p>
    <w:p w:rsidR="00F369A0" w:rsidRDefault="00E238EF" w:rsidP="00E238EF">
      <w:pPr>
        <w:pStyle w:val="Legenda"/>
        <w:jc w:val="both"/>
        <w:rPr>
          <w:b w:val="0"/>
        </w:rPr>
      </w:pPr>
      <w:bookmarkStart w:id="35" w:name="_Toc467016294"/>
      <w:r>
        <w:t xml:space="preserve">Figura </w:t>
      </w:r>
      <w:fldSimple w:instr=" SEQ Figura \* ARABIC ">
        <w:r w:rsidR="00F51100">
          <w:rPr>
            <w:noProof/>
          </w:rPr>
          <w:t>6</w:t>
        </w:r>
      </w:fldSimple>
      <w:r>
        <w:t xml:space="preserve"> – </w:t>
      </w:r>
      <w:r>
        <w:rPr>
          <w:b w:val="0"/>
        </w:rPr>
        <w:t>Classes Estado, Cidade, TipoMidia e Multimidia</w:t>
      </w:r>
      <w:bookmarkEnd w:id="35"/>
    </w:p>
    <w:p w:rsidR="00E238EF" w:rsidRDefault="00E238EF" w:rsidP="00E238EF"/>
    <w:p w:rsidR="009922EB" w:rsidRPr="00E238EF" w:rsidRDefault="009922EB" w:rsidP="00E238EF"/>
    <w:p w:rsidR="00CD2371" w:rsidRPr="00E15D87" w:rsidRDefault="00CD2371" w:rsidP="00E15D87">
      <w:pPr>
        <w:spacing w:line="480" w:lineRule="auto"/>
        <w:ind w:firstLine="709"/>
        <w:jc w:val="both"/>
        <w:rPr>
          <w:rFonts w:ascii="Arial" w:hAnsi="Arial" w:cs="Arial"/>
          <w:sz w:val="22"/>
        </w:rPr>
      </w:pPr>
      <w:r w:rsidRPr="00E15D87">
        <w:rPr>
          <w:rFonts w:ascii="Arial" w:hAnsi="Arial" w:cs="Arial"/>
          <w:sz w:val="22"/>
        </w:rPr>
        <w:t>A classe TipoUsuario identifica o perfil do usuário no sistema</w:t>
      </w:r>
      <w:r w:rsidR="009922EB">
        <w:rPr>
          <w:rFonts w:ascii="Arial" w:hAnsi="Arial" w:cs="Arial"/>
          <w:sz w:val="22"/>
        </w:rPr>
        <w:t xml:space="preserve"> podendo ser: c</w:t>
      </w:r>
      <w:r w:rsidRPr="00E15D87">
        <w:rPr>
          <w:rFonts w:ascii="Arial" w:hAnsi="Arial" w:cs="Arial"/>
          <w:sz w:val="22"/>
        </w:rPr>
        <w:t>liente, autônomo ou administrador.</w:t>
      </w:r>
      <w:r w:rsidR="00E15D87" w:rsidRPr="00E15D87">
        <w:rPr>
          <w:rFonts w:ascii="Arial" w:hAnsi="Arial" w:cs="Arial"/>
          <w:sz w:val="22"/>
        </w:rPr>
        <w:t xml:space="preserve"> A classe Favotiro contém infor</w:t>
      </w:r>
      <w:r w:rsidR="00B83EBA">
        <w:rPr>
          <w:rFonts w:ascii="Arial" w:hAnsi="Arial" w:cs="Arial"/>
          <w:sz w:val="22"/>
        </w:rPr>
        <w:t>mações para que um cliente possa</w:t>
      </w:r>
      <w:r w:rsidR="00E15D87" w:rsidRPr="00E15D87">
        <w:rPr>
          <w:rFonts w:ascii="Arial" w:hAnsi="Arial" w:cs="Arial"/>
          <w:sz w:val="22"/>
        </w:rPr>
        <w:t xml:space="preserve"> guardar informações de um autônomo e acessar rapidamente na próxima vez que entrar no sistema. A AvaliacaoServico armazenara a avaliação do autônomo após o leilão. Essa avaliação será exibida em formas de estrelas em sua página de perfil. Por último, a Ocorrencia representa um registro de uma ocorrência feita por um usuário.</w:t>
      </w:r>
      <w:r w:rsidR="009922EB">
        <w:rPr>
          <w:rFonts w:ascii="Arial" w:hAnsi="Arial" w:cs="Arial"/>
          <w:sz w:val="22"/>
        </w:rPr>
        <w:t xml:space="preserve"> A figura 7 </w:t>
      </w:r>
      <w:r w:rsidR="00EE0B6A">
        <w:rPr>
          <w:rFonts w:ascii="Arial" w:hAnsi="Arial" w:cs="Arial"/>
          <w:sz w:val="22"/>
        </w:rPr>
        <w:t>ilustra todos os atributos dessas classes.</w:t>
      </w:r>
    </w:p>
    <w:p w:rsidR="00CD2371" w:rsidRDefault="00CD2371" w:rsidP="00170CBB">
      <w:pPr>
        <w:spacing w:line="480" w:lineRule="auto"/>
        <w:jc w:val="both"/>
        <w:rPr>
          <w:noProof/>
        </w:rPr>
      </w:pPr>
    </w:p>
    <w:p w:rsidR="007941D6" w:rsidRDefault="007941D6" w:rsidP="001914C0">
      <w:pPr>
        <w:keepNext/>
        <w:jc w:val="both"/>
      </w:pPr>
      <w:r w:rsidRPr="00651BDB">
        <w:rPr>
          <w:noProof/>
        </w:rPr>
        <w:lastRenderedPageBreak/>
        <w:drawing>
          <wp:inline distT="0" distB="0" distL="0" distR="0" wp14:anchorId="24139393" wp14:editId="1E113297">
            <wp:extent cx="4286250" cy="4905375"/>
            <wp:effectExtent l="19050" t="19050" r="19050" b="28575"/>
            <wp:docPr id="1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4905375"/>
                    </a:xfrm>
                    <a:prstGeom prst="rect">
                      <a:avLst/>
                    </a:prstGeom>
                    <a:noFill/>
                    <a:ln>
                      <a:solidFill>
                        <a:schemeClr val="tx1"/>
                      </a:solidFill>
                    </a:ln>
                  </pic:spPr>
                </pic:pic>
              </a:graphicData>
            </a:graphic>
          </wp:inline>
        </w:drawing>
      </w:r>
    </w:p>
    <w:p w:rsidR="00532FDA" w:rsidRDefault="007941D6" w:rsidP="007941D6">
      <w:pPr>
        <w:pStyle w:val="Legenda"/>
        <w:jc w:val="both"/>
      </w:pPr>
      <w:bookmarkStart w:id="36" w:name="_Toc467016295"/>
      <w:r>
        <w:t xml:space="preserve">Figura </w:t>
      </w:r>
      <w:fldSimple w:instr=" SEQ Figura \* ARABIC ">
        <w:r w:rsidR="00F51100">
          <w:rPr>
            <w:noProof/>
          </w:rPr>
          <w:t>7</w:t>
        </w:r>
      </w:fldSimple>
      <w:r>
        <w:t xml:space="preserve"> – </w:t>
      </w:r>
      <w:r w:rsidRPr="007941D6">
        <w:rPr>
          <w:b w:val="0"/>
        </w:rPr>
        <w:t>Classes</w:t>
      </w:r>
      <w:r>
        <w:rPr>
          <w:b w:val="0"/>
        </w:rPr>
        <w:t xml:space="preserve"> TipoUsuario, Favorito, AvaliacaoServico e Ocorrencia</w:t>
      </w:r>
      <w:bookmarkEnd w:id="36"/>
    </w:p>
    <w:p w:rsidR="00CD2371" w:rsidRDefault="00CD2371" w:rsidP="00532FDA">
      <w:pPr>
        <w:pStyle w:val="Legenda"/>
        <w:jc w:val="both"/>
        <w:rPr>
          <w:noProof/>
        </w:rPr>
      </w:pPr>
    </w:p>
    <w:p w:rsidR="003633F3" w:rsidRDefault="00CD21D2" w:rsidP="00170CBB">
      <w:pPr>
        <w:spacing w:line="480" w:lineRule="auto"/>
        <w:jc w:val="both"/>
        <w:rPr>
          <w:rFonts w:ascii="Arial" w:hAnsi="Arial" w:cs="Arial"/>
          <w:sz w:val="22"/>
        </w:rPr>
      </w:pPr>
      <w:r>
        <w:rPr>
          <w:rFonts w:ascii="Arial" w:hAnsi="Arial" w:cs="Arial"/>
          <w:sz w:val="22"/>
        </w:rPr>
        <w:tab/>
      </w:r>
    </w:p>
    <w:p w:rsidR="000A6B85" w:rsidRDefault="000A6B85" w:rsidP="000A6B85">
      <w:pPr>
        <w:spacing w:line="480" w:lineRule="auto"/>
        <w:ind w:firstLine="709"/>
        <w:jc w:val="both"/>
        <w:rPr>
          <w:rFonts w:ascii="Arial" w:hAnsi="Arial" w:cs="Arial"/>
          <w:sz w:val="22"/>
        </w:rPr>
      </w:pPr>
      <w:r>
        <w:rPr>
          <w:rFonts w:ascii="Arial" w:hAnsi="Arial" w:cs="Arial"/>
          <w:sz w:val="22"/>
        </w:rPr>
        <w:t>A Especialidade representa todas as especialidades de uma profissão cadastrada por um autônomo. A classe Motivo contém as informações sobre o administrador que reativou um usuário do sistema e qual o motivo da reativação.</w:t>
      </w:r>
    </w:p>
    <w:p w:rsidR="00CD2371" w:rsidRDefault="00CD21D2" w:rsidP="003633F3">
      <w:pPr>
        <w:spacing w:line="480" w:lineRule="auto"/>
        <w:ind w:firstLine="709"/>
        <w:jc w:val="both"/>
        <w:rPr>
          <w:rFonts w:ascii="Arial" w:hAnsi="Arial" w:cs="Arial"/>
          <w:sz w:val="22"/>
        </w:rPr>
      </w:pPr>
      <w:r>
        <w:rPr>
          <w:rFonts w:ascii="Arial" w:hAnsi="Arial" w:cs="Arial"/>
          <w:sz w:val="22"/>
        </w:rPr>
        <w:t>A classe AreaAtuac</w:t>
      </w:r>
      <w:r w:rsidR="00F86C3D">
        <w:rPr>
          <w:rFonts w:ascii="Arial" w:hAnsi="Arial" w:cs="Arial"/>
          <w:sz w:val="22"/>
        </w:rPr>
        <w:t>ao mantém o</w:t>
      </w:r>
      <w:r>
        <w:rPr>
          <w:rFonts w:ascii="Arial" w:hAnsi="Arial" w:cs="Arial"/>
          <w:sz w:val="22"/>
        </w:rPr>
        <w:t xml:space="preserve"> registro</w:t>
      </w:r>
      <w:r w:rsidR="00F86C3D">
        <w:rPr>
          <w:rFonts w:ascii="Arial" w:hAnsi="Arial" w:cs="Arial"/>
          <w:sz w:val="22"/>
        </w:rPr>
        <w:t xml:space="preserve"> </w:t>
      </w:r>
      <w:r>
        <w:rPr>
          <w:rFonts w:ascii="Arial" w:hAnsi="Arial" w:cs="Arial"/>
          <w:sz w:val="22"/>
        </w:rPr>
        <w:t>de todas áreas que um autônomo pode estar inserido.</w:t>
      </w:r>
      <w:r w:rsidR="00F86C3D">
        <w:rPr>
          <w:rFonts w:ascii="Arial" w:hAnsi="Arial" w:cs="Arial"/>
          <w:sz w:val="22"/>
        </w:rPr>
        <w:t xml:space="preserve"> Por último,</w:t>
      </w:r>
      <w:r w:rsidR="000A6B85">
        <w:rPr>
          <w:rFonts w:ascii="Arial" w:hAnsi="Arial" w:cs="Arial"/>
          <w:sz w:val="22"/>
        </w:rPr>
        <w:t xml:space="preserve"> a Profissao mantém todas as profissões cadastradas por um autônomo.</w:t>
      </w:r>
      <w:r w:rsidR="001341AE">
        <w:rPr>
          <w:rFonts w:ascii="Arial" w:hAnsi="Arial" w:cs="Arial"/>
          <w:sz w:val="22"/>
        </w:rPr>
        <w:t xml:space="preserve"> A figura 8 ilustra todos os atributos dessas classes.</w:t>
      </w:r>
    </w:p>
    <w:p w:rsidR="007A5915" w:rsidRDefault="00A81FCC" w:rsidP="001914C0">
      <w:pPr>
        <w:keepNext/>
        <w:jc w:val="both"/>
      </w:pPr>
      <w:r w:rsidRPr="00651BDB">
        <w:rPr>
          <w:noProof/>
        </w:rPr>
        <w:lastRenderedPageBreak/>
        <w:drawing>
          <wp:inline distT="0" distB="0" distL="0" distR="0" wp14:anchorId="3176610C" wp14:editId="2575E765">
            <wp:extent cx="5657850" cy="2247900"/>
            <wp:effectExtent l="19050" t="19050" r="19050" b="19050"/>
            <wp:docPr id="1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2247900"/>
                    </a:xfrm>
                    <a:prstGeom prst="rect">
                      <a:avLst/>
                    </a:prstGeom>
                    <a:noFill/>
                    <a:ln>
                      <a:solidFill>
                        <a:schemeClr val="tx1"/>
                      </a:solidFill>
                    </a:ln>
                  </pic:spPr>
                </pic:pic>
              </a:graphicData>
            </a:graphic>
          </wp:inline>
        </w:drawing>
      </w:r>
    </w:p>
    <w:p w:rsidR="002149E9" w:rsidRPr="002149E9" w:rsidRDefault="007A5915" w:rsidP="007A5915">
      <w:pPr>
        <w:pStyle w:val="Legenda"/>
        <w:jc w:val="both"/>
        <w:rPr>
          <w:noProof/>
        </w:rPr>
      </w:pPr>
      <w:bookmarkStart w:id="37" w:name="_Toc467016296"/>
      <w:r>
        <w:t xml:space="preserve">Figura </w:t>
      </w:r>
      <w:fldSimple w:instr=" SEQ Figura \* ARABIC ">
        <w:r w:rsidR="00F51100">
          <w:rPr>
            <w:noProof/>
          </w:rPr>
          <w:t>8</w:t>
        </w:r>
      </w:fldSimple>
      <w:r>
        <w:t xml:space="preserve"> – </w:t>
      </w:r>
      <w:r w:rsidRPr="007A5915">
        <w:rPr>
          <w:b w:val="0"/>
        </w:rPr>
        <w:t>Classes</w:t>
      </w:r>
      <w:r>
        <w:t xml:space="preserve"> </w:t>
      </w:r>
      <w:r w:rsidRPr="007A5915">
        <w:rPr>
          <w:b w:val="0"/>
        </w:rPr>
        <w:t>Especi</w:t>
      </w:r>
      <w:r>
        <w:rPr>
          <w:b w:val="0"/>
        </w:rPr>
        <w:t>alidade, Motivo, AreaAtuacao e Profissao</w:t>
      </w:r>
      <w:bookmarkEnd w:id="37"/>
    </w:p>
    <w:p w:rsidR="002149E9" w:rsidRDefault="002149E9" w:rsidP="00170CBB">
      <w:pPr>
        <w:pStyle w:val="Ttulo3"/>
        <w:spacing w:line="480" w:lineRule="auto"/>
        <w:jc w:val="both"/>
        <w:rPr>
          <w:rFonts w:ascii="Arial" w:hAnsi="Arial" w:cs="Arial"/>
          <w:sz w:val="22"/>
          <w:szCs w:val="22"/>
        </w:rPr>
      </w:pPr>
    </w:p>
    <w:p w:rsidR="00CD0709" w:rsidRPr="00D1128E" w:rsidRDefault="00CD0709" w:rsidP="00D1128E">
      <w:pPr>
        <w:spacing w:line="480" w:lineRule="auto"/>
        <w:ind w:firstLine="709"/>
        <w:jc w:val="both"/>
        <w:rPr>
          <w:rFonts w:ascii="Arial" w:hAnsi="Arial" w:cs="Arial"/>
          <w:sz w:val="22"/>
        </w:rPr>
      </w:pPr>
      <w:r w:rsidRPr="00D1128E">
        <w:rPr>
          <w:rFonts w:ascii="Arial" w:hAnsi="Arial" w:cs="Arial"/>
          <w:sz w:val="22"/>
        </w:rPr>
        <w:t>A classe Agendamento representa os dados contidos na agenda do autônomo. O Leilao contém as informações necessárias para que o usuário crie um leilão e para que outros visualizem. Já a classe AutonomoLeilao armazena os lances dos autônomos. Por último, a classe UsuarioProfissao</w:t>
      </w:r>
      <w:r w:rsidR="00D1128E">
        <w:rPr>
          <w:rFonts w:ascii="Arial" w:hAnsi="Arial" w:cs="Arial"/>
          <w:sz w:val="22"/>
        </w:rPr>
        <w:t xml:space="preserve"> descreve cada profissão cadastrada do usuário.</w:t>
      </w:r>
      <w:r w:rsidR="005C1FCF">
        <w:rPr>
          <w:rFonts w:ascii="Arial" w:hAnsi="Arial" w:cs="Arial"/>
          <w:sz w:val="22"/>
        </w:rPr>
        <w:t xml:space="preserve"> A figura 9 ilustra todos os atributos dessas classes.</w:t>
      </w:r>
    </w:p>
    <w:p w:rsidR="005C1FCF" w:rsidRDefault="007B7F70" w:rsidP="005C1FCF">
      <w:pPr>
        <w:keepNext/>
      </w:pPr>
      <w:r w:rsidRPr="00651BDB">
        <w:rPr>
          <w:noProof/>
        </w:rPr>
        <w:drawing>
          <wp:inline distT="0" distB="0" distL="0" distR="0" wp14:anchorId="7FEF27E0" wp14:editId="14D9B157">
            <wp:extent cx="3124200" cy="3476625"/>
            <wp:effectExtent l="19050" t="19050" r="19050" b="28575"/>
            <wp:docPr id="1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4200" cy="3476625"/>
                    </a:xfrm>
                    <a:prstGeom prst="rect">
                      <a:avLst/>
                    </a:prstGeom>
                    <a:noFill/>
                    <a:ln w="6350" cmpd="sng">
                      <a:solidFill>
                        <a:schemeClr val="tx1"/>
                      </a:solidFill>
                      <a:miter lim="800000"/>
                      <a:headEnd/>
                      <a:tailEnd/>
                    </a:ln>
                    <a:effectLst/>
                  </pic:spPr>
                </pic:pic>
              </a:graphicData>
            </a:graphic>
          </wp:inline>
        </w:drawing>
      </w:r>
    </w:p>
    <w:p w:rsidR="00532FDA" w:rsidRPr="005C1FCF" w:rsidRDefault="005C1FCF" w:rsidP="005C1FCF">
      <w:pPr>
        <w:pStyle w:val="Legenda"/>
        <w:rPr>
          <w:b w:val="0"/>
        </w:rPr>
      </w:pPr>
      <w:bookmarkStart w:id="38" w:name="_Toc467016297"/>
      <w:r>
        <w:t xml:space="preserve">Figura </w:t>
      </w:r>
      <w:fldSimple w:instr=" SEQ Figura \* ARABIC ">
        <w:r w:rsidR="00F51100">
          <w:rPr>
            <w:noProof/>
          </w:rPr>
          <w:t>9</w:t>
        </w:r>
      </w:fldSimple>
      <w:r>
        <w:t xml:space="preserve"> – </w:t>
      </w:r>
      <w:r>
        <w:rPr>
          <w:b w:val="0"/>
        </w:rPr>
        <w:t>Classes Agendamento, Leilao, AutonomoLeilao e UsuarioProfissao</w:t>
      </w:r>
      <w:bookmarkEnd w:id="38"/>
    </w:p>
    <w:p w:rsidR="002149E9" w:rsidRDefault="002149E9" w:rsidP="002149E9"/>
    <w:p w:rsidR="00E47107" w:rsidRDefault="00E47107" w:rsidP="00371F9F">
      <w:pPr>
        <w:spacing w:line="480" w:lineRule="auto"/>
        <w:ind w:firstLine="709"/>
        <w:jc w:val="both"/>
        <w:rPr>
          <w:rFonts w:ascii="Arial" w:hAnsi="Arial" w:cs="Arial"/>
          <w:sz w:val="22"/>
        </w:rPr>
      </w:pPr>
      <w:r w:rsidRPr="00371F9F">
        <w:rPr>
          <w:rFonts w:ascii="Arial" w:hAnsi="Arial" w:cs="Arial"/>
          <w:sz w:val="22"/>
        </w:rPr>
        <w:lastRenderedPageBreak/>
        <w:t>Para finalizar a exibição das partes do diagrama de classes,</w:t>
      </w:r>
      <w:r w:rsidR="00371F9F" w:rsidRPr="00371F9F">
        <w:rPr>
          <w:rFonts w:ascii="Arial" w:hAnsi="Arial" w:cs="Arial"/>
          <w:sz w:val="22"/>
        </w:rPr>
        <w:t xml:space="preserve"> a figura </w:t>
      </w:r>
      <w:r w:rsidR="00044E16">
        <w:rPr>
          <w:rFonts w:ascii="Arial" w:hAnsi="Arial" w:cs="Arial"/>
          <w:sz w:val="22"/>
        </w:rPr>
        <w:t>10</w:t>
      </w:r>
      <w:r w:rsidR="00371F9F" w:rsidRPr="00371F9F">
        <w:rPr>
          <w:rFonts w:ascii="Arial" w:hAnsi="Arial" w:cs="Arial"/>
          <w:sz w:val="22"/>
        </w:rPr>
        <w:t xml:space="preserve"> ilustra</w:t>
      </w:r>
      <w:r w:rsidRPr="00371F9F">
        <w:rPr>
          <w:rFonts w:ascii="Arial" w:hAnsi="Arial" w:cs="Arial"/>
          <w:sz w:val="22"/>
        </w:rPr>
        <w:t xml:space="preserve"> a classe Usuario </w:t>
      </w:r>
      <w:r w:rsidR="00371F9F" w:rsidRPr="00371F9F">
        <w:rPr>
          <w:rFonts w:ascii="Arial" w:hAnsi="Arial" w:cs="Arial"/>
          <w:sz w:val="22"/>
        </w:rPr>
        <w:t xml:space="preserve">que </w:t>
      </w:r>
      <w:r w:rsidRPr="00371F9F">
        <w:rPr>
          <w:rFonts w:ascii="Arial" w:hAnsi="Arial" w:cs="Arial"/>
          <w:sz w:val="22"/>
        </w:rPr>
        <w:t>representa todas as informações pertinentes aos atores do sistema, sendo que o autônomo terá de preencher a maior parte das informações.</w:t>
      </w:r>
    </w:p>
    <w:p w:rsidR="002444A1" w:rsidRPr="00371F9F" w:rsidRDefault="002444A1" w:rsidP="00371F9F">
      <w:pPr>
        <w:spacing w:line="480" w:lineRule="auto"/>
        <w:ind w:firstLine="709"/>
        <w:jc w:val="both"/>
        <w:rPr>
          <w:rFonts w:ascii="Arial" w:hAnsi="Arial" w:cs="Arial"/>
          <w:sz w:val="22"/>
        </w:rPr>
      </w:pPr>
    </w:p>
    <w:p w:rsidR="00044E16" w:rsidRDefault="007B7F70" w:rsidP="00044E16">
      <w:pPr>
        <w:keepNext/>
      </w:pPr>
      <w:r w:rsidRPr="00651BDB">
        <w:rPr>
          <w:noProof/>
        </w:rPr>
        <w:drawing>
          <wp:inline distT="0" distB="0" distL="0" distR="0" wp14:anchorId="4A177152" wp14:editId="00632924">
            <wp:extent cx="2943225" cy="4695825"/>
            <wp:effectExtent l="19050" t="19050" r="28575" b="28575"/>
            <wp:docPr id="1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3225" cy="4695825"/>
                    </a:xfrm>
                    <a:prstGeom prst="rect">
                      <a:avLst/>
                    </a:prstGeom>
                    <a:noFill/>
                    <a:ln w="6350" cmpd="sng">
                      <a:solidFill>
                        <a:schemeClr val="tx1"/>
                      </a:solidFill>
                      <a:miter lim="800000"/>
                      <a:headEnd/>
                      <a:tailEnd/>
                    </a:ln>
                    <a:effectLst/>
                  </pic:spPr>
                </pic:pic>
              </a:graphicData>
            </a:graphic>
          </wp:inline>
        </w:drawing>
      </w:r>
    </w:p>
    <w:p w:rsidR="00E47107" w:rsidRDefault="00044E16" w:rsidP="00044E16">
      <w:pPr>
        <w:pStyle w:val="Legenda"/>
      </w:pPr>
      <w:bookmarkStart w:id="39" w:name="_Toc467016298"/>
      <w:r>
        <w:t xml:space="preserve">Figura </w:t>
      </w:r>
      <w:fldSimple w:instr=" SEQ Figura \* ARABIC ">
        <w:r w:rsidR="00F51100">
          <w:rPr>
            <w:noProof/>
          </w:rPr>
          <w:t>10</w:t>
        </w:r>
      </w:fldSimple>
      <w:r>
        <w:t xml:space="preserve"> – </w:t>
      </w:r>
      <w:r w:rsidRPr="00044E16">
        <w:rPr>
          <w:b w:val="0"/>
        </w:rPr>
        <w:t>Classe</w:t>
      </w:r>
      <w:r>
        <w:rPr>
          <w:b w:val="0"/>
        </w:rPr>
        <w:t xml:space="preserve"> Usuario</w:t>
      </w:r>
      <w:bookmarkEnd w:id="39"/>
    </w:p>
    <w:p w:rsidR="00E47107" w:rsidRDefault="00E47107" w:rsidP="002149E9"/>
    <w:p w:rsidR="002444A1" w:rsidRPr="002149E9" w:rsidRDefault="002444A1" w:rsidP="002149E9"/>
    <w:p w:rsidR="008E3A83" w:rsidRPr="00B92A1C" w:rsidRDefault="0089004D" w:rsidP="00170CBB">
      <w:pPr>
        <w:pStyle w:val="Ttulo3"/>
        <w:spacing w:line="480" w:lineRule="auto"/>
        <w:jc w:val="both"/>
        <w:rPr>
          <w:rFonts w:ascii="Arial" w:hAnsi="Arial" w:cs="Arial"/>
          <w:sz w:val="22"/>
          <w:szCs w:val="22"/>
        </w:rPr>
      </w:pPr>
      <w:bookmarkStart w:id="40" w:name="_Toc467016357"/>
      <w:r>
        <w:rPr>
          <w:rFonts w:ascii="Arial" w:hAnsi="Arial" w:cs="Arial"/>
          <w:sz w:val="22"/>
          <w:szCs w:val="22"/>
        </w:rPr>
        <w:t>6.3.3</w:t>
      </w:r>
      <w:r w:rsidR="008E3A83" w:rsidRPr="00B92A1C">
        <w:rPr>
          <w:rFonts w:ascii="Arial" w:hAnsi="Arial" w:cs="Arial"/>
          <w:sz w:val="22"/>
          <w:szCs w:val="22"/>
        </w:rPr>
        <w:t xml:space="preserve"> Diagrama </w:t>
      </w:r>
      <w:r w:rsidR="00C97090" w:rsidRPr="00B92A1C">
        <w:rPr>
          <w:rFonts w:ascii="Arial" w:hAnsi="Arial" w:cs="Arial"/>
          <w:sz w:val="22"/>
          <w:szCs w:val="22"/>
        </w:rPr>
        <w:t>de Atividades</w:t>
      </w:r>
      <w:bookmarkEnd w:id="40"/>
    </w:p>
    <w:p w:rsidR="00576B2A"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O diagrama de atividades pode ser usado par</w:t>
      </w:r>
      <w:r w:rsidR="00A006D0">
        <w:rPr>
          <w:rFonts w:ascii="Arial" w:hAnsi="Arial" w:cs="Arial"/>
          <w:sz w:val="22"/>
          <w:szCs w:val="22"/>
        </w:rPr>
        <w:t xml:space="preserve">a representar a modelagem de um </w:t>
      </w:r>
      <w:r w:rsidRPr="00B92A1C">
        <w:rPr>
          <w:rFonts w:ascii="Arial" w:hAnsi="Arial" w:cs="Arial"/>
          <w:sz w:val="22"/>
          <w:szCs w:val="22"/>
        </w:rPr>
        <w:t xml:space="preserve">processo de negócio assim como a sequência lógica de um único caso de uso. Sendo assim, </w:t>
      </w:r>
      <w:r w:rsidR="0051594A" w:rsidRPr="00B92A1C">
        <w:rPr>
          <w:rFonts w:ascii="Arial" w:hAnsi="Arial" w:cs="Arial"/>
          <w:sz w:val="22"/>
          <w:szCs w:val="22"/>
        </w:rPr>
        <w:t xml:space="preserve">utilizou-se esse diagrama </w:t>
      </w:r>
      <w:r w:rsidR="0051594A">
        <w:rPr>
          <w:rFonts w:ascii="Arial" w:hAnsi="Arial" w:cs="Arial"/>
          <w:sz w:val="22"/>
          <w:szCs w:val="22"/>
        </w:rPr>
        <w:t xml:space="preserve">para </w:t>
      </w:r>
      <w:r w:rsidRPr="00B92A1C">
        <w:rPr>
          <w:rFonts w:ascii="Arial" w:hAnsi="Arial" w:cs="Arial"/>
          <w:sz w:val="22"/>
          <w:szCs w:val="22"/>
        </w:rPr>
        <w:t>representar o</w:t>
      </w:r>
      <w:r w:rsidR="0051594A">
        <w:rPr>
          <w:rFonts w:ascii="Arial" w:hAnsi="Arial" w:cs="Arial"/>
          <w:sz w:val="22"/>
          <w:szCs w:val="22"/>
        </w:rPr>
        <w:t>s</w:t>
      </w:r>
      <w:r w:rsidRPr="00B92A1C">
        <w:rPr>
          <w:rFonts w:ascii="Arial" w:hAnsi="Arial" w:cs="Arial"/>
          <w:sz w:val="22"/>
          <w:szCs w:val="22"/>
        </w:rPr>
        <w:t xml:space="preserve"> </w:t>
      </w:r>
      <w:r w:rsidR="0051594A">
        <w:rPr>
          <w:rFonts w:ascii="Arial" w:hAnsi="Arial" w:cs="Arial"/>
          <w:sz w:val="22"/>
          <w:szCs w:val="22"/>
        </w:rPr>
        <w:t xml:space="preserve">principais </w:t>
      </w:r>
      <w:r w:rsidRPr="00B92A1C">
        <w:rPr>
          <w:rFonts w:ascii="Arial" w:hAnsi="Arial" w:cs="Arial"/>
          <w:sz w:val="22"/>
          <w:szCs w:val="22"/>
        </w:rPr>
        <w:t>processo</w:t>
      </w:r>
      <w:r w:rsidR="0051594A">
        <w:rPr>
          <w:rFonts w:ascii="Arial" w:hAnsi="Arial" w:cs="Arial"/>
          <w:sz w:val="22"/>
          <w:szCs w:val="22"/>
        </w:rPr>
        <w:t>s</w:t>
      </w:r>
      <w:r w:rsidRPr="00B92A1C">
        <w:rPr>
          <w:rFonts w:ascii="Arial" w:hAnsi="Arial" w:cs="Arial"/>
          <w:sz w:val="22"/>
          <w:szCs w:val="22"/>
        </w:rPr>
        <w:t xml:space="preserve"> de negócio do sistema </w:t>
      </w:r>
      <w:r w:rsidR="00E56CC6" w:rsidRPr="00B92A1C">
        <w:rPr>
          <w:rFonts w:ascii="Arial" w:hAnsi="Arial" w:cs="Arial"/>
          <w:sz w:val="22"/>
          <w:szCs w:val="22"/>
        </w:rPr>
        <w:t>D2VS</w:t>
      </w:r>
      <w:r w:rsidR="0051594A">
        <w:rPr>
          <w:rFonts w:ascii="Arial" w:hAnsi="Arial" w:cs="Arial"/>
          <w:sz w:val="22"/>
          <w:szCs w:val="22"/>
        </w:rPr>
        <w:t>.</w:t>
      </w:r>
      <w:r w:rsidR="00576B2A">
        <w:rPr>
          <w:rFonts w:ascii="Arial" w:hAnsi="Arial" w:cs="Arial"/>
          <w:sz w:val="22"/>
          <w:szCs w:val="22"/>
        </w:rPr>
        <w:t xml:space="preserve"> O primeiro processo é o cadastro de usuário. O usuário deve acessar o sistema e clicar em cadastrar devendo escolher entre cadastro de autônomo ou cliente. Se ele preencher </w:t>
      </w:r>
      <w:r w:rsidR="00576B2A">
        <w:rPr>
          <w:rFonts w:ascii="Arial" w:hAnsi="Arial" w:cs="Arial"/>
          <w:sz w:val="22"/>
          <w:szCs w:val="22"/>
        </w:rPr>
        <w:lastRenderedPageBreak/>
        <w:t>corretamente o formulário, o acesso ao sistema será liberado.</w:t>
      </w:r>
      <w:r w:rsidR="008C4211">
        <w:rPr>
          <w:rFonts w:ascii="Arial" w:hAnsi="Arial" w:cs="Arial"/>
          <w:sz w:val="22"/>
          <w:szCs w:val="22"/>
        </w:rPr>
        <w:t xml:space="preserve"> A figura </w:t>
      </w:r>
      <w:r w:rsidR="00383A3B">
        <w:rPr>
          <w:rFonts w:ascii="Arial" w:hAnsi="Arial" w:cs="Arial"/>
          <w:sz w:val="22"/>
          <w:szCs w:val="22"/>
        </w:rPr>
        <w:t>11</w:t>
      </w:r>
      <w:r w:rsidR="008C4211">
        <w:rPr>
          <w:rFonts w:ascii="Arial" w:hAnsi="Arial" w:cs="Arial"/>
          <w:sz w:val="22"/>
          <w:szCs w:val="22"/>
        </w:rPr>
        <w:t xml:space="preserve"> ilustra esse processo.</w:t>
      </w:r>
    </w:p>
    <w:p w:rsidR="00383A3B" w:rsidRDefault="007B7F70" w:rsidP="001914C0">
      <w:pPr>
        <w:keepNext/>
        <w:jc w:val="both"/>
      </w:pPr>
      <w:r w:rsidRPr="00651BDB">
        <w:rPr>
          <w:noProof/>
        </w:rPr>
        <w:drawing>
          <wp:inline distT="0" distB="0" distL="0" distR="0" wp14:anchorId="642BD354" wp14:editId="00572CA4">
            <wp:extent cx="5753100" cy="5114925"/>
            <wp:effectExtent l="19050" t="19050" r="19050" b="28575"/>
            <wp:docPr id="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5114925"/>
                    </a:xfrm>
                    <a:prstGeom prst="rect">
                      <a:avLst/>
                    </a:prstGeom>
                    <a:noFill/>
                    <a:ln>
                      <a:solidFill>
                        <a:schemeClr val="tx1"/>
                      </a:solidFill>
                    </a:ln>
                  </pic:spPr>
                </pic:pic>
              </a:graphicData>
            </a:graphic>
          </wp:inline>
        </w:drawing>
      </w:r>
    </w:p>
    <w:p w:rsidR="00383A3B" w:rsidRDefault="00383A3B" w:rsidP="00383A3B">
      <w:pPr>
        <w:pStyle w:val="Legenda"/>
        <w:jc w:val="both"/>
      </w:pPr>
      <w:bookmarkStart w:id="41" w:name="_Toc467016299"/>
      <w:r>
        <w:t xml:space="preserve">Figura </w:t>
      </w:r>
      <w:fldSimple w:instr=" SEQ Figura \* ARABIC ">
        <w:r w:rsidR="00F51100">
          <w:rPr>
            <w:noProof/>
          </w:rPr>
          <w:t>11</w:t>
        </w:r>
      </w:fldSimple>
      <w:r>
        <w:t xml:space="preserve"> – </w:t>
      </w:r>
      <w:r w:rsidRPr="00383A3B">
        <w:rPr>
          <w:b w:val="0"/>
        </w:rPr>
        <w:t>Processo de cadastro no sistema D2VS</w:t>
      </w:r>
      <w:bookmarkEnd w:id="41"/>
    </w:p>
    <w:p w:rsidR="00A006D0" w:rsidRDefault="00C97090" w:rsidP="008C4211">
      <w:pPr>
        <w:spacing w:line="480" w:lineRule="auto"/>
        <w:jc w:val="both"/>
        <w:rPr>
          <w:rFonts w:ascii="Arial" w:hAnsi="Arial" w:cs="Arial"/>
          <w:sz w:val="22"/>
          <w:szCs w:val="22"/>
        </w:rPr>
      </w:pPr>
      <w:r w:rsidRPr="00B92A1C">
        <w:rPr>
          <w:rFonts w:ascii="Arial" w:hAnsi="Arial" w:cs="Arial"/>
          <w:sz w:val="22"/>
          <w:szCs w:val="22"/>
        </w:rPr>
        <w:t xml:space="preserve"> </w:t>
      </w:r>
    </w:p>
    <w:p w:rsidR="008C4211" w:rsidRDefault="00E75C4E" w:rsidP="00170CBB">
      <w:pPr>
        <w:spacing w:line="480" w:lineRule="auto"/>
        <w:ind w:firstLine="709"/>
        <w:jc w:val="both"/>
        <w:rPr>
          <w:rFonts w:ascii="Arial" w:hAnsi="Arial" w:cs="Arial"/>
          <w:sz w:val="22"/>
          <w:szCs w:val="22"/>
        </w:rPr>
      </w:pPr>
      <w:r>
        <w:rPr>
          <w:rFonts w:ascii="Arial" w:hAnsi="Arial" w:cs="Arial"/>
          <w:sz w:val="22"/>
          <w:szCs w:val="22"/>
        </w:rPr>
        <w:t>A criação de leilão reverso, principal processo do sistema D2VS, acontece seguindo as seguintes etapas; primeiro, o cliente deve acessar o sistema e realizar o login. Após acesso, deve-se navegar até a área de criação de leilão</w:t>
      </w:r>
      <w:r w:rsidR="006E41F8">
        <w:rPr>
          <w:rFonts w:ascii="Arial" w:hAnsi="Arial" w:cs="Arial"/>
          <w:sz w:val="22"/>
          <w:szCs w:val="22"/>
        </w:rPr>
        <w:t xml:space="preserve"> e clicar em criar leilão. Será solicitado ao usuário um formulário o qual deve ser preenchido corretamente para que o leilão seja exibido aos demais usuários do sistema. Caso tenha sido preenchido incorretamente o usuário deverá preenchê-lo novamente. A figura </w:t>
      </w:r>
      <w:r w:rsidR="00F4561A">
        <w:rPr>
          <w:rFonts w:ascii="Arial" w:hAnsi="Arial" w:cs="Arial"/>
          <w:sz w:val="22"/>
          <w:szCs w:val="22"/>
        </w:rPr>
        <w:t>12</w:t>
      </w:r>
      <w:r w:rsidR="006E41F8">
        <w:rPr>
          <w:rFonts w:ascii="Arial" w:hAnsi="Arial" w:cs="Arial"/>
          <w:sz w:val="22"/>
          <w:szCs w:val="22"/>
        </w:rPr>
        <w:t xml:space="preserve"> ilustra o processo completo.</w:t>
      </w:r>
    </w:p>
    <w:p w:rsidR="00F4561A" w:rsidRDefault="007B7F70" w:rsidP="001914C0">
      <w:pPr>
        <w:keepNext/>
      </w:pPr>
      <w:r w:rsidRPr="00651BDB">
        <w:rPr>
          <w:noProof/>
        </w:rPr>
        <w:lastRenderedPageBreak/>
        <w:drawing>
          <wp:inline distT="0" distB="0" distL="0" distR="0" wp14:anchorId="4DC49CDA" wp14:editId="0AC23CBA">
            <wp:extent cx="5762625" cy="4829175"/>
            <wp:effectExtent l="19050" t="19050" r="28575" b="28575"/>
            <wp:docPr id="1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829175"/>
                    </a:xfrm>
                    <a:prstGeom prst="rect">
                      <a:avLst/>
                    </a:prstGeom>
                    <a:noFill/>
                    <a:ln>
                      <a:solidFill>
                        <a:schemeClr val="tx1"/>
                      </a:solidFill>
                    </a:ln>
                  </pic:spPr>
                </pic:pic>
              </a:graphicData>
            </a:graphic>
          </wp:inline>
        </w:drawing>
      </w:r>
    </w:p>
    <w:p w:rsidR="00A006D0" w:rsidRDefault="00F4561A" w:rsidP="00F4561A">
      <w:pPr>
        <w:pStyle w:val="Legenda"/>
        <w:rPr>
          <w:sz w:val="22"/>
          <w:szCs w:val="22"/>
        </w:rPr>
      </w:pPr>
      <w:bookmarkStart w:id="42" w:name="_Toc467016300"/>
      <w:r>
        <w:t xml:space="preserve">Figura </w:t>
      </w:r>
      <w:fldSimple w:instr=" SEQ Figura \* ARABIC ">
        <w:r w:rsidR="00F51100">
          <w:rPr>
            <w:noProof/>
          </w:rPr>
          <w:t>12</w:t>
        </w:r>
      </w:fldSimple>
      <w:r>
        <w:t xml:space="preserve"> – </w:t>
      </w:r>
      <w:r w:rsidRPr="00F4561A">
        <w:rPr>
          <w:b w:val="0"/>
        </w:rPr>
        <w:t>Processo de criação de leilão no sistema</w:t>
      </w:r>
      <w:bookmarkEnd w:id="42"/>
    </w:p>
    <w:p w:rsidR="00C97090" w:rsidRPr="00E56CC6" w:rsidRDefault="00C97090" w:rsidP="00170CBB">
      <w:pPr>
        <w:spacing w:line="480" w:lineRule="auto"/>
        <w:jc w:val="both"/>
        <w:rPr>
          <w:rFonts w:ascii="Arial" w:hAnsi="Arial" w:cs="Arial"/>
        </w:rPr>
      </w:pPr>
    </w:p>
    <w:p w:rsidR="00C97090" w:rsidRDefault="00C97090" w:rsidP="00170CBB">
      <w:pPr>
        <w:spacing w:line="480" w:lineRule="auto"/>
        <w:jc w:val="both"/>
        <w:rPr>
          <w:rFonts w:ascii="Arial" w:hAnsi="Arial" w:cs="Arial"/>
          <w:sz w:val="22"/>
          <w:szCs w:val="22"/>
        </w:rPr>
      </w:pPr>
      <w:r w:rsidRPr="00B92A1C">
        <w:rPr>
          <w:rFonts w:ascii="Arial" w:hAnsi="Arial" w:cs="Arial"/>
          <w:sz w:val="22"/>
          <w:szCs w:val="22"/>
        </w:rPr>
        <w:tab/>
        <w:t xml:space="preserve">Outro processo muito importante </w:t>
      </w:r>
      <w:r w:rsidR="00BD4E23">
        <w:rPr>
          <w:rFonts w:ascii="Arial" w:hAnsi="Arial" w:cs="Arial"/>
          <w:sz w:val="22"/>
          <w:szCs w:val="22"/>
        </w:rPr>
        <w:t>e que dá continuidade ao leilão reverso é a oferta de lance do autônomo</w:t>
      </w:r>
      <w:r w:rsidRPr="00B92A1C">
        <w:rPr>
          <w:rFonts w:ascii="Arial" w:hAnsi="Arial" w:cs="Arial"/>
          <w:sz w:val="22"/>
          <w:szCs w:val="22"/>
        </w:rPr>
        <w:t xml:space="preserve">. </w:t>
      </w:r>
      <w:r w:rsidR="00BD4E23">
        <w:rPr>
          <w:rFonts w:ascii="Arial" w:hAnsi="Arial" w:cs="Arial"/>
          <w:sz w:val="22"/>
          <w:szCs w:val="22"/>
        </w:rPr>
        <w:t xml:space="preserve">O trabalhador deverá acessar o sistema, que verificará se os dados são válidos. Após validação, ele deverá navegar até a área do leilão reverso. No campo de busca, deverá digitar o leilão que busca. Caso seja encontrado </w:t>
      </w:r>
      <w:r w:rsidR="00E4570F">
        <w:rPr>
          <w:rFonts w:ascii="Arial" w:hAnsi="Arial" w:cs="Arial"/>
          <w:sz w:val="22"/>
          <w:szCs w:val="22"/>
        </w:rPr>
        <w:t>ele deve acessá-lo, caso contrário, deverá realizar uma nova pesquisa. Juntamente com as informações do leilão, haverá um botão chamado “fazer oferta” que deverá ser clicado e passado um valor para o leilão. A figura XX</w:t>
      </w:r>
      <w:r w:rsidRPr="00B92A1C">
        <w:rPr>
          <w:rFonts w:ascii="Arial" w:hAnsi="Arial" w:cs="Arial"/>
          <w:sz w:val="22"/>
          <w:szCs w:val="22"/>
        </w:rPr>
        <w:t xml:space="preserve"> ilustra as etapas pertinentes a esse processo.</w:t>
      </w:r>
    </w:p>
    <w:p w:rsidR="00B16BF4" w:rsidRDefault="007B7F70" w:rsidP="001914C0">
      <w:pPr>
        <w:keepNext/>
        <w:jc w:val="both"/>
      </w:pPr>
      <w:r w:rsidRPr="00651BDB">
        <w:rPr>
          <w:noProof/>
        </w:rPr>
        <w:lastRenderedPageBreak/>
        <w:drawing>
          <wp:inline distT="0" distB="0" distL="0" distR="0" wp14:anchorId="70666C74" wp14:editId="245B895D">
            <wp:extent cx="5762625" cy="5819775"/>
            <wp:effectExtent l="19050" t="19050" r="28575" b="28575"/>
            <wp:docPr id="1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5819775"/>
                    </a:xfrm>
                    <a:prstGeom prst="rect">
                      <a:avLst/>
                    </a:prstGeom>
                    <a:noFill/>
                    <a:ln>
                      <a:solidFill>
                        <a:schemeClr val="tx1"/>
                      </a:solidFill>
                    </a:ln>
                  </pic:spPr>
                </pic:pic>
              </a:graphicData>
            </a:graphic>
          </wp:inline>
        </w:drawing>
      </w:r>
    </w:p>
    <w:p w:rsidR="00083C25" w:rsidRPr="00B16BF4" w:rsidRDefault="00B16BF4" w:rsidP="00B16BF4">
      <w:pPr>
        <w:pStyle w:val="Legenda"/>
        <w:jc w:val="both"/>
        <w:rPr>
          <w:b w:val="0"/>
          <w:sz w:val="22"/>
          <w:szCs w:val="22"/>
        </w:rPr>
      </w:pPr>
      <w:bookmarkStart w:id="43" w:name="_Toc467016301"/>
      <w:r>
        <w:t xml:space="preserve">Figura </w:t>
      </w:r>
      <w:fldSimple w:instr=" SEQ Figura \* ARABIC ">
        <w:r w:rsidR="00F51100">
          <w:rPr>
            <w:noProof/>
          </w:rPr>
          <w:t>13</w:t>
        </w:r>
      </w:fldSimple>
      <w:r>
        <w:t xml:space="preserve"> – </w:t>
      </w:r>
      <w:r>
        <w:rPr>
          <w:b w:val="0"/>
        </w:rPr>
        <w:t>Processo de fazer oferta por um leilão</w:t>
      </w:r>
      <w:bookmarkEnd w:id="43"/>
    </w:p>
    <w:p w:rsidR="002577BA" w:rsidRPr="00E56CC6" w:rsidRDefault="002577BA" w:rsidP="00170CBB">
      <w:pPr>
        <w:spacing w:line="480" w:lineRule="auto"/>
        <w:jc w:val="both"/>
        <w:rPr>
          <w:rFonts w:ascii="Arial" w:hAnsi="Arial" w:cs="Arial"/>
          <w:noProof/>
        </w:rPr>
      </w:pPr>
      <w:bookmarkStart w:id="44" w:name="_Toc460860296"/>
    </w:p>
    <w:p w:rsidR="00E0738E" w:rsidRPr="00B92A1C" w:rsidRDefault="00E0738E" w:rsidP="00E0738E">
      <w:pPr>
        <w:pStyle w:val="Ttulo2"/>
        <w:spacing w:line="480" w:lineRule="auto"/>
        <w:jc w:val="both"/>
        <w:rPr>
          <w:rFonts w:ascii="Arial" w:hAnsi="Arial" w:cs="Arial"/>
          <w:i w:val="0"/>
          <w:sz w:val="22"/>
          <w:szCs w:val="22"/>
        </w:rPr>
      </w:pPr>
      <w:bookmarkStart w:id="45" w:name="_Toc467016358"/>
      <w:r w:rsidRPr="00B92A1C">
        <w:rPr>
          <w:rFonts w:ascii="Arial" w:hAnsi="Arial" w:cs="Arial"/>
          <w:i w:val="0"/>
          <w:sz w:val="22"/>
          <w:szCs w:val="22"/>
        </w:rPr>
        <w:t>6.4 Modelagem do Banco de Dados</w:t>
      </w:r>
      <w:bookmarkEnd w:id="45"/>
    </w:p>
    <w:p w:rsidR="00E0738E" w:rsidRDefault="00E0738E" w:rsidP="00E0738E">
      <w:pPr>
        <w:pStyle w:val="Ttulo3"/>
        <w:spacing w:line="480" w:lineRule="auto"/>
        <w:jc w:val="both"/>
        <w:rPr>
          <w:rFonts w:ascii="Arial" w:hAnsi="Arial" w:cs="Arial"/>
          <w:sz w:val="22"/>
          <w:szCs w:val="22"/>
        </w:rPr>
      </w:pPr>
      <w:bookmarkStart w:id="46" w:name="_Toc460860297"/>
      <w:bookmarkStart w:id="47" w:name="_Toc467016359"/>
      <w:r w:rsidRPr="00B92A1C">
        <w:rPr>
          <w:rFonts w:ascii="Arial" w:hAnsi="Arial" w:cs="Arial"/>
          <w:sz w:val="22"/>
          <w:szCs w:val="22"/>
        </w:rPr>
        <w:t>6.4.1 M</w:t>
      </w:r>
      <w:bookmarkEnd w:id="46"/>
      <w:r w:rsidRPr="00B92A1C">
        <w:rPr>
          <w:rFonts w:ascii="Arial" w:hAnsi="Arial" w:cs="Arial"/>
          <w:sz w:val="22"/>
          <w:szCs w:val="22"/>
        </w:rPr>
        <w:t>odelo Entidade e Relacionamento</w:t>
      </w:r>
      <w:bookmarkEnd w:id="47"/>
    </w:p>
    <w:p w:rsidR="005545EA" w:rsidRPr="005545EA" w:rsidRDefault="005545EA" w:rsidP="00CB20B6">
      <w:pPr>
        <w:spacing w:line="480" w:lineRule="auto"/>
        <w:jc w:val="both"/>
      </w:pPr>
      <w:r>
        <w:tab/>
      </w:r>
      <w:r w:rsidRPr="00CB20B6">
        <w:rPr>
          <w:rFonts w:ascii="Arial" w:hAnsi="Arial" w:cs="Arial"/>
          <w:sz w:val="22"/>
          <w:szCs w:val="22"/>
        </w:rPr>
        <w:t xml:space="preserve">Para que fosse desenvolvido o script do banco de dados do sistema D2VS, a equipe projetou </w:t>
      </w:r>
      <w:r w:rsidR="00CB20B6" w:rsidRPr="00CB20B6">
        <w:rPr>
          <w:rFonts w:ascii="Arial" w:hAnsi="Arial" w:cs="Arial"/>
          <w:sz w:val="22"/>
          <w:szCs w:val="22"/>
        </w:rPr>
        <w:t>o MER contendo os dados que devem persistir no sistema e suas relações. Em relação ao diagrama de classes</w:t>
      </w:r>
      <w:r w:rsidR="0089004D">
        <w:rPr>
          <w:rFonts w:ascii="Arial" w:hAnsi="Arial" w:cs="Arial"/>
          <w:sz w:val="22"/>
          <w:szCs w:val="22"/>
        </w:rPr>
        <w:t xml:space="preserve"> apresentado</w:t>
      </w:r>
      <w:r w:rsidR="00F335D3">
        <w:rPr>
          <w:rFonts w:ascii="Arial" w:hAnsi="Arial" w:cs="Arial"/>
          <w:sz w:val="22"/>
          <w:szCs w:val="22"/>
        </w:rPr>
        <w:t xml:space="preserve"> no capítulo 6.3, subtópico 6.3.2</w:t>
      </w:r>
      <w:r w:rsidR="00CB20B6" w:rsidRPr="00CB20B6">
        <w:rPr>
          <w:rFonts w:ascii="Arial" w:hAnsi="Arial" w:cs="Arial"/>
          <w:sz w:val="22"/>
          <w:szCs w:val="22"/>
        </w:rPr>
        <w:t>, a única diferença presente é a ausência do metodoDeAcesso().</w:t>
      </w:r>
      <w:r w:rsidR="00F335D3">
        <w:rPr>
          <w:rFonts w:ascii="Arial" w:hAnsi="Arial" w:cs="Arial"/>
          <w:sz w:val="22"/>
          <w:szCs w:val="22"/>
        </w:rPr>
        <w:t xml:space="preserve"> </w:t>
      </w:r>
      <w:r w:rsidR="00CB20B6" w:rsidRPr="00CB20B6">
        <w:rPr>
          <w:rFonts w:ascii="Arial" w:hAnsi="Arial" w:cs="Arial"/>
          <w:sz w:val="22"/>
          <w:szCs w:val="22"/>
        </w:rPr>
        <w:t xml:space="preserve">No modelo apresentado na figura 14 são apresentados, em forma de </w:t>
      </w:r>
      <w:r w:rsidR="00CB20B6">
        <w:rPr>
          <w:rFonts w:ascii="Arial" w:hAnsi="Arial" w:cs="Arial"/>
          <w:sz w:val="22"/>
          <w:szCs w:val="22"/>
        </w:rPr>
        <w:t xml:space="preserve">quadros com um cabeçalho </w:t>
      </w:r>
      <w:r w:rsidR="00CB20B6" w:rsidRPr="00CB20B6">
        <w:rPr>
          <w:rFonts w:ascii="Arial" w:hAnsi="Arial" w:cs="Arial"/>
          <w:sz w:val="22"/>
          <w:szCs w:val="22"/>
        </w:rPr>
        <w:t xml:space="preserve">azul, os objetos, seus atributos e </w:t>
      </w:r>
      <w:r w:rsidR="00CB20B6" w:rsidRPr="00CB20B6">
        <w:rPr>
          <w:rFonts w:ascii="Arial" w:hAnsi="Arial" w:cs="Arial"/>
          <w:sz w:val="22"/>
          <w:szCs w:val="22"/>
        </w:rPr>
        <w:lastRenderedPageBreak/>
        <w:t>seus relacionamento igual ao diagrama de classes.</w:t>
      </w:r>
      <w:r w:rsidR="00F335D3">
        <w:rPr>
          <w:rFonts w:ascii="Arial" w:hAnsi="Arial" w:cs="Arial"/>
          <w:sz w:val="22"/>
          <w:szCs w:val="22"/>
        </w:rPr>
        <w:t xml:space="preserve"> Tendo em vista que os atributos e os relacionamentos já foram explicados, esse MER não será divido.</w:t>
      </w:r>
    </w:p>
    <w:p w:rsidR="00046DC8" w:rsidRDefault="00046DC8" w:rsidP="00CD5945">
      <w:pPr>
        <w:rPr>
          <w:rFonts w:ascii="Arial" w:hAnsi="Arial" w:cs="Arial"/>
          <w:sz w:val="22"/>
        </w:rPr>
      </w:pPr>
    </w:p>
    <w:p w:rsidR="008929DE" w:rsidRDefault="00CB20B6" w:rsidP="008929DE">
      <w:pPr>
        <w:keepNext/>
      </w:pPr>
      <w:r>
        <w:rPr>
          <w:rFonts w:ascii="Arial" w:hAnsi="Arial" w:cs="Arial"/>
          <w:noProof/>
        </w:rPr>
        <w:drawing>
          <wp:inline distT="0" distB="0" distL="0" distR="0" wp14:anchorId="41740398" wp14:editId="1ABAAF72">
            <wp:extent cx="5676899" cy="4476750"/>
            <wp:effectExtent l="19050" t="19050" r="1968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co.png"/>
                    <pic:cNvPicPr/>
                  </pic:nvPicPr>
                  <pic:blipFill>
                    <a:blip r:embed="rId26">
                      <a:extLst>
                        <a:ext uri="{28A0092B-C50C-407E-A947-70E740481C1C}">
                          <a14:useLocalDpi xmlns:a14="http://schemas.microsoft.com/office/drawing/2010/main" val="0"/>
                        </a:ext>
                      </a:extLst>
                    </a:blip>
                    <a:stretch>
                      <a:fillRect/>
                    </a:stretch>
                  </pic:blipFill>
                  <pic:spPr>
                    <a:xfrm>
                      <a:off x="0" y="0"/>
                      <a:ext cx="5697015" cy="4492613"/>
                    </a:xfrm>
                    <a:prstGeom prst="rect">
                      <a:avLst/>
                    </a:prstGeom>
                    <a:ln>
                      <a:solidFill>
                        <a:schemeClr val="tx1"/>
                      </a:solidFill>
                    </a:ln>
                  </pic:spPr>
                </pic:pic>
              </a:graphicData>
            </a:graphic>
          </wp:inline>
        </w:drawing>
      </w:r>
    </w:p>
    <w:p w:rsidR="005545EA" w:rsidRPr="008929DE" w:rsidRDefault="008929DE" w:rsidP="008929DE">
      <w:pPr>
        <w:pStyle w:val="Legenda"/>
        <w:rPr>
          <w:b w:val="0"/>
        </w:rPr>
      </w:pPr>
      <w:bookmarkStart w:id="48" w:name="_Toc467016302"/>
      <w:r>
        <w:t xml:space="preserve">Figura </w:t>
      </w:r>
      <w:fldSimple w:instr=" SEQ Figura \* ARABIC ">
        <w:r w:rsidR="00F51100">
          <w:rPr>
            <w:noProof/>
          </w:rPr>
          <w:t>14</w:t>
        </w:r>
      </w:fldSimple>
      <w:r>
        <w:t xml:space="preserve"> – </w:t>
      </w:r>
      <w:r>
        <w:rPr>
          <w:b w:val="0"/>
        </w:rPr>
        <w:t>Modelo Entidade Relacionamento do sistema D2VS</w:t>
      </w:r>
      <w:bookmarkEnd w:id="48"/>
    </w:p>
    <w:p w:rsidR="008929DE" w:rsidRDefault="008929DE" w:rsidP="00CB20B6"/>
    <w:p w:rsidR="008929DE" w:rsidRDefault="008929DE" w:rsidP="00CB20B6"/>
    <w:p w:rsidR="00B265B6" w:rsidRPr="00B92A1C" w:rsidRDefault="00DE3842" w:rsidP="00170CBB">
      <w:pPr>
        <w:pStyle w:val="Ttulo3"/>
        <w:spacing w:line="480" w:lineRule="auto"/>
        <w:jc w:val="both"/>
        <w:rPr>
          <w:rFonts w:ascii="Arial" w:hAnsi="Arial" w:cs="Arial"/>
          <w:sz w:val="22"/>
          <w:szCs w:val="22"/>
        </w:rPr>
      </w:pPr>
      <w:bookmarkStart w:id="49" w:name="_Toc460860298"/>
      <w:bookmarkStart w:id="50" w:name="_Toc467016360"/>
      <w:bookmarkEnd w:id="44"/>
      <w:r w:rsidRPr="00B92A1C">
        <w:rPr>
          <w:rFonts w:ascii="Arial" w:hAnsi="Arial" w:cs="Arial"/>
          <w:sz w:val="22"/>
          <w:szCs w:val="22"/>
        </w:rPr>
        <w:t xml:space="preserve">6.4.2 </w:t>
      </w:r>
      <w:r w:rsidR="00B265B6" w:rsidRPr="00B92A1C">
        <w:rPr>
          <w:rFonts w:ascii="Arial" w:hAnsi="Arial" w:cs="Arial"/>
          <w:sz w:val="22"/>
          <w:szCs w:val="22"/>
        </w:rPr>
        <w:t>Scripts do Banco de Dados</w:t>
      </w:r>
      <w:bookmarkEnd w:id="49"/>
      <w:bookmarkEnd w:id="50"/>
    </w:p>
    <w:p w:rsidR="00236875" w:rsidRDefault="00032D88" w:rsidP="0047228D">
      <w:pPr>
        <w:spacing w:line="480" w:lineRule="auto"/>
        <w:ind w:firstLine="720"/>
        <w:jc w:val="both"/>
        <w:rPr>
          <w:rFonts w:ascii="Arial" w:hAnsi="Arial" w:cs="Arial"/>
          <w:sz w:val="22"/>
          <w:szCs w:val="22"/>
        </w:rPr>
      </w:pPr>
      <w:r>
        <w:rPr>
          <w:rFonts w:ascii="Arial" w:hAnsi="Arial" w:cs="Arial"/>
          <w:sz w:val="22"/>
          <w:szCs w:val="22"/>
        </w:rPr>
        <w:t xml:space="preserve">Baseado no MER, gerou-se os comandos necessários para a criação do banco de dados. Para uma melhor visualização dos comandos, as palavras estão escritas em cores diferentes. A cor preta representa o nome do banco de dados, o nome das tabelas e dos campos contidos nela. Em cor azul estão as declarações SQL para criar o banco, as tabelas e definir o tipo de dado dos campos. A cor laranja identifica o tamanho dos campos definidos como varchar, ou seja, um conjunto de strings. Por último, identificado na cor verde, estão os campos do tipo enum, objeto string que aceita valores definidos pelos desenvolvedores. </w:t>
      </w:r>
      <w:r w:rsidR="00236875" w:rsidRPr="00B92A1C">
        <w:rPr>
          <w:rFonts w:ascii="Arial" w:hAnsi="Arial" w:cs="Arial"/>
          <w:sz w:val="22"/>
          <w:szCs w:val="22"/>
        </w:rPr>
        <w:t xml:space="preserve">A </w:t>
      </w:r>
      <w:r w:rsidR="00236875" w:rsidRPr="00B92A1C">
        <w:rPr>
          <w:rFonts w:ascii="Arial" w:hAnsi="Arial" w:cs="Arial"/>
          <w:sz w:val="22"/>
          <w:szCs w:val="22"/>
        </w:rPr>
        <w:lastRenderedPageBreak/>
        <w:t xml:space="preserve">seguir, serão </w:t>
      </w:r>
      <w:r w:rsidR="00BA05D3">
        <w:rPr>
          <w:rFonts w:ascii="Arial" w:hAnsi="Arial" w:cs="Arial"/>
          <w:sz w:val="22"/>
          <w:szCs w:val="22"/>
        </w:rPr>
        <w:t>apresentados</w:t>
      </w:r>
      <w:r w:rsidR="00236875" w:rsidRPr="0047228D">
        <w:rPr>
          <w:rFonts w:ascii="Arial" w:hAnsi="Arial" w:cs="Arial"/>
          <w:sz w:val="22"/>
          <w:szCs w:val="22"/>
        </w:rPr>
        <w:t xml:space="preserve"> os comandos utilizados para criar cada tabela do banco de dados do sistema</w:t>
      </w:r>
      <w:r w:rsidR="00046DC8">
        <w:rPr>
          <w:rFonts w:ascii="Arial" w:hAnsi="Arial" w:cs="Arial"/>
          <w:sz w:val="22"/>
          <w:szCs w:val="22"/>
        </w:rPr>
        <w:t xml:space="preserve"> D2VS</w:t>
      </w:r>
      <w:r w:rsidR="00236875" w:rsidRPr="0047228D">
        <w:rPr>
          <w:rFonts w:ascii="Arial" w:hAnsi="Arial" w:cs="Arial"/>
          <w:sz w:val="22"/>
          <w:szCs w:val="22"/>
        </w:rPr>
        <w:t>.</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DATABASE </w:t>
      </w:r>
      <w:r w:rsidRPr="00A86184">
        <w:rPr>
          <w:rFonts w:ascii="Arial" w:hAnsi="Arial" w:cs="Arial"/>
          <w:lang w:val="en-US"/>
        </w:rPr>
        <w:t xml:space="preserve">D2VS </w:t>
      </w:r>
      <w:r w:rsidRPr="00046DC8">
        <w:rPr>
          <w:rFonts w:ascii="Arial" w:hAnsi="Arial" w:cs="Arial"/>
          <w:color w:val="2E74B5"/>
          <w:lang w:val="en-US"/>
        </w:rPr>
        <w:t xml:space="preserve">DEFAULT CHARACTER SET </w:t>
      </w:r>
      <w:r w:rsidR="00BA05D3">
        <w:rPr>
          <w:rFonts w:ascii="Arial" w:hAnsi="Arial" w:cs="Arial"/>
          <w:lang w:val="en-US"/>
        </w:rPr>
        <w:t>utf8</w:t>
      </w:r>
      <w:r w:rsidRPr="00A86184">
        <w:rPr>
          <w:rFonts w:ascii="Arial" w:hAnsi="Arial" w:cs="Arial"/>
          <w:lang w:val="en-US"/>
        </w:rPr>
        <w:t>;</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USE </w:t>
      </w:r>
      <w:r w:rsidRPr="00A86184">
        <w:rPr>
          <w:rFonts w:ascii="Arial" w:hAnsi="Arial" w:cs="Arial"/>
          <w:lang w:val="en-US"/>
        </w:rPr>
        <w:t>D2VS;</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32D88">
        <w:rPr>
          <w:rFonts w:ascii="Arial" w:hAnsi="Arial" w:cs="Arial"/>
          <w:color w:val="2E74B5"/>
          <w:lang w:val="en-US"/>
        </w:rPr>
        <w:t>CREATE TABLE</w:t>
      </w:r>
      <w:r w:rsidRPr="00A86184">
        <w:rPr>
          <w:rFonts w:ascii="Arial" w:hAnsi="Arial" w:cs="Arial"/>
          <w:lang w:val="en-US"/>
        </w:rPr>
        <w:t xml:space="preserve"> EST_ESTADO (</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EST_CODIGO </w:t>
      </w:r>
      <w:r w:rsidRPr="00046DC8">
        <w:rPr>
          <w:rFonts w:ascii="Arial" w:hAnsi="Arial" w:cs="Arial"/>
          <w:color w:val="2E74B5"/>
          <w:lang w:val="en-US"/>
        </w:rPr>
        <w:t>INT PRIMARY KEY</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EST_UF </w:t>
      </w:r>
      <w:r w:rsidRPr="00046DC8">
        <w:rPr>
          <w:rFonts w:ascii="Arial" w:hAnsi="Arial" w:cs="Arial"/>
          <w:color w:val="2E74B5"/>
          <w:lang w:val="en-US"/>
        </w:rPr>
        <w:t>VARCHAR</w:t>
      </w:r>
      <w:r w:rsidRPr="00A86184">
        <w:rPr>
          <w:rFonts w:ascii="Arial" w:hAnsi="Arial" w:cs="Arial"/>
          <w:lang w:val="en-US"/>
        </w:rPr>
        <w:t>(</w:t>
      </w:r>
      <w:r w:rsidR="00D851C9" w:rsidRPr="003152A4">
        <w:rPr>
          <w:rFonts w:ascii="Arial" w:hAnsi="Arial" w:cs="Arial"/>
          <w:color w:val="ED7D31"/>
          <w:lang w:val="en-US"/>
        </w:rPr>
        <w:t>2</w:t>
      </w:r>
      <w:r w:rsidRPr="00A86184">
        <w:rPr>
          <w:rFonts w:ascii="Arial" w:hAnsi="Arial" w:cs="Arial"/>
          <w:lang w:val="en-US"/>
        </w:rPr>
        <w:t xml:space="preserve">) </w:t>
      </w:r>
      <w:r w:rsidRPr="00046DC8">
        <w:rPr>
          <w:rFonts w:ascii="Arial" w:hAnsi="Arial" w:cs="Arial"/>
          <w:color w:val="2E74B5"/>
          <w:lang w:val="en-US"/>
        </w:rPr>
        <w:t>DEFAULT NULL</w:t>
      </w:r>
      <w:r w:rsidRPr="00A86184">
        <w:rPr>
          <w:rFonts w:ascii="Arial" w:hAnsi="Arial" w:cs="Arial"/>
          <w:lang w:val="en-US"/>
        </w:rPr>
        <w:t>);</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CID_CIDADE(</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CID_NOME </w:t>
      </w:r>
      <w:r w:rsidRPr="00046DC8">
        <w:rPr>
          <w:rFonts w:ascii="Arial" w:hAnsi="Arial" w:cs="Arial"/>
          <w:color w:val="2E74B5"/>
          <w:lang w:val="en-US"/>
        </w:rPr>
        <w:t>VARCHAR</w:t>
      </w:r>
      <w:r w:rsidRPr="00A86184">
        <w:rPr>
          <w:rFonts w:ascii="Arial" w:hAnsi="Arial" w:cs="Arial"/>
          <w:lang w:val="en-US"/>
        </w:rPr>
        <w:t>(</w:t>
      </w:r>
      <w:r w:rsidR="00D851C9">
        <w:rPr>
          <w:rFonts w:ascii="Arial" w:hAnsi="Arial" w:cs="Arial"/>
          <w:color w:val="ED7D31"/>
          <w:lang w:val="en-US"/>
        </w:rPr>
        <w:t>80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(EST_CODIGO) </w:t>
      </w:r>
      <w:r w:rsidRPr="00046DC8">
        <w:rPr>
          <w:rFonts w:ascii="Arial" w:hAnsi="Arial" w:cs="Arial"/>
          <w:color w:val="2E74B5"/>
          <w:lang w:val="en-US"/>
        </w:rPr>
        <w:t xml:space="preserve">REFERENCES </w:t>
      </w:r>
      <w:r w:rsidRPr="00A86184">
        <w:rPr>
          <w:rFonts w:ascii="Arial" w:hAnsi="Arial" w:cs="Arial"/>
          <w:lang w:val="en-US"/>
        </w:rPr>
        <w:t>EST_ESTADO (EST_CODIGO));</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TMI_TIPO_MIDIA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100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TUS_TIPO_USUARIO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TUS_CODIGO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046DC8" w:rsidRDefault="00046DC8" w:rsidP="00032D88">
      <w:pPr>
        <w:jc w:val="both"/>
        <w:rPr>
          <w:rFonts w:ascii="Arial" w:hAnsi="Arial" w:cs="Arial"/>
          <w:color w:val="2E74B5"/>
        </w:rPr>
      </w:pPr>
      <w:r w:rsidRPr="00A86184">
        <w:rPr>
          <w:rFonts w:ascii="Arial" w:hAnsi="Arial" w:cs="Arial"/>
          <w:lang w:val="en-US"/>
        </w:rPr>
        <w:tab/>
      </w:r>
      <w:r w:rsidRPr="00A86184">
        <w:rPr>
          <w:rFonts w:ascii="Arial" w:hAnsi="Arial" w:cs="Arial"/>
        </w:rPr>
        <w:t xml:space="preserve">TUS_DESCRICAO_TIPO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45</w:t>
      </w:r>
      <w:r w:rsidRPr="00A86184">
        <w:rPr>
          <w:rFonts w:ascii="Arial" w:hAnsi="Arial" w:cs="Arial"/>
        </w:rPr>
        <w:t xml:space="preserve">) </w:t>
      </w:r>
      <w:r w:rsidRPr="00046DC8">
        <w:rPr>
          <w:rFonts w:ascii="Arial" w:hAnsi="Arial" w:cs="Arial"/>
          <w:color w:val="2E74B5"/>
        </w:rPr>
        <w:t>NOT NULL);</w:t>
      </w:r>
    </w:p>
    <w:p w:rsidR="00046DC8" w:rsidRPr="00046DC8" w:rsidRDefault="00046DC8" w:rsidP="00032D88">
      <w:pPr>
        <w:jc w:val="both"/>
        <w:rPr>
          <w:rFonts w:ascii="Arial" w:hAnsi="Arial" w:cs="Arial"/>
          <w:color w:val="2E74B5"/>
        </w:rPr>
      </w:pPr>
    </w:p>
    <w:p w:rsidR="00046DC8" w:rsidRPr="00046DC8" w:rsidRDefault="00046DC8" w:rsidP="00032D88">
      <w:pPr>
        <w:jc w:val="both"/>
        <w:rPr>
          <w:rFonts w:ascii="Arial" w:hAnsi="Arial" w:cs="Arial"/>
          <w:color w:val="000000"/>
          <w:lang w:val="en-US"/>
        </w:rPr>
      </w:pPr>
      <w:r w:rsidRPr="00046DC8">
        <w:rPr>
          <w:rFonts w:ascii="Arial" w:hAnsi="Arial" w:cs="Arial"/>
          <w:color w:val="2E74B5"/>
          <w:lang w:val="en-US"/>
        </w:rPr>
        <w:t xml:space="preserve">CREATE TABLE </w:t>
      </w:r>
      <w:r w:rsidRPr="00046DC8">
        <w:rPr>
          <w:rFonts w:ascii="Arial" w:hAnsi="Arial" w:cs="Arial"/>
          <w:color w:val="000000"/>
          <w:lang w:val="en-US"/>
        </w:rPr>
        <w:t>USU_USUARIO (</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USU_CODIGO </w:t>
      </w:r>
      <w:r w:rsidRPr="00046DC8">
        <w:rPr>
          <w:rFonts w:ascii="Arial" w:hAnsi="Arial" w:cs="Arial"/>
          <w:color w:val="2E74B5"/>
          <w:lang w:val="en-US"/>
        </w:rPr>
        <w:t>INT PRIMARY KEY AUTO_INCREMENT</w:t>
      </w:r>
      <w:r w:rsidRPr="00046DC8">
        <w:rPr>
          <w:rFonts w:ascii="Arial" w:hAnsi="Arial" w:cs="Arial"/>
          <w:color w:val="000000"/>
          <w:lang w:val="en-US"/>
        </w:rPr>
        <w:t>,</w:t>
      </w:r>
    </w:p>
    <w:p w:rsid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USU_NOME </w:t>
      </w:r>
      <w:r w:rsidRPr="00046DC8">
        <w:rPr>
          <w:rFonts w:ascii="Arial" w:hAnsi="Arial" w:cs="Arial"/>
          <w:color w:val="2E74B5"/>
          <w:lang w:val="en-US"/>
        </w:rPr>
        <w:t>VARCHAR</w:t>
      </w:r>
      <w:r w:rsidRPr="00046DC8">
        <w:rPr>
          <w:rFonts w:ascii="Arial" w:hAnsi="Arial" w:cs="Arial"/>
          <w:color w:val="000000"/>
          <w:lang w:val="en-US"/>
        </w:rPr>
        <w:t>(</w:t>
      </w:r>
      <w:r w:rsidR="00690E9E">
        <w:rPr>
          <w:rFonts w:ascii="Arial" w:hAnsi="Arial" w:cs="Arial"/>
          <w:color w:val="ED7D31"/>
          <w:lang w:val="en-US"/>
        </w:rPr>
        <w:t>50</w:t>
      </w:r>
      <w:r w:rsidRPr="00046DC8">
        <w:rPr>
          <w:rFonts w:ascii="Arial" w:hAnsi="Arial" w:cs="Arial"/>
          <w:color w:val="000000"/>
          <w:lang w:val="en-US"/>
        </w:rPr>
        <w:t xml:space="preserve">) </w:t>
      </w:r>
      <w:r w:rsidRPr="00046DC8">
        <w:rPr>
          <w:rFonts w:ascii="Arial" w:hAnsi="Arial" w:cs="Arial"/>
          <w:color w:val="2E74B5"/>
          <w:lang w:val="en-US"/>
        </w:rPr>
        <w:t>NOT NULL</w:t>
      </w:r>
      <w:r w:rsidRPr="00046DC8">
        <w:rPr>
          <w:rFonts w:ascii="Arial" w:hAnsi="Arial" w:cs="Arial"/>
          <w:color w:val="000000"/>
          <w:lang w:val="en-US"/>
        </w:rPr>
        <w:t>,</w:t>
      </w:r>
    </w:p>
    <w:p w:rsidR="00690E9E" w:rsidRPr="00690E9E" w:rsidRDefault="00690E9E" w:rsidP="00690E9E">
      <w:pPr>
        <w:jc w:val="both"/>
        <w:rPr>
          <w:rFonts w:ascii="Arial" w:hAnsi="Arial" w:cs="Arial"/>
          <w:color w:val="000000"/>
          <w:lang w:val="en-US"/>
        </w:rPr>
      </w:pPr>
      <w:r w:rsidRPr="00690E9E">
        <w:rPr>
          <w:rFonts w:ascii="Arial" w:hAnsi="Arial" w:cs="Arial"/>
          <w:color w:val="000000"/>
          <w:lang w:val="en-US"/>
        </w:rPr>
        <w:tab/>
        <w:t xml:space="preserve">USU_SOBRENOME </w:t>
      </w:r>
      <w:r w:rsidRPr="00690E9E">
        <w:rPr>
          <w:rFonts w:ascii="Arial" w:hAnsi="Arial" w:cs="Arial"/>
          <w:color w:val="2E74B5"/>
          <w:lang w:val="en-US"/>
        </w:rPr>
        <w:t>VARCHAR</w:t>
      </w:r>
      <w:r w:rsidRPr="00690E9E">
        <w:rPr>
          <w:rFonts w:ascii="Arial" w:hAnsi="Arial" w:cs="Arial"/>
          <w:color w:val="000000"/>
          <w:lang w:val="en-US"/>
        </w:rPr>
        <w:t>(</w:t>
      </w:r>
      <w:r w:rsidRPr="00690E9E">
        <w:rPr>
          <w:rFonts w:ascii="Arial" w:hAnsi="Arial" w:cs="Arial"/>
          <w:color w:val="ED7D31"/>
          <w:lang w:val="en-US"/>
        </w:rPr>
        <w:t>150</w:t>
      </w:r>
      <w:r w:rsidRPr="00690E9E">
        <w:rPr>
          <w:rFonts w:ascii="Arial" w:hAnsi="Arial" w:cs="Arial"/>
          <w:color w:val="000000"/>
          <w:lang w:val="en-US"/>
        </w:rPr>
        <w:t xml:space="preserve">) </w:t>
      </w:r>
      <w:r w:rsidRPr="00690E9E">
        <w:rPr>
          <w:rFonts w:ascii="Arial" w:hAnsi="Arial" w:cs="Arial"/>
          <w:color w:val="2E74B5"/>
          <w:lang w:val="en-US"/>
        </w:rPr>
        <w:t>NULL</w:t>
      </w:r>
      <w:r w:rsidRPr="00690E9E">
        <w:rPr>
          <w:rFonts w:ascii="Arial" w:hAnsi="Arial" w:cs="Arial"/>
          <w:color w:val="000000"/>
          <w:lang w:val="en-US"/>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USU_EMAIL </w:t>
      </w:r>
      <w:r w:rsidRPr="00046DC8">
        <w:rPr>
          <w:rFonts w:ascii="Arial" w:hAnsi="Arial" w:cs="Arial"/>
          <w:color w:val="2E74B5"/>
          <w:lang w:val="en-US"/>
        </w:rPr>
        <w:t>VARCHAR</w:t>
      </w:r>
      <w:r w:rsidRPr="00046DC8">
        <w:rPr>
          <w:rFonts w:ascii="Arial" w:hAnsi="Arial" w:cs="Arial"/>
          <w:color w:val="000000"/>
          <w:lang w:val="en-US"/>
        </w:rPr>
        <w:t>(</w:t>
      </w:r>
      <w:r w:rsidR="00690E9E">
        <w:rPr>
          <w:rFonts w:ascii="Arial" w:hAnsi="Arial" w:cs="Arial"/>
          <w:color w:val="ED7D31"/>
          <w:lang w:val="en-US"/>
        </w:rPr>
        <w:t>100</w:t>
      </w:r>
      <w:r w:rsidRPr="00046DC8">
        <w:rPr>
          <w:rFonts w:ascii="Arial" w:hAnsi="Arial" w:cs="Arial"/>
          <w:color w:val="000000"/>
          <w:lang w:val="en-US"/>
        </w:rPr>
        <w:t xml:space="preserve">) </w:t>
      </w:r>
      <w:r w:rsidRPr="00046DC8">
        <w:rPr>
          <w:rFonts w:ascii="Arial" w:hAnsi="Arial" w:cs="Arial"/>
          <w:color w:val="2E74B5"/>
          <w:lang w:val="en-US"/>
        </w:rPr>
        <w:t>NOT NULL UNIQUE</w:t>
      </w:r>
      <w:r w:rsidRPr="00046DC8">
        <w:rPr>
          <w:rFonts w:ascii="Arial" w:hAnsi="Arial" w:cs="Arial"/>
          <w:color w:val="000000"/>
          <w:lang w:val="en-US"/>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USU_SENHA </w:t>
      </w:r>
      <w:r w:rsidRPr="00046DC8">
        <w:rPr>
          <w:rFonts w:ascii="Arial" w:hAnsi="Arial" w:cs="Arial"/>
          <w:color w:val="2E74B5"/>
          <w:lang w:val="en-US"/>
        </w:rPr>
        <w:t>TEXT NOT NULL</w:t>
      </w:r>
      <w:r w:rsidRPr="00046DC8">
        <w:rPr>
          <w:rFonts w:ascii="Arial" w:hAnsi="Arial" w:cs="Arial"/>
          <w:color w:val="000000"/>
          <w:lang w:val="en-US"/>
        </w:rPr>
        <w:t>,</w:t>
      </w:r>
    </w:p>
    <w:p w:rsidR="00046DC8" w:rsidRPr="00046DC8" w:rsidRDefault="00046DC8" w:rsidP="00032D88">
      <w:pPr>
        <w:jc w:val="both"/>
        <w:rPr>
          <w:rFonts w:ascii="Arial" w:hAnsi="Arial" w:cs="Arial"/>
          <w:color w:val="000000"/>
        </w:rPr>
      </w:pPr>
      <w:r w:rsidRPr="00046DC8">
        <w:rPr>
          <w:rFonts w:ascii="Arial" w:hAnsi="Arial" w:cs="Arial"/>
          <w:color w:val="000000"/>
          <w:lang w:val="en-US"/>
        </w:rPr>
        <w:tab/>
      </w:r>
      <w:r w:rsidRPr="00046DC8">
        <w:rPr>
          <w:rFonts w:ascii="Arial" w:hAnsi="Arial" w:cs="Arial"/>
          <w:color w:val="000000"/>
        </w:rPr>
        <w:t xml:space="preserve">USU_SEXO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'F'</w:t>
      </w:r>
      <w:r w:rsidRPr="00046DC8">
        <w:rPr>
          <w:rFonts w:ascii="Arial" w:hAnsi="Arial" w:cs="Arial"/>
          <w:color w:val="000000"/>
        </w:rPr>
        <w:t>,</w:t>
      </w:r>
      <w:r w:rsidRPr="00046DC8">
        <w:rPr>
          <w:rFonts w:ascii="Arial" w:hAnsi="Arial" w:cs="Arial"/>
          <w:color w:val="538135"/>
        </w:rPr>
        <w:t xml:space="preserve"> 'M'</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rPr>
        <w:tab/>
      </w:r>
      <w:r w:rsidRPr="00046DC8">
        <w:rPr>
          <w:rFonts w:ascii="Arial" w:hAnsi="Arial" w:cs="Arial"/>
          <w:color w:val="000000"/>
          <w:lang w:val="en-US"/>
        </w:rPr>
        <w:t xml:space="preserve">USU_CPF </w:t>
      </w:r>
      <w:r w:rsidRPr="00046DC8">
        <w:rPr>
          <w:rFonts w:ascii="Arial" w:hAnsi="Arial" w:cs="Arial"/>
          <w:color w:val="2E74B5"/>
          <w:lang w:val="en-US"/>
        </w:rPr>
        <w:t>VARCHAR</w:t>
      </w:r>
      <w:r w:rsidRPr="00046DC8">
        <w:rPr>
          <w:rFonts w:ascii="Arial" w:hAnsi="Arial" w:cs="Arial"/>
          <w:color w:val="000000"/>
          <w:lang w:val="en-US"/>
        </w:rPr>
        <w:t>(</w:t>
      </w:r>
      <w:r w:rsidRPr="00046DC8">
        <w:rPr>
          <w:rFonts w:ascii="Arial" w:hAnsi="Arial" w:cs="Arial"/>
          <w:color w:val="ED7D31"/>
          <w:lang w:val="en-US"/>
        </w:rPr>
        <w:t>11</w:t>
      </w:r>
      <w:r w:rsidRPr="00046DC8">
        <w:rPr>
          <w:rFonts w:ascii="Arial" w:hAnsi="Arial" w:cs="Arial"/>
          <w:color w:val="000000"/>
          <w:lang w:val="en-US"/>
        </w:rPr>
        <w:t xml:space="preserve">) </w:t>
      </w:r>
      <w:r w:rsidRPr="00046DC8">
        <w:rPr>
          <w:rFonts w:ascii="Arial" w:hAnsi="Arial" w:cs="Arial"/>
          <w:color w:val="2E74B5"/>
          <w:lang w:val="en-US"/>
        </w:rPr>
        <w:t>NULL UNIQUE</w:t>
      </w:r>
      <w:r w:rsidRPr="00046DC8">
        <w:rPr>
          <w:rFonts w:ascii="Arial" w:hAnsi="Arial" w:cs="Arial"/>
          <w:color w:val="000000"/>
          <w:lang w:val="en-US"/>
        </w:rPr>
        <w:t>,</w:t>
      </w:r>
    </w:p>
    <w:p w:rsidR="00046DC8" w:rsidRPr="00046DC8" w:rsidRDefault="00046DC8" w:rsidP="00032D88">
      <w:pPr>
        <w:jc w:val="both"/>
        <w:rPr>
          <w:rFonts w:ascii="Arial" w:hAnsi="Arial" w:cs="Arial"/>
          <w:color w:val="000000"/>
        </w:rPr>
      </w:pPr>
      <w:r w:rsidRPr="00046DC8">
        <w:rPr>
          <w:rFonts w:ascii="Arial" w:hAnsi="Arial" w:cs="Arial"/>
          <w:color w:val="000000"/>
          <w:lang w:val="en-US"/>
        </w:rPr>
        <w:tab/>
      </w:r>
      <w:r w:rsidRPr="00046DC8">
        <w:rPr>
          <w:rFonts w:ascii="Arial" w:hAnsi="Arial" w:cs="Arial"/>
          <w:color w:val="000000"/>
        </w:rPr>
        <w:t xml:space="preserve">USU_DT_NASCIMENTO </w:t>
      </w:r>
      <w:r w:rsidRPr="00046DC8">
        <w:rPr>
          <w:rFonts w:ascii="Arial" w:hAnsi="Arial" w:cs="Arial"/>
          <w:color w:val="2E74B5"/>
        </w:rPr>
        <w:t>DATE 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USU_CELULAR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12</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USU_TELEFONE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12</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USU_BAIRRO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USU_ENDERECO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USU_NUM_CASA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10</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USU_CEP </w:t>
      </w:r>
      <w:r w:rsidRPr="00046DC8">
        <w:rPr>
          <w:rFonts w:ascii="Arial" w:hAnsi="Arial" w:cs="Arial"/>
          <w:color w:val="2E74B5"/>
        </w:rPr>
        <w:t>VARCHAR</w:t>
      </w:r>
      <w:r w:rsidRPr="00046DC8">
        <w:rPr>
          <w:rFonts w:ascii="Arial" w:hAnsi="Arial" w:cs="Arial"/>
          <w:color w:val="000000"/>
        </w:rPr>
        <w:t>(</w:t>
      </w:r>
      <w:r w:rsidR="00690E9E">
        <w:rPr>
          <w:rFonts w:ascii="Arial" w:hAnsi="Arial" w:cs="Arial"/>
          <w:color w:val="ED7D31"/>
        </w:rPr>
        <w:t>9</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USU_COMPLEMENTO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r w:rsidRPr="00046DC8">
        <w:rPr>
          <w:rFonts w:ascii="Arial" w:hAnsi="Arial" w:cs="Arial"/>
          <w:color w:val="000000"/>
        </w:rPr>
        <w:tab/>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USU_ATIVO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'S'</w:t>
      </w:r>
      <w:r w:rsidRPr="00046DC8">
        <w:rPr>
          <w:rFonts w:ascii="Arial" w:hAnsi="Arial" w:cs="Arial"/>
          <w:color w:val="000000"/>
        </w:rPr>
        <w:t xml:space="preserve">, </w:t>
      </w:r>
      <w:r w:rsidRPr="00046DC8">
        <w:rPr>
          <w:rFonts w:ascii="Arial" w:hAnsi="Arial" w:cs="Arial"/>
          <w:color w:val="538135"/>
        </w:rPr>
        <w:t>'N'</w:t>
      </w:r>
      <w:r w:rsidRPr="00046DC8">
        <w:rPr>
          <w:rFonts w:ascii="Arial" w:hAnsi="Arial" w:cs="Arial"/>
          <w:color w:val="000000"/>
        </w:rPr>
        <w:t xml:space="preserve">) </w:t>
      </w:r>
      <w:r w:rsidRPr="00046DC8">
        <w:rPr>
          <w:rFonts w:ascii="Arial" w:hAnsi="Arial" w:cs="Arial"/>
          <w:color w:val="2E74B5"/>
        </w:rPr>
        <w:t>NOT NULL</w:t>
      </w:r>
      <w:r w:rsidRPr="00046DC8">
        <w:rPr>
          <w:rFonts w:ascii="Arial" w:hAnsi="Arial" w:cs="Arial"/>
          <w:color w:val="000000"/>
        </w:rPr>
        <w:t>,</w:t>
      </w:r>
      <w:r w:rsidRPr="00046DC8">
        <w:rPr>
          <w:rFonts w:ascii="Arial" w:hAnsi="Arial" w:cs="Arial"/>
          <w:color w:val="000000"/>
        </w:rPr>
        <w:tab/>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USU_PAGA_PREMIUM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'S'</w:t>
      </w:r>
      <w:r w:rsidRPr="00046DC8">
        <w:rPr>
          <w:rFonts w:ascii="Arial" w:hAnsi="Arial" w:cs="Arial"/>
          <w:color w:val="000000"/>
        </w:rPr>
        <w:t xml:space="preserve">, </w:t>
      </w:r>
      <w:r w:rsidRPr="00046DC8">
        <w:rPr>
          <w:rFonts w:ascii="Arial" w:hAnsi="Arial" w:cs="Arial"/>
          <w:color w:val="538135"/>
        </w:rPr>
        <w:t>'N'</w:t>
      </w:r>
      <w:r w:rsidRPr="00046DC8">
        <w:rPr>
          <w:rFonts w:ascii="Arial" w:hAnsi="Arial" w:cs="Arial"/>
          <w:color w:val="000000"/>
        </w:rPr>
        <w:t xml:space="preserve">) </w:t>
      </w:r>
      <w:r w:rsidRPr="00046DC8">
        <w:rPr>
          <w:rFonts w:ascii="Arial" w:hAnsi="Arial" w:cs="Arial"/>
          <w:color w:val="2E74B5"/>
        </w:rPr>
        <w:t>NOT NULL</w:t>
      </w:r>
      <w:r w:rsidRPr="00046DC8">
        <w:rPr>
          <w:rFonts w:ascii="Arial" w:hAnsi="Arial" w:cs="Arial"/>
          <w:color w:val="000000"/>
        </w:rPr>
        <w:t>,</w:t>
      </w:r>
      <w:r w:rsidRPr="00046DC8">
        <w:rPr>
          <w:rFonts w:ascii="Arial" w:hAnsi="Arial" w:cs="Arial"/>
          <w:color w:val="000000"/>
        </w:rPr>
        <w:tab/>
      </w:r>
    </w:p>
    <w:p w:rsidR="00046DC8" w:rsidRPr="00BB1CF6" w:rsidRDefault="00046DC8" w:rsidP="00032D88">
      <w:pPr>
        <w:jc w:val="both"/>
        <w:rPr>
          <w:rFonts w:ascii="Arial" w:hAnsi="Arial" w:cs="Arial"/>
          <w:lang w:val="en-US"/>
        </w:rPr>
      </w:pPr>
      <w:r w:rsidRPr="00046DC8">
        <w:rPr>
          <w:rFonts w:ascii="Arial" w:hAnsi="Arial" w:cs="Arial"/>
          <w:color w:val="2E74B5"/>
        </w:rPr>
        <w:tab/>
      </w:r>
      <w:r w:rsidRPr="00BB1CF6">
        <w:rPr>
          <w:rFonts w:ascii="Arial" w:hAnsi="Arial" w:cs="Arial"/>
          <w:lang w:val="en-US"/>
        </w:rPr>
        <w:t xml:space="preserve">CID_CODIGO </w:t>
      </w:r>
      <w:r w:rsidRPr="00BB1CF6">
        <w:rPr>
          <w:rFonts w:ascii="Arial" w:hAnsi="Arial" w:cs="Arial"/>
          <w:color w:val="2E74B5"/>
          <w:lang w:val="en-US"/>
        </w:rPr>
        <w:t>INT</w:t>
      </w:r>
      <w:r w:rsidR="00690E9E" w:rsidRPr="00BB1CF6">
        <w:rPr>
          <w:rFonts w:ascii="Arial" w:hAnsi="Arial" w:cs="Arial"/>
          <w:color w:val="2E74B5"/>
          <w:lang w:val="en-US"/>
        </w:rPr>
        <w:t xml:space="preserve"> NOT NULL</w:t>
      </w:r>
      <w:r w:rsidRPr="00BB1CF6">
        <w:rPr>
          <w:rFonts w:ascii="Arial" w:hAnsi="Arial" w:cs="Arial"/>
          <w:lang w:val="en-US"/>
        </w:rPr>
        <w:t>,</w:t>
      </w:r>
    </w:p>
    <w:p w:rsidR="00046DC8" w:rsidRPr="00BB1CF6" w:rsidRDefault="00046DC8" w:rsidP="00032D88">
      <w:pPr>
        <w:jc w:val="both"/>
        <w:rPr>
          <w:rFonts w:ascii="Arial" w:hAnsi="Arial" w:cs="Arial"/>
          <w:lang w:val="en-US"/>
        </w:rPr>
      </w:pPr>
      <w:r w:rsidRPr="00BB1CF6">
        <w:rPr>
          <w:rFonts w:ascii="Arial" w:hAnsi="Arial" w:cs="Arial"/>
          <w:lang w:val="en-US"/>
        </w:rPr>
        <w:tab/>
        <w:t xml:space="preserve">TUS_CODIGO </w:t>
      </w:r>
      <w:r w:rsidRPr="00BB1CF6">
        <w:rPr>
          <w:rFonts w:ascii="Arial" w:hAnsi="Arial" w:cs="Arial"/>
          <w:color w:val="2E74B5"/>
          <w:lang w:val="en-US"/>
        </w:rPr>
        <w:t>INT</w:t>
      </w:r>
      <w:r w:rsidR="00690E9E" w:rsidRPr="00BB1CF6">
        <w:rPr>
          <w:rFonts w:ascii="Arial" w:hAnsi="Arial" w:cs="Arial"/>
          <w:color w:val="2E74B5"/>
          <w:lang w:val="en-US"/>
        </w:rPr>
        <w:t xml:space="preserve"> NOT NULL</w:t>
      </w:r>
      <w:r w:rsidRPr="00BB1CF6">
        <w:rPr>
          <w:rFonts w:ascii="Arial" w:hAnsi="Arial" w:cs="Arial"/>
          <w:lang w:val="en-US"/>
        </w:rPr>
        <w:t>,</w:t>
      </w:r>
    </w:p>
    <w:p w:rsidR="00046DC8" w:rsidRPr="00BB1CF6" w:rsidRDefault="00046DC8" w:rsidP="00032D88">
      <w:pPr>
        <w:jc w:val="both"/>
        <w:rPr>
          <w:rFonts w:ascii="Arial" w:hAnsi="Arial" w:cs="Arial"/>
          <w:lang w:val="en-US"/>
        </w:rPr>
      </w:pPr>
      <w:r w:rsidRPr="00BB1CF6">
        <w:rPr>
          <w:rFonts w:ascii="Arial" w:hAnsi="Arial" w:cs="Arial"/>
          <w:lang w:val="en-US"/>
        </w:rPr>
        <w:tab/>
      </w:r>
      <w:r w:rsidRPr="00BB1CF6">
        <w:rPr>
          <w:rFonts w:ascii="Arial" w:hAnsi="Arial" w:cs="Arial"/>
          <w:color w:val="2E74B5"/>
          <w:lang w:val="en-US"/>
        </w:rPr>
        <w:t xml:space="preserve">FOREIGN KEY </w:t>
      </w:r>
      <w:r w:rsidRPr="00BB1CF6">
        <w:rPr>
          <w:rFonts w:ascii="Arial" w:hAnsi="Arial" w:cs="Arial"/>
          <w:lang w:val="en-US"/>
        </w:rPr>
        <w:t xml:space="preserve">(TUS_CODIGO) </w:t>
      </w:r>
      <w:r w:rsidRPr="00BB1CF6">
        <w:rPr>
          <w:rFonts w:ascii="Arial" w:hAnsi="Arial" w:cs="Arial"/>
          <w:color w:val="2E74B5"/>
          <w:lang w:val="en-US"/>
        </w:rPr>
        <w:t xml:space="preserve">REFERENCES </w:t>
      </w:r>
      <w:r w:rsidRPr="00BB1CF6">
        <w:rPr>
          <w:rFonts w:ascii="Arial" w:hAnsi="Arial" w:cs="Arial"/>
          <w:lang w:val="en-US"/>
        </w:rPr>
        <w:t>TUS_TIPO_USUARIO (TUS_CODIGO),</w:t>
      </w:r>
    </w:p>
    <w:p w:rsidR="00046DC8" w:rsidRPr="00BB1CF6" w:rsidRDefault="00046DC8" w:rsidP="00032D88">
      <w:pPr>
        <w:jc w:val="both"/>
        <w:rPr>
          <w:rFonts w:ascii="Arial" w:hAnsi="Arial" w:cs="Arial"/>
          <w:lang w:val="en-US"/>
        </w:rPr>
      </w:pPr>
      <w:r w:rsidRPr="00BB1CF6">
        <w:rPr>
          <w:rFonts w:ascii="Arial" w:hAnsi="Arial" w:cs="Arial"/>
          <w:lang w:val="en-US"/>
        </w:rPr>
        <w:tab/>
      </w:r>
      <w:r w:rsidRPr="00BB1CF6">
        <w:rPr>
          <w:rFonts w:ascii="Arial" w:hAnsi="Arial" w:cs="Arial"/>
          <w:color w:val="2E74B5"/>
          <w:lang w:val="en-US"/>
        </w:rPr>
        <w:t xml:space="preserve">FOREIGN KEY </w:t>
      </w:r>
      <w:r w:rsidRPr="00BB1CF6">
        <w:rPr>
          <w:rFonts w:ascii="Arial" w:hAnsi="Arial" w:cs="Arial"/>
          <w:lang w:val="en-US"/>
        </w:rPr>
        <w:t xml:space="preserve">(CID_CODIGO) </w:t>
      </w:r>
      <w:r w:rsidRPr="00BB1CF6">
        <w:rPr>
          <w:rFonts w:ascii="Arial" w:hAnsi="Arial" w:cs="Arial"/>
          <w:color w:val="2E74B5"/>
          <w:lang w:val="en-US"/>
        </w:rPr>
        <w:t xml:space="preserve">REFERENCES </w:t>
      </w:r>
      <w:r w:rsidRPr="00BB1CF6">
        <w:rPr>
          <w:rFonts w:ascii="Arial" w:hAnsi="Arial" w:cs="Arial"/>
          <w:lang w:val="en-US"/>
        </w:rPr>
        <w:t>CID_CIDADE (CID_CODIGO));</w:t>
      </w:r>
    </w:p>
    <w:p w:rsidR="00046DC8" w:rsidRPr="00BB1CF6" w:rsidRDefault="00046DC8" w:rsidP="00032D88">
      <w:pPr>
        <w:jc w:val="both"/>
        <w:rPr>
          <w:rFonts w:ascii="Arial" w:hAnsi="Arial" w:cs="Arial"/>
          <w:lang w:val="en-US"/>
        </w:rPr>
      </w:pPr>
      <w:r w:rsidRPr="00BB1CF6">
        <w:rPr>
          <w:rFonts w:ascii="Arial" w:hAnsi="Arial" w:cs="Arial"/>
          <w:lang w:val="en-US"/>
        </w:rPr>
        <w:t xml:space="preserve">    </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MUL_MULTIMIDIA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MUL_CODIGO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MUL_CAMINHO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MUL_DESCRICAO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r w:rsidRPr="00A86184">
        <w:rPr>
          <w:rFonts w:ascii="Arial" w:hAnsi="Arial" w:cs="Arial"/>
        </w:rPr>
        <w:tab/>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(TMI_CODIGO) </w:t>
      </w:r>
      <w:r w:rsidRPr="00046DC8">
        <w:rPr>
          <w:rFonts w:ascii="Arial" w:hAnsi="Arial" w:cs="Arial"/>
          <w:color w:val="2E74B5"/>
          <w:lang w:val="en-US"/>
        </w:rPr>
        <w:t xml:space="preserve">REFERENCES </w:t>
      </w:r>
      <w:r w:rsidRPr="00A86184">
        <w:rPr>
          <w:rFonts w:ascii="Arial" w:hAnsi="Arial" w:cs="Arial"/>
          <w:lang w:val="en-US"/>
        </w:rPr>
        <w:t>TMI_TIPO_MIDIA (TMI_CODIGO));</w:t>
      </w:r>
      <w:r w:rsidRPr="00A86184">
        <w:rPr>
          <w:rFonts w:ascii="Arial" w:hAnsi="Arial" w:cs="Arial"/>
          <w:lang w:val="en-US"/>
        </w:rPr>
        <w:tab/>
      </w:r>
    </w:p>
    <w:p w:rsidR="00046DC8" w:rsidRDefault="00046DC8" w:rsidP="00032D88">
      <w:pPr>
        <w:jc w:val="both"/>
        <w:rPr>
          <w:rFonts w:ascii="Arial" w:hAnsi="Arial" w:cs="Arial"/>
          <w:lang w:val="en-US"/>
        </w:rPr>
      </w:pPr>
      <w:r w:rsidRPr="00A86184">
        <w:rPr>
          <w:rFonts w:ascii="Arial" w:hAnsi="Arial" w:cs="Arial"/>
          <w:lang w:val="en-US"/>
        </w:rPr>
        <w:tab/>
      </w:r>
    </w:p>
    <w:p w:rsidR="00273EA4" w:rsidRDefault="00273EA4" w:rsidP="00032D88">
      <w:pPr>
        <w:jc w:val="both"/>
        <w:rPr>
          <w:rFonts w:ascii="Arial" w:hAnsi="Arial" w:cs="Arial"/>
          <w:lang w:val="en-US"/>
        </w:rPr>
      </w:pPr>
    </w:p>
    <w:p w:rsidR="00273EA4" w:rsidRPr="00A86184" w:rsidRDefault="00273EA4"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lastRenderedPageBreak/>
        <w:t xml:space="preserve">CREATE TABLE </w:t>
      </w:r>
      <w:r w:rsidRPr="00A86184">
        <w:rPr>
          <w:rFonts w:ascii="Arial" w:hAnsi="Arial" w:cs="Arial"/>
          <w:lang w:val="en-US"/>
        </w:rPr>
        <w:t>FVR_FAVORITO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FVR_CODIGO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FVR_DESCRICAO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200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273EA4" w:rsidRDefault="00046DC8" w:rsidP="00032D88">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Pr="00A86184">
        <w:rPr>
          <w:rFonts w:ascii="Arial" w:hAnsi="Arial" w:cs="Arial"/>
          <w:lang w:val="en-US"/>
        </w:rPr>
        <w:t>,</w:t>
      </w:r>
    </w:p>
    <w:p w:rsidR="00273EA4" w:rsidRDefault="00046DC8" w:rsidP="00273EA4">
      <w:pPr>
        <w:ind w:firstLine="709"/>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273EA4" w:rsidP="00273EA4">
      <w:pPr>
        <w:jc w:val="both"/>
        <w:rPr>
          <w:rFonts w:ascii="Arial" w:hAnsi="Arial" w:cs="Arial"/>
        </w:rPr>
      </w:pPr>
      <w:r w:rsidRPr="00BB1CF6">
        <w:rPr>
          <w:rFonts w:ascii="Arial" w:hAnsi="Arial" w:cs="Arial"/>
          <w:color w:val="2E74B5"/>
          <w:lang w:val="en-US"/>
        </w:rPr>
        <w:tab/>
      </w:r>
      <w:r w:rsidR="00046DC8" w:rsidRPr="00273EA4">
        <w:rPr>
          <w:rFonts w:ascii="Arial" w:hAnsi="Arial" w:cs="Arial"/>
          <w:color w:val="2E74B5"/>
        </w:rPr>
        <w:t xml:space="preserve">FOREIGN KEY </w:t>
      </w:r>
      <w:r w:rsidR="00046DC8" w:rsidRPr="00273EA4">
        <w:rPr>
          <w:rFonts w:ascii="Arial" w:hAnsi="Arial" w:cs="Arial"/>
        </w:rPr>
        <w:t xml:space="preserve">(USU_CODIGO_AUTONOMO) </w:t>
      </w:r>
      <w:r w:rsidR="00046DC8" w:rsidRPr="00273EA4">
        <w:rPr>
          <w:rFonts w:ascii="Arial" w:hAnsi="Arial" w:cs="Arial"/>
          <w:color w:val="2E74B5"/>
        </w:rPr>
        <w:t xml:space="preserve">REFERENCES </w:t>
      </w:r>
      <w:r w:rsidR="00046DC8" w:rsidRPr="00273EA4">
        <w:rPr>
          <w:rFonts w:ascii="Arial" w:hAnsi="Arial" w:cs="Arial"/>
        </w:rPr>
        <w:t>USU_USUARIO</w:t>
      </w:r>
    </w:p>
    <w:p w:rsidR="00046DC8" w:rsidRPr="00357ED3" w:rsidRDefault="00357ED3" w:rsidP="00273EA4">
      <w:pPr>
        <w:jc w:val="both"/>
        <w:rPr>
          <w:rFonts w:ascii="Arial" w:hAnsi="Arial" w:cs="Arial"/>
        </w:rPr>
      </w:pPr>
      <w:r>
        <w:rPr>
          <w:rFonts w:ascii="Arial" w:hAnsi="Arial" w:cs="Arial"/>
        </w:rPr>
        <w:tab/>
      </w:r>
      <w:r w:rsidR="00046DC8" w:rsidRPr="00273EA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AVS_AVALIACAO_SERVICO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50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AVS_PONTUACAO </w:t>
      </w:r>
      <w:r w:rsidRPr="00046DC8">
        <w:rPr>
          <w:rFonts w:ascii="Arial" w:hAnsi="Arial" w:cs="Arial"/>
          <w:color w:val="2E74B5"/>
          <w:lang w:val="en-US"/>
        </w:rPr>
        <w:t>INT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(USU_CODIGO_AUTONOMO) </w:t>
      </w:r>
      <w:r w:rsidRPr="00046DC8">
        <w:rPr>
          <w:rFonts w:ascii="Arial" w:hAnsi="Arial" w:cs="Arial"/>
          <w:color w:val="2E74B5"/>
          <w:lang w:val="en-US"/>
        </w:rPr>
        <w:t xml:space="preserve">REFERENCES </w:t>
      </w:r>
      <w:r w:rsidRPr="00A86184">
        <w:rPr>
          <w:rFonts w:ascii="Arial" w:hAnsi="Arial" w:cs="Arial"/>
          <w:lang w:val="en-US"/>
        </w:rPr>
        <w:t>USU_USUARIO</w:t>
      </w:r>
    </w:p>
    <w:p w:rsidR="00046DC8" w:rsidRPr="00A86184" w:rsidRDefault="00357ED3" w:rsidP="00032D88">
      <w:pPr>
        <w:jc w:val="both"/>
        <w:rPr>
          <w:rFonts w:ascii="Arial" w:hAnsi="Arial" w:cs="Arial"/>
          <w:lang w:val="en-US"/>
        </w:rPr>
      </w:pPr>
      <w:r>
        <w:rPr>
          <w:rFonts w:ascii="Arial" w:hAnsi="Arial" w:cs="Arial"/>
          <w:lang w:val="en-US"/>
        </w:rPr>
        <w:tab/>
      </w:r>
      <w:r w:rsidR="00046DC8" w:rsidRPr="00A86184">
        <w:rPr>
          <w:rFonts w:ascii="Arial" w:hAnsi="Arial" w:cs="Arial"/>
          <w:lang w:val="en-US"/>
        </w:rPr>
        <w:t>(USU_CODIGO));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C836DF" w:rsidRDefault="00046DC8" w:rsidP="00C836DF">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OCR_OCORRENCIA (</w:t>
      </w:r>
    </w:p>
    <w:p w:rsidR="00046DC8" w:rsidRPr="00A86184" w:rsidRDefault="00C836DF" w:rsidP="00C836DF">
      <w:pPr>
        <w:jc w:val="both"/>
        <w:rPr>
          <w:rFonts w:ascii="Arial" w:hAnsi="Arial" w:cs="Arial"/>
          <w:lang w:val="en-US"/>
        </w:rPr>
      </w:pPr>
      <w:r>
        <w:rPr>
          <w:rFonts w:ascii="Arial" w:hAnsi="Arial" w:cs="Arial"/>
          <w:lang w:val="en-US"/>
        </w:rPr>
        <w:tab/>
      </w:r>
      <w:r w:rsidR="00046DC8" w:rsidRPr="00A86184">
        <w:rPr>
          <w:rFonts w:ascii="Arial" w:hAnsi="Arial" w:cs="Arial"/>
          <w:lang w:val="en-US"/>
        </w:rPr>
        <w:t xml:space="preserve">OCR_CODIGO </w:t>
      </w:r>
      <w:r w:rsidR="00046DC8" w:rsidRPr="00046DC8">
        <w:rPr>
          <w:rFonts w:ascii="Arial" w:hAnsi="Arial" w:cs="Arial"/>
          <w:color w:val="2E74B5"/>
          <w:lang w:val="en-US"/>
        </w:rPr>
        <w:t>INT PRIMARY KEY AUTO_INCREMENT</w:t>
      </w:r>
      <w:r w:rsidR="00046DC8" w:rsidRPr="00A86184">
        <w:rPr>
          <w:rFonts w:ascii="Arial" w:hAnsi="Arial" w:cs="Arial"/>
          <w:lang w:val="en-US"/>
        </w:rPr>
        <w:t>,</w:t>
      </w:r>
    </w:p>
    <w:p w:rsidR="00046DC8" w:rsidRPr="00A86184" w:rsidRDefault="00C836DF" w:rsidP="00C836DF">
      <w:pPr>
        <w:jc w:val="both"/>
        <w:rPr>
          <w:rFonts w:ascii="Arial" w:hAnsi="Arial" w:cs="Arial"/>
          <w:lang w:val="en-US"/>
        </w:rPr>
      </w:pPr>
      <w:r>
        <w:rPr>
          <w:rFonts w:ascii="Arial" w:hAnsi="Arial" w:cs="Arial"/>
          <w:lang w:val="en-US"/>
        </w:rPr>
        <w:tab/>
      </w:r>
      <w:r w:rsidR="00046DC8" w:rsidRPr="00A86184">
        <w:rPr>
          <w:rFonts w:ascii="Arial" w:hAnsi="Arial" w:cs="Arial"/>
          <w:lang w:val="en-US"/>
        </w:rPr>
        <w:t xml:space="preserve">OCR_DESCRICAO </w:t>
      </w:r>
      <w:r w:rsidR="00046DC8" w:rsidRPr="00046DC8">
        <w:rPr>
          <w:rFonts w:ascii="Arial" w:hAnsi="Arial" w:cs="Arial"/>
          <w:color w:val="2E74B5"/>
          <w:lang w:val="en-US"/>
        </w:rPr>
        <w:t>VARCHAR</w:t>
      </w:r>
      <w:r w:rsidR="00046DC8" w:rsidRPr="00A86184">
        <w:rPr>
          <w:rFonts w:ascii="Arial" w:hAnsi="Arial" w:cs="Arial"/>
          <w:lang w:val="en-US"/>
        </w:rPr>
        <w:t>(</w:t>
      </w:r>
      <w:r w:rsidR="00046DC8" w:rsidRPr="00046DC8">
        <w:rPr>
          <w:rFonts w:ascii="Arial" w:hAnsi="Arial" w:cs="Arial"/>
          <w:color w:val="ED7D31"/>
          <w:lang w:val="en-US"/>
        </w:rPr>
        <w:t>80</w:t>
      </w:r>
      <w:r w:rsidR="00046DC8" w:rsidRPr="00A86184">
        <w:rPr>
          <w:rFonts w:ascii="Arial" w:hAnsi="Arial" w:cs="Arial"/>
          <w:lang w:val="en-US"/>
        </w:rPr>
        <w:t xml:space="preserve">) </w:t>
      </w:r>
      <w:r w:rsidR="00046DC8" w:rsidRPr="00046DC8">
        <w:rPr>
          <w:rFonts w:ascii="Arial" w:hAnsi="Arial" w:cs="Arial"/>
          <w:color w:val="2E74B5"/>
          <w:lang w:val="en-US"/>
        </w:rPr>
        <w:t>NULL</w:t>
      </w:r>
      <w:r w:rsidR="00046DC8" w:rsidRPr="00A86184">
        <w:rPr>
          <w:rFonts w:ascii="Arial" w:hAnsi="Arial" w:cs="Arial"/>
          <w:lang w:val="en-US"/>
        </w:rPr>
        <w:t>,</w:t>
      </w:r>
    </w:p>
    <w:p w:rsidR="00046DC8" w:rsidRPr="00A86184" w:rsidRDefault="00046DC8" w:rsidP="00C836DF">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C836DF" w:rsidRDefault="00046DC8" w:rsidP="00C836DF">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00C836DF">
        <w:rPr>
          <w:rFonts w:ascii="Arial" w:hAnsi="Arial" w:cs="Arial"/>
          <w:lang w:val="en-US"/>
        </w:rPr>
        <w:t>,</w:t>
      </w:r>
    </w:p>
    <w:p w:rsidR="00C836DF" w:rsidRDefault="00C836DF" w:rsidP="00C836DF">
      <w:pPr>
        <w:jc w:val="both"/>
        <w:rPr>
          <w:rFonts w:ascii="Arial" w:hAnsi="Arial" w:cs="Arial"/>
          <w:lang w:val="en-US"/>
        </w:rPr>
      </w:pPr>
      <w:r>
        <w:rPr>
          <w:rFonts w:ascii="Arial" w:hAnsi="Arial" w:cs="Arial"/>
          <w:color w:val="2E74B5"/>
          <w:lang w:val="en-US"/>
        </w:rPr>
        <w:tab/>
      </w:r>
      <w:r w:rsidR="00046DC8" w:rsidRPr="00046DC8">
        <w:rPr>
          <w:rFonts w:ascii="Arial" w:hAnsi="Arial" w:cs="Arial"/>
          <w:color w:val="2E74B5"/>
          <w:lang w:val="en-US"/>
        </w:rPr>
        <w:t xml:space="preserve">FOREIGN KEY </w:t>
      </w:r>
      <w:r w:rsidR="00046DC8" w:rsidRPr="00A86184">
        <w:rPr>
          <w:rFonts w:ascii="Arial" w:hAnsi="Arial" w:cs="Arial"/>
          <w:lang w:val="en-US"/>
        </w:rPr>
        <w:t xml:space="preserve">(USU_CODIGO_CLIENTE) </w:t>
      </w:r>
      <w:r w:rsidR="00046DC8" w:rsidRPr="00046DC8">
        <w:rPr>
          <w:rFonts w:ascii="Arial" w:hAnsi="Arial" w:cs="Arial"/>
          <w:color w:val="2E74B5"/>
          <w:lang w:val="en-US"/>
        </w:rPr>
        <w:t xml:space="preserve">REFERENCES </w:t>
      </w:r>
      <w:r w:rsidR="00046DC8" w:rsidRPr="00A86184">
        <w:rPr>
          <w:rFonts w:ascii="Arial" w:hAnsi="Arial" w:cs="Arial"/>
          <w:lang w:val="en-US"/>
        </w:rPr>
        <w:t>USU_USUARIO (USU_CODIGO),</w:t>
      </w:r>
    </w:p>
    <w:p w:rsidR="00CD70EC" w:rsidRDefault="00046DC8" w:rsidP="00C836DF">
      <w:pPr>
        <w:ind w:firstLine="709"/>
        <w:jc w:val="both"/>
        <w:rPr>
          <w:rFonts w:ascii="Arial" w:hAnsi="Arial" w:cs="Arial"/>
        </w:rPr>
      </w:pPr>
      <w:r w:rsidRPr="00046DC8">
        <w:rPr>
          <w:rFonts w:ascii="Arial" w:hAnsi="Arial" w:cs="Arial"/>
          <w:color w:val="2E74B5"/>
        </w:rPr>
        <w:t xml:space="preserve">FOREIGN KEY </w:t>
      </w:r>
      <w:r w:rsidRPr="00A86184">
        <w:rPr>
          <w:rFonts w:ascii="Arial" w:hAnsi="Arial" w:cs="Arial"/>
        </w:rPr>
        <w:t xml:space="preserve">(USU_CODIGO_AUTONOMO) </w:t>
      </w:r>
      <w:r w:rsidRPr="00046DC8">
        <w:rPr>
          <w:rFonts w:ascii="Arial" w:hAnsi="Arial" w:cs="Arial"/>
          <w:color w:val="2E74B5"/>
        </w:rPr>
        <w:t xml:space="preserve">REFERENCES </w:t>
      </w:r>
      <w:r w:rsidR="00273EA4">
        <w:rPr>
          <w:rFonts w:ascii="Arial" w:hAnsi="Arial" w:cs="Arial"/>
        </w:rPr>
        <w:t>USU_USUARIO</w:t>
      </w:r>
    </w:p>
    <w:p w:rsidR="00046DC8" w:rsidRPr="00BB1CF6" w:rsidRDefault="00046DC8" w:rsidP="00C836DF">
      <w:pPr>
        <w:ind w:firstLine="709"/>
        <w:jc w:val="both"/>
        <w:rPr>
          <w:rFonts w:ascii="Arial" w:hAnsi="Arial" w:cs="Arial"/>
        </w:rPr>
      </w:pPr>
      <w:r w:rsidRPr="00A86184">
        <w:rPr>
          <w:rFonts w:ascii="Arial" w:hAnsi="Arial" w:cs="Arial"/>
        </w:rPr>
        <w:t>(USU_CODIGO));</w:t>
      </w:r>
    </w:p>
    <w:p w:rsidR="00C836DF" w:rsidRPr="00A86184" w:rsidRDefault="00C836DF" w:rsidP="00C836DF">
      <w:pPr>
        <w:ind w:firstLine="709"/>
        <w:jc w:val="both"/>
        <w:rPr>
          <w:rFonts w:ascii="Arial" w:hAnsi="Arial" w:cs="Arial"/>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MOT_MOTIVO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200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MOT_DATA_INATIVACAO </w:t>
      </w:r>
      <w:r w:rsidRPr="00046DC8">
        <w:rPr>
          <w:rFonts w:ascii="Arial" w:hAnsi="Arial" w:cs="Arial"/>
          <w:color w:val="2E74B5"/>
          <w:lang w:val="en-US"/>
        </w:rPr>
        <w:t>DATE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MOT_DATA_ATIVACAO </w:t>
      </w:r>
      <w:r w:rsidRPr="00046DC8">
        <w:rPr>
          <w:rFonts w:ascii="Arial" w:hAnsi="Arial" w:cs="Arial"/>
          <w:color w:val="2E74B5"/>
        </w:rPr>
        <w:t>DATE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MOT_DESCRICAO_ATIVACAO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r w:rsidRPr="00A86184">
        <w:rPr>
          <w:rFonts w:ascii="Arial" w:hAnsi="Arial" w:cs="Arial"/>
        </w:rPr>
        <w:tab/>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USU_CODIGO_ADMIN_DESATIV </w:t>
      </w:r>
      <w:r w:rsidRPr="00046DC8">
        <w:rPr>
          <w:rFonts w:ascii="Arial" w:hAnsi="Arial" w:cs="Arial"/>
          <w:color w:val="2E74B5"/>
          <w:lang w:val="en-US"/>
        </w:rPr>
        <w:t>INT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USU_CODIGO_ADMIN_ATIV </w:t>
      </w:r>
      <w:r w:rsidRPr="00046DC8">
        <w:rPr>
          <w:rFonts w:ascii="Arial" w:hAnsi="Arial" w:cs="Arial"/>
          <w:color w:val="2E74B5"/>
          <w:lang w:val="en-US"/>
        </w:rPr>
        <w:t>INT NULL</w:t>
      </w:r>
      <w:r w:rsidRPr="00A86184">
        <w:rPr>
          <w:rFonts w:ascii="Arial" w:hAnsi="Arial" w:cs="Arial"/>
          <w:lang w:val="en-US"/>
        </w:rPr>
        <w:t>,</w:t>
      </w:r>
    </w:p>
    <w:p w:rsidR="00C836DF" w:rsidRDefault="00046DC8" w:rsidP="00C836DF">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C836DF" w:rsidP="00C836DF">
      <w:pPr>
        <w:jc w:val="both"/>
        <w:rPr>
          <w:rFonts w:ascii="Arial" w:hAnsi="Arial" w:cs="Arial"/>
          <w:spacing w:val="-2"/>
          <w:lang w:val="en-US"/>
        </w:rPr>
      </w:pPr>
      <w:r>
        <w:rPr>
          <w:rFonts w:ascii="Arial" w:hAnsi="Arial" w:cs="Arial"/>
          <w:lang w:val="en-US"/>
        </w:rPr>
        <w:tab/>
      </w:r>
      <w:r w:rsidR="00046DC8" w:rsidRPr="0000531B">
        <w:rPr>
          <w:rFonts w:ascii="Arial" w:hAnsi="Arial" w:cs="Arial"/>
          <w:color w:val="2E74B5"/>
          <w:spacing w:val="-2"/>
          <w:lang w:val="en-US"/>
        </w:rPr>
        <w:t xml:space="preserve">FOREIGN KEY </w:t>
      </w:r>
      <w:r w:rsidR="00046DC8" w:rsidRPr="0000531B">
        <w:rPr>
          <w:rFonts w:ascii="Arial" w:hAnsi="Arial" w:cs="Arial"/>
          <w:spacing w:val="-2"/>
          <w:lang w:val="en-US"/>
        </w:rPr>
        <w:t xml:space="preserve">(USU_CODIGO_ADMIN_DESATIV) </w:t>
      </w:r>
      <w:r w:rsidR="00046DC8" w:rsidRPr="0000531B">
        <w:rPr>
          <w:rFonts w:ascii="Arial" w:hAnsi="Arial" w:cs="Arial"/>
          <w:color w:val="2E74B5"/>
          <w:spacing w:val="-2"/>
          <w:lang w:val="en-US"/>
        </w:rPr>
        <w:t xml:space="preserve">REFERENCES </w:t>
      </w:r>
      <w:r w:rsidR="00046DC8" w:rsidRPr="0000531B">
        <w:rPr>
          <w:rFonts w:ascii="Arial" w:hAnsi="Arial" w:cs="Arial"/>
          <w:spacing w:val="-2"/>
          <w:lang w:val="en-US"/>
        </w:rPr>
        <w:t>USU_USUARI</w:t>
      </w:r>
      <w:r w:rsidR="0000531B">
        <w:rPr>
          <w:rFonts w:ascii="Arial" w:hAnsi="Arial" w:cs="Arial"/>
          <w:spacing w:val="-2"/>
          <w:lang w:val="en-US"/>
        </w:rPr>
        <w:t xml:space="preserve">O </w:t>
      </w:r>
    </w:p>
    <w:p w:rsidR="00C836DF" w:rsidRDefault="00357ED3" w:rsidP="00C836DF">
      <w:pPr>
        <w:jc w:val="both"/>
        <w:rPr>
          <w:rFonts w:ascii="Arial" w:hAnsi="Arial" w:cs="Arial"/>
          <w:lang w:val="en-US"/>
        </w:rPr>
      </w:pPr>
      <w:r>
        <w:rPr>
          <w:rFonts w:ascii="Arial" w:hAnsi="Arial" w:cs="Arial"/>
          <w:spacing w:val="-2"/>
          <w:lang w:val="en-US"/>
        </w:rPr>
        <w:tab/>
      </w:r>
      <w:r w:rsidR="00046DC8" w:rsidRPr="0000531B">
        <w:rPr>
          <w:rFonts w:ascii="Arial" w:hAnsi="Arial" w:cs="Arial"/>
          <w:spacing w:val="-2"/>
          <w:lang w:val="en-US"/>
        </w:rPr>
        <w:t>USU_CODIGO),</w:t>
      </w:r>
    </w:p>
    <w:p w:rsidR="00357ED3" w:rsidRDefault="00046DC8" w:rsidP="0000531B">
      <w:pPr>
        <w:ind w:firstLine="709"/>
        <w:jc w:val="both"/>
        <w:rPr>
          <w:rFonts w:ascii="Arial" w:hAnsi="Arial" w:cs="Arial"/>
          <w:lang w:val="en-US"/>
        </w:rPr>
      </w:pPr>
      <w:r w:rsidRPr="0000531B">
        <w:rPr>
          <w:rFonts w:ascii="Arial" w:hAnsi="Arial" w:cs="Arial"/>
          <w:color w:val="2E74B5"/>
          <w:lang w:val="en-US"/>
        </w:rPr>
        <w:t xml:space="preserve">FOREIGN KEY </w:t>
      </w:r>
      <w:r w:rsidRPr="0000531B">
        <w:rPr>
          <w:rFonts w:ascii="Arial" w:hAnsi="Arial" w:cs="Arial"/>
          <w:lang w:val="en-US"/>
        </w:rPr>
        <w:t xml:space="preserve">(USU_CODIGO_ADMIN_ATIV) </w:t>
      </w:r>
      <w:r w:rsidRPr="0000531B">
        <w:rPr>
          <w:rFonts w:ascii="Arial" w:hAnsi="Arial" w:cs="Arial"/>
          <w:color w:val="2E74B5"/>
          <w:lang w:val="en-US"/>
        </w:rPr>
        <w:t xml:space="preserve">REFERENCES </w:t>
      </w:r>
      <w:r w:rsidR="00357ED3">
        <w:rPr>
          <w:rFonts w:ascii="Arial" w:hAnsi="Arial" w:cs="Arial"/>
          <w:lang w:val="en-US"/>
        </w:rPr>
        <w:t>USU_USUARIO</w:t>
      </w:r>
    </w:p>
    <w:p w:rsidR="00046DC8" w:rsidRPr="0000531B" w:rsidRDefault="00046DC8" w:rsidP="0000531B">
      <w:pPr>
        <w:ind w:firstLine="709"/>
        <w:jc w:val="both"/>
        <w:rPr>
          <w:rFonts w:ascii="Arial" w:hAnsi="Arial" w:cs="Arial"/>
          <w:lang w:val="en-US"/>
        </w:rPr>
      </w:pPr>
      <w:r w:rsidRPr="0000531B">
        <w:rPr>
          <w:rFonts w:ascii="Arial" w:hAnsi="Arial" w:cs="Arial"/>
          <w:lang w:val="en-US"/>
        </w:rPr>
        <w:t>(USU_CODIGO));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ESP_ESPECIALIDADE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ESP_CODIGO </w:t>
      </w:r>
      <w:r w:rsidRPr="00046DC8">
        <w:rPr>
          <w:rFonts w:ascii="Arial" w:hAnsi="Arial" w:cs="Arial"/>
          <w:color w:val="2E74B5"/>
          <w:lang w:val="en-US"/>
        </w:rPr>
        <w:t>INT PRIMARY KEY AUTO_INCREMENT</w:t>
      </w:r>
      <w:r w:rsidRPr="00A86184">
        <w:rPr>
          <w:rFonts w:ascii="Arial" w:hAnsi="Arial" w:cs="Arial"/>
          <w:lang w:val="en-US"/>
        </w:rPr>
        <w:t>,</w:t>
      </w:r>
    </w:p>
    <w:p w:rsidR="00A865C6" w:rsidRDefault="00046DC8" w:rsidP="00032D88">
      <w:pPr>
        <w:jc w:val="both"/>
        <w:rPr>
          <w:rFonts w:ascii="Arial" w:hAnsi="Arial" w:cs="Arial"/>
          <w:lang w:val="en-US"/>
        </w:rPr>
      </w:pPr>
      <w:r w:rsidRPr="00A86184">
        <w:rPr>
          <w:rFonts w:ascii="Arial" w:hAnsi="Arial" w:cs="Arial"/>
          <w:lang w:val="en-US"/>
        </w:rPr>
        <w:tab/>
        <w:t xml:space="preserve">ESP_NOME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50</w:t>
      </w:r>
      <w:r w:rsidRPr="00A86184">
        <w:rPr>
          <w:rFonts w:ascii="Arial" w:hAnsi="Arial" w:cs="Arial"/>
          <w:lang w:val="en-US"/>
        </w:rPr>
        <w:t xml:space="preserve">) </w:t>
      </w:r>
      <w:r w:rsidRPr="00046DC8">
        <w:rPr>
          <w:rFonts w:ascii="Arial" w:hAnsi="Arial" w:cs="Arial"/>
          <w:color w:val="2E74B5"/>
          <w:lang w:val="en-US"/>
        </w:rPr>
        <w:t>NOT NULL</w:t>
      </w:r>
      <w:r w:rsidR="00A865C6">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t xml:space="preserve">USU_CODIGO </w:t>
      </w:r>
      <w:r w:rsidRPr="00056EBF">
        <w:rPr>
          <w:rFonts w:ascii="Arial" w:hAnsi="Arial" w:cs="Arial"/>
          <w:color w:val="2E74B5"/>
          <w:lang w:val="en-US"/>
        </w:rPr>
        <w:t>INT</w:t>
      </w:r>
      <w:r>
        <w:rPr>
          <w:rFonts w:ascii="Arial" w:hAnsi="Arial" w:cs="Arial"/>
          <w:lang w:val="en-US"/>
        </w:rPr>
        <w:t xml:space="preserve"> </w:t>
      </w:r>
      <w:r w:rsidRPr="00056EBF">
        <w:rPr>
          <w:rFonts w:ascii="Arial" w:hAnsi="Arial" w:cs="Arial"/>
          <w:color w:val="2E74B5"/>
          <w:lang w:val="en-US"/>
        </w:rPr>
        <w:t>NOT</w:t>
      </w:r>
      <w:r>
        <w:rPr>
          <w:rFonts w:ascii="Arial" w:hAnsi="Arial" w:cs="Arial"/>
          <w:lang w:val="en-US"/>
        </w:rPr>
        <w:t xml:space="preserve"> </w:t>
      </w:r>
      <w:r w:rsidRPr="00056EBF">
        <w:rPr>
          <w:rFonts w:ascii="Arial" w:hAnsi="Arial" w:cs="Arial"/>
          <w:color w:val="2E74B5"/>
          <w:lang w:val="en-US"/>
        </w:rPr>
        <w:t>NULL</w:t>
      </w:r>
      <w:r>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t xml:space="preserve">PRO_CODIGO </w:t>
      </w:r>
      <w:r w:rsidRPr="00056EBF">
        <w:rPr>
          <w:rFonts w:ascii="Arial" w:hAnsi="Arial" w:cs="Arial"/>
          <w:color w:val="2E74B5"/>
          <w:lang w:val="en-US"/>
        </w:rPr>
        <w:t>INT</w:t>
      </w:r>
      <w:r>
        <w:rPr>
          <w:rFonts w:ascii="Arial" w:hAnsi="Arial" w:cs="Arial"/>
          <w:lang w:val="en-US"/>
        </w:rPr>
        <w:t xml:space="preserve"> </w:t>
      </w:r>
      <w:r w:rsidRPr="00056EBF">
        <w:rPr>
          <w:rFonts w:ascii="Arial" w:hAnsi="Arial" w:cs="Arial"/>
          <w:color w:val="2E74B5"/>
          <w:lang w:val="en-US"/>
        </w:rPr>
        <w:t>NOT</w:t>
      </w:r>
      <w:r>
        <w:rPr>
          <w:rFonts w:ascii="Arial" w:hAnsi="Arial" w:cs="Arial"/>
          <w:lang w:val="en-US"/>
        </w:rPr>
        <w:t xml:space="preserve"> </w:t>
      </w:r>
      <w:r w:rsidRPr="00056EBF">
        <w:rPr>
          <w:rFonts w:ascii="Arial" w:hAnsi="Arial" w:cs="Arial"/>
          <w:color w:val="2E74B5"/>
          <w:lang w:val="en-US"/>
        </w:rPr>
        <w:t>NULL</w:t>
      </w:r>
      <w:r>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r>
      <w:r w:rsidRPr="00056EBF">
        <w:rPr>
          <w:rFonts w:ascii="Arial" w:hAnsi="Arial" w:cs="Arial"/>
          <w:color w:val="2E74B5"/>
          <w:lang w:val="en-US"/>
        </w:rPr>
        <w:t>FOREIGN</w:t>
      </w:r>
      <w:r>
        <w:rPr>
          <w:rFonts w:ascii="Arial" w:hAnsi="Arial" w:cs="Arial"/>
          <w:lang w:val="en-US"/>
        </w:rPr>
        <w:t xml:space="preserve"> </w:t>
      </w:r>
      <w:r w:rsidRPr="00056EBF">
        <w:rPr>
          <w:rFonts w:ascii="Arial" w:hAnsi="Arial" w:cs="Arial"/>
          <w:color w:val="2E74B5"/>
          <w:lang w:val="en-US"/>
        </w:rPr>
        <w:t>KEY</w:t>
      </w:r>
      <w:r>
        <w:rPr>
          <w:rFonts w:ascii="Arial" w:hAnsi="Arial" w:cs="Arial"/>
          <w:lang w:val="en-US"/>
        </w:rPr>
        <w:t xml:space="preserve"> (PRO_CODIGO) </w:t>
      </w:r>
      <w:r w:rsidRPr="00056EBF">
        <w:rPr>
          <w:rFonts w:ascii="Arial" w:hAnsi="Arial" w:cs="Arial"/>
          <w:color w:val="2E74B5"/>
          <w:lang w:val="en-US"/>
        </w:rPr>
        <w:t>REFERENCES</w:t>
      </w:r>
      <w:r>
        <w:rPr>
          <w:rFonts w:ascii="Arial" w:hAnsi="Arial" w:cs="Arial"/>
          <w:lang w:val="en-US"/>
        </w:rPr>
        <w:t xml:space="preserve"> PRO_PROFISSAO (PRO_CODIGO),</w:t>
      </w:r>
    </w:p>
    <w:p w:rsidR="00A865C6" w:rsidRPr="00A86184" w:rsidRDefault="00A865C6" w:rsidP="00032D88">
      <w:pPr>
        <w:jc w:val="both"/>
        <w:rPr>
          <w:rFonts w:ascii="Arial" w:hAnsi="Arial" w:cs="Arial"/>
          <w:lang w:val="en-US"/>
        </w:rPr>
      </w:pPr>
      <w:r>
        <w:rPr>
          <w:rFonts w:ascii="Arial" w:hAnsi="Arial" w:cs="Arial"/>
          <w:lang w:val="en-US"/>
        </w:rPr>
        <w:tab/>
      </w:r>
      <w:r w:rsidRPr="00056EBF">
        <w:rPr>
          <w:rFonts w:ascii="Arial" w:hAnsi="Arial" w:cs="Arial"/>
          <w:color w:val="2E74B5"/>
          <w:lang w:val="en-US"/>
        </w:rPr>
        <w:t>FOREIGN</w:t>
      </w:r>
      <w:r>
        <w:rPr>
          <w:rFonts w:ascii="Arial" w:hAnsi="Arial" w:cs="Arial"/>
          <w:lang w:val="en-US"/>
        </w:rPr>
        <w:t xml:space="preserve"> </w:t>
      </w:r>
      <w:r w:rsidRPr="00056EBF">
        <w:rPr>
          <w:rFonts w:ascii="Arial" w:hAnsi="Arial" w:cs="Arial"/>
          <w:color w:val="2E74B5"/>
          <w:lang w:val="en-US"/>
        </w:rPr>
        <w:t>KEY</w:t>
      </w:r>
      <w:r>
        <w:rPr>
          <w:rFonts w:ascii="Arial" w:hAnsi="Arial" w:cs="Arial"/>
          <w:lang w:val="en-US"/>
        </w:rPr>
        <w:t xml:space="preserve"> (USU_CODIGO) </w:t>
      </w:r>
      <w:r w:rsidRPr="00056EBF">
        <w:rPr>
          <w:rFonts w:ascii="Arial" w:hAnsi="Arial" w:cs="Arial"/>
          <w:color w:val="2E74B5"/>
          <w:lang w:val="en-US"/>
        </w:rPr>
        <w:t>REFERENCES</w:t>
      </w:r>
      <w:r>
        <w:rPr>
          <w:rFonts w:ascii="Arial" w:hAnsi="Arial" w:cs="Arial"/>
          <w:lang w:val="en-US"/>
        </w:rPr>
        <w:t xml:space="preserve"> 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ATU_ATUACAO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ATU_AREA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70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PRO_PROFISSAO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PRO_CODIGO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PRO_NOME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046DC8">
        <w:rPr>
          <w:rFonts w:ascii="Arial" w:hAnsi="Arial" w:cs="Arial"/>
          <w:color w:val="2E74B5"/>
        </w:rPr>
        <w:t xml:space="preserve">FOREIGN KEY </w:t>
      </w:r>
      <w:r w:rsidRPr="00A86184">
        <w:rPr>
          <w:rFonts w:ascii="Arial" w:hAnsi="Arial" w:cs="Arial"/>
        </w:rPr>
        <w:t xml:space="preserve">(ATU_CODIGO) </w:t>
      </w:r>
      <w:r w:rsidRPr="00046DC8">
        <w:rPr>
          <w:rFonts w:ascii="Arial" w:hAnsi="Arial" w:cs="Arial"/>
          <w:color w:val="2E74B5"/>
        </w:rPr>
        <w:t xml:space="preserve">REFERENCES </w:t>
      </w:r>
      <w:r w:rsidRPr="00A86184">
        <w:rPr>
          <w:rFonts w:ascii="Arial" w:hAnsi="Arial" w:cs="Arial"/>
        </w:rPr>
        <w:t>ATU_ATUACAO (ATU_CODIGO));</w:t>
      </w:r>
    </w:p>
    <w:p w:rsidR="00046DC8" w:rsidRPr="00A86184" w:rsidRDefault="00046DC8" w:rsidP="00032D88">
      <w:pPr>
        <w:jc w:val="both"/>
        <w:rPr>
          <w:rFonts w:ascii="Arial" w:hAnsi="Arial" w:cs="Arial"/>
        </w:rPr>
      </w:pPr>
      <w:r w:rsidRPr="00A86184">
        <w:rPr>
          <w:rFonts w:ascii="Arial" w:hAnsi="Arial" w:cs="Arial"/>
        </w:rPr>
        <w:lastRenderedPageBreak/>
        <w:tab/>
      </w:r>
    </w:p>
    <w:p w:rsidR="00046DC8" w:rsidRPr="00BB1CF6" w:rsidRDefault="00046DC8" w:rsidP="00032D88">
      <w:pPr>
        <w:jc w:val="both"/>
        <w:rPr>
          <w:rFonts w:ascii="Arial" w:hAnsi="Arial" w:cs="Arial"/>
          <w:lang w:val="en-US"/>
        </w:rPr>
      </w:pPr>
      <w:r w:rsidRPr="00BB1CF6">
        <w:rPr>
          <w:rFonts w:ascii="Arial" w:hAnsi="Arial" w:cs="Arial"/>
          <w:color w:val="2E74B5"/>
          <w:lang w:val="en-US"/>
        </w:rPr>
        <w:t xml:space="preserve">CREATE TABLE </w:t>
      </w:r>
      <w:r w:rsidR="00A865C6" w:rsidRPr="00BB1CF6">
        <w:rPr>
          <w:rFonts w:ascii="Arial" w:hAnsi="Arial" w:cs="Arial"/>
          <w:lang w:val="en-US"/>
        </w:rPr>
        <w:t>USP_USUARIO_PROFISSAO</w:t>
      </w:r>
      <w:r w:rsidRPr="00BB1CF6">
        <w:rPr>
          <w:rFonts w:ascii="Arial" w:hAnsi="Arial" w:cs="Arial"/>
          <w:lang w:val="en-US"/>
        </w:rPr>
        <w:t xml:space="preserve"> (</w:t>
      </w:r>
    </w:p>
    <w:p w:rsidR="00046DC8" w:rsidRPr="00A86184" w:rsidRDefault="00046DC8" w:rsidP="00032D88">
      <w:pPr>
        <w:jc w:val="both"/>
        <w:rPr>
          <w:rFonts w:ascii="Arial" w:hAnsi="Arial" w:cs="Arial"/>
          <w:lang w:val="en-US"/>
        </w:rPr>
      </w:pPr>
      <w:r w:rsidRPr="00BB1CF6">
        <w:rPr>
          <w:rFonts w:ascii="Arial" w:hAnsi="Arial" w:cs="Arial"/>
          <w:lang w:val="en-US"/>
        </w:rPr>
        <w:tab/>
      </w:r>
      <w:r w:rsidRPr="00A86184">
        <w:rPr>
          <w:rFonts w:ascii="Arial" w:hAnsi="Arial" w:cs="Arial"/>
          <w:lang w:val="en-US"/>
        </w:rPr>
        <w:t xml:space="preserve">PRO_CODIGO </w:t>
      </w:r>
      <w:r w:rsidRPr="00046DC8">
        <w:rPr>
          <w:rFonts w:ascii="Arial" w:hAnsi="Arial" w:cs="Arial"/>
          <w:color w:val="2E74B5"/>
          <w:lang w:val="en-US"/>
        </w:rPr>
        <w:t>INT NOT NULL</w:t>
      </w:r>
      <w:r w:rsidRPr="00A86184">
        <w:rPr>
          <w:rFonts w:ascii="Arial" w:hAnsi="Arial" w:cs="Arial"/>
          <w:lang w:val="en-US"/>
        </w:rPr>
        <w:t>,</w:t>
      </w:r>
    </w:p>
    <w:p w:rsidR="00046DC8" w:rsidRDefault="00046DC8" w:rsidP="00032D88">
      <w:pPr>
        <w:jc w:val="both"/>
        <w:rPr>
          <w:rFonts w:ascii="Arial" w:hAnsi="Arial" w:cs="Arial"/>
          <w:lang w:val="en-US"/>
        </w:rPr>
      </w:pPr>
      <w:r w:rsidRPr="00A86184">
        <w:rPr>
          <w:rFonts w:ascii="Arial" w:hAnsi="Arial" w:cs="Arial"/>
          <w:lang w:val="en-US"/>
        </w:rPr>
        <w:tab/>
      </w:r>
      <w:r w:rsidR="00D74B0C">
        <w:rPr>
          <w:rFonts w:ascii="Arial" w:hAnsi="Arial" w:cs="Arial"/>
          <w:lang w:val="en-US"/>
        </w:rPr>
        <w:t>USU</w:t>
      </w:r>
      <w:r w:rsidRPr="00A86184">
        <w:rPr>
          <w:rFonts w:ascii="Arial" w:hAnsi="Arial" w:cs="Arial"/>
          <w:lang w:val="en-US"/>
        </w:rPr>
        <w:t xml:space="preserve">_CODIGO </w:t>
      </w:r>
      <w:r w:rsidRPr="00046DC8">
        <w:rPr>
          <w:rFonts w:ascii="Arial" w:hAnsi="Arial" w:cs="Arial"/>
          <w:color w:val="2E74B5"/>
          <w:lang w:val="en-US"/>
        </w:rPr>
        <w:t>INT NOT NULL</w:t>
      </w:r>
      <w:r w:rsidRPr="00A86184">
        <w:rPr>
          <w:rFonts w:ascii="Arial" w:hAnsi="Arial" w:cs="Arial"/>
          <w:lang w:val="en-US"/>
        </w:rPr>
        <w:t>,</w:t>
      </w:r>
    </w:p>
    <w:p w:rsidR="00D74B0C" w:rsidRPr="00A86184" w:rsidRDefault="00D74B0C" w:rsidP="00032D88">
      <w:pPr>
        <w:jc w:val="both"/>
        <w:rPr>
          <w:rFonts w:ascii="Arial" w:hAnsi="Arial" w:cs="Arial"/>
          <w:lang w:val="en-US"/>
        </w:rPr>
      </w:pPr>
      <w:r>
        <w:rPr>
          <w:rFonts w:ascii="Arial" w:hAnsi="Arial" w:cs="Arial"/>
          <w:lang w:val="en-US"/>
        </w:rPr>
        <w:tab/>
        <w:t xml:space="preserve">USP_DESCRICAO </w:t>
      </w:r>
      <w:r w:rsidRPr="00D74B0C">
        <w:rPr>
          <w:rFonts w:ascii="Arial" w:hAnsi="Arial" w:cs="Arial"/>
          <w:color w:val="2E74B5"/>
          <w:lang w:val="en-US"/>
        </w:rPr>
        <w:t>VARCHAR</w:t>
      </w:r>
      <w:r>
        <w:rPr>
          <w:rFonts w:ascii="Arial" w:hAnsi="Arial" w:cs="Arial"/>
          <w:lang w:val="en-US"/>
        </w:rPr>
        <w:t>(</w:t>
      </w:r>
      <w:r w:rsidRPr="00D74B0C">
        <w:rPr>
          <w:rFonts w:ascii="Arial" w:hAnsi="Arial" w:cs="Arial"/>
          <w:color w:val="ED7D31"/>
          <w:lang w:val="en-US"/>
        </w:rPr>
        <w:t>200</w:t>
      </w:r>
      <w:r>
        <w:rPr>
          <w:rFonts w:ascii="Arial" w:hAnsi="Arial" w:cs="Arial"/>
          <w:lang w:val="en-US"/>
        </w:rPr>
        <w:t xml:space="preserve">) </w:t>
      </w:r>
      <w:r w:rsidRPr="00D74B0C">
        <w:rPr>
          <w:rFonts w:ascii="Arial" w:hAnsi="Arial" w:cs="Arial"/>
          <w:color w:val="2E74B5"/>
          <w:lang w:val="en-US"/>
        </w:rPr>
        <w:t>NULL</w:t>
      </w:r>
      <w:r>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PRIMARY KEY </w:t>
      </w:r>
      <w:r w:rsidRPr="00A86184">
        <w:rPr>
          <w:rFonts w:ascii="Arial" w:hAnsi="Arial" w:cs="Arial"/>
          <w:lang w:val="en-US"/>
        </w:rPr>
        <w:t xml:space="preserve">(PRO_CODIGO, </w:t>
      </w:r>
      <w:r w:rsidR="00D74B0C">
        <w:rPr>
          <w:rFonts w:ascii="Arial" w:hAnsi="Arial" w:cs="Arial"/>
          <w:lang w:val="en-US"/>
        </w:rPr>
        <w:t>USU</w:t>
      </w:r>
      <w:r w:rsidRPr="00A86184">
        <w:rPr>
          <w:rFonts w:ascii="Arial" w:hAnsi="Arial" w:cs="Arial"/>
          <w:lang w:val="en-US"/>
        </w:rPr>
        <w:t>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(PRO_CODIGO) </w:t>
      </w:r>
      <w:r w:rsidRPr="00046DC8">
        <w:rPr>
          <w:rFonts w:ascii="Arial" w:hAnsi="Arial" w:cs="Arial"/>
          <w:color w:val="2E74B5"/>
          <w:lang w:val="en-US"/>
        </w:rPr>
        <w:t xml:space="preserve">REFERENCES </w:t>
      </w:r>
      <w:r w:rsidRPr="00A86184">
        <w:rPr>
          <w:rFonts w:ascii="Arial" w:hAnsi="Arial" w:cs="Arial"/>
          <w:lang w:val="en-US"/>
        </w:rPr>
        <w:t>PRO_PROFISSAO (PRO_CODIGO),</w:t>
      </w:r>
    </w:p>
    <w:p w:rsidR="00046DC8" w:rsidRPr="00BB1CF6" w:rsidRDefault="00046DC8" w:rsidP="00032D88">
      <w:pPr>
        <w:jc w:val="both"/>
        <w:rPr>
          <w:rFonts w:ascii="Arial" w:hAnsi="Arial" w:cs="Arial"/>
          <w:lang w:val="en-US"/>
        </w:rPr>
      </w:pPr>
      <w:r w:rsidRPr="00A86184">
        <w:rPr>
          <w:rFonts w:ascii="Arial" w:hAnsi="Arial" w:cs="Arial"/>
          <w:lang w:val="en-US"/>
        </w:rPr>
        <w:tab/>
      </w:r>
      <w:r w:rsidRPr="00BB1CF6">
        <w:rPr>
          <w:rFonts w:ascii="Arial" w:hAnsi="Arial" w:cs="Arial"/>
          <w:color w:val="2E74B5"/>
          <w:lang w:val="en-US"/>
        </w:rPr>
        <w:t xml:space="preserve">FOREIGN KEY </w:t>
      </w:r>
      <w:r w:rsidRPr="00BB1CF6">
        <w:rPr>
          <w:rFonts w:ascii="Arial" w:hAnsi="Arial" w:cs="Arial"/>
          <w:lang w:val="en-US"/>
        </w:rPr>
        <w:t>(</w:t>
      </w:r>
      <w:r w:rsidR="00D74B0C" w:rsidRPr="00BB1CF6">
        <w:rPr>
          <w:rFonts w:ascii="Arial" w:hAnsi="Arial" w:cs="Arial"/>
          <w:lang w:val="en-US"/>
        </w:rPr>
        <w:t>USU</w:t>
      </w:r>
      <w:r w:rsidRPr="00BB1CF6">
        <w:rPr>
          <w:rFonts w:ascii="Arial" w:hAnsi="Arial" w:cs="Arial"/>
          <w:lang w:val="en-US"/>
        </w:rPr>
        <w:t xml:space="preserve">_CODIGO) </w:t>
      </w:r>
      <w:r w:rsidRPr="00BB1CF6">
        <w:rPr>
          <w:rFonts w:ascii="Arial" w:hAnsi="Arial" w:cs="Arial"/>
          <w:color w:val="2E74B5"/>
          <w:lang w:val="en-US"/>
        </w:rPr>
        <w:t xml:space="preserve">REFERENCES </w:t>
      </w:r>
      <w:r w:rsidR="00D74B0C" w:rsidRPr="00BB1CF6">
        <w:rPr>
          <w:rFonts w:ascii="Arial" w:hAnsi="Arial" w:cs="Arial"/>
          <w:lang w:val="en-US"/>
        </w:rPr>
        <w:t>USU_USUARIO</w:t>
      </w:r>
      <w:r w:rsidRPr="00BB1CF6">
        <w:rPr>
          <w:rFonts w:ascii="Arial" w:hAnsi="Arial" w:cs="Arial"/>
          <w:lang w:val="en-US"/>
        </w:rPr>
        <w:t xml:space="preserve"> (</w:t>
      </w:r>
      <w:r w:rsidR="00D74B0C" w:rsidRPr="00BB1CF6">
        <w:rPr>
          <w:rFonts w:ascii="Arial" w:hAnsi="Arial" w:cs="Arial"/>
          <w:lang w:val="en-US"/>
        </w:rPr>
        <w:t>USU</w:t>
      </w:r>
      <w:r w:rsidRPr="00BB1CF6">
        <w:rPr>
          <w:rFonts w:ascii="Arial" w:hAnsi="Arial" w:cs="Arial"/>
          <w:lang w:val="en-US"/>
        </w:rPr>
        <w:t>_CODIGO));</w:t>
      </w:r>
    </w:p>
    <w:p w:rsidR="00046DC8" w:rsidRPr="00BB1CF6" w:rsidRDefault="00046DC8" w:rsidP="00032D88">
      <w:pPr>
        <w:jc w:val="both"/>
        <w:rPr>
          <w:rFonts w:ascii="Arial" w:hAnsi="Arial" w:cs="Arial"/>
          <w:lang w:val="en-US"/>
        </w:rPr>
      </w:pPr>
      <w:r w:rsidRPr="00BB1CF6">
        <w:rPr>
          <w:rFonts w:ascii="Arial" w:hAnsi="Arial" w:cs="Arial"/>
          <w:lang w:val="en-US"/>
        </w:rPr>
        <w:tab/>
      </w:r>
      <w:r w:rsidRPr="00A86184">
        <w:rPr>
          <w:rFonts w:ascii="Arial" w:hAnsi="Arial" w:cs="Arial"/>
          <w:lang w:val="en-US"/>
        </w:rPr>
        <w:tab/>
      </w: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AGE_AGENDAMENTO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AGE_EVENTO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046DC8"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lang w:val="en-US"/>
        </w:rPr>
        <w:t xml:space="preserve">AGE_NOME_CLIENTE </w:t>
      </w:r>
      <w:r w:rsidRPr="00046DC8">
        <w:rPr>
          <w:rFonts w:ascii="Arial" w:hAnsi="Arial" w:cs="Arial"/>
          <w:color w:val="2E74B5"/>
          <w:lang w:val="en-US"/>
        </w:rPr>
        <w:t>VARCHAR</w:t>
      </w:r>
      <w:r w:rsidRPr="00046DC8">
        <w:rPr>
          <w:rFonts w:ascii="Arial" w:hAnsi="Arial" w:cs="Arial"/>
          <w:lang w:val="en-US"/>
        </w:rPr>
        <w:t>(</w:t>
      </w:r>
      <w:r w:rsidRPr="00046DC8">
        <w:rPr>
          <w:rFonts w:ascii="Arial" w:hAnsi="Arial" w:cs="Arial"/>
          <w:color w:val="ED7D31"/>
          <w:lang w:val="en-US"/>
        </w:rPr>
        <w:t>45</w:t>
      </w:r>
      <w:r w:rsidRPr="00046DC8">
        <w:rPr>
          <w:rFonts w:ascii="Arial" w:hAnsi="Arial" w:cs="Arial"/>
          <w:color w:val="000000"/>
          <w:lang w:val="en-US"/>
        </w:rPr>
        <w:t>)</w:t>
      </w:r>
      <w:r w:rsidRPr="00046DC8">
        <w:rPr>
          <w:rFonts w:ascii="Arial" w:hAnsi="Arial" w:cs="Arial"/>
          <w:color w:val="ED7D31"/>
          <w:lang w:val="en-US"/>
        </w:rPr>
        <w:t xml:space="preserve"> </w:t>
      </w:r>
      <w:r w:rsidRPr="00046DC8">
        <w:rPr>
          <w:rFonts w:ascii="Arial" w:hAnsi="Arial" w:cs="Arial"/>
          <w:color w:val="2E74B5"/>
          <w:lang w:val="en-US"/>
        </w:rPr>
        <w:t>NULL</w:t>
      </w:r>
      <w:r w:rsidRPr="00046DC8">
        <w:rPr>
          <w:rFonts w:ascii="Arial" w:hAnsi="Arial" w:cs="Arial"/>
          <w:lang w:val="en-US"/>
        </w:rPr>
        <w:t>,</w:t>
      </w:r>
    </w:p>
    <w:p w:rsidR="00046DC8" w:rsidRPr="00A86184" w:rsidRDefault="00046DC8" w:rsidP="00032D88">
      <w:pPr>
        <w:jc w:val="both"/>
        <w:rPr>
          <w:rFonts w:ascii="Arial" w:hAnsi="Arial" w:cs="Arial"/>
          <w:lang w:val="en-US"/>
        </w:rPr>
      </w:pPr>
      <w:r w:rsidRPr="00046DC8">
        <w:rPr>
          <w:rFonts w:ascii="Arial" w:hAnsi="Arial" w:cs="Arial"/>
          <w:lang w:val="en-US"/>
        </w:rPr>
        <w:tab/>
      </w:r>
      <w:r w:rsidRPr="00A86184">
        <w:rPr>
          <w:rFonts w:ascii="Arial" w:hAnsi="Arial" w:cs="Arial"/>
          <w:lang w:val="en-US"/>
        </w:rPr>
        <w:t xml:space="preserve">AGE_HORARIO </w:t>
      </w:r>
      <w:r w:rsidRPr="00046DC8">
        <w:rPr>
          <w:rFonts w:ascii="Arial" w:hAnsi="Arial" w:cs="Arial"/>
          <w:color w:val="2E74B5"/>
          <w:lang w:val="en-US"/>
        </w:rPr>
        <w:t>DATETIME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120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AGE_VALOR_SERVICO </w:t>
      </w:r>
      <w:r w:rsidRPr="00046DC8">
        <w:rPr>
          <w:rFonts w:ascii="Arial" w:hAnsi="Arial" w:cs="Arial"/>
          <w:color w:val="2E74B5"/>
          <w:lang w:val="en-US"/>
        </w:rPr>
        <w:t>FLOAT NULL</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AGE_VALOR_RECEBIDO </w:t>
      </w:r>
      <w:r w:rsidRPr="00046DC8">
        <w:rPr>
          <w:rFonts w:ascii="Arial" w:hAnsi="Arial" w:cs="Arial"/>
          <w:color w:val="2E74B5"/>
        </w:rPr>
        <w:t>FLOAT NULL</w:t>
      </w:r>
      <w:r w:rsidRPr="00A86184">
        <w:rPr>
          <w:rFonts w:ascii="Arial" w:hAnsi="Arial" w:cs="Arial"/>
        </w:rPr>
        <w:t>,</w:t>
      </w:r>
    </w:p>
    <w:p w:rsidR="00046DC8" w:rsidRPr="00A86184" w:rsidRDefault="00046DC8" w:rsidP="00832DF3">
      <w:pPr>
        <w:jc w:val="both"/>
        <w:rPr>
          <w:rFonts w:ascii="Arial" w:hAnsi="Arial" w:cs="Arial"/>
        </w:rPr>
      </w:pPr>
      <w:r w:rsidRPr="00BB1CF6">
        <w:rPr>
          <w:rFonts w:ascii="Arial" w:hAnsi="Arial" w:cs="Arial"/>
        </w:rPr>
        <w:tab/>
      </w:r>
      <w:r w:rsidRPr="00A86184">
        <w:rPr>
          <w:rFonts w:ascii="Arial" w:hAnsi="Arial" w:cs="Arial"/>
        </w:rPr>
        <w:t xml:space="preserve">USU_CODIGO_CLIENTE </w:t>
      </w:r>
      <w:r w:rsidRPr="00046DC8">
        <w:rPr>
          <w:rFonts w:ascii="Arial" w:hAnsi="Arial" w:cs="Arial"/>
          <w:color w:val="2E74B5"/>
        </w:rPr>
        <w:t>INT NULL</w:t>
      </w:r>
      <w:r w:rsidRPr="00A86184">
        <w:rPr>
          <w:rFonts w:ascii="Arial" w:hAnsi="Arial" w:cs="Arial"/>
        </w:rPr>
        <w:t>,</w:t>
      </w:r>
    </w:p>
    <w:p w:rsidR="00516E62" w:rsidRDefault="00046DC8" w:rsidP="00832DF3">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(USU_CODIGO_CLIENTE) </w:t>
      </w:r>
      <w:r w:rsidRPr="00046DC8">
        <w:rPr>
          <w:rFonts w:ascii="Arial" w:hAnsi="Arial" w:cs="Arial"/>
          <w:color w:val="2E74B5"/>
        </w:rPr>
        <w:t xml:space="preserve">REFERENCES </w:t>
      </w:r>
      <w:r w:rsidRPr="00A86184">
        <w:rPr>
          <w:rFonts w:ascii="Arial" w:hAnsi="Arial" w:cs="Arial"/>
        </w:rPr>
        <w:t xml:space="preserve">USU_USUARIO </w:t>
      </w:r>
    </w:p>
    <w:p w:rsidR="00046DC8" w:rsidRPr="00A86184" w:rsidRDefault="00516E62" w:rsidP="00832DF3">
      <w:pPr>
        <w:jc w:val="both"/>
        <w:rPr>
          <w:rFonts w:ascii="Arial" w:hAnsi="Arial" w:cs="Arial"/>
        </w:rPr>
      </w:pPr>
      <w:r>
        <w:rPr>
          <w:rFonts w:ascii="Arial" w:hAnsi="Arial" w:cs="Arial"/>
        </w:rPr>
        <w:tab/>
      </w:r>
      <w:r w:rsidR="00046DC8" w:rsidRPr="00A8618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p>
    <w:p w:rsidR="00046DC8" w:rsidRPr="00A86184" w:rsidRDefault="00046DC8" w:rsidP="00032D88">
      <w:pPr>
        <w:jc w:val="both"/>
        <w:rPr>
          <w:rFonts w:ascii="Arial" w:hAnsi="Arial" w:cs="Arial"/>
        </w:rPr>
      </w:pPr>
      <w:r w:rsidRPr="00046DC8">
        <w:rPr>
          <w:rFonts w:ascii="Arial" w:hAnsi="Arial" w:cs="Arial"/>
          <w:color w:val="2E74B5"/>
        </w:rPr>
        <w:t xml:space="preserve">CREATE TABLE </w:t>
      </w:r>
      <w:r w:rsidRPr="00A86184">
        <w:rPr>
          <w:rFonts w:ascii="Arial" w:hAnsi="Arial" w:cs="Arial"/>
        </w:rPr>
        <w:t>LEI_LEILAO (</w:t>
      </w:r>
    </w:p>
    <w:p w:rsidR="00046DC8" w:rsidRPr="00A86184" w:rsidRDefault="00046DC8" w:rsidP="00032D88">
      <w:pPr>
        <w:jc w:val="both"/>
        <w:rPr>
          <w:rFonts w:ascii="Arial" w:hAnsi="Arial" w:cs="Arial"/>
        </w:rPr>
      </w:pPr>
      <w:r w:rsidRPr="00A86184">
        <w:rPr>
          <w:rFonts w:ascii="Arial" w:hAnsi="Arial" w:cs="Arial"/>
        </w:rPr>
        <w:tab/>
        <w:t xml:space="preserve">LEI_CODIGO </w:t>
      </w:r>
      <w:r w:rsidRPr="00046DC8">
        <w:rPr>
          <w:rFonts w:ascii="Arial" w:hAnsi="Arial" w:cs="Arial"/>
          <w:color w:val="2E74B5"/>
        </w:rPr>
        <w:t>INT PRIMARY KEY AUTO_INCREMENT</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LEI_NUMERO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12</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ind w:firstLine="708"/>
        <w:jc w:val="both"/>
        <w:rPr>
          <w:rFonts w:ascii="Arial" w:hAnsi="Arial" w:cs="Arial"/>
        </w:rPr>
      </w:pPr>
      <w:r w:rsidRPr="00A86184">
        <w:rPr>
          <w:rFonts w:ascii="Arial" w:hAnsi="Arial" w:cs="Arial"/>
        </w:rPr>
        <w:t xml:space="preserve">LEI_TITULO </w:t>
      </w:r>
      <w:r w:rsidRPr="00046DC8">
        <w:rPr>
          <w:rFonts w:ascii="Arial" w:hAnsi="Arial" w:cs="Arial"/>
          <w:color w:val="2E74B5"/>
        </w:rPr>
        <w:t>VARCHAR</w:t>
      </w:r>
      <w:r w:rsidRPr="00A86184">
        <w:rPr>
          <w:rFonts w:ascii="Arial" w:hAnsi="Arial" w:cs="Arial"/>
        </w:rPr>
        <w:t>(</w:t>
      </w:r>
      <w:r w:rsidR="0085566B">
        <w:rPr>
          <w:rFonts w:ascii="Arial" w:hAnsi="Arial" w:cs="Arial"/>
          <w:color w:val="ED7D31"/>
        </w:rPr>
        <w:t>29</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 xml:space="preserve">    </w:t>
      </w:r>
      <w:r w:rsidRPr="00A86184">
        <w:rPr>
          <w:rFonts w:ascii="Arial" w:hAnsi="Arial" w:cs="Arial"/>
        </w:rPr>
        <w:tab/>
        <w:t xml:space="preserve">LEI_DESCRICAO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250</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LEI_DT_HORA_INICIO </w:t>
      </w:r>
      <w:r w:rsidRPr="00046DC8">
        <w:rPr>
          <w:rFonts w:ascii="Arial" w:hAnsi="Arial" w:cs="Arial"/>
          <w:color w:val="2E74B5"/>
        </w:rPr>
        <w:t>DATE 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LEI_DT_HORA_FIM </w:t>
      </w:r>
      <w:r w:rsidRPr="00046DC8">
        <w:rPr>
          <w:rFonts w:ascii="Arial" w:hAnsi="Arial" w:cs="Arial"/>
          <w:color w:val="2E74B5"/>
        </w:rPr>
        <w:t>DATE NULL</w:t>
      </w:r>
      <w:r w:rsidRPr="00A86184">
        <w:rPr>
          <w:rFonts w:ascii="Arial" w:hAnsi="Arial" w:cs="Arial"/>
        </w:rPr>
        <w:t>,</w:t>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LEI_DT_PREVISAO_FIM </w:t>
      </w:r>
      <w:r w:rsidRPr="00046DC8">
        <w:rPr>
          <w:rFonts w:ascii="Arial" w:hAnsi="Arial" w:cs="Arial"/>
          <w:color w:val="2E74B5"/>
          <w:lang w:val="en-US"/>
        </w:rPr>
        <w:t>DATE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ESP_CODIGO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FOREIGN KEY</w:t>
      </w:r>
      <w:r w:rsidRPr="00A86184">
        <w:rPr>
          <w:rFonts w:ascii="Arial" w:hAnsi="Arial" w:cs="Arial"/>
          <w:lang w:val="en-US"/>
        </w:rPr>
        <w:t xml:space="preserve"> (ESP_CODIGO) </w:t>
      </w:r>
      <w:r w:rsidRPr="00046DC8">
        <w:rPr>
          <w:rFonts w:ascii="Arial" w:hAnsi="Arial" w:cs="Arial"/>
          <w:color w:val="2E74B5"/>
          <w:lang w:val="en-US"/>
        </w:rPr>
        <w:t xml:space="preserve">REFERENCES </w:t>
      </w:r>
      <w:r w:rsidRPr="00A86184">
        <w:rPr>
          <w:rFonts w:ascii="Arial" w:hAnsi="Arial" w:cs="Arial"/>
          <w:lang w:val="en-US"/>
        </w:rPr>
        <w:t>ESP_ESPECIALIDADE (ESP_CODIGO),</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(CID_CODIGO) </w:t>
      </w:r>
      <w:r w:rsidRPr="00046DC8">
        <w:rPr>
          <w:rFonts w:ascii="Arial" w:hAnsi="Arial" w:cs="Arial"/>
          <w:color w:val="2E74B5"/>
          <w:lang w:val="en-US"/>
        </w:rPr>
        <w:t xml:space="preserve">REFERENCES </w:t>
      </w:r>
      <w:r w:rsidRPr="00A86184">
        <w:rPr>
          <w:rFonts w:ascii="Arial" w:hAnsi="Arial" w:cs="Arial"/>
          <w:lang w:val="en-US"/>
        </w:rPr>
        <w:t>CID_CIDADE (CID_CODIGO));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AUL_AUTONOMO_LEILAO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AUL_CODIGO </w:t>
      </w:r>
      <w:r w:rsidRPr="00046DC8">
        <w:rPr>
          <w:rFonts w:ascii="Arial" w:hAnsi="Arial" w:cs="Arial"/>
          <w:color w:val="2E74B5"/>
          <w:lang w:val="en-US"/>
        </w:rPr>
        <w:t>INT PRIMARY KEY AUTO_INCREMENT</w:t>
      </w:r>
      <w:r w:rsidRPr="00A86184">
        <w:rPr>
          <w:rFonts w:ascii="Arial" w:hAnsi="Arial" w:cs="Arial"/>
          <w:lang w:val="en-US"/>
        </w:rPr>
        <w:t>,</w:t>
      </w:r>
    </w:p>
    <w:p w:rsidR="00046DC8"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AUL_VALOR </w:t>
      </w:r>
      <w:r w:rsidRPr="00046DC8">
        <w:rPr>
          <w:rFonts w:ascii="Arial" w:hAnsi="Arial" w:cs="Arial"/>
          <w:color w:val="2E74B5"/>
        </w:rPr>
        <w:t>DECIMAL</w:t>
      </w:r>
      <w:r w:rsidRPr="00A86184">
        <w:rPr>
          <w:rFonts w:ascii="Arial" w:hAnsi="Arial" w:cs="Arial"/>
        </w:rPr>
        <w:t>(</w:t>
      </w:r>
      <w:r w:rsidRPr="00046DC8">
        <w:rPr>
          <w:rFonts w:ascii="Arial" w:hAnsi="Arial" w:cs="Arial"/>
          <w:color w:val="ED7D31"/>
        </w:rPr>
        <w:t>10,2</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85566B" w:rsidRPr="00BB1CF6" w:rsidRDefault="0085566B" w:rsidP="00032D88">
      <w:pPr>
        <w:jc w:val="both"/>
        <w:rPr>
          <w:rFonts w:ascii="Arial" w:hAnsi="Arial" w:cs="Arial"/>
          <w:lang w:val="en-US"/>
        </w:rPr>
      </w:pPr>
      <w:r>
        <w:rPr>
          <w:rFonts w:ascii="Arial" w:hAnsi="Arial" w:cs="Arial"/>
        </w:rPr>
        <w:tab/>
      </w:r>
      <w:r w:rsidRPr="00BB1CF6">
        <w:rPr>
          <w:rFonts w:ascii="Arial" w:hAnsi="Arial" w:cs="Arial"/>
          <w:lang w:val="en-US"/>
        </w:rPr>
        <w:t xml:space="preserve">AUL_DATA_LANCE </w:t>
      </w:r>
      <w:r w:rsidRPr="00BB1CF6">
        <w:rPr>
          <w:rFonts w:ascii="Arial" w:hAnsi="Arial" w:cs="Arial"/>
          <w:color w:val="2E74B5"/>
          <w:lang w:val="en-US"/>
        </w:rPr>
        <w:t>DATETIME</w:t>
      </w:r>
      <w:r w:rsidRPr="00BB1CF6">
        <w:rPr>
          <w:rFonts w:ascii="Arial" w:hAnsi="Arial" w:cs="Arial"/>
          <w:lang w:val="en-US"/>
        </w:rPr>
        <w:t xml:space="preserve"> </w:t>
      </w:r>
      <w:r w:rsidRPr="00BB1CF6">
        <w:rPr>
          <w:rFonts w:ascii="Arial" w:hAnsi="Arial" w:cs="Arial"/>
          <w:color w:val="2E74B5"/>
          <w:lang w:val="en-US"/>
        </w:rPr>
        <w:t>NOT</w:t>
      </w:r>
      <w:r w:rsidRPr="00BB1CF6">
        <w:rPr>
          <w:rFonts w:ascii="Arial" w:hAnsi="Arial" w:cs="Arial"/>
          <w:lang w:val="en-US"/>
        </w:rPr>
        <w:t xml:space="preserve"> </w:t>
      </w:r>
      <w:r w:rsidRPr="00BB1CF6">
        <w:rPr>
          <w:rFonts w:ascii="Arial" w:hAnsi="Arial" w:cs="Arial"/>
          <w:color w:val="2E74B5"/>
          <w:lang w:val="en-US"/>
        </w:rPr>
        <w:t>NULL</w:t>
      </w:r>
      <w:r w:rsidRPr="00BB1CF6">
        <w:rPr>
          <w:rFonts w:ascii="Arial" w:hAnsi="Arial" w:cs="Arial"/>
          <w:lang w:val="en-US"/>
        </w:rPr>
        <w:t>,</w:t>
      </w:r>
      <w:r w:rsidRPr="00BB1CF6">
        <w:rPr>
          <w:rFonts w:ascii="Arial" w:hAnsi="Arial" w:cs="Arial"/>
          <w:lang w:val="en-US"/>
        </w:rPr>
        <w:tab/>
      </w:r>
    </w:p>
    <w:p w:rsidR="00046DC8" w:rsidRPr="00A86184" w:rsidRDefault="00046DC8" w:rsidP="00032D88">
      <w:pPr>
        <w:jc w:val="both"/>
        <w:rPr>
          <w:rFonts w:ascii="Arial" w:hAnsi="Arial" w:cs="Arial"/>
        </w:rPr>
      </w:pPr>
      <w:r w:rsidRPr="00BB1CF6">
        <w:rPr>
          <w:rFonts w:ascii="Arial" w:hAnsi="Arial" w:cs="Arial"/>
          <w:lang w:val="en-US"/>
        </w:rPr>
        <w:tab/>
      </w:r>
      <w:r w:rsidRPr="00A86184">
        <w:rPr>
          <w:rFonts w:ascii="Arial" w:hAnsi="Arial" w:cs="Arial"/>
        </w:rPr>
        <w:t>AUL_</w:t>
      </w:r>
      <w:r w:rsidR="0085566B">
        <w:rPr>
          <w:rFonts w:ascii="Arial" w:hAnsi="Arial" w:cs="Arial"/>
        </w:rPr>
        <w:t xml:space="preserve">DATA_FIM </w:t>
      </w:r>
      <w:r w:rsidRPr="00046DC8">
        <w:rPr>
          <w:rFonts w:ascii="Arial" w:hAnsi="Arial" w:cs="Arial"/>
          <w:color w:val="2E74B5"/>
        </w:rPr>
        <w:t>DATE</w:t>
      </w:r>
      <w:r w:rsidR="0085566B">
        <w:rPr>
          <w:rFonts w:ascii="Arial" w:hAnsi="Arial" w:cs="Arial"/>
          <w:color w:val="2E74B5"/>
        </w:rPr>
        <w:t>TIME</w:t>
      </w:r>
      <w:r w:rsidRPr="00046DC8">
        <w:rPr>
          <w:rFonts w:ascii="Arial" w:hAnsi="Arial" w:cs="Arial"/>
          <w:color w:val="2E74B5"/>
        </w:rPr>
        <w:t xml:space="preserve"> NOT NULL</w:t>
      </w:r>
      <w:r w:rsidRPr="00A86184">
        <w:rPr>
          <w:rFonts w:ascii="Arial" w:hAnsi="Arial" w:cs="Arial"/>
        </w:rPr>
        <w:t>,</w:t>
      </w:r>
    </w:p>
    <w:p w:rsidR="0085566B" w:rsidRDefault="0085566B" w:rsidP="00032D88">
      <w:pPr>
        <w:jc w:val="both"/>
        <w:rPr>
          <w:rFonts w:ascii="Arial" w:hAnsi="Arial" w:cs="Arial"/>
        </w:rPr>
      </w:pPr>
      <w:r w:rsidRPr="00A86184">
        <w:rPr>
          <w:rFonts w:ascii="Arial" w:hAnsi="Arial" w:cs="Arial"/>
        </w:rPr>
        <w:tab/>
        <w:t xml:space="preserve">AUL_ID_ACEITO </w:t>
      </w:r>
      <w:r w:rsidRPr="00046DC8">
        <w:rPr>
          <w:rFonts w:ascii="Arial" w:hAnsi="Arial" w:cs="Arial"/>
          <w:color w:val="2E74B5"/>
        </w:rPr>
        <w:t>ENUM</w:t>
      </w:r>
      <w:r w:rsidRPr="00A86184">
        <w:rPr>
          <w:rFonts w:ascii="Arial" w:hAnsi="Arial" w:cs="Arial"/>
        </w:rPr>
        <w:t>(</w:t>
      </w:r>
      <w:r w:rsidRPr="00046DC8">
        <w:rPr>
          <w:rFonts w:ascii="Arial" w:hAnsi="Arial" w:cs="Arial"/>
          <w:color w:val="538135"/>
        </w:rPr>
        <w:t>'S'</w:t>
      </w:r>
      <w:r w:rsidRPr="00A86184">
        <w:rPr>
          <w:rFonts w:ascii="Arial" w:hAnsi="Arial" w:cs="Arial"/>
        </w:rPr>
        <w:t xml:space="preserve">, </w:t>
      </w:r>
      <w:r w:rsidRPr="00046DC8">
        <w:rPr>
          <w:rFonts w:ascii="Arial" w:hAnsi="Arial" w:cs="Arial"/>
          <w:color w:val="538135"/>
        </w:rPr>
        <w:t>'N'</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p>
    <w:p w:rsidR="00046DC8" w:rsidRPr="00BB1CF6" w:rsidRDefault="00046DC8" w:rsidP="00032D88">
      <w:pPr>
        <w:jc w:val="both"/>
        <w:rPr>
          <w:rFonts w:ascii="Arial" w:hAnsi="Arial" w:cs="Arial"/>
          <w:lang w:val="en-US"/>
        </w:rPr>
      </w:pPr>
      <w:r w:rsidRPr="00A86184">
        <w:rPr>
          <w:rFonts w:ascii="Arial" w:hAnsi="Arial" w:cs="Arial"/>
        </w:rPr>
        <w:tab/>
      </w:r>
      <w:r w:rsidRPr="00BB1CF6">
        <w:rPr>
          <w:rFonts w:ascii="Arial" w:hAnsi="Arial" w:cs="Arial"/>
          <w:lang w:val="en-US"/>
        </w:rPr>
        <w:t xml:space="preserve">USU_CODIGO_AUTONOMO </w:t>
      </w:r>
      <w:r w:rsidRPr="00BB1CF6">
        <w:rPr>
          <w:rFonts w:ascii="Arial" w:hAnsi="Arial" w:cs="Arial"/>
          <w:color w:val="2E74B5"/>
          <w:lang w:val="en-US"/>
        </w:rPr>
        <w:t>INT NOT NULL</w:t>
      </w:r>
      <w:r w:rsidRPr="00BB1CF6">
        <w:rPr>
          <w:rFonts w:ascii="Arial" w:hAnsi="Arial" w:cs="Arial"/>
          <w:lang w:val="en-US"/>
        </w:rPr>
        <w:t>,</w:t>
      </w:r>
    </w:p>
    <w:p w:rsidR="00046DC8" w:rsidRPr="00BB1CF6" w:rsidRDefault="00046DC8" w:rsidP="00032D88">
      <w:pPr>
        <w:jc w:val="both"/>
        <w:rPr>
          <w:rFonts w:ascii="Arial" w:hAnsi="Arial" w:cs="Arial"/>
          <w:lang w:val="en-US"/>
        </w:rPr>
      </w:pPr>
      <w:r w:rsidRPr="00BB1CF6">
        <w:rPr>
          <w:rFonts w:ascii="Arial" w:hAnsi="Arial" w:cs="Arial"/>
          <w:lang w:val="en-US"/>
        </w:rPr>
        <w:tab/>
        <w:t xml:space="preserve">LEI_CODIGO </w:t>
      </w:r>
      <w:r w:rsidRPr="00BB1CF6">
        <w:rPr>
          <w:rFonts w:ascii="Arial" w:hAnsi="Arial" w:cs="Arial"/>
          <w:color w:val="2E74B5"/>
          <w:lang w:val="en-US"/>
        </w:rPr>
        <w:t>INT NOT NULL</w:t>
      </w:r>
      <w:r w:rsidRPr="00BB1CF6">
        <w:rPr>
          <w:rFonts w:ascii="Arial" w:hAnsi="Arial" w:cs="Arial"/>
          <w:lang w:val="en-US"/>
        </w:rPr>
        <w:t>,</w:t>
      </w:r>
    </w:p>
    <w:p w:rsidR="00516E62" w:rsidRDefault="00046DC8" w:rsidP="00032D88">
      <w:pPr>
        <w:jc w:val="both"/>
        <w:rPr>
          <w:rFonts w:ascii="Arial" w:hAnsi="Arial" w:cs="Arial"/>
        </w:rPr>
      </w:pPr>
      <w:r w:rsidRPr="00BB1CF6">
        <w:rPr>
          <w:rFonts w:ascii="Arial" w:hAnsi="Arial" w:cs="Arial"/>
          <w:lang w:val="en-US"/>
        </w:rPr>
        <w:tab/>
      </w:r>
      <w:r w:rsidRPr="00046DC8">
        <w:rPr>
          <w:rFonts w:ascii="Arial" w:hAnsi="Arial" w:cs="Arial"/>
          <w:color w:val="2E74B5"/>
        </w:rPr>
        <w:t xml:space="preserve">FOREIGN KEY </w:t>
      </w:r>
      <w:r w:rsidRPr="00A86184">
        <w:rPr>
          <w:rFonts w:ascii="Arial" w:hAnsi="Arial" w:cs="Arial"/>
        </w:rPr>
        <w:t xml:space="preserve">(USU_CODIGO_AUTONOMO) </w:t>
      </w:r>
      <w:r w:rsidRPr="00046DC8">
        <w:rPr>
          <w:rFonts w:ascii="Arial" w:hAnsi="Arial" w:cs="Arial"/>
          <w:color w:val="2E74B5"/>
        </w:rPr>
        <w:t xml:space="preserve">REFERENCES </w:t>
      </w:r>
      <w:r w:rsidR="00516E62">
        <w:rPr>
          <w:rFonts w:ascii="Arial" w:hAnsi="Arial" w:cs="Arial"/>
        </w:rPr>
        <w:t>USU_USUARIO</w:t>
      </w:r>
    </w:p>
    <w:p w:rsidR="00046DC8" w:rsidRPr="00A86184" w:rsidRDefault="00516E62" w:rsidP="00032D88">
      <w:pPr>
        <w:jc w:val="both"/>
        <w:rPr>
          <w:rFonts w:ascii="Arial" w:hAnsi="Arial" w:cs="Arial"/>
        </w:rPr>
      </w:pPr>
      <w:r>
        <w:rPr>
          <w:rFonts w:ascii="Arial" w:hAnsi="Arial" w:cs="Arial"/>
        </w:rPr>
        <w:tab/>
      </w:r>
      <w:r w:rsidR="00046DC8" w:rsidRPr="00A8618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(LEI_CODIGO) </w:t>
      </w:r>
      <w:r w:rsidRPr="00046DC8">
        <w:rPr>
          <w:rFonts w:ascii="Arial" w:hAnsi="Arial" w:cs="Arial"/>
          <w:color w:val="2E74B5"/>
        </w:rPr>
        <w:t xml:space="preserve">REFERENCES </w:t>
      </w:r>
      <w:r w:rsidRPr="00A86184">
        <w:rPr>
          <w:rFonts w:ascii="Arial" w:hAnsi="Arial" w:cs="Arial"/>
        </w:rPr>
        <w:t>LEI_LEILAO (LEI_CODIGO));</w:t>
      </w:r>
    </w:p>
    <w:p w:rsidR="00046DC8" w:rsidRPr="0047228D" w:rsidRDefault="00046DC8" w:rsidP="00046DC8">
      <w:pPr>
        <w:spacing w:line="480" w:lineRule="auto"/>
        <w:jc w:val="both"/>
        <w:rPr>
          <w:rFonts w:ascii="Arial" w:hAnsi="Arial" w:cs="Arial"/>
          <w:sz w:val="22"/>
          <w:szCs w:val="22"/>
        </w:rPr>
      </w:pPr>
    </w:p>
    <w:p w:rsidR="0047228D" w:rsidRDefault="0047228D" w:rsidP="0047228D">
      <w:pPr>
        <w:spacing w:line="480" w:lineRule="auto"/>
        <w:jc w:val="both"/>
        <w:rPr>
          <w:rFonts w:ascii="Arial" w:hAnsi="Arial" w:cs="Arial"/>
          <w:sz w:val="22"/>
          <w:szCs w:val="22"/>
        </w:rPr>
      </w:pPr>
    </w:p>
    <w:p w:rsidR="00CD5945" w:rsidRDefault="00946E67" w:rsidP="00CD5945">
      <w:pPr>
        <w:pStyle w:val="Ttulo1"/>
        <w:spacing w:line="480" w:lineRule="auto"/>
        <w:jc w:val="both"/>
        <w:rPr>
          <w:rFonts w:ascii="Arial" w:hAnsi="Arial" w:cs="Arial"/>
          <w:sz w:val="28"/>
        </w:rPr>
      </w:pPr>
      <w:r>
        <w:rPr>
          <w:rFonts w:ascii="Arial" w:hAnsi="Arial" w:cs="Arial"/>
          <w:sz w:val="28"/>
        </w:rPr>
        <w:br w:type="page"/>
      </w:r>
      <w:bookmarkStart w:id="51" w:name="_Toc467016361"/>
      <w:r w:rsidR="00F75EDE" w:rsidRPr="00B92A1C">
        <w:rPr>
          <w:rFonts w:ascii="Arial" w:hAnsi="Arial" w:cs="Arial"/>
          <w:sz w:val="28"/>
        </w:rPr>
        <w:lastRenderedPageBreak/>
        <w:t>7 INTERAÇÃO HUMANO COMPUTADOR</w:t>
      </w:r>
      <w:bookmarkEnd w:id="51"/>
    </w:p>
    <w:p w:rsidR="00C97090" w:rsidRPr="00CD5945" w:rsidRDefault="00F75EDE" w:rsidP="00CD5945">
      <w:pPr>
        <w:pStyle w:val="Ttulo2"/>
        <w:spacing w:line="480" w:lineRule="auto"/>
        <w:rPr>
          <w:rFonts w:ascii="Arial" w:hAnsi="Arial" w:cs="Arial"/>
          <w:i w:val="0"/>
          <w:sz w:val="22"/>
          <w:szCs w:val="22"/>
        </w:rPr>
      </w:pPr>
      <w:bookmarkStart w:id="52" w:name="_Toc467016362"/>
      <w:r w:rsidRPr="00CD5945">
        <w:rPr>
          <w:rFonts w:ascii="Arial" w:hAnsi="Arial" w:cs="Arial"/>
          <w:i w:val="0"/>
          <w:sz w:val="22"/>
          <w:szCs w:val="22"/>
        </w:rPr>
        <w:t xml:space="preserve">7.1 </w:t>
      </w:r>
      <w:r w:rsidR="00C97090" w:rsidRPr="00CD5945">
        <w:rPr>
          <w:rFonts w:ascii="Arial" w:hAnsi="Arial" w:cs="Arial"/>
          <w:i w:val="0"/>
          <w:sz w:val="22"/>
          <w:szCs w:val="22"/>
        </w:rPr>
        <w:t>Aplicação de práticas de acessibilidade no sistema</w:t>
      </w:r>
      <w:bookmarkEnd w:id="52"/>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A fim de garantir que essas pessoas tenham acesso a informação e promover o desenvolvimento da sociedade, adotaram-se boas práticas de acessibilidade na web promovidas pela W3C. A W3C, consórcio de empresas governamentais e não governamentais, que tem a finalidade de desenvolver padrões para web, desenvolve diretrizes, recursos e estratégias para ajudar pessoas com deficiência</w:t>
      </w:r>
      <w:r w:rsidRPr="00B92A1C">
        <w:rPr>
          <w:rStyle w:val="Refdenotaderodap"/>
          <w:rFonts w:ascii="Arial" w:hAnsi="Arial" w:cs="Arial"/>
          <w:sz w:val="22"/>
          <w:szCs w:val="22"/>
        </w:rPr>
        <w:footnoteReference w:id="1"/>
      </w: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Baseado numa lista desses recursos promovido pelo consórcio</w:t>
      </w:r>
      <w:r w:rsidRPr="00B92A1C">
        <w:rPr>
          <w:rStyle w:val="Refdenotaderodap"/>
          <w:rFonts w:ascii="Arial" w:hAnsi="Arial" w:cs="Arial"/>
          <w:sz w:val="22"/>
          <w:szCs w:val="22"/>
        </w:rPr>
        <w:footnoteReference w:id="2"/>
      </w:r>
      <w:r w:rsidRPr="00B92A1C">
        <w:rPr>
          <w:rFonts w:ascii="Arial" w:hAnsi="Arial" w:cs="Arial"/>
          <w:sz w:val="22"/>
          <w:szCs w:val="22"/>
        </w:rPr>
        <w:t xml:space="preserve">, utilizou-se 5 aplicações práticas para promover acessibilidade no sistema </w:t>
      </w:r>
      <w:r w:rsidR="00E56CC6" w:rsidRPr="00B92A1C">
        <w:rPr>
          <w:rFonts w:ascii="Arial" w:hAnsi="Arial" w:cs="Arial"/>
          <w:sz w:val="22"/>
          <w:szCs w:val="22"/>
        </w:rPr>
        <w:t>D2VS</w:t>
      </w:r>
      <w:r w:rsidRPr="00B92A1C">
        <w:rPr>
          <w:rFonts w:ascii="Arial" w:hAnsi="Arial" w:cs="Arial"/>
          <w:sz w:val="22"/>
          <w:szCs w:val="22"/>
        </w:rPr>
        <w:t xml:space="preserve">. Essas práticas são apresentadas logo abaixo, em formato de quadro, constando o número da prática e o nome na primeira coluna, uma breve definição na segunda coluna e como ela foi utilizada no sistema na última coluna.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 xml:space="preserve">O quadro </w:t>
      </w:r>
      <w:r w:rsidR="00BA19C8">
        <w:rPr>
          <w:rFonts w:ascii="Arial" w:hAnsi="Arial" w:cs="Arial"/>
          <w:sz w:val="22"/>
          <w:szCs w:val="22"/>
        </w:rPr>
        <w:t>3</w:t>
      </w:r>
      <w:r w:rsidRPr="00B92A1C">
        <w:rPr>
          <w:rFonts w:ascii="Arial" w:hAnsi="Arial" w:cs="Arial"/>
          <w:sz w:val="22"/>
          <w:szCs w:val="22"/>
        </w:rPr>
        <w:t xml:space="preserve"> apresenta a primeira prática que beneficia cegos e deficientes auditivos, pois provê alternativa</w:t>
      </w:r>
      <w:r w:rsidR="00B43177">
        <w:rPr>
          <w:rFonts w:ascii="Arial" w:hAnsi="Arial" w:cs="Arial"/>
          <w:sz w:val="22"/>
          <w:szCs w:val="22"/>
        </w:rPr>
        <w:t>s</w:t>
      </w:r>
      <w:r w:rsidRPr="00B92A1C">
        <w:rPr>
          <w:rFonts w:ascii="Arial" w:hAnsi="Arial" w:cs="Arial"/>
          <w:sz w:val="22"/>
          <w:szCs w:val="22"/>
        </w:rPr>
        <w:t xml:space="preserve"> textuais para contextos não textuais, por exemplo, imagens.</w:t>
      </w:r>
    </w:p>
    <w:p w:rsidR="00B43177" w:rsidRDefault="00B43177" w:rsidP="00B43177">
      <w:pPr>
        <w:pStyle w:val="Legenda"/>
        <w:keepNext/>
      </w:pPr>
      <w:bookmarkStart w:id="53" w:name="_Toc467016339"/>
      <w:r>
        <w:t xml:space="preserve">Quadro </w:t>
      </w:r>
      <w:fldSimple w:instr=" SEQ Quadro \* ARABIC ">
        <w:r w:rsidR="00BA19C8">
          <w:rPr>
            <w:noProof/>
          </w:rPr>
          <w:t>3</w:t>
        </w:r>
      </w:fldSimple>
      <w:r>
        <w:t xml:space="preserve"> - </w:t>
      </w:r>
      <w:r w:rsidRPr="00B92A1C">
        <w:rPr>
          <w:b w:val="0"/>
          <w:sz w:val="22"/>
          <w:szCs w:val="22"/>
        </w:rPr>
        <w:t>Alternativa textual para conteúdo não textual</w:t>
      </w:r>
      <w:bookmarkEnd w:id="53"/>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B92A1C" w:rsidTr="00B43177">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Utilização</w:t>
            </w:r>
          </w:p>
        </w:tc>
      </w:tr>
      <w:tr w:rsidR="00C97090" w:rsidRPr="00B92A1C" w:rsidTr="00B43177">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170CBB">
            <w:pPr>
              <w:spacing w:line="360" w:lineRule="auto"/>
              <w:jc w:val="both"/>
              <w:rPr>
                <w:rFonts w:ascii="Arial" w:hAnsi="Arial" w:cs="Arial"/>
                <w:szCs w:val="22"/>
              </w:rPr>
            </w:pPr>
            <w:r w:rsidRPr="00B43177">
              <w:rPr>
                <w:rFonts w:ascii="Arial" w:hAnsi="Arial" w:cs="Arial"/>
                <w:color w:val="222222"/>
                <w:szCs w:val="22"/>
              </w:rPr>
              <w:t>1.1.1 Conteúdo não textual</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B43177">
            <w:pPr>
              <w:spacing w:line="360" w:lineRule="auto"/>
              <w:jc w:val="both"/>
              <w:rPr>
                <w:rFonts w:ascii="Arial" w:hAnsi="Arial" w:cs="Arial"/>
                <w:szCs w:val="22"/>
              </w:rPr>
            </w:pPr>
            <w:r w:rsidRPr="00B43177">
              <w:rPr>
                <w:rFonts w:ascii="Arial" w:hAnsi="Arial" w:cs="Arial"/>
                <w:szCs w:val="22"/>
              </w:rPr>
              <w:t>Fazer com que as informações transmitidas através de</w:t>
            </w:r>
            <w:r w:rsidR="00B43177">
              <w:rPr>
                <w:rFonts w:ascii="Arial" w:hAnsi="Arial" w:cs="Arial"/>
                <w:szCs w:val="22"/>
              </w:rPr>
              <w:t xml:space="preserve"> </w:t>
            </w:r>
            <w:r w:rsidRPr="00B43177">
              <w:rPr>
                <w:rFonts w:ascii="Arial" w:hAnsi="Arial" w:cs="Arial"/>
                <w:szCs w:val="22"/>
              </w:rPr>
              <w:t>conteúdo não-textual sejam</w:t>
            </w:r>
            <w:r w:rsidR="00B43177">
              <w:rPr>
                <w:rFonts w:ascii="Arial" w:hAnsi="Arial" w:cs="Arial"/>
                <w:szCs w:val="22"/>
              </w:rPr>
              <w:t xml:space="preserve"> </w:t>
            </w:r>
            <w:r w:rsidRPr="00B43177">
              <w:rPr>
                <w:rFonts w:ascii="Arial" w:hAnsi="Arial" w:cs="Arial"/>
                <w:szCs w:val="22"/>
              </w:rPr>
              <w:t>acessíveis através de uma</w:t>
            </w:r>
            <w:r w:rsidR="00B43177">
              <w:rPr>
                <w:rFonts w:ascii="Arial" w:hAnsi="Arial" w:cs="Arial"/>
                <w:szCs w:val="22"/>
              </w:rPr>
              <w:t xml:space="preserve"> </w:t>
            </w:r>
            <w:r w:rsidRPr="00B43177">
              <w:rPr>
                <w:rFonts w:ascii="Arial" w:hAnsi="Arial" w:cs="Arial"/>
                <w:szCs w:val="22"/>
              </w:rPr>
              <w:t>alternativa de texto.</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B43177">
            <w:pPr>
              <w:spacing w:line="360" w:lineRule="auto"/>
              <w:jc w:val="both"/>
              <w:rPr>
                <w:rFonts w:ascii="Arial" w:hAnsi="Arial" w:cs="Arial"/>
                <w:szCs w:val="22"/>
              </w:rPr>
            </w:pPr>
            <w:r w:rsidRPr="00B43177">
              <w:rPr>
                <w:rFonts w:ascii="Arial" w:hAnsi="Arial" w:cs="Arial"/>
                <w:szCs w:val="22"/>
              </w:rPr>
              <w:t>Uso do atributo html "alt" em</w:t>
            </w:r>
            <w:r w:rsidR="006E006B">
              <w:rPr>
                <w:rFonts w:ascii="Arial" w:hAnsi="Arial" w:cs="Arial"/>
                <w:szCs w:val="22"/>
              </w:rPr>
              <w:t xml:space="preserve"> </w:t>
            </w:r>
            <w:r w:rsidRPr="00B43177">
              <w:rPr>
                <w:rFonts w:ascii="Arial" w:hAnsi="Arial" w:cs="Arial"/>
                <w:szCs w:val="22"/>
              </w:rPr>
              <w:t>imagens</w:t>
            </w:r>
            <w:r w:rsidR="006E006B">
              <w:rPr>
                <w:rFonts w:ascii="Arial" w:hAnsi="Arial" w:cs="Arial"/>
                <w:szCs w:val="22"/>
              </w:rPr>
              <w:t>.</w:t>
            </w:r>
          </w:p>
        </w:tc>
      </w:tr>
    </w:tbl>
    <w:p w:rsidR="00C97090" w:rsidRPr="00B92A1C" w:rsidRDefault="00C97090" w:rsidP="00170CBB">
      <w:pPr>
        <w:spacing w:line="480" w:lineRule="auto"/>
        <w:jc w:val="both"/>
        <w:rPr>
          <w:rFonts w:ascii="Arial" w:hAnsi="Arial" w:cs="Arial"/>
          <w:sz w:val="22"/>
          <w:szCs w:val="22"/>
        </w:rPr>
      </w:pP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 xml:space="preserve">A segunda prática, apresentada no quadro </w:t>
      </w:r>
      <w:r w:rsidR="00BA19C8">
        <w:rPr>
          <w:rFonts w:ascii="Arial" w:hAnsi="Arial" w:cs="Arial"/>
          <w:sz w:val="22"/>
          <w:szCs w:val="22"/>
        </w:rPr>
        <w:t>4</w:t>
      </w:r>
      <w:r w:rsidRPr="00B92A1C">
        <w:rPr>
          <w:rFonts w:ascii="Arial" w:hAnsi="Arial" w:cs="Arial"/>
          <w:sz w:val="22"/>
          <w:szCs w:val="22"/>
        </w:rPr>
        <w:t>, tem por objetivo promover uma visualização agradável do conteúdo textual para pessoas com pouca visão e pessoas idosas.</w:t>
      </w:r>
    </w:p>
    <w:p w:rsidR="006E006B" w:rsidRDefault="006E006B" w:rsidP="00170CBB">
      <w:pPr>
        <w:spacing w:line="480" w:lineRule="auto"/>
        <w:ind w:firstLine="700"/>
        <w:jc w:val="both"/>
        <w:rPr>
          <w:rFonts w:ascii="Arial" w:hAnsi="Arial" w:cs="Arial"/>
          <w:sz w:val="22"/>
          <w:szCs w:val="22"/>
        </w:rPr>
      </w:pPr>
    </w:p>
    <w:p w:rsidR="006E006B" w:rsidRPr="00B92A1C" w:rsidRDefault="006E006B" w:rsidP="00170CBB">
      <w:pPr>
        <w:spacing w:line="480" w:lineRule="auto"/>
        <w:ind w:firstLine="700"/>
        <w:jc w:val="both"/>
        <w:rPr>
          <w:rFonts w:ascii="Arial" w:hAnsi="Arial" w:cs="Arial"/>
          <w:sz w:val="22"/>
          <w:szCs w:val="22"/>
        </w:rPr>
      </w:pPr>
    </w:p>
    <w:p w:rsidR="006E006B" w:rsidRPr="006E006B" w:rsidRDefault="006E006B" w:rsidP="006E006B">
      <w:pPr>
        <w:pStyle w:val="Legenda"/>
        <w:jc w:val="both"/>
        <w:rPr>
          <w:b w:val="0"/>
          <w:sz w:val="22"/>
          <w:szCs w:val="22"/>
        </w:rPr>
      </w:pPr>
      <w:bookmarkStart w:id="54" w:name="_Toc467016340"/>
      <w:r>
        <w:lastRenderedPageBreak/>
        <w:t xml:space="preserve">Quadro </w:t>
      </w:r>
      <w:fldSimple w:instr=" SEQ Quadro \* ARABIC ">
        <w:r w:rsidR="00BA19C8">
          <w:rPr>
            <w:noProof/>
          </w:rPr>
          <w:t>4</w:t>
        </w:r>
      </w:fldSimple>
      <w:r>
        <w:t xml:space="preserve"> - </w:t>
      </w:r>
      <w:r w:rsidRPr="00B92A1C">
        <w:rPr>
          <w:b w:val="0"/>
          <w:sz w:val="22"/>
          <w:szCs w:val="22"/>
        </w:rPr>
        <w:t>Taxa de contraste apropriada para conteúdos textuais</w:t>
      </w:r>
      <w:bookmarkEnd w:id="54"/>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56"/>
        <w:gridCol w:w="3178"/>
      </w:tblGrid>
      <w:tr w:rsidR="00C97090" w:rsidRPr="006E006B" w:rsidTr="006E006B">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Nome da prática</w:t>
            </w:r>
          </w:p>
        </w:tc>
        <w:tc>
          <w:tcPr>
            <w:tcW w:w="295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Definição</w:t>
            </w:r>
          </w:p>
        </w:tc>
        <w:tc>
          <w:tcPr>
            <w:tcW w:w="3178"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Utilização</w:t>
            </w:r>
          </w:p>
        </w:tc>
      </w:tr>
      <w:tr w:rsidR="00C97090" w:rsidRPr="006E006B" w:rsidTr="006E006B">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1.4.3 Contraste (mínimo)</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Prover contraste entre cor da frente e cor de fundo para ser lido por idosos e pessoas com baixa visão.</w:t>
            </w:r>
          </w:p>
        </w:tc>
        <w:tc>
          <w:tcPr>
            <w:tcW w:w="317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Apresentação visual do texto com taxa de contraste de luminosidade de 4.5:1</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Beneficiando</w:t>
      </w:r>
      <w:r w:rsidR="00BA19C8">
        <w:rPr>
          <w:rFonts w:ascii="Arial" w:hAnsi="Arial" w:cs="Arial"/>
          <w:sz w:val="22"/>
          <w:szCs w:val="22"/>
        </w:rPr>
        <w:t xml:space="preserve"> a todos os usuários, o quadro 5</w:t>
      </w:r>
      <w:r w:rsidRPr="00B92A1C">
        <w:rPr>
          <w:rFonts w:ascii="Arial" w:hAnsi="Arial" w:cs="Arial"/>
          <w:sz w:val="22"/>
          <w:szCs w:val="22"/>
        </w:rPr>
        <w:t xml:space="preserve"> </w:t>
      </w:r>
      <w:r w:rsidR="002471AC">
        <w:rPr>
          <w:rFonts w:ascii="Arial" w:hAnsi="Arial" w:cs="Arial"/>
          <w:sz w:val="22"/>
          <w:szCs w:val="22"/>
        </w:rPr>
        <w:t xml:space="preserve">traz informações sobre o </w:t>
      </w:r>
      <w:r w:rsidRPr="00B92A1C">
        <w:rPr>
          <w:rFonts w:ascii="Arial" w:hAnsi="Arial" w:cs="Arial"/>
          <w:sz w:val="22"/>
          <w:szCs w:val="22"/>
        </w:rPr>
        <w:t>uso de título nas páginas para que os usuários possam se orientar no sistema.</w:t>
      </w:r>
    </w:p>
    <w:p w:rsidR="002857AE" w:rsidRPr="002857AE" w:rsidRDefault="002857AE" w:rsidP="002857AE">
      <w:pPr>
        <w:pStyle w:val="Legenda"/>
        <w:jc w:val="both"/>
        <w:rPr>
          <w:b w:val="0"/>
          <w:sz w:val="22"/>
          <w:szCs w:val="22"/>
        </w:rPr>
      </w:pPr>
      <w:bookmarkStart w:id="55" w:name="_Toc467016341"/>
      <w:r>
        <w:t xml:space="preserve">Quadro </w:t>
      </w:r>
      <w:fldSimple w:instr=" SEQ Quadro \* ARABIC ">
        <w:r w:rsidR="00BA19C8">
          <w:rPr>
            <w:noProof/>
          </w:rPr>
          <w:t>5</w:t>
        </w:r>
      </w:fldSimple>
      <w:r>
        <w:t xml:space="preserve"> - </w:t>
      </w:r>
      <w:r w:rsidRPr="00B92A1C">
        <w:rPr>
          <w:b w:val="0"/>
          <w:sz w:val="22"/>
          <w:szCs w:val="22"/>
        </w:rPr>
        <w:t>Título na página para facilitar a atual localização no sistema.</w:t>
      </w:r>
      <w:bookmarkEnd w:id="55"/>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B92A1C" w:rsidTr="002857AE">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Utilização</w:t>
            </w:r>
          </w:p>
        </w:tc>
      </w:tr>
      <w:tr w:rsidR="00C97090" w:rsidRPr="00B92A1C" w:rsidTr="002857AE">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2.4.2 Título na página</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Orientar os usuários sobre sua localização no sistema.</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Inserir o título da página na tag html “&lt;title&gt;”</w:t>
            </w:r>
          </w:p>
          <w:p w:rsidR="00C97090" w:rsidRPr="002857AE" w:rsidRDefault="00C97090" w:rsidP="00170CBB">
            <w:pPr>
              <w:spacing w:line="360" w:lineRule="auto"/>
              <w:jc w:val="both"/>
              <w:rPr>
                <w:rFonts w:ascii="Arial" w:hAnsi="Arial" w:cs="Arial"/>
                <w:szCs w:val="22"/>
              </w:rPr>
            </w:pPr>
            <w:r w:rsidRPr="002857AE">
              <w:rPr>
                <w:rFonts w:ascii="Arial" w:hAnsi="Arial" w:cs="Arial"/>
                <w:szCs w:val="22"/>
              </w:rPr>
              <w:t xml:space="preserve"> </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O uso de rótulos ao lado ou acima de campos de preenchimento em formulários previne erros e otimiza o uso d</w:t>
      </w:r>
      <w:r w:rsidR="00BA19C8">
        <w:rPr>
          <w:rFonts w:ascii="Arial" w:hAnsi="Arial" w:cs="Arial"/>
          <w:sz w:val="22"/>
          <w:szCs w:val="22"/>
        </w:rPr>
        <w:t>o tempo dos usuários. O quadro 6</w:t>
      </w:r>
      <w:r w:rsidRPr="00B92A1C">
        <w:rPr>
          <w:rFonts w:ascii="Arial" w:hAnsi="Arial" w:cs="Arial"/>
          <w:sz w:val="22"/>
          <w:szCs w:val="22"/>
        </w:rPr>
        <w:t xml:space="preserve"> refere-se ao uso de rótulos como prática de acessibilidade. </w:t>
      </w:r>
    </w:p>
    <w:p w:rsidR="00D0020F" w:rsidRDefault="00D0020F" w:rsidP="00D0020F">
      <w:pPr>
        <w:pStyle w:val="Legenda"/>
        <w:keepNext/>
      </w:pPr>
      <w:bookmarkStart w:id="56" w:name="_Toc467016342"/>
      <w:r>
        <w:t xml:space="preserve">Quadro </w:t>
      </w:r>
      <w:fldSimple w:instr=" SEQ Quadro \* ARABIC ">
        <w:r w:rsidR="00BA19C8">
          <w:rPr>
            <w:noProof/>
          </w:rPr>
          <w:t>6</w:t>
        </w:r>
      </w:fldSimple>
      <w:r>
        <w:t xml:space="preserve"> - </w:t>
      </w:r>
      <w:r w:rsidRPr="00B92A1C">
        <w:rPr>
          <w:b w:val="0"/>
          <w:sz w:val="22"/>
          <w:szCs w:val="22"/>
        </w:rPr>
        <w:t>Uso de rótulos em formulários</w:t>
      </w:r>
      <w:bookmarkEnd w:id="56"/>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56"/>
        <w:gridCol w:w="3178"/>
      </w:tblGrid>
      <w:tr w:rsidR="00C97090" w:rsidRPr="00067DE9" w:rsidTr="00067DE9">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Nome da prática</w:t>
            </w:r>
          </w:p>
        </w:tc>
        <w:tc>
          <w:tcPr>
            <w:tcW w:w="295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Definição</w:t>
            </w:r>
          </w:p>
        </w:tc>
        <w:tc>
          <w:tcPr>
            <w:tcW w:w="3178"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Utilização</w:t>
            </w:r>
          </w:p>
        </w:tc>
      </w:tr>
      <w:tr w:rsidR="00C97090" w:rsidRPr="00067DE9" w:rsidTr="00067DE9">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3.3.2 Instruções e rótulos</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Identificar tipos de formulários para que os usuários saibam o tipo de dado a ser inserido.</w:t>
            </w:r>
          </w:p>
        </w:tc>
        <w:tc>
          <w:tcPr>
            <w:tcW w:w="317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Formulário indicado por rótulos acima de seus campos de preenchimento</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Por último, sem necessidade de recorrer a lentes de aumento, pessoas com pouca visão utilizam pistas visuais para localizar conteúdo rapidamente. A rápida localização de conteúdo ocorre devido ao uso padronizado de elementos que se repetem por um conjunto d</w:t>
      </w:r>
      <w:r w:rsidR="00BA19C8">
        <w:rPr>
          <w:rFonts w:ascii="Arial" w:hAnsi="Arial" w:cs="Arial"/>
          <w:sz w:val="22"/>
          <w:szCs w:val="22"/>
        </w:rPr>
        <w:t>e páginas do sistema. O quadro 7</w:t>
      </w:r>
      <w:r w:rsidRPr="00B92A1C">
        <w:rPr>
          <w:rFonts w:ascii="Arial" w:hAnsi="Arial" w:cs="Arial"/>
          <w:sz w:val="22"/>
          <w:szCs w:val="22"/>
        </w:rPr>
        <w:t xml:space="preserve"> traz a definição e a utilização dessa prática.</w:t>
      </w:r>
    </w:p>
    <w:p w:rsidR="005B6E32" w:rsidRDefault="005B6E32" w:rsidP="00170CBB">
      <w:pPr>
        <w:spacing w:line="480" w:lineRule="auto"/>
        <w:ind w:firstLine="700"/>
        <w:jc w:val="both"/>
        <w:rPr>
          <w:rFonts w:ascii="Arial" w:hAnsi="Arial" w:cs="Arial"/>
          <w:sz w:val="22"/>
          <w:szCs w:val="22"/>
        </w:rPr>
      </w:pPr>
    </w:p>
    <w:p w:rsidR="005B6E32" w:rsidRDefault="005B6E32" w:rsidP="00170CBB">
      <w:pPr>
        <w:spacing w:line="480" w:lineRule="auto"/>
        <w:ind w:firstLine="700"/>
        <w:jc w:val="both"/>
        <w:rPr>
          <w:rFonts w:ascii="Arial" w:hAnsi="Arial" w:cs="Arial"/>
          <w:sz w:val="22"/>
          <w:szCs w:val="22"/>
        </w:rPr>
      </w:pPr>
    </w:p>
    <w:p w:rsidR="005B6E32" w:rsidRPr="00B92A1C" w:rsidRDefault="005B6E32" w:rsidP="00170CBB">
      <w:pPr>
        <w:spacing w:line="480" w:lineRule="auto"/>
        <w:ind w:firstLine="700"/>
        <w:jc w:val="both"/>
        <w:rPr>
          <w:rFonts w:ascii="Arial" w:hAnsi="Arial" w:cs="Arial"/>
          <w:sz w:val="22"/>
          <w:szCs w:val="22"/>
        </w:rPr>
      </w:pPr>
    </w:p>
    <w:p w:rsidR="00BA19C8" w:rsidRDefault="00BA19C8" w:rsidP="00BA19C8">
      <w:pPr>
        <w:pStyle w:val="Legenda"/>
        <w:keepNext/>
      </w:pPr>
      <w:bookmarkStart w:id="57" w:name="_Toc467016343"/>
      <w:r>
        <w:lastRenderedPageBreak/>
        <w:t xml:space="preserve">Quadro </w:t>
      </w:r>
      <w:fldSimple w:instr=" SEQ Quadro \* ARABIC ">
        <w:r>
          <w:rPr>
            <w:noProof/>
          </w:rPr>
          <w:t>7</w:t>
        </w:r>
      </w:fldSimple>
      <w:r>
        <w:t xml:space="preserve"> - </w:t>
      </w:r>
      <w:r w:rsidRPr="005B6E32">
        <w:rPr>
          <w:b w:val="0"/>
          <w:szCs w:val="22"/>
        </w:rPr>
        <w:t>Navegação consistente para rápida interação com conteúdo</w:t>
      </w:r>
      <w:bookmarkEnd w:id="57"/>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5B6E32" w:rsidTr="005B6E32">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Utilização</w:t>
            </w:r>
          </w:p>
        </w:tc>
      </w:tr>
      <w:tr w:rsidR="00C97090" w:rsidRPr="005B6E32" w:rsidTr="005B6E32">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3.2.3 Navegação consistente</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Uso consistente de elementos os quais o usuário interage repetidamente num conjunto de páginas.</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Padronização da posição de elementos nas páginas do sistema.</w:t>
            </w:r>
          </w:p>
        </w:tc>
      </w:tr>
    </w:tbl>
    <w:p w:rsidR="00C97090" w:rsidRPr="00B92A1C" w:rsidRDefault="00C97090" w:rsidP="00170CBB">
      <w:pPr>
        <w:spacing w:line="480" w:lineRule="auto"/>
        <w:jc w:val="both"/>
        <w:rPr>
          <w:rFonts w:ascii="Arial" w:hAnsi="Arial" w:cs="Arial"/>
          <w:sz w:val="22"/>
          <w:szCs w:val="22"/>
        </w:rPr>
      </w:pPr>
    </w:p>
    <w:p w:rsidR="00CD5945" w:rsidRPr="00CD5945" w:rsidRDefault="00CD5945" w:rsidP="00CD5945">
      <w:pPr>
        <w:pStyle w:val="Ttulo2"/>
        <w:spacing w:line="480" w:lineRule="auto"/>
        <w:rPr>
          <w:rFonts w:ascii="Arial" w:hAnsi="Arial" w:cs="Arial"/>
          <w:i w:val="0"/>
          <w:sz w:val="22"/>
          <w:szCs w:val="22"/>
        </w:rPr>
      </w:pPr>
      <w:bookmarkStart w:id="58" w:name="_Toc467016363"/>
      <w:r w:rsidRPr="00CD5945">
        <w:rPr>
          <w:rFonts w:ascii="Arial" w:hAnsi="Arial" w:cs="Arial"/>
          <w:i w:val="0"/>
          <w:sz w:val="22"/>
          <w:szCs w:val="22"/>
        </w:rPr>
        <w:t xml:space="preserve">7.2 </w:t>
      </w:r>
      <w:r w:rsidR="00C97090" w:rsidRPr="00CD5945">
        <w:rPr>
          <w:rFonts w:ascii="Arial" w:hAnsi="Arial" w:cs="Arial"/>
          <w:i w:val="0"/>
          <w:sz w:val="22"/>
          <w:szCs w:val="22"/>
        </w:rPr>
        <w:t>Tecnologia assistiva e reconhecimento de Voz</w:t>
      </w:r>
      <w:bookmarkEnd w:id="58"/>
    </w:p>
    <w:p w:rsidR="00C97090" w:rsidRPr="00B92A1C" w:rsidRDefault="00C97090" w:rsidP="00BA05D3">
      <w:pPr>
        <w:spacing w:line="480" w:lineRule="auto"/>
        <w:ind w:firstLine="700"/>
        <w:jc w:val="both"/>
        <w:rPr>
          <w:rFonts w:ascii="Arial" w:hAnsi="Arial" w:cs="Arial"/>
          <w:sz w:val="22"/>
          <w:szCs w:val="22"/>
        </w:rPr>
      </w:pPr>
      <w:r w:rsidRPr="00B92A1C">
        <w:rPr>
          <w:rFonts w:ascii="Arial" w:hAnsi="Arial" w:cs="Arial"/>
          <w:sz w:val="22"/>
          <w:szCs w:val="22"/>
        </w:rPr>
        <w:t>De acordo com o CAT, Comitê de Ajudas Técnicas (2009, p.9),</w:t>
      </w:r>
      <w:r w:rsidR="00BA05D3">
        <w:rPr>
          <w:rFonts w:ascii="Arial" w:hAnsi="Arial" w:cs="Arial"/>
          <w:sz w:val="22"/>
          <w:szCs w:val="22"/>
        </w:rPr>
        <w:t xml:space="preserve"> </w:t>
      </w:r>
      <w:r w:rsidRPr="00B92A1C">
        <w:rPr>
          <w:rFonts w:ascii="Arial" w:hAnsi="Arial" w:cs="Arial"/>
          <w:sz w:val="22"/>
          <w:szCs w:val="22"/>
        </w:rPr>
        <w:t>Tecnologia Assistiva é uma área do conhecimento, de característica interdisciplinar, que engloba produtos, recursos, metodologias, estratégias, práticas e serviços que objetivam promover a funcionalidade, relacionada à atividade e participação, de pessoas com deficiência, incapacidades ou mobilidade reduzida, visando sua autonomia, independência, qualidade de vida e inclusão social.</w:t>
      </w:r>
    </w:p>
    <w:p w:rsidR="00C97090" w:rsidRPr="00B92A1C" w:rsidRDefault="00C97090" w:rsidP="00170CBB">
      <w:pPr>
        <w:spacing w:line="480" w:lineRule="auto"/>
        <w:jc w:val="both"/>
        <w:rPr>
          <w:rFonts w:ascii="Arial" w:hAnsi="Arial" w:cs="Arial"/>
          <w:sz w:val="22"/>
          <w:szCs w:val="22"/>
        </w:rPr>
      </w:pPr>
      <w:r w:rsidRPr="00B92A1C">
        <w:rPr>
          <w:rFonts w:ascii="Arial" w:hAnsi="Arial" w:cs="Arial"/>
          <w:sz w:val="22"/>
          <w:szCs w:val="22"/>
        </w:rPr>
        <w:t xml:space="preserve"> </w:t>
      </w:r>
      <w:r w:rsidRPr="00B92A1C">
        <w:rPr>
          <w:rFonts w:ascii="Arial" w:hAnsi="Arial" w:cs="Arial"/>
          <w:sz w:val="22"/>
          <w:szCs w:val="22"/>
        </w:rPr>
        <w:tab/>
        <w:t xml:space="preserve">Um exemplo de tecnologia assistiva são os reconhecedores de voz, software que recebe e interpreta a voz de uma pessoa e o transforma em texto. Visto que o </w:t>
      </w:r>
      <w:r w:rsidR="00E56CC6" w:rsidRPr="00B92A1C">
        <w:rPr>
          <w:rFonts w:ascii="Arial" w:hAnsi="Arial" w:cs="Arial"/>
          <w:sz w:val="22"/>
          <w:szCs w:val="22"/>
        </w:rPr>
        <w:t>D2VS</w:t>
      </w:r>
      <w:r w:rsidRPr="00B92A1C">
        <w:rPr>
          <w:rFonts w:ascii="Arial" w:hAnsi="Arial" w:cs="Arial"/>
          <w:sz w:val="22"/>
          <w:szCs w:val="22"/>
        </w:rPr>
        <w:t xml:space="preserve"> é um sistema de busca, optou-se por usar essa tecnologia. A intenção é facilitar a pesquisa de profissionais autônomos para que estes não tenham dificuldade de acesso a eles. A aplicação da tecnologia foi feita através de uma API</w:t>
      </w:r>
      <w:r w:rsidRPr="00B92A1C">
        <w:rPr>
          <w:rStyle w:val="Refdenotaderodap"/>
          <w:rFonts w:ascii="Arial" w:hAnsi="Arial" w:cs="Arial"/>
          <w:sz w:val="22"/>
          <w:szCs w:val="22"/>
        </w:rPr>
        <w:footnoteReference w:id="3"/>
      </w:r>
      <w:r w:rsidRPr="00B92A1C">
        <w:rPr>
          <w:rFonts w:ascii="Arial" w:hAnsi="Arial" w:cs="Arial"/>
          <w:sz w:val="22"/>
          <w:szCs w:val="22"/>
        </w:rPr>
        <w:t xml:space="preserve"> JavaScript. A API testa se há suporte por parte do navegador do usuário. Além disso, a privacidade do usuário é garantida, uma vez que este deverá permitir acesso ao microfone.</w:t>
      </w:r>
    </w:p>
    <w:p w:rsidR="00C97090" w:rsidRPr="00E56CC6" w:rsidRDefault="00C97090" w:rsidP="00170CBB">
      <w:pPr>
        <w:spacing w:line="480" w:lineRule="auto"/>
        <w:jc w:val="both"/>
        <w:rPr>
          <w:rFonts w:ascii="Arial" w:hAnsi="Arial" w:cs="Arial"/>
        </w:rPr>
      </w:pPr>
    </w:p>
    <w:p w:rsidR="00C97090" w:rsidRPr="00B92A1C" w:rsidRDefault="00D77F00" w:rsidP="00170CBB">
      <w:pPr>
        <w:pStyle w:val="Ttulo2"/>
        <w:spacing w:line="480" w:lineRule="auto"/>
        <w:jc w:val="both"/>
        <w:rPr>
          <w:rFonts w:ascii="Arial" w:hAnsi="Arial" w:cs="Arial"/>
          <w:i w:val="0"/>
          <w:sz w:val="22"/>
          <w:szCs w:val="22"/>
        </w:rPr>
      </w:pPr>
      <w:bookmarkStart w:id="59" w:name="_Toc467016364"/>
      <w:r w:rsidRPr="00B92A1C">
        <w:rPr>
          <w:rFonts w:ascii="Arial" w:hAnsi="Arial" w:cs="Arial"/>
          <w:i w:val="0"/>
          <w:sz w:val="22"/>
          <w:szCs w:val="22"/>
        </w:rPr>
        <w:t>7.</w:t>
      </w:r>
      <w:r w:rsidR="00CD5945">
        <w:rPr>
          <w:rFonts w:ascii="Arial" w:hAnsi="Arial" w:cs="Arial"/>
          <w:i w:val="0"/>
          <w:sz w:val="22"/>
          <w:szCs w:val="22"/>
        </w:rPr>
        <w:t>3</w:t>
      </w:r>
      <w:r w:rsidRPr="00B92A1C">
        <w:rPr>
          <w:rFonts w:ascii="Arial" w:hAnsi="Arial" w:cs="Arial"/>
          <w:i w:val="0"/>
          <w:sz w:val="22"/>
          <w:szCs w:val="22"/>
        </w:rPr>
        <w:t xml:space="preserve"> </w:t>
      </w:r>
      <w:r w:rsidR="00C97090" w:rsidRPr="00B92A1C">
        <w:rPr>
          <w:rFonts w:ascii="Arial" w:hAnsi="Arial" w:cs="Arial"/>
          <w:i w:val="0"/>
          <w:sz w:val="22"/>
          <w:szCs w:val="22"/>
        </w:rPr>
        <w:t>Paleta de Cores</w:t>
      </w:r>
      <w:bookmarkEnd w:id="59"/>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 xml:space="preserve">Para a construção visual do sistema, elaborou-se uma cartela com 6 cores que serão aplicadas do sistema, assim como seu código em hexadecimal. A cor principal irá compor o cabeçalho e o rodapé das páginas do sistema e algumas vezes será usado como hover, efeito </w:t>
      </w:r>
      <w:r w:rsidRPr="00B92A1C">
        <w:rPr>
          <w:rFonts w:ascii="Arial" w:hAnsi="Arial" w:cs="Arial"/>
          <w:sz w:val="22"/>
          <w:szCs w:val="22"/>
        </w:rPr>
        <w:lastRenderedPageBreak/>
        <w:t xml:space="preserve">que muda a cor de um elemento HTML. A cor secundária servirá como contraste da cor principal para dar destaque aos elementos do cabeçalho, por exemplo, o logotipo e botões. A cor base é o background do sistema e será um leve tom de cinza. O texto terá a cor preta e será usado para descrição do serviço do autônomo assim como em outros momentos de escrita. O alerta representa a cor de mensagens de erro que os usuários possam ter durante a utilização do sistema. Por último, o sucesso representa as mensagens que confirmam que determinada etapa foi concluída sem problemas. A figura </w:t>
      </w:r>
      <w:r w:rsidR="009A2368">
        <w:rPr>
          <w:rFonts w:ascii="Arial" w:hAnsi="Arial" w:cs="Arial"/>
          <w:sz w:val="22"/>
          <w:szCs w:val="22"/>
        </w:rPr>
        <w:t>15</w:t>
      </w:r>
      <w:r w:rsidRPr="00B92A1C">
        <w:rPr>
          <w:rFonts w:ascii="Arial" w:hAnsi="Arial" w:cs="Arial"/>
          <w:sz w:val="22"/>
          <w:szCs w:val="22"/>
        </w:rPr>
        <w:t xml:space="preserve"> representa a paleta de cores aplicada no sistema.</w:t>
      </w:r>
    </w:p>
    <w:p w:rsidR="0093671C" w:rsidRDefault="007B7F70" w:rsidP="0093671C">
      <w:pPr>
        <w:keepNext/>
        <w:tabs>
          <w:tab w:val="left" w:pos="6237"/>
        </w:tabs>
        <w:jc w:val="both"/>
      </w:pPr>
      <w:r w:rsidRPr="00E56CC6">
        <w:rPr>
          <w:rFonts w:ascii="Arial" w:hAnsi="Arial" w:cs="Arial"/>
          <w:noProof/>
        </w:rPr>
        <w:drawing>
          <wp:inline distT="0" distB="0" distL="0" distR="0" wp14:anchorId="57EF99F6" wp14:editId="1DF24876">
            <wp:extent cx="4791075" cy="4171950"/>
            <wp:effectExtent l="19050" t="19050" r="28575" b="19050"/>
            <wp:docPr id="9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1075" cy="4171950"/>
                    </a:xfrm>
                    <a:prstGeom prst="rect">
                      <a:avLst/>
                    </a:prstGeom>
                    <a:noFill/>
                    <a:ln w="6350" cmpd="sng">
                      <a:solidFill>
                        <a:schemeClr val="tx1"/>
                      </a:solidFill>
                      <a:miter lim="800000"/>
                      <a:headEnd/>
                      <a:tailEnd/>
                    </a:ln>
                    <a:effectLst/>
                  </pic:spPr>
                </pic:pic>
              </a:graphicData>
            </a:graphic>
          </wp:inline>
        </w:drawing>
      </w:r>
    </w:p>
    <w:p w:rsidR="00C97090" w:rsidRDefault="0093671C" w:rsidP="0093671C">
      <w:pPr>
        <w:pStyle w:val="Legenda"/>
        <w:jc w:val="both"/>
        <w:rPr>
          <w:b w:val="0"/>
          <w:szCs w:val="20"/>
        </w:rPr>
      </w:pPr>
      <w:bookmarkStart w:id="60" w:name="_Toc467016303"/>
      <w:r>
        <w:t xml:space="preserve">Figura </w:t>
      </w:r>
      <w:fldSimple w:instr=" SEQ Figura \* ARABIC ">
        <w:r w:rsidR="00F51100">
          <w:rPr>
            <w:noProof/>
          </w:rPr>
          <w:t>15</w:t>
        </w:r>
      </w:fldSimple>
      <w:r>
        <w:t xml:space="preserve"> - </w:t>
      </w:r>
      <w:r w:rsidRPr="00E56CC6">
        <w:rPr>
          <w:b w:val="0"/>
          <w:szCs w:val="20"/>
        </w:rPr>
        <w:t>Paleta de cores aplicada no sistema</w:t>
      </w:r>
      <w:bookmarkStart w:id="61" w:name="h.2szc72q"/>
      <w:bookmarkEnd w:id="60"/>
      <w:bookmarkEnd w:id="61"/>
    </w:p>
    <w:p w:rsidR="00330965" w:rsidRPr="00330965" w:rsidRDefault="00330965" w:rsidP="00330965"/>
    <w:p w:rsidR="00C97090" w:rsidRPr="00B92A1C" w:rsidRDefault="00CD5945" w:rsidP="00170CBB">
      <w:pPr>
        <w:pStyle w:val="Ttulo2"/>
        <w:spacing w:line="480" w:lineRule="auto"/>
        <w:jc w:val="both"/>
        <w:rPr>
          <w:rFonts w:ascii="Arial" w:hAnsi="Arial" w:cs="Arial"/>
          <w:b w:val="0"/>
          <w:i w:val="0"/>
          <w:sz w:val="22"/>
          <w:szCs w:val="22"/>
        </w:rPr>
      </w:pPr>
      <w:bookmarkStart w:id="62" w:name="_Toc467016365"/>
      <w:r>
        <w:rPr>
          <w:rFonts w:ascii="Arial" w:hAnsi="Arial" w:cs="Arial"/>
          <w:i w:val="0"/>
          <w:sz w:val="22"/>
          <w:szCs w:val="22"/>
        </w:rPr>
        <w:t>7.4</w:t>
      </w:r>
      <w:r w:rsidR="00D77F00" w:rsidRPr="00B92A1C">
        <w:rPr>
          <w:rFonts w:ascii="Arial" w:hAnsi="Arial" w:cs="Arial"/>
          <w:i w:val="0"/>
          <w:sz w:val="22"/>
          <w:szCs w:val="22"/>
        </w:rPr>
        <w:t xml:space="preserve"> Logotipo</w:t>
      </w:r>
      <w:bookmarkEnd w:id="62"/>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 xml:space="preserve">O logotipo simboliza um acordo entre um cliente e um autônomo por meio de um aperto de mão. A cor roxa estimula a imaginação, altos ideais e a inspira a fé, comportamento e características essenciais para quem busca prestar o melhor serviço possível. A figura </w:t>
      </w:r>
      <w:r w:rsidR="009A2368">
        <w:rPr>
          <w:rFonts w:ascii="Arial" w:hAnsi="Arial" w:cs="Arial"/>
          <w:sz w:val="22"/>
          <w:szCs w:val="22"/>
        </w:rPr>
        <w:t>16</w:t>
      </w:r>
      <w:r w:rsidRPr="00B92A1C">
        <w:rPr>
          <w:rFonts w:ascii="Arial" w:hAnsi="Arial" w:cs="Arial"/>
          <w:sz w:val="22"/>
          <w:szCs w:val="22"/>
        </w:rPr>
        <w:t xml:space="preserve"> a ilustra</w:t>
      </w:r>
    </w:p>
    <w:p w:rsidR="00C97090" w:rsidRPr="00E56CC6" w:rsidRDefault="00E259C1" w:rsidP="00011316">
      <w:pPr>
        <w:keepNext/>
        <w:spacing w:before="240" w:line="480" w:lineRule="auto"/>
        <w:jc w:val="both"/>
        <w:rPr>
          <w:rFonts w:ascii="Arial" w:hAnsi="Arial" w:cs="Arial"/>
        </w:rPr>
      </w:pPr>
      <w:r>
        <w:rPr>
          <w:noProof/>
        </w:rPr>
        <w:lastRenderedPageBreak/>
        <mc:AlternateContent>
          <mc:Choice Requires="wps">
            <w:drawing>
              <wp:anchor distT="0" distB="0" distL="114300" distR="114300" simplePos="0" relativeHeight="251659264" behindDoc="0" locked="0" layoutInCell="1" allowOverlap="1" wp14:anchorId="7F1B9655" wp14:editId="6063286C">
                <wp:simplePos x="0" y="0"/>
                <wp:positionH relativeFrom="column">
                  <wp:posOffset>3810</wp:posOffset>
                </wp:positionH>
                <wp:positionV relativeFrom="paragraph">
                  <wp:posOffset>2226945</wp:posOffset>
                </wp:positionV>
                <wp:extent cx="5753735" cy="635"/>
                <wp:effectExtent l="0" t="0" r="0" b="0"/>
                <wp:wrapThrough wrapText="bothSides">
                  <wp:wrapPolygon edited="0">
                    <wp:start x="0" y="0"/>
                    <wp:lineTo x="0" y="21600"/>
                    <wp:lineTo x="21600" y="21600"/>
                    <wp:lineTo x="21600" y="0"/>
                  </wp:wrapPolygon>
                </wp:wrapThrough>
                <wp:docPr id="1" name="Caixa de texto 1"/>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a:effectLst/>
                      </wps:spPr>
                      <wps:txbx>
                        <w:txbxContent>
                          <w:p w:rsidR="006656B0" w:rsidRPr="00FE1807" w:rsidRDefault="006656B0" w:rsidP="00E259C1">
                            <w:pPr>
                              <w:pStyle w:val="Legenda"/>
                              <w:rPr>
                                <w:rFonts w:ascii="Times New Roman" w:eastAsia="Times New Roman" w:hAnsi="Times New Roman" w:cs="Times New Roman"/>
                                <w:noProof/>
                                <w:szCs w:val="20"/>
                              </w:rPr>
                            </w:pPr>
                            <w:bookmarkStart w:id="63" w:name="_Toc467016304"/>
                            <w:r>
                              <w:t xml:space="preserve">Figura </w:t>
                            </w:r>
                            <w:fldSimple w:instr=" SEQ Figura \* ARABIC ">
                              <w:r w:rsidR="00F51100">
                                <w:rPr>
                                  <w:noProof/>
                                </w:rPr>
                                <w:t>16</w:t>
                              </w:r>
                            </w:fldSimple>
                            <w:r>
                              <w:t xml:space="preserve"> – </w:t>
                            </w:r>
                            <w:r w:rsidRPr="00E259C1">
                              <w:rPr>
                                <w:b w:val="0"/>
                              </w:rPr>
                              <w:t>Logo</w:t>
                            </w:r>
                            <w:r>
                              <w:rPr>
                                <w:b w:val="0"/>
                              </w:rPr>
                              <w:t>tipo do sistema D2VS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1B9655" id="_x0000_t202" coordsize="21600,21600" o:spt="202" path="m,l,21600r21600,l21600,xe">
                <v:stroke joinstyle="miter"/>
                <v:path gradientshapeok="t" o:connecttype="rect"/>
              </v:shapetype>
              <v:shape id="Caixa de texto 1" o:spid="_x0000_s1026" type="#_x0000_t202" style="position:absolute;left:0;text-align:left;margin-left:.3pt;margin-top:175.35pt;width:453.0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" stroked="f">
                <v:textbox style="mso-fit-shape-to-text:t" inset="0,0,0,0">
                  <w:txbxContent>
                    <w:p w:rsidR="006656B0" w:rsidRPr="00FE1807" w:rsidRDefault="006656B0" w:rsidP="00E259C1">
                      <w:pPr>
                        <w:pStyle w:val="Legenda"/>
                        <w:rPr>
                          <w:rFonts w:ascii="Times New Roman" w:eastAsia="Times New Roman" w:hAnsi="Times New Roman" w:cs="Times New Roman"/>
                          <w:noProof/>
                          <w:szCs w:val="20"/>
                        </w:rPr>
                      </w:pPr>
                      <w:bookmarkStart w:id="64" w:name="_Toc467016304"/>
                      <w:r>
                        <w:t xml:space="preserve">Figura </w:t>
                      </w:r>
                      <w:fldSimple w:instr=" SEQ Figura \* ARABIC ">
                        <w:r w:rsidR="00F51100">
                          <w:rPr>
                            <w:noProof/>
                          </w:rPr>
                          <w:t>16</w:t>
                        </w:r>
                      </w:fldSimple>
                      <w:r>
                        <w:t xml:space="preserve"> – </w:t>
                      </w:r>
                      <w:r w:rsidRPr="00E259C1">
                        <w:rPr>
                          <w:b w:val="0"/>
                        </w:rPr>
                        <w:t>Logo</w:t>
                      </w:r>
                      <w:r>
                        <w:rPr>
                          <w:b w:val="0"/>
                        </w:rPr>
                        <w:t>tipo do sistema D2VS</w:t>
                      </w:r>
                      <w:bookmarkEnd w:id="64"/>
                    </w:p>
                  </w:txbxContent>
                </v:textbox>
                <w10:wrap type="through"/>
              </v:shape>
            </w:pict>
          </mc:Fallback>
        </mc:AlternateContent>
      </w:r>
      <w:r w:rsidR="007B7F70">
        <w:rPr>
          <w:noProof/>
        </w:rPr>
        <w:drawing>
          <wp:anchor distT="0" distB="0" distL="114300" distR="114300" simplePos="0" relativeHeight="251654656" behindDoc="1" locked="0" layoutInCell="1" allowOverlap="1" wp14:anchorId="5712A6A7" wp14:editId="01903255">
            <wp:simplePos x="0" y="0"/>
            <wp:positionH relativeFrom="column">
              <wp:align>center</wp:align>
            </wp:positionH>
            <wp:positionV relativeFrom="paragraph">
              <wp:posOffset>151130</wp:posOffset>
            </wp:positionV>
            <wp:extent cx="5753735" cy="2018665"/>
            <wp:effectExtent l="19050" t="19050" r="18415" b="19685"/>
            <wp:wrapThrough wrapText="bothSides">
              <wp:wrapPolygon edited="0">
                <wp:start x="-72" y="-204"/>
                <wp:lineTo x="-72" y="21607"/>
                <wp:lineTo x="21598" y="21607"/>
                <wp:lineTo x="21598" y="-204"/>
                <wp:lineTo x="-72" y="-204"/>
              </wp:wrapPolygon>
            </wp:wrapThrough>
            <wp:docPr id="36" name="Imagem 36" descr="logo-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go-slid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735" cy="2018665"/>
                    </a:xfrm>
                    <a:prstGeom prst="rect">
                      <a:avLst/>
                    </a:prstGeom>
                    <a:noFill/>
                    <a:ln w="952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bookmarkStart w:id="65" w:name="h.184mhaj"/>
      <w:bookmarkEnd w:id="65"/>
    </w:p>
    <w:p w:rsidR="00D77F00" w:rsidRPr="00B92A1C" w:rsidRDefault="00D77F00" w:rsidP="00170CBB">
      <w:pPr>
        <w:pStyle w:val="Ttulo2"/>
        <w:spacing w:line="480" w:lineRule="auto"/>
        <w:jc w:val="both"/>
        <w:rPr>
          <w:rFonts w:ascii="Arial" w:hAnsi="Arial" w:cs="Arial"/>
          <w:b w:val="0"/>
          <w:i w:val="0"/>
          <w:sz w:val="22"/>
          <w:szCs w:val="22"/>
        </w:rPr>
      </w:pPr>
      <w:bookmarkStart w:id="66" w:name="_Toc467016366"/>
      <w:r w:rsidRPr="00B92A1C">
        <w:rPr>
          <w:rFonts w:ascii="Arial" w:hAnsi="Arial" w:cs="Arial"/>
          <w:i w:val="0"/>
          <w:sz w:val="22"/>
          <w:szCs w:val="22"/>
        </w:rPr>
        <w:t>7.</w:t>
      </w:r>
      <w:r w:rsidR="00CD5945">
        <w:rPr>
          <w:rFonts w:ascii="Arial" w:hAnsi="Arial" w:cs="Arial"/>
          <w:i w:val="0"/>
          <w:sz w:val="22"/>
          <w:szCs w:val="22"/>
        </w:rPr>
        <w:t>5</w:t>
      </w:r>
      <w:r w:rsidRPr="00B92A1C">
        <w:rPr>
          <w:rFonts w:ascii="Arial" w:hAnsi="Arial" w:cs="Arial"/>
          <w:i w:val="0"/>
          <w:sz w:val="22"/>
          <w:szCs w:val="22"/>
        </w:rPr>
        <w:t xml:space="preserve"> Cartela de ícones</w:t>
      </w:r>
      <w:bookmarkEnd w:id="66"/>
    </w:p>
    <w:p w:rsidR="00C97090"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Para a construção do sistema, identificou-se a utilização de 24 ícones. Ter-se-ão 5 ícones de serviços para representar as áreas de atuação que o autônomo pode ser inserido, são elas: serviços de gastronomia, serviços de tecnologia da informação, serviços domésticos, serviços de construção e serviços de educação. Têm-se também ícones para que os usuários compartilhem o sistema nas redes sociais, são eles: facebook, twitter e google plus. Na área do autônomo, estão presentes ícones que representam funcionalidades específicas desse ator: serviços do autônomo, relatório de serviços, calendário de serviços e editar perfil. Na área de cadastro de serviço estarão presentes os ícones: área de imagem, que representa um espaço de adicionar imagens de serviços, link para vídeo e adicionar, que também estará no calendário de serviços. A estrela de avaliação representa a avaliação do autônomo no sistema e poderá ser visualizada por qualquer usuário. Para o administrador, o único ícone específico será cadastrar administrador. Comum para todos os atores, estarão os ícones perfil de usuário, ícone de pesquisa, menu de navegação, login e logout, que dependerá do estado do usuário no sistema. O ícone comanda servirá para exibir ao autônomo os seus ganhos com serviços. O leilão reverso</w:t>
      </w:r>
      <w:r w:rsidR="00011316">
        <w:rPr>
          <w:rFonts w:ascii="Arial" w:hAnsi="Arial" w:cs="Arial"/>
          <w:sz w:val="22"/>
          <w:szCs w:val="22"/>
        </w:rPr>
        <w:t xml:space="preserve"> </w:t>
      </w:r>
      <w:r w:rsidRPr="00B92A1C">
        <w:rPr>
          <w:rFonts w:ascii="Arial" w:hAnsi="Arial" w:cs="Arial"/>
          <w:sz w:val="22"/>
          <w:szCs w:val="22"/>
        </w:rPr>
        <w:t>terá um ícone de martelo.</w:t>
      </w:r>
      <w:r w:rsidR="002B0451">
        <w:rPr>
          <w:rFonts w:ascii="Arial" w:hAnsi="Arial" w:cs="Arial"/>
          <w:sz w:val="22"/>
          <w:szCs w:val="22"/>
        </w:rPr>
        <w:t xml:space="preserve"> Os botões de confirmação terão um sinal de confirmação, os botões de cancelar, um “X”. O autônomo terá um ícone de telefone em sua página para que seus clientes vejam seus contatos. Por </w:t>
      </w:r>
      <w:r w:rsidR="002B0451">
        <w:rPr>
          <w:rFonts w:ascii="Arial" w:hAnsi="Arial" w:cs="Arial"/>
          <w:sz w:val="22"/>
          <w:szCs w:val="22"/>
        </w:rPr>
        <w:lastRenderedPageBreak/>
        <w:t>último, as opções do leilão terão ícones em forma de caixa de diálogo.</w:t>
      </w:r>
      <w:r w:rsidRPr="00B92A1C">
        <w:rPr>
          <w:rFonts w:ascii="Arial" w:hAnsi="Arial" w:cs="Arial"/>
          <w:sz w:val="22"/>
          <w:szCs w:val="22"/>
        </w:rPr>
        <w:t xml:space="preserve"> A fim de exibir os ícones e suas definições, elaborou-se uma cartela deles exibidas na figura </w:t>
      </w:r>
      <w:r w:rsidR="00AD01DE">
        <w:rPr>
          <w:rFonts w:ascii="Arial" w:hAnsi="Arial" w:cs="Arial"/>
          <w:sz w:val="22"/>
          <w:szCs w:val="22"/>
        </w:rPr>
        <w:t>17</w:t>
      </w:r>
      <w:r w:rsidRPr="00B92A1C">
        <w:rPr>
          <w:rFonts w:ascii="Arial" w:hAnsi="Arial" w:cs="Arial"/>
          <w:sz w:val="22"/>
          <w:szCs w:val="22"/>
        </w:rPr>
        <w:t>.</w:t>
      </w:r>
    </w:p>
    <w:p w:rsidR="001C0577" w:rsidRPr="00B92A1C" w:rsidRDefault="001C0577" w:rsidP="00170CBB">
      <w:pPr>
        <w:spacing w:line="480" w:lineRule="auto"/>
        <w:ind w:firstLine="709"/>
        <w:jc w:val="both"/>
        <w:rPr>
          <w:rFonts w:ascii="Arial" w:hAnsi="Arial" w:cs="Arial"/>
          <w:sz w:val="22"/>
          <w:szCs w:val="22"/>
        </w:rPr>
      </w:pPr>
    </w:p>
    <w:tbl>
      <w:tblPr>
        <w:tblStyle w:val="Tabelacomgrade"/>
        <w:tblW w:w="5003" w:type="pct"/>
        <w:tblBorders>
          <w:insideH w:val="none" w:sz="0" w:space="0" w:color="auto"/>
          <w:insideV w:val="none" w:sz="0" w:space="0" w:color="auto"/>
        </w:tblBorders>
        <w:tblLayout w:type="fixed"/>
        <w:tblLook w:val="04A0" w:firstRow="1" w:lastRow="0" w:firstColumn="1" w:lastColumn="0" w:noHBand="0" w:noVBand="1"/>
      </w:tblPr>
      <w:tblGrid>
        <w:gridCol w:w="1840"/>
        <w:gridCol w:w="1984"/>
        <w:gridCol w:w="1703"/>
        <w:gridCol w:w="1844"/>
        <w:gridCol w:w="1696"/>
      </w:tblGrid>
      <w:tr w:rsidR="007814C7" w:rsidTr="001B265F">
        <w:trPr>
          <w:trHeight w:val="1500"/>
        </w:trPr>
        <w:tc>
          <w:tcPr>
            <w:tcW w:w="1015" w:type="pct"/>
          </w:tcPr>
          <w:p w:rsidR="001B1B8A" w:rsidRDefault="001B1B8A" w:rsidP="000F05FA">
            <w:pPr>
              <w:keepNext/>
              <w:jc w:val="center"/>
            </w:pPr>
            <w:r>
              <w:rPr>
                <w:noProof/>
              </w:rPr>
              <w:drawing>
                <wp:inline distT="0" distB="0" distL="0" distR="0" wp14:anchorId="4BBA10E3" wp14:editId="3C26C382">
                  <wp:extent cx="788946" cy="8013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01081" cy="813696"/>
                          </a:xfrm>
                          <a:prstGeom prst="rect">
                            <a:avLst/>
                          </a:prstGeom>
                        </pic:spPr>
                      </pic:pic>
                    </a:graphicData>
                  </a:graphic>
                </wp:inline>
              </w:drawing>
            </w:r>
          </w:p>
          <w:p w:rsidR="001B1B8A" w:rsidRPr="001B1B8A" w:rsidRDefault="001B1B8A" w:rsidP="000F05FA">
            <w:pPr>
              <w:pStyle w:val="Legenda"/>
              <w:jc w:val="center"/>
              <w:rPr>
                <w:b w:val="0"/>
                <w:szCs w:val="20"/>
              </w:rPr>
            </w:pPr>
            <w:r w:rsidRPr="001B1B8A">
              <w:rPr>
                <w:b w:val="0"/>
                <w:szCs w:val="20"/>
              </w:rPr>
              <w:t>Serviço de gastronomia</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6273369" wp14:editId="18EC0D2D">
                  <wp:extent cx="795935" cy="718136"/>
                  <wp:effectExtent l="0" t="0" r="4445"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5704" cy="7269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 de Tecnologia da informação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2C23C82" wp14:editId="609813CD">
                  <wp:extent cx="833578" cy="826136"/>
                  <wp:effectExtent l="0" t="0" r="508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42257" cy="83473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domésticos</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53C91BD" wp14:editId="3FAFD993">
                  <wp:extent cx="664939" cy="826135"/>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4060" cy="83746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de construção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83AB50B" wp14:editId="5F403C43">
                  <wp:extent cx="628650" cy="666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650"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Confirmar</w:t>
            </w:r>
          </w:p>
        </w:tc>
      </w:tr>
      <w:tr w:rsidR="007814C7" w:rsidTr="001B265F">
        <w:trPr>
          <w:trHeight w:val="1198"/>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E54CB4E" wp14:editId="56083791">
                  <wp:extent cx="811191" cy="701881"/>
                  <wp:effectExtent l="0" t="0" r="825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34338" cy="721909"/>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 de educação</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448936A" wp14:editId="3F4C05E6">
                  <wp:extent cx="854665" cy="763905"/>
                  <wp:effectExtent l="0" t="0" r="317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70856" cy="77837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Perfil do usuário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628B31D4" wp14:editId="110373BA">
                  <wp:extent cx="683987" cy="701675"/>
                  <wp:effectExtent l="0" t="0" r="190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7614" cy="715654"/>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Ícone de pesquisa</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C7B54A7" wp14:editId="326B5958">
                  <wp:extent cx="514966" cy="61668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27" cy="626221"/>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Menu de navegação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B4F542B" wp14:editId="0D5CCF3D">
                  <wp:extent cx="638175" cy="6667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8175"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Cancelar</w:t>
            </w:r>
          </w:p>
        </w:tc>
      </w:tr>
      <w:tr w:rsidR="007814C7" w:rsidTr="001B265F">
        <w:trPr>
          <w:trHeight w:val="992"/>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C8713ED" wp14:editId="251450DA">
                  <wp:extent cx="709241" cy="67246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9277" cy="69146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Área de imagem</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76E884D" wp14:editId="066FA1EE">
                  <wp:extent cx="700242" cy="664332"/>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15320" cy="67863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Link para vídeo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03A3E488" wp14:editId="4182EA4E">
                  <wp:extent cx="716648" cy="664210"/>
                  <wp:effectExtent l="0" t="0" r="762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8507" cy="68447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Estrela de avaliação</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6639551" wp14:editId="45641C3E">
                  <wp:extent cx="707063" cy="664210"/>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3966" cy="68948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Adicionar</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C9C4BDE" wp14:editId="03175938">
                  <wp:extent cx="685800" cy="6477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 cy="64770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Contato</w:t>
            </w:r>
          </w:p>
        </w:tc>
      </w:tr>
      <w:tr w:rsidR="007814C7" w:rsidTr="001B265F">
        <w:trPr>
          <w:trHeight w:val="1313"/>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1C67D74" wp14:editId="26C7A941">
                  <wp:extent cx="659218" cy="766119"/>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2221" cy="78123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Login</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4B4F27C" wp14:editId="3CC77103">
                  <wp:extent cx="659219" cy="697673"/>
                  <wp:effectExtent l="0" t="0" r="762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8488" cy="70748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Logout</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A47647E" wp14:editId="2FE71EE6">
                  <wp:extent cx="638175" cy="61446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3626" cy="62934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do autônomo</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0993153" wp14:editId="200619D7">
                  <wp:extent cx="742950" cy="677570"/>
                  <wp:effectExtent l="0" t="0" r="0" b="825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57912" cy="691216"/>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Editar perfil</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51A1B08" wp14:editId="758BD825">
                  <wp:extent cx="676275" cy="66675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6275"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Criar leilão</w:t>
            </w:r>
          </w:p>
        </w:tc>
      </w:tr>
      <w:tr w:rsidR="007814C7" w:rsidTr="001B265F">
        <w:trPr>
          <w:trHeight w:val="1235"/>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0F00645" wp14:editId="632D3E3C">
                  <wp:extent cx="733558" cy="771830"/>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47537" cy="786539"/>
                          </a:xfrm>
                          <a:prstGeom prst="rect">
                            <a:avLst/>
                          </a:prstGeom>
                        </pic:spPr>
                      </pic:pic>
                    </a:graphicData>
                  </a:graphic>
                </wp:inline>
              </w:drawing>
            </w:r>
            <w:r w:rsidRPr="001B1B8A">
              <w:rPr>
                <w:b w:val="0"/>
                <w:szCs w:val="20"/>
              </w:rPr>
              <w:t xml:space="preserve"> </w:t>
            </w:r>
          </w:p>
          <w:p w:rsidR="001B1B8A" w:rsidRPr="001B1B8A" w:rsidRDefault="001B1B8A" w:rsidP="001B1B8A">
            <w:pPr>
              <w:pStyle w:val="Legenda"/>
              <w:jc w:val="center"/>
              <w:rPr>
                <w:b w:val="0"/>
                <w:szCs w:val="20"/>
              </w:rPr>
            </w:pPr>
            <w:r w:rsidRPr="001B1B8A">
              <w:rPr>
                <w:b w:val="0"/>
                <w:szCs w:val="20"/>
              </w:rPr>
              <w:t>Relatório de serviço</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9B97457" wp14:editId="3AB100B4">
                  <wp:extent cx="564063" cy="627321"/>
                  <wp:effectExtent l="0" t="0" r="7620" b="190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4429" cy="6388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Calendário de serviços</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374BDBA" wp14:editId="209F5539">
                  <wp:extent cx="700148" cy="626745"/>
                  <wp:effectExtent l="0" t="0" r="5080"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13467" cy="638668"/>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Cadastrar administrador</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B953E95" wp14:editId="478E898F">
                  <wp:extent cx="712381" cy="712381"/>
                  <wp:effectExtent l="0" t="0" r="0" b="0"/>
                  <wp:docPr id="17" name="Imagem 17" descr="http://simpleicon.com/wp-content/uploads/facebook-2-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pleicon.com/wp-content/uploads/facebook-2-128x12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21048" cy="721048"/>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Facebook</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2400BF7" wp14:editId="2E17D47B">
                  <wp:extent cx="638175" cy="69532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8175" cy="695325"/>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Leilão em andamento</w:t>
            </w:r>
          </w:p>
        </w:tc>
      </w:tr>
      <w:tr w:rsidR="007814C7" w:rsidTr="001B265F">
        <w:trPr>
          <w:trHeight w:val="1235"/>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633F2CAD" wp14:editId="09A1D952">
                  <wp:extent cx="659130" cy="659130"/>
                  <wp:effectExtent l="0" t="0" r="7620" b="0"/>
                  <wp:docPr id="20" name="Imagem 20" descr="http://simpleicon.com/wp-content/uploads/twitter-2-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pleicon.com/wp-content/uploads/twitter-2-128x12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5866" cy="665866"/>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Twitter</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11AC48E" wp14:editId="1AF3440B">
                  <wp:extent cx="659573" cy="659573"/>
                  <wp:effectExtent l="0" t="0" r="7620" b="7620"/>
                  <wp:docPr id="19" name="Imagem 19" descr="https://cdn3.iconfinder.com/data/icons/picons-social/57/80-google-plus-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3.iconfinder.com/data/icons/picons-social/57/80-google-plus-512.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68767" cy="668767"/>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Google plus</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01862647" wp14:editId="127721D3">
                  <wp:extent cx="762000" cy="604762"/>
                  <wp:effectExtent l="0" t="0" r="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75104" cy="61516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Comanda</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7F595FAF" wp14:editId="22B8C595">
                  <wp:extent cx="674370" cy="63121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7092" cy="64311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Leilão reverso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580B0E2" wp14:editId="550E9A14">
                  <wp:extent cx="676275" cy="7048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76275" cy="7048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Histórico de leilão</w:t>
            </w:r>
          </w:p>
        </w:tc>
      </w:tr>
    </w:tbl>
    <w:p w:rsidR="00C97090" w:rsidRDefault="00011316" w:rsidP="00011316">
      <w:pPr>
        <w:pStyle w:val="Legenda"/>
        <w:spacing w:line="480" w:lineRule="auto"/>
        <w:jc w:val="both"/>
        <w:rPr>
          <w:b w:val="0"/>
          <w:szCs w:val="20"/>
        </w:rPr>
      </w:pPr>
      <w:bookmarkStart w:id="67" w:name="_Toc467016305"/>
      <w:r>
        <w:t xml:space="preserve">Figura </w:t>
      </w:r>
      <w:fldSimple w:instr=" SEQ Figura \* ARABIC ">
        <w:r w:rsidR="00F51100">
          <w:rPr>
            <w:noProof/>
          </w:rPr>
          <w:t>17</w:t>
        </w:r>
      </w:fldSimple>
      <w:r>
        <w:t xml:space="preserve"> - </w:t>
      </w:r>
      <w:r w:rsidRPr="00E56CC6">
        <w:rPr>
          <w:b w:val="0"/>
          <w:szCs w:val="20"/>
        </w:rPr>
        <w:t>Cartela de ícones do sistema D2VS</w:t>
      </w:r>
      <w:bookmarkStart w:id="68" w:name="h.3s49zyc"/>
      <w:bookmarkEnd w:id="67"/>
      <w:bookmarkEnd w:id="68"/>
    </w:p>
    <w:p w:rsidR="00011316" w:rsidRDefault="00011316" w:rsidP="00011316"/>
    <w:p w:rsidR="002B0451" w:rsidRDefault="002B0451" w:rsidP="00011316"/>
    <w:p w:rsidR="002B0451" w:rsidRDefault="002B0451" w:rsidP="00011316"/>
    <w:p w:rsidR="002B0451" w:rsidRDefault="002B0451" w:rsidP="00011316"/>
    <w:p w:rsidR="002B0451" w:rsidRPr="00011316" w:rsidRDefault="002B0451" w:rsidP="00011316"/>
    <w:p w:rsidR="00D77F00" w:rsidRPr="00B92A1C" w:rsidRDefault="00CD5945" w:rsidP="00170CBB">
      <w:pPr>
        <w:pStyle w:val="Ttulo2"/>
        <w:spacing w:line="480" w:lineRule="auto"/>
        <w:jc w:val="both"/>
        <w:rPr>
          <w:rFonts w:ascii="Arial" w:hAnsi="Arial" w:cs="Arial"/>
          <w:b w:val="0"/>
          <w:i w:val="0"/>
          <w:sz w:val="22"/>
          <w:szCs w:val="22"/>
        </w:rPr>
      </w:pPr>
      <w:bookmarkStart w:id="69" w:name="_Toc467016367"/>
      <w:r>
        <w:rPr>
          <w:rFonts w:ascii="Arial" w:hAnsi="Arial" w:cs="Arial"/>
          <w:i w:val="0"/>
          <w:sz w:val="22"/>
          <w:szCs w:val="22"/>
        </w:rPr>
        <w:lastRenderedPageBreak/>
        <w:t>7.6</w:t>
      </w:r>
      <w:r w:rsidR="00D77F00" w:rsidRPr="00B92A1C">
        <w:rPr>
          <w:rFonts w:ascii="Arial" w:hAnsi="Arial" w:cs="Arial"/>
          <w:i w:val="0"/>
          <w:sz w:val="22"/>
          <w:szCs w:val="22"/>
        </w:rPr>
        <w:t xml:space="preserve"> Tipologia</w:t>
      </w:r>
      <w:bookmarkEnd w:id="69"/>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Escolheu-se a fonte calibri para o desenvolvimento do sistema. Por não ter serifas, pequenos prolongamentos de linha nas extremidades das letras, facilita a legibilidade de textos online tanto em computadores desktop como em dispositivos móveis, reforça a confiança e a credibilidade dos leitores em relação ao conteúdo, valorizando o sistema.</w:t>
      </w:r>
    </w:p>
    <w:p w:rsidR="00C97090" w:rsidRPr="00B92A1C" w:rsidRDefault="00C97090" w:rsidP="00170CBB">
      <w:pPr>
        <w:spacing w:line="480" w:lineRule="auto"/>
        <w:jc w:val="both"/>
        <w:rPr>
          <w:rFonts w:ascii="Arial" w:hAnsi="Arial" w:cs="Arial"/>
          <w:sz w:val="22"/>
          <w:szCs w:val="22"/>
        </w:rPr>
      </w:pPr>
    </w:p>
    <w:p w:rsidR="00B265B6" w:rsidRPr="00B92A1C" w:rsidRDefault="001C0577" w:rsidP="00170CBB">
      <w:pPr>
        <w:pStyle w:val="Ttulo1"/>
        <w:spacing w:line="480" w:lineRule="auto"/>
        <w:jc w:val="both"/>
        <w:rPr>
          <w:rFonts w:ascii="Arial" w:hAnsi="Arial" w:cs="Arial"/>
          <w:sz w:val="28"/>
        </w:rPr>
      </w:pPr>
      <w:bookmarkStart w:id="70" w:name="_Toc460860299"/>
      <w:r>
        <w:rPr>
          <w:rFonts w:ascii="Arial" w:hAnsi="Arial" w:cs="Arial"/>
          <w:sz w:val="28"/>
        </w:rPr>
        <w:br w:type="page"/>
      </w:r>
      <w:bookmarkStart w:id="71" w:name="_Toc467016368"/>
      <w:r w:rsidR="00D77F00" w:rsidRPr="00B92A1C">
        <w:rPr>
          <w:rFonts w:ascii="Arial" w:hAnsi="Arial" w:cs="Arial"/>
          <w:sz w:val="28"/>
        </w:rPr>
        <w:lastRenderedPageBreak/>
        <w:t>8</w:t>
      </w:r>
      <w:r w:rsidR="00DE3842" w:rsidRPr="00B92A1C">
        <w:rPr>
          <w:rFonts w:ascii="Arial" w:hAnsi="Arial" w:cs="Arial"/>
          <w:sz w:val="28"/>
        </w:rPr>
        <w:t xml:space="preserve"> </w:t>
      </w:r>
      <w:r w:rsidR="00B265B6" w:rsidRPr="00B92A1C">
        <w:rPr>
          <w:rFonts w:ascii="Arial" w:hAnsi="Arial" w:cs="Arial"/>
          <w:sz w:val="28"/>
        </w:rPr>
        <w:t>IMPLEMENTAÇÃO</w:t>
      </w:r>
      <w:bookmarkEnd w:id="70"/>
      <w:bookmarkEnd w:id="71"/>
    </w:p>
    <w:p w:rsidR="00B265B6" w:rsidRDefault="00D77F00" w:rsidP="00170CBB">
      <w:pPr>
        <w:pStyle w:val="Ttulo2"/>
        <w:spacing w:line="480" w:lineRule="auto"/>
        <w:jc w:val="both"/>
        <w:rPr>
          <w:rFonts w:ascii="Arial" w:hAnsi="Arial" w:cs="Arial"/>
          <w:i w:val="0"/>
          <w:sz w:val="22"/>
        </w:rPr>
      </w:pPr>
      <w:bookmarkStart w:id="72" w:name="_Toc460860300"/>
      <w:bookmarkStart w:id="73" w:name="_Toc467016369"/>
      <w:r w:rsidRPr="00B92A1C">
        <w:rPr>
          <w:rFonts w:ascii="Arial" w:hAnsi="Arial" w:cs="Arial"/>
          <w:i w:val="0"/>
          <w:sz w:val="22"/>
        </w:rPr>
        <w:t>8</w:t>
      </w:r>
      <w:r w:rsidR="00DE3842" w:rsidRPr="00B92A1C">
        <w:rPr>
          <w:rFonts w:ascii="Arial" w:hAnsi="Arial" w:cs="Arial"/>
          <w:i w:val="0"/>
          <w:sz w:val="22"/>
        </w:rPr>
        <w:t xml:space="preserve">.1 </w:t>
      </w:r>
      <w:r w:rsidR="00B265B6" w:rsidRPr="00B92A1C">
        <w:rPr>
          <w:rFonts w:ascii="Arial" w:hAnsi="Arial" w:cs="Arial"/>
          <w:i w:val="0"/>
          <w:sz w:val="22"/>
        </w:rPr>
        <w:t>Linguagens de Desenvolvimento</w:t>
      </w:r>
      <w:bookmarkEnd w:id="72"/>
      <w:bookmarkEnd w:id="73"/>
    </w:p>
    <w:p w:rsidR="005F3FE0" w:rsidRPr="005F3FE0" w:rsidRDefault="008C28D9" w:rsidP="000D0E8C">
      <w:pPr>
        <w:spacing w:line="480" w:lineRule="auto"/>
        <w:ind w:firstLine="709"/>
        <w:jc w:val="both"/>
        <w:rPr>
          <w:rFonts w:ascii="Arial" w:hAnsi="Arial" w:cs="Arial"/>
          <w:sz w:val="22"/>
        </w:rPr>
      </w:pPr>
      <w:r w:rsidRPr="000D0E8C">
        <w:rPr>
          <w:rFonts w:ascii="Arial" w:hAnsi="Arial" w:cs="Arial"/>
          <w:sz w:val="22"/>
          <w:szCs w:val="22"/>
        </w:rPr>
        <w:t>Para que o sistema D2VS fosse desenvolvido</w:t>
      </w:r>
      <w:r w:rsidR="000F05FA">
        <w:rPr>
          <w:rFonts w:ascii="Arial" w:hAnsi="Arial" w:cs="Arial"/>
          <w:sz w:val="22"/>
          <w:szCs w:val="22"/>
        </w:rPr>
        <w:t xml:space="preserve">, utilizaram-se </w:t>
      </w:r>
      <w:r w:rsidR="000F620A">
        <w:rPr>
          <w:rFonts w:ascii="Arial" w:hAnsi="Arial" w:cs="Arial"/>
          <w:sz w:val="22"/>
          <w:szCs w:val="22"/>
        </w:rPr>
        <w:t xml:space="preserve">alguns padrões de desenvolvimento e </w:t>
      </w:r>
      <w:r w:rsidR="000F05FA">
        <w:rPr>
          <w:rFonts w:ascii="Arial" w:hAnsi="Arial" w:cs="Arial"/>
          <w:sz w:val="22"/>
          <w:szCs w:val="22"/>
        </w:rPr>
        <w:t xml:space="preserve">linguagens </w:t>
      </w:r>
      <w:r w:rsidR="006D5EF3">
        <w:rPr>
          <w:rFonts w:ascii="Arial" w:hAnsi="Arial" w:cs="Arial"/>
          <w:sz w:val="22"/>
          <w:szCs w:val="22"/>
        </w:rPr>
        <w:t xml:space="preserve">de desenvolvimento </w:t>
      </w:r>
      <w:r w:rsidR="000F05FA">
        <w:rPr>
          <w:rFonts w:ascii="Arial" w:hAnsi="Arial" w:cs="Arial"/>
          <w:sz w:val="22"/>
          <w:szCs w:val="22"/>
        </w:rPr>
        <w:t xml:space="preserve">sendo elas: </w:t>
      </w:r>
      <w:r w:rsidR="006D5EF3">
        <w:rPr>
          <w:rFonts w:ascii="Arial" w:hAnsi="Arial" w:cs="Arial"/>
          <w:sz w:val="22"/>
          <w:szCs w:val="22"/>
        </w:rPr>
        <w:t xml:space="preserve">C#, HMTL5, CSS3, </w:t>
      </w:r>
      <w:r w:rsidR="008550E0">
        <w:rPr>
          <w:rFonts w:ascii="Arial" w:hAnsi="Arial" w:cs="Arial"/>
          <w:sz w:val="22"/>
        </w:rPr>
        <w:t>JavaScript</w:t>
      </w:r>
      <w:r w:rsidR="008550E0">
        <w:rPr>
          <w:rFonts w:ascii="Arial" w:hAnsi="Arial" w:cs="Arial"/>
          <w:sz w:val="22"/>
          <w:szCs w:val="22"/>
        </w:rPr>
        <w:t xml:space="preserve"> </w:t>
      </w:r>
      <w:r w:rsidR="006D5EF3">
        <w:rPr>
          <w:rFonts w:ascii="Arial" w:hAnsi="Arial" w:cs="Arial"/>
          <w:sz w:val="22"/>
          <w:szCs w:val="22"/>
        </w:rPr>
        <w:t xml:space="preserve">e </w:t>
      </w:r>
      <w:r w:rsidR="00206C88">
        <w:rPr>
          <w:rFonts w:ascii="Arial" w:hAnsi="Arial" w:cs="Arial"/>
          <w:sz w:val="22"/>
          <w:szCs w:val="22"/>
        </w:rPr>
        <w:t>My</w:t>
      </w:r>
      <w:r w:rsidR="006D5EF3">
        <w:rPr>
          <w:rFonts w:ascii="Arial" w:hAnsi="Arial" w:cs="Arial"/>
          <w:sz w:val="22"/>
          <w:szCs w:val="22"/>
        </w:rPr>
        <w:t>SQL.</w:t>
      </w:r>
      <w:r w:rsidR="006719E4" w:rsidRPr="000D0E8C">
        <w:rPr>
          <w:rFonts w:ascii="Arial" w:hAnsi="Arial" w:cs="Arial"/>
          <w:sz w:val="22"/>
          <w:szCs w:val="22"/>
        </w:rPr>
        <w:t xml:space="preserve"> A seguir</w:t>
      </w:r>
      <w:r w:rsidR="006D5EF3">
        <w:rPr>
          <w:rFonts w:ascii="Arial" w:hAnsi="Arial" w:cs="Arial"/>
          <w:sz w:val="22"/>
          <w:szCs w:val="22"/>
        </w:rPr>
        <w:t>, será apresentada</w:t>
      </w:r>
      <w:r w:rsidR="006719E4" w:rsidRPr="000D0E8C">
        <w:rPr>
          <w:rFonts w:ascii="Arial" w:hAnsi="Arial" w:cs="Arial"/>
          <w:sz w:val="22"/>
          <w:szCs w:val="22"/>
        </w:rPr>
        <w:t xml:space="preserve"> uma breve descrição </w:t>
      </w:r>
      <w:r w:rsidR="006D5EF3">
        <w:rPr>
          <w:rFonts w:ascii="Arial" w:hAnsi="Arial" w:cs="Arial"/>
          <w:sz w:val="22"/>
          <w:szCs w:val="22"/>
        </w:rPr>
        <w:t>desses padrões e linguagens.</w:t>
      </w:r>
    </w:p>
    <w:p w:rsidR="00B265B6" w:rsidRPr="00B92A1C" w:rsidRDefault="00D77F00" w:rsidP="00170CBB">
      <w:pPr>
        <w:pStyle w:val="Ttulo3"/>
        <w:spacing w:line="480" w:lineRule="auto"/>
        <w:jc w:val="both"/>
        <w:rPr>
          <w:rFonts w:ascii="Arial" w:hAnsi="Arial" w:cs="Arial"/>
          <w:sz w:val="22"/>
        </w:rPr>
      </w:pPr>
      <w:bookmarkStart w:id="74" w:name="_Toc460860301"/>
      <w:bookmarkStart w:id="75" w:name="_Toc467016370"/>
      <w:r w:rsidRPr="00B92A1C">
        <w:rPr>
          <w:rFonts w:ascii="Arial" w:hAnsi="Arial" w:cs="Arial"/>
          <w:sz w:val="22"/>
        </w:rPr>
        <w:t>8</w:t>
      </w:r>
      <w:r w:rsidR="00DE3842" w:rsidRPr="00B92A1C">
        <w:rPr>
          <w:rFonts w:ascii="Arial" w:hAnsi="Arial" w:cs="Arial"/>
          <w:sz w:val="22"/>
        </w:rPr>
        <w:t xml:space="preserve">.1.1 </w:t>
      </w:r>
      <w:r w:rsidR="00B265B6" w:rsidRPr="00B92A1C">
        <w:rPr>
          <w:rFonts w:ascii="Arial" w:hAnsi="Arial" w:cs="Arial"/>
          <w:sz w:val="22"/>
        </w:rPr>
        <w:t>SQL</w:t>
      </w:r>
      <w:bookmarkEnd w:id="74"/>
      <w:bookmarkEnd w:id="75"/>
    </w:p>
    <w:p w:rsidR="00745DC1" w:rsidRDefault="0044589C" w:rsidP="0044589C">
      <w:pPr>
        <w:spacing w:line="480" w:lineRule="auto"/>
        <w:ind w:firstLine="709"/>
        <w:jc w:val="both"/>
        <w:rPr>
          <w:rFonts w:ascii="Arial" w:hAnsi="Arial" w:cs="Arial"/>
          <w:sz w:val="22"/>
          <w:szCs w:val="22"/>
        </w:rPr>
      </w:pPr>
      <w:bookmarkStart w:id="76" w:name="_Toc460860302"/>
      <w:r w:rsidRPr="0044589C">
        <w:rPr>
          <w:rFonts w:ascii="Arial" w:hAnsi="Arial" w:cs="Arial"/>
          <w:sz w:val="22"/>
          <w:szCs w:val="22"/>
        </w:rPr>
        <w:t xml:space="preserve">Antes de falar sobre SQL, é necessário </w:t>
      </w:r>
      <w:r>
        <w:rPr>
          <w:rFonts w:ascii="Arial" w:hAnsi="Arial" w:cs="Arial"/>
          <w:sz w:val="22"/>
          <w:szCs w:val="22"/>
        </w:rPr>
        <w:t>definir</w:t>
      </w:r>
      <w:r w:rsidRPr="0044589C">
        <w:rPr>
          <w:rFonts w:ascii="Arial" w:hAnsi="Arial" w:cs="Arial"/>
          <w:sz w:val="22"/>
          <w:szCs w:val="22"/>
        </w:rPr>
        <w:t xml:space="preserve"> o que é um banco de dados. Banco de dados pode ser definido como “um</w:t>
      </w:r>
      <w:r>
        <w:rPr>
          <w:rFonts w:ascii="Arial" w:hAnsi="Arial" w:cs="Arial"/>
          <w:sz w:val="22"/>
          <w:szCs w:val="22"/>
        </w:rPr>
        <w:t xml:space="preserve"> </w:t>
      </w:r>
      <w:r w:rsidRPr="0044589C">
        <w:rPr>
          <w:rFonts w:ascii="Arial" w:hAnsi="Arial" w:cs="Arial"/>
          <w:sz w:val="22"/>
          <w:szCs w:val="22"/>
        </w:rPr>
        <w:t xml:space="preserve">local no qual </w:t>
      </w:r>
      <w:r w:rsidR="007167CA">
        <w:rPr>
          <w:rFonts w:ascii="Arial" w:hAnsi="Arial" w:cs="Arial"/>
          <w:sz w:val="22"/>
          <w:szCs w:val="22"/>
        </w:rPr>
        <w:t>é</w:t>
      </w:r>
      <w:r>
        <w:rPr>
          <w:rFonts w:ascii="Arial" w:hAnsi="Arial" w:cs="Arial"/>
          <w:sz w:val="22"/>
          <w:szCs w:val="22"/>
        </w:rPr>
        <w:t xml:space="preserve"> possível armazenar informaçõe</w:t>
      </w:r>
      <w:r w:rsidRPr="0044589C">
        <w:rPr>
          <w:rFonts w:ascii="Arial" w:hAnsi="Arial" w:cs="Arial"/>
          <w:sz w:val="22"/>
          <w:szCs w:val="22"/>
        </w:rPr>
        <w:t xml:space="preserve">s para consulta ou </w:t>
      </w:r>
      <w:r>
        <w:rPr>
          <w:rFonts w:ascii="Arial" w:hAnsi="Arial" w:cs="Arial"/>
          <w:sz w:val="22"/>
          <w:szCs w:val="22"/>
        </w:rPr>
        <w:t>utilização</w:t>
      </w:r>
      <w:r w:rsidRPr="0044589C">
        <w:rPr>
          <w:rFonts w:ascii="Arial" w:hAnsi="Arial" w:cs="Arial"/>
          <w:sz w:val="22"/>
          <w:szCs w:val="22"/>
        </w:rPr>
        <w:t>, quando necessário” (CARVALHO, 2015, p.3).</w:t>
      </w:r>
      <w:r w:rsidR="00B30AA1">
        <w:rPr>
          <w:rFonts w:ascii="Arial" w:hAnsi="Arial" w:cs="Arial"/>
          <w:sz w:val="22"/>
          <w:szCs w:val="22"/>
        </w:rPr>
        <w:t xml:space="preserve"> Essas informações são armazenadas em tabelas com colunas e linhas. As tabelas representam um objeto do qual se guarda dados, as colunas identificam o tipo de dado que é guardado e as linhas representam as informações sobre cada registro. Cada banco é um conjunto de tabelas relacionadas.</w:t>
      </w:r>
    </w:p>
    <w:p w:rsidR="00697BDD" w:rsidRPr="00697BDD" w:rsidRDefault="00B30AA1" w:rsidP="0044589C">
      <w:pPr>
        <w:spacing w:line="480" w:lineRule="auto"/>
        <w:ind w:firstLine="709"/>
        <w:jc w:val="both"/>
        <w:rPr>
          <w:rFonts w:ascii="Arial" w:hAnsi="Arial" w:cs="Arial"/>
          <w:sz w:val="22"/>
          <w:szCs w:val="22"/>
        </w:rPr>
      </w:pPr>
      <w:r>
        <w:rPr>
          <w:rFonts w:ascii="Arial" w:hAnsi="Arial" w:cs="Arial"/>
          <w:sz w:val="22"/>
          <w:szCs w:val="22"/>
        </w:rPr>
        <w:t>Sendo assim, para que um banco de dados exista, é necessária uma linguagem para definir, criar e manipula</w:t>
      </w:r>
      <w:r w:rsidR="007421BE">
        <w:rPr>
          <w:rFonts w:ascii="Arial" w:hAnsi="Arial" w:cs="Arial"/>
          <w:sz w:val="22"/>
          <w:szCs w:val="22"/>
        </w:rPr>
        <w:t xml:space="preserve">r os dados. Está linguagem chamada de </w:t>
      </w:r>
      <w:r w:rsidR="007421BE" w:rsidRPr="007421BE">
        <w:rPr>
          <w:rFonts w:ascii="Arial" w:hAnsi="Arial" w:cs="Arial"/>
          <w:i/>
          <w:sz w:val="22"/>
          <w:szCs w:val="22"/>
        </w:rPr>
        <w:t>Structured Query Language</w:t>
      </w:r>
      <w:r w:rsidR="007421BE">
        <w:rPr>
          <w:rFonts w:ascii="Arial" w:hAnsi="Arial" w:cs="Arial"/>
          <w:sz w:val="22"/>
          <w:szCs w:val="22"/>
        </w:rPr>
        <w:t xml:space="preserve"> (SQL) “é a linguagem padrão utilizada pelos bancos de dados relacionais” (CARVALHO, 2015, p.5)</w:t>
      </w:r>
      <w:r w:rsidR="00697BDD">
        <w:rPr>
          <w:rFonts w:ascii="Arial" w:hAnsi="Arial" w:cs="Arial"/>
          <w:sz w:val="22"/>
          <w:szCs w:val="22"/>
        </w:rPr>
        <w:t>.</w:t>
      </w:r>
    </w:p>
    <w:p w:rsidR="00B265B6" w:rsidRPr="00B92A1C" w:rsidRDefault="00D77F00" w:rsidP="00170CBB">
      <w:pPr>
        <w:pStyle w:val="Ttulo3"/>
        <w:spacing w:line="480" w:lineRule="auto"/>
        <w:jc w:val="both"/>
        <w:rPr>
          <w:rFonts w:ascii="Arial" w:hAnsi="Arial" w:cs="Arial"/>
          <w:sz w:val="22"/>
        </w:rPr>
      </w:pPr>
      <w:bookmarkStart w:id="77" w:name="_Toc467016371"/>
      <w:r w:rsidRPr="00B92A1C">
        <w:rPr>
          <w:rFonts w:ascii="Arial" w:hAnsi="Arial" w:cs="Arial"/>
          <w:sz w:val="22"/>
        </w:rPr>
        <w:t>8</w:t>
      </w:r>
      <w:r w:rsidR="00DE3842" w:rsidRPr="00B92A1C">
        <w:rPr>
          <w:rFonts w:ascii="Arial" w:hAnsi="Arial" w:cs="Arial"/>
          <w:sz w:val="22"/>
        </w:rPr>
        <w:t xml:space="preserve">.1.2 </w:t>
      </w:r>
      <w:r w:rsidR="00B265B6" w:rsidRPr="00B92A1C">
        <w:rPr>
          <w:rFonts w:ascii="Arial" w:hAnsi="Arial" w:cs="Arial"/>
          <w:sz w:val="22"/>
        </w:rPr>
        <w:t>C#</w:t>
      </w:r>
      <w:bookmarkEnd w:id="76"/>
      <w:bookmarkEnd w:id="77"/>
    </w:p>
    <w:p w:rsidR="00745DC1" w:rsidRPr="00B92A1C" w:rsidRDefault="00C6544C" w:rsidP="00C6544C">
      <w:pPr>
        <w:spacing w:line="480" w:lineRule="auto"/>
        <w:ind w:firstLine="709"/>
        <w:jc w:val="both"/>
        <w:rPr>
          <w:rFonts w:ascii="Arial" w:hAnsi="Arial" w:cs="Arial"/>
          <w:sz w:val="16"/>
        </w:rPr>
      </w:pPr>
      <w:bookmarkStart w:id="78" w:name="_Toc460860303"/>
      <w:r w:rsidRPr="00C6544C">
        <w:rPr>
          <w:rFonts w:ascii="Arial" w:hAnsi="Arial" w:cs="Arial"/>
          <w:sz w:val="22"/>
          <w:szCs w:val="22"/>
        </w:rPr>
        <w:t>Por se tratar de uma linguagem simples e poderá, t</w:t>
      </w:r>
      <w:r w:rsidR="00D05BC4" w:rsidRPr="00C6544C">
        <w:rPr>
          <w:rFonts w:ascii="Arial" w:hAnsi="Arial" w:cs="Arial"/>
          <w:sz w:val="22"/>
          <w:szCs w:val="22"/>
        </w:rPr>
        <w:t xml:space="preserve">oda a parte do desenvolvimento das funcionalidades foi feita com a linguagem C# (pronuncia-se C sharp). </w:t>
      </w:r>
      <w:r w:rsidRPr="00C6544C">
        <w:rPr>
          <w:rFonts w:ascii="Arial" w:hAnsi="Arial" w:cs="Arial"/>
          <w:sz w:val="22"/>
          <w:szCs w:val="22"/>
        </w:rPr>
        <w:t>Nas palavras de LIMA (2002), é uma linguagem poderosa como o C++ e simples como o Visual Basic. Além disso, ela é completamente orientada a objetos e fortemente t</w:t>
      </w:r>
      <w:r w:rsidR="000B3E9A">
        <w:rPr>
          <w:rFonts w:ascii="Arial" w:hAnsi="Arial" w:cs="Arial"/>
          <w:sz w:val="22"/>
          <w:szCs w:val="22"/>
        </w:rPr>
        <w:t xml:space="preserve">ipada o que ajuda evitar erros </w:t>
      </w:r>
      <w:r w:rsidRPr="00C6544C">
        <w:rPr>
          <w:rFonts w:ascii="Arial" w:hAnsi="Arial" w:cs="Arial"/>
          <w:sz w:val="22"/>
          <w:szCs w:val="22"/>
        </w:rPr>
        <w:t>de manipulação de tipos e atribuições incorretas.</w:t>
      </w:r>
    </w:p>
    <w:p w:rsidR="00B265B6" w:rsidRPr="00B92A1C" w:rsidRDefault="00D77F00" w:rsidP="00170CBB">
      <w:pPr>
        <w:pStyle w:val="Ttulo3"/>
        <w:spacing w:line="480" w:lineRule="auto"/>
        <w:jc w:val="both"/>
        <w:rPr>
          <w:rFonts w:ascii="Arial" w:hAnsi="Arial" w:cs="Arial"/>
          <w:sz w:val="22"/>
        </w:rPr>
      </w:pPr>
      <w:bookmarkStart w:id="79" w:name="_Toc467016372"/>
      <w:r w:rsidRPr="00B92A1C">
        <w:rPr>
          <w:rFonts w:ascii="Arial" w:hAnsi="Arial" w:cs="Arial"/>
          <w:sz w:val="22"/>
        </w:rPr>
        <w:t>8</w:t>
      </w:r>
      <w:r w:rsidR="00DE3842" w:rsidRPr="00B92A1C">
        <w:rPr>
          <w:rFonts w:ascii="Arial" w:hAnsi="Arial" w:cs="Arial"/>
          <w:sz w:val="22"/>
        </w:rPr>
        <w:t xml:space="preserve">.1.3 </w:t>
      </w:r>
      <w:r w:rsidR="001673C0">
        <w:rPr>
          <w:rFonts w:ascii="Arial" w:hAnsi="Arial" w:cs="Arial"/>
          <w:sz w:val="22"/>
        </w:rPr>
        <w:t>HTML</w:t>
      </w:r>
      <w:r w:rsidR="00B265B6" w:rsidRPr="00B92A1C">
        <w:rPr>
          <w:rFonts w:ascii="Arial" w:hAnsi="Arial" w:cs="Arial"/>
          <w:sz w:val="22"/>
        </w:rPr>
        <w:t>5</w:t>
      </w:r>
      <w:bookmarkEnd w:id="78"/>
      <w:bookmarkEnd w:id="79"/>
    </w:p>
    <w:p w:rsidR="00745DC1" w:rsidRPr="00290803" w:rsidRDefault="001673C0" w:rsidP="0096065B">
      <w:pPr>
        <w:spacing w:line="480" w:lineRule="auto"/>
        <w:ind w:firstLine="709"/>
        <w:jc w:val="both"/>
        <w:rPr>
          <w:rFonts w:ascii="Arial" w:hAnsi="Arial" w:cs="Arial"/>
          <w:sz w:val="22"/>
          <w:szCs w:val="22"/>
        </w:rPr>
      </w:pPr>
      <w:bookmarkStart w:id="80" w:name="_Toc460860304"/>
      <w:r w:rsidRPr="00265020">
        <w:rPr>
          <w:rFonts w:ascii="Arial" w:hAnsi="Arial" w:cs="Arial"/>
          <w:sz w:val="22"/>
          <w:szCs w:val="22"/>
        </w:rPr>
        <w:t xml:space="preserve">É comum </w:t>
      </w:r>
      <w:r w:rsidR="00265020" w:rsidRPr="00265020">
        <w:rPr>
          <w:rFonts w:ascii="Arial" w:hAnsi="Arial" w:cs="Arial"/>
          <w:sz w:val="22"/>
          <w:szCs w:val="22"/>
        </w:rPr>
        <w:t xml:space="preserve">nos </w:t>
      </w:r>
      <w:r w:rsidRPr="00265020">
        <w:rPr>
          <w:rFonts w:ascii="Arial" w:hAnsi="Arial" w:cs="Arial"/>
          <w:sz w:val="22"/>
          <w:szCs w:val="22"/>
        </w:rPr>
        <w:t xml:space="preserve">dias de hoje que o projeto de desenvolvimento de aplicações locais ou remotas tenham desenvolvedores </w:t>
      </w:r>
      <w:r w:rsidR="00265020" w:rsidRPr="00265020">
        <w:rPr>
          <w:rFonts w:ascii="Arial" w:hAnsi="Arial" w:cs="Arial"/>
          <w:sz w:val="22"/>
          <w:szCs w:val="22"/>
        </w:rPr>
        <w:t xml:space="preserve">trabalhando na parte </w:t>
      </w:r>
      <w:r w:rsidR="00265020" w:rsidRPr="0096065B">
        <w:rPr>
          <w:rFonts w:ascii="Arial" w:hAnsi="Arial" w:cs="Arial"/>
          <w:i/>
          <w:sz w:val="22"/>
          <w:szCs w:val="22"/>
        </w:rPr>
        <w:t>front-end</w:t>
      </w:r>
      <w:r w:rsidR="00265020" w:rsidRPr="0096065B">
        <w:rPr>
          <w:rFonts w:ascii="Arial" w:hAnsi="Arial" w:cs="Arial"/>
          <w:sz w:val="22"/>
          <w:szCs w:val="22"/>
        </w:rPr>
        <w:t xml:space="preserve"> </w:t>
      </w:r>
      <w:r w:rsidR="00265020" w:rsidRPr="00265020">
        <w:rPr>
          <w:rFonts w:ascii="Arial" w:hAnsi="Arial" w:cs="Arial"/>
          <w:sz w:val="22"/>
          <w:szCs w:val="22"/>
        </w:rPr>
        <w:t xml:space="preserve">do projeto. Mazza (2012, </w:t>
      </w:r>
      <w:r w:rsidR="00265020" w:rsidRPr="00265020">
        <w:rPr>
          <w:rFonts w:ascii="Arial" w:hAnsi="Arial" w:cs="Arial"/>
          <w:sz w:val="22"/>
          <w:szCs w:val="22"/>
        </w:rPr>
        <w:lastRenderedPageBreak/>
        <w:t xml:space="preserve">p.2) define o termo </w:t>
      </w:r>
      <w:r w:rsidR="00265020" w:rsidRPr="0096065B">
        <w:rPr>
          <w:rFonts w:ascii="Arial" w:hAnsi="Arial" w:cs="Arial"/>
          <w:i/>
          <w:sz w:val="22"/>
          <w:szCs w:val="22"/>
        </w:rPr>
        <w:t>front-end</w:t>
      </w:r>
      <w:r w:rsidR="00265020" w:rsidRPr="00265020">
        <w:rPr>
          <w:rFonts w:ascii="Arial" w:hAnsi="Arial" w:cs="Arial"/>
          <w:sz w:val="22"/>
          <w:szCs w:val="22"/>
        </w:rPr>
        <w:t xml:space="preserve"> como “um dos termos usados para se referenciar a interface de uma aplicação”.</w:t>
      </w:r>
      <w:r w:rsidR="00290803">
        <w:rPr>
          <w:rFonts w:ascii="Arial" w:hAnsi="Arial" w:cs="Arial"/>
          <w:sz w:val="22"/>
          <w:szCs w:val="22"/>
        </w:rPr>
        <w:t xml:space="preserve"> E para o desenvolvimento </w:t>
      </w:r>
      <w:r w:rsidR="00290803" w:rsidRPr="00290803">
        <w:rPr>
          <w:rFonts w:ascii="Arial" w:hAnsi="Arial" w:cs="Arial"/>
          <w:i/>
          <w:sz w:val="22"/>
          <w:szCs w:val="22"/>
        </w:rPr>
        <w:t>front-end</w:t>
      </w:r>
      <w:r w:rsidR="00290803">
        <w:rPr>
          <w:rFonts w:ascii="Arial" w:hAnsi="Arial" w:cs="Arial"/>
          <w:i/>
          <w:sz w:val="22"/>
          <w:szCs w:val="22"/>
        </w:rPr>
        <w:t xml:space="preserve">, </w:t>
      </w:r>
      <w:r w:rsidR="00290803">
        <w:rPr>
          <w:rFonts w:ascii="Arial" w:hAnsi="Arial" w:cs="Arial"/>
          <w:sz w:val="22"/>
          <w:szCs w:val="22"/>
        </w:rPr>
        <w:t xml:space="preserve">utilizou-se o </w:t>
      </w:r>
      <w:r w:rsidR="00290803" w:rsidRPr="00290803">
        <w:rPr>
          <w:rFonts w:ascii="Arial" w:hAnsi="Arial" w:cs="Arial"/>
          <w:i/>
          <w:sz w:val="22"/>
          <w:szCs w:val="22"/>
        </w:rPr>
        <w:t>HTML</w:t>
      </w:r>
      <w:r w:rsidR="00290803">
        <w:rPr>
          <w:rFonts w:ascii="Arial" w:hAnsi="Arial" w:cs="Arial"/>
          <w:sz w:val="22"/>
          <w:szCs w:val="22"/>
        </w:rPr>
        <w:t xml:space="preserve">. </w:t>
      </w:r>
      <w:r w:rsidR="00290803" w:rsidRPr="007022C1">
        <w:rPr>
          <w:rFonts w:ascii="Arial" w:hAnsi="Arial" w:cs="Arial"/>
          <w:sz w:val="22"/>
          <w:szCs w:val="22"/>
        </w:rPr>
        <w:t>HyperText Markup Language</w:t>
      </w:r>
      <w:r w:rsidR="00290803">
        <w:rPr>
          <w:rFonts w:ascii="Arial" w:hAnsi="Arial" w:cs="Arial"/>
          <w:sz w:val="22"/>
          <w:szCs w:val="22"/>
        </w:rPr>
        <w:t>m (HTML), conhecida como Linguagem de Marcação de Hipertexto, é uma linguagem baseada em marcas em que palavras-chave indicam o início e o fim de cada elemento hipertexto (BISPO et al., 2012).</w:t>
      </w:r>
      <w:r w:rsidR="008C7665">
        <w:rPr>
          <w:rFonts w:ascii="Arial" w:hAnsi="Arial" w:cs="Arial"/>
          <w:sz w:val="22"/>
          <w:szCs w:val="22"/>
        </w:rPr>
        <w:t xml:space="preserve"> Esta é apropriada para o projeto de interfaces e, portanto, sua versão mais nova foi utilizada para o desenvolvimento do sistema.</w:t>
      </w:r>
    </w:p>
    <w:p w:rsidR="00B265B6" w:rsidRPr="00B92A1C" w:rsidRDefault="00D77F00" w:rsidP="00170CBB">
      <w:pPr>
        <w:pStyle w:val="Ttulo3"/>
        <w:spacing w:line="480" w:lineRule="auto"/>
        <w:jc w:val="both"/>
        <w:rPr>
          <w:rFonts w:ascii="Arial" w:hAnsi="Arial" w:cs="Arial"/>
          <w:sz w:val="22"/>
        </w:rPr>
      </w:pPr>
      <w:bookmarkStart w:id="81" w:name="_Toc467016373"/>
      <w:r w:rsidRPr="00B92A1C">
        <w:rPr>
          <w:rFonts w:ascii="Arial" w:hAnsi="Arial" w:cs="Arial"/>
          <w:sz w:val="22"/>
        </w:rPr>
        <w:t>8</w:t>
      </w:r>
      <w:r w:rsidR="00DE3842" w:rsidRPr="00B92A1C">
        <w:rPr>
          <w:rFonts w:ascii="Arial" w:hAnsi="Arial" w:cs="Arial"/>
          <w:sz w:val="22"/>
        </w:rPr>
        <w:t xml:space="preserve">.1.4 </w:t>
      </w:r>
      <w:r w:rsidR="001673C0">
        <w:rPr>
          <w:rFonts w:ascii="Arial" w:hAnsi="Arial" w:cs="Arial"/>
          <w:sz w:val="22"/>
        </w:rPr>
        <w:t>CSS</w:t>
      </w:r>
      <w:r w:rsidR="00B265B6" w:rsidRPr="00B92A1C">
        <w:rPr>
          <w:rFonts w:ascii="Arial" w:hAnsi="Arial" w:cs="Arial"/>
          <w:sz w:val="22"/>
        </w:rPr>
        <w:t>3</w:t>
      </w:r>
      <w:bookmarkEnd w:id="80"/>
      <w:bookmarkEnd w:id="81"/>
    </w:p>
    <w:p w:rsidR="00745DC1" w:rsidRPr="00E63CAC" w:rsidRDefault="00D04E6F" w:rsidP="00E63CAC">
      <w:pPr>
        <w:spacing w:line="480" w:lineRule="auto"/>
        <w:ind w:firstLine="709"/>
        <w:jc w:val="both"/>
        <w:rPr>
          <w:rFonts w:ascii="Arial" w:hAnsi="Arial" w:cs="Arial"/>
          <w:sz w:val="22"/>
          <w:szCs w:val="22"/>
        </w:rPr>
      </w:pPr>
      <w:bookmarkStart w:id="82" w:name="_Toc460860305"/>
      <w:r w:rsidRPr="00E63CAC">
        <w:rPr>
          <w:rFonts w:ascii="Arial" w:hAnsi="Arial" w:cs="Arial"/>
          <w:sz w:val="22"/>
          <w:szCs w:val="22"/>
        </w:rPr>
        <w:t xml:space="preserve">Para dar uma aparência refinada e moderna ao sistema, utilizou-se o padrão CSS. </w:t>
      </w:r>
      <w:r>
        <w:rPr>
          <w:rFonts w:ascii="Arial" w:hAnsi="Arial" w:cs="Arial"/>
          <w:sz w:val="22"/>
          <w:szCs w:val="22"/>
        </w:rPr>
        <w:t>Folhas de Estilo em Cascata são um mecanismo utilizado para se controlar a aparência das páginas como a cor, posição dos elementos, efeitos de negrito, tamanho e estilo da letra (BISPO et al, 2012).</w:t>
      </w:r>
    </w:p>
    <w:p w:rsidR="00B265B6" w:rsidRPr="00B92A1C" w:rsidRDefault="00D77F00" w:rsidP="00170CBB">
      <w:pPr>
        <w:pStyle w:val="Ttulo3"/>
        <w:spacing w:line="480" w:lineRule="auto"/>
        <w:jc w:val="both"/>
        <w:rPr>
          <w:rFonts w:ascii="Arial" w:hAnsi="Arial" w:cs="Arial"/>
          <w:sz w:val="22"/>
        </w:rPr>
      </w:pPr>
      <w:bookmarkStart w:id="83" w:name="_Toc467016374"/>
      <w:r w:rsidRPr="00B92A1C">
        <w:rPr>
          <w:rFonts w:ascii="Arial" w:hAnsi="Arial" w:cs="Arial"/>
          <w:sz w:val="22"/>
        </w:rPr>
        <w:t>8</w:t>
      </w:r>
      <w:r w:rsidR="00DE3842" w:rsidRPr="00B92A1C">
        <w:rPr>
          <w:rFonts w:ascii="Arial" w:hAnsi="Arial" w:cs="Arial"/>
          <w:sz w:val="22"/>
        </w:rPr>
        <w:t xml:space="preserve">.1.5 </w:t>
      </w:r>
      <w:bookmarkEnd w:id="82"/>
      <w:r w:rsidR="006D01D0">
        <w:rPr>
          <w:rFonts w:ascii="Arial" w:hAnsi="Arial" w:cs="Arial"/>
          <w:sz w:val="22"/>
        </w:rPr>
        <w:t>JavaScript</w:t>
      </w:r>
      <w:bookmarkEnd w:id="83"/>
    </w:p>
    <w:p w:rsidR="00745DC1" w:rsidRPr="00B92A1C" w:rsidRDefault="005A5B30" w:rsidP="008905E2">
      <w:pPr>
        <w:spacing w:line="480" w:lineRule="auto"/>
        <w:ind w:firstLine="709"/>
        <w:jc w:val="both"/>
        <w:rPr>
          <w:rFonts w:ascii="Arial" w:hAnsi="Arial" w:cs="Arial"/>
          <w:sz w:val="16"/>
        </w:rPr>
      </w:pPr>
      <w:bookmarkStart w:id="84" w:name="_Toc460860306"/>
      <w:r w:rsidRPr="008905E2">
        <w:rPr>
          <w:rFonts w:ascii="Arial" w:hAnsi="Arial" w:cs="Arial"/>
          <w:sz w:val="22"/>
          <w:szCs w:val="22"/>
        </w:rPr>
        <w:t>JavaScript é uma linguagem interpretada pelo navegador</w:t>
      </w:r>
      <w:r w:rsidR="008905E2" w:rsidRPr="008905E2">
        <w:rPr>
          <w:rFonts w:ascii="Arial" w:hAnsi="Arial" w:cs="Arial"/>
          <w:sz w:val="22"/>
          <w:szCs w:val="22"/>
        </w:rPr>
        <w:t xml:space="preserve">, isso significa que um script é executado quando acessado por ele </w:t>
      </w:r>
      <w:r w:rsidRPr="008905E2">
        <w:rPr>
          <w:rFonts w:ascii="Arial" w:hAnsi="Arial" w:cs="Arial"/>
          <w:sz w:val="22"/>
          <w:szCs w:val="22"/>
        </w:rPr>
        <w:t>(AIRES; RIBEIRO; ORLOVSKI 2013)</w:t>
      </w:r>
      <w:r w:rsidR="008905E2" w:rsidRPr="008905E2">
        <w:rPr>
          <w:rFonts w:ascii="Arial" w:hAnsi="Arial" w:cs="Arial"/>
          <w:sz w:val="22"/>
          <w:szCs w:val="22"/>
        </w:rPr>
        <w:t xml:space="preserve">. Essa linguagem traz diversos recursos para tornar as páginas mais interativas como, por exemplo, mensagens de alerta e caixas de interação. Ainda, algumas de suas funcionalidades são: adicionar efeitos visuais baseadas em condições, busca de informações </w:t>
      </w:r>
      <w:r w:rsidR="00074E34">
        <w:rPr>
          <w:rFonts w:ascii="Arial" w:hAnsi="Arial" w:cs="Arial"/>
          <w:sz w:val="22"/>
          <w:szCs w:val="22"/>
        </w:rPr>
        <w:t xml:space="preserve">sem </w:t>
      </w:r>
      <w:r w:rsidR="008905E2" w:rsidRPr="008905E2">
        <w:rPr>
          <w:rFonts w:ascii="Arial" w:hAnsi="Arial" w:cs="Arial"/>
          <w:sz w:val="22"/>
          <w:szCs w:val="22"/>
        </w:rPr>
        <w:t>a necessidade de um recarregamento da página e modificação de conteúdo</w:t>
      </w:r>
      <w:r w:rsidR="00074E34">
        <w:rPr>
          <w:rFonts w:ascii="Arial" w:hAnsi="Arial" w:cs="Arial"/>
          <w:sz w:val="22"/>
          <w:szCs w:val="22"/>
        </w:rPr>
        <w:t xml:space="preserve"> textual</w:t>
      </w:r>
      <w:r w:rsidR="008905E2" w:rsidRPr="008905E2">
        <w:rPr>
          <w:rFonts w:ascii="Arial" w:hAnsi="Arial" w:cs="Arial"/>
          <w:sz w:val="22"/>
          <w:szCs w:val="22"/>
        </w:rPr>
        <w:t xml:space="preserve">. Além de trazer diversos recursos, o uso dela acrescenta usabilidade e acessibilidade para que o usuário tenha a melhor experiência possível. </w:t>
      </w:r>
    </w:p>
    <w:p w:rsidR="00B265B6" w:rsidRPr="00B92A1C" w:rsidRDefault="00D77F00" w:rsidP="00170CBB">
      <w:pPr>
        <w:pStyle w:val="Ttulo2"/>
        <w:spacing w:line="480" w:lineRule="auto"/>
        <w:jc w:val="both"/>
        <w:rPr>
          <w:rFonts w:ascii="Arial" w:hAnsi="Arial" w:cs="Arial"/>
          <w:i w:val="0"/>
          <w:sz w:val="22"/>
        </w:rPr>
      </w:pPr>
      <w:bookmarkStart w:id="85" w:name="_Toc467016375"/>
      <w:r w:rsidRPr="00B92A1C">
        <w:rPr>
          <w:rFonts w:ascii="Arial" w:hAnsi="Arial" w:cs="Arial"/>
          <w:i w:val="0"/>
          <w:sz w:val="22"/>
        </w:rPr>
        <w:t>8</w:t>
      </w:r>
      <w:r w:rsidR="00DE3842" w:rsidRPr="00B92A1C">
        <w:rPr>
          <w:rFonts w:ascii="Arial" w:hAnsi="Arial" w:cs="Arial"/>
          <w:i w:val="0"/>
          <w:sz w:val="22"/>
        </w:rPr>
        <w:t xml:space="preserve">.2 </w:t>
      </w:r>
      <w:r w:rsidR="005858E7">
        <w:rPr>
          <w:rFonts w:ascii="Arial" w:hAnsi="Arial" w:cs="Arial"/>
          <w:i w:val="0"/>
          <w:sz w:val="22"/>
        </w:rPr>
        <w:t>Padrão</w:t>
      </w:r>
      <w:r w:rsidR="00B265B6" w:rsidRPr="00B92A1C">
        <w:rPr>
          <w:rFonts w:ascii="Arial" w:hAnsi="Arial" w:cs="Arial"/>
          <w:i w:val="0"/>
          <w:sz w:val="22"/>
        </w:rPr>
        <w:t xml:space="preserve"> de Desenvolvimento</w:t>
      </w:r>
      <w:bookmarkEnd w:id="84"/>
      <w:bookmarkEnd w:id="85"/>
    </w:p>
    <w:p w:rsidR="00745DC1" w:rsidRPr="00B92A1C" w:rsidRDefault="00745DC1" w:rsidP="00170CBB">
      <w:pPr>
        <w:spacing w:line="480" w:lineRule="auto"/>
        <w:jc w:val="both"/>
        <w:rPr>
          <w:rFonts w:ascii="Arial" w:hAnsi="Arial" w:cs="Arial"/>
          <w:sz w:val="16"/>
        </w:rPr>
      </w:pPr>
      <w:bookmarkStart w:id="86" w:name="_Toc460860307"/>
    </w:p>
    <w:p w:rsidR="00B265B6" w:rsidRPr="00B92A1C" w:rsidRDefault="00D77F00" w:rsidP="00170CBB">
      <w:pPr>
        <w:pStyle w:val="Ttulo3"/>
        <w:spacing w:line="480" w:lineRule="auto"/>
        <w:jc w:val="both"/>
        <w:rPr>
          <w:rFonts w:ascii="Arial" w:hAnsi="Arial" w:cs="Arial"/>
          <w:sz w:val="22"/>
        </w:rPr>
      </w:pPr>
      <w:bookmarkStart w:id="87" w:name="_Toc467016376"/>
      <w:r w:rsidRPr="00B92A1C">
        <w:rPr>
          <w:rFonts w:ascii="Arial" w:hAnsi="Arial" w:cs="Arial"/>
          <w:sz w:val="22"/>
        </w:rPr>
        <w:t>8</w:t>
      </w:r>
      <w:r w:rsidR="00DE3842" w:rsidRPr="00B92A1C">
        <w:rPr>
          <w:rFonts w:ascii="Arial" w:hAnsi="Arial" w:cs="Arial"/>
          <w:sz w:val="22"/>
        </w:rPr>
        <w:t xml:space="preserve">.2.1 </w:t>
      </w:r>
      <w:r w:rsidR="00B265B6" w:rsidRPr="00B92A1C">
        <w:rPr>
          <w:rFonts w:ascii="Arial" w:hAnsi="Arial" w:cs="Arial"/>
          <w:sz w:val="22"/>
        </w:rPr>
        <w:t>Web</w:t>
      </w:r>
      <w:r w:rsidR="00890922">
        <w:rPr>
          <w:rFonts w:ascii="Arial" w:hAnsi="Arial" w:cs="Arial"/>
          <w:sz w:val="22"/>
        </w:rPr>
        <w:t xml:space="preserve"> </w:t>
      </w:r>
      <w:r w:rsidR="00B265B6" w:rsidRPr="00B92A1C">
        <w:rPr>
          <w:rFonts w:ascii="Arial" w:hAnsi="Arial" w:cs="Arial"/>
          <w:sz w:val="22"/>
        </w:rPr>
        <w:t>Form</w:t>
      </w:r>
      <w:bookmarkEnd w:id="86"/>
      <w:r w:rsidR="00890922">
        <w:rPr>
          <w:rFonts w:ascii="Arial" w:hAnsi="Arial" w:cs="Arial"/>
          <w:sz w:val="22"/>
        </w:rPr>
        <w:t>s</w:t>
      </w:r>
      <w:bookmarkEnd w:id="87"/>
    </w:p>
    <w:p w:rsidR="00745DC1" w:rsidRPr="00CA6E67" w:rsidRDefault="00890922" w:rsidP="00CA6E67">
      <w:pPr>
        <w:spacing w:line="480" w:lineRule="auto"/>
        <w:ind w:firstLine="709"/>
        <w:jc w:val="both"/>
        <w:rPr>
          <w:rFonts w:ascii="Arial" w:hAnsi="Arial" w:cs="Arial"/>
          <w:sz w:val="22"/>
          <w:szCs w:val="22"/>
        </w:rPr>
      </w:pPr>
      <w:bookmarkStart w:id="88" w:name="_Toc460860308"/>
      <w:r w:rsidRPr="00CA6E67">
        <w:rPr>
          <w:rFonts w:ascii="Arial" w:hAnsi="Arial" w:cs="Arial"/>
          <w:sz w:val="22"/>
          <w:szCs w:val="22"/>
        </w:rPr>
        <w:t>Tendo em vista que o presente produto é um sistema Web, decidiu-se por utilizar o Web Forms. Web Forms é uma</w:t>
      </w:r>
      <w:r w:rsidR="00CA6E67" w:rsidRPr="00CA6E67">
        <w:rPr>
          <w:rFonts w:ascii="Arial" w:hAnsi="Arial" w:cs="Arial"/>
          <w:sz w:val="22"/>
          <w:szCs w:val="22"/>
        </w:rPr>
        <w:t xml:space="preserve"> página baseada na tecnologia</w:t>
      </w:r>
      <w:r w:rsidRPr="00CA6E67">
        <w:rPr>
          <w:rFonts w:ascii="Arial" w:hAnsi="Arial" w:cs="Arial"/>
          <w:sz w:val="22"/>
          <w:szCs w:val="22"/>
        </w:rPr>
        <w:t xml:space="preserve"> ASP.NET para criar a interface do usuário para aplicações Web. Ele apresenta informações para o usuário em qualquer </w:t>
      </w:r>
      <w:r w:rsidRPr="00CA6E67">
        <w:rPr>
          <w:rFonts w:ascii="Arial" w:hAnsi="Arial" w:cs="Arial"/>
          <w:sz w:val="22"/>
          <w:szCs w:val="22"/>
        </w:rPr>
        <w:lastRenderedPageBreak/>
        <w:t>navegador e implementa a lógica do aplicativo usando o código no lado do servidor (server-side).</w:t>
      </w:r>
      <w:r w:rsidR="00CA6E67" w:rsidRPr="00CA6E67">
        <w:rPr>
          <w:rFonts w:ascii="Arial" w:hAnsi="Arial" w:cs="Arial"/>
          <w:sz w:val="22"/>
          <w:szCs w:val="22"/>
        </w:rPr>
        <w:t xml:space="preserve"> Um arquivo Web Forms pode conter HTML estático e também controles de servidor ASP.NET facilitando o desenvolvimento. A lógica para a página reside num arquivo chamado de code-behind podendo ser escrita em Visual Basic ou em C#.</w:t>
      </w:r>
    </w:p>
    <w:p w:rsidR="00B265B6" w:rsidRDefault="00D77F00" w:rsidP="00170CBB">
      <w:pPr>
        <w:pStyle w:val="Ttulo2"/>
        <w:spacing w:line="480" w:lineRule="auto"/>
        <w:jc w:val="both"/>
        <w:rPr>
          <w:rFonts w:ascii="Arial" w:hAnsi="Arial" w:cs="Arial"/>
          <w:i w:val="0"/>
          <w:sz w:val="22"/>
        </w:rPr>
      </w:pPr>
      <w:bookmarkStart w:id="89" w:name="_Toc467016377"/>
      <w:r w:rsidRPr="00B92A1C">
        <w:rPr>
          <w:rFonts w:ascii="Arial" w:hAnsi="Arial" w:cs="Arial"/>
          <w:i w:val="0"/>
          <w:sz w:val="22"/>
        </w:rPr>
        <w:t>8</w:t>
      </w:r>
      <w:r w:rsidR="00DE3842" w:rsidRPr="00B92A1C">
        <w:rPr>
          <w:rFonts w:ascii="Arial" w:hAnsi="Arial" w:cs="Arial"/>
          <w:i w:val="0"/>
          <w:sz w:val="22"/>
        </w:rPr>
        <w:t xml:space="preserve">.3 </w:t>
      </w:r>
      <w:r w:rsidR="00B265B6" w:rsidRPr="00B92A1C">
        <w:rPr>
          <w:rFonts w:ascii="Arial" w:hAnsi="Arial" w:cs="Arial"/>
          <w:i w:val="0"/>
          <w:sz w:val="22"/>
        </w:rPr>
        <w:t>Ferramentas Utilizadas</w:t>
      </w:r>
      <w:bookmarkEnd w:id="88"/>
      <w:bookmarkEnd w:id="89"/>
    </w:p>
    <w:p w:rsidR="00B975D3" w:rsidRPr="00B975D3" w:rsidRDefault="00B975D3" w:rsidP="00B975D3">
      <w:pPr>
        <w:spacing w:line="480" w:lineRule="auto"/>
        <w:ind w:firstLine="709"/>
        <w:jc w:val="both"/>
      </w:pPr>
      <w:r w:rsidRPr="00B975D3">
        <w:rPr>
          <w:rFonts w:ascii="Arial" w:hAnsi="Arial" w:cs="Arial"/>
          <w:sz w:val="22"/>
          <w:szCs w:val="22"/>
        </w:rPr>
        <w:t>Todas as ferramenta</w:t>
      </w:r>
      <w:r>
        <w:rPr>
          <w:rFonts w:ascii="Arial" w:hAnsi="Arial" w:cs="Arial"/>
          <w:sz w:val="22"/>
          <w:szCs w:val="22"/>
        </w:rPr>
        <w:t>s mencionada</w:t>
      </w:r>
      <w:r w:rsidRPr="00B975D3">
        <w:rPr>
          <w:rFonts w:ascii="Arial" w:hAnsi="Arial" w:cs="Arial"/>
          <w:sz w:val="22"/>
          <w:szCs w:val="22"/>
        </w:rPr>
        <w:t>s nos subtópicos do p</w:t>
      </w:r>
      <w:r>
        <w:rPr>
          <w:rFonts w:ascii="Arial" w:hAnsi="Arial" w:cs="Arial"/>
          <w:sz w:val="22"/>
          <w:szCs w:val="22"/>
        </w:rPr>
        <w:t>resente capítulo foram utilizadas</w:t>
      </w:r>
      <w:r w:rsidRPr="00B975D3">
        <w:rPr>
          <w:rFonts w:ascii="Arial" w:hAnsi="Arial" w:cs="Arial"/>
          <w:sz w:val="22"/>
          <w:szCs w:val="22"/>
        </w:rPr>
        <w:t xml:space="preserve"> no Sistema Operacional</w:t>
      </w:r>
      <w:r>
        <w:rPr>
          <w:rFonts w:ascii="Arial" w:hAnsi="Arial" w:cs="Arial"/>
          <w:sz w:val="22"/>
          <w:szCs w:val="22"/>
        </w:rPr>
        <w:t xml:space="preserve"> (S.O)</w:t>
      </w:r>
      <w:r w:rsidRPr="00B975D3">
        <w:rPr>
          <w:rFonts w:ascii="Arial" w:hAnsi="Arial" w:cs="Arial"/>
          <w:sz w:val="22"/>
          <w:szCs w:val="22"/>
        </w:rPr>
        <w:t xml:space="preserve"> Microsoft Windows.</w:t>
      </w:r>
      <w:r>
        <w:rPr>
          <w:rFonts w:ascii="Arial" w:hAnsi="Arial" w:cs="Arial"/>
          <w:sz w:val="22"/>
          <w:szCs w:val="22"/>
        </w:rPr>
        <w:t xml:space="preserve"> Embora a versão do S.O instalada no computador dos desenvolvedores fossem diferente</w:t>
      </w:r>
      <w:r w:rsidR="00B716B7">
        <w:rPr>
          <w:rFonts w:ascii="Arial" w:hAnsi="Arial" w:cs="Arial"/>
          <w:sz w:val="22"/>
          <w:szCs w:val="22"/>
        </w:rPr>
        <w:t>s</w:t>
      </w:r>
      <w:r w:rsidR="00045399">
        <w:rPr>
          <w:rFonts w:ascii="Arial" w:hAnsi="Arial" w:cs="Arial"/>
          <w:sz w:val="22"/>
          <w:szCs w:val="22"/>
        </w:rPr>
        <w:t>, havia um versão compatível para todos sem que o projeto fosse prejudicado.</w:t>
      </w:r>
    </w:p>
    <w:p w:rsidR="00745DC1" w:rsidRPr="00B975D3" w:rsidRDefault="001900DD" w:rsidP="00B975D3">
      <w:pPr>
        <w:pStyle w:val="Ttulo3"/>
        <w:spacing w:line="480" w:lineRule="auto"/>
        <w:jc w:val="both"/>
        <w:rPr>
          <w:rFonts w:ascii="Arial" w:hAnsi="Arial" w:cs="Arial"/>
          <w:sz w:val="22"/>
        </w:rPr>
      </w:pPr>
      <w:bookmarkStart w:id="90" w:name="_Toc467016378"/>
      <w:bookmarkStart w:id="91" w:name="_Toc460860309"/>
      <w:r w:rsidRPr="00B975D3">
        <w:rPr>
          <w:rFonts w:ascii="Arial" w:hAnsi="Arial" w:cs="Arial"/>
          <w:sz w:val="22"/>
        </w:rPr>
        <w:t>8.3.1 Pencil</w:t>
      </w:r>
      <w:r w:rsidR="00B975D3" w:rsidRPr="00B975D3">
        <w:rPr>
          <w:rFonts w:ascii="Arial" w:hAnsi="Arial" w:cs="Arial"/>
          <w:sz w:val="22"/>
        </w:rPr>
        <w:t xml:space="preserve"> Project</w:t>
      </w:r>
      <w:bookmarkEnd w:id="90"/>
    </w:p>
    <w:p w:rsidR="00F33F9E" w:rsidRDefault="00F33F9E" w:rsidP="00F33F9E"/>
    <w:p w:rsidR="00F33F9E" w:rsidRPr="00F33F9E" w:rsidRDefault="00B975D3" w:rsidP="00F33F9E">
      <w:pPr>
        <w:spacing w:line="480" w:lineRule="auto"/>
        <w:ind w:firstLine="709"/>
        <w:jc w:val="both"/>
      </w:pPr>
      <w:r>
        <w:rPr>
          <w:rFonts w:ascii="Arial" w:hAnsi="Arial" w:cs="Arial"/>
          <w:sz w:val="22"/>
          <w:szCs w:val="22"/>
        </w:rPr>
        <w:t>Foram</w:t>
      </w:r>
      <w:r w:rsidR="00F33F9E" w:rsidRPr="00F33F9E">
        <w:rPr>
          <w:rFonts w:ascii="Arial" w:hAnsi="Arial" w:cs="Arial"/>
          <w:sz w:val="22"/>
          <w:szCs w:val="22"/>
        </w:rPr>
        <w:t xml:space="preserve"> feito</w:t>
      </w:r>
      <w:r>
        <w:rPr>
          <w:rFonts w:ascii="Arial" w:hAnsi="Arial" w:cs="Arial"/>
          <w:sz w:val="22"/>
          <w:szCs w:val="22"/>
        </w:rPr>
        <w:t>s</w:t>
      </w:r>
      <w:r w:rsidR="00F33F9E" w:rsidRPr="00F33F9E">
        <w:rPr>
          <w:rFonts w:ascii="Arial" w:hAnsi="Arial" w:cs="Arial"/>
          <w:sz w:val="22"/>
          <w:szCs w:val="22"/>
        </w:rPr>
        <w:t xml:space="preserve"> </w:t>
      </w:r>
      <w:r w:rsidR="00F33F9E" w:rsidRPr="00B975D3">
        <w:rPr>
          <w:rFonts w:ascii="Arial" w:hAnsi="Arial" w:cs="Arial"/>
          <w:i/>
          <w:sz w:val="22"/>
          <w:szCs w:val="22"/>
        </w:rPr>
        <w:t>wireframe</w:t>
      </w:r>
      <w:r>
        <w:rPr>
          <w:rFonts w:ascii="Arial" w:hAnsi="Arial" w:cs="Arial"/>
          <w:i/>
          <w:sz w:val="22"/>
          <w:szCs w:val="22"/>
        </w:rPr>
        <w:t>s</w:t>
      </w:r>
      <w:r w:rsidR="00F33F9E" w:rsidRPr="00F33F9E">
        <w:rPr>
          <w:rFonts w:ascii="Arial" w:hAnsi="Arial" w:cs="Arial"/>
          <w:sz w:val="22"/>
          <w:szCs w:val="22"/>
        </w:rPr>
        <w:t>, protótipo inicial das telas sem uso de cores, das telas do sistema D2VS para que os desenvolvedores tivessem uma base de como fazê-las.</w:t>
      </w:r>
      <w:r w:rsidR="00E7278A">
        <w:rPr>
          <w:rFonts w:ascii="Arial" w:hAnsi="Arial" w:cs="Arial"/>
          <w:sz w:val="22"/>
          <w:szCs w:val="22"/>
        </w:rPr>
        <w:t xml:space="preserve"> </w:t>
      </w:r>
      <w:r>
        <w:rPr>
          <w:rFonts w:ascii="Arial" w:hAnsi="Arial" w:cs="Arial"/>
          <w:sz w:val="22"/>
          <w:szCs w:val="22"/>
        </w:rPr>
        <w:t>Para isso, utilizou-se a ferramenta a Pencil</w:t>
      </w:r>
      <w:r w:rsidR="00045399">
        <w:rPr>
          <w:rFonts w:ascii="Arial" w:hAnsi="Arial" w:cs="Arial"/>
          <w:sz w:val="22"/>
          <w:szCs w:val="22"/>
        </w:rPr>
        <w:t xml:space="preserve"> Project</w:t>
      </w:r>
      <w:r w:rsidR="00D20473">
        <w:rPr>
          <w:rFonts w:ascii="Arial" w:hAnsi="Arial" w:cs="Arial"/>
          <w:sz w:val="22"/>
          <w:szCs w:val="22"/>
        </w:rPr>
        <w:t xml:space="preserve">. </w:t>
      </w:r>
      <w:r w:rsidR="00DA7A7A">
        <w:rPr>
          <w:rFonts w:ascii="Arial" w:hAnsi="Arial" w:cs="Arial"/>
          <w:sz w:val="22"/>
          <w:szCs w:val="22"/>
        </w:rPr>
        <w:t xml:space="preserve">Além de ser </w:t>
      </w:r>
      <w:r w:rsidR="00D20473">
        <w:rPr>
          <w:rFonts w:ascii="Arial" w:hAnsi="Arial" w:cs="Arial"/>
          <w:sz w:val="22"/>
          <w:szCs w:val="22"/>
        </w:rPr>
        <w:t>é gratuita</w:t>
      </w:r>
      <w:r w:rsidR="00DA7A7A">
        <w:rPr>
          <w:rFonts w:ascii="Arial" w:hAnsi="Arial" w:cs="Arial"/>
          <w:sz w:val="22"/>
          <w:szCs w:val="22"/>
        </w:rPr>
        <w:t xml:space="preserve">, essa ferramenta de prototipação possui diversos recursos como uma coleção de formas prontas para desenvolvimento de aplicativos móveis. Ainda, o resultado do trabalho pode ser exportado para um arquivo de imagem .png ou mesmo como uma página </w:t>
      </w:r>
      <w:r w:rsidR="00DA7A7A" w:rsidRPr="00DA7A7A">
        <w:rPr>
          <w:rFonts w:ascii="Arial" w:hAnsi="Arial" w:cs="Arial"/>
          <w:i/>
          <w:sz w:val="22"/>
          <w:szCs w:val="22"/>
        </w:rPr>
        <w:t>WEB</w:t>
      </w:r>
      <w:r w:rsidR="00DA7A7A">
        <w:rPr>
          <w:rFonts w:ascii="Arial" w:hAnsi="Arial" w:cs="Arial"/>
          <w:i/>
          <w:sz w:val="22"/>
          <w:szCs w:val="22"/>
        </w:rPr>
        <w:t>.</w:t>
      </w:r>
    </w:p>
    <w:p w:rsidR="001900DD" w:rsidRDefault="001900DD" w:rsidP="001900DD"/>
    <w:p w:rsidR="001900DD" w:rsidRPr="001900DD" w:rsidRDefault="001900DD" w:rsidP="001900DD"/>
    <w:p w:rsidR="00B265B6" w:rsidRDefault="00D77F00" w:rsidP="00170CBB">
      <w:pPr>
        <w:pStyle w:val="Ttulo3"/>
        <w:spacing w:line="480" w:lineRule="auto"/>
        <w:jc w:val="both"/>
        <w:rPr>
          <w:rFonts w:ascii="Arial" w:hAnsi="Arial" w:cs="Arial"/>
          <w:sz w:val="22"/>
        </w:rPr>
      </w:pPr>
      <w:bookmarkStart w:id="92" w:name="_Toc467016379"/>
      <w:r w:rsidRPr="00B92A1C">
        <w:rPr>
          <w:rFonts w:ascii="Arial" w:hAnsi="Arial" w:cs="Arial"/>
          <w:sz w:val="22"/>
        </w:rPr>
        <w:t>8</w:t>
      </w:r>
      <w:r w:rsidR="001900DD">
        <w:rPr>
          <w:rFonts w:ascii="Arial" w:hAnsi="Arial" w:cs="Arial"/>
          <w:sz w:val="22"/>
        </w:rPr>
        <w:t>.3.2</w:t>
      </w:r>
      <w:r w:rsidR="00DE3842" w:rsidRPr="00B92A1C">
        <w:rPr>
          <w:rFonts w:ascii="Arial" w:hAnsi="Arial" w:cs="Arial"/>
          <w:sz w:val="22"/>
        </w:rPr>
        <w:t xml:space="preserve"> </w:t>
      </w:r>
      <w:r w:rsidR="00B265B6" w:rsidRPr="00B92A1C">
        <w:rPr>
          <w:rFonts w:ascii="Arial" w:hAnsi="Arial" w:cs="Arial"/>
          <w:sz w:val="22"/>
        </w:rPr>
        <w:t>MySQL Workbench</w:t>
      </w:r>
      <w:bookmarkEnd w:id="91"/>
      <w:bookmarkEnd w:id="92"/>
    </w:p>
    <w:p w:rsidR="006B5770" w:rsidRPr="00CC3CC5" w:rsidRDefault="00D979B4" w:rsidP="006B5770">
      <w:pPr>
        <w:spacing w:line="480" w:lineRule="auto"/>
        <w:ind w:firstLine="709"/>
        <w:jc w:val="both"/>
        <w:rPr>
          <w:rFonts w:ascii="Arial" w:hAnsi="Arial" w:cs="Arial"/>
          <w:sz w:val="22"/>
          <w:szCs w:val="22"/>
        </w:rPr>
      </w:pPr>
      <w:r w:rsidRPr="00CC3CC5">
        <w:rPr>
          <w:rFonts w:ascii="Arial" w:hAnsi="Arial" w:cs="Arial"/>
          <w:sz w:val="22"/>
          <w:szCs w:val="22"/>
        </w:rPr>
        <w:t>O MySQL Workbench é uma ferramenta</w:t>
      </w:r>
      <w:r w:rsidR="00CC3CC5" w:rsidRPr="00CC3CC5">
        <w:rPr>
          <w:rFonts w:ascii="Arial" w:hAnsi="Arial" w:cs="Arial"/>
          <w:sz w:val="22"/>
          <w:szCs w:val="22"/>
        </w:rPr>
        <w:t xml:space="preserve"> de gerenciamento de bancos de dados (SGBD) usada por desenvolvedores. Ele </w:t>
      </w:r>
      <w:r w:rsidR="00335773">
        <w:rPr>
          <w:rFonts w:ascii="Arial" w:hAnsi="Arial" w:cs="Arial"/>
          <w:sz w:val="22"/>
          <w:szCs w:val="22"/>
        </w:rPr>
        <w:t xml:space="preserve">permite </w:t>
      </w:r>
      <w:r w:rsidR="00CC3CC5" w:rsidRPr="00CC3CC5">
        <w:rPr>
          <w:rFonts w:ascii="Arial" w:hAnsi="Arial" w:cs="Arial"/>
          <w:sz w:val="22"/>
          <w:szCs w:val="22"/>
        </w:rPr>
        <w:t>ao</w:t>
      </w:r>
      <w:r w:rsidR="00335773">
        <w:rPr>
          <w:rFonts w:ascii="Arial" w:hAnsi="Arial" w:cs="Arial"/>
          <w:sz w:val="22"/>
          <w:szCs w:val="22"/>
        </w:rPr>
        <w:t>s</w:t>
      </w:r>
      <w:r w:rsidR="00CC3CC5" w:rsidRPr="00CC3CC5">
        <w:rPr>
          <w:rFonts w:ascii="Arial" w:hAnsi="Arial" w:cs="Arial"/>
          <w:sz w:val="22"/>
          <w:szCs w:val="22"/>
        </w:rPr>
        <w:t xml:space="preserve"> desenvolvedor</w:t>
      </w:r>
      <w:r w:rsidR="00335773">
        <w:rPr>
          <w:rFonts w:ascii="Arial" w:hAnsi="Arial" w:cs="Arial"/>
          <w:sz w:val="22"/>
          <w:szCs w:val="22"/>
        </w:rPr>
        <w:t>es</w:t>
      </w:r>
      <w:r w:rsidR="00CC3CC5" w:rsidRPr="00CC3CC5">
        <w:rPr>
          <w:rFonts w:ascii="Arial" w:hAnsi="Arial" w:cs="Arial"/>
          <w:sz w:val="22"/>
          <w:szCs w:val="22"/>
        </w:rPr>
        <w:t xml:space="preserve"> </w:t>
      </w:r>
      <w:r w:rsidR="00335773">
        <w:rPr>
          <w:rFonts w:ascii="Arial" w:hAnsi="Arial" w:cs="Arial"/>
          <w:sz w:val="22"/>
          <w:szCs w:val="22"/>
        </w:rPr>
        <w:t>criar um modelo visual (MER) para que, antes de executar um script, todos os objetos e relacionamentos do banco pudessem ser criados. O MySQL Workbench fornece um ambiente para configurar servidores, administrar usuários e realizar backup de bancos de dados.</w:t>
      </w:r>
    </w:p>
    <w:p w:rsidR="00745DC1" w:rsidRPr="000473FE" w:rsidRDefault="00745DC1" w:rsidP="00F87CB4">
      <w:pPr>
        <w:spacing w:line="480" w:lineRule="auto"/>
        <w:ind w:firstLine="709"/>
        <w:jc w:val="both"/>
        <w:rPr>
          <w:rFonts w:ascii="Arial" w:hAnsi="Arial" w:cs="Arial"/>
          <w:sz w:val="22"/>
          <w:szCs w:val="22"/>
        </w:rPr>
      </w:pPr>
      <w:bookmarkStart w:id="93" w:name="_Toc460860310"/>
    </w:p>
    <w:p w:rsidR="00B265B6" w:rsidRPr="00B92A1C" w:rsidRDefault="00D77F00" w:rsidP="00170CBB">
      <w:pPr>
        <w:pStyle w:val="Ttulo3"/>
        <w:spacing w:line="480" w:lineRule="auto"/>
        <w:jc w:val="both"/>
        <w:rPr>
          <w:rFonts w:ascii="Arial" w:hAnsi="Arial" w:cs="Arial"/>
          <w:sz w:val="22"/>
        </w:rPr>
      </w:pPr>
      <w:bookmarkStart w:id="94" w:name="_Toc467016380"/>
      <w:r w:rsidRPr="00B92A1C">
        <w:rPr>
          <w:rFonts w:ascii="Arial" w:hAnsi="Arial" w:cs="Arial"/>
          <w:sz w:val="22"/>
        </w:rPr>
        <w:lastRenderedPageBreak/>
        <w:t>8</w:t>
      </w:r>
      <w:r w:rsidR="001900DD">
        <w:rPr>
          <w:rFonts w:ascii="Arial" w:hAnsi="Arial" w:cs="Arial"/>
          <w:sz w:val="22"/>
        </w:rPr>
        <w:t>.3.3</w:t>
      </w:r>
      <w:r w:rsidR="00DE3842" w:rsidRPr="00B92A1C">
        <w:rPr>
          <w:rFonts w:ascii="Arial" w:hAnsi="Arial" w:cs="Arial"/>
          <w:sz w:val="22"/>
        </w:rPr>
        <w:t xml:space="preserve"> </w:t>
      </w:r>
      <w:r w:rsidR="00B265B6" w:rsidRPr="00B92A1C">
        <w:rPr>
          <w:rFonts w:ascii="Arial" w:hAnsi="Arial" w:cs="Arial"/>
          <w:sz w:val="22"/>
        </w:rPr>
        <w:t>Visual Studio 2013</w:t>
      </w:r>
      <w:bookmarkEnd w:id="93"/>
      <w:bookmarkEnd w:id="94"/>
    </w:p>
    <w:p w:rsidR="00745DC1" w:rsidRDefault="009743DF" w:rsidP="00E26FB3">
      <w:pPr>
        <w:spacing w:line="480" w:lineRule="auto"/>
        <w:ind w:firstLine="709"/>
        <w:jc w:val="both"/>
        <w:rPr>
          <w:rFonts w:ascii="Arial" w:hAnsi="Arial" w:cs="Arial"/>
          <w:sz w:val="22"/>
          <w:szCs w:val="22"/>
        </w:rPr>
      </w:pPr>
      <w:bookmarkStart w:id="95" w:name="_Toc460860311"/>
      <w:r>
        <w:rPr>
          <w:rFonts w:ascii="Arial" w:hAnsi="Arial" w:cs="Arial"/>
          <w:sz w:val="22"/>
          <w:szCs w:val="22"/>
        </w:rPr>
        <w:t>M</w:t>
      </w:r>
      <w:r w:rsidR="00176D7F" w:rsidRPr="00E26FB3">
        <w:rPr>
          <w:rFonts w:ascii="Arial" w:hAnsi="Arial" w:cs="Arial"/>
          <w:sz w:val="22"/>
          <w:szCs w:val="22"/>
        </w:rPr>
        <w:t>icrosoft Visual Studio 2013 é um Ambiente de Desenvolvimento Integrado (IDE) para o desenvolvimento de aplicativos para o sistema operacional Windows e também aplicações Web.</w:t>
      </w:r>
      <w:r w:rsidR="00FE1343">
        <w:rPr>
          <w:rFonts w:ascii="Arial" w:hAnsi="Arial" w:cs="Arial"/>
          <w:sz w:val="22"/>
          <w:szCs w:val="22"/>
        </w:rPr>
        <w:t xml:space="preserve"> Ele inclui um editor de código com suporte ao IntelliSense, técnica que completa parte do código digitado pelo desenvolver otimizando o tempo de desenvolvimento. Além dis</w:t>
      </w:r>
      <w:r w:rsidR="00952FBE">
        <w:rPr>
          <w:rFonts w:ascii="Arial" w:hAnsi="Arial" w:cs="Arial"/>
          <w:sz w:val="22"/>
          <w:szCs w:val="22"/>
        </w:rPr>
        <w:t>so, fornece também um depurador, ferramenta que ajuda os desenvolvedores a encontrar problemas com o código.</w:t>
      </w:r>
    </w:p>
    <w:p w:rsidR="005F784D" w:rsidRPr="00E26FB3" w:rsidRDefault="005F784D" w:rsidP="00E26FB3">
      <w:pPr>
        <w:spacing w:line="480" w:lineRule="auto"/>
        <w:ind w:firstLine="709"/>
        <w:jc w:val="both"/>
        <w:rPr>
          <w:rFonts w:ascii="Arial" w:hAnsi="Arial" w:cs="Arial"/>
          <w:sz w:val="22"/>
          <w:szCs w:val="22"/>
        </w:rPr>
      </w:pPr>
    </w:p>
    <w:p w:rsidR="00B265B6" w:rsidRPr="00B92A1C" w:rsidRDefault="00D77F00" w:rsidP="00170CBB">
      <w:pPr>
        <w:pStyle w:val="Ttulo3"/>
        <w:spacing w:line="480" w:lineRule="auto"/>
        <w:jc w:val="both"/>
        <w:rPr>
          <w:rFonts w:ascii="Arial" w:hAnsi="Arial" w:cs="Arial"/>
          <w:sz w:val="22"/>
        </w:rPr>
      </w:pPr>
      <w:bookmarkStart w:id="96" w:name="_Toc467016381"/>
      <w:r w:rsidRPr="00B92A1C">
        <w:rPr>
          <w:rFonts w:ascii="Arial" w:hAnsi="Arial" w:cs="Arial"/>
          <w:sz w:val="22"/>
        </w:rPr>
        <w:t>8</w:t>
      </w:r>
      <w:r w:rsidR="001900DD">
        <w:rPr>
          <w:rFonts w:ascii="Arial" w:hAnsi="Arial" w:cs="Arial"/>
          <w:sz w:val="22"/>
        </w:rPr>
        <w:t>.3.4</w:t>
      </w:r>
      <w:r w:rsidR="00DE3842" w:rsidRPr="00B92A1C">
        <w:rPr>
          <w:rFonts w:ascii="Arial" w:hAnsi="Arial" w:cs="Arial"/>
          <w:sz w:val="22"/>
        </w:rPr>
        <w:t xml:space="preserve"> </w:t>
      </w:r>
      <w:r w:rsidR="00B265B6" w:rsidRPr="00B92A1C">
        <w:rPr>
          <w:rFonts w:ascii="Arial" w:hAnsi="Arial" w:cs="Arial"/>
          <w:sz w:val="22"/>
        </w:rPr>
        <w:t>Astah</w:t>
      </w:r>
      <w:bookmarkEnd w:id="95"/>
      <w:r w:rsidR="00D10FB9">
        <w:rPr>
          <w:rFonts w:ascii="Arial" w:hAnsi="Arial" w:cs="Arial"/>
          <w:sz w:val="22"/>
        </w:rPr>
        <w:t xml:space="preserve"> Community</w:t>
      </w:r>
      <w:bookmarkEnd w:id="96"/>
    </w:p>
    <w:p w:rsidR="00E3671D" w:rsidRDefault="00E3671D" w:rsidP="00D10FB9">
      <w:pPr>
        <w:spacing w:line="480" w:lineRule="auto"/>
        <w:ind w:firstLine="709"/>
        <w:jc w:val="both"/>
        <w:rPr>
          <w:rFonts w:ascii="Arial" w:hAnsi="Arial" w:cs="Arial"/>
          <w:sz w:val="22"/>
          <w:szCs w:val="22"/>
        </w:rPr>
      </w:pPr>
      <w:bookmarkStart w:id="97" w:name="_Toc460860312"/>
      <w:r>
        <w:rPr>
          <w:rFonts w:ascii="Arial" w:hAnsi="Arial" w:cs="Arial"/>
          <w:sz w:val="22"/>
          <w:szCs w:val="22"/>
        </w:rPr>
        <w:t xml:space="preserve">Durante toda a fase de levantamento de requisitos, utilizou-se a Linguagem de Modelagem Unificada (UML). Nas palavras de Guedes (2011), UML é uma linguagem visual para modelar softwares auxiliando os engenheiros de software a definirem as características do sistema. </w:t>
      </w:r>
    </w:p>
    <w:p w:rsidR="00745DC1" w:rsidRDefault="00E3671D" w:rsidP="00D10FB9">
      <w:pPr>
        <w:spacing w:line="480" w:lineRule="auto"/>
        <w:ind w:firstLine="709"/>
        <w:jc w:val="both"/>
        <w:rPr>
          <w:rFonts w:ascii="Arial" w:hAnsi="Arial" w:cs="Arial"/>
          <w:sz w:val="22"/>
          <w:szCs w:val="22"/>
        </w:rPr>
      </w:pPr>
      <w:r>
        <w:rPr>
          <w:rFonts w:ascii="Arial" w:hAnsi="Arial" w:cs="Arial"/>
          <w:sz w:val="22"/>
          <w:szCs w:val="22"/>
        </w:rPr>
        <w:t>A equipe precisou criar diagrama de classes e de caso de uso</w:t>
      </w:r>
      <w:r w:rsidR="00B51DDA">
        <w:rPr>
          <w:rFonts w:ascii="Arial" w:hAnsi="Arial" w:cs="Arial"/>
          <w:sz w:val="22"/>
          <w:szCs w:val="22"/>
        </w:rPr>
        <w:t xml:space="preserve"> e para criá-los, </w:t>
      </w:r>
      <w:r w:rsidR="00B070AD">
        <w:rPr>
          <w:rFonts w:ascii="Arial" w:hAnsi="Arial" w:cs="Arial"/>
          <w:sz w:val="22"/>
          <w:szCs w:val="22"/>
        </w:rPr>
        <w:t>decidiu-</w:t>
      </w:r>
      <w:r w:rsidR="00B51DDA">
        <w:rPr>
          <w:rFonts w:ascii="Arial" w:hAnsi="Arial" w:cs="Arial"/>
          <w:sz w:val="22"/>
          <w:szCs w:val="22"/>
        </w:rPr>
        <w:t xml:space="preserve">se </w:t>
      </w:r>
      <w:r w:rsidR="00B070AD">
        <w:rPr>
          <w:rFonts w:ascii="Arial" w:hAnsi="Arial" w:cs="Arial"/>
          <w:sz w:val="22"/>
          <w:szCs w:val="22"/>
        </w:rPr>
        <w:t xml:space="preserve">optar pelo </w:t>
      </w:r>
      <w:r w:rsidR="00B51DDA">
        <w:rPr>
          <w:rFonts w:ascii="Arial" w:hAnsi="Arial" w:cs="Arial"/>
          <w:sz w:val="22"/>
          <w:szCs w:val="22"/>
        </w:rPr>
        <w:t>software Astah Community</w:t>
      </w:r>
      <w:r>
        <w:rPr>
          <w:rFonts w:ascii="Arial" w:hAnsi="Arial" w:cs="Arial"/>
          <w:sz w:val="22"/>
          <w:szCs w:val="22"/>
        </w:rPr>
        <w:t xml:space="preserve">. </w:t>
      </w:r>
      <w:r w:rsidR="00D10FB9" w:rsidRPr="00D10FB9">
        <w:rPr>
          <w:rFonts w:ascii="Arial" w:hAnsi="Arial" w:cs="Arial"/>
          <w:sz w:val="22"/>
          <w:szCs w:val="22"/>
        </w:rPr>
        <w:t xml:space="preserve">Astah Community é um </w:t>
      </w:r>
      <w:r w:rsidR="005F784D">
        <w:rPr>
          <w:rFonts w:ascii="Arial" w:hAnsi="Arial" w:cs="Arial"/>
          <w:sz w:val="22"/>
          <w:szCs w:val="22"/>
        </w:rPr>
        <w:t>software</w:t>
      </w:r>
      <w:r>
        <w:rPr>
          <w:rFonts w:ascii="Arial" w:hAnsi="Arial" w:cs="Arial"/>
          <w:sz w:val="22"/>
          <w:szCs w:val="22"/>
        </w:rPr>
        <w:t xml:space="preserve"> gratuito de modelagem UML, criada por uma empresa Japonesa</w:t>
      </w:r>
      <w:r w:rsidR="00D10FB9">
        <w:rPr>
          <w:rFonts w:ascii="Arial" w:hAnsi="Arial" w:cs="Arial"/>
          <w:sz w:val="22"/>
          <w:szCs w:val="22"/>
        </w:rPr>
        <w:t>, muito útil</w:t>
      </w:r>
      <w:r w:rsidR="00B070AD">
        <w:rPr>
          <w:rFonts w:ascii="Arial" w:hAnsi="Arial" w:cs="Arial"/>
          <w:sz w:val="22"/>
          <w:szCs w:val="22"/>
        </w:rPr>
        <w:t xml:space="preserve"> no desenvolvimento de sistemas. </w:t>
      </w:r>
    </w:p>
    <w:p w:rsidR="00D979B4" w:rsidRPr="000473FE" w:rsidRDefault="00D979B4" w:rsidP="00D10FB9">
      <w:pPr>
        <w:spacing w:line="480" w:lineRule="auto"/>
        <w:ind w:firstLine="709"/>
        <w:jc w:val="both"/>
        <w:rPr>
          <w:rFonts w:ascii="Arial" w:hAnsi="Arial" w:cs="Arial"/>
          <w:sz w:val="22"/>
          <w:szCs w:val="22"/>
        </w:rPr>
      </w:pPr>
    </w:p>
    <w:p w:rsidR="00B265B6" w:rsidRPr="00B92A1C" w:rsidRDefault="00D77F00" w:rsidP="00170CBB">
      <w:pPr>
        <w:pStyle w:val="Ttulo3"/>
        <w:spacing w:line="480" w:lineRule="auto"/>
        <w:jc w:val="both"/>
        <w:rPr>
          <w:rFonts w:ascii="Arial" w:hAnsi="Arial" w:cs="Arial"/>
          <w:sz w:val="22"/>
        </w:rPr>
      </w:pPr>
      <w:bookmarkStart w:id="98" w:name="_Toc467016382"/>
      <w:r w:rsidRPr="00B92A1C">
        <w:rPr>
          <w:rFonts w:ascii="Arial" w:hAnsi="Arial" w:cs="Arial"/>
          <w:sz w:val="22"/>
        </w:rPr>
        <w:t>8</w:t>
      </w:r>
      <w:r w:rsidR="001900DD">
        <w:rPr>
          <w:rFonts w:ascii="Arial" w:hAnsi="Arial" w:cs="Arial"/>
          <w:sz w:val="22"/>
        </w:rPr>
        <w:t>.3.5</w:t>
      </w:r>
      <w:r w:rsidR="00DE3842" w:rsidRPr="00B92A1C">
        <w:rPr>
          <w:rFonts w:ascii="Arial" w:hAnsi="Arial" w:cs="Arial"/>
          <w:sz w:val="22"/>
        </w:rPr>
        <w:t xml:space="preserve"> </w:t>
      </w:r>
      <w:r w:rsidR="00B265B6" w:rsidRPr="00B92A1C">
        <w:rPr>
          <w:rFonts w:ascii="Arial" w:hAnsi="Arial" w:cs="Arial"/>
          <w:sz w:val="22"/>
        </w:rPr>
        <w:t>Trello</w:t>
      </w:r>
      <w:bookmarkEnd w:id="97"/>
      <w:bookmarkEnd w:id="98"/>
    </w:p>
    <w:p w:rsidR="00745DC1" w:rsidRDefault="00D979B4" w:rsidP="00E3671D">
      <w:pPr>
        <w:spacing w:line="480" w:lineRule="auto"/>
        <w:ind w:firstLine="709"/>
        <w:jc w:val="both"/>
        <w:rPr>
          <w:rFonts w:ascii="Arial" w:hAnsi="Arial" w:cs="Arial"/>
          <w:sz w:val="22"/>
          <w:szCs w:val="22"/>
        </w:rPr>
      </w:pPr>
      <w:bookmarkStart w:id="99" w:name="_Toc460860313"/>
      <w:r w:rsidRPr="00D979B4">
        <w:rPr>
          <w:rFonts w:ascii="Arial" w:hAnsi="Arial" w:cs="Arial"/>
          <w:sz w:val="22"/>
          <w:szCs w:val="22"/>
        </w:rPr>
        <w:t xml:space="preserve">Todo o projeto foi gerenciado por meio do Trello, ferramenta on-line de colaboração que organiza o projeto em quadro. </w:t>
      </w:r>
      <w:r>
        <w:rPr>
          <w:rFonts w:ascii="Arial" w:hAnsi="Arial" w:cs="Arial"/>
          <w:sz w:val="22"/>
          <w:szCs w:val="22"/>
        </w:rPr>
        <w:t xml:space="preserve">O quadro possui quatro divisórias indicando em qual etapa está uma determinada tarefa, representada por um cartão semelhante as notas adesivas </w:t>
      </w:r>
      <w:r w:rsidRPr="00D979B4">
        <w:rPr>
          <w:rFonts w:ascii="Arial" w:hAnsi="Arial" w:cs="Arial"/>
          <w:i/>
          <w:sz w:val="22"/>
          <w:szCs w:val="22"/>
        </w:rPr>
        <w:t>posts-its</w:t>
      </w:r>
      <w:r>
        <w:rPr>
          <w:rFonts w:ascii="Arial" w:hAnsi="Arial" w:cs="Arial"/>
          <w:sz w:val="22"/>
          <w:szCs w:val="22"/>
        </w:rPr>
        <w:t xml:space="preserve">. A primeira divisória, chamada Backlog, contém todas as tarefas do projeto. A segunda divisória, </w:t>
      </w:r>
      <w:r w:rsidRPr="00D979B4">
        <w:rPr>
          <w:rFonts w:ascii="Arial" w:hAnsi="Arial" w:cs="Arial"/>
          <w:i/>
          <w:sz w:val="22"/>
          <w:szCs w:val="22"/>
        </w:rPr>
        <w:t>Sprint</w:t>
      </w:r>
      <w:r>
        <w:rPr>
          <w:rFonts w:ascii="Arial" w:hAnsi="Arial" w:cs="Arial"/>
          <w:sz w:val="22"/>
          <w:szCs w:val="22"/>
        </w:rPr>
        <w:t xml:space="preserve"> X, em que X representa o número da </w:t>
      </w:r>
      <w:r w:rsidRPr="00D979B4">
        <w:rPr>
          <w:rFonts w:ascii="Arial" w:hAnsi="Arial" w:cs="Arial"/>
          <w:i/>
          <w:sz w:val="22"/>
          <w:szCs w:val="22"/>
        </w:rPr>
        <w:t>sprint</w:t>
      </w:r>
      <w:r>
        <w:rPr>
          <w:rFonts w:ascii="Arial" w:hAnsi="Arial" w:cs="Arial"/>
          <w:i/>
          <w:sz w:val="22"/>
          <w:szCs w:val="22"/>
        </w:rPr>
        <w:t xml:space="preserve">, </w:t>
      </w:r>
      <w:r>
        <w:rPr>
          <w:rFonts w:ascii="Arial" w:hAnsi="Arial" w:cs="Arial"/>
          <w:sz w:val="22"/>
          <w:szCs w:val="22"/>
        </w:rPr>
        <w:t xml:space="preserve">estão os cartões que serão desenvolvidos pela equipe num determinado período de, geralmente, de 20 a 30 dias. A terceira divisória contém os cartões que estão de fato sendo desenvolvido e qual membro </w:t>
      </w:r>
      <w:r>
        <w:rPr>
          <w:rFonts w:ascii="Arial" w:hAnsi="Arial" w:cs="Arial"/>
          <w:sz w:val="22"/>
          <w:szCs w:val="22"/>
        </w:rPr>
        <w:lastRenderedPageBreak/>
        <w:t>da equipe está trabalhando nele. Por último, a divisória Feito contém todos os cartões que a equipe desenvolveu.</w:t>
      </w:r>
    </w:p>
    <w:p w:rsidR="000473FE" w:rsidRPr="00D979B4" w:rsidRDefault="000473FE" w:rsidP="00E3671D">
      <w:pPr>
        <w:spacing w:line="480" w:lineRule="auto"/>
        <w:ind w:firstLine="709"/>
        <w:jc w:val="both"/>
        <w:rPr>
          <w:rFonts w:ascii="Arial" w:hAnsi="Arial" w:cs="Arial"/>
          <w:sz w:val="22"/>
          <w:szCs w:val="22"/>
        </w:rPr>
      </w:pPr>
    </w:p>
    <w:p w:rsidR="00B265B6" w:rsidRPr="00B92A1C" w:rsidRDefault="00D77F00" w:rsidP="00170CBB">
      <w:pPr>
        <w:pStyle w:val="Ttulo3"/>
        <w:spacing w:line="480" w:lineRule="auto"/>
        <w:jc w:val="both"/>
        <w:rPr>
          <w:rFonts w:ascii="Arial" w:hAnsi="Arial" w:cs="Arial"/>
          <w:sz w:val="22"/>
        </w:rPr>
      </w:pPr>
      <w:bookmarkStart w:id="100" w:name="_Toc467016383"/>
      <w:r w:rsidRPr="00B92A1C">
        <w:rPr>
          <w:rFonts w:ascii="Arial" w:hAnsi="Arial" w:cs="Arial"/>
          <w:sz w:val="22"/>
        </w:rPr>
        <w:t>8</w:t>
      </w:r>
      <w:r w:rsidR="001900DD">
        <w:rPr>
          <w:rFonts w:ascii="Arial" w:hAnsi="Arial" w:cs="Arial"/>
          <w:sz w:val="22"/>
        </w:rPr>
        <w:t>.3.6</w:t>
      </w:r>
      <w:r w:rsidR="00DE3842" w:rsidRPr="00B92A1C">
        <w:rPr>
          <w:rFonts w:ascii="Arial" w:hAnsi="Arial" w:cs="Arial"/>
          <w:sz w:val="22"/>
        </w:rPr>
        <w:t xml:space="preserve"> </w:t>
      </w:r>
      <w:r w:rsidR="003171E0">
        <w:rPr>
          <w:rFonts w:ascii="Arial" w:hAnsi="Arial" w:cs="Arial"/>
          <w:sz w:val="22"/>
        </w:rPr>
        <w:t xml:space="preserve">Git e </w:t>
      </w:r>
      <w:r w:rsidR="00B265B6" w:rsidRPr="00B92A1C">
        <w:rPr>
          <w:rFonts w:ascii="Arial" w:hAnsi="Arial" w:cs="Arial"/>
          <w:sz w:val="22"/>
        </w:rPr>
        <w:t>SourceTree</w:t>
      </w:r>
      <w:bookmarkEnd w:id="99"/>
      <w:bookmarkEnd w:id="100"/>
    </w:p>
    <w:p w:rsidR="00745DC1" w:rsidRDefault="00536439" w:rsidP="00536439">
      <w:pPr>
        <w:spacing w:line="480" w:lineRule="auto"/>
        <w:ind w:firstLine="709"/>
        <w:jc w:val="both"/>
        <w:rPr>
          <w:rFonts w:ascii="Arial" w:hAnsi="Arial" w:cs="Arial"/>
          <w:sz w:val="22"/>
        </w:rPr>
      </w:pPr>
      <w:bookmarkStart w:id="101" w:name="_Toc460860314"/>
      <w:r>
        <w:rPr>
          <w:rFonts w:ascii="Arial" w:hAnsi="Arial" w:cs="Arial"/>
          <w:sz w:val="22"/>
        </w:rPr>
        <w:t xml:space="preserve">SourceTree é uma Interface gráfica do usuário (GUI) para o Git, sistema de controle de versão de arquivos. </w:t>
      </w:r>
      <w:r w:rsidR="00637889">
        <w:rPr>
          <w:rFonts w:ascii="Arial" w:hAnsi="Arial" w:cs="Arial"/>
          <w:sz w:val="22"/>
        </w:rPr>
        <w:t xml:space="preserve">O Git </w:t>
      </w:r>
      <w:r w:rsidR="003171E0">
        <w:rPr>
          <w:rFonts w:ascii="Arial" w:hAnsi="Arial" w:cs="Arial"/>
          <w:sz w:val="22"/>
        </w:rPr>
        <w:t>permite</w:t>
      </w:r>
      <w:r w:rsidR="00637889">
        <w:rPr>
          <w:rFonts w:ascii="Arial" w:hAnsi="Arial" w:cs="Arial"/>
          <w:sz w:val="22"/>
        </w:rPr>
        <w:t xml:space="preserve"> </w:t>
      </w:r>
      <w:r w:rsidR="003171E0">
        <w:rPr>
          <w:rFonts w:ascii="Arial" w:hAnsi="Arial" w:cs="Arial"/>
          <w:sz w:val="22"/>
        </w:rPr>
        <w:t xml:space="preserve">controlar a versão do código fonte do </w:t>
      </w:r>
      <w:r w:rsidR="00526C49">
        <w:rPr>
          <w:rFonts w:ascii="Arial" w:hAnsi="Arial" w:cs="Arial"/>
          <w:sz w:val="22"/>
        </w:rPr>
        <w:t xml:space="preserve">sistema </w:t>
      </w:r>
      <w:r w:rsidR="003171E0">
        <w:rPr>
          <w:rFonts w:ascii="Arial" w:hAnsi="Arial" w:cs="Arial"/>
          <w:sz w:val="22"/>
        </w:rPr>
        <w:t xml:space="preserve">bem como todos os documentos. Esse sistema </w:t>
      </w:r>
      <w:r w:rsidR="00526C49">
        <w:rPr>
          <w:rFonts w:ascii="Arial" w:hAnsi="Arial" w:cs="Arial"/>
          <w:sz w:val="22"/>
        </w:rPr>
        <w:t xml:space="preserve">permite que cada desenvolvedor trabalhe numa parte do projeto e, posteriormente, integrá-las. </w:t>
      </w:r>
      <w:r w:rsidR="002137C2">
        <w:rPr>
          <w:rFonts w:ascii="Arial" w:hAnsi="Arial" w:cs="Arial"/>
          <w:sz w:val="22"/>
        </w:rPr>
        <w:t>C</w:t>
      </w:r>
      <w:r w:rsidR="00526C49">
        <w:rPr>
          <w:rFonts w:ascii="Arial" w:hAnsi="Arial" w:cs="Arial"/>
          <w:sz w:val="22"/>
        </w:rPr>
        <w:t>ada alteração de código</w:t>
      </w:r>
      <w:r w:rsidR="00B6346A">
        <w:rPr>
          <w:rFonts w:ascii="Arial" w:hAnsi="Arial" w:cs="Arial"/>
          <w:sz w:val="22"/>
        </w:rPr>
        <w:t xml:space="preserve"> </w:t>
      </w:r>
      <w:r w:rsidR="002137C2">
        <w:rPr>
          <w:rFonts w:ascii="Arial" w:hAnsi="Arial" w:cs="Arial"/>
          <w:sz w:val="22"/>
        </w:rPr>
        <w:t xml:space="preserve">é </w:t>
      </w:r>
      <w:r w:rsidR="00B6346A">
        <w:rPr>
          <w:rFonts w:ascii="Arial" w:hAnsi="Arial" w:cs="Arial"/>
          <w:sz w:val="22"/>
        </w:rPr>
        <w:t>submetida com uma mensagem sucinta sobre o que foi feito. Deste modo, todos os desenvolvedores podem acompanhar o progresso geral do projeto.</w:t>
      </w:r>
      <w:r w:rsidR="002137C2">
        <w:rPr>
          <w:rFonts w:ascii="Arial" w:hAnsi="Arial" w:cs="Arial"/>
          <w:sz w:val="22"/>
        </w:rPr>
        <w:t xml:space="preserve"> Além disso, </w:t>
      </w:r>
      <w:r w:rsidR="004F5469">
        <w:rPr>
          <w:rFonts w:ascii="Arial" w:hAnsi="Arial" w:cs="Arial"/>
          <w:sz w:val="22"/>
        </w:rPr>
        <w:t>se uma submissão recente conter erros, facilmente ela pode ser revertida.</w:t>
      </w:r>
      <w:r w:rsidR="002137C2">
        <w:rPr>
          <w:rFonts w:ascii="Arial" w:hAnsi="Arial" w:cs="Arial"/>
          <w:sz w:val="22"/>
        </w:rPr>
        <w:t xml:space="preserve"> </w:t>
      </w:r>
      <w:r w:rsidR="004F5469">
        <w:rPr>
          <w:rFonts w:ascii="Arial" w:hAnsi="Arial" w:cs="Arial"/>
          <w:sz w:val="22"/>
        </w:rPr>
        <w:t xml:space="preserve">Por ter uma interface amigável e permitir </w:t>
      </w:r>
      <w:r w:rsidR="002137C2">
        <w:rPr>
          <w:rFonts w:ascii="Arial" w:hAnsi="Arial" w:cs="Arial"/>
          <w:sz w:val="22"/>
        </w:rPr>
        <w:t xml:space="preserve">permite realizar </w:t>
      </w:r>
      <w:r w:rsidR="004F5469">
        <w:rPr>
          <w:rFonts w:ascii="Arial" w:hAnsi="Arial" w:cs="Arial"/>
          <w:sz w:val="22"/>
        </w:rPr>
        <w:t>todas essas operações com poucos cliques.</w:t>
      </w:r>
    </w:p>
    <w:p w:rsidR="00B6346A" w:rsidRDefault="00B6346A" w:rsidP="00536439">
      <w:pPr>
        <w:spacing w:line="480" w:lineRule="auto"/>
        <w:ind w:firstLine="709"/>
        <w:jc w:val="both"/>
        <w:rPr>
          <w:rFonts w:ascii="Arial" w:hAnsi="Arial" w:cs="Arial"/>
          <w:sz w:val="22"/>
        </w:rPr>
      </w:pPr>
    </w:p>
    <w:p w:rsidR="00B265B6" w:rsidRPr="00B92A1C" w:rsidRDefault="00D77F00" w:rsidP="00170CBB">
      <w:pPr>
        <w:pStyle w:val="Ttulo2"/>
        <w:spacing w:line="480" w:lineRule="auto"/>
        <w:jc w:val="both"/>
        <w:rPr>
          <w:rFonts w:ascii="Arial" w:hAnsi="Arial" w:cs="Arial"/>
          <w:i w:val="0"/>
          <w:sz w:val="22"/>
        </w:rPr>
      </w:pPr>
      <w:bookmarkStart w:id="102" w:name="_Toc467016384"/>
      <w:r w:rsidRPr="00B92A1C">
        <w:rPr>
          <w:rFonts w:ascii="Arial" w:hAnsi="Arial" w:cs="Arial"/>
          <w:i w:val="0"/>
          <w:sz w:val="22"/>
        </w:rPr>
        <w:t>8</w:t>
      </w:r>
      <w:r w:rsidR="00DE3842" w:rsidRPr="00B92A1C">
        <w:rPr>
          <w:rFonts w:ascii="Arial" w:hAnsi="Arial" w:cs="Arial"/>
          <w:i w:val="0"/>
          <w:sz w:val="22"/>
        </w:rPr>
        <w:t xml:space="preserve">.4 </w:t>
      </w:r>
      <w:r w:rsidR="00B265B6" w:rsidRPr="00B92A1C">
        <w:rPr>
          <w:rFonts w:ascii="Arial" w:hAnsi="Arial" w:cs="Arial"/>
          <w:i w:val="0"/>
          <w:sz w:val="22"/>
        </w:rPr>
        <w:t>Prototipação e Desenvolvimento</w:t>
      </w:r>
      <w:bookmarkEnd w:id="101"/>
      <w:bookmarkEnd w:id="102"/>
    </w:p>
    <w:p w:rsidR="00745DC1" w:rsidRPr="001914C0" w:rsidRDefault="00745DC1" w:rsidP="001914C0">
      <w:pPr>
        <w:spacing w:line="480" w:lineRule="auto"/>
        <w:jc w:val="both"/>
        <w:rPr>
          <w:rFonts w:ascii="Arial" w:hAnsi="Arial" w:cs="Arial"/>
          <w:sz w:val="22"/>
        </w:rPr>
      </w:pPr>
      <w:bookmarkStart w:id="103" w:name="_Toc460860315"/>
    </w:p>
    <w:p w:rsidR="00B265B6" w:rsidRDefault="00D77F00" w:rsidP="00170CBB">
      <w:pPr>
        <w:pStyle w:val="Ttulo3"/>
        <w:spacing w:line="480" w:lineRule="auto"/>
        <w:jc w:val="both"/>
        <w:rPr>
          <w:rFonts w:ascii="Arial" w:hAnsi="Arial" w:cs="Arial"/>
          <w:sz w:val="22"/>
        </w:rPr>
      </w:pPr>
      <w:bookmarkStart w:id="104" w:name="_Toc467016385"/>
      <w:r w:rsidRPr="00B92A1C">
        <w:rPr>
          <w:rFonts w:ascii="Arial" w:hAnsi="Arial" w:cs="Arial"/>
          <w:sz w:val="22"/>
        </w:rPr>
        <w:t>8</w:t>
      </w:r>
      <w:r w:rsidR="00DE3842" w:rsidRPr="00B92A1C">
        <w:rPr>
          <w:rFonts w:ascii="Arial" w:hAnsi="Arial" w:cs="Arial"/>
          <w:sz w:val="22"/>
        </w:rPr>
        <w:t xml:space="preserve">.4.1 </w:t>
      </w:r>
      <w:r w:rsidR="00B265B6" w:rsidRPr="00B92A1C">
        <w:rPr>
          <w:rFonts w:ascii="Arial" w:hAnsi="Arial" w:cs="Arial"/>
          <w:sz w:val="22"/>
        </w:rPr>
        <w:t>Protótipo</w:t>
      </w:r>
      <w:bookmarkEnd w:id="103"/>
      <w:bookmarkEnd w:id="104"/>
      <w:r w:rsidR="00B265B6" w:rsidRPr="00B92A1C">
        <w:rPr>
          <w:rFonts w:ascii="Arial" w:hAnsi="Arial" w:cs="Arial"/>
          <w:sz w:val="22"/>
        </w:rPr>
        <w:t xml:space="preserve"> </w:t>
      </w:r>
    </w:p>
    <w:p w:rsidR="006C4476" w:rsidRPr="006C4476" w:rsidRDefault="006C4476" w:rsidP="006C4476"/>
    <w:p w:rsidR="00BB1CF6" w:rsidRPr="00880683" w:rsidRDefault="00BB1CF6" w:rsidP="00BB1CF6">
      <w:pPr>
        <w:spacing w:line="480" w:lineRule="auto"/>
        <w:jc w:val="both"/>
        <w:rPr>
          <w:rFonts w:ascii="Arial" w:hAnsi="Arial" w:cs="Arial"/>
          <w:sz w:val="22"/>
        </w:rPr>
      </w:pPr>
      <w:bookmarkStart w:id="105" w:name="_Toc460860316"/>
      <w:r w:rsidRPr="00880683">
        <w:rPr>
          <w:rFonts w:ascii="Arial" w:hAnsi="Arial" w:cs="Arial"/>
          <w:sz w:val="22"/>
        </w:rPr>
        <w:tab/>
      </w:r>
      <w:r w:rsidR="0001259A">
        <w:rPr>
          <w:rFonts w:ascii="Arial" w:hAnsi="Arial" w:cs="Arial"/>
          <w:sz w:val="22"/>
        </w:rPr>
        <w:t>Neste tópico,</w:t>
      </w:r>
      <w:r w:rsidRPr="00880683">
        <w:rPr>
          <w:rFonts w:ascii="Arial" w:hAnsi="Arial" w:cs="Arial"/>
          <w:sz w:val="22"/>
        </w:rPr>
        <w:t xml:space="preserve"> </w:t>
      </w:r>
      <w:r w:rsidR="0001259A">
        <w:rPr>
          <w:rFonts w:ascii="Arial" w:hAnsi="Arial" w:cs="Arial"/>
          <w:sz w:val="22"/>
        </w:rPr>
        <w:t>serão mostradas</w:t>
      </w:r>
      <w:r w:rsidRPr="00880683">
        <w:rPr>
          <w:rFonts w:ascii="Arial" w:hAnsi="Arial" w:cs="Arial"/>
          <w:sz w:val="22"/>
        </w:rPr>
        <w:t xml:space="preserve"> </w:t>
      </w:r>
      <w:r>
        <w:rPr>
          <w:rFonts w:ascii="Arial" w:hAnsi="Arial" w:cs="Arial"/>
          <w:sz w:val="22"/>
        </w:rPr>
        <w:t>as telas de protótipo que foram desenvolvidas para que pudesse ser desenvolvido as telas reais do sistema D2VS. A figura 18 representa a Index</w:t>
      </w:r>
      <w:r w:rsidR="0001259A">
        <w:rPr>
          <w:rFonts w:ascii="Arial" w:hAnsi="Arial" w:cs="Arial"/>
          <w:sz w:val="22"/>
        </w:rPr>
        <w:t>, página inicial do sistema,</w:t>
      </w:r>
      <w:r>
        <w:rPr>
          <w:rFonts w:ascii="Arial" w:hAnsi="Arial" w:cs="Arial"/>
          <w:sz w:val="22"/>
        </w:rPr>
        <w:t xml:space="preserve"> </w:t>
      </w:r>
      <w:r w:rsidR="0001259A">
        <w:rPr>
          <w:rFonts w:ascii="Arial" w:hAnsi="Arial" w:cs="Arial"/>
          <w:sz w:val="22"/>
        </w:rPr>
        <w:t xml:space="preserve">em que um usuário pode pesquisar por um autônomo ou leilão utilizando a barra de pesquisa na parte superior da tela. Ao lado da barra de pesquisa, o usuário tem a opção de se cadastrar ou entrar no sistema, caso já seja cadastrado.  Abaixo da barra de pesquisa, há um carrossel, espécie de slide automático, que exibe </w:t>
      </w:r>
      <w:r>
        <w:rPr>
          <w:rFonts w:ascii="Arial" w:hAnsi="Arial" w:cs="Arial"/>
          <w:sz w:val="22"/>
        </w:rPr>
        <w:t>leilões em destaque</w:t>
      </w:r>
      <w:r w:rsidR="0001259A">
        <w:rPr>
          <w:rFonts w:ascii="Arial" w:hAnsi="Arial" w:cs="Arial"/>
          <w:sz w:val="22"/>
        </w:rPr>
        <w:t xml:space="preserve">. Por último, abaixo do carrossel, </w:t>
      </w:r>
      <w:r w:rsidR="00B87F43">
        <w:rPr>
          <w:rFonts w:ascii="Arial" w:hAnsi="Arial" w:cs="Arial"/>
          <w:sz w:val="22"/>
        </w:rPr>
        <w:t xml:space="preserve">há </w:t>
      </w:r>
      <w:r w:rsidR="0001259A">
        <w:rPr>
          <w:rFonts w:ascii="Arial" w:hAnsi="Arial" w:cs="Arial"/>
          <w:sz w:val="22"/>
        </w:rPr>
        <w:t xml:space="preserve">uma lista de autônomos </w:t>
      </w:r>
      <w:r w:rsidR="00B87F43">
        <w:rPr>
          <w:rFonts w:ascii="Arial" w:hAnsi="Arial" w:cs="Arial"/>
          <w:sz w:val="22"/>
        </w:rPr>
        <w:t xml:space="preserve">em destaque </w:t>
      </w:r>
      <w:r w:rsidR="0001259A">
        <w:rPr>
          <w:rFonts w:ascii="Arial" w:hAnsi="Arial" w:cs="Arial"/>
          <w:sz w:val="22"/>
        </w:rPr>
        <w:t>por área de atuação.</w:t>
      </w:r>
    </w:p>
    <w:p w:rsidR="00BB1CF6" w:rsidRDefault="00BB1CF6" w:rsidP="001914C0">
      <w:pPr>
        <w:keepNext/>
        <w:jc w:val="both"/>
      </w:pPr>
      <w:r>
        <w:rPr>
          <w:rFonts w:ascii="Arial" w:hAnsi="Arial" w:cs="Arial"/>
          <w:noProof/>
          <w:sz w:val="16"/>
        </w:rPr>
        <w:lastRenderedPageBreak/>
        <w:drawing>
          <wp:inline distT="0" distB="0" distL="0" distR="0">
            <wp:extent cx="5762625" cy="4295775"/>
            <wp:effectExtent l="19050" t="19050" r="28575" b="28575"/>
            <wp:docPr id="46" name="Picture 46"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4295775"/>
                    </a:xfrm>
                    <a:prstGeom prst="rect">
                      <a:avLst/>
                    </a:prstGeom>
                    <a:noFill/>
                    <a:ln>
                      <a:solidFill>
                        <a:schemeClr val="tx1"/>
                      </a:solidFill>
                    </a:ln>
                  </pic:spPr>
                </pic:pic>
              </a:graphicData>
            </a:graphic>
          </wp:inline>
        </w:drawing>
      </w:r>
    </w:p>
    <w:p w:rsidR="00BB1CF6" w:rsidRPr="00B81227" w:rsidRDefault="00BB1CF6" w:rsidP="00BB1CF6">
      <w:pPr>
        <w:pStyle w:val="Legenda"/>
        <w:jc w:val="both"/>
        <w:rPr>
          <w:b w:val="0"/>
          <w:sz w:val="16"/>
        </w:rPr>
      </w:pPr>
      <w:bookmarkStart w:id="106" w:name="_Toc467016306"/>
      <w:r>
        <w:t xml:space="preserve">Figura </w:t>
      </w:r>
      <w:fldSimple w:instr=" SEQ Figura \* ARABIC ">
        <w:r w:rsidR="00F51100">
          <w:rPr>
            <w:noProof/>
          </w:rPr>
          <w:t>18</w:t>
        </w:r>
      </w:fldSimple>
      <w:r w:rsidR="00B81227">
        <w:rPr>
          <w:noProof/>
        </w:rPr>
        <w:t xml:space="preserve"> - </w:t>
      </w:r>
      <w:r w:rsidRPr="00B81227">
        <w:rPr>
          <w:b w:val="0"/>
        </w:rPr>
        <w:t>Tela de protótipo da Index</w:t>
      </w:r>
      <w:bookmarkEnd w:id="106"/>
    </w:p>
    <w:p w:rsidR="00BB1CF6" w:rsidRDefault="00BB1CF6" w:rsidP="00BB1CF6">
      <w:pPr>
        <w:spacing w:line="480" w:lineRule="auto"/>
        <w:jc w:val="both"/>
        <w:rPr>
          <w:rFonts w:ascii="Arial" w:hAnsi="Arial" w:cs="Arial"/>
          <w:sz w:val="22"/>
        </w:rPr>
      </w:pPr>
      <w:r>
        <w:rPr>
          <w:rFonts w:ascii="Arial" w:hAnsi="Arial" w:cs="Arial"/>
          <w:sz w:val="22"/>
        </w:rPr>
        <w:tab/>
      </w:r>
    </w:p>
    <w:p w:rsidR="00BB1CF6" w:rsidRPr="00880683" w:rsidRDefault="00BB1CF6" w:rsidP="00BB1CF6">
      <w:pPr>
        <w:spacing w:line="480" w:lineRule="auto"/>
        <w:ind w:firstLine="709"/>
        <w:jc w:val="both"/>
        <w:rPr>
          <w:rFonts w:ascii="Arial" w:hAnsi="Arial" w:cs="Arial"/>
          <w:sz w:val="22"/>
        </w:rPr>
      </w:pPr>
      <w:r>
        <w:rPr>
          <w:rFonts w:ascii="Arial" w:hAnsi="Arial" w:cs="Arial"/>
          <w:sz w:val="22"/>
        </w:rPr>
        <w:t xml:space="preserve">A figura 19 </w:t>
      </w:r>
      <w:r w:rsidR="001914C0">
        <w:rPr>
          <w:rFonts w:ascii="Arial" w:hAnsi="Arial" w:cs="Arial"/>
          <w:sz w:val="22"/>
        </w:rPr>
        <w:t xml:space="preserve">ilustra </w:t>
      </w:r>
      <w:r w:rsidR="00C8722F">
        <w:rPr>
          <w:rFonts w:ascii="Arial" w:hAnsi="Arial" w:cs="Arial"/>
          <w:sz w:val="22"/>
        </w:rPr>
        <w:t>o protótipo d</w:t>
      </w:r>
      <w:r>
        <w:rPr>
          <w:rFonts w:ascii="Arial" w:hAnsi="Arial" w:cs="Arial"/>
          <w:sz w:val="22"/>
        </w:rPr>
        <w:t xml:space="preserve">a tela de dados </w:t>
      </w:r>
      <w:r w:rsidR="004B1DCC">
        <w:rPr>
          <w:rFonts w:ascii="Arial" w:hAnsi="Arial" w:cs="Arial"/>
          <w:sz w:val="22"/>
        </w:rPr>
        <w:t xml:space="preserve">pessoais </w:t>
      </w:r>
      <w:r>
        <w:rPr>
          <w:rFonts w:ascii="Arial" w:hAnsi="Arial" w:cs="Arial"/>
          <w:sz w:val="22"/>
        </w:rPr>
        <w:t>do autônomo</w:t>
      </w:r>
      <w:r w:rsidR="00D15AFB">
        <w:rPr>
          <w:rFonts w:ascii="Arial" w:hAnsi="Arial" w:cs="Arial"/>
          <w:sz w:val="22"/>
        </w:rPr>
        <w:t xml:space="preserve">. Essa tela contém um formulário em que ele deve inserir seus </w:t>
      </w:r>
      <w:r>
        <w:rPr>
          <w:rFonts w:ascii="Arial" w:hAnsi="Arial" w:cs="Arial"/>
          <w:sz w:val="22"/>
        </w:rPr>
        <w:t xml:space="preserve">dados </w:t>
      </w:r>
      <w:r w:rsidR="00D15AFB">
        <w:rPr>
          <w:rFonts w:ascii="Arial" w:hAnsi="Arial" w:cs="Arial"/>
          <w:sz w:val="22"/>
        </w:rPr>
        <w:t xml:space="preserve">pessoais. A função desse cadastro é gerar um perfil para que ele seja encontrado por clientes. </w:t>
      </w:r>
      <w:r w:rsidR="004B1DCC">
        <w:rPr>
          <w:rFonts w:ascii="Arial" w:hAnsi="Arial" w:cs="Arial"/>
          <w:sz w:val="22"/>
        </w:rPr>
        <w:t xml:space="preserve">Além disso, o administrador gerencia melhor o sistema podendo ativar e inativar autônomos. Pelo fato do cadastro ser um processo extenso, a tela foi dividida em três partes: cadastro de dados pessoais, cadastro de perfil profissional e cadastro de mídia. </w:t>
      </w:r>
    </w:p>
    <w:p w:rsidR="00BB1CF6" w:rsidRDefault="00BB1CF6" w:rsidP="001914C0">
      <w:pPr>
        <w:keepNext/>
        <w:jc w:val="both"/>
      </w:pPr>
      <w:r>
        <w:rPr>
          <w:rFonts w:ascii="Arial" w:hAnsi="Arial" w:cs="Arial"/>
          <w:noProof/>
          <w:sz w:val="16"/>
        </w:rPr>
        <w:lastRenderedPageBreak/>
        <w:drawing>
          <wp:inline distT="0" distB="0" distL="0" distR="0">
            <wp:extent cx="5762625" cy="6677025"/>
            <wp:effectExtent l="19050" t="19050" r="28575" b="28575"/>
            <wp:docPr id="45" name="Picture 45" descr="cadastro_autonomo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dastro_autonomo_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6677025"/>
                    </a:xfrm>
                    <a:prstGeom prst="rect">
                      <a:avLst/>
                    </a:prstGeom>
                    <a:noFill/>
                    <a:ln>
                      <a:solidFill>
                        <a:schemeClr val="tx1"/>
                      </a:solidFill>
                    </a:ln>
                  </pic:spPr>
                </pic:pic>
              </a:graphicData>
            </a:graphic>
          </wp:inline>
        </w:drawing>
      </w:r>
    </w:p>
    <w:p w:rsidR="00BB1CF6" w:rsidRPr="00C8722F" w:rsidRDefault="00BB1CF6" w:rsidP="00BB1CF6">
      <w:pPr>
        <w:pStyle w:val="Legenda"/>
        <w:jc w:val="both"/>
        <w:rPr>
          <w:b w:val="0"/>
          <w:sz w:val="16"/>
        </w:rPr>
      </w:pPr>
      <w:bookmarkStart w:id="107" w:name="_Toc467016307"/>
      <w:r>
        <w:t xml:space="preserve">Figura </w:t>
      </w:r>
      <w:fldSimple w:instr=" SEQ Figura \* ARABIC ">
        <w:r w:rsidR="00F51100">
          <w:rPr>
            <w:noProof/>
          </w:rPr>
          <w:t>19</w:t>
        </w:r>
      </w:fldSimple>
      <w:r w:rsidR="00C8722F">
        <w:rPr>
          <w:noProof/>
        </w:rPr>
        <w:t xml:space="preserve"> -</w:t>
      </w:r>
      <w:r>
        <w:t xml:space="preserve"> </w:t>
      </w:r>
      <w:r w:rsidRPr="00C8722F">
        <w:rPr>
          <w:b w:val="0"/>
        </w:rPr>
        <w:t xml:space="preserve">Tela de protótipo </w:t>
      </w:r>
      <w:r w:rsidR="00D871B6">
        <w:rPr>
          <w:b w:val="0"/>
        </w:rPr>
        <w:t>de cadastro de dados pessoais</w:t>
      </w:r>
      <w:bookmarkEnd w:id="107"/>
    </w:p>
    <w:p w:rsidR="00BB1CF6" w:rsidRDefault="00BB1CF6" w:rsidP="00BB1CF6">
      <w:pPr>
        <w:spacing w:line="480" w:lineRule="auto"/>
        <w:jc w:val="both"/>
        <w:rPr>
          <w:rFonts w:ascii="Arial" w:hAnsi="Arial" w:cs="Arial"/>
          <w:sz w:val="22"/>
        </w:rPr>
      </w:pPr>
      <w:r>
        <w:rPr>
          <w:rFonts w:ascii="Arial" w:hAnsi="Arial" w:cs="Arial"/>
          <w:sz w:val="22"/>
        </w:rPr>
        <w:tab/>
      </w:r>
    </w:p>
    <w:p w:rsidR="00BB1CF6" w:rsidRPr="00BB1CF6" w:rsidRDefault="00BB1CF6" w:rsidP="00BB1CF6">
      <w:pPr>
        <w:spacing w:line="480" w:lineRule="auto"/>
        <w:ind w:firstLine="709"/>
        <w:jc w:val="both"/>
        <w:rPr>
          <w:rFonts w:ascii="Arial" w:hAnsi="Arial" w:cs="Arial"/>
          <w:sz w:val="22"/>
        </w:rPr>
      </w:pPr>
      <w:r>
        <w:rPr>
          <w:rFonts w:ascii="Arial" w:hAnsi="Arial" w:cs="Arial"/>
          <w:sz w:val="22"/>
        </w:rPr>
        <w:t xml:space="preserve">A figura 20 </w:t>
      </w:r>
      <w:r w:rsidR="00097EF7">
        <w:rPr>
          <w:rFonts w:ascii="Arial" w:hAnsi="Arial" w:cs="Arial"/>
          <w:sz w:val="22"/>
        </w:rPr>
        <w:t xml:space="preserve">ilustra </w:t>
      </w:r>
      <w:r>
        <w:rPr>
          <w:rFonts w:ascii="Arial" w:hAnsi="Arial" w:cs="Arial"/>
          <w:sz w:val="22"/>
        </w:rPr>
        <w:t>a continuação d</w:t>
      </w:r>
      <w:r w:rsidR="00101E73">
        <w:rPr>
          <w:rFonts w:ascii="Arial" w:hAnsi="Arial" w:cs="Arial"/>
          <w:sz w:val="22"/>
        </w:rPr>
        <w:t xml:space="preserve">o cadastro do </w:t>
      </w:r>
      <w:r w:rsidR="00097EF7">
        <w:rPr>
          <w:rFonts w:ascii="Arial" w:hAnsi="Arial" w:cs="Arial"/>
          <w:sz w:val="22"/>
        </w:rPr>
        <w:t>perfil profissional</w:t>
      </w:r>
      <w:r w:rsidR="00DB1C75">
        <w:rPr>
          <w:rFonts w:ascii="Arial" w:hAnsi="Arial" w:cs="Arial"/>
          <w:sz w:val="22"/>
        </w:rPr>
        <w:t>, o cadastro de perfil profissional</w:t>
      </w:r>
      <w:r w:rsidR="00097EF7">
        <w:rPr>
          <w:rFonts w:ascii="Arial" w:hAnsi="Arial" w:cs="Arial"/>
          <w:sz w:val="22"/>
        </w:rPr>
        <w:t>. N</w:t>
      </w:r>
      <w:r w:rsidR="00101E73">
        <w:rPr>
          <w:rFonts w:ascii="Arial" w:hAnsi="Arial" w:cs="Arial"/>
          <w:sz w:val="22"/>
        </w:rPr>
        <w:t>este momento</w:t>
      </w:r>
      <w:r w:rsidR="00097EF7">
        <w:rPr>
          <w:rFonts w:ascii="Arial" w:hAnsi="Arial" w:cs="Arial"/>
          <w:sz w:val="22"/>
        </w:rPr>
        <w:t>,</w:t>
      </w:r>
      <w:r w:rsidR="00101E73">
        <w:rPr>
          <w:rFonts w:ascii="Arial" w:hAnsi="Arial" w:cs="Arial"/>
          <w:sz w:val="22"/>
        </w:rPr>
        <w:t xml:space="preserve"> é </w:t>
      </w:r>
      <w:r w:rsidR="00097EF7">
        <w:rPr>
          <w:rFonts w:ascii="Arial" w:hAnsi="Arial" w:cs="Arial"/>
          <w:sz w:val="22"/>
        </w:rPr>
        <w:t xml:space="preserve">necessário </w:t>
      </w:r>
      <w:r w:rsidR="00101E73">
        <w:rPr>
          <w:rFonts w:ascii="Arial" w:hAnsi="Arial" w:cs="Arial"/>
          <w:sz w:val="22"/>
        </w:rPr>
        <w:t xml:space="preserve">cadastrar a área de atuação, a profissão e </w:t>
      </w:r>
      <w:r w:rsidR="00097EF7">
        <w:rPr>
          <w:rFonts w:ascii="Arial" w:hAnsi="Arial" w:cs="Arial"/>
          <w:sz w:val="22"/>
        </w:rPr>
        <w:t xml:space="preserve">suas </w:t>
      </w:r>
      <w:r w:rsidR="00101E73">
        <w:rPr>
          <w:rFonts w:ascii="Arial" w:hAnsi="Arial" w:cs="Arial"/>
          <w:sz w:val="22"/>
        </w:rPr>
        <w:t>especialidades</w:t>
      </w:r>
      <w:r w:rsidR="00097EF7">
        <w:rPr>
          <w:rFonts w:ascii="Arial" w:hAnsi="Arial" w:cs="Arial"/>
          <w:sz w:val="22"/>
        </w:rPr>
        <w:t xml:space="preserve">. </w:t>
      </w:r>
      <w:r w:rsidR="00653081">
        <w:rPr>
          <w:rFonts w:ascii="Arial" w:hAnsi="Arial" w:cs="Arial"/>
          <w:sz w:val="22"/>
        </w:rPr>
        <w:t>A área de atuação é um conjunto de profissões e o autônomo deverá escolher uma para que os clientes consigam filtrar o resultado de suas pesquisas.</w:t>
      </w:r>
    </w:p>
    <w:p w:rsidR="00BB1CF6" w:rsidRDefault="00BB1CF6" w:rsidP="0044192E">
      <w:pPr>
        <w:keepNext/>
        <w:jc w:val="both"/>
      </w:pPr>
      <w:r>
        <w:rPr>
          <w:rFonts w:ascii="Arial" w:hAnsi="Arial" w:cs="Arial"/>
          <w:noProof/>
          <w:sz w:val="16"/>
        </w:rPr>
        <w:lastRenderedPageBreak/>
        <w:drawing>
          <wp:inline distT="0" distB="0" distL="0" distR="0">
            <wp:extent cx="5762625" cy="5582285"/>
            <wp:effectExtent l="19050" t="19050" r="28575" b="18415"/>
            <wp:docPr id="44" name="Picture 44" descr="cadastro_autonom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dastro_autonomo_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5582285"/>
                    </a:xfrm>
                    <a:prstGeom prst="rect">
                      <a:avLst/>
                    </a:prstGeom>
                    <a:noFill/>
                    <a:ln>
                      <a:solidFill>
                        <a:schemeClr val="tx1"/>
                      </a:solidFill>
                    </a:ln>
                  </pic:spPr>
                </pic:pic>
              </a:graphicData>
            </a:graphic>
          </wp:inline>
        </w:drawing>
      </w:r>
    </w:p>
    <w:p w:rsidR="00BB1CF6" w:rsidRPr="00A75C32" w:rsidRDefault="00BB1CF6" w:rsidP="00BB1CF6">
      <w:pPr>
        <w:pStyle w:val="Legenda"/>
        <w:jc w:val="both"/>
        <w:rPr>
          <w:b w:val="0"/>
          <w:sz w:val="16"/>
        </w:rPr>
      </w:pPr>
      <w:bookmarkStart w:id="108" w:name="_Toc467016308"/>
      <w:r>
        <w:t xml:space="preserve">Figura </w:t>
      </w:r>
      <w:fldSimple w:instr=" SEQ Figura \* ARABIC ">
        <w:r w:rsidR="00F51100">
          <w:rPr>
            <w:noProof/>
          </w:rPr>
          <w:t>20</w:t>
        </w:r>
      </w:fldSimple>
      <w:r w:rsidR="00A75C32">
        <w:rPr>
          <w:noProof/>
        </w:rPr>
        <w:t xml:space="preserve"> </w:t>
      </w:r>
      <w:r w:rsidR="00A75C32" w:rsidRPr="00A75C32">
        <w:rPr>
          <w:b w:val="0"/>
          <w:noProof/>
        </w:rPr>
        <w:t>-</w:t>
      </w:r>
      <w:r w:rsidRPr="00A75C32">
        <w:rPr>
          <w:b w:val="0"/>
        </w:rPr>
        <w:t xml:space="preserve"> Tela de protótipo </w:t>
      </w:r>
      <w:r w:rsidR="0044192E">
        <w:rPr>
          <w:b w:val="0"/>
        </w:rPr>
        <w:t>de cadastro de profissional</w:t>
      </w:r>
      <w:bookmarkEnd w:id="108"/>
    </w:p>
    <w:p w:rsidR="00BB1CF6" w:rsidRPr="00DB1C75" w:rsidRDefault="00BB1CF6" w:rsidP="00DB1C75">
      <w:pPr>
        <w:spacing w:line="480" w:lineRule="auto"/>
        <w:ind w:firstLine="709"/>
        <w:jc w:val="both"/>
        <w:rPr>
          <w:rFonts w:ascii="Arial" w:hAnsi="Arial" w:cs="Arial"/>
          <w:sz w:val="22"/>
        </w:rPr>
      </w:pPr>
    </w:p>
    <w:p w:rsidR="00101E73" w:rsidRPr="00101E73" w:rsidRDefault="00DB1C75" w:rsidP="00101E73">
      <w:pPr>
        <w:spacing w:line="480" w:lineRule="auto"/>
        <w:ind w:firstLine="709"/>
        <w:jc w:val="both"/>
        <w:rPr>
          <w:rFonts w:ascii="Arial" w:hAnsi="Arial" w:cs="Arial"/>
          <w:sz w:val="22"/>
        </w:rPr>
      </w:pPr>
      <w:r>
        <w:rPr>
          <w:rFonts w:ascii="Arial" w:hAnsi="Arial" w:cs="Arial"/>
          <w:sz w:val="22"/>
        </w:rPr>
        <w:t xml:space="preserve">Por último, </w:t>
      </w:r>
      <w:r w:rsidR="00101E73">
        <w:rPr>
          <w:rFonts w:ascii="Arial" w:hAnsi="Arial" w:cs="Arial"/>
          <w:sz w:val="22"/>
        </w:rPr>
        <w:t>a figura 21</w:t>
      </w:r>
      <w:r>
        <w:rPr>
          <w:rFonts w:ascii="Arial" w:hAnsi="Arial" w:cs="Arial"/>
          <w:sz w:val="22"/>
        </w:rPr>
        <w:t xml:space="preserve"> ilustra o cadastro de mídia. Quando todas as informações já estiverem preenchidas, o autônomo poderá incluir no seu perfil dois tipos de mídia, foto e vídeo. </w:t>
      </w:r>
      <w:r w:rsidR="00920DAB">
        <w:rPr>
          <w:rFonts w:ascii="Arial" w:hAnsi="Arial" w:cs="Arial"/>
          <w:sz w:val="22"/>
        </w:rPr>
        <w:t xml:space="preserve">Essas mídias estarão disponíveis no </w:t>
      </w:r>
      <w:r w:rsidR="00101E73">
        <w:rPr>
          <w:rFonts w:ascii="Arial" w:hAnsi="Arial" w:cs="Arial"/>
          <w:sz w:val="22"/>
        </w:rPr>
        <w:t>perfil do autônomo</w:t>
      </w:r>
      <w:r w:rsidR="00920DAB">
        <w:rPr>
          <w:rFonts w:ascii="Arial" w:hAnsi="Arial" w:cs="Arial"/>
          <w:sz w:val="22"/>
        </w:rPr>
        <w:t xml:space="preserve"> e poderão ser editadas posteriormente. </w:t>
      </w:r>
    </w:p>
    <w:p w:rsidR="00BB1CF6" w:rsidRDefault="00BB1CF6" w:rsidP="00B1422C">
      <w:pPr>
        <w:keepNext/>
        <w:jc w:val="both"/>
      </w:pPr>
      <w:r>
        <w:rPr>
          <w:rFonts w:ascii="Arial" w:hAnsi="Arial" w:cs="Arial"/>
          <w:noProof/>
          <w:sz w:val="16"/>
        </w:rPr>
        <w:lastRenderedPageBreak/>
        <w:drawing>
          <wp:inline distT="0" distB="0" distL="0" distR="0">
            <wp:extent cx="5752465" cy="5624830"/>
            <wp:effectExtent l="19050" t="19050" r="19685" b="13970"/>
            <wp:docPr id="43" name="Picture 43" descr="C:\Users\Denise\AppData\Local\Microsoft\Windows\INetCache\Content.Word\cadastro_autonomo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nise\AppData\Local\Microsoft\Windows\INetCache\Content.Word\cadastro_autonomo_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2465" cy="5624830"/>
                    </a:xfrm>
                    <a:prstGeom prst="rect">
                      <a:avLst/>
                    </a:prstGeom>
                    <a:noFill/>
                    <a:ln>
                      <a:solidFill>
                        <a:schemeClr val="tx1"/>
                      </a:solidFill>
                    </a:ln>
                  </pic:spPr>
                </pic:pic>
              </a:graphicData>
            </a:graphic>
          </wp:inline>
        </w:drawing>
      </w:r>
    </w:p>
    <w:p w:rsidR="00BB1CF6" w:rsidRDefault="00BB1CF6" w:rsidP="00BB1CF6">
      <w:pPr>
        <w:pStyle w:val="Legenda"/>
        <w:jc w:val="both"/>
        <w:rPr>
          <w:sz w:val="16"/>
        </w:rPr>
      </w:pPr>
      <w:bookmarkStart w:id="109" w:name="_Toc467016309"/>
      <w:r>
        <w:t xml:space="preserve">Figura </w:t>
      </w:r>
      <w:fldSimple w:instr=" SEQ Figura \* ARABIC ">
        <w:r w:rsidR="00F51100">
          <w:rPr>
            <w:noProof/>
          </w:rPr>
          <w:t>21</w:t>
        </w:r>
      </w:fldSimple>
      <w:r w:rsidR="00E22DE4">
        <w:rPr>
          <w:noProof/>
        </w:rPr>
        <w:t xml:space="preserve"> -</w:t>
      </w:r>
      <w:r>
        <w:t xml:space="preserve"> </w:t>
      </w:r>
      <w:r w:rsidRPr="00E22DE4">
        <w:rPr>
          <w:b w:val="0"/>
        </w:rPr>
        <w:t xml:space="preserve">Tela de protótipo </w:t>
      </w:r>
      <w:r w:rsidR="00B1422C">
        <w:rPr>
          <w:b w:val="0"/>
        </w:rPr>
        <w:t>de cadastro de mídia</w:t>
      </w:r>
      <w:bookmarkEnd w:id="109"/>
    </w:p>
    <w:p w:rsidR="00101E73" w:rsidRPr="007367F6" w:rsidRDefault="00101E73" w:rsidP="00BB1CF6">
      <w:pPr>
        <w:spacing w:line="480" w:lineRule="auto"/>
        <w:jc w:val="both"/>
        <w:rPr>
          <w:rFonts w:ascii="Arial" w:hAnsi="Arial" w:cs="Arial"/>
          <w:sz w:val="22"/>
        </w:rPr>
      </w:pPr>
    </w:p>
    <w:p w:rsidR="00101E73" w:rsidRPr="00101E73" w:rsidRDefault="00101E73" w:rsidP="00BB1CF6">
      <w:pPr>
        <w:spacing w:line="480" w:lineRule="auto"/>
        <w:jc w:val="both"/>
        <w:rPr>
          <w:rFonts w:ascii="Arial" w:hAnsi="Arial" w:cs="Arial"/>
          <w:sz w:val="22"/>
        </w:rPr>
      </w:pPr>
      <w:r>
        <w:rPr>
          <w:rFonts w:ascii="Arial" w:hAnsi="Arial" w:cs="Arial"/>
          <w:sz w:val="22"/>
        </w:rPr>
        <w:tab/>
        <w:t xml:space="preserve">A figura 22 </w:t>
      </w:r>
      <w:r w:rsidR="00EF211A">
        <w:rPr>
          <w:rFonts w:ascii="Arial" w:hAnsi="Arial" w:cs="Arial"/>
          <w:sz w:val="22"/>
        </w:rPr>
        <w:t xml:space="preserve">ilustra </w:t>
      </w:r>
      <w:r>
        <w:rPr>
          <w:rFonts w:ascii="Arial" w:hAnsi="Arial" w:cs="Arial"/>
          <w:sz w:val="22"/>
        </w:rPr>
        <w:t>a área de leilão</w:t>
      </w:r>
      <w:r w:rsidR="00EF211A">
        <w:rPr>
          <w:rFonts w:ascii="Arial" w:hAnsi="Arial" w:cs="Arial"/>
          <w:sz w:val="22"/>
        </w:rPr>
        <w:t xml:space="preserve">, espécie de painel de controle do usuário que permite que ele faça busca por leilões, crie, visualize quais ele está participando e todos que ele já participou. </w:t>
      </w:r>
      <w:r w:rsidR="00F43648">
        <w:rPr>
          <w:rFonts w:ascii="Arial" w:hAnsi="Arial" w:cs="Arial"/>
          <w:sz w:val="22"/>
        </w:rPr>
        <w:t>Clicando-se na opção “leilão reverso”, opção encontrada no menu lateral, ilustrada na figura 27, o autônomo pode acessar essa área e executar a operação que deseja.</w:t>
      </w:r>
    </w:p>
    <w:p w:rsidR="00BB1CF6" w:rsidRDefault="00BB1CF6" w:rsidP="00D55EF6">
      <w:pPr>
        <w:keepNext/>
        <w:jc w:val="both"/>
      </w:pPr>
      <w:r>
        <w:rPr>
          <w:rFonts w:ascii="Arial" w:hAnsi="Arial" w:cs="Arial"/>
          <w:noProof/>
          <w:sz w:val="16"/>
        </w:rPr>
        <w:lastRenderedPageBreak/>
        <w:drawing>
          <wp:inline distT="0" distB="0" distL="0" distR="0">
            <wp:extent cx="5243225" cy="3405352"/>
            <wp:effectExtent l="19050" t="19050" r="14605" b="24130"/>
            <wp:docPr id="42" name="Picture 42" descr="leilo_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ilo_re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4499" cy="3419169"/>
                    </a:xfrm>
                    <a:prstGeom prst="rect">
                      <a:avLst/>
                    </a:prstGeom>
                    <a:noFill/>
                    <a:ln>
                      <a:solidFill>
                        <a:schemeClr val="tx1"/>
                      </a:solidFill>
                    </a:ln>
                  </pic:spPr>
                </pic:pic>
              </a:graphicData>
            </a:graphic>
          </wp:inline>
        </w:drawing>
      </w:r>
    </w:p>
    <w:p w:rsidR="00BB1CF6" w:rsidRPr="00D55EF6" w:rsidRDefault="00BB1CF6" w:rsidP="00BB1CF6">
      <w:pPr>
        <w:pStyle w:val="Legenda"/>
        <w:jc w:val="both"/>
        <w:rPr>
          <w:b w:val="0"/>
          <w:sz w:val="16"/>
        </w:rPr>
      </w:pPr>
      <w:bookmarkStart w:id="110" w:name="_Toc467016310"/>
      <w:r>
        <w:t xml:space="preserve">Figura </w:t>
      </w:r>
      <w:fldSimple w:instr=" SEQ Figura \* ARABIC ">
        <w:r w:rsidR="00F51100">
          <w:rPr>
            <w:noProof/>
          </w:rPr>
          <w:t>22</w:t>
        </w:r>
      </w:fldSimple>
      <w:r>
        <w:t xml:space="preserve"> </w:t>
      </w:r>
      <w:r w:rsidR="00D55EF6">
        <w:t xml:space="preserve">- </w:t>
      </w:r>
      <w:r w:rsidRPr="00D55EF6">
        <w:rPr>
          <w:b w:val="0"/>
        </w:rPr>
        <w:t>Tela de protótipo da Área de Leilão</w:t>
      </w:r>
      <w:bookmarkEnd w:id="110"/>
    </w:p>
    <w:p w:rsidR="00BB1CF6" w:rsidRPr="007367F6" w:rsidRDefault="00BB1CF6" w:rsidP="007367F6">
      <w:pPr>
        <w:spacing w:line="480" w:lineRule="auto"/>
        <w:jc w:val="both"/>
        <w:rPr>
          <w:rFonts w:ascii="Arial" w:hAnsi="Arial" w:cs="Arial"/>
          <w:sz w:val="22"/>
        </w:rPr>
      </w:pPr>
    </w:p>
    <w:p w:rsidR="00101E73" w:rsidRPr="00101E73" w:rsidRDefault="00101E73" w:rsidP="00BB1CF6">
      <w:pPr>
        <w:spacing w:line="480" w:lineRule="auto"/>
        <w:jc w:val="both"/>
        <w:rPr>
          <w:rFonts w:ascii="Arial" w:hAnsi="Arial" w:cs="Arial"/>
          <w:sz w:val="22"/>
        </w:rPr>
      </w:pPr>
      <w:r>
        <w:rPr>
          <w:rFonts w:ascii="Arial" w:hAnsi="Arial" w:cs="Arial"/>
          <w:sz w:val="22"/>
        </w:rPr>
        <w:tab/>
        <w:t xml:space="preserve">A figura 23 mostra como o usuário </w:t>
      </w:r>
      <w:r w:rsidR="007367F6">
        <w:rPr>
          <w:rFonts w:ascii="Arial" w:hAnsi="Arial" w:cs="Arial"/>
          <w:sz w:val="22"/>
        </w:rPr>
        <w:t>criará</w:t>
      </w:r>
      <w:r>
        <w:rPr>
          <w:rFonts w:ascii="Arial" w:hAnsi="Arial" w:cs="Arial"/>
          <w:sz w:val="22"/>
        </w:rPr>
        <w:t xml:space="preserve"> seu leilão</w:t>
      </w:r>
      <w:r w:rsidR="00555746">
        <w:rPr>
          <w:rFonts w:ascii="Arial" w:hAnsi="Arial" w:cs="Arial"/>
          <w:sz w:val="22"/>
        </w:rPr>
        <w:t xml:space="preserve">. Deve-se preencher um formulário contendo um </w:t>
      </w:r>
      <w:r w:rsidR="00217222">
        <w:rPr>
          <w:rFonts w:ascii="Arial" w:hAnsi="Arial" w:cs="Arial"/>
          <w:sz w:val="22"/>
        </w:rPr>
        <w:t xml:space="preserve">título </w:t>
      </w:r>
      <w:r w:rsidR="00555746">
        <w:rPr>
          <w:rFonts w:ascii="Arial" w:hAnsi="Arial" w:cs="Arial"/>
          <w:sz w:val="22"/>
        </w:rPr>
        <w:t xml:space="preserve">do </w:t>
      </w:r>
      <w:r w:rsidR="00217222">
        <w:rPr>
          <w:rFonts w:ascii="Arial" w:hAnsi="Arial" w:cs="Arial"/>
          <w:sz w:val="22"/>
        </w:rPr>
        <w:t>leilão, um prazo final, a área de atuação, seu estado e cidade e</w:t>
      </w:r>
      <w:r w:rsidR="00555746">
        <w:rPr>
          <w:rFonts w:ascii="Arial" w:hAnsi="Arial" w:cs="Arial"/>
          <w:sz w:val="22"/>
        </w:rPr>
        <w:t>,</w:t>
      </w:r>
      <w:r w:rsidR="00217222">
        <w:rPr>
          <w:rFonts w:ascii="Arial" w:hAnsi="Arial" w:cs="Arial"/>
          <w:sz w:val="22"/>
        </w:rPr>
        <w:t xml:space="preserve"> por fim</w:t>
      </w:r>
      <w:r w:rsidR="00555746">
        <w:rPr>
          <w:rFonts w:ascii="Arial" w:hAnsi="Arial" w:cs="Arial"/>
          <w:sz w:val="22"/>
        </w:rPr>
        <w:t>,</w:t>
      </w:r>
      <w:r w:rsidR="00217222">
        <w:rPr>
          <w:rFonts w:ascii="Arial" w:hAnsi="Arial" w:cs="Arial"/>
          <w:sz w:val="22"/>
        </w:rPr>
        <w:t xml:space="preserve"> uma breve descrição de sua real necessidade.</w:t>
      </w:r>
    </w:p>
    <w:p w:rsidR="00BB1CF6" w:rsidRDefault="00101E73" w:rsidP="00C17BAE">
      <w:pPr>
        <w:keepNext/>
        <w:jc w:val="both"/>
      </w:pPr>
      <w:r>
        <w:rPr>
          <w:rFonts w:ascii="Arial" w:hAnsi="Arial" w:cs="Arial"/>
          <w:noProof/>
          <w:sz w:val="16"/>
        </w:rPr>
        <w:t xml:space="preserve"> </w:t>
      </w:r>
      <w:r w:rsidR="006656B0">
        <w:rPr>
          <w:rFonts w:ascii="Arial" w:hAnsi="Arial" w:cs="Arial"/>
          <w:noProof/>
          <w:sz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5pt;height:269.25pt" o:bordertopcolor="this" o:borderleftcolor="this" o:borderbottomcolor="this" o:borderrightcolor="this">
            <v:imagedata r:id="rId64" o:title="leilo_criar"/>
            <w10:bordertop type="single" width="6"/>
            <w10:borderleft type="single" width="6"/>
            <w10:borderbottom type="single" width="6"/>
            <w10:borderright type="single" width="6"/>
          </v:shape>
        </w:pict>
      </w:r>
    </w:p>
    <w:p w:rsidR="00BB1CF6" w:rsidRPr="007367F6" w:rsidRDefault="00BB1CF6" w:rsidP="00BB1CF6">
      <w:pPr>
        <w:pStyle w:val="Legenda"/>
        <w:jc w:val="both"/>
        <w:rPr>
          <w:b w:val="0"/>
          <w:sz w:val="16"/>
        </w:rPr>
      </w:pPr>
      <w:bookmarkStart w:id="111" w:name="_Toc467016311"/>
      <w:r>
        <w:t xml:space="preserve">Figura </w:t>
      </w:r>
      <w:fldSimple w:instr=" SEQ Figura \* ARABIC ">
        <w:r w:rsidR="00F51100">
          <w:rPr>
            <w:noProof/>
          </w:rPr>
          <w:t>23</w:t>
        </w:r>
      </w:fldSimple>
      <w:r w:rsidR="007367F6">
        <w:rPr>
          <w:noProof/>
        </w:rPr>
        <w:t xml:space="preserve"> -</w:t>
      </w:r>
      <w:r>
        <w:t xml:space="preserve"> </w:t>
      </w:r>
      <w:r w:rsidRPr="007367F6">
        <w:rPr>
          <w:b w:val="0"/>
        </w:rPr>
        <w:t>Tela de protótipo de Criação de Leilão</w:t>
      </w:r>
      <w:bookmarkEnd w:id="111"/>
    </w:p>
    <w:p w:rsidR="00101E73" w:rsidRDefault="00101E73" w:rsidP="00BB1CF6">
      <w:pPr>
        <w:spacing w:line="480" w:lineRule="auto"/>
        <w:jc w:val="both"/>
        <w:rPr>
          <w:rFonts w:ascii="Arial" w:hAnsi="Arial" w:cs="Arial"/>
          <w:sz w:val="16"/>
        </w:rPr>
      </w:pPr>
    </w:p>
    <w:p w:rsidR="00101E73" w:rsidRPr="00101E73" w:rsidRDefault="00101E73" w:rsidP="00357095">
      <w:pPr>
        <w:spacing w:line="480" w:lineRule="auto"/>
        <w:jc w:val="both"/>
        <w:rPr>
          <w:rFonts w:ascii="Arial" w:hAnsi="Arial" w:cs="Arial"/>
          <w:sz w:val="22"/>
        </w:rPr>
      </w:pPr>
      <w:r>
        <w:rPr>
          <w:rFonts w:ascii="Arial" w:hAnsi="Arial" w:cs="Arial"/>
          <w:sz w:val="22"/>
        </w:rPr>
        <w:lastRenderedPageBreak/>
        <w:tab/>
        <w:t xml:space="preserve">A figura 24 </w:t>
      </w:r>
      <w:r w:rsidR="00B55B58">
        <w:rPr>
          <w:rFonts w:ascii="Arial" w:hAnsi="Arial" w:cs="Arial"/>
          <w:sz w:val="22"/>
        </w:rPr>
        <w:t xml:space="preserve">ilustra a tela de histórico de leilão. Nessa tela, o usuário pode filtrar os leilões em aberto, os encerrados ou mesmo os dois juntos. </w:t>
      </w:r>
    </w:p>
    <w:p w:rsidR="00BB1CF6" w:rsidRDefault="00BB1CF6" w:rsidP="00FB444F">
      <w:pPr>
        <w:keepNext/>
        <w:jc w:val="both"/>
      </w:pPr>
      <w:r>
        <w:rPr>
          <w:rFonts w:ascii="Arial" w:hAnsi="Arial" w:cs="Arial"/>
          <w:noProof/>
          <w:sz w:val="16"/>
        </w:rPr>
        <w:drawing>
          <wp:inline distT="0" distB="0" distL="0" distR="0">
            <wp:extent cx="5000482" cy="3247696"/>
            <wp:effectExtent l="19050" t="19050" r="10160" b="10160"/>
            <wp:docPr id="40" name="Picture 40" descr="leilo_hist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ilo_histrico"/>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18842" cy="3259620"/>
                    </a:xfrm>
                    <a:prstGeom prst="rect">
                      <a:avLst/>
                    </a:prstGeom>
                    <a:noFill/>
                    <a:ln>
                      <a:solidFill>
                        <a:schemeClr val="tx1"/>
                      </a:solidFill>
                    </a:ln>
                  </pic:spPr>
                </pic:pic>
              </a:graphicData>
            </a:graphic>
          </wp:inline>
        </w:drawing>
      </w:r>
    </w:p>
    <w:p w:rsidR="00101E73" w:rsidRPr="00FB444F" w:rsidRDefault="00BB1CF6" w:rsidP="00217222">
      <w:pPr>
        <w:pStyle w:val="Legenda"/>
        <w:jc w:val="both"/>
        <w:rPr>
          <w:b w:val="0"/>
          <w:sz w:val="16"/>
        </w:rPr>
      </w:pPr>
      <w:bookmarkStart w:id="112" w:name="_Toc467016312"/>
      <w:r>
        <w:t xml:space="preserve">Figura </w:t>
      </w:r>
      <w:fldSimple w:instr=" SEQ Figura \* ARABIC ">
        <w:r w:rsidR="00F51100">
          <w:rPr>
            <w:noProof/>
          </w:rPr>
          <w:t>24</w:t>
        </w:r>
      </w:fldSimple>
      <w:r w:rsidR="00FB444F">
        <w:rPr>
          <w:noProof/>
        </w:rPr>
        <w:t xml:space="preserve"> -</w:t>
      </w:r>
      <w:r w:rsidRPr="00FB444F">
        <w:rPr>
          <w:b w:val="0"/>
        </w:rPr>
        <w:t xml:space="preserve"> Tela de protótipo de Histórico de Leilão</w:t>
      </w:r>
      <w:bookmarkEnd w:id="112"/>
    </w:p>
    <w:p w:rsidR="00101E73" w:rsidRPr="007D4E61" w:rsidRDefault="00101E73" w:rsidP="00BB1CF6">
      <w:pPr>
        <w:spacing w:line="480" w:lineRule="auto"/>
        <w:jc w:val="both"/>
        <w:rPr>
          <w:rFonts w:ascii="Arial" w:hAnsi="Arial" w:cs="Arial"/>
          <w:sz w:val="22"/>
          <w:szCs w:val="22"/>
        </w:rPr>
      </w:pPr>
    </w:p>
    <w:p w:rsidR="00101E73" w:rsidRDefault="00101E73" w:rsidP="00BB1CF6">
      <w:pPr>
        <w:spacing w:line="480" w:lineRule="auto"/>
        <w:jc w:val="both"/>
        <w:rPr>
          <w:rFonts w:ascii="Arial" w:hAnsi="Arial" w:cs="Arial"/>
          <w:sz w:val="22"/>
        </w:rPr>
      </w:pPr>
      <w:r>
        <w:rPr>
          <w:rFonts w:ascii="Arial" w:hAnsi="Arial" w:cs="Arial"/>
          <w:sz w:val="22"/>
        </w:rPr>
        <w:tab/>
      </w:r>
      <w:r w:rsidR="00C07F76">
        <w:rPr>
          <w:rFonts w:ascii="Arial" w:hAnsi="Arial" w:cs="Arial"/>
          <w:sz w:val="22"/>
        </w:rPr>
        <w:t xml:space="preserve">Na </w:t>
      </w:r>
      <w:r>
        <w:rPr>
          <w:rFonts w:ascii="Arial" w:hAnsi="Arial" w:cs="Arial"/>
          <w:sz w:val="22"/>
        </w:rPr>
        <w:t>figura 25</w:t>
      </w:r>
      <w:r w:rsidR="00C07F76">
        <w:rPr>
          <w:rFonts w:ascii="Arial" w:hAnsi="Arial" w:cs="Arial"/>
          <w:sz w:val="22"/>
        </w:rPr>
        <w:t xml:space="preserve">, </w:t>
      </w:r>
      <w:r w:rsidR="00B158FB">
        <w:rPr>
          <w:rFonts w:ascii="Arial" w:hAnsi="Arial" w:cs="Arial"/>
          <w:sz w:val="22"/>
        </w:rPr>
        <w:t xml:space="preserve">apresenta-se a tela de </w:t>
      </w:r>
      <w:r w:rsidR="00C07F76">
        <w:rPr>
          <w:rFonts w:ascii="Arial" w:hAnsi="Arial" w:cs="Arial"/>
          <w:sz w:val="22"/>
        </w:rPr>
        <w:t xml:space="preserve">dar lance </w:t>
      </w:r>
      <w:r w:rsidR="00B158FB">
        <w:rPr>
          <w:rFonts w:ascii="Arial" w:hAnsi="Arial" w:cs="Arial"/>
          <w:sz w:val="22"/>
        </w:rPr>
        <w:t xml:space="preserve">em um </w:t>
      </w:r>
      <w:r w:rsidR="00C07F76">
        <w:rPr>
          <w:rFonts w:ascii="Arial" w:hAnsi="Arial" w:cs="Arial"/>
          <w:sz w:val="22"/>
        </w:rPr>
        <w:t>leilão. Após o autônomo pesquisar</w:t>
      </w:r>
      <w:r>
        <w:rPr>
          <w:rFonts w:ascii="Arial" w:hAnsi="Arial" w:cs="Arial"/>
          <w:sz w:val="22"/>
        </w:rPr>
        <w:t xml:space="preserve"> o</w:t>
      </w:r>
      <w:r w:rsidR="00B158FB">
        <w:rPr>
          <w:rFonts w:ascii="Arial" w:hAnsi="Arial" w:cs="Arial"/>
          <w:sz w:val="22"/>
        </w:rPr>
        <w:t xml:space="preserve"> leilão e escolher o leilão que o agrade, ele poderá enviar um lance. Uma vez que o lance foi dado, ele poderá ser atualizado.</w:t>
      </w:r>
    </w:p>
    <w:p w:rsidR="007D4E61" w:rsidRDefault="007D4E61" w:rsidP="002D6982">
      <w:pPr>
        <w:jc w:val="both"/>
        <w:rPr>
          <w:rFonts w:ascii="Arial" w:hAnsi="Arial" w:cs="Arial"/>
          <w:sz w:val="22"/>
        </w:rPr>
      </w:pPr>
      <w:r>
        <w:rPr>
          <w:rFonts w:ascii="Arial" w:hAnsi="Arial" w:cs="Arial"/>
          <w:noProof/>
          <w:sz w:val="16"/>
        </w:rPr>
        <w:drawing>
          <wp:inline distT="0" distB="0" distL="0" distR="0" wp14:anchorId="6EF23B74" wp14:editId="5DDFD29D">
            <wp:extent cx="4714875" cy="3071034"/>
            <wp:effectExtent l="19050" t="19050" r="9525" b="15240"/>
            <wp:docPr id="37" name="Picture 37" descr="leilo_dar_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ilo_dar_la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19096" cy="3073783"/>
                    </a:xfrm>
                    <a:prstGeom prst="rect">
                      <a:avLst/>
                    </a:prstGeom>
                    <a:noFill/>
                    <a:ln>
                      <a:solidFill>
                        <a:schemeClr val="tx1"/>
                      </a:solidFill>
                    </a:ln>
                  </pic:spPr>
                </pic:pic>
              </a:graphicData>
            </a:graphic>
          </wp:inline>
        </w:drawing>
      </w:r>
    </w:p>
    <w:p w:rsidR="00BB1CF6" w:rsidRPr="007D4E61" w:rsidRDefault="00BB1CF6" w:rsidP="00BB1CF6">
      <w:pPr>
        <w:pStyle w:val="Legenda"/>
        <w:jc w:val="both"/>
        <w:rPr>
          <w:b w:val="0"/>
          <w:sz w:val="16"/>
        </w:rPr>
      </w:pPr>
      <w:bookmarkStart w:id="113" w:name="_Toc467016313"/>
      <w:r>
        <w:t xml:space="preserve">Figura </w:t>
      </w:r>
      <w:fldSimple w:instr=" SEQ Figura \* ARABIC ">
        <w:r w:rsidR="00F51100">
          <w:rPr>
            <w:noProof/>
          </w:rPr>
          <w:t>25</w:t>
        </w:r>
      </w:fldSimple>
      <w:r>
        <w:t xml:space="preserve"> </w:t>
      </w:r>
      <w:r w:rsidR="007D4E61">
        <w:t xml:space="preserve">- </w:t>
      </w:r>
      <w:r w:rsidRPr="007D4E61">
        <w:rPr>
          <w:b w:val="0"/>
        </w:rPr>
        <w:t>Tela de protótipo de Enviar Lance</w:t>
      </w:r>
      <w:bookmarkEnd w:id="113"/>
    </w:p>
    <w:p w:rsidR="00101E73" w:rsidRPr="00101E73" w:rsidRDefault="00101E73" w:rsidP="00BB1CF6">
      <w:pPr>
        <w:spacing w:line="480" w:lineRule="auto"/>
        <w:jc w:val="both"/>
        <w:rPr>
          <w:rFonts w:ascii="Arial" w:hAnsi="Arial" w:cs="Arial"/>
          <w:sz w:val="22"/>
        </w:rPr>
      </w:pPr>
      <w:r>
        <w:rPr>
          <w:rFonts w:ascii="Arial" w:hAnsi="Arial" w:cs="Arial"/>
          <w:sz w:val="22"/>
        </w:rPr>
        <w:lastRenderedPageBreak/>
        <w:tab/>
      </w:r>
      <w:r w:rsidR="00316EFE">
        <w:rPr>
          <w:rFonts w:ascii="Arial" w:hAnsi="Arial" w:cs="Arial"/>
          <w:sz w:val="22"/>
        </w:rPr>
        <w:t xml:space="preserve">Na </w:t>
      </w:r>
      <w:r>
        <w:rPr>
          <w:rFonts w:ascii="Arial" w:hAnsi="Arial" w:cs="Arial"/>
          <w:sz w:val="22"/>
        </w:rPr>
        <w:t>figura 26</w:t>
      </w:r>
      <w:r w:rsidR="00316EFE">
        <w:rPr>
          <w:rFonts w:ascii="Arial" w:hAnsi="Arial" w:cs="Arial"/>
          <w:sz w:val="22"/>
        </w:rPr>
        <w:t>,</w:t>
      </w:r>
      <w:r>
        <w:rPr>
          <w:rFonts w:ascii="Arial" w:hAnsi="Arial" w:cs="Arial"/>
          <w:sz w:val="22"/>
        </w:rPr>
        <w:t xml:space="preserve"> o usuário </w:t>
      </w:r>
      <w:r w:rsidR="00316EFE">
        <w:rPr>
          <w:rFonts w:ascii="Arial" w:hAnsi="Arial" w:cs="Arial"/>
          <w:sz w:val="22"/>
        </w:rPr>
        <w:t>Cliente e o Autônomo</w:t>
      </w:r>
      <w:r>
        <w:rPr>
          <w:rFonts w:ascii="Arial" w:hAnsi="Arial" w:cs="Arial"/>
          <w:sz w:val="22"/>
        </w:rPr>
        <w:t xml:space="preserve"> </w:t>
      </w:r>
      <w:r w:rsidR="00316EFE">
        <w:rPr>
          <w:rFonts w:ascii="Arial" w:hAnsi="Arial" w:cs="Arial"/>
          <w:sz w:val="22"/>
        </w:rPr>
        <w:t xml:space="preserve">poderão </w:t>
      </w:r>
      <w:r>
        <w:rPr>
          <w:rFonts w:ascii="Arial" w:hAnsi="Arial" w:cs="Arial"/>
          <w:sz w:val="22"/>
        </w:rPr>
        <w:t>visualizar os lances dados pelos autônomos</w:t>
      </w:r>
      <w:r w:rsidR="00316EFE">
        <w:rPr>
          <w:rFonts w:ascii="Arial" w:hAnsi="Arial" w:cs="Arial"/>
          <w:sz w:val="22"/>
        </w:rPr>
        <w:t>. Para cada lance enviado é gerado um cartão contendo o nome, a avaliação e o valor do lance. Esse cartão pode ser visto na figura 26 logo abaixo da escrita “Ordenar por”, espécie de filtro disponível ao usuário,</w:t>
      </w:r>
      <w:r>
        <w:rPr>
          <w:rFonts w:ascii="Arial" w:hAnsi="Arial" w:cs="Arial"/>
          <w:sz w:val="22"/>
        </w:rPr>
        <w:t xml:space="preserve"> e assim aceitar o l</w:t>
      </w:r>
      <w:r w:rsidR="00217222">
        <w:rPr>
          <w:rFonts w:ascii="Arial" w:hAnsi="Arial" w:cs="Arial"/>
          <w:sz w:val="22"/>
        </w:rPr>
        <w:t>ance mais adequado.</w:t>
      </w:r>
    </w:p>
    <w:p w:rsidR="00BB1CF6" w:rsidRDefault="00BB1CF6" w:rsidP="002D6982">
      <w:pPr>
        <w:keepNext/>
        <w:jc w:val="both"/>
      </w:pPr>
      <w:r>
        <w:rPr>
          <w:rFonts w:ascii="Arial" w:hAnsi="Arial" w:cs="Arial"/>
          <w:noProof/>
          <w:sz w:val="16"/>
        </w:rPr>
        <w:drawing>
          <wp:inline distT="0" distB="0" distL="0" distR="0">
            <wp:extent cx="5762625" cy="4848225"/>
            <wp:effectExtent l="19050" t="19050" r="28575" b="28575"/>
            <wp:docPr id="35" name="Picture 35" descr="leilo_visualizar_l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ilo_visualizar_lance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2625" cy="4848225"/>
                    </a:xfrm>
                    <a:prstGeom prst="rect">
                      <a:avLst/>
                    </a:prstGeom>
                    <a:noFill/>
                    <a:ln>
                      <a:solidFill>
                        <a:schemeClr val="tx1"/>
                      </a:solidFill>
                    </a:ln>
                  </pic:spPr>
                </pic:pic>
              </a:graphicData>
            </a:graphic>
          </wp:inline>
        </w:drawing>
      </w:r>
    </w:p>
    <w:p w:rsidR="00BB1CF6" w:rsidRPr="00316EFE" w:rsidRDefault="00BB1CF6" w:rsidP="00BB1CF6">
      <w:pPr>
        <w:pStyle w:val="Legenda"/>
        <w:jc w:val="both"/>
        <w:rPr>
          <w:b w:val="0"/>
          <w:sz w:val="16"/>
        </w:rPr>
      </w:pPr>
      <w:bookmarkStart w:id="114" w:name="_Toc467016314"/>
      <w:r>
        <w:t xml:space="preserve">Figura </w:t>
      </w:r>
      <w:fldSimple w:instr=" SEQ Figura \* ARABIC ">
        <w:r w:rsidR="00F51100">
          <w:rPr>
            <w:noProof/>
          </w:rPr>
          <w:t>26</w:t>
        </w:r>
      </w:fldSimple>
      <w:r w:rsidR="00316EFE">
        <w:rPr>
          <w:noProof/>
        </w:rPr>
        <w:t xml:space="preserve"> </w:t>
      </w:r>
      <w:r w:rsidR="00316EFE" w:rsidRPr="00316EFE">
        <w:rPr>
          <w:b w:val="0"/>
          <w:noProof/>
        </w:rPr>
        <w:t>-</w:t>
      </w:r>
      <w:r w:rsidRPr="00316EFE">
        <w:rPr>
          <w:b w:val="0"/>
        </w:rPr>
        <w:t xml:space="preserve"> Tela de protótipo de Visualizar Lances</w:t>
      </w:r>
      <w:bookmarkEnd w:id="114"/>
    </w:p>
    <w:p w:rsidR="00BB1CF6" w:rsidRDefault="00BB1CF6" w:rsidP="00BB1CF6">
      <w:pPr>
        <w:spacing w:line="480" w:lineRule="auto"/>
        <w:jc w:val="both"/>
        <w:rPr>
          <w:rFonts w:ascii="Arial" w:hAnsi="Arial" w:cs="Arial"/>
          <w:sz w:val="16"/>
        </w:rPr>
      </w:pPr>
    </w:p>
    <w:p w:rsidR="00BB1CF6" w:rsidRDefault="00BB1CF6" w:rsidP="00BB1CF6">
      <w:pPr>
        <w:tabs>
          <w:tab w:val="left" w:pos="3699"/>
        </w:tabs>
        <w:spacing w:line="480" w:lineRule="auto"/>
        <w:jc w:val="both"/>
        <w:rPr>
          <w:rFonts w:ascii="Arial" w:hAnsi="Arial" w:cs="Arial"/>
          <w:sz w:val="16"/>
        </w:rPr>
      </w:pPr>
      <w:r>
        <w:rPr>
          <w:rFonts w:ascii="Arial" w:hAnsi="Arial" w:cs="Arial"/>
          <w:sz w:val="16"/>
        </w:rPr>
        <w:tab/>
      </w:r>
    </w:p>
    <w:p w:rsidR="00BB1CF6" w:rsidRDefault="00316EFE" w:rsidP="00217222">
      <w:pPr>
        <w:spacing w:line="480" w:lineRule="auto"/>
        <w:ind w:firstLine="709"/>
        <w:jc w:val="both"/>
        <w:rPr>
          <w:rFonts w:ascii="Arial" w:hAnsi="Arial" w:cs="Arial"/>
          <w:sz w:val="22"/>
        </w:rPr>
      </w:pPr>
      <w:r>
        <w:rPr>
          <w:rFonts w:ascii="Arial" w:hAnsi="Arial" w:cs="Arial"/>
          <w:sz w:val="22"/>
        </w:rPr>
        <w:t>Por último, a</w:t>
      </w:r>
      <w:r w:rsidR="00217222">
        <w:rPr>
          <w:rFonts w:ascii="Arial" w:hAnsi="Arial" w:cs="Arial"/>
          <w:sz w:val="22"/>
        </w:rPr>
        <w:t xml:space="preserve"> figura 27 </w:t>
      </w:r>
      <w:r>
        <w:rPr>
          <w:rFonts w:ascii="Arial" w:hAnsi="Arial" w:cs="Arial"/>
          <w:sz w:val="22"/>
        </w:rPr>
        <w:t>ilustra o menu d</w:t>
      </w:r>
      <w:r w:rsidR="00217222">
        <w:rPr>
          <w:rFonts w:ascii="Arial" w:hAnsi="Arial" w:cs="Arial"/>
          <w:sz w:val="22"/>
        </w:rPr>
        <w:t>o autônomo</w:t>
      </w:r>
      <w:r>
        <w:rPr>
          <w:rFonts w:ascii="Arial" w:hAnsi="Arial" w:cs="Arial"/>
          <w:sz w:val="22"/>
        </w:rPr>
        <w:t>. Esse menu facilita a sua navegação para todas as partes do sistema. Todo usuário do sistema terá um menu</w:t>
      </w:r>
      <w:r w:rsidR="00A94D6F">
        <w:rPr>
          <w:rFonts w:ascii="Arial" w:hAnsi="Arial" w:cs="Arial"/>
          <w:sz w:val="22"/>
        </w:rPr>
        <w:t xml:space="preserve"> e</w:t>
      </w:r>
      <w:r>
        <w:rPr>
          <w:rFonts w:ascii="Arial" w:hAnsi="Arial" w:cs="Arial"/>
          <w:sz w:val="22"/>
        </w:rPr>
        <w:t>,</w:t>
      </w:r>
      <w:r w:rsidR="00865862">
        <w:rPr>
          <w:rFonts w:ascii="Arial" w:hAnsi="Arial" w:cs="Arial"/>
          <w:sz w:val="22"/>
        </w:rPr>
        <w:t xml:space="preserve"> dependendo do seu perfil,</w:t>
      </w:r>
      <w:r>
        <w:rPr>
          <w:rFonts w:ascii="Arial" w:hAnsi="Arial" w:cs="Arial"/>
          <w:sz w:val="22"/>
        </w:rPr>
        <w:t xml:space="preserve"> </w:t>
      </w:r>
      <w:r w:rsidR="00A94D6F">
        <w:rPr>
          <w:rFonts w:ascii="Arial" w:hAnsi="Arial" w:cs="Arial"/>
          <w:sz w:val="22"/>
        </w:rPr>
        <w:t xml:space="preserve">outras </w:t>
      </w:r>
      <w:r w:rsidR="004D2458">
        <w:rPr>
          <w:rFonts w:ascii="Arial" w:hAnsi="Arial" w:cs="Arial"/>
          <w:sz w:val="22"/>
        </w:rPr>
        <w:t xml:space="preserve">opções </w:t>
      </w:r>
      <w:r w:rsidR="00A94D6F">
        <w:rPr>
          <w:rFonts w:ascii="Arial" w:hAnsi="Arial" w:cs="Arial"/>
          <w:sz w:val="22"/>
        </w:rPr>
        <w:t xml:space="preserve">estarão </w:t>
      </w:r>
      <w:r w:rsidR="004D2458">
        <w:rPr>
          <w:rFonts w:ascii="Arial" w:hAnsi="Arial" w:cs="Arial"/>
          <w:sz w:val="22"/>
        </w:rPr>
        <w:t>disponíveis</w:t>
      </w:r>
      <w:r w:rsidR="00782BA3">
        <w:rPr>
          <w:rFonts w:ascii="Arial" w:hAnsi="Arial" w:cs="Arial"/>
          <w:sz w:val="22"/>
        </w:rPr>
        <w:t xml:space="preserve">. Por exemplo, o usuário Administrador tem acesso a uma área exclusiva de gerenciamento de usuários e, portanto, não poderá ser vista </w:t>
      </w:r>
      <w:r w:rsidR="00546928">
        <w:rPr>
          <w:rFonts w:ascii="Arial" w:hAnsi="Arial" w:cs="Arial"/>
          <w:sz w:val="22"/>
        </w:rPr>
        <w:t xml:space="preserve">no menu do </w:t>
      </w:r>
      <w:r w:rsidR="00782BA3">
        <w:rPr>
          <w:rFonts w:ascii="Arial" w:hAnsi="Arial" w:cs="Arial"/>
          <w:sz w:val="22"/>
        </w:rPr>
        <w:t>usuário Cliente ou Autônomo.</w:t>
      </w:r>
    </w:p>
    <w:p w:rsidR="00BB1CF6" w:rsidRDefault="00BB1CF6" w:rsidP="001A32D0">
      <w:pPr>
        <w:keepNext/>
        <w:jc w:val="both"/>
      </w:pPr>
      <w:r>
        <w:rPr>
          <w:rFonts w:ascii="Arial" w:hAnsi="Arial" w:cs="Arial"/>
          <w:noProof/>
          <w:sz w:val="22"/>
        </w:rPr>
        <w:lastRenderedPageBreak/>
        <w:drawing>
          <wp:inline distT="0" distB="0" distL="0" distR="0">
            <wp:extent cx="5752465" cy="3763645"/>
            <wp:effectExtent l="19050" t="19050" r="19685" b="27305"/>
            <wp:docPr id="34" name="Picture 34" descr="C:\Users\Denise\AppData\Local\Microsoft\Windows\INetCache\Content.Word\menu_auton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nise\AppData\Local\Microsoft\Windows\INetCache\Content.Word\menu_autonomo.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2465" cy="3763645"/>
                    </a:xfrm>
                    <a:prstGeom prst="rect">
                      <a:avLst/>
                    </a:prstGeom>
                    <a:noFill/>
                    <a:ln>
                      <a:solidFill>
                        <a:schemeClr val="tx1"/>
                      </a:solidFill>
                    </a:ln>
                  </pic:spPr>
                </pic:pic>
              </a:graphicData>
            </a:graphic>
          </wp:inline>
        </w:drawing>
      </w:r>
    </w:p>
    <w:p w:rsidR="00BB1CF6" w:rsidRPr="002A4849" w:rsidRDefault="00BB1CF6" w:rsidP="00BB1CF6">
      <w:pPr>
        <w:pStyle w:val="Legenda"/>
        <w:jc w:val="both"/>
        <w:rPr>
          <w:b w:val="0"/>
          <w:sz w:val="24"/>
        </w:rPr>
      </w:pPr>
      <w:bookmarkStart w:id="115" w:name="_Toc467016315"/>
      <w:r>
        <w:t xml:space="preserve">Figura </w:t>
      </w:r>
      <w:fldSimple w:instr=" SEQ Figura \* ARABIC ">
        <w:r w:rsidR="00F51100">
          <w:rPr>
            <w:noProof/>
          </w:rPr>
          <w:t>27</w:t>
        </w:r>
      </w:fldSimple>
      <w:r>
        <w:t xml:space="preserve"> </w:t>
      </w:r>
      <w:r w:rsidR="002A4849" w:rsidRPr="002A4849">
        <w:rPr>
          <w:b w:val="0"/>
        </w:rPr>
        <w:t xml:space="preserve">- </w:t>
      </w:r>
      <w:r w:rsidRPr="002A4849">
        <w:rPr>
          <w:b w:val="0"/>
        </w:rPr>
        <w:t>Tela de protótipo do Menu Lateral do Autônomo</w:t>
      </w:r>
      <w:bookmarkEnd w:id="115"/>
    </w:p>
    <w:p w:rsidR="00745DC1" w:rsidRPr="00782BA3" w:rsidRDefault="00745DC1" w:rsidP="00170CBB">
      <w:pPr>
        <w:spacing w:line="480" w:lineRule="auto"/>
        <w:jc w:val="both"/>
        <w:rPr>
          <w:rFonts w:ascii="Arial" w:hAnsi="Arial" w:cs="Arial"/>
          <w:sz w:val="22"/>
        </w:rPr>
      </w:pPr>
    </w:p>
    <w:p w:rsidR="00760438" w:rsidRPr="00782BA3" w:rsidRDefault="00D77F00" w:rsidP="00782BA3">
      <w:pPr>
        <w:pStyle w:val="Ttulo3"/>
        <w:spacing w:line="480" w:lineRule="auto"/>
        <w:jc w:val="both"/>
        <w:rPr>
          <w:rStyle w:val="Forte"/>
          <w:rFonts w:ascii="Arial" w:hAnsi="Arial" w:cs="Arial"/>
          <w:b/>
          <w:bCs/>
          <w:sz w:val="22"/>
        </w:rPr>
      </w:pPr>
      <w:bookmarkStart w:id="116" w:name="_Toc467016386"/>
      <w:r w:rsidRPr="00B92A1C">
        <w:rPr>
          <w:rFonts w:ascii="Arial" w:hAnsi="Arial" w:cs="Arial"/>
          <w:sz w:val="22"/>
        </w:rPr>
        <w:t>8</w:t>
      </w:r>
      <w:r w:rsidR="00DE3842" w:rsidRPr="00B92A1C">
        <w:rPr>
          <w:rFonts w:ascii="Arial" w:hAnsi="Arial" w:cs="Arial"/>
          <w:sz w:val="22"/>
        </w:rPr>
        <w:t xml:space="preserve">.4.2 </w:t>
      </w:r>
      <w:r w:rsidR="00B265B6" w:rsidRPr="00B92A1C">
        <w:rPr>
          <w:rFonts w:ascii="Arial" w:hAnsi="Arial" w:cs="Arial"/>
          <w:sz w:val="22"/>
        </w:rPr>
        <w:t>Desenvolvimento</w:t>
      </w:r>
      <w:bookmarkEnd w:id="105"/>
      <w:bookmarkEnd w:id="116"/>
    </w:p>
    <w:p w:rsidR="0095189D" w:rsidRDefault="00760438" w:rsidP="00760438">
      <w:pPr>
        <w:spacing w:line="480" w:lineRule="auto"/>
        <w:ind w:firstLine="709"/>
        <w:jc w:val="both"/>
        <w:rPr>
          <w:rFonts w:ascii="Arial" w:hAnsi="Arial" w:cs="Arial"/>
          <w:sz w:val="22"/>
          <w:szCs w:val="22"/>
        </w:rPr>
      </w:pPr>
      <w:r w:rsidRPr="00760438">
        <w:rPr>
          <w:rFonts w:ascii="Arial" w:hAnsi="Arial" w:cs="Arial"/>
          <w:sz w:val="22"/>
          <w:szCs w:val="22"/>
        </w:rPr>
        <w:t xml:space="preserve">Serão explicadas </w:t>
      </w:r>
      <w:r w:rsidR="006F6814">
        <w:rPr>
          <w:rFonts w:ascii="Arial" w:hAnsi="Arial" w:cs="Arial"/>
          <w:sz w:val="22"/>
          <w:szCs w:val="22"/>
        </w:rPr>
        <w:t xml:space="preserve">no subtópico 8.4.2 </w:t>
      </w:r>
      <w:r w:rsidRPr="00760438">
        <w:rPr>
          <w:rFonts w:ascii="Arial" w:hAnsi="Arial" w:cs="Arial"/>
          <w:sz w:val="22"/>
          <w:szCs w:val="22"/>
        </w:rPr>
        <w:t xml:space="preserve">as principais </w:t>
      </w:r>
      <w:r w:rsidR="00A61C6A">
        <w:rPr>
          <w:rFonts w:ascii="Arial" w:hAnsi="Arial" w:cs="Arial"/>
          <w:sz w:val="22"/>
          <w:szCs w:val="22"/>
        </w:rPr>
        <w:t xml:space="preserve">funcionalidades, das principais </w:t>
      </w:r>
      <w:r w:rsidRPr="00760438">
        <w:rPr>
          <w:rFonts w:ascii="Arial" w:hAnsi="Arial" w:cs="Arial"/>
          <w:sz w:val="22"/>
          <w:szCs w:val="22"/>
        </w:rPr>
        <w:t>telas</w:t>
      </w:r>
      <w:r w:rsidR="00A61C6A">
        <w:rPr>
          <w:rFonts w:ascii="Arial" w:hAnsi="Arial" w:cs="Arial"/>
          <w:sz w:val="22"/>
          <w:szCs w:val="22"/>
        </w:rPr>
        <w:t xml:space="preserve"> do sistema, </w:t>
      </w:r>
      <w:r w:rsidRPr="00760438">
        <w:rPr>
          <w:rFonts w:ascii="Arial" w:hAnsi="Arial" w:cs="Arial"/>
          <w:sz w:val="22"/>
          <w:szCs w:val="22"/>
        </w:rPr>
        <w:t xml:space="preserve">e como foi feita sua programação. </w:t>
      </w:r>
      <w:r w:rsidR="00FF49DA">
        <w:rPr>
          <w:rFonts w:ascii="Arial" w:hAnsi="Arial" w:cs="Arial"/>
          <w:sz w:val="22"/>
          <w:szCs w:val="22"/>
        </w:rPr>
        <w:t xml:space="preserve">Vale ressaltar que as funcionalidades se encontram no Apêndice A deste documento. </w:t>
      </w:r>
    </w:p>
    <w:p w:rsidR="0095189D" w:rsidRDefault="0095189D" w:rsidP="0095189D">
      <w:pPr>
        <w:spacing w:line="480" w:lineRule="auto"/>
        <w:ind w:firstLine="709"/>
        <w:jc w:val="both"/>
        <w:rPr>
          <w:rFonts w:ascii="Arial" w:hAnsi="Arial" w:cs="Arial"/>
          <w:sz w:val="22"/>
          <w:szCs w:val="22"/>
        </w:rPr>
      </w:pPr>
      <w:r>
        <w:rPr>
          <w:rFonts w:ascii="Arial" w:hAnsi="Arial" w:cs="Arial"/>
          <w:sz w:val="22"/>
          <w:szCs w:val="22"/>
        </w:rPr>
        <w:t>A seguir</w:t>
      </w:r>
      <w:r w:rsidR="00920DAB">
        <w:rPr>
          <w:rFonts w:ascii="Arial" w:hAnsi="Arial" w:cs="Arial"/>
          <w:sz w:val="22"/>
          <w:szCs w:val="22"/>
        </w:rPr>
        <w:t>,</w:t>
      </w:r>
      <w:r>
        <w:rPr>
          <w:rFonts w:ascii="Arial" w:hAnsi="Arial" w:cs="Arial"/>
          <w:sz w:val="22"/>
          <w:szCs w:val="22"/>
        </w:rPr>
        <w:t xml:space="preserve"> ilustrado na figura 28</w:t>
      </w:r>
      <w:r w:rsidR="00920DAB">
        <w:rPr>
          <w:rFonts w:ascii="Arial" w:hAnsi="Arial" w:cs="Arial"/>
          <w:sz w:val="22"/>
          <w:szCs w:val="22"/>
        </w:rPr>
        <w:t>,</w:t>
      </w:r>
      <w:r>
        <w:rPr>
          <w:rFonts w:ascii="Arial" w:hAnsi="Arial" w:cs="Arial"/>
          <w:sz w:val="22"/>
          <w:szCs w:val="22"/>
        </w:rPr>
        <w:t xml:space="preserve"> está a tela </w:t>
      </w:r>
      <w:r w:rsidR="00920DAB">
        <w:rPr>
          <w:rFonts w:ascii="Arial" w:hAnsi="Arial" w:cs="Arial"/>
          <w:sz w:val="22"/>
          <w:szCs w:val="22"/>
        </w:rPr>
        <w:t xml:space="preserve">a </w:t>
      </w:r>
      <w:r>
        <w:rPr>
          <w:rFonts w:ascii="Arial" w:hAnsi="Arial" w:cs="Arial"/>
          <w:sz w:val="22"/>
          <w:szCs w:val="22"/>
        </w:rPr>
        <w:t>index</w:t>
      </w:r>
      <w:r w:rsidR="00EC69D2">
        <w:rPr>
          <w:rFonts w:ascii="Arial" w:hAnsi="Arial" w:cs="Arial"/>
          <w:sz w:val="22"/>
          <w:szCs w:val="22"/>
        </w:rPr>
        <w:t xml:space="preserve">, página inicial do sistema, </w:t>
      </w:r>
      <w:r>
        <w:rPr>
          <w:rFonts w:ascii="Arial" w:hAnsi="Arial" w:cs="Arial"/>
          <w:sz w:val="22"/>
          <w:szCs w:val="22"/>
        </w:rPr>
        <w:t>que poderá ser visualizada por qualquer usuário que estiver acessando o sistema</w:t>
      </w:r>
      <w:r w:rsidR="00920DAB">
        <w:rPr>
          <w:rFonts w:ascii="Arial" w:hAnsi="Arial" w:cs="Arial"/>
          <w:sz w:val="22"/>
          <w:szCs w:val="22"/>
        </w:rPr>
        <w:t>,</w:t>
      </w:r>
      <w:r>
        <w:rPr>
          <w:rFonts w:ascii="Arial" w:hAnsi="Arial" w:cs="Arial"/>
          <w:sz w:val="22"/>
          <w:szCs w:val="22"/>
        </w:rPr>
        <w:t xml:space="preserve"> independente </w:t>
      </w:r>
      <w:r w:rsidR="00EC69D2">
        <w:rPr>
          <w:rFonts w:ascii="Arial" w:hAnsi="Arial" w:cs="Arial"/>
          <w:sz w:val="22"/>
          <w:szCs w:val="22"/>
        </w:rPr>
        <w:t xml:space="preserve">se este é </w:t>
      </w:r>
      <w:r>
        <w:rPr>
          <w:rFonts w:ascii="Arial" w:hAnsi="Arial" w:cs="Arial"/>
          <w:sz w:val="22"/>
          <w:szCs w:val="22"/>
        </w:rPr>
        <w:t>cadastrado ou não.</w:t>
      </w:r>
      <w:r w:rsidR="00FD1DAE">
        <w:rPr>
          <w:rFonts w:ascii="Arial" w:hAnsi="Arial" w:cs="Arial"/>
          <w:sz w:val="22"/>
          <w:szCs w:val="22"/>
        </w:rPr>
        <w:t xml:space="preserve"> Nessa tela, ao lado do logo D2VS, está a barra de pesquisa</w:t>
      </w:r>
      <w:r w:rsidR="00965BC0">
        <w:rPr>
          <w:rFonts w:ascii="Arial" w:hAnsi="Arial" w:cs="Arial"/>
          <w:sz w:val="22"/>
          <w:szCs w:val="22"/>
        </w:rPr>
        <w:t xml:space="preserve"> com o ícone de uma lupa</w:t>
      </w:r>
      <w:r w:rsidR="00FD1DAE">
        <w:rPr>
          <w:rFonts w:ascii="Arial" w:hAnsi="Arial" w:cs="Arial"/>
          <w:sz w:val="22"/>
          <w:szCs w:val="22"/>
        </w:rPr>
        <w:t xml:space="preserve">. </w:t>
      </w:r>
      <w:r w:rsidR="00ED5FA9">
        <w:rPr>
          <w:rFonts w:ascii="Arial" w:hAnsi="Arial" w:cs="Arial"/>
          <w:sz w:val="22"/>
          <w:szCs w:val="22"/>
        </w:rPr>
        <w:t xml:space="preserve">Essa barra </w:t>
      </w:r>
      <w:r w:rsidR="00E870F0">
        <w:rPr>
          <w:rFonts w:ascii="Arial" w:hAnsi="Arial" w:cs="Arial"/>
          <w:sz w:val="22"/>
          <w:szCs w:val="22"/>
        </w:rPr>
        <w:t xml:space="preserve">permite pesquisar autônomos e leilões filtrado por estado e cidade. </w:t>
      </w:r>
      <w:r w:rsidR="00FD1DAE">
        <w:rPr>
          <w:rFonts w:ascii="Arial" w:hAnsi="Arial" w:cs="Arial"/>
          <w:sz w:val="22"/>
          <w:szCs w:val="22"/>
        </w:rPr>
        <w:t>Será explicado, pois, como foi feita a sua pro</w:t>
      </w:r>
      <w:r w:rsidR="00E870F0">
        <w:rPr>
          <w:rFonts w:ascii="Arial" w:hAnsi="Arial" w:cs="Arial"/>
          <w:sz w:val="22"/>
          <w:szCs w:val="22"/>
        </w:rPr>
        <w:t>gramação.</w:t>
      </w:r>
    </w:p>
    <w:p w:rsidR="0095189D" w:rsidRDefault="0095189D" w:rsidP="0032070D">
      <w:pPr>
        <w:keepNext/>
        <w:jc w:val="both"/>
      </w:pPr>
      <w:r>
        <w:rPr>
          <w:rFonts w:ascii="Arial" w:hAnsi="Arial" w:cs="Arial"/>
          <w:noProof/>
          <w:sz w:val="22"/>
          <w:szCs w:val="22"/>
        </w:rPr>
        <w:lastRenderedPageBreak/>
        <w:drawing>
          <wp:inline distT="0" distB="0" distL="0" distR="0">
            <wp:extent cx="5762625" cy="4678045"/>
            <wp:effectExtent l="19050" t="19050" r="28575" b="27305"/>
            <wp:docPr id="47" name="Picture 47" descr="C:\Users\Denise\AppData\Local\Microsoft\Windows\INetCache\Content.Wor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nise\AppData\Local\Microsoft\Windows\INetCache\Content.Word\index.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625" cy="4678045"/>
                    </a:xfrm>
                    <a:prstGeom prst="rect">
                      <a:avLst/>
                    </a:prstGeom>
                    <a:noFill/>
                    <a:ln w="9525" cmpd="sng">
                      <a:solidFill>
                        <a:schemeClr val="tx1"/>
                      </a:solidFill>
                      <a:miter lim="800000"/>
                      <a:headEnd/>
                      <a:tailEnd/>
                    </a:ln>
                    <a:effectLst/>
                  </pic:spPr>
                </pic:pic>
              </a:graphicData>
            </a:graphic>
          </wp:inline>
        </w:drawing>
      </w:r>
    </w:p>
    <w:p w:rsidR="0095189D" w:rsidRPr="00920DAB" w:rsidRDefault="0095189D" w:rsidP="0032070D">
      <w:pPr>
        <w:pStyle w:val="Legenda"/>
        <w:jc w:val="both"/>
        <w:rPr>
          <w:b w:val="0"/>
          <w:sz w:val="22"/>
          <w:szCs w:val="22"/>
          <w:lang w:val="en-US"/>
        </w:rPr>
      </w:pPr>
      <w:bookmarkStart w:id="117" w:name="_Toc467016316"/>
      <w:r w:rsidRPr="00A50920">
        <w:rPr>
          <w:lang w:val="en-US"/>
        </w:rPr>
        <w:t xml:space="preserve">Figura </w:t>
      </w:r>
      <w:r>
        <w:fldChar w:fldCharType="begin"/>
      </w:r>
      <w:r w:rsidRPr="00A50920">
        <w:rPr>
          <w:lang w:val="en-US"/>
        </w:rPr>
        <w:instrText xml:space="preserve"> SEQ Figura \* ARABIC </w:instrText>
      </w:r>
      <w:r>
        <w:fldChar w:fldCharType="separate"/>
      </w:r>
      <w:r w:rsidR="00F51100">
        <w:rPr>
          <w:noProof/>
          <w:lang w:val="en-US"/>
        </w:rPr>
        <w:t>28</w:t>
      </w:r>
      <w:r>
        <w:fldChar w:fldCharType="end"/>
      </w:r>
      <w:r w:rsidR="00920DAB">
        <w:t xml:space="preserve"> </w:t>
      </w:r>
      <w:r w:rsidR="00920DAB" w:rsidRPr="00920DAB">
        <w:rPr>
          <w:b w:val="0"/>
        </w:rPr>
        <w:t>-</w:t>
      </w:r>
      <w:r w:rsidRPr="00920DAB">
        <w:rPr>
          <w:b w:val="0"/>
          <w:lang w:val="en-US"/>
        </w:rPr>
        <w:t xml:space="preserve"> Index do sistema D2VS</w:t>
      </w:r>
      <w:bookmarkEnd w:id="117"/>
    </w:p>
    <w:p w:rsidR="002556AE" w:rsidRDefault="002556AE" w:rsidP="001A32D0">
      <w:pPr>
        <w:spacing w:line="480" w:lineRule="auto"/>
        <w:jc w:val="both"/>
        <w:rPr>
          <w:rFonts w:ascii="Arial" w:hAnsi="Arial" w:cs="Arial"/>
          <w:sz w:val="22"/>
          <w:szCs w:val="22"/>
          <w:lang w:val="en-US"/>
        </w:rPr>
      </w:pPr>
    </w:p>
    <w:p w:rsidR="00FD1DAE" w:rsidRDefault="00FD1DAE" w:rsidP="002556AE">
      <w:pPr>
        <w:spacing w:line="480" w:lineRule="auto"/>
        <w:jc w:val="both"/>
        <w:rPr>
          <w:rFonts w:ascii="Arial" w:hAnsi="Arial" w:cs="Arial"/>
          <w:sz w:val="22"/>
          <w:szCs w:val="22"/>
          <w:lang w:val="en-US"/>
        </w:rPr>
      </w:pPr>
      <w:r>
        <w:rPr>
          <w:rFonts w:ascii="Arial" w:hAnsi="Arial" w:cs="Arial"/>
          <w:sz w:val="22"/>
          <w:szCs w:val="22"/>
          <w:lang w:val="en-US"/>
        </w:rPr>
        <w:tab/>
      </w:r>
      <w:r w:rsidR="00A61842">
        <w:rPr>
          <w:rFonts w:ascii="Arial" w:hAnsi="Arial" w:cs="Arial"/>
          <w:sz w:val="22"/>
          <w:szCs w:val="22"/>
          <w:lang w:val="en-US"/>
        </w:rPr>
        <w:t xml:space="preserve">Ao clicar </w:t>
      </w:r>
      <w:r w:rsidR="00E870F0">
        <w:rPr>
          <w:rFonts w:ascii="Arial" w:hAnsi="Arial" w:cs="Arial"/>
          <w:sz w:val="22"/>
          <w:szCs w:val="22"/>
          <w:lang w:val="en-US"/>
        </w:rPr>
        <w:t xml:space="preserve">no ícone da lupa, é chamado um método que valida o tipo de pesquisa, </w:t>
      </w:r>
      <w:r w:rsidR="0032070D">
        <w:rPr>
          <w:rFonts w:ascii="Arial" w:hAnsi="Arial" w:cs="Arial"/>
          <w:sz w:val="22"/>
          <w:szCs w:val="22"/>
          <w:lang w:val="en-US"/>
        </w:rPr>
        <w:t xml:space="preserve">pesquisa por autônomo ou por leilão conforme </w:t>
      </w:r>
      <w:r w:rsidR="0023341C">
        <w:rPr>
          <w:rFonts w:ascii="Arial" w:hAnsi="Arial" w:cs="Arial"/>
          <w:sz w:val="22"/>
          <w:szCs w:val="22"/>
          <w:lang w:val="en-US"/>
        </w:rPr>
        <w:t>ilustra</w:t>
      </w:r>
      <w:r w:rsidR="0032070D">
        <w:rPr>
          <w:rFonts w:ascii="Arial" w:hAnsi="Arial" w:cs="Arial"/>
          <w:sz w:val="22"/>
          <w:szCs w:val="22"/>
          <w:lang w:val="en-US"/>
        </w:rPr>
        <w:t xml:space="preserve"> a figura 29.</w:t>
      </w:r>
      <w:r w:rsidR="0023341C">
        <w:rPr>
          <w:rFonts w:ascii="Arial" w:hAnsi="Arial" w:cs="Arial"/>
          <w:sz w:val="22"/>
          <w:szCs w:val="22"/>
          <w:lang w:val="en-US"/>
        </w:rPr>
        <w:t xml:space="preserve"> Se a pesquisa por autônomo for escolhida, o sistema irá direcionar o usuário para a tela de buca de profissionais, caso contrário, o usuário será redirecionado para a pesquisa de leilões.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protected void lbtPesquisar_Click(object sender, EventArgs e)</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if (rblTipoPesquisa.SelectedValue == "1")</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Response.Redirect("BuscaDeProfissional.aspx?prof=" + txtPesquisa.Text + "&amp;cid=" + ddlCidade.SelectedValue + "&amp;t=" + rblTipoPesquisa.SelectedValue);</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else</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Response.Redirect("AutonomoOferta.aspx?l=" + txtPesquisa.Text + "&amp;c=" + ddlCidade.SelectedValue + "&amp;t=" + rblTipoPesquisa.SelectedValue);</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keepNext/>
        <w:pBdr>
          <w:top w:val="single" w:sz="4" w:space="1" w:color="auto"/>
          <w:left w:val="single" w:sz="4" w:space="0" w:color="auto"/>
          <w:bottom w:val="single" w:sz="4" w:space="1" w:color="auto"/>
          <w:right w:val="single" w:sz="4" w:space="4" w:color="auto"/>
        </w:pBdr>
        <w:spacing w:line="480" w:lineRule="auto"/>
        <w:rPr>
          <w:rFonts w:ascii="Arial" w:hAnsi="Arial" w:cs="Arial"/>
          <w:sz w:val="22"/>
          <w:szCs w:val="22"/>
          <w:lang w:val="en-US"/>
        </w:rPr>
      </w:pPr>
      <w:r w:rsidRPr="0032070D">
        <w:rPr>
          <w:rFonts w:ascii="Consolas" w:hAnsi="Consolas" w:cs="Consolas"/>
          <w:sz w:val="19"/>
          <w:szCs w:val="19"/>
        </w:rPr>
        <w:t xml:space="preserve">    }</w:t>
      </w:r>
    </w:p>
    <w:p w:rsidR="002556AE" w:rsidRPr="0032070D" w:rsidRDefault="0032070D" w:rsidP="0032070D">
      <w:pPr>
        <w:pStyle w:val="Legenda"/>
        <w:jc w:val="both"/>
        <w:rPr>
          <w:b w:val="0"/>
          <w:sz w:val="22"/>
          <w:szCs w:val="22"/>
          <w:lang w:val="en-US"/>
        </w:rPr>
      </w:pPr>
      <w:bookmarkStart w:id="118" w:name="_Toc467016317"/>
      <w:r>
        <w:t xml:space="preserve">Figura </w:t>
      </w:r>
      <w:fldSimple w:instr=" SEQ Figura \* ARABIC ">
        <w:r w:rsidR="00F51100">
          <w:rPr>
            <w:noProof/>
          </w:rPr>
          <w:t>29</w:t>
        </w:r>
      </w:fldSimple>
      <w:r>
        <w:t xml:space="preserve"> </w:t>
      </w:r>
      <w:r w:rsidR="00A61842">
        <w:t>–</w:t>
      </w:r>
      <w:r>
        <w:t xml:space="preserve"> </w:t>
      </w:r>
      <w:r w:rsidR="00A61842" w:rsidRPr="00A61842">
        <w:rPr>
          <w:b w:val="0"/>
        </w:rPr>
        <w:t>Validação do tipo de pesquisa</w:t>
      </w:r>
      <w:bookmarkEnd w:id="118"/>
    </w:p>
    <w:p w:rsidR="0095189D" w:rsidRDefault="0095189D" w:rsidP="0095189D">
      <w:pPr>
        <w:spacing w:line="480" w:lineRule="auto"/>
        <w:ind w:firstLine="709"/>
        <w:jc w:val="both"/>
        <w:rPr>
          <w:rFonts w:ascii="Arial" w:hAnsi="Arial" w:cs="Arial"/>
          <w:sz w:val="22"/>
          <w:szCs w:val="22"/>
        </w:rPr>
      </w:pPr>
    </w:p>
    <w:p w:rsidR="0095189D" w:rsidRDefault="002D6982" w:rsidP="0095189D">
      <w:pPr>
        <w:spacing w:line="480" w:lineRule="auto"/>
        <w:ind w:firstLine="709"/>
        <w:jc w:val="both"/>
        <w:rPr>
          <w:rFonts w:ascii="Arial" w:hAnsi="Arial" w:cs="Arial"/>
          <w:sz w:val="22"/>
          <w:szCs w:val="22"/>
        </w:rPr>
      </w:pPr>
      <w:r>
        <w:rPr>
          <w:rFonts w:ascii="Arial" w:hAnsi="Arial" w:cs="Arial"/>
          <w:sz w:val="22"/>
          <w:szCs w:val="22"/>
        </w:rPr>
        <w:lastRenderedPageBreak/>
        <w:t>A figura 30</w:t>
      </w:r>
      <w:r w:rsidR="0095189D">
        <w:rPr>
          <w:rFonts w:ascii="Arial" w:hAnsi="Arial" w:cs="Arial"/>
          <w:sz w:val="22"/>
          <w:szCs w:val="22"/>
        </w:rPr>
        <w:t xml:space="preserve"> identifica a tela de cadastro </w:t>
      </w:r>
      <w:r w:rsidR="005F15FC">
        <w:rPr>
          <w:rFonts w:ascii="Arial" w:hAnsi="Arial" w:cs="Arial"/>
          <w:sz w:val="22"/>
        </w:rPr>
        <w:t>de dados pessoais</w:t>
      </w:r>
      <w:r w:rsidR="005F15FC">
        <w:rPr>
          <w:rFonts w:ascii="Arial" w:hAnsi="Arial" w:cs="Arial"/>
          <w:sz w:val="22"/>
          <w:szCs w:val="22"/>
        </w:rPr>
        <w:t xml:space="preserve"> </w:t>
      </w:r>
      <w:r w:rsidR="0095189D">
        <w:rPr>
          <w:rFonts w:ascii="Arial" w:hAnsi="Arial" w:cs="Arial"/>
          <w:sz w:val="22"/>
          <w:szCs w:val="22"/>
        </w:rPr>
        <w:t>autônomo</w:t>
      </w:r>
      <w:r w:rsidR="005F15FC">
        <w:rPr>
          <w:rFonts w:ascii="Arial" w:hAnsi="Arial" w:cs="Arial"/>
          <w:sz w:val="22"/>
          <w:szCs w:val="22"/>
        </w:rPr>
        <w:t xml:space="preserve">. </w:t>
      </w:r>
      <w:r w:rsidR="0095189D">
        <w:rPr>
          <w:rFonts w:ascii="Arial" w:hAnsi="Arial" w:cs="Arial"/>
          <w:sz w:val="22"/>
          <w:szCs w:val="22"/>
        </w:rPr>
        <w:t xml:space="preserve"> </w:t>
      </w:r>
    </w:p>
    <w:p w:rsidR="0095189D" w:rsidRDefault="006656B0" w:rsidP="005F15FC">
      <w:pPr>
        <w:keepNext/>
        <w:jc w:val="both"/>
      </w:pPr>
      <w:r>
        <w:rPr>
          <w:rFonts w:ascii="Arial" w:hAnsi="Arial" w:cs="Arial"/>
          <w:sz w:val="22"/>
          <w:szCs w:val="22"/>
        </w:rPr>
        <w:pict>
          <v:shape id="_x0000_i1026" type="#_x0000_t75" style="width:448.5pt;height:327pt" o:bordertopcolor="this" o:borderleftcolor="this" o:borderbottomcolor="this" o:borderrightcolor="this">
            <v:imagedata r:id="rId70" o:title="cadastro part 1"/>
            <w10:bordertop type="single" width="6"/>
            <w10:borderleft type="single" width="6"/>
            <w10:borderbottom type="single" width="6"/>
            <w10:borderright type="single" width="6"/>
          </v:shape>
        </w:pict>
      </w:r>
    </w:p>
    <w:p w:rsidR="002D6982" w:rsidRPr="00C8722F" w:rsidRDefault="0095189D" w:rsidP="002D6982">
      <w:pPr>
        <w:pStyle w:val="Legenda"/>
        <w:jc w:val="both"/>
        <w:rPr>
          <w:b w:val="0"/>
          <w:sz w:val="16"/>
        </w:rPr>
      </w:pPr>
      <w:bookmarkStart w:id="119" w:name="_Toc467016318"/>
      <w:r>
        <w:t xml:space="preserve">Figura </w:t>
      </w:r>
      <w:fldSimple w:instr=" SEQ Figura \* ARABIC ">
        <w:r w:rsidR="00F51100">
          <w:rPr>
            <w:noProof/>
          </w:rPr>
          <w:t>30</w:t>
        </w:r>
      </w:fldSimple>
      <w:r w:rsidR="005F15FC">
        <w:rPr>
          <w:noProof/>
        </w:rPr>
        <w:t xml:space="preserve"> -</w:t>
      </w:r>
      <w:r>
        <w:t xml:space="preserve"> </w:t>
      </w:r>
      <w:r w:rsidR="002D6982" w:rsidRPr="00C8722F">
        <w:rPr>
          <w:b w:val="0"/>
        </w:rPr>
        <w:t xml:space="preserve">Tela de protótipo </w:t>
      </w:r>
      <w:r w:rsidR="002D6982">
        <w:rPr>
          <w:b w:val="0"/>
        </w:rPr>
        <w:t>de cadastro de dados pessoais</w:t>
      </w:r>
      <w:bookmarkEnd w:id="119"/>
    </w:p>
    <w:p w:rsidR="002D6982" w:rsidRPr="002D6982" w:rsidRDefault="002D6982" w:rsidP="002D6982">
      <w:pPr>
        <w:spacing w:line="480" w:lineRule="auto"/>
        <w:rPr>
          <w:rFonts w:ascii="Arial" w:hAnsi="Arial" w:cs="Arial"/>
          <w:sz w:val="22"/>
        </w:rPr>
      </w:pPr>
    </w:p>
    <w:p w:rsidR="00B61908" w:rsidRDefault="0095189D" w:rsidP="002D6982">
      <w:pPr>
        <w:spacing w:line="480" w:lineRule="auto"/>
        <w:jc w:val="both"/>
        <w:rPr>
          <w:rFonts w:ascii="Arial" w:hAnsi="Arial" w:cs="Arial"/>
          <w:sz w:val="22"/>
          <w:szCs w:val="22"/>
        </w:rPr>
      </w:pPr>
      <w:r>
        <w:rPr>
          <w:rFonts w:ascii="Arial" w:hAnsi="Arial" w:cs="Arial"/>
          <w:sz w:val="22"/>
          <w:szCs w:val="22"/>
        </w:rPr>
        <w:tab/>
        <w:t xml:space="preserve">A </w:t>
      </w:r>
      <w:r w:rsidR="008135F2">
        <w:rPr>
          <w:rFonts w:ascii="Arial" w:hAnsi="Arial" w:cs="Arial"/>
          <w:sz w:val="22"/>
          <w:szCs w:val="22"/>
        </w:rPr>
        <w:t>figura 31</w:t>
      </w:r>
      <w:r>
        <w:rPr>
          <w:rFonts w:ascii="Arial" w:hAnsi="Arial" w:cs="Arial"/>
          <w:sz w:val="22"/>
          <w:szCs w:val="22"/>
        </w:rPr>
        <w:t xml:space="preserve"> representa a segunda parte do cadastro </w:t>
      </w:r>
      <w:r w:rsidR="00B61908">
        <w:rPr>
          <w:rFonts w:ascii="Arial" w:hAnsi="Arial" w:cs="Arial"/>
          <w:sz w:val="22"/>
          <w:szCs w:val="22"/>
        </w:rPr>
        <w:t>profissional do autônomo.</w:t>
      </w:r>
    </w:p>
    <w:p w:rsidR="0095189D" w:rsidRDefault="006656B0" w:rsidP="00B61908">
      <w:pPr>
        <w:jc w:val="both"/>
      </w:pPr>
      <w:r>
        <w:rPr>
          <w:rFonts w:ascii="Arial" w:hAnsi="Arial" w:cs="Arial"/>
          <w:sz w:val="22"/>
          <w:szCs w:val="22"/>
        </w:rPr>
        <w:pict>
          <v:shape id="_x0000_i1027" type="#_x0000_t75" style="width:449.25pt;height:255pt" o:bordertopcolor="this" o:borderleftcolor="this" o:borderbottomcolor="this" o:borderrightcolor="this">
            <v:imagedata r:id="rId71" o:title="cadastro part 2"/>
            <w10:bordertop type="single" width="6"/>
            <w10:borderleft type="single" width="6"/>
            <w10:borderbottom type="single" width="6"/>
            <w10:borderright type="single" width="6"/>
          </v:shape>
        </w:pict>
      </w:r>
    </w:p>
    <w:p w:rsidR="0095189D" w:rsidRDefault="0095189D" w:rsidP="0095189D">
      <w:pPr>
        <w:pStyle w:val="Legenda"/>
        <w:jc w:val="both"/>
        <w:rPr>
          <w:b w:val="0"/>
        </w:rPr>
      </w:pPr>
      <w:bookmarkStart w:id="120" w:name="_Toc467016319"/>
      <w:r>
        <w:t xml:space="preserve">Figura </w:t>
      </w:r>
      <w:fldSimple w:instr=" SEQ Figura \* ARABIC ">
        <w:r w:rsidR="00F51100">
          <w:rPr>
            <w:noProof/>
          </w:rPr>
          <w:t>31</w:t>
        </w:r>
      </w:fldSimple>
      <w:r w:rsidR="00E73F4A">
        <w:rPr>
          <w:noProof/>
        </w:rPr>
        <w:t xml:space="preserve"> -</w:t>
      </w:r>
      <w:r>
        <w:t xml:space="preserve"> </w:t>
      </w:r>
      <w:r w:rsidRPr="00E73F4A">
        <w:rPr>
          <w:b w:val="0"/>
        </w:rPr>
        <w:t xml:space="preserve">Tela de cadastro </w:t>
      </w:r>
      <w:r w:rsidR="00135AA6">
        <w:rPr>
          <w:b w:val="0"/>
        </w:rPr>
        <w:t>profissional do autônomo</w:t>
      </w:r>
      <w:bookmarkEnd w:id="120"/>
    </w:p>
    <w:p w:rsidR="00760291" w:rsidRPr="00760291" w:rsidRDefault="00760291" w:rsidP="00760291"/>
    <w:p w:rsidR="0095189D" w:rsidRPr="005D6D00" w:rsidRDefault="0095189D" w:rsidP="005D6D00">
      <w:pPr>
        <w:spacing w:line="480" w:lineRule="auto"/>
        <w:ind w:firstLine="709"/>
        <w:jc w:val="both"/>
        <w:rPr>
          <w:rFonts w:ascii="Arial" w:hAnsi="Arial" w:cs="Arial"/>
          <w:sz w:val="22"/>
          <w:szCs w:val="22"/>
        </w:rPr>
      </w:pPr>
      <w:r>
        <w:rPr>
          <w:rFonts w:ascii="Arial" w:hAnsi="Arial" w:cs="Arial"/>
          <w:sz w:val="22"/>
        </w:rPr>
        <w:lastRenderedPageBreak/>
        <w:t>A figura 3</w:t>
      </w:r>
      <w:r w:rsidR="008135F2">
        <w:rPr>
          <w:rFonts w:ascii="Arial" w:hAnsi="Arial" w:cs="Arial"/>
          <w:sz w:val="22"/>
        </w:rPr>
        <w:t>2</w:t>
      </w:r>
      <w:r>
        <w:rPr>
          <w:rFonts w:ascii="Arial" w:hAnsi="Arial" w:cs="Arial"/>
          <w:sz w:val="22"/>
        </w:rPr>
        <w:t xml:space="preserve"> </w:t>
      </w:r>
      <w:r w:rsidR="00B61908">
        <w:rPr>
          <w:rFonts w:ascii="Arial" w:hAnsi="Arial" w:cs="Arial"/>
          <w:sz w:val="22"/>
        </w:rPr>
        <w:t>ilustra a última parte do cadastro do autônomo, o cadastro de mídia</w:t>
      </w:r>
      <w:r>
        <w:rPr>
          <w:rFonts w:ascii="Arial" w:hAnsi="Arial" w:cs="Arial"/>
          <w:sz w:val="22"/>
        </w:rPr>
        <w:t>.</w:t>
      </w:r>
    </w:p>
    <w:p w:rsidR="00726C99" w:rsidRDefault="006656B0" w:rsidP="002F2D28">
      <w:pPr>
        <w:keepNext/>
        <w:jc w:val="both"/>
      </w:pPr>
      <w:r>
        <w:rPr>
          <w:rFonts w:ascii="Arial" w:hAnsi="Arial" w:cs="Arial"/>
          <w:sz w:val="22"/>
          <w:szCs w:val="22"/>
        </w:rPr>
        <w:pict>
          <v:shape id="_x0000_i1028" type="#_x0000_t75" style="width:453pt;height:398.25pt" o:bordertopcolor="this" o:borderleftcolor="this" o:borderbottomcolor="this" o:borderrightcolor="this">
            <v:imagedata r:id="rId72" o:title="cadastro part 3"/>
            <w10:bordertop type="single" width="6"/>
            <w10:borderleft type="single" width="6"/>
            <w10:borderbottom type="single" width="6"/>
            <w10:borderright type="single" width="6"/>
          </v:shape>
        </w:pict>
      </w:r>
    </w:p>
    <w:p w:rsidR="00726C99" w:rsidRPr="002F2D28" w:rsidRDefault="00726C99" w:rsidP="00726C99">
      <w:pPr>
        <w:pStyle w:val="Legenda"/>
        <w:jc w:val="both"/>
        <w:rPr>
          <w:b w:val="0"/>
        </w:rPr>
      </w:pPr>
      <w:bookmarkStart w:id="121" w:name="_Toc467016320"/>
      <w:r>
        <w:t xml:space="preserve">Figura </w:t>
      </w:r>
      <w:fldSimple w:instr=" SEQ Figura \* ARABIC ">
        <w:r w:rsidR="00F51100">
          <w:rPr>
            <w:noProof/>
          </w:rPr>
          <w:t>32</w:t>
        </w:r>
      </w:fldSimple>
      <w:r w:rsidR="002F2D28">
        <w:rPr>
          <w:noProof/>
        </w:rPr>
        <w:t xml:space="preserve"> -</w:t>
      </w:r>
      <w:r w:rsidRPr="002F2D28">
        <w:rPr>
          <w:b w:val="0"/>
        </w:rPr>
        <w:t xml:space="preserve"> Tela de cadastro </w:t>
      </w:r>
      <w:r w:rsidR="00135AA6">
        <w:rPr>
          <w:b w:val="0"/>
        </w:rPr>
        <w:t>de mídia</w:t>
      </w:r>
      <w:bookmarkEnd w:id="121"/>
    </w:p>
    <w:p w:rsidR="00726C99" w:rsidRDefault="00726C99" w:rsidP="00726C99"/>
    <w:p w:rsidR="00726C99" w:rsidRPr="00726C99" w:rsidRDefault="00726C99" w:rsidP="00726C99"/>
    <w:p w:rsidR="0064546C" w:rsidRDefault="0064546C" w:rsidP="0095189D">
      <w:pPr>
        <w:spacing w:line="480" w:lineRule="auto"/>
        <w:ind w:firstLine="709"/>
        <w:jc w:val="both"/>
        <w:rPr>
          <w:rFonts w:ascii="Arial" w:hAnsi="Arial" w:cs="Arial"/>
          <w:sz w:val="22"/>
          <w:szCs w:val="22"/>
        </w:rPr>
      </w:pPr>
      <w:r>
        <w:rPr>
          <w:rFonts w:ascii="Arial" w:hAnsi="Arial" w:cs="Arial"/>
          <w:sz w:val="22"/>
          <w:szCs w:val="22"/>
        </w:rPr>
        <w:t xml:space="preserve">Todo esse desenvolvimento cadastral do autônomo teve uma programação bem semelhante durante as três fases ilustradas nas figuras 30, 31 e 32. Houve mudanças apenas em nome de objetos e nos seus atributos, portanto, será explicado apenas o trecho do cadastro de dados </w:t>
      </w:r>
      <w:r w:rsidR="002307EA">
        <w:rPr>
          <w:rFonts w:ascii="Arial" w:hAnsi="Arial" w:cs="Arial"/>
          <w:sz w:val="22"/>
          <w:szCs w:val="22"/>
        </w:rPr>
        <w:t>profissionais</w:t>
      </w:r>
      <w:r>
        <w:rPr>
          <w:rFonts w:ascii="Arial" w:hAnsi="Arial" w:cs="Arial"/>
          <w:sz w:val="22"/>
          <w:szCs w:val="22"/>
        </w:rPr>
        <w:t xml:space="preserve"> do autônomo</w:t>
      </w:r>
      <w:r w:rsidR="00F825FC">
        <w:rPr>
          <w:rFonts w:ascii="Arial" w:hAnsi="Arial" w:cs="Arial"/>
          <w:sz w:val="22"/>
          <w:szCs w:val="22"/>
        </w:rPr>
        <w:t xml:space="preserve">, especificamente, de suas </w:t>
      </w:r>
      <w:r w:rsidR="00D00BDB">
        <w:rPr>
          <w:rFonts w:ascii="Arial" w:hAnsi="Arial" w:cs="Arial"/>
          <w:sz w:val="22"/>
          <w:szCs w:val="22"/>
        </w:rPr>
        <w:t>especialidades</w:t>
      </w:r>
      <w:r>
        <w:rPr>
          <w:rFonts w:ascii="Arial" w:hAnsi="Arial" w:cs="Arial"/>
          <w:sz w:val="22"/>
          <w:szCs w:val="22"/>
        </w:rPr>
        <w:t>.</w:t>
      </w:r>
    </w:p>
    <w:p w:rsidR="00135AA6" w:rsidRDefault="002A6A46" w:rsidP="0095189D">
      <w:pPr>
        <w:spacing w:line="480" w:lineRule="auto"/>
        <w:ind w:firstLine="709"/>
        <w:jc w:val="both"/>
        <w:rPr>
          <w:rFonts w:ascii="Arial" w:hAnsi="Arial" w:cs="Arial"/>
          <w:sz w:val="22"/>
          <w:szCs w:val="22"/>
        </w:rPr>
      </w:pPr>
      <w:r>
        <w:rPr>
          <w:rFonts w:ascii="Arial" w:hAnsi="Arial" w:cs="Arial"/>
          <w:sz w:val="22"/>
          <w:szCs w:val="22"/>
        </w:rPr>
        <w:t xml:space="preserve">Ao ser carregada, a página de cadastro de dados pessoais do autônomo verifica se </w:t>
      </w:r>
      <w:r w:rsidR="001A5BCD">
        <w:rPr>
          <w:rFonts w:ascii="Arial" w:hAnsi="Arial" w:cs="Arial"/>
          <w:sz w:val="22"/>
          <w:szCs w:val="22"/>
        </w:rPr>
        <w:t>o autônomo</w:t>
      </w:r>
      <w:r>
        <w:rPr>
          <w:rFonts w:ascii="Arial" w:hAnsi="Arial" w:cs="Arial"/>
          <w:sz w:val="22"/>
          <w:szCs w:val="22"/>
        </w:rPr>
        <w:t xml:space="preserve"> está logado, caso estiver, </w:t>
      </w:r>
      <w:r w:rsidR="009A2BCB">
        <w:rPr>
          <w:rFonts w:ascii="Arial" w:hAnsi="Arial" w:cs="Arial"/>
          <w:sz w:val="22"/>
          <w:szCs w:val="22"/>
        </w:rPr>
        <w:t>três funções são chamadas: CarregarFormulario(), CarregarEspecialidade() e CarregarProfissoes. S</w:t>
      </w:r>
      <w:r>
        <w:rPr>
          <w:rFonts w:ascii="Arial" w:hAnsi="Arial" w:cs="Arial"/>
          <w:sz w:val="22"/>
          <w:szCs w:val="22"/>
        </w:rPr>
        <w:t>eus dados</w:t>
      </w:r>
      <w:r w:rsidR="00F92ABD">
        <w:rPr>
          <w:rFonts w:ascii="Arial" w:hAnsi="Arial" w:cs="Arial"/>
          <w:sz w:val="22"/>
          <w:szCs w:val="22"/>
        </w:rPr>
        <w:t xml:space="preserve"> pessoais, profissionais e as mídias serão preenchida</w:t>
      </w:r>
      <w:r>
        <w:rPr>
          <w:rFonts w:ascii="Arial" w:hAnsi="Arial" w:cs="Arial"/>
          <w:sz w:val="22"/>
          <w:szCs w:val="22"/>
        </w:rPr>
        <w:t xml:space="preserve">s automaticamente nos campos </w:t>
      </w:r>
      <w:r w:rsidR="001A5BCD">
        <w:rPr>
          <w:rFonts w:ascii="Arial" w:hAnsi="Arial" w:cs="Arial"/>
          <w:sz w:val="22"/>
          <w:szCs w:val="22"/>
        </w:rPr>
        <w:t>dos formulários facilitando</w:t>
      </w:r>
      <w:r w:rsidR="00F92ABD">
        <w:rPr>
          <w:rFonts w:ascii="Arial" w:hAnsi="Arial" w:cs="Arial"/>
          <w:sz w:val="22"/>
          <w:szCs w:val="22"/>
        </w:rPr>
        <w:t>, no futuro,</w:t>
      </w:r>
      <w:r>
        <w:rPr>
          <w:rFonts w:ascii="Arial" w:hAnsi="Arial" w:cs="Arial"/>
          <w:sz w:val="22"/>
          <w:szCs w:val="22"/>
        </w:rPr>
        <w:t xml:space="preserve"> a atualização de alguma informação. A figura 33 ilustra como esse processo foi feito. </w:t>
      </w:r>
    </w:p>
    <w:p w:rsidR="002A6A46" w:rsidRDefault="002A6A46" w:rsidP="0095189D">
      <w:pPr>
        <w:spacing w:line="480" w:lineRule="auto"/>
        <w:ind w:firstLine="709"/>
        <w:jc w:val="both"/>
        <w:rPr>
          <w:rFonts w:ascii="Arial" w:hAnsi="Arial" w:cs="Arial"/>
          <w:sz w:val="22"/>
          <w:szCs w:val="22"/>
        </w:rPr>
      </w:pP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lastRenderedPageBreak/>
        <w:t>if (Session["LOGIN"] != null) {</w:t>
      </w: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A6A46">
        <w:rPr>
          <w:rFonts w:ascii="Consolas" w:hAnsi="Consolas" w:cs="Consolas"/>
          <w:sz w:val="19"/>
          <w:szCs w:val="19"/>
        </w:rPr>
        <w:t>Usuario usuario = (Usuario)Session["LOGIN"];</w:t>
      </w: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A6A46">
        <w:rPr>
          <w:rFonts w:ascii="Consolas" w:hAnsi="Consolas" w:cs="Consolas"/>
          <w:sz w:val="19"/>
          <w:szCs w:val="19"/>
        </w:rPr>
        <w:t>if (usuario.TipoUsuario.Codigo== 1) {</w:t>
      </w: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t xml:space="preserve">       </w:t>
      </w:r>
      <w:r>
        <w:rPr>
          <w:rFonts w:ascii="Consolas" w:hAnsi="Consolas" w:cs="Consolas"/>
          <w:sz w:val="19"/>
          <w:szCs w:val="19"/>
        </w:rPr>
        <w:tab/>
      </w:r>
      <w:r w:rsidRPr="002A6A46">
        <w:rPr>
          <w:rFonts w:ascii="Consolas" w:hAnsi="Consolas" w:cs="Consolas"/>
          <w:sz w:val="19"/>
          <w:szCs w:val="19"/>
        </w:rPr>
        <w:t>CarregarFormulario();</w:t>
      </w: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A6A46">
        <w:rPr>
          <w:rFonts w:ascii="Consolas" w:hAnsi="Consolas" w:cs="Consolas"/>
          <w:sz w:val="19"/>
          <w:szCs w:val="19"/>
        </w:rPr>
        <w:t xml:space="preserve">       CarregarEspecialidades();</w:t>
      </w:r>
    </w:p>
    <w:p w:rsid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t xml:space="preserve">       </w:t>
      </w:r>
      <w:r>
        <w:rPr>
          <w:rFonts w:ascii="Consolas" w:hAnsi="Consolas" w:cs="Consolas"/>
          <w:sz w:val="19"/>
          <w:szCs w:val="19"/>
        </w:rPr>
        <w:tab/>
        <w:t>CarregarProfissoes();</w:t>
      </w:r>
    </w:p>
    <w:p w:rsidR="002A6A46" w:rsidRPr="002A6A46" w:rsidRDefault="002A6A46" w:rsidP="00101194">
      <w:pPr>
        <w:keepNext/>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t>}</w:t>
      </w:r>
    </w:p>
    <w:p w:rsidR="00101194" w:rsidRPr="001675F5" w:rsidRDefault="00101194" w:rsidP="00101194">
      <w:pPr>
        <w:pStyle w:val="Legenda"/>
        <w:rPr>
          <w:b w:val="0"/>
        </w:rPr>
      </w:pPr>
      <w:bookmarkStart w:id="122" w:name="_Toc467016321"/>
      <w:r>
        <w:t xml:space="preserve">Figura </w:t>
      </w:r>
      <w:fldSimple w:instr=" SEQ Figura \* ARABIC ">
        <w:r w:rsidR="00F51100">
          <w:rPr>
            <w:noProof/>
          </w:rPr>
          <w:t>33</w:t>
        </w:r>
      </w:fldSimple>
      <w:r>
        <w:t xml:space="preserve"> </w:t>
      </w:r>
      <w:r w:rsidRPr="001675F5">
        <w:rPr>
          <w:b w:val="0"/>
        </w:rPr>
        <w:t>– Verificação de usuário e preenchimento de formulário</w:t>
      </w:r>
      <w:bookmarkEnd w:id="122"/>
    </w:p>
    <w:p w:rsidR="001675F5" w:rsidRDefault="001675F5" w:rsidP="00A94D6F">
      <w:pPr>
        <w:spacing w:line="480" w:lineRule="auto"/>
        <w:rPr>
          <w:rFonts w:ascii="Arial" w:hAnsi="Arial" w:cs="Arial"/>
          <w:sz w:val="22"/>
        </w:rPr>
      </w:pPr>
    </w:p>
    <w:p w:rsidR="001A5BCD" w:rsidRDefault="00D00BDB" w:rsidP="004E5ACD">
      <w:pPr>
        <w:spacing w:line="480" w:lineRule="auto"/>
        <w:jc w:val="both"/>
        <w:rPr>
          <w:rFonts w:ascii="Arial" w:hAnsi="Arial" w:cs="Arial"/>
          <w:sz w:val="22"/>
        </w:rPr>
      </w:pPr>
      <w:r>
        <w:rPr>
          <w:rFonts w:ascii="Arial" w:hAnsi="Arial" w:cs="Arial"/>
          <w:sz w:val="22"/>
        </w:rPr>
        <w:tab/>
        <w:t xml:space="preserve">Caso o usuário estiver fazendo um cadastro, o processo será diferente. </w:t>
      </w:r>
      <w:r w:rsidR="004E5ACD">
        <w:rPr>
          <w:rFonts w:ascii="Arial" w:hAnsi="Arial" w:cs="Arial"/>
          <w:sz w:val="22"/>
        </w:rPr>
        <w:t xml:space="preserve">Será criado um objeto “especialidade” do tipo “Especialidade” que receberá todas as informações do formulário. Após o objeto especialidade ter sido preenchido, um método </w:t>
      </w:r>
      <w:r w:rsidR="00732C6B">
        <w:rPr>
          <w:rFonts w:ascii="Arial" w:hAnsi="Arial" w:cs="Arial"/>
          <w:sz w:val="22"/>
        </w:rPr>
        <w:t xml:space="preserve">da classe </w:t>
      </w:r>
      <w:r w:rsidR="004E5ACD">
        <w:rPr>
          <w:rFonts w:ascii="Arial" w:hAnsi="Arial" w:cs="Arial"/>
          <w:sz w:val="22"/>
        </w:rPr>
        <w:t>de persistência</w:t>
      </w:r>
      <w:r w:rsidR="0096336B">
        <w:rPr>
          <w:rFonts w:ascii="Arial" w:hAnsi="Arial" w:cs="Arial"/>
          <w:sz w:val="22"/>
          <w:szCs w:val="22"/>
        </w:rPr>
        <w:t>, que é um método responsável por inserir as informações no banco de dados do sistema. Destacado em amarelo na primeira linha da figura 34 está a criação do objeto especialidade, na última, a chamada do método de persistência.</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404247">
        <w:rPr>
          <w:rFonts w:ascii="Consolas" w:hAnsi="Consolas" w:cs="Consolas"/>
          <w:sz w:val="19"/>
          <w:szCs w:val="19"/>
          <w:highlight w:val="yellow"/>
        </w:rPr>
        <w:t>Especialidade especialidade = new Especialidade();</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especialidade.Nome = txtEscolherEspecialidade.Text;</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especialidade.Autonomo = autonomo;</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Profissao profissao = new Profissao();</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profissao.Codigo = Convert.ToInt32(ddlProfissao.SelectedValue);</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especialidade.Profissao= profissao;</w:t>
      </w:r>
    </w:p>
    <w:p w:rsidR="00D00BDB" w:rsidRPr="00D00BDB" w:rsidRDefault="00D00BDB" w:rsidP="00F64B4A">
      <w:pPr>
        <w:keepNext/>
        <w:pBdr>
          <w:top w:val="single" w:sz="4" w:space="1" w:color="auto"/>
          <w:left w:val="single" w:sz="4" w:space="0" w:color="auto"/>
          <w:bottom w:val="single" w:sz="4" w:space="1" w:color="auto"/>
          <w:right w:val="single" w:sz="4" w:space="4" w:color="auto"/>
        </w:pBdr>
        <w:spacing w:line="480" w:lineRule="auto"/>
        <w:rPr>
          <w:rFonts w:ascii="Arial" w:hAnsi="Arial" w:cs="Arial"/>
          <w:sz w:val="22"/>
        </w:rPr>
      </w:pPr>
      <w:r w:rsidRPr="00404247">
        <w:rPr>
          <w:rFonts w:ascii="Consolas" w:hAnsi="Consolas" w:cs="Consolas"/>
          <w:sz w:val="19"/>
          <w:szCs w:val="19"/>
          <w:highlight w:val="yellow"/>
        </w:rPr>
        <w:t>EspecialidadeBD.Insert(especialidade);</w:t>
      </w:r>
    </w:p>
    <w:p w:rsidR="00F64B4A" w:rsidRPr="00DA06BD" w:rsidRDefault="00F64B4A" w:rsidP="00F64B4A">
      <w:pPr>
        <w:pStyle w:val="Legenda"/>
        <w:rPr>
          <w:b w:val="0"/>
        </w:rPr>
      </w:pPr>
      <w:bookmarkStart w:id="123" w:name="_Toc467016322"/>
      <w:r>
        <w:t xml:space="preserve">Figura </w:t>
      </w:r>
      <w:fldSimple w:instr=" SEQ Figura \* ARABIC ">
        <w:r w:rsidR="00F51100">
          <w:rPr>
            <w:noProof/>
          </w:rPr>
          <w:t>34</w:t>
        </w:r>
      </w:fldSimple>
      <w:r>
        <w:t xml:space="preserve"> </w:t>
      </w:r>
      <w:r w:rsidR="00261BA1">
        <w:t>–</w:t>
      </w:r>
      <w:r>
        <w:t xml:space="preserve"> </w:t>
      </w:r>
      <w:r w:rsidR="00261BA1" w:rsidRPr="00DA06BD">
        <w:rPr>
          <w:b w:val="0"/>
        </w:rPr>
        <w:t>Cadastro de especialidade do autônomo</w:t>
      </w:r>
      <w:bookmarkEnd w:id="123"/>
    </w:p>
    <w:p w:rsidR="00261BA1" w:rsidRPr="00261BA1" w:rsidRDefault="00261BA1" w:rsidP="00A76BEB">
      <w:pPr>
        <w:spacing w:line="480" w:lineRule="auto"/>
      </w:pPr>
    </w:p>
    <w:p w:rsidR="00726C99" w:rsidRDefault="00760438" w:rsidP="0095189D">
      <w:pPr>
        <w:spacing w:line="480" w:lineRule="auto"/>
        <w:ind w:firstLine="709"/>
        <w:jc w:val="both"/>
        <w:rPr>
          <w:rFonts w:ascii="Arial" w:hAnsi="Arial" w:cs="Arial"/>
          <w:sz w:val="22"/>
          <w:szCs w:val="22"/>
        </w:rPr>
      </w:pPr>
      <w:r w:rsidRPr="00760438">
        <w:rPr>
          <w:rFonts w:ascii="Arial" w:hAnsi="Arial" w:cs="Arial"/>
          <w:sz w:val="22"/>
          <w:szCs w:val="22"/>
        </w:rPr>
        <w:t>Pelo fato do módulo leilão reverso ser a principal funcionalidade do sistema, decidiu-se por explicar as principais etapas do desenvolvimento.</w:t>
      </w:r>
      <w:r w:rsidR="007D3606">
        <w:rPr>
          <w:rFonts w:ascii="Arial" w:hAnsi="Arial" w:cs="Arial"/>
          <w:sz w:val="22"/>
          <w:szCs w:val="22"/>
        </w:rPr>
        <w:t xml:space="preserve"> </w:t>
      </w:r>
      <w:r w:rsidR="007A4A96">
        <w:rPr>
          <w:rFonts w:ascii="Arial" w:hAnsi="Arial" w:cs="Arial"/>
          <w:sz w:val="22"/>
          <w:szCs w:val="22"/>
        </w:rPr>
        <w:tab/>
      </w:r>
      <w:r w:rsidR="00726C99">
        <w:rPr>
          <w:rFonts w:ascii="Arial" w:hAnsi="Arial" w:cs="Arial"/>
          <w:sz w:val="22"/>
          <w:szCs w:val="22"/>
        </w:rPr>
        <w:t>A seguir</w:t>
      </w:r>
      <w:r w:rsidR="00703256">
        <w:rPr>
          <w:rFonts w:ascii="Arial" w:hAnsi="Arial" w:cs="Arial"/>
          <w:sz w:val="22"/>
          <w:szCs w:val="22"/>
        </w:rPr>
        <w:t>,</w:t>
      </w:r>
      <w:r w:rsidR="00726C99">
        <w:rPr>
          <w:rFonts w:ascii="Arial" w:hAnsi="Arial" w:cs="Arial"/>
          <w:sz w:val="22"/>
          <w:szCs w:val="22"/>
        </w:rPr>
        <w:t xml:space="preserve"> </w:t>
      </w:r>
      <w:r w:rsidR="00703256">
        <w:rPr>
          <w:rFonts w:ascii="Arial" w:hAnsi="Arial" w:cs="Arial"/>
          <w:sz w:val="22"/>
          <w:szCs w:val="22"/>
        </w:rPr>
        <w:t xml:space="preserve">ilustrado </w:t>
      </w:r>
      <w:r w:rsidR="00726C99">
        <w:rPr>
          <w:rFonts w:ascii="Arial" w:hAnsi="Arial" w:cs="Arial"/>
          <w:sz w:val="22"/>
          <w:szCs w:val="22"/>
        </w:rPr>
        <w:t>na figura 3</w:t>
      </w:r>
      <w:r w:rsidR="002266CD">
        <w:rPr>
          <w:rFonts w:ascii="Arial" w:hAnsi="Arial" w:cs="Arial"/>
          <w:sz w:val="22"/>
          <w:szCs w:val="22"/>
        </w:rPr>
        <w:t>5</w:t>
      </w:r>
      <w:r w:rsidR="00703256">
        <w:rPr>
          <w:rFonts w:ascii="Arial" w:hAnsi="Arial" w:cs="Arial"/>
          <w:sz w:val="22"/>
          <w:szCs w:val="22"/>
        </w:rPr>
        <w:t>,</w:t>
      </w:r>
      <w:r w:rsidR="00726C99">
        <w:rPr>
          <w:rFonts w:ascii="Arial" w:hAnsi="Arial" w:cs="Arial"/>
          <w:sz w:val="22"/>
          <w:szCs w:val="22"/>
        </w:rPr>
        <w:t xml:space="preserve"> </w:t>
      </w:r>
      <w:r w:rsidR="00703256">
        <w:rPr>
          <w:rFonts w:ascii="Arial" w:hAnsi="Arial" w:cs="Arial"/>
          <w:sz w:val="22"/>
          <w:szCs w:val="22"/>
        </w:rPr>
        <w:t>verifica-se</w:t>
      </w:r>
      <w:r w:rsidR="00726C99">
        <w:rPr>
          <w:rFonts w:ascii="Arial" w:hAnsi="Arial" w:cs="Arial"/>
          <w:sz w:val="22"/>
          <w:szCs w:val="22"/>
        </w:rPr>
        <w:t xml:space="preserve"> que os usuários</w:t>
      </w:r>
      <w:r w:rsidR="005D6D00">
        <w:rPr>
          <w:rFonts w:ascii="Arial" w:hAnsi="Arial" w:cs="Arial"/>
          <w:sz w:val="22"/>
          <w:szCs w:val="22"/>
        </w:rPr>
        <w:t xml:space="preserve"> Cliente e Autônomo</w:t>
      </w:r>
      <w:r w:rsidR="00726C99">
        <w:rPr>
          <w:rFonts w:ascii="Arial" w:hAnsi="Arial" w:cs="Arial"/>
          <w:sz w:val="22"/>
          <w:szCs w:val="22"/>
        </w:rPr>
        <w:t xml:space="preserve"> </w:t>
      </w:r>
      <w:r w:rsidR="005D6D00">
        <w:rPr>
          <w:rFonts w:ascii="Arial" w:hAnsi="Arial" w:cs="Arial"/>
          <w:sz w:val="22"/>
          <w:szCs w:val="22"/>
        </w:rPr>
        <w:t>tê</w:t>
      </w:r>
      <w:r w:rsidR="00726C99">
        <w:rPr>
          <w:rFonts w:ascii="Arial" w:hAnsi="Arial" w:cs="Arial"/>
          <w:sz w:val="22"/>
          <w:szCs w:val="22"/>
        </w:rPr>
        <w:t>m acesso através de uma área à</w:t>
      </w:r>
      <w:r w:rsidR="00A76BEB">
        <w:rPr>
          <w:rFonts w:ascii="Arial" w:hAnsi="Arial" w:cs="Arial"/>
          <w:sz w:val="22"/>
          <w:szCs w:val="22"/>
        </w:rPr>
        <w:t>s</w:t>
      </w:r>
      <w:r w:rsidR="00726C99">
        <w:rPr>
          <w:rFonts w:ascii="Arial" w:hAnsi="Arial" w:cs="Arial"/>
          <w:sz w:val="22"/>
          <w:szCs w:val="22"/>
        </w:rPr>
        <w:t xml:space="preserve"> pesquisas de leilões, criação, visualizar leilões abertos e seus históricos.</w:t>
      </w:r>
      <w:r w:rsidR="00561DB8">
        <w:rPr>
          <w:rFonts w:ascii="Arial" w:hAnsi="Arial" w:cs="Arial"/>
          <w:sz w:val="22"/>
          <w:szCs w:val="22"/>
        </w:rPr>
        <w:t xml:space="preserve"> Vale ressaltar que a área de leilão oferece todas as funcionalidades para ambos os usuários, salvo “Dar lance”, funcionalidade exclusiva do Autônomo.</w:t>
      </w:r>
    </w:p>
    <w:p w:rsidR="00726C99" w:rsidRDefault="006656B0" w:rsidP="003F7B91">
      <w:pPr>
        <w:keepNext/>
        <w:jc w:val="both"/>
      </w:pPr>
      <w:r>
        <w:rPr>
          <w:rFonts w:ascii="Arial" w:hAnsi="Arial" w:cs="Arial"/>
          <w:sz w:val="22"/>
          <w:szCs w:val="22"/>
        </w:rPr>
        <w:lastRenderedPageBreak/>
        <w:pict>
          <v:shape id="_x0000_i1029" type="#_x0000_t75" style="width:453pt;height:201pt" o:bordertopcolor="this" o:borderleftcolor="this" o:borderbottomcolor="this" o:borderrightcolor="this">
            <v:imagedata r:id="rId73" o:title="leilao menu"/>
            <w10:bordertop type="single" width="6"/>
            <w10:borderleft type="single" width="6"/>
            <w10:borderbottom type="single" width="6"/>
            <w10:borderright type="single" width="6"/>
          </v:shape>
        </w:pict>
      </w:r>
    </w:p>
    <w:p w:rsidR="00726C99" w:rsidRPr="003F7B91" w:rsidRDefault="00726C99" w:rsidP="00726C99">
      <w:pPr>
        <w:pStyle w:val="Legenda"/>
        <w:jc w:val="both"/>
        <w:rPr>
          <w:b w:val="0"/>
          <w:sz w:val="22"/>
          <w:szCs w:val="22"/>
        </w:rPr>
      </w:pPr>
      <w:bookmarkStart w:id="124" w:name="_Toc467016323"/>
      <w:r>
        <w:t xml:space="preserve">Figura </w:t>
      </w:r>
      <w:fldSimple w:instr=" SEQ Figura \* ARABIC ">
        <w:r w:rsidR="00F51100">
          <w:rPr>
            <w:noProof/>
          </w:rPr>
          <w:t>35</w:t>
        </w:r>
      </w:fldSimple>
      <w:r>
        <w:t xml:space="preserve"> </w:t>
      </w:r>
      <w:r w:rsidR="003F7B91">
        <w:t xml:space="preserve">- </w:t>
      </w:r>
      <w:r w:rsidR="0095137D">
        <w:rPr>
          <w:b w:val="0"/>
        </w:rPr>
        <w:t>Tela da</w:t>
      </w:r>
      <w:r w:rsidRPr="003F7B91">
        <w:rPr>
          <w:b w:val="0"/>
        </w:rPr>
        <w:t xml:space="preserve"> área de leilão</w:t>
      </w:r>
      <w:r w:rsidR="0095137D">
        <w:rPr>
          <w:b w:val="0"/>
        </w:rPr>
        <w:t xml:space="preserve"> do</w:t>
      </w:r>
      <w:r w:rsidR="00752EA6">
        <w:rPr>
          <w:b w:val="0"/>
        </w:rPr>
        <w:t>s usuários</w:t>
      </w:r>
      <w:r w:rsidR="0095137D">
        <w:rPr>
          <w:b w:val="0"/>
        </w:rPr>
        <w:t xml:space="preserve"> Cliente e Autônomo</w:t>
      </w:r>
      <w:bookmarkEnd w:id="124"/>
    </w:p>
    <w:p w:rsidR="00726C99" w:rsidRDefault="00726C99" w:rsidP="0095189D">
      <w:pPr>
        <w:spacing w:line="480" w:lineRule="auto"/>
        <w:ind w:firstLine="709"/>
        <w:jc w:val="both"/>
        <w:rPr>
          <w:rFonts w:ascii="Arial" w:hAnsi="Arial" w:cs="Arial"/>
          <w:sz w:val="22"/>
          <w:szCs w:val="22"/>
        </w:rPr>
      </w:pPr>
    </w:p>
    <w:p w:rsidR="00760438" w:rsidRDefault="00726C99" w:rsidP="0095189D">
      <w:pPr>
        <w:spacing w:line="480" w:lineRule="auto"/>
        <w:ind w:firstLine="709"/>
        <w:jc w:val="both"/>
        <w:rPr>
          <w:rFonts w:ascii="Arial" w:hAnsi="Arial" w:cs="Arial"/>
          <w:sz w:val="22"/>
          <w:szCs w:val="22"/>
        </w:rPr>
      </w:pPr>
      <w:r>
        <w:rPr>
          <w:rFonts w:ascii="Arial" w:hAnsi="Arial" w:cs="Arial"/>
          <w:sz w:val="22"/>
          <w:szCs w:val="22"/>
        </w:rPr>
        <w:t xml:space="preserve">Uma das </w:t>
      </w:r>
      <w:r w:rsidR="007D3606">
        <w:rPr>
          <w:rFonts w:ascii="Arial" w:hAnsi="Arial" w:cs="Arial"/>
          <w:sz w:val="22"/>
          <w:szCs w:val="22"/>
        </w:rPr>
        <w:t xml:space="preserve">principais funcionalidades do </w:t>
      </w:r>
      <w:r w:rsidR="00955E66">
        <w:rPr>
          <w:rFonts w:ascii="Arial" w:hAnsi="Arial" w:cs="Arial"/>
          <w:sz w:val="22"/>
          <w:szCs w:val="22"/>
        </w:rPr>
        <w:t xml:space="preserve">Cliente </w:t>
      </w:r>
      <w:r w:rsidR="00551BFB">
        <w:rPr>
          <w:rFonts w:ascii="Arial" w:hAnsi="Arial" w:cs="Arial"/>
          <w:sz w:val="22"/>
          <w:szCs w:val="22"/>
        </w:rPr>
        <w:t>e do</w:t>
      </w:r>
      <w:r w:rsidR="00955E66">
        <w:rPr>
          <w:rFonts w:ascii="Arial" w:hAnsi="Arial" w:cs="Arial"/>
          <w:sz w:val="22"/>
          <w:szCs w:val="22"/>
        </w:rPr>
        <w:t xml:space="preserve"> Autônomo </w:t>
      </w:r>
      <w:r w:rsidR="007D3606">
        <w:rPr>
          <w:rFonts w:ascii="Arial" w:hAnsi="Arial" w:cs="Arial"/>
          <w:sz w:val="22"/>
          <w:szCs w:val="22"/>
        </w:rPr>
        <w:t>é</w:t>
      </w:r>
      <w:r w:rsidR="00C87C89">
        <w:rPr>
          <w:rFonts w:ascii="Arial" w:hAnsi="Arial" w:cs="Arial"/>
          <w:sz w:val="22"/>
          <w:szCs w:val="22"/>
        </w:rPr>
        <w:t xml:space="preserve"> a</w:t>
      </w:r>
      <w:r w:rsidR="007D3606">
        <w:rPr>
          <w:rFonts w:ascii="Arial" w:hAnsi="Arial" w:cs="Arial"/>
          <w:sz w:val="22"/>
          <w:szCs w:val="22"/>
        </w:rPr>
        <w:t xml:space="preserve"> capacidade de </w:t>
      </w:r>
      <w:r w:rsidR="00345C3D">
        <w:rPr>
          <w:rFonts w:ascii="Arial" w:hAnsi="Arial" w:cs="Arial"/>
          <w:sz w:val="22"/>
          <w:szCs w:val="22"/>
        </w:rPr>
        <w:t>criar leilão reverso</w:t>
      </w:r>
      <w:r w:rsidR="00C87C89">
        <w:rPr>
          <w:rFonts w:ascii="Arial" w:hAnsi="Arial" w:cs="Arial"/>
          <w:sz w:val="22"/>
          <w:szCs w:val="22"/>
        </w:rPr>
        <w:t xml:space="preserve"> preenchendo um formulário</w:t>
      </w:r>
      <w:r w:rsidR="007D3606">
        <w:rPr>
          <w:rFonts w:ascii="Arial" w:hAnsi="Arial" w:cs="Arial"/>
          <w:sz w:val="22"/>
          <w:szCs w:val="22"/>
        </w:rPr>
        <w:t xml:space="preserve"> como </w:t>
      </w:r>
      <w:r w:rsidR="00D07141">
        <w:rPr>
          <w:rFonts w:ascii="Arial" w:hAnsi="Arial" w:cs="Arial"/>
          <w:sz w:val="22"/>
          <w:szCs w:val="22"/>
        </w:rPr>
        <w:t>ilustra</w:t>
      </w:r>
      <w:r w:rsidR="00C55C70">
        <w:rPr>
          <w:rFonts w:ascii="Arial" w:hAnsi="Arial" w:cs="Arial"/>
          <w:sz w:val="22"/>
          <w:szCs w:val="22"/>
        </w:rPr>
        <w:t xml:space="preserve"> a figura 36</w:t>
      </w:r>
      <w:r w:rsidR="007D3606">
        <w:rPr>
          <w:rFonts w:ascii="Arial" w:hAnsi="Arial" w:cs="Arial"/>
          <w:sz w:val="22"/>
          <w:szCs w:val="22"/>
        </w:rPr>
        <w:t>.</w:t>
      </w:r>
    </w:p>
    <w:p w:rsidR="007D3606" w:rsidRDefault="007D3606" w:rsidP="00874DC9">
      <w:pPr>
        <w:keepNext/>
      </w:pPr>
      <w:r>
        <w:rPr>
          <w:noProof/>
        </w:rPr>
        <w:drawing>
          <wp:inline distT="0" distB="0" distL="0" distR="0" wp14:anchorId="0640DC40" wp14:editId="014E3562">
            <wp:extent cx="5760720" cy="2629535"/>
            <wp:effectExtent l="19050" t="19050" r="11430" b="1841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2629535"/>
                    </a:xfrm>
                    <a:prstGeom prst="rect">
                      <a:avLst/>
                    </a:prstGeom>
                    <a:ln>
                      <a:solidFill>
                        <a:schemeClr val="tx1"/>
                      </a:solidFill>
                    </a:ln>
                  </pic:spPr>
                </pic:pic>
              </a:graphicData>
            </a:graphic>
          </wp:inline>
        </w:drawing>
      </w:r>
    </w:p>
    <w:p w:rsidR="007D3606" w:rsidRDefault="007D3606" w:rsidP="007D3606">
      <w:pPr>
        <w:pStyle w:val="Legenda"/>
      </w:pPr>
      <w:bookmarkStart w:id="125" w:name="_Toc467016324"/>
      <w:r>
        <w:t xml:space="preserve">Figura </w:t>
      </w:r>
      <w:fldSimple w:instr=" SEQ Figura \* ARABIC ">
        <w:r w:rsidR="00F51100">
          <w:rPr>
            <w:noProof/>
          </w:rPr>
          <w:t>36</w:t>
        </w:r>
      </w:fldSimple>
      <w:r>
        <w:t xml:space="preserve"> – Formulário de criação de leilão</w:t>
      </w:r>
      <w:bookmarkEnd w:id="125"/>
    </w:p>
    <w:p w:rsidR="007D3606" w:rsidRDefault="007D3606" w:rsidP="007D3606"/>
    <w:p w:rsidR="007D3606" w:rsidRDefault="007D3606" w:rsidP="007D3606"/>
    <w:p w:rsidR="007D3606" w:rsidRDefault="007D3606" w:rsidP="007D3606">
      <w:pPr>
        <w:spacing w:line="480" w:lineRule="auto"/>
        <w:ind w:firstLine="709"/>
        <w:jc w:val="both"/>
        <w:rPr>
          <w:rFonts w:ascii="Arial" w:hAnsi="Arial" w:cs="Arial"/>
          <w:sz w:val="22"/>
          <w:szCs w:val="22"/>
        </w:rPr>
      </w:pPr>
      <w:r w:rsidRPr="007D3606">
        <w:rPr>
          <w:rFonts w:ascii="Arial" w:hAnsi="Arial" w:cs="Arial"/>
          <w:sz w:val="22"/>
          <w:szCs w:val="22"/>
        </w:rPr>
        <w:t xml:space="preserve">No desenvolvimento </w:t>
      </w:r>
      <w:r w:rsidRPr="007D3606">
        <w:rPr>
          <w:rFonts w:ascii="Arial" w:hAnsi="Arial" w:cs="Arial"/>
          <w:i/>
          <w:sz w:val="22"/>
          <w:szCs w:val="22"/>
        </w:rPr>
        <w:t>front-end</w:t>
      </w:r>
      <w:r w:rsidRPr="007D3606">
        <w:rPr>
          <w:rFonts w:ascii="Arial" w:hAnsi="Arial" w:cs="Arial"/>
          <w:sz w:val="22"/>
          <w:szCs w:val="22"/>
        </w:rPr>
        <w:t>,</w:t>
      </w:r>
      <w:r w:rsidR="004A3467">
        <w:rPr>
          <w:rFonts w:ascii="Arial" w:hAnsi="Arial" w:cs="Arial"/>
          <w:sz w:val="22"/>
          <w:szCs w:val="22"/>
        </w:rPr>
        <w:t xml:space="preserve"> não só na criação do leilão, mas em todas as telas que contenham formulário,</w:t>
      </w:r>
      <w:r w:rsidRPr="007D3606">
        <w:rPr>
          <w:rFonts w:ascii="Arial" w:hAnsi="Arial" w:cs="Arial"/>
          <w:sz w:val="22"/>
          <w:szCs w:val="22"/>
        </w:rPr>
        <w:t xml:space="preserve"> u</w:t>
      </w:r>
      <w:r>
        <w:rPr>
          <w:rFonts w:ascii="Arial" w:hAnsi="Arial" w:cs="Arial"/>
          <w:sz w:val="22"/>
          <w:szCs w:val="22"/>
        </w:rPr>
        <w:t xml:space="preserve">tilizou-se o controle </w:t>
      </w:r>
      <w:r w:rsidR="00A5529B" w:rsidRPr="002F6E03">
        <w:rPr>
          <w:rFonts w:ascii="Arial" w:hAnsi="Arial" w:cs="Arial"/>
          <w:i/>
          <w:sz w:val="22"/>
          <w:szCs w:val="22"/>
        </w:rPr>
        <w:t>RequiredFieldValidator</w:t>
      </w:r>
      <w:r w:rsidR="004A3467" w:rsidRPr="00A5529B">
        <w:rPr>
          <w:rFonts w:ascii="Arial" w:hAnsi="Arial" w:cs="Arial"/>
          <w:sz w:val="22"/>
          <w:szCs w:val="22"/>
        </w:rPr>
        <w:t>.</w:t>
      </w:r>
      <w:r>
        <w:rPr>
          <w:rFonts w:ascii="Arial" w:hAnsi="Arial" w:cs="Arial"/>
          <w:sz w:val="22"/>
          <w:szCs w:val="22"/>
        </w:rPr>
        <w:t xml:space="preserve"> </w:t>
      </w:r>
      <w:r w:rsidR="004A3467">
        <w:rPr>
          <w:rFonts w:ascii="Arial" w:hAnsi="Arial" w:cs="Arial"/>
          <w:sz w:val="22"/>
          <w:szCs w:val="22"/>
        </w:rPr>
        <w:t xml:space="preserve">Esse controle aplicado em campos específicos do formulário garante que este não pode estar vazio. Desse modo, o usuário preenche corretamente as informações </w:t>
      </w:r>
      <w:r w:rsidR="00C87C89">
        <w:rPr>
          <w:rFonts w:ascii="Arial" w:hAnsi="Arial" w:cs="Arial"/>
          <w:sz w:val="22"/>
          <w:szCs w:val="22"/>
        </w:rPr>
        <w:t>prevenindo</w:t>
      </w:r>
      <w:r w:rsidR="004A3467">
        <w:rPr>
          <w:rFonts w:ascii="Arial" w:hAnsi="Arial" w:cs="Arial"/>
          <w:sz w:val="22"/>
          <w:szCs w:val="22"/>
        </w:rPr>
        <w:t xml:space="preserve"> erros</w:t>
      </w:r>
      <w:r w:rsidR="00C87C89">
        <w:rPr>
          <w:rFonts w:ascii="Arial" w:hAnsi="Arial" w:cs="Arial"/>
          <w:sz w:val="22"/>
          <w:szCs w:val="22"/>
        </w:rPr>
        <w:t xml:space="preserve"> de preenchimento</w:t>
      </w:r>
      <w:r w:rsidR="004A3467">
        <w:rPr>
          <w:rFonts w:ascii="Arial" w:hAnsi="Arial" w:cs="Arial"/>
          <w:sz w:val="22"/>
          <w:szCs w:val="22"/>
        </w:rPr>
        <w:t>.</w:t>
      </w:r>
      <w:r w:rsidR="00B23D9F">
        <w:rPr>
          <w:rFonts w:ascii="Arial" w:hAnsi="Arial" w:cs="Arial"/>
          <w:sz w:val="22"/>
          <w:szCs w:val="22"/>
        </w:rPr>
        <w:t xml:space="preserve"> </w:t>
      </w:r>
      <w:r w:rsidR="002C4904">
        <w:rPr>
          <w:rFonts w:ascii="Arial" w:hAnsi="Arial" w:cs="Arial"/>
          <w:sz w:val="22"/>
          <w:szCs w:val="22"/>
        </w:rPr>
        <w:t>Destacado em amarelo,</w:t>
      </w:r>
      <w:r w:rsidR="00B23D9F">
        <w:rPr>
          <w:rFonts w:ascii="Arial" w:hAnsi="Arial" w:cs="Arial"/>
          <w:sz w:val="22"/>
          <w:szCs w:val="22"/>
        </w:rPr>
        <w:t xml:space="preserve"> </w:t>
      </w:r>
      <w:r w:rsidR="002C4904">
        <w:rPr>
          <w:rFonts w:ascii="Arial" w:hAnsi="Arial" w:cs="Arial"/>
          <w:sz w:val="22"/>
          <w:szCs w:val="22"/>
        </w:rPr>
        <w:t xml:space="preserve">a linha do </w:t>
      </w:r>
      <w:r w:rsidR="00B23D9F">
        <w:rPr>
          <w:rFonts w:ascii="Arial" w:hAnsi="Arial" w:cs="Arial"/>
          <w:sz w:val="22"/>
          <w:szCs w:val="22"/>
        </w:rPr>
        <w:t xml:space="preserve">código </w:t>
      </w:r>
      <w:r w:rsidR="00025679">
        <w:rPr>
          <w:rFonts w:ascii="Arial" w:hAnsi="Arial" w:cs="Arial"/>
          <w:sz w:val="22"/>
          <w:szCs w:val="22"/>
        </w:rPr>
        <w:t>ilustrada</w:t>
      </w:r>
      <w:r w:rsidR="00415479">
        <w:rPr>
          <w:rFonts w:ascii="Arial" w:hAnsi="Arial" w:cs="Arial"/>
          <w:sz w:val="22"/>
          <w:szCs w:val="22"/>
        </w:rPr>
        <w:t xml:space="preserve"> na figura 37</w:t>
      </w:r>
      <w:r w:rsidR="00C87C89">
        <w:rPr>
          <w:rFonts w:ascii="Arial" w:hAnsi="Arial" w:cs="Arial"/>
          <w:sz w:val="22"/>
          <w:szCs w:val="22"/>
        </w:rPr>
        <w:t xml:space="preserve"> mostra a aplicação desse controle sendo aplicado no campo </w:t>
      </w:r>
      <w:r w:rsidR="002C4904">
        <w:rPr>
          <w:rFonts w:ascii="Arial" w:hAnsi="Arial" w:cs="Arial"/>
          <w:sz w:val="22"/>
          <w:szCs w:val="22"/>
        </w:rPr>
        <w:t>“</w:t>
      </w:r>
      <w:r w:rsidR="00C87C89">
        <w:rPr>
          <w:rFonts w:ascii="Arial" w:hAnsi="Arial" w:cs="Arial"/>
          <w:sz w:val="22"/>
          <w:szCs w:val="22"/>
        </w:rPr>
        <w:t>Título do Serviço</w:t>
      </w:r>
      <w:r w:rsidR="002C4904">
        <w:rPr>
          <w:rFonts w:ascii="Arial" w:hAnsi="Arial" w:cs="Arial"/>
          <w:sz w:val="22"/>
          <w:szCs w:val="22"/>
        </w:rPr>
        <w:t>”</w:t>
      </w:r>
      <w:r w:rsidR="00C87C89">
        <w:rPr>
          <w:rFonts w:ascii="Arial" w:hAnsi="Arial" w:cs="Arial"/>
          <w:sz w:val="22"/>
          <w:szCs w:val="22"/>
        </w:rPr>
        <w:t xml:space="preserve"> do formulário da figura 18.</w:t>
      </w:r>
      <w:r w:rsidR="00B23D9F">
        <w:rPr>
          <w:rFonts w:ascii="Arial" w:hAnsi="Arial" w:cs="Arial"/>
          <w:sz w:val="22"/>
          <w:szCs w:val="22"/>
        </w:rPr>
        <w:t xml:space="preserve"> </w:t>
      </w:r>
      <w:r w:rsidR="002C4904">
        <w:rPr>
          <w:rFonts w:ascii="Arial" w:hAnsi="Arial" w:cs="Arial"/>
          <w:sz w:val="22"/>
          <w:szCs w:val="22"/>
        </w:rPr>
        <w:t xml:space="preserve">Parte </w:t>
      </w:r>
      <w:r w:rsidR="002C4904">
        <w:rPr>
          <w:rFonts w:ascii="Arial" w:hAnsi="Arial" w:cs="Arial"/>
          <w:sz w:val="22"/>
          <w:szCs w:val="22"/>
        </w:rPr>
        <w:lastRenderedPageBreak/>
        <w:t xml:space="preserve">interessante desse controle é o uso do atributo </w:t>
      </w:r>
      <w:r w:rsidR="0005046E">
        <w:rPr>
          <w:rFonts w:ascii="Arial" w:hAnsi="Arial" w:cs="Arial"/>
          <w:sz w:val="22"/>
          <w:szCs w:val="22"/>
        </w:rPr>
        <w:t>“</w:t>
      </w:r>
      <w:r w:rsidR="002C4904" w:rsidRPr="00474243">
        <w:rPr>
          <w:rFonts w:ascii="Arial" w:hAnsi="Arial" w:cs="Arial"/>
          <w:i/>
          <w:sz w:val="22"/>
          <w:szCs w:val="22"/>
        </w:rPr>
        <w:t>ErrorMessage</w:t>
      </w:r>
      <w:r w:rsidR="0005046E">
        <w:rPr>
          <w:rFonts w:ascii="Arial" w:hAnsi="Arial" w:cs="Arial"/>
          <w:i/>
          <w:sz w:val="22"/>
          <w:szCs w:val="22"/>
        </w:rPr>
        <w:t>”</w:t>
      </w:r>
      <w:r w:rsidR="0005046E">
        <w:rPr>
          <w:rFonts w:ascii="Arial" w:hAnsi="Arial" w:cs="Arial"/>
          <w:sz w:val="22"/>
          <w:szCs w:val="22"/>
        </w:rPr>
        <w:t xml:space="preserve"> que permite definir uma mensagem de erro </w:t>
      </w:r>
      <w:r w:rsidR="00551BFB">
        <w:rPr>
          <w:rFonts w:ascii="Arial" w:hAnsi="Arial" w:cs="Arial"/>
          <w:sz w:val="22"/>
          <w:szCs w:val="22"/>
        </w:rPr>
        <w:t>ao</w:t>
      </w:r>
      <w:r w:rsidR="0005046E">
        <w:rPr>
          <w:rFonts w:ascii="Arial" w:hAnsi="Arial" w:cs="Arial"/>
          <w:sz w:val="22"/>
          <w:szCs w:val="22"/>
        </w:rPr>
        <w:t xml:space="preserve"> usuário.</w:t>
      </w:r>
    </w:p>
    <w:p w:rsidR="00B23D9F" w:rsidRPr="00BB1CF6"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lang w:val="en-US"/>
        </w:rPr>
      </w:pPr>
      <w:r w:rsidRPr="00BB1CF6">
        <w:rPr>
          <w:rFonts w:ascii="Arial" w:hAnsi="Arial" w:cs="Arial"/>
          <w:lang w:val="en-US"/>
        </w:rPr>
        <w:t>&lt;div class="col-lg-6 col-lg-offset-1"&gt;</w:t>
      </w:r>
    </w:p>
    <w:p w:rsidR="00B23D9F" w:rsidRPr="00BB1CF6"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lang w:val="en-US"/>
        </w:rPr>
      </w:pPr>
      <w:r w:rsidRPr="00BB1CF6">
        <w:rPr>
          <w:rFonts w:ascii="Arial" w:hAnsi="Arial" w:cs="Arial"/>
          <w:lang w:val="en-US"/>
        </w:rPr>
        <w:t>&lt;asp:ValidationSummary ID="vlsSumario" runat="server" CssClass="alert alert-danger" HeaderText="Erros:" /&gt;</w:t>
      </w:r>
    </w:p>
    <w:p w:rsidR="00B23D9F" w:rsidRPr="00BB1CF6"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lang w:val="en-US"/>
        </w:rPr>
      </w:pPr>
      <w:r w:rsidRPr="00BB1CF6">
        <w:rPr>
          <w:rFonts w:ascii="Arial" w:hAnsi="Arial" w:cs="Arial"/>
          <w:lang w:val="en-US"/>
        </w:rPr>
        <w:t>&lt;asp:Label ID="lblServicoReq" runat="server" Text="Título do serviço:" Font-Size="Large"&gt;&lt;/asp:Label&gt;</w:t>
      </w:r>
    </w:p>
    <w:p w:rsidR="00B23D9F" w:rsidRPr="00BB1CF6"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highlight w:val="yellow"/>
          <w:lang w:val="en-US"/>
        </w:rPr>
      </w:pPr>
      <w:r w:rsidRPr="00BB1CF6">
        <w:rPr>
          <w:rFonts w:ascii="Arial" w:hAnsi="Arial" w:cs="Arial"/>
          <w:highlight w:val="yellow"/>
          <w:lang w:val="en-US"/>
        </w:rPr>
        <w:t>&lt;asp:RequiredFieldValidator ID="rfvServicoReq" runat="server" ErrorMessage="Título obrigatório" ControlToValidate="txtServicoReq" Text="*" ForeColor="Red"&gt;&lt;/asp:RequiredFieldValidator&gt;</w:t>
      </w:r>
    </w:p>
    <w:p w:rsidR="00B23D9F" w:rsidRPr="00BB1CF6"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lang w:val="en-US"/>
        </w:rPr>
      </w:pPr>
      <w:r w:rsidRPr="00BB1CF6">
        <w:rPr>
          <w:rFonts w:ascii="Arial" w:hAnsi="Arial" w:cs="Arial"/>
          <w:lang w:val="en-US"/>
        </w:rPr>
        <w:t>&lt;div class="input-group"&gt;</w:t>
      </w:r>
    </w:p>
    <w:p w:rsidR="00B23D9F" w:rsidRPr="00BB1CF6"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lang w:val="en-US"/>
        </w:rPr>
      </w:pPr>
      <w:r w:rsidRPr="00BB1CF6">
        <w:rPr>
          <w:rFonts w:ascii="Arial" w:hAnsi="Arial" w:cs="Arial"/>
          <w:lang w:val="en-US"/>
        </w:rPr>
        <w:t>&lt;asp:TextBox ID="txtServicoReq" CssClass="form-control col-xs-12" runat="server" placeholder="Ex: pintar casa, formatar computador" MaxLength="29" Width="350"&gt;&lt;/asp:TextBox&gt;</w:t>
      </w:r>
    </w:p>
    <w:p w:rsidR="00B23D9F" w:rsidRPr="00C87C89"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rPr>
      </w:pPr>
      <w:r w:rsidRPr="00C87C89">
        <w:rPr>
          <w:rFonts w:ascii="Arial" w:hAnsi="Arial" w:cs="Arial"/>
        </w:rPr>
        <w:t>&lt;/div&gt;</w:t>
      </w:r>
    </w:p>
    <w:p w:rsidR="00B23D9F" w:rsidRPr="00C87C89" w:rsidRDefault="00B23D9F" w:rsidP="008F439E">
      <w:pPr>
        <w:keepNext/>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C87C89">
        <w:rPr>
          <w:rFonts w:ascii="Arial" w:hAnsi="Arial" w:cs="Arial"/>
        </w:rPr>
        <w:t>&lt;/div&gt;</w:t>
      </w:r>
    </w:p>
    <w:p w:rsidR="00B23D9F" w:rsidRPr="005F334F" w:rsidRDefault="006D528C" w:rsidP="006D528C">
      <w:pPr>
        <w:pStyle w:val="Legenda"/>
        <w:rPr>
          <w:b w:val="0"/>
        </w:rPr>
      </w:pPr>
      <w:bookmarkStart w:id="126" w:name="_Toc467016325"/>
      <w:r>
        <w:t xml:space="preserve">Figura </w:t>
      </w:r>
      <w:fldSimple w:instr=" SEQ Figura \* ARABIC ">
        <w:r w:rsidR="00F51100">
          <w:rPr>
            <w:noProof/>
          </w:rPr>
          <w:t>37</w:t>
        </w:r>
      </w:fldSimple>
      <w:r>
        <w:t xml:space="preserve"> – </w:t>
      </w:r>
      <w:r w:rsidRPr="005F334F">
        <w:rPr>
          <w:b w:val="0"/>
        </w:rPr>
        <w:t>Componente validador de campos</w:t>
      </w:r>
      <w:bookmarkEnd w:id="126"/>
      <w:r w:rsidRPr="005F334F">
        <w:rPr>
          <w:b w:val="0"/>
        </w:rPr>
        <w:t xml:space="preserve"> </w:t>
      </w:r>
    </w:p>
    <w:p w:rsidR="006D528C" w:rsidRPr="001A32D0" w:rsidRDefault="006D528C" w:rsidP="001A32D0">
      <w:pPr>
        <w:spacing w:line="480" w:lineRule="auto"/>
        <w:rPr>
          <w:rFonts w:ascii="Arial" w:hAnsi="Arial" w:cs="Arial"/>
          <w:sz w:val="22"/>
        </w:rPr>
      </w:pPr>
    </w:p>
    <w:p w:rsidR="00B23D9F" w:rsidRDefault="00B23D9F" w:rsidP="007D3606">
      <w:pPr>
        <w:spacing w:line="480" w:lineRule="auto"/>
        <w:ind w:firstLine="709"/>
        <w:jc w:val="both"/>
        <w:rPr>
          <w:rFonts w:ascii="Arial" w:hAnsi="Arial" w:cs="Arial"/>
          <w:sz w:val="22"/>
          <w:szCs w:val="22"/>
        </w:rPr>
      </w:pPr>
      <w:r>
        <w:rPr>
          <w:rFonts w:ascii="Arial" w:hAnsi="Arial" w:cs="Arial"/>
          <w:sz w:val="22"/>
          <w:szCs w:val="22"/>
        </w:rPr>
        <w:t xml:space="preserve">No </w:t>
      </w:r>
      <w:r w:rsidRPr="00B23D9F">
        <w:rPr>
          <w:rFonts w:ascii="Arial" w:hAnsi="Arial" w:cs="Arial"/>
          <w:i/>
          <w:sz w:val="22"/>
          <w:szCs w:val="22"/>
        </w:rPr>
        <w:t>back-end</w:t>
      </w:r>
      <w:r>
        <w:rPr>
          <w:rFonts w:ascii="Arial" w:hAnsi="Arial" w:cs="Arial"/>
          <w:i/>
          <w:sz w:val="22"/>
          <w:szCs w:val="22"/>
        </w:rPr>
        <w:t xml:space="preserve">, </w:t>
      </w:r>
      <w:r>
        <w:rPr>
          <w:rFonts w:ascii="Arial" w:hAnsi="Arial" w:cs="Arial"/>
          <w:sz w:val="22"/>
          <w:szCs w:val="22"/>
        </w:rPr>
        <w:t>as informações preenchidas e validadas no formulário</w:t>
      </w:r>
      <w:r w:rsidR="00551BFB">
        <w:rPr>
          <w:rFonts w:ascii="Arial" w:hAnsi="Arial" w:cs="Arial"/>
          <w:sz w:val="22"/>
          <w:szCs w:val="22"/>
        </w:rPr>
        <w:t xml:space="preserve"> estão sendo </w:t>
      </w:r>
      <w:r w:rsidR="00C82D93">
        <w:rPr>
          <w:rFonts w:ascii="Arial" w:hAnsi="Arial" w:cs="Arial"/>
          <w:sz w:val="22"/>
          <w:szCs w:val="22"/>
        </w:rPr>
        <w:t xml:space="preserve">coletadas e </w:t>
      </w:r>
      <w:r w:rsidR="00551BFB">
        <w:rPr>
          <w:rFonts w:ascii="Arial" w:hAnsi="Arial" w:cs="Arial"/>
          <w:sz w:val="22"/>
          <w:szCs w:val="22"/>
        </w:rPr>
        <w:t>armazenadas num banco de dados. Quando o usuário finaliza o preenchimento e clica no botão “Criar leilão”, botão verde localizado ao final do formulário, é ativado uma sequência de etapas para fazer a inserção dos dados no banco.</w:t>
      </w:r>
      <w:r w:rsidR="00537F73">
        <w:rPr>
          <w:rFonts w:ascii="Arial" w:hAnsi="Arial" w:cs="Arial"/>
          <w:sz w:val="22"/>
          <w:szCs w:val="22"/>
        </w:rPr>
        <w:t xml:space="preserve"> O código </w:t>
      </w:r>
      <w:r w:rsidR="007C0D99">
        <w:rPr>
          <w:rFonts w:ascii="Arial" w:hAnsi="Arial" w:cs="Arial"/>
          <w:sz w:val="22"/>
          <w:szCs w:val="22"/>
        </w:rPr>
        <w:t>da figura 38</w:t>
      </w:r>
      <w:r w:rsidR="00537F73">
        <w:rPr>
          <w:rFonts w:ascii="Arial" w:hAnsi="Arial" w:cs="Arial"/>
          <w:sz w:val="22"/>
          <w:szCs w:val="22"/>
        </w:rPr>
        <w:t xml:space="preserve"> mostra como foi feita essa sequência de etapas. Ao clicar no botão “Criar leilão”, o método chamado lbtCriarLeilao_Click é acionado. Esse método instancia um objeto chamado “lei” do tipo “Leilao”. Esse objeto recebe os valores vindo do formulário. Destacado em amarelo, a primeira linha mostra como é feita a instanciação de um objeto, a segunda, a atribuição do valor a ele.</w:t>
      </w:r>
    </w:p>
    <w:p w:rsidR="006D528C" w:rsidRDefault="00113743" w:rsidP="007D3606">
      <w:pPr>
        <w:spacing w:line="480" w:lineRule="auto"/>
        <w:ind w:firstLine="709"/>
        <w:jc w:val="both"/>
        <w:rPr>
          <w:rFonts w:ascii="Arial" w:hAnsi="Arial" w:cs="Arial"/>
          <w:sz w:val="22"/>
          <w:szCs w:val="22"/>
        </w:rPr>
      </w:pPr>
      <w:r>
        <w:rPr>
          <w:rFonts w:ascii="Arial" w:hAnsi="Arial" w:cs="Arial"/>
          <w:sz w:val="22"/>
          <w:szCs w:val="22"/>
        </w:rPr>
        <w:t xml:space="preserve">Na primeira linha destacada </w:t>
      </w:r>
      <w:r w:rsidR="006D528C">
        <w:rPr>
          <w:rFonts w:ascii="Arial" w:hAnsi="Arial" w:cs="Arial"/>
          <w:sz w:val="22"/>
          <w:szCs w:val="22"/>
        </w:rPr>
        <w:t xml:space="preserve">em verde, está </w:t>
      </w:r>
      <w:r w:rsidR="00647EFC">
        <w:rPr>
          <w:rFonts w:ascii="Arial" w:hAnsi="Arial" w:cs="Arial"/>
          <w:sz w:val="22"/>
          <w:szCs w:val="22"/>
        </w:rPr>
        <w:t>a chamada de um método</w:t>
      </w:r>
      <w:r w:rsidR="00AB5C09">
        <w:rPr>
          <w:rFonts w:ascii="Arial" w:hAnsi="Arial" w:cs="Arial"/>
          <w:sz w:val="22"/>
          <w:szCs w:val="22"/>
        </w:rPr>
        <w:t xml:space="preserve"> de uma classe </w:t>
      </w:r>
      <w:r w:rsidR="00647EFC">
        <w:rPr>
          <w:rFonts w:ascii="Arial" w:hAnsi="Arial" w:cs="Arial"/>
          <w:sz w:val="22"/>
          <w:szCs w:val="22"/>
        </w:rPr>
        <w:t xml:space="preserve">de persistência. Inserido numa estrutura de decisão “if”, o método valida se as informações foram corretamente </w:t>
      </w:r>
      <w:r>
        <w:rPr>
          <w:rFonts w:ascii="Arial" w:hAnsi="Arial" w:cs="Arial"/>
          <w:sz w:val="22"/>
          <w:szCs w:val="22"/>
        </w:rPr>
        <w:t>inseridas</w:t>
      </w:r>
      <w:r w:rsidR="00647EFC">
        <w:rPr>
          <w:rFonts w:ascii="Arial" w:hAnsi="Arial" w:cs="Arial"/>
          <w:sz w:val="22"/>
          <w:szCs w:val="22"/>
        </w:rPr>
        <w:t>. Caso tudo esteja correto, o método retorna o valor 0. Ao final da estrutura de decisão será exibida uma mensagem ao usuário informando que o leilão começou</w:t>
      </w:r>
      <w:r>
        <w:rPr>
          <w:rFonts w:ascii="Arial" w:hAnsi="Arial" w:cs="Arial"/>
          <w:sz w:val="22"/>
          <w:szCs w:val="22"/>
        </w:rPr>
        <w:t xml:space="preserve"> como mostra a segunda linha destacada em verde</w:t>
      </w:r>
      <w:r w:rsidR="00647EFC">
        <w:rPr>
          <w:rFonts w:ascii="Arial" w:hAnsi="Arial" w:cs="Arial"/>
          <w:sz w:val="22"/>
          <w:szCs w:val="22"/>
        </w:rPr>
        <w:t>.</w:t>
      </w:r>
    </w:p>
    <w:p w:rsidR="001A32D0" w:rsidRDefault="001A32D0" w:rsidP="007D3606">
      <w:pPr>
        <w:spacing w:line="480" w:lineRule="auto"/>
        <w:ind w:firstLine="709"/>
        <w:jc w:val="both"/>
        <w:rPr>
          <w:rFonts w:ascii="Arial" w:hAnsi="Arial" w:cs="Arial"/>
          <w:sz w:val="22"/>
          <w:szCs w:val="22"/>
        </w:rPr>
      </w:pPr>
    </w:p>
    <w:p w:rsidR="001A32D0" w:rsidRDefault="001A32D0" w:rsidP="007D3606">
      <w:pPr>
        <w:spacing w:line="480" w:lineRule="auto"/>
        <w:ind w:firstLine="709"/>
        <w:jc w:val="both"/>
        <w:rPr>
          <w:rFonts w:ascii="Arial" w:hAnsi="Arial" w:cs="Arial"/>
          <w:sz w:val="22"/>
          <w:szCs w:val="22"/>
        </w:rPr>
      </w:pPr>
    </w:p>
    <w:p w:rsidR="001A32D0" w:rsidRDefault="001A32D0" w:rsidP="007D3606">
      <w:pPr>
        <w:spacing w:line="480" w:lineRule="auto"/>
        <w:ind w:firstLine="709"/>
        <w:jc w:val="both"/>
        <w:rPr>
          <w:rFonts w:ascii="Arial" w:hAnsi="Arial" w:cs="Arial"/>
          <w:sz w:val="22"/>
          <w:szCs w:val="22"/>
        </w:rPr>
      </w:pP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lastRenderedPageBreak/>
        <w:t>protected void lbtCriarLeilao_Click(object sender, EventArgs 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BB1CF6">
        <w:rPr>
          <w:rFonts w:ascii="Consolas" w:hAnsi="Consolas" w:cs="Consolas"/>
          <w:sz w:val="19"/>
          <w:szCs w:val="19"/>
          <w:lang w:val="en-US"/>
        </w:rPr>
        <w:t xml:space="preserve">    </w:t>
      </w:r>
      <w:r w:rsidRPr="00551BFB">
        <w:rPr>
          <w:rFonts w:ascii="Consolas" w:hAnsi="Consolas" w:cs="Consolas"/>
          <w:sz w:val="19"/>
          <w:szCs w:val="19"/>
        </w:rPr>
        <w:t>{</w:t>
      </w:r>
    </w:p>
    <w:p w:rsidR="00551BFB" w:rsidRPr="00537F73"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highlight w:val="yellow"/>
        </w:rPr>
      </w:pPr>
      <w:r w:rsidRPr="00551BFB">
        <w:rPr>
          <w:rFonts w:ascii="Consolas" w:hAnsi="Consolas" w:cs="Consolas"/>
          <w:sz w:val="19"/>
          <w:szCs w:val="19"/>
        </w:rPr>
        <w:t xml:space="preserve">        </w:t>
      </w:r>
      <w:r w:rsidRPr="00537F73">
        <w:rPr>
          <w:rFonts w:ascii="Consolas" w:hAnsi="Consolas" w:cs="Consolas"/>
          <w:sz w:val="19"/>
          <w:szCs w:val="19"/>
          <w:highlight w:val="yellow"/>
        </w:rPr>
        <w:t>Leilao lei = new Leilao();</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37F73">
        <w:rPr>
          <w:rFonts w:ascii="Consolas" w:hAnsi="Consolas" w:cs="Consolas"/>
          <w:sz w:val="19"/>
          <w:szCs w:val="19"/>
          <w:highlight w:val="yellow"/>
        </w:rPr>
        <w:t xml:space="preserve">        lei.Titulo = txtServicoReq.Text;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lei.DataHoraInicio = DateTime.Now;</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lei.DataPrevisao = DateTime.Now.AddMonths(1);</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lei.DataHoraFim = Convert.ToDateTime(txtPrazoFinal.Text);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lei.Descricao = txtDescricaoCompleta.Text;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lei.Encerrado = 'N';</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Atuacao atu = new Atuacao();</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atu.CodigoAtuacao = Convert.ToInt32(ddlAtuacao.SelectedValue);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lei.Atuacao = atu;</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Cidade cid = new Cidade();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cid.CodigoCidade = Convert.ToInt32(ddlCidade.SelectedValue);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lei.CodigoCid = cid;</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Usuario usu = (Usuario)Session["LOGIN"];</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lei.CodigoUser = usu;</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r w:rsidRPr="006D528C">
        <w:rPr>
          <w:rFonts w:ascii="Consolas" w:hAnsi="Consolas" w:cs="Consolas"/>
          <w:sz w:val="19"/>
          <w:szCs w:val="19"/>
          <w:highlight w:val="green"/>
        </w:rPr>
        <w:t>if (LeilaoDB.InsertLeilao(lei)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551BFB">
        <w:rPr>
          <w:rFonts w:ascii="Consolas" w:hAnsi="Consolas" w:cs="Consolas"/>
          <w:sz w:val="19"/>
          <w:szCs w:val="19"/>
        </w:rPr>
        <w:t xml:space="preserve">        </w:t>
      </w:r>
      <w:r w:rsidRPr="00BB1CF6">
        <w:rPr>
          <w:rFonts w:ascii="Consolas" w:hAnsi="Consolas" w:cs="Consolas"/>
          <w:sz w:val="19"/>
          <w:szCs w:val="19"/>
          <w:lang w:val="en-US"/>
        </w:rPr>
        <w:t>{</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txtServicoReq.Text = string.Empty;</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txtDescricaoCompleta.Text = string.Empty;</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txtPrazoFinal.Text = string.Empty;</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ddlEstado.SelectedIndex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ddlCidade.SelectedIndex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ddlAtuacao.SelectedIndex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r w:rsidRPr="00BB1CF6">
        <w:rPr>
          <w:rFonts w:ascii="Consolas" w:hAnsi="Consolas" w:cs="Consolas"/>
          <w:sz w:val="19"/>
          <w:szCs w:val="19"/>
          <w:highlight w:val="green"/>
          <w:lang w:val="en-US"/>
        </w:rPr>
        <w:t>Response.Write("&lt;script&gt;alert('Começou o leilão!');&lt;/script&gt;");</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Response.Write("&lt;script&gt;window.location.href='HistoricoLeilao.aspx';&lt;/script&gt;");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BB1CF6">
        <w:rPr>
          <w:rFonts w:ascii="Consolas" w:hAnsi="Consolas" w:cs="Consolas"/>
          <w:sz w:val="19"/>
          <w:szCs w:val="19"/>
          <w:lang w:val="en-US"/>
        </w:rPr>
        <w:t xml:space="preserve">        </w:t>
      </w:r>
      <w:r w:rsidRPr="00551BFB">
        <w:rPr>
          <w:rFonts w:ascii="Consolas" w:hAnsi="Consolas" w:cs="Consolas"/>
          <w:sz w:val="19"/>
          <w:szCs w:val="19"/>
        </w:rPr>
        <w:t>}</w:t>
      </w:r>
    </w:p>
    <w:p w:rsidR="00551BFB" w:rsidRPr="00551BFB" w:rsidRDefault="00551BFB" w:rsidP="00C7644A">
      <w:pPr>
        <w:keepNext/>
        <w:pBdr>
          <w:top w:val="single" w:sz="4" w:space="1" w:color="auto"/>
          <w:left w:val="single" w:sz="4" w:space="4" w:color="auto"/>
          <w:bottom w:val="single" w:sz="4" w:space="1" w:color="auto"/>
          <w:right w:val="single" w:sz="4" w:space="4" w:color="auto"/>
        </w:pBdr>
        <w:spacing w:line="480" w:lineRule="auto"/>
        <w:ind w:firstLine="709"/>
        <w:jc w:val="both"/>
        <w:rPr>
          <w:rFonts w:ascii="Arial" w:hAnsi="Arial" w:cs="Arial"/>
          <w:sz w:val="22"/>
          <w:szCs w:val="22"/>
        </w:rPr>
      </w:pPr>
      <w:r w:rsidRPr="00551BFB">
        <w:rPr>
          <w:rFonts w:ascii="Consolas" w:hAnsi="Consolas" w:cs="Consolas"/>
          <w:sz w:val="19"/>
          <w:szCs w:val="19"/>
        </w:rPr>
        <w:t xml:space="preserve">    }</w:t>
      </w:r>
    </w:p>
    <w:p w:rsidR="007D3606" w:rsidRDefault="00C7644A" w:rsidP="00C7644A">
      <w:pPr>
        <w:pStyle w:val="Legenda"/>
        <w:jc w:val="both"/>
      </w:pPr>
      <w:bookmarkStart w:id="127" w:name="_Toc467016326"/>
      <w:r>
        <w:t xml:space="preserve">Figura </w:t>
      </w:r>
      <w:fldSimple w:instr=" SEQ Figura \* ARABIC ">
        <w:r w:rsidR="00F51100">
          <w:rPr>
            <w:noProof/>
          </w:rPr>
          <w:t>38</w:t>
        </w:r>
      </w:fldSimple>
      <w:r>
        <w:t xml:space="preserve"> – Desenvolvimento </w:t>
      </w:r>
      <w:r w:rsidRPr="00C7644A">
        <w:rPr>
          <w:i/>
        </w:rPr>
        <w:t>back-end</w:t>
      </w:r>
      <w:r>
        <w:t xml:space="preserve"> para a criação do leilão</w:t>
      </w:r>
      <w:bookmarkEnd w:id="127"/>
      <w:r>
        <w:t xml:space="preserve"> </w:t>
      </w:r>
    </w:p>
    <w:p w:rsidR="006C3CD8" w:rsidRDefault="006C3CD8" w:rsidP="00C7644A"/>
    <w:p w:rsidR="00726C99" w:rsidRDefault="00726C99" w:rsidP="00C7644A"/>
    <w:p w:rsidR="006C3CD8" w:rsidRDefault="001A32D0" w:rsidP="00874DC9">
      <w:pPr>
        <w:spacing w:line="480" w:lineRule="auto"/>
        <w:ind w:firstLine="709"/>
        <w:jc w:val="both"/>
        <w:rPr>
          <w:rFonts w:ascii="Arial" w:hAnsi="Arial" w:cs="Arial"/>
          <w:sz w:val="22"/>
          <w:szCs w:val="22"/>
        </w:rPr>
      </w:pPr>
      <w:r>
        <w:rPr>
          <w:rFonts w:ascii="Arial" w:hAnsi="Arial" w:cs="Arial"/>
          <w:sz w:val="22"/>
          <w:szCs w:val="22"/>
        </w:rPr>
        <w:t>Após a criação do leilão, tanto o Autônomo e o Cliente terão acesso aos leilões criados por meio da tela “Histórico de leilão”.</w:t>
      </w:r>
      <w:r w:rsidR="006C3CD8">
        <w:rPr>
          <w:rFonts w:ascii="Arial" w:hAnsi="Arial" w:cs="Arial"/>
          <w:sz w:val="22"/>
          <w:szCs w:val="22"/>
        </w:rPr>
        <w:t xml:space="preserve"> </w:t>
      </w:r>
      <w:r>
        <w:rPr>
          <w:rFonts w:ascii="Arial" w:hAnsi="Arial" w:cs="Arial"/>
          <w:sz w:val="22"/>
          <w:szCs w:val="22"/>
        </w:rPr>
        <w:t xml:space="preserve">A </w:t>
      </w:r>
      <w:r w:rsidR="00285900">
        <w:rPr>
          <w:rFonts w:ascii="Arial" w:hAnsi="Arial" w:cs="Arial"/>
          <w:sz w:val="22"/>
          <w:szCs w:val="22"/>
        </w:rPr>
        <w:t>figura 39</w:t>
      </w:r>
      <w:r w:rsidR="006C3CD8">
        <w:rPr>
          <w:rFonts w:ascii="Arial" w:hAnsi="Arial" w:cs="Arial"/>
          <w:sz w:val="22"/>
          <w:szCs w:val="22"/>
        </w:rPr>
        <w:t xml:space="preserve"> </w:t>
      </w:r>
      <w:r>
        <w:rPr>
          <w:rFonts w:ascii="Arial" w:hAnsi="Arial" w:cs="Arial"/>
          <w:sz w:val="22"/>
          <w:szCs w:val="22"/>
        </w:rPr>
        <w:t>ilustra essa com dois leilões criado.</w:t>
      </w:r>
    </w:p>
    <w:p w:rsidR="006C3CD8" w:rsidRDefault="006C3CD8" w:rsidP="001A32D0">
      <w:pPr>
        <w:keepNext/>
        <w:jc w:val="both"/>
      </w:pPr>
      <w:r>
        <w:rPr>
          <w:noProof/>
        </w:rPr>
        <w:drawing>
          <wp:inline distT="0" distB="0" distL="0" distR="0">
            <wp:extent cx="5759450" cy="2169795"/>
            <wp:effectExtent l="19050" t="19050" r="12700" b="20955"/>
            <wp:docPr id="48" name="Picture 48" descr="C:\Users\Denise\AppData\Local\Microsoft\Windows\INetCache\Content.Word\leilao histor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Denise\AppData\Local\Microsoft\Windows\INetCache\Content.Word\leilao historico.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9450" cy="2169795"/>
                    </a:xfrm>
                    <a:prstGeom prst="rect">
                      <a:avLst/>
                    </a:prstGeom>
                    <a:noFill/>
                    <a:ln>
                      <a:solidFill>
                        <a:schemeClr val="tx1"/>
                      </a:solidFill>
                    </a:ln>
                  </pic:spPr>
                </pic:pic>
              </a:graphicData>
            </a:graphic>
          </wp:inline>
        </w:drawing>
      </w:r>
    </w:p>
    <w:p w:rsidR="006C3CD8" w:rsidRPr="001A32D0" w:rsidRDefault="006C3CD8" w:rsidP="006C3CD8">
      <w:pPr>
        <w:pStyle w:val="Legenda"/>
        <w:jc w:val="both"/>
        <w:rPr>
          <w:b w:val="0"/>
        </w:rPr>
      </w:pPr>
      <w:bookmarkStart w:id="128" w:name="_Toc467016327"/>
      <w:r>
        <w:t xml:space="preserve">Figura </w:t>
      </w:r>
      <w:fldSimple w:instr=" SEQ Figura \* ARABIC ">
        <w:r w:rsidR="00F51100">
          <w:rPr>
            <w:noProof/>
          </w:rPr>
          <w:t>39</w:t>
        </w:r>
      </w:fldSimple>
      <w:r w:rsidR="001A32D0">
        <w:rPr>
          <w:noProof/>
        </w:rPr>
        <w:t xml:space="preserve"> -</w:t>
      </w:r>
      <w:r w:rsidRPr="001A32D0">
        <w:rPr>
          <w:b w:val="0"/>
        </w:rPr>
        <w:t xml:space="preserve"> Tela de histórico de leilão</w:t>
      </w:r>
      <w:bookmarkEnd w:id="128"/>
    </w:p>
    <w:p w:rsidR="006C3CD8" w:rsidRPr="006C3CD8" w:rsidRDefault="006C3CD8" w:rsidP="006C3CD8"/>
    <w:p w:rsidR="006D4661" w:rsidRPr="00874DC9" w:rsidRDefault="006D4661" w:rsidP="00874DC9">
      <w:pPr>
        <w:spacing w:line="480" w:lineRule="auto"/>
        <w:ind w:firstLine="709"/>
        <w:jc w:val="both"/>
        <w:rPr>
          <w:rFonts w:ascii="Arial" w:hAnsi="Arial" w:cs="Arial"/>
          <w:sz w:val="22"/>
          <w:szCs w:val="22"/>
        </w:rPr>
      </w:pPr>
      <w:r w:rsidRPr="00874DC9">
        <w:rPr>
          <w:rFonts w:ascii="Arial" w:hAnsi="Arial" w:cs="Arial"/>
          <w:sz w:val="22"/>
          <w:szCs w:val="22"/>
        </w:rPr>
        <w:lastRenderedPageBreak/>
        <w:t>Outra</w:t>
      </w:r>
      <w:r w:rsidR="00FF49DA" w:rsidRPr="00874DC9">
        <w:rPr>
          <w:rFonts w:ascii="Arial" w:hAnsi="Arial" w:cs="Arial"/>
          <w:sz w:val="22"/>
          <w:szCs w:val="22"/>
        </w:rPr>
        <w:t xml:space="preserve"> funcionalidade importante</w:t>
      </w:r>
      <w:r w:rsidR="008E429F" w:rsidRPr="00874DC9">
        <w:rPr>
          <w:rFonts w:ascii="Arial" w:hAnsi="Arial" w:cs="Arial"/>
          <w:sz w:val="22"/>
          <w:szCs w:val="22"/>
        </w:rPr>
        <w:t xml:space="preserve"> e exclusiva do autônomo </w:t>
      </w:r>
      <w:r w:rsidR="00C0656A" w:rsidRPr="00874DC9">
        <w:rPr>
          <w:rFonts w:ascii="Arial" w:hAnsi="Arial" w:cs="Arial"/>
          <w:sz w:val="22"/>
          <w:szCs w:val="22"/>
        </w:rPr>
        <w:t>é d</w:t>
      </w:r>
      <w:r w:rsidR="00FF49DA" w:rsidRPr="00874DC9">
        <w:rPr>
          <w:rFonts w:ascii="Arial" w:hAnsi="Arial" w:cs="Arial"/>
          <w:sz w:val="22"/>
          <w:szCs w:val="22"/>
        </w:rPr>
        <w:t>ar lance</w:t>
      </w:r>
      <w:r w:rsidR="008E429F" w:rsidRPr="00874DC9">
        <w:rPr>
          <w:rFonts w:ascii="Arial" w:hAnsi="Arial" w:cs="Arial"/>
          <w:sz w:val="22"/>
          <w:szCs w:val="22"/>
        </w:rPr>
        <w:t xml:space="preserve"> em leilões em aberto.</w:t>
      </w:r>
      <w:r w:rsidR="00C0656A" w:rsidRPr="00874DC9">
        <w:rPr>
          <w:rFonts w:ascii="Arial" w:hAnsi="Arial" w:cs="Arial"/>
          <w:sz w:val="22"/>
          <w:szCs w:val="22"/>
        </w:rPr>
        <w:t xml:space="preserve"> A figura </w:t>
      </w:r>
      <w:r w:rsidR="00F52865">
        <w:rPr>
          <w:rFonts w:ascii="Arial" w:hAnsi="Arial" w:cs="Arial"/>
          <w:sz w:val="22"/>
          <w:szCs w:val="22"/>
        </w:rPr>
        <w:t xml:space="preserve">40 </w:t>
      </w:r>
      <w:r w:rsidR="00874DC9" w:rsidRPr="00874DC9">
        <w:rPr>
          <w:rFonts w:ascii="Arial" w:hAnsi="Arial" w:cs="Arial"/>
          <w:sz w:val="22"/>
          <w:szCs w:val="22"/>
        </w:rPr>
        <w:t>ilustra a tela em que um autônomo envia um lance a um leilão.</w:t>
      </w:r>
    </w:p>
    <w:p w:rsidR="00874DC9" w:rsidRDefault="00874DC9" w:rsidP="00C7644A"/>
    <w:p w:rsidR="00874DC9" w:rsidRDefault="00874DC9" w:rsidP="00874DC9">
      <w:pPr>
        <w:keepNext/>
      </w:pPr>
      <w:r>
        <w:rPr>
          <w:noProof/>
        </w:rPr>
        <w:drawing>
          <wp:inline distT="0" distB="0" distL="0" distR="0" wp14:anchorId="5B5EEA19" wp14:editId="6CA3D075">
            <wp:extent cx="5760720" cy="1442085"/>
            <wp:effectExtent l="19050" t="19050" r="11430" b="2476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442085"/>
                    </a:xfrm>
                    <a:prstGeom prst="rect">
                      <a:avLst/>
                    </a:prstGeom>
                    <a:ln>
                      <a:solidFill>
                        <a:schemeClr val="tx1"/>
                      </a:solidFill>
                    </a:ln>
                  </pic:spPr>
                </pic:pic>
              </a:graphicData>
            </a:graphic>
          </wp:inline>
        </w:drawing>
      </w:r>
    </w:p>
    <w:p w:rsidR="00874DC9" w:rsidRPr="00F52865" w:rsidRDefault="00874DC9" w:rsidP="00874DC9">
      <w:pPr>
        <w:pStyle w:val="Legenda"/>
        <w:rPr>
          <w:b w:val="0"/>
        </w:rPr>
      </w:pPr>
      <w:bookmarkStart w:id="129" w:name="_Toc467016328"/>
      <w:r>
        <w:t xml:space="preserve">Figura </w:t>
      </w:r>
      <w:fldSimple w:instr=" SEQ Figura \* ARABIC ">
        <w:r w:rsidR="00F51100">
          <w:rPr>
            <w:noProof/>
          </w:rPr>
          <w:t>40</w:t>
        </w:r>
      </w:fldSimple>
      <w:r>
        <w:t xml:space="preserve"> – </w:t>
      </w:r>
      <w:r w:rsidRPr="00F52865">
        <w:rPr>
          <w:b w:val="0"/>
        </w:rPr>
        <w:t>Tela de envio de lances</w:t>
      </w:r>
      <w:bookmarkEnd w:id="129"/>
    </w:p>
    <w:p w:rsidR="00874DC9" w:rsidRDefault="00874DC9" w:rsidP="004A509F">
      <w:pPr>
        <w:spacing w:line="480" w:lineRule="auto"/>
        <w:ind w:firstLine="709"/>
        <w:jc w:val="both"/>
      </w:pPr>
    </w:p>
    <w:p w:rsidR="008F439E" w:rsidRPr="005B58EE" w:rsidRDefault="008F439E" w:rsidP="005B58EE">
      <w:pPr>
        <w:spacing w:line="480" w:lineRule="auto"/>
        <w:ind w:firstLine="709"/>
        <w:jc w:val="both"/>
        <w:rPr>
          <w:rFonts w:ascii="Arial" w:hAnsi="Arial" w:cs="Arial"/>
          <w:sz w:val="22"/>
          <w:szCs w:val="22"/>
        </w:rPr>
      </w:pPr>
      <w:r w:rsidRPr="005B58EE">
        <w:rPr>
          <w:rFonts w:ascii="Arial" w:hAnsi="Arial" w:cs="Arial"/>
          <w:sz w:val="22"/>
          <w:szCs w:val="22"/>
        </w:rPr>
        <w:t xml:space="preserve">No desenvolvimento </w:t>
      </w:r>
      <w:r w:rsidRPr="00167706">
        <w:rPr>
          <w:rFonts w:ascii="Arial" w:hAnsi="Arial" w:cs="Arial"/>
          <w:i/>
          <w:sz w:val="22"/>
          <w:szCs w:val="22"/>
        </w:rPr>
        <w:t>back-end</w:t>
      </w:r>
      <w:r w:rsidRPr="005B58EE">
        <w:rPr>
          <w:rFonts w:ascii="Arial" w:hAnsi="Arial" w:cs="Arial"/>
          <w:sz w:val="22"/>
          <w:szCs w:val="22"/>
        </w:rPr>
        <w:t>, todas as informações</w:t>
      </w:r>
      <w:r w:rsidR="00044CC5">
        <w:rPr>
          <w:rFonts w:ascii="Arial" w:hAnsi="Arial" w:cs="Arial"/>
          <w:sz w:val="22"/>
          <w:szCs w:val="22"/>
        </w:rPr>
        <w:t xml:space="preserve"> sobre o leilão</w:t>
      </w:r>
      <w:r w:rsidRPr="005B58EE">
        <w:rPr>
          <w:rFonts w:ascii="Arial" w:hAnsi="Arial" w:cs="Arial"/>
          <w:sz w:val="22"/>
          <w:szCs w:val="22"/>
        </w:rPr>
        <w:t xml:space="preserve"> como, por exemplo, o serviço procurado e a descrição estão sendo resgatadas do banco de dados do sistema.</w:t>
      </w:r>
    </w:p>
    <w:p w:rsidR="00D15517" w:rsidRDefault="004A509F" w:rsidP="004A509F">
      <w:pPr>
        <w:spacing w:line="480" w:lineRule="auto"/>
        <w:ind w:firstLine="709"/>
        <w:jc w:val="both"/>
        <w:rPr>
          <w:rFonts w:ascii="Arial" w:hAnsi="Arial" w:cs="Arial"/>
          <w:sz w:val="22"/>
          <w:szCs w:val="22"/>
        </w:rPr>
      </w:pPr>
      <w:r w:rsidRPr="004A509F">
        <w:rPr>
          <w:rFonts w:ascii="Arial" w:hAnsi="Arial" w:cs="Arial"/>
          <w:sz w:val="22"/>
          <w:szCs w:val="22"/>
        </w:rPr>
        <w:t xml:space="preserve">O </w:t>
      </w:r>
      <w:r w:rsidR="0011132C">
        <w:rPr>
          <w:rFonts w:ascii="Arial" w:hAnsi="Arial" w:cs="Arial"/>
          <w:sz w:val="22"/>
          <w:szCs w:val="22"/>
        </w:rPr>
        <w:t xml:space="preserve">código </w:t>
      </w:r>
      <w:r w:rsidR="00CC24D6">
        <w:rPr>
          <w:rFonts w:ascii="Arial" w:hAnsi="Arial" w:cs="Arial"/>
          <w:sz w:val="22"/>
          <w:szCs w:val="22"/>
        </w:rPr>
        <w:t xml:space="preserve">para gerar </w:t>
      </w:r>
      <w:r w:rsidR="0011132C">
        <w:rPr>
          <w:rFonts w:ascii="Arial" w:hAnsi="Arial" w:cs="Arial"/>
          <w:sz w:val="22"/>
          <w:szCs w:val="22"/>
        </w:rPr>
        <w:t>a tela da figura 21</w:t>
      </w:r>
      <w:r w:rsidR="0011132C" w:rsidRPr="004A509F">
        <w:rPr>
          <w:rFonts w:ascii="Arial" w:hAnsi="Arial" w:cs="Arial"/>
          <w:sz w:val="22"/>
          <w:szCs w:val="22"/>
        </w:rPr>
        <w:t xml:space="preserve"> </w:t>
      </w:r>
      <w:r w:rsidR="00CC24D6">
        <w:rPr>
          <w:rFonts w:ascii="Arial" w:hAnsi="Arial" w:cs="Arial"/>
          <w:sz w:val="22"/>
          <w:szCs w:val="22"/>
        </w:rPr>
        <w:t xml:space="preserve">foi divido em duas partes. </w:t>
      </w:r>
      <w:r w:rsidR="00D15517">
        <w:rPr>
          <w:rFonts w:ascii="Arial" w:hAnsi="Arial" w:cs="Arial"/>
          <w:sz w:val="22"/>
          <w:szCs w:val="22"/>
        </w:rPr>
        <w:t>A primeira parte</w:t>
      </w:r>
      <w:r w:rsidR="006C2A47">
        <w:rPr>
          <w:rFonts w:ascii="Arial" w:hAnsi="Arial" w:cs="Arial"/>
          <w:sz w:val="22"/>
          <w:szCs w:val="22"/>
        </w:rPr>
        <w:t>,</w:t>
      </w:r>
      <w:r w:rsidR="00E402AA">
        <w:rPr>
          <w:rFonts w:ascii="Arial" w:hAnsi="Arial" w:cs="Arial"/>
          <w:sz w:val="22"/>
          <w:szCs w:val="22"/>
        </w:rPr>
        <w:t xml:space="preserve"> ilustrada na figura 41</w:t>
      </w:r>
      <w:r w:rsidR="006C2A47">
        <w:rPr>
          <w:rFonts w:ascii="Arial" w:hAnsi="Arial" w:cs="Arial"/>
          <w:sz w:val="22"/>
          <w:szCs w:val="22"/>
        </w:rPr>
        <w:t>,</w:t>
      </w:r>
      <w:r w:rsidR="00D15517">
        <w:rPr>
          <w:rFonts w:ascii="Arial" w:hAnsi="Arial" w:cs="Arial"/>
          <w:sz w:val="22"/>
          <w:szCs w:val="22"/>
        </w:rPr>
        <w:t xml:space="preserve"> </w:t>
      </w:r>
      <w:r w:rsidR="006C2A47">
        <w:rPr>
          <w:rFonts w:ascii="Arial" w:hAnsi="Arial" w:cs="Arial"/>
          <w:sz w:val="22"/>
          <w:szCs w:val="22"/>
        </w:rPr>
        <w:t xml:space="preserve">refere-se </w:t>
      </w:r>
      <w:r w:rsidR="00D15517">
        <w:rPr>
          <w:rFonts w:ascii="Arial" w:hAnsi="Arial" w:cs="Arial"/>
          <w:sz w:val="22"/>
          <w:szCs w:val="22"/>
        </w:rPr>
        <w:t>às informações do leilão como a imagem</w:t>
      </w:r>
      <w:r w:rsidR="006C2A47">
        <w:rPr>
          <w:rFonts w:ascii="Arial" w:hAnsi="Arial" w:cs="Arial"/>
          <w:sz w:val="22"/>
          <w:szCs w:val="22"/>
        </w:rPr>
        <w:t xml:space="preserve"> do cliente</w:t>
      </w:r>
      <w:r w:rsidR="00D15517">
        <w:rPr>
          <w:rFonts w:ascii="Arial" w:hAnsi="Arial" w:cs="Arial"/>
          <w:sz w:val="22"/>
          <w:szCs w:val="22"/>
        </w:rPr>
        <w:t xml:space="preserve"> e todas as informações escritas a direita dela.</w:t>
      </w:r>
      <w:r w:rsidR="00B155BB">
        <w:rPr>
          <w:rFonts w:ascii="Arial" w:hAnsi="Arial" w:cs="Arial"/>
          <w:sz w:val="22"/>
          <w:szCs w:val="22"/>
        </w:rPr>
        <w:t xml:space="preserve"> </w:t>
      </w:r>
      <w:r w:rsidR="006C2A47">
        <w:rPr>
          <w:rFonts w:ascii="Arial" w:hAnsi="Arial" w:cs="Arial"/>
          <w:sz w:val="22"/>
          <w:szCs w:val="22"/>
        </w:rPr>
        <w:t xml:space="preserve">As </w:t>
      </w:r>
      <w:r w:rsidR="00B155BB">
        <w:rPr>
          <w:rFonts w:ascii="Arial" w:hAnsi="Arial" w:cs="Arial"/>
          <w:sz w:val="22"/>
          <w:szCs w:val="22"/>
        </w:rPr>
        <w:t>informações</w:t>
      </w:r>
      <w:r w:rsidR="006C2A47">
        <w:rPr>
          <w:rFonts w:ascii="Arial" w:hAnsi="Arial" w:cs="Arial"/>
          <w:sz w:val="22"/>
          <w:szCs w:val="22"/>
        </w:rPr>
        <w:t xml:space="preserve"> resgatadas do banco de dados</w:t>
      </w:r>
      <w:r w:rsidR="00B155BB">
        <w:rPr>
          <w:rFonts w:ascii="Arial" w:hAnsi="Arial" w:cs="Arial"/>
          <w:sz w:val="22"/>
          <w:szCs w:val="22"/>
        </w:rPr>
        <w:t xml:space="preserve"> foram armazenadas num objeto “lei” do tipo Leilao</w:t>
      </w:r>
      <w:r w:rsidR="006C2A47">
        <w:rPr>
          <w:rFonts w:ascii="Arial" w:hAnsi="Arial" w:cs="Arial"/>
          <w:sz w:val="22"/>
          <w:szCs w:val="22"/>
        </w:rPr>
        <w:t xml:space="preserve"> e colocadas entre um código HTML, destacado em amarelo na figura, para que a tela fosse gerada corretamente.</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lblLeilao.Text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 class='col-xs-2 col-xs-offset-1'&gt;"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"&lt;img src = 'img/imgOfertaServicoCliente.jpg' class='img1' /&gt;"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"&lt;/div&gt;"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 class='col-xs-8'&gt;"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6C2A47">
        <w:rPr>
          <w:rFonts w:ascii="Consolas" w:hAnsi="Consolas" w:cs="Consolas"/>
          <w:sz w:val="19"/>
          <w:szCs w:val="19"/>
          <w:highlight w:val="yellow"/>
        </w:rPr>
        <w:t>"&lt;h3 class='textos2'&gt;" + lei.CodigoUser.Nome + "&lt;/h3&gt;"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 xml:space="preserve">"&lt;h4 class='textos2'&gt;&lt;b&gt;&amp;nbsp;&amp;nbsp;&amp;nbsp;&amp;nbsp;&amp;nbsp;Procura por: &lt;/b&gt; " + </w:t>
      </w:r>
      <w:r w:rsidRPr="006C2A47">
        <w:rPr>
          <w:rFonts w:ascii="Consolas" w:hAnsi="Consolas" w:cs="Consolas"/>
          <w:sz w:val="19"/>
          <w:szCs w:val="19"/>
          <w:highlight w:val="yellow"/>
        </w:rPr>
        <w:t>lei.Titulo.ToString() + "&lt;/h4&gt;"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 xml:space="preserve">"&lt;h4 class='textos2'&gt;&lt;b&gt;&amp;nbsp;&amp;nbsp;&amp;nbsp;&amp;nbsp;&amp;nbsp;Prazo Final: &lt;/b&gt;" + </w:t>
      </w:r>
      <w:r w:rsidRPr="006C2A47">
        <w:rPr>
          <w:rFonts w:ascii="Consolas" w:hAnsi="Consolas" w:cs="Consolas"/>
          <w:sz w:val="19"/>
          <w:szCs w:val="19"/>
          <w:highlight w:val="yellow"/>
        </w:rPr>
        <w:t>lei.DataHoraFim.ToShortDateString().ToString() + "&lt;/h4&gt;"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"&lt;h4 class='textos2'&gt;&lt;b&gt;&amp;nbsp;&amp;nbsp;&amp;nbsp;&amp;nbsp;&amp;nbsp;Descrição: &lt;/b&gt;" + lei.Descricao.ToString() + "&lt;/h4&gt;" +</w:t>
      </w:r>
    </w:p>
    <w:p w:rsidR="00761F4E" w:rsidRPr="008F439E" w:rsidRDefault="00761F4E" w:rsidP="00B155BB">
      <w:pPr>
        <w:keepNext/>
        <w:pBdr>
          <w:top w:val="single" w:sz="4" w:space="1" w:color="auto"/>
          <w:left w:val="single" w:sz="4" w:space="4" w:color="auto"/>
          <w:bottom w:val="single" w:sz="4" w:space="1" w:color="auto"/>
          <w:right w:val="single" w:sz="4" w:space="4" w:color="auto"/>
        </w:pBdr>
        <w:spacing w:line="360" w:lineRule="auto"/>
      </w:pPr>
      <w:r w:rsidRPr="008F439E">
        <w:rPr>
          <w:rFonts w:ascii="Consolas" w:hAnsi="Consolas" w:cs="Consolas"/>
          <w:sz w:val="19"/>
          <w:szCs w:val="19"/>
        </w:rPr>
        <w:t>"&lt;/div&gt;";</w:t>
      </w:r>
    </w:p>
    <w:p w:rsidR="00761F4E" w:rsidRPr="00A11FCD" w:rsidRDefault="00B155BB" w:rsidP="00B155BB">
      <w:pPr>
        <w:pStyle w:val="Legenda"/>
        <w:rPr>
          <w:b w:val="0"/>
          <w:sz w:val="22"/>
          <w:szCs w:val="22"/>
        </w:rPr>
      </w:pPr>
      <w:bookmarkStart w:id="130" w:name="_Toc467016329"/>
      <w:r>
        <w:t xml:space="preserve">Figura </w:t>
      </w:r>
      <w:fldSimple w:instr=" SEQ Figura \* ARABIC ">
        <w:r w:rsidR="00F51100">
          <w:rPr>
            <w:noProof/>
          </w:rPr>
          <w:t>41</w:t>
        </w:r>
      </w:fldSimple>
      <w:r>
        <w:t xml:space="preserve"> – </w:t>
      </w:r>
      <w:r w:rsidR="00A3518A" w:rsidRPr="00A11FCD">
        <w:rPr>
          <w:b w:val="0"/>
        </w:rPr>
        <w:t>Código para gerar as i</w:t>
      </w:r>
      <w:r w:rsidRPr="00A11FCD">
        <w:rPr>
          <w:b w:val="0"/>
        </w:rPr>
        <w:t>nformações sobre o leilão</w:t>
      </w:r>
      <w:bookmarkEnd w:id="130"/>
    </w:p>
    <w:p w:rsidR="00761F4E" w:rsidRDefault="00761F4E" w:rsidP="004A509F">
      <w:pPr>
        <w:spacing w:line="480" w:lineRule="auto"/>
        <w:ind w:firstLine="709"/>
        <w:jc w:val="both"/>
        <w:rPr>
          <w:rFonts w:ascii="Arial" w:hAnsi="Arial" w:cs="Arial"/>
          <w:sz w:val="22"/>
          <w:szCs w:val="22"/>
        </w:rPr>
      </w:pPr>
    </w:p>
    <w:p w:rsidR="00B954D5" w:rsidRDefault="00B954D5" w:rsidP="004A509F">
      <w:pPr>
        <w:spacing w:line="480" w:lineRule="auto"/>
        <w:ind w:firstLine="709"/>
        <w:jc w:val="both"/>
        <w:rPr>
          <w:rFonts w:ascii="Arial" w:hAnsi="Arial" w:cs="Arial"/>
          <w:sz w:val="22"/>
          <w:szCs w:val="22"/>
        </w:rPr>
      </w:pPr>
      <w:r>
        <w:rPr>
          <w:rFonts w:ascii="Arial" w:hAnsi="Arial" w:cs="Arial"/>
          <w:sz w:val="22"/>
          <w:szCs w:val="22"/>
        </w:rPr>
        <w:lastRenderedPageBreak/>
        <w:t>A segunda parte</w:t>
      </w:r>
      <w:r w:rsidR="00E402AA">
        <w:rPr>
          <w:rFonts w:ascii="Arial" w:hAnsi="Arial" w:cs="Arial"/>
          <w:sz w:val="22"/>
          <w:szCs w:val="22"/>
        </w:rPr>
        <w:t>, ilustrada na figura 42</w:t>
      </w:r>
      <w:r w:rsidR="00044CC5">
        <w:rPr>
          <w:rFonts w:ascii="Arial" w:hAnsi="Arial" w:cs="Arial"/>
          <w:sz w:val="22"/>
          <w:szCs w:val="22"/>
        </w:rPr>
        <w:t>,</w:t>
      </w:r>
      <w:r>
        <w:rPr>
          <w:rFonts w:ascii="Arial" w:hAnsi="Arial" w:cs="Arial"/>
          <w:sz w:val="22"/>
          <w:szCs w:val="22"/>
        </w:rPr>
        <w:t xml:space="preserve"> </w:t>
      </w:r>
      <w:r w:rsidR="00044CC5">
        <w:rPr>
          <w:rFonts w:ascii="Arial" w:hAnsi="Arial" w:cs="Arial"/>
          <w:sz w:val="22"/>
          <w:szCs w:val="22"/>
        </w:rPr>
        <w:t xml:space="preserve">refere-se </w:t>
      </w:r>
      <w:r>
        <w:rPr>
          <w:rFonts w:ascii="Arial" w:hAnsi="Arial" w:cs="Arial"/>
          <w:sz w:val="22"/>
          <w:szCs w:val="22"/>
        </w:rPr>
        <w:t>ao campo em que um valor será passado e aos dois botões, Enviar e Cancelar em verde e vermelho respectivamente. Esses elementos, a princípio, ficam escondido do autônomo até que sejam validados. É necessário verificar se o autônomo está tentando dar lance no próprio leilão, não há sentido</w:t>
      </w:r>
      <w:r w:rsidR="00873136">
        <w:rPr>
          <w:rFonts w:ascii="Arial" w:hAnsi="Arial" w:cs="Arial"/>
          <w:sz w:val="22"/>
          <w:szCs w:val="22"/>
        </w:rPr>
        <w:t xml:space="preserve"> </w:t>
      </w:r>
      <w:r w:rsidR="00A909FD">
        <w:rPr>
          <w:rFonts w:ascii="Arial" w:hAnsi="Arial" w:cs="Arial"/>
          <w:sz w:val="22"/>
          <w:szCs w:val="22"/>
        </w:rPr>
        <w:t>n</w:t>
      </w:r>
      <w:r w:rsidR="00873136">
        <w:rPr>
          <w:rFonts w:ascii="Arial" w:hAnsi="Arial" w:cs="Arial"/>
          <w:sz w:val="22"/>
          <w:szCs w:val="22"/>
        </w:rPr>
        <w:t>isso</w:t>
      </w:r>
      <w:r w:rsidR="00044CC5">
        <w:rPr>
          <w:rFonts w:ascii="Arial" w:hAnsi="Arial" w:cs="Arial"/>
          <w:sz w:val="22"/>
          <w:szCs w:val="22"/>
        </w:rPr>
        <w:t>.</w:t>
      </w:r>
      <w:r>
        <w:rPr>
          <w:rFonts w:ascii="Arial" w:hAnsi="Arial" w:cs="Arial"/>
          <w:sz w:val="22"/>
          <w:szCs w:val="22"/>
        </w:rPr>
        <w:t xml:space="preserve"> </w:t>
      </w:r>
    </w:p>
    <w:p w:rsidR="00CC24D6" w:rsidRPr="00BB1CF6" w:rsidRDefault="00CC24D6" w:rsidP="004939DA">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string darLance =</w:t>
      </w:r>
    </w:p>
    <w:p w:rsidR="00CC24D6" w:rsidRPr="00BB1CF6" w:rsidRDefault="00CC24D6" w:rsidP="004939DA">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"&lt;input id='ValorLance' name='ValLance' class='form-control' aria-label='Amount (to the nearest dollar)' placeholder='100,00' /&gt;" +</w:t>
      </w:r>
    </w:p>
    <w:p w:rsidR="00CC24D6" w:rsidRPr="00BB1CF6" w:rsidRDefault="00CC24D6" w:rsidP="004939DA">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"&lt;button id='btnEnviarOferta' class='btn btn-success' onclick='lanceEnvia(); return false;'\"&gt;&lt;i class='mdi mdi-check-circle' style='color: white'&gt;&lt;/i&gt;&amp;nbsp;Enviar&lt;/button&gt;&amp;nbsp;&amp;nbsp;" +</w:t>
      </w:r>
    </w:p>
    <w:p w:rsidR="00CC24D6" w:rsidRPr="00BB1CF6" w:rsidRDefault="00CC24D6" w:rsidP="004939DA">
      <w:pPr>
        <w:keepNext/>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"&lt;button id='btnCancelarOferta' class='btn btn-danger' data-dismiss='modal' onclick='limpaLance(); return false;'&gt;&amp;nbsp;Cancelar&lt;/button&gt;" +</w:t>
      </w:r>
    </w:p>
    <w:p w:rsidR="008F439E" w:rsidRPr="00281070" w:rsidRDefault="00321021" w:rsidP="00321021">
      <w:pPr>
        <w:pStyle w:val="Legenda"/>
        <w:rPr>
          <w:b w:val="0"/>
        </w:rPr>
      </w:pPr>
      <w:bookmarkStart w:id="131" w:name="_Toc467016330"/>
      <w:r>
        <w:t xml:space="preserve">Figura </w:t>
      </w:r>
      <w:fldSimple w:instr=" SEQ Figura \* ARABIC ">
        <w:r w:rsidR="00F51100">
          <w:rPr>
            <w:noProof/>
          </w:rPr>
          <w:t>42</w:t>
        </w:r>
      </w:fldSimple>
      <w:r>
        <w:t xml:space="preserve"> – </w:t>
      </w:r>
      <w:r w:rsidRPr="00281070">
        <w:rPr>
          <w:b w:val="0"/>
        </w:rPr>
        <w:t>Código para gerar o campo do lance e os botões</w:t>
      </w:r>
      <w:bookmarkEnd w:id="131"/>
    </w:p>
    <w:p w:rsidR="008F439E" w:rsidRDefault="008F439E" w:rsidP="00C7644A"/>
    <w:p w:rsidR="008F439E" w:rsidRDefault="008F439E" w:rsidP="00C7644A"/>
    <w:p w:rsidR="008F439E" w:rsidRPr="00E75123" w:rsidRDefault="00A909FD" w:rsidP="00E75123">
      <w:pPr>
        <w:spacing w:line="480" w:lineRule="auto"/>
        <w:ind w:firstLine="709"/>
        <w:jc w:val="both"/>
        <w:rPr>
          <w:rFonts w:ascii="Arial" w:hAnsi="Arial" w:cs="Arial"/>
          <w:sz w:val="22"/>
          <w:szCs w:val="22"/>
        </w:rPr>
      </w:pPr>
      <w:r w:rsidRPr="00E75123">
        <w:rPr>
          <w:rFonts w:ascii="Arial" w:hAnsi="Arial" w:cs="Arial"/>
          <w:sz w:val="22"/>
          <w:szCs w:val="22"/>
        </w:rPr>
        <w:t xml:space="preserve">Uma vez </w:t>
      </w:r>
      <w:r w:rsidR="00E75123" w:rsidRPr="00E75123">
        <w:rPr>
          <w:rFonts w:ascii="Arial" w:hAnsi="Arial" w:cs="Arial"/>
          <w:sz w:val="22"/>
          <w:szCs w:val="22"/>
        </w:rPr>
        <w:t>que o lance foi enviado, ele será exibido para o cliente ou autônomo que iniciou o leilão em forma de um cartão que pode ser visto ao lado</w:t>
      </w:r>
      <w:r w:rsidR="00E75123">
        <w:rPr>
          <w:rFonts w:ascii="Arial" w:hAnsi="Arial" w:cs="Arial"/>
          <w:sz w:val="22"/>
          <w:szCs w:val="22"/>
        </w:rPr>
        <w:t xml:space="preserve"> esquerdo</w:t>
      </w:r>
      <w:r w:rsidR="00A11FCD">
        <w:rPr>
          <w:rFonts w:ascii="Arial" w:hAnsi="Arial" w:cs="Arial"/>
          <w:sz w:val="22"/>
          <w:szCs w:val="22"/>
        </w:rPr>
        <w:t xml:space="preserve"> da seta vermelha na figura 43</w:t>
      </w:r>
      <w:r w:rsidR="00E75123" w:rsidRPr="00E75123">
        <w:rPr>
          <w:rFonts w:ascii="Arial" w:hAnsi="Arial" w:cs="Arial"/>
          <w:sz w:val="22"/>
          <w:szCs w:val="22"/>
        </w:rPr>
        <w:t>.</w:t>
      </w:r>
      <w:r w:rsidR="00E75123">
        <w:rPr>
          <w:rFonts w:ascii="Arial" w:hAnsi="Arial" w:cs="Arial"/>
          <w:sz w:val="22"/>
          <w:szCs w:val="22"/>
        </w:rPr>
        <w:t xml:space="preserve"> </w:t>
      </w:r>
    </w:p>
    <w:p w:rsidR="00FF536F" w:rsidRDefault="00FF536F" w:rsidP="00FF536F">
      <w:pPr>
        <w:keepNext/>
      </w:pPr>
      <w:r>
        <w:rPr>
          <w:noProof/>
        </w:rPr>
        <w:drawing>
          <wp:inline distT="0" distB="0" distL="0" distR="0" wp14:anchorId="5E9E8ADB" wp14:editId="0341E887">
            <wp:extent cx="5760720" cy="3251200"/>
            <wp:effectExtent l="19050" t="19050" r="11430" b="2540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rtao de lance.png"/>
                    <pic:cNvPicPr/>
                  </pic:nvPicPr>
                  <pic:blipFill>
                    <a:blip r:embed="rId77">
                      <a:extLst>
                        <a:ext uri="{28A0092B-C50C-407E-A947-70E740481C1C}">
                          <a14:useLocalDpi xmlns:a14="http://schemas.microsoft.com/office/drawing/2010/main" val="0"/>
                        </a:ext>
                      </a:extLst>
                    </a:blip>
                    <a:stretch>
                      <a:fillRect/>
                    </a:stretch>
                  </pic:blipFill>
                  <pic:spPr>
                    <a:xfrm>
                      <a:off x="0" y="0"/>
                      <a:ext cx="5760720" cy="3251200"/>
                    </a:xfrm>
                    <a:prstGeom prst="rect">
                      <a:avLst/>
                    </a:prstGeom>
                    <a:ln>
                      <a:solidFill>
                        <a:schemeClr val="tx1"/>
                      </a:solidFill>
                    </a:ln>
                  </pic:spPr>
                </pic:pic>
              </a:graphicData>
            </a:graphic>
          </wp:inline>
        </w:drawing>
      </w:r>
    </w:p>
    <w:p w:rsidR="00ED000E" w:rsidRPr="00281070" w:rsidRDefault="00FF536F" w:rsidP="00ED000E">
      <w:pPr>
        <w:pStyle w:val="Legenda"/>
        <w:rPr>
          <w:b w:val="0"/>
        </w:rPr>
      </w:pPr>
      <w:bookmarkStart w:id="132" w:name="_Toc467016331"/>
      <w:r>
        <w:t xml:space="preserve">Figura </w:t>
      </w:r>
      <w:fldSimple w:instr=" SEQ Figura \* ARABIC ">
        <w:r w:rsidR="00F51100">
          <w:rPr>
            <w:noProof/>
          </w:rPr>
          <w:t>43</w:t>
        </w:r>
      </w:fldSimple>
      <w:r>
        <w:t xml:space="preserve"> – </w:t>
      </w:r>
      <w:r w:rsidRPr="00281070">
        <w:rPr>
          <w:b w:val="0"/>
        </w:rPr>
        <w:t>Cartão gerado a partir de um lance</w:t>
      </w:r>
      <w:bookmarkEnd w:id="132"/>
    </w:p>
    <w:p w:rsidR="00ED000E" w:rsidRDefault="00ED000E" w:rsidP="00ED000E">
      <w:pPr>
        <w:spacing w:line="480" w:lineRule="auto"/>
        <w:ind w:firstLine="709"/>
        <w:jc w:val="both"/>
      </w:pPr>
    </w:p>
    <w:p w:rsidR="00AD4042" w:rsidRDefault="00AD4042" w:rsidP="00ED000E">
      <w:pPr>
        <w:spacing w:line="480" w:lineRule="auto"/>
        <w:ind w:firstLine="709"/>
        <w:jc w:val="both"/>
      </w:pPr>
    </w:p>
    <w:p w:rsidR="00ED000E" w:rsidRPr="00ED000E" w:rsidRDefault="00ED000E" w:rsidP="00ED000E">
      <w:pPr>
        <w:spacing w:line="480" w:lineRule="auto"/>
        <w:ind w:firstLine="709"/>
        <w:jc w:val="both"/>
        <w:rPr>
          <w:rFonts w:ascii="Arial" w:hAnsi="Arial" w:cs="Arial"/>
          <w:sz w:val="22"/>
          <w:szCs w:val="22"/>
        </w:rPr>
      </w:pPr>
      <w:r w:rsidRPr="00ED000E">
        <w:rPr>
          <w:rFonts w:ascii="Arial" w:hAnsi="Arial" w:cs="Arial"/>
          <w:sz w:val="22"/>
          <w:szCs w:val="22"/>
        </w:rPr>
        <w:lastRenderedPageBreak/>
        <w:t xml:space="preserve">Todos os lances estão sendo armazenado num </w:t>
      </w:r>
      <w:r w:rsidRPr="00D17A7D">
        <w:rPr>
          <w:rFonts w:ascii="Arial" w:hAnsi="Arial" w:cs="Arial"/>
          <w:i/>
          <w:sz w:val="22"/>
          <w:szCs w:val="22"/>
        </w:rPr>
        <w:t>DataSet</w:t>
      </w:r>
      <w:r w:rsidRPr="00ED000E">
        <w:rPr>
          <w:rFonts w:ascii="Arial" w:hAnsi="Arial" w:cs="Arial"/>
          <w:sz w:val="22"/>
          <w:szCs w:val="22"/>
        </w:rPr>
        <w:t xml:space="preserve"> chamado ds, objeto que armazena um conjunto de dados vindo do banco de dados.</w:t>
      </w:r>
      <w:r>
        <w:rPr>
          <w:rFonts w:ascii="Arial" w:hAnsi="Arial" w:cs="Arial"/>
          <w:sz w:val="22"/>
          <w:szCs w:val="22"/>
        </w:rPr>
        <w:t xml:space="preserve"> Os dados armazenados nele são percorridos por um uma estrutura de repetição </w:t>
      </w:r>
      <w:r w:rsidRPr="00D17A7D">
        <w:rPr>
          <w:rFonts w:ascii="Arial" w:hAnsi="Arial" w:cs="Arial"/>
          <w:i/>
          <w:sz w:val="22"/>
          <w:szCs w:val="22"/>
        </w:rPr>
        <w:t>foreach</w:t>
      </w:r>
      <w:r>
        <w:rPr>
          <w:rFonts w:ascii="Arial" w:hAnsi="Arial" w:cs="Arial"/>
          <w:sz w:val="22"/>
          <w:szCs w:val="22"/>
        </w:rPr>
        <w:t>.</w:t>
      </w:r>
      <w:r w:rsidR="00C6212A">
        <w:rPr>
          <w:rFonts w:ascii="Arial" w:hAnsi="Arial" w:cs="Arial"/>
          <w:sz w:val="22"/>
          <w:szCs w:val="22"/>
        </w:rPr>
        <w:t xml:space="preserve"> No código destacado em amarelo</w:t>
      </w:r>
      <w:r w:rsidR="00A11FCD">
        <w:rPr>
          <w:rFonts w:ascii="Arial" w:hAnsi="Arial" w:cs="Arial"/>
          <w:sz w:val="22"/>
          <w:szCs w:val="22"/>
        </w:rPr>
        <w:t>, na figura 44</w:t>
      </w:r>
      <w:r w:rsidR="002809CA">
        <w:rPr>
          <w:rFonts w:ascii="Arial" w:hAnsi="Arial" w:cs="Arial"/>
          <w:sz w:val="22"/>
          <w:szCs w:val="22"/>
        </w:rPr>
        <w:t>,</w:t>
      </w:r>
      <w:r w:rsidR="00C6212A">
        <w:rPr>
          <w:rFonts w:ascii="Arial" w:hAnsi="Arial" w:cs="Arial"/>
          <w:sz w:val="22"/>
          <w:szCs w:val="22"/>
        </w:rPr>
        <w:t xml:space="preserve"> </w:t>
      </w:r>
      <w:r w:rsidR="002809CA">
        <w:rPr>
          <w:rFonts w:ascii="Arial" w:hAnsi="Arial" w:cs="Arial"/>
          <w:sz w:val="22"/>
          <w:szCs w:val="22"/>
        </w:rPr>
        <w:t>por meio do comando dr[“</w:t>
      </w:r>
      <w:r w:rsidR="007568C6">
        <w:rPr>
          <w:rFonts w:ascii="Arial" w:hAnsi="Arial" w:cs="Arial"/>
          <w:sz w:val="22"/>
          <w:szCs w:val="22"/>
        </w:rPr>
        <w:t>USU_NOME</w:t>
      </w:r>
      <w:r w:rsidR="002809CA">
        <w:rPr>
          <w:rFonts w:ascii="Arial" w:hAnsi="Arial" w:cs="Arial"/>
          <w:sz w:val="22"/>
          <w:szCs w:val="22"/>
        </w:rPr>
        <w:t>”]</w:t>
      </w:r>
      <w:r w:rsidR="007568C6">
        <w:rPr>
          <w:rFonts w:ascii="Arial" w:hAnsi="Arial" w:cs="Arial"/>
          <w:sz w:val="22"/>
          <w:szCs w:val="22"/>
        </w:rPr>
        <w:t>.toString(), o nome do autônomo é acessado no DataSet e exibido num</w:t>
      </w:r>
      <w:r w:rsidR="00060209">
        <w:rPr>
          <w:rFonts w:ascii="Arial" w:hAnsi="Arial" w:cs="Arial"/>
          <w:sz w:val="22"/>
          <w:szCs w:val="22"/>
        </w:rPr>
        <w:t>a</w:t>
      </w:r>
      <w:r w:rsidR="007568C6">
        <w:rPr>
          <w:rFonts w:ascii="Arial" w:hAnsi="Arial" w:cs="Arial"/>
          <w:sz w:val="22"/>
          <w:szCs w:val="22"/>
        </w:rPr>
        <w:t xml:space="preserve"> estrutura HTML.</w:t>
      </w:r>
    </w:p>
    <w:p w:rsidR="00ED000E" w:rsidRPr="00ED000E" w:rsidRDefault="00ED000E" w:rsidP="00E13125">
      <w:pPr>
        <w:pBdr>
          <w:top w:val="single" w:sz="4" w:space="1" w:color="auto"/>
          <w:left w:val="single" w:sz="4" w:space="4" w:color="auto"/>
          <w:bottom w:val="single" w:sz="4" w:space="1" w:color="auto"/>
          <w:right w:val="single" w:sz="4" w:space="4" w:color="auto"/>
        </w:pBdr>
        <w:spacing w:line="276" w:lineRule="auto"/>
        <w:rPr>
          <w:rFonts w:ascii="Consolas" w:hAnsi="Consolas" w:cs="Consolas"/>
          <w:sz w:val="19"/>
          <w:szCs w:val="19"/>
        </w:rPr>
      </w:pPr>
      <w:r w:rsidRPr="00ED000E">
        <w:rPr>
          <w:rFonts w:ascii="Consolas" w:hAnsi="Consolas" w:cs="Consolas"/>
          <w:sz w:val="19"/>
          <w:szCs w:val="19"/>
        </w:rPr>
        <w:t>DataSet ds = LeilaoDB.SelecionarLeilaoUsuarioPorCodigoLeilao(leilao);</w:t>
      </w:r>
    </w:p>
    <w:p w:rsidR="00ED000E" w:rsidRPr="00BB1CF6" w:rsidRDefault="00ED000E"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lang w:val="en-US"/>
        </w:rPr>
      </w:pPr>
      <w:r w:rsidRPr="00BB1CF6">
        <w:rPr>
          <w:rFonts w:ascii="Consolas" w:hAnsi="Consolas" w:cs="Consolas"/>
          <w:sz w:val="19"/>
          <w:szCs w:val="19"/>
          <w:lang w:val="en-US"/>
        </w:rPr>
        <w:t>foreach (DataRow dr in ds.Tables[0].Rows)</w:t>
      </w:r>
    </w:p>
    <w:p w:rsidR="005909D8" w:rsidRPr="00BB1CF6" w:rsidRDefault="005909D8"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lang w:val="en-US"/>
        </w:rPr>
      </w:pPr>
      <w:r w:rsidRPr="00BB1CF6">
        <w:rPr>
          <w:rFonts w:ascii="Consolas" w:hAnsi="Consolas" w:cs="Consolas"/>
          <w:sz w:val="19"/>
          <w:szCs w:val="19"/>
          <w:lang w:val="en-US"/>
        </w:rPr>
        <w:t xml:space="preserve">"&lt;h3 style='margin-top: 0px'&gt;&lt;div id='nomeAut'&gt;" + </w:t>
      </w:r>
      <w:r w:rsidRPr="00BB1CF6">
        <w:rPr>
          <w:rFonts w:ascii="Consolas" w:hAnsi="Consolas" w:cs="Consolas"/>
          <w:sz w:val="19"/>
          <w:szCs w:val="19"/>
          <w:highlight w:val="yellow"/>
          <w:lang w:val="en-US"/>
        </w:rPr>
        <w:t>dr["USU_NOME"].ToString()</w:t>
      </w:r>
      <w:r w:rsidRPr="00BB1CF6">
        <w:rPr>
          <w:rFonts w:ascii="Consolas" w:hAnsi="Consolas" w:cs="Consolas"/>
          <w:sz w:val="19"/>
          <w:szCs w:val="19"/>
          <w:lang w:val="en-US"/>
        </w:rPr>
        <w:t xml:space="preserve"> + "&lt;/div&gt;&lt;/h3&gt; " +</w:t>
      </w:r>
    </w:p>
    <w:p w:rsidR="005909D8" w:rsidRPr="00C91A58" w:rsidRDefault="005909D8"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C91A58">
        <w:rPr>
          <w:rFonts w:ascii="Consolas" w:hAnsi="Consolas" w:cs="Consolas"/>
          <w:sz w:val="19"/>
          <w:szCs w:val="19"/>
        </w:rPr>
        <w:t>"&lt;h4&gt;&lt;b&gt;Lance:&lt;/b&gt;&lt;/br&gt; &lt;div id='lanceAut'&gt;R$ " + dr["AUL_VALOR"].ToString() + "&lt;/div&gt; &lt;/h4&gt; " +</w:t>
      </w:r>
      <w:r w:rsidR="00C91A58" w:rsidRPr="00C91A58">
        <w:rPr>
          <w:rFonts w:ascii="Consolas" w:hAnsi="Consolas" w:cs="Consolas"/>
          <w:sz w:val="19"/>
          <w:szCs w:val="19"/>
        </w:rPr>
        <w:t xml:space="preserve"> </w:t>
      </w:r>
      <w:r w:rsidRPr="00C91A58">
        <w:rPr>
          <w:rFonts w:ascii="Consolas" w:hAnsi="Consolas" w:cs="Consolas"/>
          <w:sz w:val="19"/>
          <w:szCs w:val="19"/>
        </w:rPr>
        <w:t>"&lt;/div&gt; " +</w:t>
      </w:r>
    </w:p>
    <w:p w:rsidR="005909D8" w:rsidRPr="00BB1CF6" w:rsidRDefault="005909D8"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lang w:val="en-US"/>
        </w:rPr>
      </w:pPr>
      <w:r w:rsidRPr="00BB1CF6">
        <w:rPr>
          <w:rFonts w:ascii="Consolas" w:hAnsi="Consolas" w:cs="Consolas"/>
          <w:sz w:val="19"/>
          <w:szCs w:val="19"/>
          <w:lang w:val="en-US"/>
        </w:rPr>
        <w:t>"&lt;div class='row'&gt; " +</w:t>
      </w:r>
    </w:p>
    <w:p w:rsidR="005909D8" w:rsidRPr="00BB1CF6" w:rsidRDefault="005909D8"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lang w:val="en-US"/>
        </w:rPr>
      </w:pPr>
      <w:r w:rsidRPr="00BB1CF6">
        <w:rPr>
          <w:rFonts w:ascii="Consolas" w:hAnsi="Consolas" w:cs="Consolas"/>
          <w:sz w:val="19"/>
          <w:szCs w:val="19"/>
          <w:lang w:val="en-US"/>
        </w:rPr>
        <w:t>botao +</w:t>
      </w:r>
    </w:p>
    <w:p w:rsidR="005909D8" w:rsidRPr="00312457" w:rsidRDefault="005909D8" w:rsidP="00E13125">
      <w:pPr>
        <w:keepNext/>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312457">
        <w:rPr>
          <w:rFonts w:ascii="Consolas" w:hAnsi="Consolas" w:cs="Consolas"/>
          <w:sz w:val="19"/>
          <w:szCs w:val="19"/>
        </w:rPr>
        <w:t>"&lt;/div&gt; " +</w:t>
      </w:r>
    </w:p>
    <w:p w:rsidR="00C91A58" w:rsidRDefault="00312457" w:rsidP="00C91A58">
      <w:pPr>
        <w:pStyle w:val="Legenda"/>
      </w:pPr>
      <w:bookmarkStart w:id="133" w:name="_Toc467016332"/>
      <w:r>
        <w:t xml:space="preserve">Figura </w:t>
      </w:r>
      <w:fldSimple w:instr=" SEQ Figura \* ARABIC ">
        <w:r w:rsidR="00F51100">
          <w:rPr>
            <w:noProof/>
          </w:rPr>
          <w:t>44</w:t>
        </w:r>
      </w:fldSimple>
      <w:r>
        <w:t xml:space="preserve"> – Lance de um autônomo em forma de cartão</w:t>
      </w:r>
      <w:bookmarkStart w:id="134" w:name="_Toc460860317"/>
      <w:bookmarkEnd w:id="133"/>
    </w:p>
    <w:p w:rsidR="00C91A58" w:rsidRPr="00AD4042" w:rsidRDefault="00C91A58" w:rsidP="00AD4042">
      <w:pPr>
        <w:spacing w:line="480" w:lineRule="auto"/>
        <w:rPr>
          <w:rFonts w:ascii="Arial" w:hAnsi="Arial" w:cs="Arial"/>
          <w:sz w:val="22"/>
        </w:rPr>
      </w:pPr>
    </w:p>
    <w:p w:rsidR="00FC4917" w:rsidRDefault="00991350" w:rsidP="00FC4917">
      <w:pPr>
        <w:spacing w:line="480" w:lineRule="auto"/>
        <w:ind w:firstLine="709"/>
        <w:jc w:val="both"/>
        <w:rPr>
          <w:rFonts w:ascii="Arial" w:hAnsi="Arial" w:cs="Arial"/>
          <w:sz w:val="22"/>
          <w:szCs w:val="22"/>
        </w:rPr>
      </w:pPr>
      <w:r>
        <w:rPr>
          <w:rFonts w:ascii="Arial" w:hAnsi="Arial" w:cs="Arial"/>
          <w:sz w:val="22"/>
          <w:szCs w:val="22"/>
        </w:rPr>
        <w:t xml:space="preserve">Por último, a </w:t>
      </w:r>
      <w:r w:rsidR="00C91A58">
        <w:rPr>
          <w:rFonts w:ascii="Arial" w:hAnsi="Arial" w:cs="Arial"/>
          <w:sz w:val="22"/>
          <w:szCs w:val="22"/>
        </w:rPr>
        <w:t xml:space="preserve">figura </w:t>
      </w:r>
      <w:r>
        <w:rPr>
          <w:rFonts w:ascii="Arial" w:hAnsi="Arial" w:cs="Arial"/>
          <w:sz w:val="22"/>
          <w:szCs w:val="22"/>
        </w:rPr>
        <w:t>45</w:t>
      </w:r>
      <w:r w:rsidR="00C91A58">
        <w:rPr>
          <w:rFonts w:ascii="Arial" w:hAnsi="Arial" w:cs="Arial"/>
          <w:sz w:val="22"/>
          <w:szCs w:val="22"/>
        </w:rPr>
        <w:t xml:space="preserve"> </w:t>
      </w:r>
      <w:r>
        <w:rPr>
          <w:rFonts w:ascii="Arial" w:hAnsi="Arial" w:cs="Arial"/>
          <w:sz w:val="22"/>
          <w:szCs w:val="22"/>
        </w:rPr>
        <w:t xml:space="preserve">ilustra </w:t>
      </w:r>
      <w:r w:rsidR="00C91A58">
        <w:rPr>
          <w:rFonts w:ascii="Arial" w:hAnsi="Arial" w:cs="Arial"/>
          <w:sz w:val="22"/>
          <w:szCs w:val="22"/>
        </w:rPr>
        <w:t>o menu lateral</w:t>
      </w:r>
      <w:r>
        <w:rPr>
          <w:rFonts w:ascii="Arial" w:hAnsi="Arial" w:cs="Arial"/>
          <w:sz w:val="22"/>
          <w:szCs w:val="22"/>
        </w:rPr>
        <w:t xml:space="preserve"> do autônomo fornecendo-o acesso a todas as funcionalidades do sistema disponível para esse perfil de usuário, neste caso, Autônomo.</w:t>
      </w:r>
    </w:p>
    <w:p w:rsidR="00C91A58" w:rsidRDefault="00C91A58" w:rsidP="00FC4917">
      <w:pPr>
        <w:jc w:val="both"/>
      </w:pPr>
      <w:r>
        <w:rPr>
          <w:noProof/>
        </w:rPr>
        <w:drawing>
          <wp:inline distT="0" distB="0" distL="0" distR="0">
            <wp:extent cx="5534025" cy="3815715"/>
            <wp:effectExtent l="19050" t="19050" r="28575" b="13335"/>
            <wp:docPr id="49" name="Picture 49" descr="C:\Users\Denise\AppData\Local\Microsoft\Windows\INetCache\Content.Word\menu auton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Denise\AppData\Local\Microsoft\Windows\INetCache\Content.Word\menu autonomo.png"/>
                    <pic:cNvPicPr>
                      <a:picLocks noChangeAspect="1" noChangeArrowheads="1"/>
                    </pic:cNvPicPr>
                  </pic:nvPicPr>
                  <pic:blipFill rotWithShape="1">
                    <a:blip r:embed="rId78">
                      <a:extLst>
                        <a:ext uri="{28A0092B-C50C-407E-A947-70E740481C1C}">
                          <a14:useLocalDpi xmlns:a14="http://schemas.microsoft.com/office/drawing/2010/main" val="0"/>
                        </a:ext>
                      </a:extLst>
                    </a:blip>
                    <a:srcRect b="16183"/>
                    <a:stretch/>
                  </pic:blipFill>
                  <pic:spPr bwMode="auto">
                    <a:xfrm>
                      <a:off x="0" y="0"/>
                      <a:ext cx="5558522" cy="3832606"/>
                    </a:xfrm>
                    <a:prstGeom prst="rect">
                      <a:avLst/>
                    </a:prstGeom>
                    <a:noFill/>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1A58" w:rsidRDefault="00C91A58" w:rsidP="00C91A58">
      <w:pPr>
        <w:pStyle w:val="Legenda"/>
        <w:jc w:val="both"/>
        <w:rPr>
          <w:b w:val="0"/>
        </w:rPr>
      </w:pPr>
      <w:bookmarkStart w:id="135" w:name="_Toc467016333"/>
      <w:r>
        <w:t xml:space="preserve">Figura </w:t>
      </w:r>
      <w:fldSimple w:instr=" SEQ Figura \* ARABIC ">
        <w:r w:rsidR="00F51100">
          <w:rPr>
            <w:noProof/>
          </w:rPr>
          <w:t>45</w:t>
        </w:r>
      </w:fldSimple>
      <w:r>
        <w:t xml:space="preserve"> </w:t>
      </w:r>
      <w:r w:rsidR="00AD4042">
        <w:t xml:space="preserve">- </w:t>
      </w:r>
      <w:r w:rsidRPr="00AD4042">
        <w:rPr>
          <w:b w:val="0"/>
        </w:rPr>
        <w:t>Tela de menu lateral</w:t>
      </w:r>
      <w:bookmarkEnd w:id="135"/>
    </w:p>
    <w:p w:rsidR="00872EF5" w:rsidRDefault="00872EF5" w:rsidP="00872EF5"/>
    <w:p w:rsidR="00872EF5" w:rsidRDefault="00872EF5" w:rsidP="00872EF5">
      <w:pPr>
        <w:spacing w:line="480" w:lineRule="auto"/>
        <w:ind w:firstLine="709"/>
        <w:jc w:val="both"/>
        <w:rPr>
          <w:rFonts w:ascii="Arial" w:hAnsi="Arial" w:cs="Arial"/>
          <w:sz w:val="22"/>
          <w:szCs w:val="22"/>
        </w:rPr>
      </w:pPr>
      <w:r w:rsidRPr="00872EF5">
        <w:rPr>
          <w:rFonts w:ascii="Arial" w:hAnsi="Arial" w:cs="Arial"/>
          <w:sz w:val="22"/>
          <w:szCs w:val="22"/>
        </w:rPr>
        <w:t xml:space="preserve">Por se tratar de um desenvolvimento semelhante, a figura 46 ilustra um exemplo de como é feito a programação </w:t>
      </w:r>
      <w:r w:rsidR="009D316E">
        <w:rPr>
          <w:rFonts w:ascii="Arial" w:hAnsi="Arial" w:cs="Arial"/>
          <w:sz w:val="22"/>
          <w:szCs w:val="22"/>
        </w:rPr>
        <w:t xml:space="preserve">de um item </w:t>
      </w:r>
      <w:r w:rsidRPr="00872EF5">
        <w:rPr>
          <w:rFonts w:ascii="Arial" w:hAnsi="Arial" w:cs="Arial"/>
          <w:sz w:val="22"/>
          <w:szCs w:val="22"/>
        </w:rPr>
        <w:t>do menu, a opção “Leilão Reverso”.</w:t>
      </w:r>
      <w:r>
        <w:rPr>
          <w:rFonts w:ascii="Arial" w:hAnsi="Arial" w:cs="Arial"/>
          <w:sz w:val="22"/>
          <w:szCs w:val="22"/>
        </w:rPr>
        <w:t xml:space="preserve"> </w:t>
      </w:r>
      <w:r w:rsidR="009D316E">
        <w:rPr>
          <w:rFonts w:ascii="Arial" w:hAnsi="Arial" w:cs="Arial"/>
          <w:sz w:val="22"/>
          <w:szCs w:val="22"/>
        </w:rPr>
        <w:t>Esse</w:t>
      </w:r>
      <w:r w:rsidR="006455E7">
        <w:rPr>
          <w:rFonts w:ascii="Arial" w:hAnsi="Arial" w:cs="Arial"/>
          <w:sz w:val="22"/>
          <w:szCs w:val="22"/>
        </w:rPr>
        <w:t xml:space="preserve"> </w:t>
      </w:r>
      <w:r w:rsidR="009D316E">
        <w:rPr>
          <w:rFonts w:ascii="Arial" w:hAnsi="Arial" w:cs="Arial"/>
          <w:sz w:val="22"/>
          <w:szCs w:val="22"/>
        </w:rPr>
        <w:t xml:space="preserve">botão foi </w:t>
      </w:r>
      <w:r w:rsidR="009D316E">
        <w:rPr>
          <w:rFonts w:ascii="Arial" w:hAnsi="Arial" w:cs="Arial"/>
          <w:sz w:val="22"/>
          <w:szCs w:val="22"/>
        </w:rPr>
        <w:lastRenderedPageBreak/>
        <w:t>feito</w:t>
      </w:r>
      <w:r w:rsidR="006455E7">
        <w:rPr>
          <w:rFonts w:ascii="Arial" w:hAnsi="Arial" w:cs="Arial"/>
          <w:sz w:val="22"/>
          <w:szCs w:val="22"/>
        </w:rPr>
        <w:t xml:space="preserve"> usando o “</w:t>
      </w:r>
      <w:r w:rsidR="00832418">
        <w:rPr>
          <w:rFonts w:ascii="Arial" w:hAnsi="Arial" w:cs="Arial"/>
          <w:i/>
          <w:sz w:val="22"/>
          <w:szCs w:val="22"/>
        </w:rPr>
        <w:t>Link</w:t>
      </w:r>
      <w:r w:rsidR="006455E7" w:rsidRPr="006455E7">
        <w:rPr>
          <w:rFonts w:ascii="Arial" w:hAnsi="Arial" w:cs="Arial"/>
          <w:i/>
          <w:sz w:val="22"/>
          <w:szCs w:val="22"/>
        </w:rPr>
        <w:t>Button</w:t>
      </w:r>
      <w:r w:rsidR="006455E7">
        <w:rPr>
          <w:rFonts w:ascii="Arial" w:hAnsi="Arial" w:cs="Arial"/>
          <w:sz w:val="22"/>
          <w:szCs w:val="22"/>
        </w:rPr>
        <w:t xml:space="preserve">”, componente </w:t>
      </w:r>
      <w:r w:rsidR="006455E7" w:rsidRPr="006455E7">
        <w:rPr>
          <w:rFonts w:ascii="Arial" w:hAnsi="Arial" w:cs="Arial"/>
          <w:i/>
          <w:sz w:val="22"/>
          <w:szCs w:val="22"/>
        </w:rPr>
        <w:t>asp</w:t>
      </w:r>
      <w:r w:rsidR="006455E7">
        <w:rPr>
          <w:rFonts w:ascii="Arial" w:hAnsi="Arial" w:cs="Arial"/>
          <w:sz w:val="22"/>
          <w:szCs w:val="22"/>
        </w:rPr>
        <w:t xml:space="preserve"> </w:t>
      </w:r>
      <w:r w:rsidR="00832418">
        <w:rPr>
          <w:rFonts w:ascii="Arial" w:hAnsi="Arial" w:cs="Arial"/>
          <w:sz w:val="22"/>
          <w:szCs w:val="22"/>
        </w:rPr>
        <w:t>pois</w:t>
      </w:r>
      <w:r w:rsidR="006455E7">
        <w:rPr>
          <w:rFonts w:ascii="Arial" w:hAnsi="Arial" w:cs="Arial"/>
          <w:sz w:val="22"/>
          <w:szCs w:val="22"/>
        </w:rPr>
        <w:t xml:space="preserve"> permite usar ícone e outras funcionalidades. </w:t>
      </w:r>
      <w:r w:rsidR="00BD4655">
        <w:rPr>
          <w:rFonts w:ascii="Arial" w:hAnsi="Arial" w:cs="Arial"/>
          <w:sz w:val="22"/>
          <w:szCs w:val="22"/>
        </w:rPr>
        <w:tab/>
      </w:r>
      <w:r w:rsidR="006455E7">
        <w:rPr>
          <w:rFonts w:ascii="Arial" w:hAnsi="Arial" w:cs="Arial"/>
          <w:sz w:val="22"/>
          <w:szCs w:val="22"/>
        </w:rPr>
        <w:t xml:space="preserve">A figura 46 ilustra </w:t>
      </w:r>
      <w:r w:rsidR="00BD4655">
        <w:rPr>
          <w:rFonts w:ascii="Arial" w:hAnsi="Arial" w:cs="Arial"/>
          <w:sz w:val="22"/>
          <w:szCs w:val="22"/>
        </w:rPr>
        <w:t>a</w:t>
      </w:r>
      <w:r w:rsidR="006455E7">
        <w:rPr>
          <w:rFonts w:ascii="Arial" w:hAnsi="Arial" w:cs="Arial"/>
          <w:sz w:val="22"/>
          <w:szCs w:val="22"/>
        </w:rPr>
        <w:t xml:space="preserve"> </w:t>
      </w:r>
      <w:r w:rsidR="00832418">
        <w:rPr>
          <w:rFonts w:ascii="Arial" w:hAnsi="Arial" w:cs="Arial"/>
          <w:sz w:val="22"/>
          <w:szCs w:val="22"/>
        </w:rPr>
        <w:t>aplicação desse botão na interface gráfica do usuário</w:t>
      </w:r>
      <w:r w:rsidR="006455E7">
        <w:rPr>
          <w:rFonts w:ascii="Arial" w:hAnsi="Arial" w:cs="Arial"/>
          <w:sz w:val="22"/>
          <w:szCs w:val="22"/>
        </w:rPr>
        <w:t>.</w:t>
      </w:r>
      <w:r w:rsidR="00BD4655">
        <w:rPr>
          <w:rFonts w:ascii="Arial" w:hAnsi="Arial" w:cs="Arial"/>
          <w:sz w:val="22"/>
          <w:szCs w:val="22"/>
        </w:rPr>
        <w:t xml:space="preserve"> Destacado em amarelo, entre a tag &lt;asp:LinkButton&gt; &lt;/asp:LinkButton&gt;, está a tag &lt;i&gt;, marcação HTML para uso de ícones.</w:t>
      </w:r>
    </w:p>
    <w:p w:rsidR="00832418" w:rsidRPr="00832418" w:rsidRDefault="00832418" w:rsidP="00207AFA">
      <w:pPr>
        <w:keepNext/>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Arial" w:hAnsi="Arial" w:cs="Arial"/>
          <w:sz w:val="22"/>
          <w:szCs w:val="22"/>
        </w:rPr>
      </w:pPr>
      <w:r w:rsidRPr="00832418">
        <w:rPr>
          <w:rFonts w:ascii="Consolas" w:hAnsi="Consolas" w:cs="Consolas"/>
          <w:sz w:val="19"/>
          <w:szCs w:val="19"/>
        </w:rPr>
        <w:t>&lt;asp:LinkButton ID="btnLeilao" runat="server" CssClass="btn btn-menu" OnClick="btnLeilao_Click" CausesValidation="false"&gt;&lt;span style="font-size:20px"&gt;</w:t>
      </w:r>
      <w:r w:rsidRPr="00BD4655">
        <w:rPr>
          <w:rFonts w:ascii="Consolas" w:hAnsi="Consolas" w:cs="Consolas"/>
          <w:sz w:val="19"/>
          <w:szCs w:val="19"/>
          <w:highlight w:val="yellow"/>
        </w:rPr>
        <w:t>&lt;i class="mdi mdi-gavel"&gt;&lt;/i&gt;&amp;nbsp;Leilão Reverso</w:t>
      </w:r>
      <w:r w:rsidRPr="00832418">
        <w:rPr>
          <w:rFonts w:ascii="Consolas" w:hAnsi="Consolas" w:cs="Consolas"/>
          <w:sz w:val="19"/>
          <w:szCs w:val="19"/>
        </w:rPr>
        <w:t xml:space="preserve"> &lt;/span&gt;&lt;/asp:LinkButton&gt;</w:t>
      </w:r>
    </w:p>
    <w:p w:rsidR="00832418" w:rsidRDefault="00934188" w:rsidP="00934188">
      <w:pPr>
        <w:pStyle w:val="Legenda"/>
        <w:rPr>
          <w:sz w:val="22"/>
          <w:szCs w:val="22"/>
        </w:rPr>
      </w:pPr>
      <w:bookmarkStart w:id="136" w:name="_Toc467016334"/>
      <w:r>
        <w:t xml:space="preserve">Figura </w:t>
      </w:r>
      <w:fldSimple w:instr=" SEQ Figura \* ARABIC ">
        <w:r w:rsidR="00F51100">
          <w:rPr>
            <w:noProof/>
          </w:rPr>
          <w:t>46</w:t>
        </w:r>
      </w:fldSimple>
      <w:r>
        <w:t xml:space="preserve"> – </w:t>
      </w:r>
      <w:r w:rsidRPr="00934188">
        <w:rPr>
          <w:b w:val="0"/>
        </w:rPr>
        <w:t>LinkButton na interface gráfica do usuário</w:t>
      </w:r>
      <w:bookmarkEnd w:id="136"/>
    </w:p>
    <w:p w:rsidR="00934188" w:rsidRDefault="00934188" w:rsidP="00872EF5">
      <w:pPr>
        <w:spacing w:line="480" w:lineRule="auto"/>
        <w:ind w:firstLine="709"/>
        <w:jc w:val="both"/>
        <w:rPr>
          <w:rFonts w:ascii="Arial" w:hAnsi="Arial" w:cs="Arial"/>
          <w:sz w:val="22"/>
          <w:szCs w:val="22"/>
        </w:rPr>
      </w:pPr>
    </w:p>
    <w:p w:rsidR="00E04DE4" w:rsidRPr="00E04DE4" w:rsidRDefault="00E04DE4" w:rsidP="00E074DE">
      <w:pPr>
        <w:spacing w:line="480" w:lineRule="auto"/>
        <w:ind w:firstLine="709"/>
        <w:jc w:val="both"/>
        <w:rPr>
          <w:rFonts w:ascii="Arial" w:hAnsi="Arial" w:cs="Arial"/>
          <w:sz w:val="22"/>
          <w:szCs w:val="22"/>
        </w:rPr>
      </w:pPr>
      <w:r>
        <w:rPr>
          <w:rFonts w:ascii="Arial" w:hAnsi="Arial" w:cs="Arial"/>
          <w:sz w:val="22"/>
          <w:szCs w:val="22"/>
        </w:rPr>
        <w:t xml:space="preserve">Quando o botão “Leilão reverso” é clicado, um método chamado  </w:t>
      </w:r>
      <w:r w:rsidR="00776641">
        <w:rPr>
          <w:rFonts w:ascii="Arial" w:hAnsi="Arial" w:cs="Arial"/>
          <w:sz w:val="22"/>
          <w:szCs w:val="22"/>
        </w:rPr>
        <w:t>“</w:t>
      </w:r>
      <w:r w:rsidRPr="00776641">
        <w:rPr>
          <w:rFonts w:ascii="Arial" w:hAnsi="Arial" w:cs="Arial"/>
          <w:sz w:val="22"/>
          <w:szCs w:val="22"/>
        </w:rPr>
        <w:t>btnLeilao_Click</w:t>
      </w:r>
      <w:r w:rsidR="00776641">
        <w:rPr>
          <w:rFonts w:ascii="Consolas" w:hAnsi="Consolas" w:cs="Consolas"/>
          <w:i/>
          <w:sz w:val="19"/>
          <w:szCs w:val="19"/>
        </w:rPr>
        <w:t>”</w:t>
      </w:r>
      <w:r>
        <w:rPr>
          <w:rFonts w:ascii="Consolas" w:hAnsi="Consolas" w:cs="Consolas"/>
          <w:i/>
          <w:sz w:val="19"/>
          <w:szCs w:val="19"/>
        </w:rPr>
        <w:t xml:space="preserve"> </w:t>
      </w:r>
      <w:r w:rsidRPr="00E074DE">
        <w:rPr>
          <w:rFonts w:ascii="Arial" w:hAnsi="Arial" w:cs="Arial"/>
          <w:sz w:val="22"/>
          <w:szCs w:val="22"/>
        </w:rPr>
        <w:t xml:space="preserve">executa uma ação de redirecionamento para </w:t>
      </w:r>
      <w:r w:rsidR="00E074DE" w:rsidRPr="00E074DE">
        <w:rPr>
          <w:rFonts w:ascii="Arial" w:hAnsi="Arial" w:cs="Arial"/>
          <w:sz w:val="22"/>
          <w:szCs w:val="22"/>
        </w:rPr>
        <w:t>a página “AreaLeilao.aspx”</w:t>
      </w:r>
      <w:r w:rsidR="00E074DE">
        <w:rPr>
          <w:rFonts w:ascii="Arial" w:hAnsi="Arial" w:cs="Arial"/>
          <w:sz w:val="22"/>
          <w:szCs w:val="22"/>
        </w:rPr>
        <w:t xml:space="preserve"> por meio do comando </w:t>
      </w:r>
      <w:r w:rsidR="00E074DE">
        <w:rPr>
          <w:rFonts w:ascii="Arial" w:hAnsi="Arial" w:cs="Arial"/>
          <w:i/>
          <w:sz w:val="22"/>
          <w:szCs w:val="22"/>
        </w:rPr>
        <w:t>Response</w:t>
      </w:r>
      <w:r w:rsidR="00E074DE" w:rsidRPr="00E074DE">
        <w:rPr>
          <w:rFonts w:ascii="Arial" w:hAnsi="Arial" w:cs="Arial"/>
          <w:i/>
          <w:sz w:val="22"/>
          <w:szCs w:val="22"/>
        </w:rPr>
        <w:t>.Redirect</w:t>
      </w:r>
      <w:r w:rsidR="00281070">
        <w:rPr>
          <w:rFonts w:ascii="Arial" w:hAnsi="Arial" w:cs="Arial"/>
          <w:sz w:val="22"/>
          <w:szCs w:val="22"/>
        </w:rPr>
        <w:t xml:space="preserve"> ilustrado na figura 47.</w:t>
      </w:r>
    </w:p>
    <w:p w:rsidR="0045112D" w:rsidRPr="0045112D" w:rsidRDefault="0045112D" w:rsidP="00207AFA">
      <w:pPr>
        <w:pBdr>
          <w:top w:val="single" w:sz="4" w:space="1" w:color="auto"/>
          <w:left w:val="single" w:sz="4" w:space="0"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45112D">
        <w:rPr>
          <w:rFonts w:ascii="Consolas" w:hAnsi="Consolas" w:cs="Consolas"/>
          <w:sz w:val="19"/>
          <w:szCs w:val="19"/>
        </w:rPr>
        <w:t>protected void btnLeilao_Click(object sender, EventArgs e) {</w:t>
      </w:r>
    </w:p>
    <w:p w:rsidR="0045112D" w:rsidRPr="0045112D" w:rsidRDefault="0045112D" w:rsidP="00207AFA">
      <w:pPr>
        <w:pBdr>
          <w:top w:val="single" w:sz="4" w:space="1" w:color="auto"/>
          <w:left w:val="single" w:sz="4" w:space="0"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Pr>
          <w:rFonts w:ascii="Consolas" w:hAnsi="Consolas" w:cs="Consolas"/>
          <w:sz w:val="19"/>
          <w:szCs w:val="19"/>
        </w:rPr>
        <w:tab/>
      </w:r>
      <w:r w:rsidRPr="0045112D">
        <w:rPr>
          <w:rFonts w:ascii="Consolas" w:hAnsi="Consolas" w:cs="Consolas"/>
          <w:sz w:val="19"/>
          <w:szCs w:val="19"/>
        </w:rPr>
        <w:t>Response.Redirect("AreaLeilao.aspx");</w:t>
      </w:r>
    </w:p>
    <w:p w:rsidR="0045112D" w:rsidRPr="0045112D" w:rsidRDefault="0045112D" w:rsidP="00207AFA">
      <w:pPr>
        <w:keepNext/>
        <w:pBdr>
          <w:top w:val="single" w:sz="4" w:space="1" w:color="auto"/>
          <w:left w:val="single" w:sz="4" w:space="0" w:color="auto"/>
          <w:bottom w:val="single" w:sz="4" w:space="1" w:color="auto"/>
          <w:right w:val="single" w:sz="4" w:space="4" w:color="auto"/>
        </w:pBdr>
        <w:spacing w:line="276" w:lineRule="auto"/>
        <w:jc w:val="both"/>
        <w:rPr>
          <w:rFonts w:ascii="Arial" w:hAnsi="Arial" w:cs="Arial"/>
          <w:sz w:val="22"/>
          <w:szCs w:val="22"/>
        </w:rPr>
      </w:pPr>
      <w:r w:rsidRPr="0045112D">
        <w:rPr>
          <w:rFonts w:ascii="Consolas" w:hAnsi="Consolas" w:cs="Consolas"/>
          <w:sz w:val="19"/>
          <w:szCs w:val="19"/>
        </w:rPr>
        <w:t>}</w:t>
      </w:r>
    </w:p>
    <w:p w:rsidR="006455E7" w:rsidRDefault="006455E7" w:rsidP="006455E7">
      <w:pPr>
        <w:pStyle w:val="Legenda"/>
        <w:jc w:val="both"/>
      </w:pPr>
      <w:bookmarkStart w:id="137" w:name="_Toc467016335"/>
      <w:r>
        <w:t xml:space="preserve">Figura </w:t>
      </w:r>
      <w:fldSimple w:instr=" SEQ Figura \* ARABIC ">
        <w:r w:rsidR="00F51100">
          <w:rPr>
            <w:noProof/>
          </w:rPr>
          <w:t>47</w:t>
        </w:r>
      </w:fldSimple>
      <w:r>
        <w:t xml:space="preserve"> </w:t>
      </w:r>
      <w:r w:rsidR="00836D94">
        <w:t>–</w:t>
      </w:r>
      <w:r>
        <w:t xml:space="preserve"> </w:t>
      </w:r>
      <w:r w:rsidR="00836D94" w:rsidRPr="00836D94">
        <w:rPr>
          <w:b w:val="0"/>
        </w:rPr>
        <w:t>Redirecionamento do botão para área de leilão</w:t>
      </w:r>
      <w:bookmarkEnd w:id="137"/>
    </w:p>
    <w:p w:rsidR="00745DC1" w:rsidRPr="005F784D" w:rsidRDefault="001C0577" w:rsidP="005F784D">
      <w:pPr>
        <w:pStyle w:val="Ttulo1"/>
        <w:spacing w:line="480" w:lineRule="auto"/>
        <w:jc w:val="both"/>
        <w:rPr>
          <w:rFonts w:ascii="Arial" w:hAnsi="Arial" w:cs="Arial"/>
          <w:sz w:val="28"/>
        </w:rPr>
      </w:pPr>
      <w:r w:rsidRPr="00726C99">
        <w:br w:type="page"/>
      </w:r>
      <w:bookmarkStart w:id="138" w:name="_Toc467016387"/>
      <w:r w:rsidR="00D77F00" w:rsidRPr="00B92A1C">
        <w:rPr>
          <w:rFonts w:ascii="Arial" w:hAnsi="Arial" w:cs="Arial"/>
          <w:sz w:val="28"/>
        </w:rPr>
        <w:lastRenderedPageBreak/>
        <w:t>9</w:t>
      </w:r>
      <w:r w:rsidR="00DE3842" w:rsidRPr="00B92A1C">
        <w:rPr>
          <w:rFonts w:ascii="Arial" w:hAnsi="Arial" w:cs="Arial"/>
          <w:sz w:val="28"/>
        </w:rPr>
        <w:t xml:space="preserve"> </w:t>
      </w:r>
      <w:r w:rsidR="00B265B6" w:rsidRPr="00B92A1C">
        <w:rPr>
          <w:rFonts w:ascii="Arial" w:hAnsi="Arial" w:cs="Arial"/>
          <w:sz w:val="28"/>
        </w:rPr>
        <w:t>SEGURANÇA</w:t>
      </w:r>
      <w:bookmarkStart w:id="139" w:name="_Toc460860318"/>
      <w:bookmarkEnd w:id="134"/>
      <w:bookmarkEnd w:id="138"/>
    </w:p>
    <w:p w:rsidR="00E918E1" w:rsidRDefault="00D77F00" w:rsidP="00E918E1">
      <w:pPr>
        <w:pStyle w:val="Ttulo2"/>
        <w:spacing w:line="480" w:lineRule="auto"/>
        <w:jc w:val="both"/>
        <w:rPr>
          <w:rFonts w:ascii="Arial" w:hAnsi="Arial" w:cs="Arial"/>
          <w:i w:val="0"/>
          <w:sz w:val="22"/>
        </w:rPr>
      </w:pPr>
      <w:bookmarkStart w:id="140" w:name="_Toc467016388"/>
      <w:r w:rsidRPr="00E56CC6">
        <w:rPr>
          <w:rFonts w:ascii="Arial" w:hAnsi="Arial" w:cs="Arial"/>
          <w:i w:val="0"/>
          <w:sz w:val="22"/>
        </w:rPr>
        <w:t>9</w:t>
      </w:r>
      <w:r w:rsidR="00DE3842" w:rsidRPr="00E56CC6">
        <w:rPr>
          <w:rFonts w:ascii="Arial" w:hAnsi="Arial" w:cs="Arial"/>
          <w:i w:val="0"/>
          <w:sz w:val="22"/>
        </w:rPr>
        <w:t xml:space="preserve">.1 </w:t>
      </w:r>
      <w:r w:rsidR="00B265B6" w:rsidRPr="00E56CC6">
        <w:rPr>
          <w:rFonts w:ascii="Arial" w:hAnsi="Arial" w:cs="Arial"/>
          <w:i w:val="0"/>
          <w:sz w:val="22"/>
        </w:rPr>
        <w:t>Aplicação</w:t>
      </w:r>
      <w:bookmarkEnd w:id="139"/>
      <w:bookmarkEnd w:id="140"/>
      <w:r w:rsidR="00E918E1">
        <w:rPr>
          <w:rFonts w:ascii="Arial" w:hAnsi="Arial" w:cs="Arial"/>
          <w:i w:val="0"/>
          <w:sz w:val="22"/>
        </w:rPr>
        <w:t xml:space="preserve"> </w:t>
      </w:r>
    </w:p>
    <w:p w:rsidR="00AA3673" w:rsidRDefault="00AA3673" w:rsidP="00472A60">
      <w:pPr>
        <w:spacing w:line="480" w:lineRule="auto"/>
        <w:ind w:firstLine="709"/>
        <w:jc w:val="both"/>
      </w:pPr>
      <w:r w:rsidRPr="00AA3673">
        <w:rPr>
          <w:rFonts w:ascii="Arial" w:hAnsi="Arial" w:cs="Arial"/>
          <w:sz w:val="22"/>
        </w:rPr>
        <w:t xml:space="preserve">A segurança do sistema foi baseada na OWASP, “uma comunidade aberta dedicada a capacitar as organizações a desenvolver, adquirir e manter aplicações confiáveis.” </w:t>
      </w:r>
      <w:r>
        <w:rPr>
          <w:rFonts w:ascii="Arial" w:hAnsi="Arial" w:cs="Arial"/>
          <w:sz w:val="22"/>
        </w:rPr>
        <w:t>(</w:t>
      </w:r>
      <w:r w:rsidR="009F58E7">
        <w:rPr>
          <w:rFonts w:ascii="Arial" w:hAnsi="Arial" w:cs="Arial"/>
          <w:sz w:val="22"/>
        </w:rPr>
        <w:t>OWASP</w:t>
      </w:r>
      <w:r>
        <w:rPr>
          <w:rFonts w:ascii="Arial" w:hAnsi="Arial" w:cs="Arial"/>
          <w:sz w:val="22"/>
        </w:rPr>
        <w:t xml:space="preserve">, </w:t>
      </w:r>
      <w:r w:rsidR="009F58E7">
        <w:rPr>
          <w:rFonts w:ascii="Arial" w:hAnsi="Arial" w:cs="Arial"/>
          <w:sz w:val="22"/>
        </w:rPr>
        <w:t>2013</w:t>
      </w:r>
      <w:r>
        <w:rPr>
          <w:rFonts w:ascii="Arial" w:hAnsi="Arial" w:cs="Arial"/>
          <w:sz w:val="22"/>
        </w:rPr>
        <w:t>, p.</w:t>
      </w:r>
      <w:r w:rsidR="009F58E7">
        <w:rPr>
          <w:rFonts w:ascii="Arial" w:hAnsi="Arial" w:cs="Arial"/>
          <w:sz w:val="22"/>
        </w:rPr>
        <w:t>3</w:t>
      </w:r>
      <w:r>
        <w:rPr>
          <w:rFonts w:ascii="Arial" w:hAnsi="Arial" w:cs="Arial"/>
          <w:sz w:val="22"/>
        </w:rPr>
        <w:t>).</w:t>
      </w:r>
      <w:r w:rsidR="00472A60">
        <w:rPr>
          <w:rFonts w:ascii="Arial" w:hAnsi="Arial" w:cs="Arial"/>
          <w:sz w:val="22"/>
        </w:rPr>
        <w:t xml:space="preserve"> A comunidade apresenta</w:t>
      </w:r>
      <w:r w:rsidR="00D45E35">
        <w:rPr>
          <w:rFonts w:ascii="Arial" w:hAnsi="Arial" w:cs="Arial"/>
          <w:sz w:val="22"/>
        </w:rPr>
        <w:t>,</w:t>
      </w:r>
      <w:r w:rsidR="00472A60">
        <w:rPr>
          <w:rFonts w:ascii="Arial" w:hAnsi="Arial" w:cs="Arial"/>
          <w:sz w:val="22"/>
        </w:rPr>
        <w:t xml:space="preserve"> </w:t>
      </w:r>
      <w:r w:rsidR="00D45E35">
        <w:rPr>
          <w:rFonts w:ascii="Arial" w:hAnsi="Arial" w:cs="Arial"/>
          <w:sz w:val="22"/>
        </w:rPr>
        <w:t xml:space="preserve">em forma de lista, </w:t>
      </w:r>
      <w:r w:rsidR="00472A60">
        <w:rPr>
          <w:rFonts w:ascii="Arial" w:hAnsi="Arial" w:cs="Arial"/>
          <w:sz w:val="22"/>
        </w:rPr>
        <w:t xml:space="preserve">riscos de segurança em aplicações e qual o impacto do risco para o negócio. Baseado </w:t>
      </w:r>
      <w:r w:rsidR="00D45E35">
        <w:rPr>
          <w:rFonts w:ascii="Arial" w:hAnsi="Arial" w:cs="Arial"/>
          <w:sz w:val="22"/>
        </w:rPr>
        <w:t>nessa lista</w:t>
      </w:r>
      <w:r w:rsidR="00472A60">
        <w:rPr>
          <w:rFonts w:ascii="Arial" w:hAnsi="Arial" w:cs="Arial"/>
          <w:sz w:val="22"/>
        </w:rPr>
        <w:t xml:space="preserve">, foram escolhidos alguns itens que possuem relação direta com o </w:t>
      </w:r>
      <w:r w:rsidR="00467DC0">
        <w:rPr>
          <w:rFonts w:ascii="Arial" w:hAnsi="Arial" w:cs="Arial"/>
          <w:sz w:val="22"/>
        </w:rPr>
        <w:t xml:space="preserve">desenvolvimento do </w:t>
      </w:r>
      <w:r w:rsidR="00472A60">
        <w:rPr>
          <w:rFonts w:ascii="Arial" w:hAnsi="Arial" w:cs="Arial"/>
          <w:sz w:val="22"/>
        </w:rPr>
        <w:t>presente sistema.</w:t>
      </w:r>
      <w:r w:rsidR="00D747BF">
        <w:rPr>
          <w:rFonts w:ascii="Arial" w:hAnsi="Arial" w:cs="Arial"/>
          <w:sz w:val="22"/>
        </w:rPr>
        <w:t xml:space="preserve"> Os itens</w:t>
      </w:r>
      <w:r w:rsidR="00303574">
        <w:rPr>
          <w:rFonts w:ascii="Arial" w:hAnsi="Arial" w:cs="Arial"/>
          <w:sz w:val="22"/>
        </w:rPr>
        <w:t xml:space="preserve"> retirados do OWASP que serão descritos no decorrer dos próximos tópicos</w:t>
      </w:r>
      <w:r w:rsidR="00D747BF">
        <w:rPr>
          <w:rFonts w:ascii="Arial" w:hAnsi="Arial" w:cs="Arial"/>
          <w:sz w:val="22"/>
        </w:rPr>
        <w:t xml:space="preserve"> são: A1 – Injeção,</w:t>
      </w:r>
      <w:r w:rsidR="00A23C14">
        <w:rPr>
          <w:rFonts w:ascii="Arial" w:hAnsi="Arial" w:cs="Arial"/>
          <w:sz w:val="22"/>
        </w:rPr>
        <w:t xml:space="preserve"> A2 – Quebra de autenticação e gerenciamento de sessão,</w:t>
      </w:r>
      <w:r w:rsidR="00D747BF">
        <w:rPr>
          <w:rFonts w:ascii="Arial" w:hAnsi="Arial" w:cs="Arial"/>
          <w:sz w:val="22"/>
        </w:rPr>
        <w:t xml:space="preserve"> A7 – Falta de função para o controle do nível de acesso, A6 – Exposição de dados sensíveis</w:t>
      </w:r>
      <w:r w:rsidR="00303574">
        <w:rPr>
          <w:rFonts w:ascii="Arial" w:hAnsi="Arial" w:cs="Arial"/>
          <w:sz w:val="22"/>
        </w:rPr>
        <w:t>.</w:t>
      </w:r>
    </w:p>
    <w:p w:rsidR="00BB3D8D" w:rsidRDefault="00472A60" w:rsidP="00362E9D">
      <w:pPr>
        <w:pStyle w:val="Ttulo2"/>
        <w:rPr>
          <w:rFonts w:ascii="Arial" w:hAnsi="Arial" w:cs="Arial"/>
          <w:i w:val="0"/>
          <w:sz w:val="24"/>
        </w:rPr>
      </w:pPr>
      <w:bookmarkStart w:id="141" w:name="_Toc467016389"/>
      <w:r>
        <w:rPr>
          <w:rFonts w:ascii="Arial" w:hAnsi="Arial" w:cs="Arial"/>
          <w:i w:val="0"/>
          <w:sz w:val="24"/>
        </w:rPr>
        <w:t xml:space="preserve">9.2 </w:t>
      </w:r>
      <w:r w:rsidR="0097017F">
        <w:rPr>
          <w:rFonts w:ascii="Arial" w:hAnsi="Arial" w:cs="Arial"/>
          <w:i w:val="0"/>
          <w:sz w:val="24"/>
        </w:rPr>
        <w:t xml:space="preserve">A1 </w:t>
      </w:r>
      <w:r w:rsidR="00BB3D8D">
        <w:rPr>
          <w:rFonts w:ascii="Arial" w:hAnsi="Arial" w:cs="Arial"/>
          <w:i w:val="0"/>
          <w:sz w:val="24"/>
        </w:rPr>
        <w:t>–</w:t>
      </w:r>
      <w:r w:rsidR="0097017F">
        <w:rPr>
          <w:rFonts w:ascii="Arial" w:hAnsi="Arial" w:cs="Arial"/>
          <w:i w:val="0"/>
          <w:sz w:val="24"/>
        </w:rPr>
        <w:t xml:space="preserve"> </w:t>
      </w:r>
      <w:r w:rsidRPr="00472A60">
        <w:rPr>
          <w:rFonts w:ascii="Arial" w:hAnsi="Arial" w:cs="Arial"/>
          <w:i w:val="0"/>
          <w:sz w:val="24"/>
        </w:rPr>
        <w:t>Injeção</w:t>
      </w:r>
      <w:bookmarkEnd w:id="141"/>
    </w:p>
    <w:p w:rsidR="00362E9D" w:rsidRPr="00362E9D" w:rsidRDefault="00362E9D" w:rsidP="00362E9D"/>
    <w:p w:rsidR="00F51100" w:rsidRDefault="00B535C8" w:rsidP="00B535C8">
      <w:pPr>
        <w:spacing w:line="480" w:lineRule="auto"/>
        <w:ind w:firstLine="709"/>
        <w:jc w:val="both"/>
        <w:rPr>
          <w:rFonts w:ascii="Arial" w:hAnsi="Arial" w:cs="Arial"/>
          <w:sz w:val="22"/>
        </w:rPr>
      </w:pPr>
      <w:r w:rsidRPr="00B535C8">
        <w:rPr>
          <w:rFonts w:ascii="Arial" w:hAnsi="Arial" w:cs="Arial"/>
          <w:sz w:val="22"/>
        </w:rPr>
        <w:t>Considerando-se que a</w:t>
      </w:r>
      <w:r w:rsidR="0097017F" w:rsidRPr="00B535C8">
        <w:rPr>
          <w:rFonts w:ascii="Arial" w:hAnsi="Arial" w:cs="Arial"/>
          <w:sz w:val="22"/>
        </w:rPr>
        <w:t>taques do tipo injeção SQL são muito comuns</w:t>
      </w:r>
      <w:r w:rsidRPr="00B535C8">
        <w:rPr>
          <w:rFonts w:ascii="Arial" w:hAnsi="Arial" w:cs="Arial"/>
          <w:sz w:val="22"/>
        </w:rPr>
        <w:t>, decidiu-se por aplicar uma técnica de prevenção no sistema. As falhas de injeção SQL ocorrem quando dados não confiáveis são enviados para um interpretador como parte de uma consulta (OWASP, 2013).</w:t>
      </w:r>
      <w:r w:rsidR="009A701C">
        <w:rPr>
          <w:rFonts w:ascii="Arial" w:hAnsi="Arial" w:cs="Arial"/>
          <w:sz w:val="22"/>
        </w:rPr>
        <w:t xml:space="preserve"> </w:t>
      </w:r>
      <w:r w:rsidR="00362E9D">
        <w:rPr>
          <w:rFonts w:ascii="Arial" w:hAnsi="Arial" w:cs="Arial"/>
          <w:sz w:val="22"/>
        </w:rPr>
        <w:t xml:space="preserve">Visto que há muitos formulários no sistema e que dados confiáveis pudessem ser passados como parte de uma consulta, adotou-se </w:t>
      </w:r>
      <w:r w:rsidR="009A701C">
        <w:rPr>
          <w:rFonts w:ascii="Arial" w:hAnsi="Arial" w:cs="Arial"/>
          <w:sz w:val="22"/>
        </w:rPr>
        <w:t xml:space="preserve">o uso </w:t>
      </w:r>
      <w:r w:rsidR="00FF0008">
        <w:rPr>
          <w:rFonts w:ascii="Arial" w:hAnsi="Arial" w:cs="Arial"/>
          <w:sz w:val="22"/>
        </w:rPr>
        <w:t xml:space="preserve">de parâmetros. </w:t>
      </w:r>
      <w:r w:rsidR="00630B5E">
        <w:rPr>
          <w:rFonts w:ascii="Arial" w:hAnsi="Arial" w:cs="Arial"/>
          <w:sz w:val="22"/>
        </w:rPr>
        <w:tab/>
      </w:r>
      <w:r w:rsidR="00FF0008" w:rsidRPr="00FF0008">
        <w:rPr>
          <w:rFonts w:ascii="Arial" w:hAnsi="Arial" w:cs="Arial"/>
          <w:sz w:val="22"/>
        </w:rPr>
        <w:t>Qualquer texto que se entre em um parâmetro será tratad</w:t>
      </w:r>
      <w:r w:rsidR="00495E31">
        <w:rPr>
          <w:rFonts w:ascii="Arial" w:hAnsi="Arial" w:cs="Arial"/>
          <w:sz w:val="22"/>
        </w:rPr>
        <w:t xml:space="preserve">o como uma informação de campo </w:t>
      </w:r>
      <w:r w:rsidR="00FF0008">
        <w:rPr>
          <w:rFonts w:ascii="Arial" w:hAnsi="Arial" w:cs="Arial"/>
          <w:sz w:val="22"/>
        </w:rPr>
        <w:t>e não como parte de uma declaração</w:t>
      </w:r>
      <w:r w:rsidR="00F51100">
        <w:rPr>
          <w:rFonts w:ascii="Arial" w:hAnsi="Arial" w:cs="Arial"/>
          <w:sz w:val="22"/>
        </w:rPr>
        <w:t>, deste modo, não como inserir caracteres para praticar a injeção SQL. Destacado em amarelo, a figura 48 ilustra a aplicação da parametrização.</w:t>
      </w:r>
    </w:p>
    <w:p w:rsidR="00F51100" w:rsidRPr="00F51100" w:rsidRDefault="00F51100" w:rsidP="007A16E4">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F51100">
        <w:rPr>
          <w:rFonts w:ascii="Consolas" w:hAnsi="Consolas" w:cs="Consolas"/>
          <w:sz w:val="19"/>
          <w:szCs w:val="19"/>
        </w:rPr>
        <w:t>string sql = "SELECT * FROM USU_USUARIO WHERE USU_EMAIL=</w:t>
      </w:r>
      <w:r w:rsidRPr="00D932B2">
        <w:rPr>
          <w:rFonts w:ascii="Consolas" w:hAnsi="Consolas" w:cs="Consolas"/>
          <w:sz w:val="19"/>
          <w:szCs w:val="19"/>
          <w:highlight w:val="yellow"/>
        </w:rPr>
        <w:t>?EMAIL</w:t>
      </w:r>
      <w:r w:rsidRPr="00F51100">
        <w:rPr>
          <w:rFonts w:ascii="Consolas" w:hAnsi="Consolas" w:cs="Consolas"/>
          <w:sz w:val="19"/>
          <w:szCs w:val="19"/>
        </w:rPr>
        <w:t xml:space="preserve"> and USU_SENHA=?SENHA;";</w:t>
      </w:r>
    </w:p>
    <w:p w:rsidR="00F51100" w:rsidRPr="00F51100" w:rsidRDefault="00F51100" w:rsidP="007A16E4">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F51100">
        <w:rPr>
          <w:rFonts w:ascii="Consolas" w:hAnsi="Consolas" w:cs="Consolas"/>
          <w:sz w:val="19"/>
          <w:szCs w:val="19"/>
        </w:rPr>
        <w:t xml:space="preserve">        conexao = Mapped.Connection();</w:t>
      </w:r>
    </w:p>
    <w:p w:rsidR="00F51100" w:rsidRPr="00F51100" w:rsidRDefault="00F51100" w:rsidP="007A16E4">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F51100">
        <w:rPr>
          <w:rFonts w:ascii="Consolas" w:hAnsi="Consolas" w:cs="Consolas"/>
          <w:sz w:val="19"/>
          <w:szCs w:val="19"/>
        </w:rPr>
        <w:t xml:space="preserve">        comando = Mapped.Command(sql, conexao);</w:t>
      </w:r>
    </w:p>
    <w:p w:rsidR="00472A60" w:rsidRPr="00F51100" w:rsidRDefault="00F51100" w:rsidP="007A16E4">
      <w:pPr>
        <w:keepNext/>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F51100">
        <w:rPr>
          <w:rFonts w:ascii="Consolas" w:hAnsi="Consolas" w:cs="Consolas"/>
          <w:sz w:val="19"/>
          <w:szCs w:val="19"/>
        </w:rPr>
        <w:t>comando.Parameters.Add(Mapped.Parameter(</w:t>
      </w:r>
      <w:r w:rsidRPr="00D932B2">
        <w:rPr>
          <w:rFonts w:ascii="Consolas" w:hAnsi="Consolas" w:cs="Consolas"/>
          <w:sz w:val="19"/>
          <w:szCs w:val="19"/>
          <w:highlight w:val="yellow"/>
        </w:rPr>
        <w:t>"?EMAIL", usu.Email</w:t>
      </w:r>
      <w:r w:rsidRPr="00F51100">
        <w:rPr>
          <w:rFonts w:ascii="Consolas" w:hAnsi="Consolas" w:cs="Consolas"/>
          <w:sz w:val="19"/>
          <w:szCs w:val="19"/>
        </w:rPr>
        <w:t>));</w:t>
      </w:r>
      <w:r w:rsidR="00FF0008" w:rsidRPr="00F51100">
        <w:rPr>
          <w:rFonts w:ascii="Arial" w:hAnsi="Arial" w:cs="Arial"/>
          <w:sz w:val="22"/>
        </w:rPr>
        <w:t xml:space="preserve"> </w:t>
      </w:r>
    </w:p>
    <w:p w:rsidR="00F51100" w:rsidRDefault="00F51100" w:rsidP="00F51100">
      <w:pPr>
        <w:pStyle w:val="Legenda"/>
        <w:rPr>
          <w:b w:val="0"/>
        </w:rPr>
      </w:pPr>
      <w:bookmarkStart w:id="142" w:name="_Toc467016390"/>
      <w:r>
        <w:t xml:space="preserve">Figura </w:t>
      </w:r>
      <w:fldSimple w:instr=" SEQ Figura \* ARABIC ">
        <w:r>
          <w:rPr>
            <w:noProof/>
          </w:rPr>
          <w:t>48</w:t>
        </w:r>
      </w:fldSimple>
      <w:r>
        <w:t xml:space="preserve"> </w:t>
      </w:r>
      <w:r w:rsidR="001D08FE">
        <w:t>–</w:t>
      </w:r>
      <w:r>
        <w:t xml:space="preserve"> </w:t>
      </w:r>
      <w:r w:rsidRPr="001D08FE">
        <w:rPr>
          <w:b w:val="0"/>
        </w:rPr>
        <w:t>Parametrização</w:t>
      </w:r>
      <w:r w:rsidR="001D08FE" w:rsidRPr="001D08FE">
        <w:rPr>
          <w:b w:val="0"/>
        </w:rPr>
        <w:t xml:space="preserve"> para prevenção de injeção SQL</w:t>
      </w:r>
    </w:p>
    <w:p w:rsidR="00A81CE1" w:rsidRPr="00A81CE1" w:rsidRDefault="00A81CE1" w:rsidP="00A81CE1"/>
    <w:p w:rsidR="009B56D0" w:rsidRDefault="009B56D0" w:rsidP="009B56D0">
      <w:pPr>
        <w:pStyle w:val="Ttulo2"/>
        <w:rPr>
          <w:rFonts w:ascii="Arial" w:hAnsi="Arial" w:cs="Arial"/>
          <w:i w:val="0"/>
          <w:sz w:val="22"/>
          <w:szCs w:val="22"/>
        </w:rPr>
      </w:pPr>
      <w:r w:rsidRPr="0004143D">
        <w:rPr>
          <w:rFonts w:ascii="Arial" w:hAnsi="Arial" w:cs="Arial"/>
          <w:i w:val="0"/>
          <w:sz w:val="22"/>
          <w:szCs w:val="22"/>
        </w:rPr>
        <w:t xml:space="preserve">9.3 A2 - </w:t>
      </w:r>
      <w:r w:rsidRPr="0004143D">
        <w:rPr>
          <w:rFonts w:ascii="Arial" w:hAnsi="Arial" w:cs="Arial"/>
          <w:i w:val="0"/>
          <w:sz w:val="22"/>
          <w:szCs w:val="22"/>
        </w:rPr>
        <w:t>Quebra de autenticação e gerenciamento de sessão</w:t>
      </w:r>
    </w:p>
    <w:p w:rsidR="0004143D" w:rsidRDefault="0004143D" w:rsidP="0004143D"/>
    <w:p w:rsidR="0004143D" w:rsidRDefault="0004143D" w:rsidP="0004143D">
      <w:pPr>
        <w:spacing w:line="480" w:lineRule="auto"/>
        <w:ind w:firstLine="709"/>
        <w:jc w:val="both"/>
        <w:rPr>
          <w:rFonts w:ascii="Arial" w:hAnsi="Arial" w:cs="Arial"/>
          <w:sz w:val="22"/>
          <w:szCs w:val="22"/>
        </w:rPr>
      </w:pPr>
      <w:r>
        <w:rPr>
          <w:rFonts w:ascii="Arial" w:hAnsi="Arial" w:cs="Arial"/>
          <w:sz w:val="22"/>
          <w:szCs w:val="22"/>
        </w:rPr>
        <w:t>Segundo a OW</w:t>
      </w:r>
      <w:r w:rsidRPr="0004143D">
        <w:rPr>
          <w:rFonts w:ascii="Arial" w:hAnsi="Arial" w:cs="Arial"/>
          <w:sz w:val="22"/>
          <w:szCs w:val="22"/>
        </w:rPr>
        <w:t>A</w:t>
      </w:r>
      <w:r>
        <w:rPr>
          <w:rFonts w:ascii="Arial" w:hAnsi="Arial" w:cs="Arial"/>
          <w:sz w:val="22"/>
          <w:szCs w:val="22"/>
        </w:rPr>
        <w:t>SP (2013), a</w:t>
      </w:r>
      <w:r w:rsidRPr="0004143D">
        <w:rPr>
          <w:rFonts w:ascii="Arial" w:hAnsi="Arial" w:cs="Arial"/>
          <w:sz w:val="22"/>
          <w:szCs w:val="22"/>
        </w:rPr>
        <w:t>s funções da aplicação rel</w:t>
      </w:r>
      <w:bookmarkStart w:id="143" w:name="_GoBack"/>
      <w:bookmarkEnd w:id="143"/>
      <w:r w:rsidRPr="0004143D">
        <w:rPr>
          <w:rFonts w:ascii="Arial" w:hAnsi="Arial" w:cs="Arial"/>
          <w:sz w:val="22"/>
          <w:szCs w:val="22"/>
        </w:rPr>
        <w:t>acionadas com autenti</w:t>
      </w:r>
      <w:r>
        <w:rPr>
          <w:rFonts w:ascii="Arial" w:hAnsi="Arial" w:cs="Arial"/>
          <w:sz w:val="22"/>
          <w:szCs w:val="22"/>
        </w:rPr>
        <w:t xml:space="preserve">cação e gerenciamento de sessão, </w:t>
      </w:r>
      <w:r w:rsidRPr="0004143D">
        <w:rPr>
          <w:rFonts w:ascii="Arial" w:hAnsi="Arial" w:cs="Arial"/>
          <w:sz w:val="22"/>
          <w:szCs w:val="22"/>
        </w:rPr>
        <w:t xml:space="preserve">implementadas de forma incorreta, </w:t>
      </w:r>
      <w:r>
        <w:rPr>
          <w:rFonts w:ascii="Arial" w:hAnsi="Arial" w:cs="Arial"/>
          <w:sz w:val="22"/>
          <w:szCs w:val="22"/>
        </w:rPr>
        <w:t xml:space="preserve">permite </w:t>
      </w:r>
      <w:r w:rsidRPr="0004143D">
        <w:rPr>
          <w:rFonts w:ascii="Arial" w:hAnsi="Arial" w:cs="Arial"/>
          <w:sz w:val="22"/>
          <w:szCs w:val="22"/>
        </w:rPr>
        <w:t xml:space="preserve">que </w:t>
      </w:r>
      <w:r w:rsidR="00C6436D">
        <w:rPr>
          <w:rFonts w:ascii="Arial" w:hAnsi="Arial" w:cs="Arial"/>
          <w:sz w:val="22"/>
          <w:szCs w:val="22"/>
        </w:rPr>
        <w:t xml:space="preserve">atacantes </w:t>
      </w:r>
      <w:r w:rsidR="00C6436D">
        <w:rPr>
          <w:rFonts w:ascii="Arial" w:hAnsi="Arial" w:cs="Arial"/>
          <w:sz w:val="22"/>
          <w:szCs w:val="22"/>
        </w:rPr>
        <w:lastRenderedPageBreak/>
        <w:t>comprometam senhas e</w:t>
      </w:r>
      <w:r w:rsidRPr="0004143D">
        <w:rPr>
          <w:rFonts w:ascii="Arial" w:hAnsi="Arial" w:cs="Arial"/>
          <w:sz w:val="22"/>
          <w:szCs w:val="22"/>
        </w:rPr>
        <w:t xml:space="preserve"> tokens de sessão para assumir a identidade de outros usuários.</w:t>
      </w:r>
      <w:r w:rsidR="00C6436D">
        <w:rPr>
          <w:rFonts w:ascii="Arial" w:hAnsi="Arial" w:cs="Arial"/>
          <w:sz w:val="22"/>
          <w:szCs w:val="22"/>
        </w:rPr>
        <w:t xml:space="preserve"> Para evitar que um atacante comprometa a senha dos usuários do sistema, aplicou-se uma função </w:t>
      </w:r>
      <w:r w:rsidR="00C6436D" w:rsidRPr="00C6436D">
        <w:rPr>
          <w:rFonts w:ascii="Arial" w:hAnsi="Arial" w:cs="Arial"/>
          <w:i/>
          <w:sz w:val="22"/>
          <w:szCs w:val="22"/>
        </w:rPr>
        <w:t>Hash</w:t>
      </w:r>
      <w:r w:rsidR="00C6436D">
        <w:rPr>
          <w:rFonts w:ascii="Arial" w:hAnsi="Arial" w:cs="Arial"/>
          <w:i/>
          <w:sz w:val="22"/>
          <w:szCs w:val="22"/>
        </w:rPr>
        <w:t xml:space="preserve">, </w:t>
      </w:r>
      <w:r w:rsidR="00C6436D" w:rsidRPr="00C6436D">
        <w:rPr>
          <w:rFonts w:ascii="Arial" w:hAnsi="Arial" w:cs="Arial"/>
          <w:sz w:val="22"/>
          <w:szCs w:val="22"/>
        </w:rPr>
        <w:t>função</w:t>
      </w:r>
      <w:r w:rsidR="00C6436D">
        <w:rPr>
          <w:rFonts w:ascii="Arial" w:hAnsi="Arial" w:cs="Arial"/>
          <w:i/>
          <w:sz w:val="22"/>
          <w:szCs w:val="22"/>
        </w:rPr>
        <w:t xml:space="preserve"> </w:t>
      </w:r>
      <w:r w:rsidR="00C6436D" w:rsidRPr="00C6436D">
        <w:rPr>
          <w:rFonts w:ascii="Arial" w:hAnsi="Arial" w:cs="Arial"/>
          <w:sz w:val="22"/>
          <w:szCs w:val="22"/>
        </w:rPr>
        <w:t>que</w:t>
      </w:r>
      <w:r w:rsidR="00C6436D">
        <w:rPr>
          <w:rFonts w:ascii="Arial" w:hAnsi="Arial" w:cs="Arial"/>
          <w:i/>
          <w:sz w:val="22"/>
          <w:szCs w:val="22"/>
        </w:rPr>
        <w:t xml:space="preserve"> </w:t>
      </w:r>
      <w:r w:rsidR="00C6436D">
        <w:rPr>
          <w:rFonts w:ascii="Arial" w:hAnsi="Arial" w:cs="Arial"/>
          <w:sz w:val="22"/>
          <w:szCs w:val="22"/>
        </w:rPr>
        <w:t>“embaralha” a senha do usuário e muito difícil de ser “desembaralhada”</w:t>
      </w:r>
      <w:r w:rsidR="008C56EB">
        <w:rPr>
          <w:rFonts w:ascii="Arial" w:hAnsi="Arial" w:cs="Arial"/>
          <w:sz w:val="22"/>
          <w:szCs w:val="22"/>
        </w:rPr>
        <w:t>, mostrada na figura 49.</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public static string HashTexto(string texto)</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F0CF2">
        <w:rPr>
          <w:rFonts w:ascii="Consolas" w:hAnsi="Consolas" w:cs="Consolas"/>
          <w:sz w:val="19"/>
          <w:szCs w:val="19"/>
        </w:rPr>
        <w:t xml:space="preserve">HashAlgorithm algoritmo = </w:t>
      </w:r>
      <w:r w:rsidRPr="008C56EB">
        <w:rPr>
          <w:rFonts w:ascii="Consolas" w:hAnsi="Consolas" w:cs="Consolas"/>
          <w:sz w:val="19"/>
          <w:szCs w:val="19"/>
        </w:rPr>
        <w:t>HashAlgorithm.Create("SHA512");</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 xml:space="preserve">       if (algoritmo == null)</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 xml:space="preserve">       {</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 xml:space="preserve">       </w:t>
      </w:r>
      <w:r>
        <w:rPr>
          <w:rFonts w:ascii="Consolas" w:hAnsi="Consolas" w:cs="Consolas"/>
          <w:sz w:val="19"/>
          <w:szCs w:val="19"/>
        </w:rPr>
        <w:tab/>
      </w:r>
      <w:r w:rsidRPr="002F0CF2">
        <w:rPr>
          <w:rFonts w:ascii="Consolas" w:hAnsi="Consolas" w:cs="Consolas"/>
          <w:sz w:val="19"/>
          <w:szCs w:val="19"/>
        </w:rPr>
        <w:t>throw new ArgumentException("Nome da hash incorreta", "nomehash");</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F0CF2">
        <w:rPr>
          <w:rFonts w:ascii="Consolas" w:hAnsi="Consolas" w:cs="Consolas"/>
          <w:sz w:val="19"/>
          <w:szCs w:val="19"/>
        </w:rPr>
        <w:t>}</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 xml:space="preserve">       byte[] hash = algoritmo.ComputeHash(System.Text.Encoding.UTF8.GetBytes(texto));</w:t>
      </w:r>
    </w:p>
    <w:p w:rsidR="00C6436D"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F0CF2">
        <w:rPr>
          <w:rFonts w:ascii="Consolas" w:hAnsi="Consolas" w:cs="Consolas"/>
          <w:sz w:val="19"/>
          <w:szCs w:val="19"/>
        </w:rPr>
        <w:t>return Convert.</w:t>
      </w:r>
      <w:r>
        <w:rPr>
          <w:rFonts w:ascii="Consolas" w:hAnsi="Consolas" w:cs="Consolas"/>
          <w:sz w:val="19"/>
          <w:szCs w:val="19"/>
        </w:rPr>
        <w:t>ToBase64String(hash);</w:t>
      </w:r>
    </w:p>
    <w:p w:rsidR="00C6436D" w:rsidRPr="00D6625F" w:rsidRDefault="00C6436D" w:rsidP="008C56EB">
      <w:pPr>
        <w:keepNext/>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w:t>
      </w:r>
    </w:p>
    <w:p w:rsidR="00C6436D" w:rsidRDefault="00C6436D" w:rsidP="00C6436D">
      <w:pPr>
        <w:pStyle w:val="Legenda"/>
        <w:rPr>
          <w:b w:val="0"/>
        </w:rPr>
      </w:pPr>
      <w:r>
        <w:t xml:space="preserve">Figura 49 – </w:t>
      </w:r>
      <w:r w:rsidRPr="003A1646">
        <w:rPr>
          <w:b w:val="0"/>
        </w:rPr>
        <w:t>Método de aplicação de criptografia à senha do usuário</w:t>
      </w:r>
    </w:p>
    <w:p w:rsidR="00A81CE1" w:rsidRPr="00A81CE1" w:rsidRDefault="00A81CE1" w:rsidP="00A81CE1"/>
    <w:p w:rsidR="00F64EE7" w:rsidRPr="00B95A8B" w:rsidRDefault="00F64EE7" w:rsidP="00F64EE7">
      <w:pPr>
        <w:pStyle w:val="Ttulo2"/>
        <w:rPr>
          <w:rFonts w:ascii="Arial" w:hAnsi="Arial" w:cs="Arial"/>
          <w:i w:val="0"/>
          <w:sz w:val="24"/>
        </w:rPr>
      </w:pPr>
      <w:bookmarkStart w:id="144" w:name="_Toc467016391"/>
      <w:r>
        <w:rPr>
          <w:rFonts w:ascii="Arial" w:hAnsi="Arial" w:cs="Arial"/>
          <w:i w:val="0"/>
          <w:sz w:val="24"/>
        </w:rPr>
        <w:t>9.3 A6 – Exposição de Dados Sensíveis</w:t>
      </w:r>
      <w:bookmarkEnd w:id="144"/>
    </w:p>
    <w:p w:rsidR="00F64EE7" w:rsidRDefault="00F64EE7" w:rsidP="00F64EE7"/>
    <w:p w:rsidR="00F64EE7" w:rsidRDefault="00F64EE7" w:rsidP="00F64EE7">
      <w:pPr>
        <w:spacing w:line="480" w:lineRule="auto"/>
        <w:ind w:firstLine="709"/>
        <w:jc w:val="both"/>
        <w:rPr>
          <w:rFonts w:ascii="Arial" w:hAnsi="Arial" w:cs="Arial"/>
          <w:sz w:val="22"/>
          <w:szCs w:val="22"/>
        </w:rPr>
      </w:pPr>
      <w:r w:rsidRPr="00B5523E">
        <w:rPr>
          <w:rFonts w:ascii="Arial" w:hAnsi="Arial" w:cs="Arial"/>
          <w:sz w:val="22"/>
          <w:szCs w:val="22"/>
        </w:rPr>
        <w:t xml:space="preserve">Durante um cadastro de usuário no sistema, muitos dados são inseridos no banco de dados. Uma informação importante armazenada no banco é a senha do usuário. A fim de evitar que ela seja descoberta durante um ataque do tipo </w:t>
      </w:r>
      <w:r w:rsidRPr="00F41D27">
        <w:rPr>
          <w:rFonts w:ascii="Arial" w:hAnsi="Arial" w:cs="Arial"/>
          <w:i/>
          <w:sz w:val="22"/>
          <w:szCs w:val="22"/>
        </w:rPr>
        <w:t>man-in-the-middle</w:t>
      </w:r>
      <w:r w:rsidRPr="00B5523E">
        <w:rPr>
          <w:rFonts w:ascii="Arial" w:hAnsi="Arial" w:cs="Arial"/>
          <w:sz w:val="22"/>
          <w:szCs w:val="22"/>
        </w:rPr>
        <w:t xml:space="preserve">, ataque </w:t>
      </w:r>
      <w:r>
        <w:rPr>
          <w:rFonts w:ascii="Arial" w:hAnsi="Arial" w:cs="Arial"/>
          <w:sz w:val="22"/>
          <w:szCs w:val="22"/>
        </w:rPr>
        <w:t>em que um</w:t>
      </w:r>
      <w:r w:rsidRPr="00B5523E">
        <w:rPr>
          <w:rFonts w:ascii="Arial" w:hAnsi="Arial" w:cs="Arial"/>
          <w:sz w:val="22"/>
          <w:szCs w:val="22"/>
        </w:rPr>
        <w:t xml:space="preserve"> </w:t>
      </w:r>
      <w:r>
        <w:rPr>
          <w:rFonts w:ascii="Arial" w:hAnsi="Arial" w:cs="Arial"/>
          <w:sz w:val="22"/>
          <w:szCs w:val="22"/>
        </w:rPr>
        <w:t>usuário</w:t>
      </w:r>
      <w:r w:rsidRPr="00B5523E">
        <w:rPr>
          <w:rFonts w:ascii="Arial" w:hAnsi="Arial" w:cs="Arial"/>
          <w:sz w:val="22"/>
          <w:szCs w:val="22"/>
        </w:rPr>
        <w:t xml:space="preserve"> intercepta os dados </w:t>
      </w:r>
      <w:r>
        <w:rPr>
          <w:rFonts w:ascii="Arial" w:hAnsi="Arial" w:cs="Arial"/>
          <w:sz w:val="22"/>
          <w:szCs w:val="22"/>
        </w:rPr>
        <w:t>entre cliente e servidor</w:t>
      </w:r>
      <w:r w:rsidRPr="00B5523E">
        <w:rPr>
          <w:rFonts w:ascii="Arial" w:hAnsi="Arial" w:cs="Arial"/>
          <w:sz w:val="22"/>
          <w:szCs w:val="22"/>
        </w:rPr>
        <w:t xml:space="preserve">, utilizou-se </w:t>
      </w:r>
      <w:r>
        <w:rPr>
          <w:rFonts w:ascii="Arial" w:hAnsi="Arial" w:cs="Arial"/>
          <w:sz w:val="22"/>
          <w:szCs w:val="22"/>
        </w:rPr>
        <w:t>o</w:t>
      </w:r>
      <w:r w:rsidRPr="00B5523E">
        <w:rPr>
          <w:rFonts w:ascii="Arial" w:hAnsi="Arial" w:cs="Arial"/>
          <w:sz w:val="22"/>
          <w:szCs w:val="22"/>
        </w:rPr>
        <w:t xml:space="preserve"> método de criptografia de senha</w:t>
      </w:r>
      <w:r>
        <w:rPr>
          <w:rFonts w:ascii="Arial" w:hAnsi="Arial" w:cs="Arial"/>
          <w:sz w:val="22"/>
          <w:szCs w:val="22"/>
        </w:rPr>
        <w:t xml:space="preserve"> </w:t>
      </w:r>
      <w:r w:rsidRPr="009F3940">
        <w:rPr>
          <w:rFonts w:ascii="Arial" w:hAnsi="Arial" w:cs="Arial"/>
          <w:i/>
          <w:sz w:val="22"/>
          <w:szCs w:val="22"/>
        </w:rPr>
        <w:t>SHA-512</w:t>
      </w:r>
      <w:r>
        <w:rPr>
          <w:rFonts w:ascii="Arial" w:hAnsi="Arial" w:cs="Arial"/>
          <w:sz w:val="22"/>
          <w:szCs w:val="22"/>
        </w:rPr>
        <w:t xml:space="preserve"> mostrado na figura 49.</w:t>
      </w:r>
    </w:p>
    <w:p w:rsidR="00BC032C" w:rsidRDefault="00F64EE7" w:rsidP="00BC032C">
      <w:pPr>
        <w:pStyle w:val="Ttulo2"/>
        <w:rPr>
          <w:rFonts w:ascii="Arial" w:hAnsi="Arial" w:cs="Arial"/>
          <w:i w:val="0"/>
          <w:sz w:val="24"/>
        </w:rPr>
      </w:pPr>
      <w:r>
        <w:rPr>
          <w:rFonts w:ascii="Arial" w:hAnsi="Arial" w:cs="Arial"/>
          <w:i w:val="0"/>
          <w:sz w:val="24"/>
        </w:rPr>
        <w:t>9.4</w:t>
      </w:r>
      <w:r w:rsidR="00BC032C">
        <w:rPr>
          <w:rFonts w:ascii="Arial" w:hAnsi="Arial" w:cs="Arial"/>
          <w:i w:val="0"/>
          <w:sz w:val="24"/>
        </w:rPr>
        <w:t xml:space="preserve"> </w:t>
      </w:r>
      <w:r w:rsidR="00495E31">
        <w:rPr>
          <w:rFonts w:ascii="Arial" w:hAnsi="Arial" w:cs="Arial"/>
          <w:i w:val="0"/>
          <w:sz w:val="24"/>
        </w:rPr>
        <w:t>A7</w:t>
      </w:r>
      <w:r w:rsidR="00BC032C">
        <w:rPr>
          <w:rFonts w:ascii="Arial" w:hAnsi="Arial" w:cs="Arial"/>
          <w:i w:val="0"/>
          <w:sz w:val="24"/>
        </w:rPr>
        <w:t xml:space="preserve"> – </w:t>
      </w:r>
      <w:r w:rsidR="00495E31">
        <w:rPr>
          <w:rFonts w:ascii="Arial" w:hAnsi="Arial" w:cs="Arial"/>
          <w:i w:val="0"/>
          <w:sz w:val="24"/>
        </w:rPr>
        <w:t>Falta de função para controle do nível de acesso</w:t>
      </w:r>
      <w:bookmarkEnd w:id="142"/>
    </w:p>
    <w:p w:rsidR="00BC032C" w:rsidRDefault="00BC032C" w:rsidP="00BC032C">
      <w:pPr>
        <w:pStyle w:val="Default"/>
      </w:pPr>
    </w:p>
    <w:p w:rsidR="00BC032C" w:rsidRDefault="00495E31" w:rsidP="00BC032C">
      <w:pPr>
        <w:spacing w:line="480" w:lineRule="auto"/>
        <w:ind w:firstLine="709"/>
        <w:jc w:val="both"/>
        <w:rPr>
          <w:rFonts w:ascii="Arial" w:hAnsi="Arial" w:cs="Arial"/>
          <w:sz w:val="22"/>
        </w:rPr>
      </w:pPr>
      <w:r>
        <w:rPr>
          <w:rFonts w:ascii="Arial" w:hAnsi="Arial" w:cs="Arial"/>
          <w:sz w:val="22"/>
        </w:rPr>
        <w:t xml:space="preserve">Visto que há três perfis de acesso </w:t>
      </w:r>
      <w:r w:rsidR="00135CB5">
        <w:rPr>
          <w:rFonts w:ascii="Arial" w:hAnsi="Arial" w:cs="Arial"/>
          <w:sz w:val="22"/>
        </w:rPr>
        <w:t>no</w:t>
      </w:r>
      <w:r>
        <w:rPr>
          <w:rFonts w:ascii="Arial" w:hAnsi="Arial" w:cs="Arial"/>
          <w:sz w:val="22"/>
        </w:rPr>
        <w:t xml:space="preserve"> sistema, surgiu a necessidade de imp</w:t>
      </w:r>
      <w:r w:rsidR="00135CB5">
        <w:rPr>
          <w:rFonts w:ascii="Arial" w:hAnsi="Arial" w:cs="Arial"/>
          <w:sz w:val="22"/>
        </w:rPr>
        <w:t xml:space="preserve">lementar um controle </w:t>
      </w:r>
      <w:r>
        <w:rPr>
          <w:rFonts w:ascii="Arial" w:hAnsi="Arial" w:cs="Arial"/>
          <w:sz w:val="22"/>
        </w:rPr>
        <w:t xml:space="preserve">para que cada perfil </w:t>
      </w:r>
      <w:r w:rsidR="006656B0">
        <w:rPr>
          <w:rFonts w:ascii="Arial" w:hAnsi="Arial" w:cs="Arial"/>
          <w:sz w:val="22"/>
        </w:rPr>
        <w:t>acessasse</w:t>
      </w:r>
      <w:r>
        <w:rPr>
          <w:rFonts w:ascii="Arial" w:hAnsi="Arial" w:cs="Arial"/>
          <w:sz w:val="22"/>
        </w:rPr>
        <w:t xml:space="preserve"> apenas as funções designadas. </w:t>
      </w:r>
      <w:r w:rsidR="00FC11D7">
        <w:rPr>
          <w:rFonts w:ascii="Arial" w:hAnsi="Arial" w:cs="Arial"/>
          <w:sz w:val="22"/>
        </w:rPr>
        <w:t xml:space="preserve">Por meio de uma validação no carregamento da página, foi verificado o perfil logado no sistema. Caso o perfil logado tente acessar outra página a qual não tem acesso, este será redirecionado para a tela principal do sistema. A figura </w:t>
      </w:r>
      <w:r w:rsidR="0067091D">
        <w:rPr>
          <w:rFonts w:ascii="Arial" w:hAnsi="Arial" w:cs="Arial"/>
          <w:sz w:val="22"/>
        </w:rPr>
        <w:t>26</w:t>
      </w:r>
      <w:r w:rsidR="00FC11D7">
        <w:rPr>
          <w:rFonts w:ascii="Arial" w:hAnsi="Arial" w:cs="Arial"/>
          <w:sz w:val="22"/>
        </w:rPr>
        <w:t xml:space="preserve"> ilustra </w:t>
      </w:r>
      <w:r w:rsidR="00135CB5">
        <w:rPr>
          <w:rFonts w:ascii="Arial" w:hAnsi="Arial" w:cs="Arial"/>
          <w:sz w:val="22"/>
        </w:rPr>
        <w:t>uma validação feita no carregamento de uma página do Administrador do sistema</w:t>
      </w:r>
      <w:r w:rsidR="00FC11D7">
        <w:rPr>
          <w:rFonts w:ascii="Arial" w:hAnsi="Arial" w:cs="Arial"/>
          <w:sz w:val="22"/>
        </w:rPr>
        <w:t>. A estrutura de decisão if (usu.CodigoTipo.CodigoTipo != 3)</w:t>
      </w:r>
      <w:r w:rsidR="00135CB5">
        <w:rPr>
          <w:rFonts w:ascii="Arial" w:hAnsi="Arial" w:cs="Arial"/>
          <w:sz w:val="22"/>
        </w:rPr>
        <w:t>, destacada em cor amarela,</w:t>
      </w:r>
      <w:r w:rsidR="00FC11D7">
        <w:rPr>
          <w:rFonts w:ascii="Arial" w:hAnsi="Arial" w:cs="Arial"/>
          <w:sz w:val="22"/>
        </w:rPr>
        <w:t xml:space="preserve"> está verificando se o usuário logado possui o código de perfil diferente de 3, que se refere ao Administrador do sistema. Se qualquer outro usuário logado com o código 1 ou 2, </w:t>
      </w:r>
      <w:r w:rsidR="00135CB5">
        <w:rPr>
          <w:rFonts w:ascii="Arial" w:hAnsi="Arial" w:cs="Arial"/>
          <w:sz w:val="22"/>
        </w:rPr>
        <w:t>Autônomo</w:t>
      </w:r>
      <w:r w:rsidR="00FC11D7">
        <w:rPr>
          <w:rFonts w:ascii="Arial" w:hAnsi="Arial" w:cs="Arial"/>
          <w:sz w:val="22"/>
        </w:rPr>
        <w:t xml:space="preserve"> ou Cliente, respectivamente, tentar acessar a área do </w:t>
      </w:r>
      <w:r w:rsidR="00FC11D7">
        <w:rPr>
          <w:rFonts w:ascii="Arial" w:hAnsi="Arial" w:cs="Arial"/>
          <w:sz w:val="22"/>
        </w:rPr>
        <w:lastRenderedPageBreak/>
        <w:t>administrador, ele será redirecionado para a tela principal do sistema.</w:t>
      </w:r>
      <w:r w:rsidR="00C242B2">
        <w:rPr>
          <w:rFonts w:ascii="Arial" w:hAnsi="Arial" w:cs="Arial"/>
          <w:sz w:val="22"/>
        </w:rPr>
        <w:t xml:space="preserve"> Então qualquer acesso </w:t>
      </w:r>
      <w:r w:rsidR="00EB50E1">
        <w:rPr>
          <w:rFonts w:ascii="Arial" w:hAnsi="Arial" w:cs="Arial"/>
          <w:sz w:val="22"/>
        </w:rPr>
        <w:t>a funcionalidade do administrador será</w:t>
      </w:r>
      <w:r w:rsidR="00311DB0">
        <w:rPr>
          <w:rFonts w:ascii="Arial" w:hAnsi="Arial" w:cs="Arial"/>
          <w:sz w:val="22"/>
        </w:rPr>
        <w:t xml:space="preserve"> </w:t>
      </w:r>
      <w:r w:rsidR="00EB50E1">
        <w:rPr>
          <w:rFonts w:ascii="Arial" w:hAnsi="Arial" w:cs="Arial"/>
          <w:sz w:val="22"/>
        </w:rPr>
        <w:t>interrompido</w:t>
      </w:r>
      <w:r w:rsidR="00C242B2">
        <w:rPr>
          <w:rFonts w:ascii="Arial" w:hAnsi="Arial" w:cs="Arial"/>
          <w:sz w:val="22"/>
        </w:rPr>
        <w:t>.</w:t>
      </w:r>
    </w:p>
    <w:p w:rsidR="009C6177" w:rsidRPr="009C6177"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9C6177">
        <w:rPr>
          <w:rFonts w:ascii="Consolas" w:hAnsi="Consolas" w:cs="Consolas"/>
          <w:sz w:val="19"/>
          <w:szCs w:val="19"/>
        </w:rPr>
        <w:t>public partial class AreaAdministrador : System.Web.UI.Page</w:t>
      </w:r>
    </w:p>
    <w:p w:rsidR="009C6177" w:rsidRPr="00BB1CF6"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w:t>
      </w:r>
    </w:p>
    <w:p w:rsidR="009C6177" w:rsidRPr="00BB1CF6"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protected void Page_Load(object sender, EventArgs e)</w:t>
      </w:r>
    </w:p>
    <w:p w:rsidR="009C6177" w:rsidRPr="00BB1CF6"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if (Session["LOGIN"] != null)</w:t>
      </w:r>
    </w:p>
    <w:p w:rsidR="009C6177" w:rsidRPr="00BB1CF6"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Usuario usu = (Usuario)Session["LOGIN"];</w:t>
      </w:r>
    </w:p>
    <w:p w:rsidR="009C6177" w:rsidRPr="00BB1CF6"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r w:rsidRPr="00BB1CF6">
        <w:rPr>
          <w:rFonts w:ascii="Consolas" w:hAnsi="Consolas" w:cs="Consolas"/>
          <w:sz w:val="19"/>
          <w:szCs w:val="19"/>
          <w:highlight w:val="yellow"/>
          <w:lang w:val="en-US"/>
        </w:rPr>
        <w:t>if (usu.CodigoTipo.CodigoTipo != 3)</w:t>
      </w:r>
    </w:p>
    <w:p w:rsidR="009C6177" w:rsidRPr="00BB1CF6"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Response.Redirect("Index.aspx");</w:t>
      </w:r>
    </w:p>
    <w:p w:rsidR="009C6177" w:rsidRPr="00BB1CF6"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9C6177">
      <w:pPr>
        <w:pStyle w:val="Legenda"/>
        <w:keepNext/>
        <w:pBdr>
          <w:top w:val="single" w:sz="4" w:space="1" w:color="auto"/>
          <w:left w:val="single" w:sz="4" w:space="4" w:color="auto"/>
          <w:bottom w:val="single" w:sz="4" w:space="1" w:color="auto"/>
          <w:right w:val="single" w:sz="4" w:space="4" w:color="auto"/>
        </w:pBdr>
        <w:rPr>
          <w:rFonts w:ascii="Consolas" w:hAnsi="Consolas" w:cs="Consolas"/>
          <w:color w:val="auto"/>
          <w:sz w:val="19"/>
          <w:szCs w:val="19"/>
          <w:lang w:val="en-US"/>
        </w:rPr>
      </w:pPr>
      <w:r w:rsidRPr="00BB1CF6">
        <w:rPr>
          <w:rFonts w:ascii="Consolas" w:hAnsi="Consolas" w:cs="Consolas"/>
          <w:color w:val="auto"/>
          <w:sz w:val="19"/>
          <w:szCs w:val="19"/>
          <w:lang w:val="en-US"/>
        </w:rPr>
        <w:t xml:space="preserve">        }</w:t>
      </w:r>
    </w:p>
    <w:p w:rsidR="009C6177" w:rsidRDefault="009C6177" w:rsidP="009C6177">
      <w:pPr>
        <w:pStyle w:val="Legenda"/>
      </w:pPr>
      <w:bookmarkStart w:id="145" w:name="_Toc467016336"/>
      <w:r>
        <w:t xml:space="preserve">Figura </w:t>
      </w:r>
      <w:r w:rsidR="00C6436D">
        <w:t>51</w:t>
      </w:r>
      <w:r>
        <w:t xml:space="preserve"> – Validação do perfil logado no sistema</w:t>
      </w:r>
      <w:bookmarkEnd w:id="145"/>
    </w:p>
    <w:p w:rsidR="004415B6" w:rsidRPr="005036F0" w:rsidRDefault="004415B6" w:rsidP="004415B6"/>
    <w:p w:rsidR="005F784D" w:rsidRPr="006656B0" w:rsidRDefault="00A81CE1" w:rsidP="006656B0">
      <w:pPr>
        <w:pStyle w:val="Ttulo2"/>
        <w:spacing w:line="480" w:lineRule="auto"/>
        <w:jc w:val="both"/>
        <w:rPr>
          <w:rFonts w:ascii="Arial" w:hAnsi="Arial" w:cs="Arial"/>
          <w:i w:val="0"/>
          <w:sz w:val="22"/>
        </w:rPr>
      </w:pPr>
      <w:bookmarkStart w:id="146" w:name="_Toc467016392"/>
      <w:r>
        <w:rPr>
          <w:rFonts w:ascii="Arial" w:hAnsi="Arial" w:cs="Arial"/>
          <w:i w:val="0"/>
          <w:sz w:val="22"/>
        </w:rPr>
        <w:t xml:space="preserve">9.5 </w:t>
      </w:r>
      <w:r w:rsidR="005F784D" w:rsidRPr="005F784D">
        <w:rPr>
          <w:rFonts w:ascii="Arial" w:hAnsi="Arial" w:cs="Arial"/>
          <w:i w:val="0"/>
          <w:sz w:val="22"/>
        </w:rPr>
        <w:t>Estratégia de backup</w:t>
      </w:r>
      <w:bookmarkEnd w:id="146"/>
    </w:p>
    <w:p w:rsidR="005F784D" w:rsidRDefault="005F784D" w:rsidP="005F784D">
      <w:pPr>
        <w:spacing w:line="480" w:lineRule="auto"/>
        <w:ind w:firstLine="709"/>
        <w:jc w:val="both"/>
        <w:rPr>
          <w:rFonts w:ascii="Arial" w:hAnsi="Arial" w:cs="Arial"/>
          <w:sz w:val="22"/>
          <w:szCs w:val="22"/>
        </w:rPr>
      </w:pPr>
      <w:r w:rsidRPr="005F784D">
        <w:rPr>
          <w:rFonts w:ascii="Arial" w:hAnsi="Arial" w:cs="Arial"/>
          <w:sz w:val="22"/>
          <w:szCs w:val="22"/>
        </w:rPr>
        <w:t xml:space="preserve">Para que toda a equipe de desenvolvimento do sistema tivesse acesso ao código do sistema, bem como a documentação, utilizou-se </w:t>
      </w:r>
      <w:r w:rsidR="001E6B4D">
        <w:rPr>
          <w:rFonts w:ascii="Arial" w:hAnsi="Arial" w:cs="Arial"/>
          <w:sz w:val="22"/>
          <w:szCs w:val="22"/>
        </w:rPr>
        <w:t xml:space="preserve">a ferramenta </w:t>
      </w:r>
      <w:r w:rsidRPr="005F784D">
        <w:rPr>
          <w:rFonts w:ascii="Arial" w:hAnsi="Arial" w:cs="Arial"/>
          <w:sz w:val="22"/>
          <w:szCs w:val="22"/>
        </w:rPr>
        <w:t xml:space="preserve">GIT, uma ferramenta de controle de versão. Todo código e documentação estava armazenado </w:t>
      </w:r>
      <w:r w:rsidR="001E6B4D">
        <w:rPr>
          <w:rFonts w:ascii="Arial" w:hAnsi="Arial" w:cs="Arial"/>
          <w:sz w:val="22"/>
          <w:szCs w:val="22"/>
        </w:rPr>
        <w:t xml:space="preserve">num repositório on-line no site </w:t>
      </w:r>
      <w:hyperlink r:id="rId79" w:history="1">
        <w:r w:rsidR="001E6B4D" w:rsidRPr="00D07AD1">
          <w:rPr>
            <w:rStyle w:val="Hyperlink"/>
            <w:rFonts w:ascii="Arial" w:hAnsi="Arial" w:cs="Arial"/>
            <w:sz w:val="22"/>
            <w:szCs w:val="22"/>
          </w:rPr>
          <w:t>www.bitbucket.com</w:t>
        </w:r>
      </w:hyperlink>
      <w:r w:rsidR="001E6B4D">
        <w:rPr>
          <w:rFonts w:ascii="Arial" w:hAnsi="Arial" w:cs="Arial"/>
          <w:sz w:val="22"/>
          <w:szCs w:val="22"/>
        </w:rPr>
        <w:t xml:space="preserve"> </w:t>
      </w:r>
      <w:r w:rsidRPr="005F784D">
        <w:rPr>
          <w:rFonts w:ascii="Arial" w:hAnsi="Arial" w:cs="Arial"/>
          <w:sz w:val="22"/>
          <w:szCs w:val="22"/>
        </w:rPr>
        <w:t>facilitando</w:t>
      </w:r>
      <w:r w:rsidR="005A2CE3">
        <w:rPr>
          <w:rFonts w:ascii="Arial" w:hAnsi="Arial" w:cs="Arial"/>
          <w:sz w:val="22"/>
          <w:szCs w:val="22"/>
        </w:rPr>
        <w:t>,</w:t>
      </w:r>
      <w:r w:rsidRPr="005F784D">
        <w:rPr>
          <w:rFonts w:ascii="Arial" w:hAnsi="Arial" w:cs="Arial"/>
          <w:sz w:val="22"/>
          <w:szCs w:val="22"/>
        </w:rPr>
        <w:t xml:space="preserve"> </w:t>
      </w:r>
      <w:r w:rsidR="005A2CE3">
        <w:rPr>
          <w:rFonts w:ascii="Arial" w:hAnsi="Arial" w:cs="Arial"/>
          <w:sz w:val="22"/>
          <w:szCs w:val="22"/>
        </w:rPr>
        <w:t>para todos</w:t>
      </w:r>
      <w:r w:rsidR="001E6B4D">
        <w:rPr>
          <w:rFonts w:ascii="Arial" w:hAnsi="Arial" w:cs="Arial"/>
          <w:sz w:val="22"/>
          <w:szCs w:val="22"/>
        </w:rPr>
        <w:t xml:space="preserve"> os membros autorizados</w:t>
      </w:r>
      <w:r w:rsidR="005A2CE3">
        <w:rPr>
          <w:rFonts w:ascii="Arial" w:hAnsi="Arial" w:cs="Arial"/>
          <w:sz w:val="22"/>
          <w:szCs w:val="22"/>
        </w:rPr>
        <w:t xml:space="preserve">, </w:t>
      </w:r>
      <w:r w:rsidRPr="005F784D">
        <w:rPr>
          <w:rFonts w:ascii="Arial" w:hAnsi="Arial" w:cs="Arial"/>
          <w:sz w:val="22"/>
          <w:szCs w:val="22"/>
        </w:rPr>
        <w:t>o acesso a qualquer hora e lugar.</w:t>
      </w:r>
      <w:r w:rsidR="005A2CE3">
        <w:rPr>
          <w:rFonts w:ascii="Arial" w:hAnsi="Arial" w:cs="Arial"/>
          <w:sz w:val="22"/>
          <w:szCs w:val="22"/>
        </w:rPr>
        <w:t xml:space="preserve"> </w:t>
      </w:r>
      <w:r w:rsidR="001E6B4D">
        <w:rPr>
          <w:rFonts w:ascii="Arial" w:hAnsi="Arial" w:cs="Arial"/>
          <w:sz w:val="22"/>
          <w:szCs w:val="22"/>
        </w:rPr>
        <w:t>Cada membro possui em seu computador pessoal todo o conteúdo presente no repositório, portanto, se algum imprevisto surgisse com um membro, os outros teriam uma cópia.</w:t>
      </w:r>
    </w:p>
    <w:p w:rsidR="005A2CE3" w:rsidRPr="005F784D" w:rsidRDefault="001E6B4D" w:rsidP="005F784D">
      <w:pPr>
        <w:spacing w:line="480" w:lineRule="auto"/>
        <w:ind w:firstLine="709"/>
        <w:jc w:val="both"/>
        <w:rPr>
          <w:rFonts w:ascii="Arial" w:hAnsi="Arial" w:cs="Arial"/>
          <w:sz w:val="22"/>
          <w:szCs w:val="22"/>
        </w:rPr>
      </w:pPr>
      <w:r>
        <w:rPr>
          <w:rFonts w:ascii="Arial" w:hAnsi="Arial" w:cs="Arial"/>
          <w:sz w:val="22"/>
          <w:szCs w:val="22"/>
        </w:rPr>
        <w:t xml:space="preserve">Além disso, durante todo o desenvolvimento, </w:t>
      </w:r>
      <w:r w:rsidR="00AE2A29">
        <w:rPr>
          <w:rFonts w:ascii="Arial" w:hAnsi="Arial" w:cs="Arial"/>
          <w:sz w:val="22"/>
          <w:szCs w:val="22"/>
        </w:rPr>
        <w:t xml:space="preserve">um membro da equipe </w:t>
      </w:r>
      <w:r>
        <w:rPr>
          <w:rFonts w:ascii="Arial" w:hAnsi="Arial" w:cs="Arial"/>
          <w:sz w:val="22"/>
          <w:szCs w:val="22"/>
        </w:rPr>
        <w:t xml:space="preserve">manteve uma cópia do projeto salvo em uma unidade externa de armazenamento permitindo, pois, uma restauração. </w:t>
      </w:r>
    </w:p>
    <w:p w:rsidR="001D3EEB" w:rsidRPr="001D3EEB" w:rsidRDefault="001D3EEB" w:rsidP="001D3EEB"/>
    <w:p w:rsidR="00745DC1" w:rsidRPr="00E56CC6" w:rsidRDefault="00745DC1" w:rsidP="00170CBB">
      <w:pPr>
        <w:spacing w:line="480" w:lineRule="auto"/>
        <w:jc w:val="both"/>
        <w:rPr>
          <w:rFonts w:ascii="Arial" w:hAnsi="Arial" w:cs="Arial"/>
        </w:rPr>
      </w:pPr>
      <w:bookmarkStart w:id="147" w:name="_Toc460860320"/>
    </w:p>
    <w:p w:rsidR="00B265B6"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48" w:name="_Toc467016394"/>
      <w:r w:rsidR="00D77F00" w:rsidRPr="00E56CC6">
        <w:rPr>
          <w:rFonts w:ascii="Arial" w:hAnsi="Arial" w:cs="Arial"/>
          <w:sz w:val="28"/>
        </w:rPr>
        <w:lastRenderedPageBreak/>
        <w:t>10</w:t>
      </w:r>
      <w:r w:rsidR="00DE3842" w:rsidRPr="00E56CC6">
        <w:rPr>
          <w:rFonts w:ascii="Arial" w:hAnsi="Arial" w:cs="Arial"/>
          <w:sz w:val="28"/>
        </w:rPr>
        <w:t xml:space="preserve"> </w:t>
      </w:r>
      <w:r w:rsidR="00B265B6" w:rsidRPr="00E56CC6">
        <w:rPr>
          <w:rFonts w:ascii="Arial" w:hAnsi="Arial" w:cs="Arial"/>
          <w:sz w:val="28"/>
        </w:rPr>
        <w:t>TESTE E IMPLANTAÇÃO</w:t>
      </w:r>
      <w:bookmarkEnd w:id="147"/>
      <w:bookmarkEnd w:id="148"/>
    </w:p>
    <w:p w:rsidR="00745DC1" w:rsidRPr="00E56CC6" w:rsidRDefault="00745DC1" w:rsidP="00170CBB">
      <w:pPr>
        <w:spacing w:line="480" w:lineRule="auto"/>
        <w:jc w:val="both"/>
        <w:rPr>
          <w:rFonts w:ascii="Arial" w:hAnsi="Arial" w:cs="Arial"/>
          <w:sz w:val="18"/>
        </w:rPr>
      </w:pPr>
      <w:bookmarkStart w:id="149" w:name="_Toc460860321"/>
    </w:p>
    <w:p w:rsidR="00B265B6"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50" w:name="_Toc467016395"/>
      <w:r w:rsidR="00B265B6" w:rsidRPr="00E56CC6">
        <w:rPr>
          <w:rFonts w:ascii="Arial" w:hAnsi="Arial" w:cs="Arial"/>
          <w:sz w:val="28"/>
        </w:rPr>
        <w:lastRenderedPageBreak/>
        <w:t>SUGESTÕES PARA IMPLEMENTAÇÕES FUTURAS</w:t>
      </w:r>
      <w:bookmarkEnd w:id="149"/>
      <w:bookmarkEnd w:id="150"/>
    </w:p>
    <w:p w:rsidR="00745DC1" w:rsidRDefault="00DB1C75" w:rsidP="00170CBB">
      <w:pPr>
        <w:spacing w:line="480" w:lineRule="auto"/>
        <w:jc w:val="both"/>
        <w:rPr>
          <w:rFonts w:ascii="Arial" w:hAnsi="Arial" w:cs="Arial"/>
          <w:sz w:val="18"/>
        </w:rPr>
      </w:pPr>
      <w:bookmarkStart w:id="151" w:name="_Toc460860322"/>
      <w:r>
        <w:rPr>
          <w:rFonts w:ascii="Arial" w:hAnsi="Arial" w:cs="Arial"/>
          <w:sz w:val="18"/>
        </w:rPr>
        <w:t xml:space="preserve">Incluir outros tipos de mídia no cadastro como, por exemplo, podcasts. </w:t>
      </w:r>
    </w:p>
    <w:p w:rsidR="00EF211A" w:rsidRDefault="00EF211A" w:rsidP="00170CBB">
      <w:pPr>
        <w:spacing w:line="480" w:lineRule="auto"/>
        <w:jc w:val="both"/>
        <w:rPr>
          <w:rFonts w:ascii="Arial" w:hAnsi="Arial" w:cs="Arial"/>
          <w:sz w:val="18"/>
        </w:rPr>
      </w:pPr>
      <w:r>
        <w:rPr>
          <w:rFonts w:ascii="Arial" w:hAnsi="Arial" w:cs="Arial"/>
          <w:sz w:val="18"/>
        </w:rPr>
        <w:t>Incluir painel de controle do usuário.</w:t>
      </w:r>
    </w:p>
    <w:p w:rsidR="00EF211A" w:rsidRDefault="00B55B58" w:rsidP="00170CBB">
      <w:pPr>
        <w:spacing w:line="480" w:lineRule="auto"/>
        <w:jc w:val="both"/>
        <w:rPr>
          <w:rFonts w:ascii="Arial" w:hAnsi="Arial" w:cs="Arial"/>
          <w:sz w:val="18"/>
        </w:rPr>
      </w:pPr>
      <w:r>
        <w:rPr>
          <w:rFonts w:ascii="Arial" w:hAnsi="Arial" w:cs="Arial"/>
          <w:sz w:val="18"/>
        </w:rPr>
        <w:t xml:space="preserve">Deixar </w:t>
      </w:r>
      <w:r w:rsidR="00EF211A">
        <w:rPr>
          <w:rFonts w:ascii="Arial" w:hAnsi="Arial" w:cs="Arial"/>
          <w:sz w:val="18"/>
        </w:rPr>
        <w:t>o sistema menos roxo.</w:t>
      </w:r>
    </w:p>
    <w:p w:rsidR="00B55B58" w:rsidRPr="00E56CC6" w:rsidRDefault="00B55B58" w:rsidP="00170CBB">
      <w:pPr>
        <w:spacing w:line="480" w:lineRule="auto"/>
        <w:jc w:val="both"/>
        <w:rPr>
          <w:rFonts w:ascii="Arial" w:hAnsi="Arial" w:cs="Arial"/>
          <w:sz w:val="18"/>
        </w:rPr>
      </w:pPr>
      <w:r>
        <w:rPr>
          <w:rFonts w:ascii="Arial" w:hAnsi="Arial" w:cs="Arial"/>
          <w:sz w:val="18"/>
        </w:rPr>
        <w:t>Reabrir leilão encerrado.</w:t>
      </w:r>
    </w:p>
    <w:p w:rsidR="00B265B6"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52" w:name="_Toc467016396"/>
      <w:r w:rsidR="00B265B6" w:rsidRPr="00E56CC6">
        <w:rPr>
          <w:rFonts w:ascii="Arial" w:hAnsi="Arial" w:cs="Arial"/>
          <w:sz w:val="28"/>
        </w:rPr>
        <w:lastRenderedPageBreak/>
        <w:t>CONSIDERAÇÕES FINAIS</w:t>
      </w:r>
      <w:bookmarkEnd w:id="151"/>
      <w:bookmarkEnd w:id="152"/>
    </w:p>
    <w:p w:rsidR="00745DC1" w:rsidRPr="00E56CC6" w:rsidRDefault="00745DC1" w:rsidP="00170CBB">
      <w:pPr>
        <w:spacing w:line="480" w:lineRule="auto"/>
        <w:jc w:val="both"/>
        <w:rPr>
          <w:rFonts w:ascii="Arial" w:hAnsi="Arial" w:cs="Arial"/>
          <w:sz w:val="18"/>
        </w:rPr>
      </w:pPr>
      <w:bookmarkStart w:id="153" w:name="_Toc460860323"/>
    </w:p>
    <w:p w:rsidR="00B265B6" w:rsidRDefault="001C0577" w:rsidP="00170CBB">
      <w:pPr>
        <w:pStyle w:val="Ttulo1"/>
        <w:spacing w:line="480" w:lineRule="auto"/>
        <w:jc w:val="both"/>
        <w:rPr>
          <w:rFonts w:ascii="Arial" w:hAnsi="Arial" w:cs="Arial"/>
          <w:sz w:val="28"/>
        </w:rPr>
      </w:pPr>
      <w:r>
        <w:rPr>
          <w:rFonts w:ascii="Arial" w:hAnsi="Arial" w:cs="Arial"/>
          <w:sz w:val="28"/>
        </w:rPr>
        <w:br w:type="page"/>
      </w:r>
      <w:bookmarkStart w:id="154" w:name="_Toc467016397"/>
      <w:r w:rsidR="00B265B6" w:rsidRPr="00E56CC6">
        <w:rPr>
          <w:rFonts w:ascii="Arial" w:hAnsi="Arial" w:cs="Arial"/>
          <w:sz w:val="28"/>
        </w:rPr>
        <w:lastRenderedPageBreak/>
        <w:t>APÊNDICE</w:t>
      </w:r>
      <w:bookmarkEnd w:id="153"/>
      <w:r w:rsidR="00BC344A">
        <w:rPr>
          <w:rFonts w:ascii="Arial" w:hAnsi="Arial" w:cs="Arial"/>
          <w:sz w:val="28"/>
        </w:rPr>
        <w:t xml:space="preserve"> A</w:t>
      </w:r>
      <w:bookmarkEnd w:id="154"/>
    </w:p>
    <w:p w:rsidR="00BC344A" w:rsidRPr="00B92A1C" w:rsidRDefault="00BC344A" w:rsidP="00BC344A">
      <w:pPr>
        <w:spacing w:line="480" w:lineRule="auto"/>
        <w:jc w:val="both"/>
        <w:rPr>
          <w:rFonts w:ascii="Arial" w:hAnsi="Arial" w:cs="Arial"/>
          <w:sz w:val="22"/>
          <w:szCs w:val="22"/>
        </w:rPr>
      </w:pPr>
      <w:r>
        <w:rPr>
          <w:rFonts w:ascii="Arial" w:hAnsi="Arial" w:cs="Arial"/>
          <w:sz w:val="22"/>
          <w:szCs w:val="22"/>
        </w:rPr>
        <w:tab/>
        <w:t>Neste apêndice</w:t>
      </w:r>
      <w:r w:rsidR="00686A78">
        <w:rPr>
          <w:rFonts w:ascii="Arial" w:hAnsi="Arial" w:cs="Arial"/>
          <w:sz w:val="22"/>
          <w:szCs w:val="22"/>
        </w:rPr>
        <w:t>, encontra</w:t>
      </w:r>
      <w:r w:rsidR="005C4B74">
        <w:rPr>
          <w:rFonts w:ascii="Arial" w:hAnsi="Arial" w:cs="Arial"/>
          <w:sz w:val="22"/>
          <w:szCs w:val="22"/>
        </w:rPr>
        <w:t xml:space="preserve">m-se </w:t>
      </w:r>
      <w:r>
        <w:rPr>
          <w:rFonts w:ascii="Arial" w:hAnsi="Arial" w:cs="Arial"/>
          <w:sz w:val="22"/>
          <w:szCs w:val="22"/>
        </w:rPr>
        <w:t>as descrições dos casos de uso do autor cliente, autônomo e administrador do sistema D2VS</w:t>
      </w:r>
      <w:r w:rsidR="005C4B74">
        <w:rPr>
          <w:rFonts w:ascii="Arial" w:hAnsi="Arial" w:cs="Arial"/>
          <w:sz w:val="22"/>
          <w:szCs w:val="22"/>
        </w:rPr>
        <w:t>.</w:t>
      </w:r>
      <w:r w:rsidRPr="00686A78">
        <w:rPr>
          <w:rFonts w:ascii="Arial" w:hAnsi="Arial" w:cs="Arial"/>
          <w:b/>
          <w:sz w:val="22"/>
          <w:szCs w:val="22"/>
        </w:rPr>
        <w:t xml:space="preserve"> </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1"/>
        <w:gridCol w:w="5631"/>
      </w:tblGrid>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shd w:val="clear" w:color="auto" w:fill="C00000"/>
            <w:hideMark/>
          </w:tcPr>
          <w:p w:rsidR="00BC344A" w:rsidRPr="0082138F" w:rsidRDefault="00BC344A" w:rsidP="00D21065">
            <w:pPr>
              <w:jc w:val="both"/>
              <w:rPr>
                <w:rFonts w:ascii="Arial" w:hAnsi="Arial" w:cs="Arial"/>
                <w:color w:val="FFFFFF"/>
                <w:szCs w:val="22"/>
              </w:rPr>
            </w:pPr>
            <w:r w:rsidRPr="0082138F">
              <w:rPr>
                <w:rFonts w:ascii="Arial" w:hAnsi="Arial" w:cs="Arial"/>
                <w:color w:val="FFFFFF"/>
                <w:szCs w:val="22"/>
              </w:rPr>
              <w:t>Caso de Uso</w:t>
            </w:r>
          </w:p>
        </w:tc>
        <w:tc>
          <w:tcPr>
            <w:tcW w:w="5631" w:type="dxa"/>
            <w:tcBorders>
              <w:top w:val="single" w:sz="4" w:space="0" w:color="000000"/>
              <w:left w:val="single" w:sz="4" w:space="0" w:color="000000"/>
              <w:bottom w:val="single" w:sz="4" w:space="0" w:color="000000"/>
              <w:right w:val="single" w:sz="4" w:space="0" w:color="000000"/>
            </w:tcBorders>
            <w:shd w:val="clear" w:color="auto" w:fill="C00000"/>
            <w:hideMark/>
          </w:tcPr>
          <w:p w:rsidR="00BC344A" w:rsidRPr="0082138F" w:rsidRDefault="00BC344A" w:rsidP="00D21065">
            <w:pPr>
              <w:jc w:val="both"/>
              <w:rPr>
                <w:rFonts w:ascii="Arial" w:hAnsi="Arial" w:cs="Arial"/>
                <w:color w:val="FFFFFF"/>
                <w:szCs w:val="22"/>
              </w:rPr>
            </w:pPr>
            <w:r w:rsidRPr="0082138F">
              <w:rPr>
                <w:rFonts w:ascii="Arial" w:hAnsi="Arial" w:cs="Arial"/>
                <w:color w:val="FFFFFF"/>
                <w:szCs w:val="22"/>
              </w:rPr>
              <w:t>Fazer login</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82138F">
            <w:pPr>
              <w:jc w:val="both"/>
              <w:rPr>
                <w:rFonts w:ascii="Arial" w:hAnsi="Arial" w:cs="Arial"/>
                <w:szCs w:val="22"/>
              </w:rPr>
            </w:pPr>
            <w:r w:rsidRPr="0082138F">
              <w:rPr>
                <w:rFonts w:ascii="Arial" w:hAnsi="Arial" w:cs="Arial"/>
                <w:szCs w:val="22"/>
              </w:rPr>
              <w:t xml:space="preserve">O usuário </w:t>
            </w:r>
            <w:r w:rsidR="0082138F" w:rsidRPr="0082138F">
              <w:rPr>
                <w:rFonts w:ascii="Arial" w:hAnsi="Arial" w:cs="Arial"/>
                <w:szCs w:val="22"/>
              </w:rPr>
              <w:t xml:space="preserve">acessa o </w:t>
            </w:r>
            <w:r w:rsidRPr="0082138F">
              <w:rPr>
                <w:rFonts w:ascii="Arial" w:hAnsi="Arial" w:cs="Arial"/>
                <w:szCs w:val="22"/>
              </w:rPr>
              <w:t>sistema.</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Acessar o perfil.</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Todos os atores.</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O cliente deve acessar o sistema e clicar em “Entrar”.</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 xml:space="preserve">Será exibida uma tela para preencher o e-mail e a senha. </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O cliente deverá acessar o sistema e clicar em “entrar”. O usuário deverá inserir seu e-mail e sua senha para ter acesso ao sistema.</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82138F" w:rsidP="00D21065">
            <w:pPr>
              <w:keepNext/>
              <w:jc w:val="both"/>
              <w:rPr>
                <w:rFonts w:ascii="Arial" w:hAnsi="Arial" w:cs="Arial"/>
                <w:szCs w:val="22"/>
              </w:rPr>
            </w:pPr>
            <w:r w:rsidRPr="0082138F">
              <w:rPr>
                <w:rFonts w:ascii="Arial" w:hAnsi="Arial" w:cs="Arial"/>
                <w:szCs w:val="22"/>
              </w:rPr>
              <w:t xml:space="preserve">O usuário não possui </w:t>
            </w:r>
            <w:r w:rsidR="00BC344A" w:rsidRPr="0082138F">
              <w:rPr>
                <w:rFonts w:ascii="Arial" w:hAnsi="Arial" w:cs="Arial"/>
                <w:szCs w:val="22"/>
              </w:rPr>
              <w:t>um cadastro</w:t>
            </w:r>
            <w:r w:rsidRPr="0082138F">
              <w:rPr>
                <w:rFonts w:ascii="Arial" w:hAnsi="Arial" w:cs="Arial"/>
                <w:szCs w:val="22"/>
              </w:rPr>
              <w:t xml:space="preserve"> ou o e-mail e a senha são inválidos</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2"/>
        <w:gridCol w:w="5620"/>
      </w:tblGrid>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Caso de Uso</w:t>
            </w:r>
          </w:p>
        </w:tc>
        <w:tc>
          <w:tcPr>
            <w:tcW w:w="562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Fazer logout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 usuário encerra sua sessão no sistema.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Encerrar a sessão do usuário. </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Todos os atores.</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O usuário deve estar logado e clicar em </w:t>
            </w:r>
            <w:r w:rsidR="0082138F">
              <w:rPr>
                <w:rFonts w:ascii="Arial" w:hAnsi="Arial" w:cs="Arial"/>
                <w:szCs w:val="22"/>
              </w:rPr>
              <w:t>“Sair”</w:t>
            </w:r>
            <w:r w:rsidRPr="0082138F">
              <w:rPr>
                <w:rFonts w:ascii="Arial" w:hAnsi="Arial" w:cs="Arial"/>
                <w:szCs w:val="22"/>
              </w:rPr>
              <w: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O usuário encerrará sua sessão com o sistema. </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4C6A72">
            <w:pPr>
              <w:rPr>
                <w:rFonts w:ascii="Arial" w:hAnsi="Arial" w:cs="Arial"/>
                <w:szCs w:val="22"/>
              </w:rPr>
            </w:pPr>
            <w:r w:rsidRPr="0082138F">
              <w:rPr>
                <w:rFonts w:ascii="Arial" w:hAnsi="Arial" w:cs="Arial"/>
                <w:szCs w:val="22"/>
              </w:rPr>
              <w:t>O usuário deve navegar até a opção “</w:t>
            </w:r>
            <w:r w:rsidR="004C6A72">
              <w:rPr>
                <w:rFonts w:ascii="Arial" w:hAnsi="Arial" w:cs="Arial"/>
                <w:szCs w:val="22"/>
              </w:rPr>
              <w:t>Sair</w:t>
            </w:r>
            <w:r w:rsidRPr="0082138F">
              <w:rPr>
                <w:rFonts w:ascii="Arial" w:hAnsi="Arial" w:cs="Arial"/>
                <w:szCs w:val="22"/>
              </w:rPr>
              <w:t>” e dar um clique.</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4C6A72" w:rsidP="0082138F">
            <w:pPr>
              <w:keepNext/>
              <w:rPr>
                <w:rFonts w:ascii="Arial" w:hAnsi="Arial" w:cs="Arial"/>
                <w:szCs w:val="22"/>
              </w:rPr>
            </w:pPr>
            <w:r>
              <w:rPr>
                <w:rFonts w:ascii="Arial" w:hAnsi="Arial" w:cs="Arial"/>
                <w:szCs w:val="22"/>
              </w:rPr>
              <w:t>O botão “Sair” pode não estar funcionando</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2"/>
        <w:gridCol w:w="5620"/>
      </w:tblGrid>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Caso de Uso</w:t>
            </w:r>
          </w:p>
        </w:tc>
        <w:tc>
          <w:tcPr>
            <w:tcW w:w="562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Recuperar senha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 usuário recupera sua senha.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Recuperar senha do usuário. </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Todos os atores.</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BC46CB">
            <w:pPr>
              <w:rPr>
                <w:rFonts w:ascii="Arial" w:hAnsi="Arial" w:cs="Arial"/>
                <w:szCs w:val="22"/>
              </w:rPr>
            </w:pPr>
            <w:r w:rsidRPr="0082138F">
              <w:rPr>
                <w:rFonts w:ascii="Arial" w:hAnsi="Arial" w:cs="Arial"/>
                <w:szCs w:val="22"/>
              </w:rPr>
              <w:t xml:space="preserve">O usuário deve acessar o sistema e clicar em </w:t>
            </w:r>
            <w:r w:rsidR="00BC46CB">
              <w:rPr>
                <w:rFonts w:ascii="Arial" w:hAnsi="Arial" w:cs="Arial"/>
                <w:szCs w:val="22"/>
              </w:rPr>
              <w:t>“Entrar”</w:t>
            </w:r>
            <w:r w:rsidRPr="0082138F">
              <w:rPr>
                <w:rFonts w:ascii="Arial" w:hAnsi="Arial" w:cs="Arial"/>
                <w:szCs w:val="22"/>
              </w:rPr>
              <w: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BC46CB">
            <w:pPr>
              <w:rPr>
                <w:rFonts w:ascii="Arial" w:hAnsi="Arial" w:cs="Arial"/>
                <w:szCs w:val="22"/>
              </w:rPr>
            </w:pPr>
            <w:r w:rsidRPr="0082138F">
              <w:rPr>
                <w:rFonts w:ascii="Arial" w:hAnsi="Arial" w:cs="Arial"/>
                <w:szCs w:val="22"/>
              </w:rPr>
              <w:t>O usuário deve clicar em “</w:t>
            </w:r>
            <w:r w:rsidR="00BC46CB">
              <w:rPr>
                <w:rFonts w:ascii="Arial" w:hAnsi="Arial" w:cs="Arial"/>
                <w:szCs w:val="22"/>
              </w:rPr>
              <w:t>Esqueci minha senha</w:t>
            </w:r>
            <w:r w:rsidRPr="0082138F">
              <w:rPr>
                <w:rFonts w:ascii="Arial" w:hAnsi="Arial" w:cs="Arial"/>
                <w:szCs w:val="22"/>
              </w:rPr>
              <w:t>”</w:t>
            </w:r>
            <w:r w:rsidR="00BC46CB">
              <w:rPr>
                <w:rFonts w:ascii="Arial" w:hAnsi="Arial" w:cs="Arial"/>
                <w:szCs w:val="22"/>
              </w:rPr>
              <w: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D7172">
            <w:pPr>
              <w:rPr>
                <w:rFonts w:ascii="Arial" w:hAnsi="Arial" w:cs="Arial"/>
                <w:szCs w:val="22"/>
              </w:rPr>
            </w:pPr>
            <w:r w:rsidRPr="0082138F">
              <w:rPr>
                <w:rFonts w:ascii="Arial" w:hAnsi="Arial" w:cs="Arial"/>
                <w:szCs w:val="22"/>
              </w:rPr>
              <w:t>O usuário acessa o sistema e clica no botão “</w:t>
            </w:r>
            <w:r w:rsidR="008D7172">
              <w:rPr>
                <w:rFonts w:ascii="Arial" w:hAnsi="Arial" w:cs="Arial"/>
                <w:szCs w:val="22"/>
              </w:rPr>
              <w:t>Entrar</w:t>
            </w:r>
            <w:r w:rsidRPr="0082138F">
              <w:rPr>
                <w:rFonts w:ascii="Arial" w:hAnsi="Arial" w:cs="Arial"/>
                <w:szCs w:val="22"/>
              </w:rPr>
              <w:t>”. Após acesso, o usuário deve clicar em “</w:t>
            </w:r>
            <w:r w:rsidR="008D7172">
              <w:rPr>
                <w:rFonts w:ascii="Arial" w:hAnsi="Arial" w:cs="Arial"/>
                <w:szCs w:val="22"/>
              </w:rPr>
              <w:t>Esqueci minha senha</w:t>
            </w:r>
            <w:r w:rsidRPr="0082138F">
              <w:rPr>
                <w:rFonts w:ascii="Arial" w:hAnsi="Arial" w:cs="Arial"/>
                <w:szCs w:val="22"/>
              </w:rPr>
              <w:t>”. O usuário deverá informar o e-mail cadastrado no sistema para receber uma nova senha.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8D7172" w:rsidP="0082138F">
            <w:pPr>
              <w:keepNext/>
              <w:rPr>
                <w:rFonts w:ascii="Arial" w:hAnsi="Arial" w:cs="Arial"/>
                <w:szCs w:val="22"/>
              </w:rPr>
            </w:pPr>
            <w:r>
              <w:rPr>
                <w:rFonts w:ascii="Arial" w:hAnsi="Arial" w:cs="Arial"/>
                <w:szCs w:val="22"/>
              </w:rPr>
              <w:t>O e-mail pode não estar cadastrado no sistema</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1"/>
        <w:gridCol w:w="5621"/>
      </w:tblGrid>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92A1C" w:rsidRDefault="00BC344A" w:rsidP="00D21065">
            <w:pPr>
              <w:jc w:val="both"/>
              <w:rPr>
                <w:rFonts w:ascii="Arial" w:hAnsi="Arial" w:cs="Arial"/>
                <w:color w:val="FFFFFF"/>
                <w:sz w:val="22"/>
                <w:szCs w:val="22"/>
              </w:rPr>
            </w:pPr>
            <w:r w:rsidRPr="00B92A1C">
              <w:rPr>
                <w:rFonts w:ascii="Arial" w:hAnsi="Arial" w:cs="Arial"/>
                <w:color w:val="FFFFFF"/>
                <w:sz w:val="22"/>
                <w:szCs w:val="22"/>
              </w:rPr>
              <w:t>Caso de Uso</w:t>
            </w:r>
          </w:p>
        </w:tc>
        <w:tc>
          <w:tcPr>
            <w:tcW w:w="562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92A1C" w:rsidRDefault="00BC344A" w:rsidP="00D21065">
            <w:pPr>
              <w:jc w:val="both"/>
              <w:rPr>
                <w:rFonts w:ascii="Arial" w:hAnsi="Arial" w:cs="Arial"/>
                <w:color w:val="FFFFFF"/>
                <w:sz w:val="22"/>
                <w:szCs w:val="22"/>
              </w:rPr>
            </w:pPr>
            <w:r w:rsidRPr="00B92A1C">
              <w:rPr>
                <w:rFonts w:ascii="Arial" w:hAnsi="Arial" w:cs="Arial"/>
                <w:color w:val="FFFFFF"/>
                <w:sz w:val="22"/>
                <w:szCs w:val="22"/>
              </w:rPr>
              <w:t>Pesquisar profissional</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color w:val="000000"/>
              </w:rPr>
            </w:pPr>
            <w:r w:rsidRPr="00B126AE">
              <w:rPr>
                <w:rFonts w:ascii="Arial" w:hAnsi="Arial" w:cs="Arial"/>
              </w:rPr>
              <w:t>Visão geral</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844413" w:rsidP="00B126AE">
            <w:pPr>
              <w:rPr>
                <w:rFonts w:ascii="Arial" w:hAnsi="Arial" w:cs="Arial"/>
              </w:rPr>
            </w:pPr>
            <w:r w:rsidRPr="00B126AE">
              <w:rPr>
                <w:rFonts w:ascii="Arial" w:hAnsi="Arial" w:cs="Arial"/>
              </w:rPr>
              <w:t xml:space="preserve">Busca um </w:t>
            </w:r>
            <w:r w:rsidR="00BC344A" w:rsidRPr="00B126AE">
              <w:rPr>
                <w:rFonts w:ascii="Arial" w:hAnsi="Arial" w:cs="Arial"/>
              </w:rPr>
              <w:t>profissional</w:t>
            </w:r>
            <w:r w:rsidRPr="00B126AE">
              <w:rPr>
                <w:rFonts w:ascii="Arial" w:hAnsi="Arial" w:cs="Arial"/>
              </w:rPr>
              <w:t xml:space="preserve"> autônomo no sistema</w:t>
            </w:r>
            <w:r w:rsidR="00BC344A" w:rsidRPr="00B126AE">
              <w:rPr>
                <w:rFonts w:ascii="Arial" w:hAnsi="Arial" w:cs="Arial"/>
              </w:rPr>
              <w:t>.</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Objetivo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 xml:space="preserve">Buscar profissionais no sistema. </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Ator primário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Cliente e Autônomo.</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Pré-condição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O cliente deve acessar o sistema.</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Pós-condição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A tela inicial do sistema exibirá um campo de pesquisa de profissional.</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Sequências típica de eventos</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 xml:space="preserve">O cliente ou autônomo deverá acessar o sistema digitar, no campo de pesquisa, </w:t>
            </w:r>
            <w:r w:rsidR="00844413" w:rsidRPr="00B126AE">
              <w:rPr>
                <w:rFonts w:ascii="Arial" w:hAnsi="Arial" w:cs="Arial"/>
              </w:rPr>
              <w:t>a profissão ou a especialidade do autônomo</w:t>
            </w:r>
            <w:r w:rsidRPr="00B126AE">
              <w:rPr>
                <w:rFonts w:ascii="Arial" w:hAnsi="Arial" w:cs="Arial"/>
              </w:rPr>
              <w:t xml:space="preserve">. </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Sequência alternativa de eventos</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keepNext/>
              <w:rPr>
                <w:rFonts w:ascii="Arial" w:hAnsi="Arial" w:cs="Arial"/>
              </w:rPr>
            </w:pPr>
            <w:r w:rsidRPr="00B126AE">
              <w:rPr>
                <w:rFonts w:ascii="Arial" w:hAnsi="Arial" w:cs="Arial"/>
              </w:rPr>
              <w:t xml:space="preserve">Se não houver o profissional na pesquisa, a pesquisa </w:t>
            </w:r>
            <w:r w:rsidR="00844413" w:rsidRPr="00B126AE">
              <w:rPr>
                <w:rFonts w:ascii="Arial" w:hAnsi="Arial" w:cs="Arial"/>
              </w:rPr>
              <w:t>não retornará profissionais</w:t>
            </w:r>
            <w:r w:rsidRPr="00B126AE">
              <w:rPr>
                <w:rFonts w:ascii="Arial" w:hAnsi="Arial" w:cs="Arial"/>
              </w:rPr>
              <w:t>.</w:t>
            </w:r>
          </w:p>
        </w:tc>
      </w:tr>
    </w:tbl>
    <w:p w:rsidR="00BC344A" w:rsidRDefault="00BC344A" w:rsidP="00BC344A">
      <w:pPr>
        <w:jc w:val="both"/>
        <w:rPr>
          <w:rFonts w:ascii="Arial" w:hAnsi="Arial" w:cs="Arial"/>
          <w:sz w:val="22"/>
          <w:szCs w:val="22"/>
        </w:rPr>
      </w:pPr>
    </w:p>
    <w:p w:rsidR="006C2A40" w:rsidRDefault="006C2A40" w:rsidP="00BC344A">
      <w:pPr>
        <w:jc w:val="both"/>
        <w:rPr>
          <w:rFonts w:ascii="Arial" w:hAnsi="Arial" w:cs="Arial"/>
          <w:sz w:val="22"/>
          <w:szCs w:val="22"/>
        </w:rPr>
      </w:pPr>
    </w:p>
    <w:p w:rsidR="003173DB" w:rsidRDefault="003173DB" w:rsidP="00BC344A">
      <w:pPr>
        <w:jc w:val="both"/>
        <w:rPr>
          <w:rFonts w:ascii="Arial" w:hAnsi="Arial" w:cs="Arial"/>
          <w:sz w:val="22"/>
          <w:szCs w:val="22"/>
        </w:rPr>
      </w:pPr>
    </w:p>
    <w:p w:rsidR="003173DB" w:rsidRDefault="003173DB" w:rsidP="00BC344A">
      <w:pPr>
        <w:jc w:val="both"/>
        <w:rPr>
          <w:rFonts w:ascii="Arial" w:hAnsi="Arial" w:cs="Arial"/>
          <w:sz w:val="22"/>
          <w:szCs w:val="22"/>
        </w:rPr>
      </w:pPr>
    </w:p>
    <w:p w:rsidR="003173DB" w:rsidRPr="00B92A1C" w:rsidRDefault="003173DB"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C2A40" w:rsidRDefault="00BC344A" w:rsidP="00117328">
            <w:pPr>
              <w:rPr>
                <w:rFonts w:ascii="Arial" w:hAnsi="Arial" w:cs="Arial"/>
                <w:color w:val="FFFFFF"/>
                <w:szCs w:val="22"/>
              </w:rPr>
            </w:pPr>
            <w:r w:rsidRPr="006C2A40">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C2A40" w:rsidRDefault="00BC344A" w:rsidP="00117328">
            <w:pPr>
              <w:rPr>
                <w:rFonts w:ascii="Arial" w:hAnsi="Arial" w:cs="Arial"/>
                <w:color w:val="FFFFFF"/>
                <w:szCs w:val="22"/>
              </w:rPr>
            </w:pPr>
            <w:r w:rsidRPr="006C2A40">
              <w:rPr>
                <w:rFonts w:ascii="Arial" w:hAnsi="Arial" w:cs="Arial"/>
                <w:color w:val="FFFFFF"/>
                <w:szCs w:val="22"/>
              </w:rPr>
              <w:t xml:space="preserve">Entrar em contato com o </w:t>
            </w:r>
            <w:r w:rsidRPr="006C2A40">
              <w:rPr>
                <w:rFonts w:ascii="Arial" w:hAnsi="Arial" w:cs="Arial"/>
                <w:szCs w:val="22"/>
              </w:rPr>
              <w:t>D2VS</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color w:val="000000"/>
                <w:szCs w:val="22"/>
              </w:rPr>
            </w:pPr>
            <w:r w:rsidRPr="006C2A40">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 usuário entra em contato com os responsáveis do sistema.</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Contatar </w:t>
            </w:r>
            <w:r w:rsidR="006C2A40">
              <w:rPr>
                <w:rFonts w:ascii="Arial" w:hAnsi="Arial" w:cs="Arial"/>
                <w:szCs w:val="22"/>
              </w:rPr>
              <w:t xml:space="preserve">os </w:t>
            </w:r>
            <w:r w:rsidRPr="006C2A40">
              <w:rPr>
                <w:rFonts w:ascii="Arial" w:hAnsi="Arial" w:cs="Arial"/>
                <w:szCs w:val="22"/>
              </w:rPr>
              <w:t xml:space="preserve">responsáveis do sistema. </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Cliente e Autônomo.</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 usuário deve acessar o sistema.</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O usuário deve clicar, na tela inicial, no link contato que se encontrar no rodapé do sistema. </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O usuário acessa o sistema e navega até o rodapé da tela inicial. Após acesso, o usuário deve clicar em “contato”. O usuário deverá informar seu nome, e-mail, um assunto e uma descrição. O usuário deve clicar em </w:t>
            </w:r>
            <w:r w:rsidR="006C2A40">
              <w:rPr>
                <w:rFonts w:ascii="Arial" w:hAnsi="Arial" w:cs="Arial"/>
                <w:szCs w:val="22"/>
              </w:rPr>
              <w:t>enviar</w:t>
            </w:r>
            <w:r w:rsidRPr="006C2A40">
              <w:rPr>
                <w:rFonts w:ascii="Arial" w:hAnsi="Arial" w:cs="Arial"/>
                <w:szCs w:val="22"/>
              </w:rPr>
              <w:t>.</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keepNext/>
              <w:rPr>
                <w:rFonts w:ascii="Arial" w:hAnsi="Arial" w:cs="Arial"/>
                <w:szCs w:val="22"/>
              </w:rPr>
            </w:pPr>
            <w:r w:rsidRPr="006C2A40">
              <w:rPr>
                <w:rFonts w:ascii="Arial" w:hAnsi="Arial" w:cs="Arial"/>
                <w:szCs w:val="22"/>
              </w:rPr>
              <w:t xml:space="preserve">O sistema pode estar com problema e não enviar a </w:t>
            </w:r>
            <w:r w:rsidR="00B1572F">
              <w:rPr>
                <w:rFonts w:ascii="Arial" w:hAnsi="Arial" w:cs="Arial"/>
                <w:szCs w:val="22"/>
              </w:rPr>
              <w:t xml:space="preserve">mensagem </w:t>
            </w:r>
            <w:r w:rsidRPr="006C2A40">
              <w:rPr>
                <w:rFonts w:ascii="Arial" w:hAnsi="Arial" w:cs="Arial"/>
                <w:szCs w:val="22"/>
              </w:rPr>
              <w:t>do usuário.</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B7839" w:rsidRDefault="00BC344A" w:rsidP="00DB7839">
            <w:pPr>
              <w:rPr>
                <w:rFonts w:ascii="Arial" w:hAnsi="Arial" w:cs="Arial"/>
                <w:color w:val="FFFFFF"/>
                <w:szCs w:val="22"/>
              </w:rPr>
            </w:pPr>
            <w:r w:rsidRPr="00DB7839">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B7839" w:rsidRDefault="00BC344A" w:rsidP="00DB7839">
            <w:pPr>
              <w:rPr>
                <w:rFonts w:ascii="Arial" w:hAnsi="Arial" w:cs="Arial"/>
                <w:color w:val="FFFFFF"/>
                <w:szCs w:val="22"/>
              </w:rPr>
            </w:pPr>
            <w:r w:rsidRPr="00DB7839">
              <w:rPr>
                <w:rFonts w:ascii="Arial" w:hAnsi="Arial" w:cs="Arial"/>
                <w:color w:val="FFFFFF"/>
                <w:szCs w:val="22"/>
              </w:rPr>
              <w:t>Recomendar autônomo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color w:val="000000"/>
                <w:szCs w:val="22"/>
              </w:rPr>
            </w:pPr>
            <w:r w:rsidRPr="00DB7839">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O autônomo</w:t>
            </w:r>
            <w:r w:rsidR="00DB7839">
              <w:rPr>
                <w:rFonts w:ascii="Arial" w:hAnsi="Arial" w:cs="Arial"/>
                <w:szCs w:val="22"/>
              </w:rPr>
              <w:t xml:space="preserve"> ou cliente</w:t>
            </w:r>
            <w:r w:rsidRPr="00DB7839">
              <w:rPr>
                <w:rFonts w:ascii="Arial" w:hAnsi="Arial" w:cs="Arial"/>
                <w:szCs w:val="22"/>
              </w:rPr>
              <w:t xml:space="preserve"> recomenda </w:t>
            </w:r>
            <w:r w:rsidR="00DB7839">
              <w:rPr>
                <w:rFonts w:ascii="Arial" w:hAnsi="Arial" w:cs="Arial"/>
                <w:szCs w:val="22"/>
              </w:rPr>
              <w:t xml:space="preserve">um </w:t>
            </w:r>
            <w:r w:rsidRPr="00DB7839">
              <w:rPr>
                <w:rFonts w:ascii="Arial" w:hAnsi="Arial" w:cs="Arial"/>
                <w:szCs w:val="22"/>
              </w:rPr>
              <w:t>autônomo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 xml:space="preserve">Recomendar </w:t>
            </w:r>
            <w:r w:rsidR="00DB7839">
              <w:rPr>
                <w:rFonts w:ascii="Arial" w:hAnsi="Arial" w:cs="Arial"/>
                <w:szCs w:val="22"/>
              </w:rPr>
              <w:t xml:space="preserve">um </w:t>
            </w:r>
            <w:r w:rsidRPr="00DB7839">
              <w:rPr>
                <w:rFonts w:ascii="Arial" w:hAnsi="Arial" w:cs="Arial"/>
                <w:szCs w:val="22"/>
              </w:rPr>
              <w:t>autônomo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Autônomo e Cliente.</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D96397" w:rsidP="00F57676">
            <w:pPr>
              <w:rPr>
                <w:rFonts w:ascii="Arial" w:hAnsi="Arial" w:cs="Arial"/>
                <w:szCs w:val="22"/>
              </w:rPr>
            </w:pPr>
            <w:r>
              <w:rPr>
                <w:rFonts w:ascii="Arial" w:hAnsi="Arial" w:cs="Arial"/>
                <w:szCs w:val="22"/>
              </w:rPr>
              <w:t xml:space="preserve">Um dos usuários </w:t>
            </w:r>
            <w:r w:rsidR="00BC344A" w:rsidRPr="00DB7839">
              <w:rPr>
                <w:rFonts w:ascii="Arial" w:hAnsi="Arial" w:cs="Arial"/>
                <w:szCs w:val="22"/>
              </w:rPr>
              <w:t xml:space="preserve">precisa </w:t>
            </w:r>
            <w:r w:rsidR="00F57676">
              <w:rPr>
                <w:rFonts w:ascii="Arial" w:hAnsi="Arial" w:cs="Arial"/>
                <w:szCs w:val="22"/>
              </w:rPr>
              <w:t>criar um leilão</w:t>
            </w:r>
            <w:r w:rsidR="00BC344A" w:rsidRPr="00DB7839">
              <w:rPr>
                <w:rFonts w:ascii="Arial" w:hAnsi="Arial" w:cs="Arial"/>
                <w:szCs w:val="22"/>
              </w:rPr>
              <w:t>.</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F57676" w:rsidP="00DB7839">
            <w:pPr>
              <w:rPr>
                <w:rFonts w:ascii="Arial" w:hAnsi="Arial" w:cs="Arial"/>
                <w:szCs w:val="22"/>
              </w:rPr>
            </w:pPr>
            <w:r>
              <w:rPr>
                <w:rFonts w:ascii="Arial" w:hAnsi="Arial" w:cs="Arial"/>
                <w:szCs w:val="22"/>
              </w:rPr>
              <w:t>Após o termino do leilão, o usuário poderá recomendar um autônomo</w:t>
            </w:r>
            <w:r w:rsidR="00BC344A" w:rsidRPr="00DB7839">
              <w:rPr>
                <w:rFonts w:ascii="Arial" w:hAnsi="Arial" w:cs="Arial"/>
                <w:szCs w:val="22"/>
              </w:rPr>
              <w:t>.</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8959D6">
            <w:pPr>
              <w:rPr>
                <w:rFonts w:ascii="Arial" w:hAnsi="Arial" w:cs="Arial"/>
                <w:szCs w:val="22"/>
              </w:rPr>
            </w:pPr>
            <w:r w:rsidRPr="00DB7839">
              <w:rPr>
                <w:rFonts w:ascii="Arial" w:hAnsi="Arial" w:cs="Arial"/>
                <w:szCs w:val="22"/>
              </w:rPr>
              <w:t xml:space="preserve">O </w:t>
            </w:r>
            <w:r w:rsidR="00F57676">
              <w:rPr>
                <w:rFonts w:ascii="Arial" w:hAnsi="Arial" w:cs="Arial"/>
                <w:szCs w:val="22"/>
              </w:rPr>
              <w:t>usuário cria um leilão.</w:t>
            </w:r>
            <w:r w:rsidRPr="00DB7839">
              <w:rPr>
                <w:rFonts w:ascii="Arial" w:hAnsi="Arial" w:cs="Arial"/>
                <w:szCs w:val="22"/>
              </w:rPr>
              <w:t xml:space="preserve"> </w:t>
            </w:r>
            <w:r w:rsidR="00F57676">
              <w:rPr>
                <w:rFonts w:ascii="Arial" w:hAnsi="Arial" w:cs="Arial"/>
                <w:szCs w:val="22"/>
              </w:rPr>
              <w:t>Caso haja um vencedor, o usuário deverá dar um feedback ao sistema informando se o serviço foi concluído. Durante o feedback</w:t>
            </w:r>
            <w:r w:rsidR="008959D6">
              <w:rPr>
                <w:rFonts w:ascii="Arial" w:hAnsi="Arial" w:cs="Arial"/>
                <w:szCs w:val="22"/>
              </w:rPr>
              <w:t>, o usuário deverá informar se recomenda o autônomo. Caso sim, essa informação será exibida no perfil do autônomo</w:t>
            </w:r>
            <w:r w:rsidRPr="00DB7839">
              <w:rPr>
                <w:rFonts w:ascii="Arial" w:hAnsi="Arial" w:cs="Arial"/>
                <w:szCs w:val="22"/>
              </w:rPr>
              <w:t>.</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E71B53">
            <w:pPr>
              <w:rPr>
                <w:rFonts w:ascii="Arial" w:hAnsi="Arial" w:cs="Arial"/>
                <w:szCs w:val="22"/>
              </w:rPr>
            </w:pPr>
            <w:r w:rsidRPr="00DB7839">
              <w:rPr>
                <w:rFonts w:ascii="Arial" w:hAnsi="Arial" w:cs="Arial"/>
                <w:szCs w:val="22"/>
              </w:rPr>
              <w:t xml:space="preserve">O autônomo a ser recomendado pode estar com a conta </w:t>
            </w:r>
            <w:r w:rsidR="00E71B53">
              <w:rPr>
                <w:rFonts w:ascii="Arial" w:hAnsi="Arial" w:cs="Arial"/>
                <w:szCs w:val="22"/>
              </w:rPr>
              <w:t>inativa</w:t>
            </w:r>
            <w:r w:rsidRPr="00DB7839">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rPr>
          <w:trHeight w:val="245"/>
        </w:trPr>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576B3" w:rsidRDefault="00BC344A" w:rsidP="00A576B3">
            <w:pPr>
              <w:rPr>
                <w:rFonts w:ascii="Arial" w:hAnsi="Arial" w:cs="Arial"/>
                <w:color w:val="FFFFFF"/>
                <w:szCs w:val="22"/>
              </w:rPr>
            </w:pPr>
            <w:r w:rsidRPr="00A576B3">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576B3" w:rsidRDefault="00BC344A" w:rsidP="00A576B3">
            <w:pPr>
              <w:rPr>
                <w:rFonts w:ascii="Arial" w:hAnsi="Arial" w:cs="Arial"/>
                <w:color w:val="FFFFFF"/>
                <w:szCs w:val="22"/>
              </w:rPr>
            </w:pPr>
            <w:r w:rsidRPr="00A576B3">
              <w:rPr>
                <w:rFonts w:ascii="Arial" w:hAnsi="Arial" w:cs="Arial"/>
                <w:color w:val="FFFFFF"/>
                <w:szCs w:val="22"/>
              </w:rPr>
              <w:t>Avaliar autônomo</w:t>
            </w:r>
          </w:p>
        </w:tc>
      </w:tr>
      <w:tr w:rsidR="00BC344A" w:rsidRPr="00B92A1C" w:rsidTr="003173DB">
        <w:trPr>
          <w:trHeight w:val="26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color w:val="000000"/>
                <w:szCs w:val="22"/>
              </w:rPr>
            </w:pPr>
            <w:r w:rsidRPr="00A576B3">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O cliente ou autônomo avalia um autônomo.</w:t>
            </w:r>
          </w:p>
        </w:tc>
      </w:tr>
      <w:tr w:rsidR="00BC344A" w:rsidRPr="00B92A1C" w:rsidTr="003173DB">
        <w:trPr>
          <w:trHeight w:val="281"/>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 xml:space="preserve">Avaliar um trabalhador autônomo. </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Cliente e autônomo.</w:t>
            </w:r>
          </w:p>
        </w:tc>
      </w:tr>
      <w:tr w:rsidR="00D96397"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Um dos usuário</w:t>
            </w:r>
            <w:r w:rsidR="00287CDD">
              <w:rPr>
                <w:rFonts w:ascii="Arial" w:hAnsi="Arial" w:cs="Arial"/>
                <w:szCs w:val="22"/>
              </w:rPr>
              <w:t>s</w:t>
            </w:r>
            <w:r w:rsidRPr="00A576B3">
              <w:rPr>
                <w:rFonts w:ascii="Arial" w:hAnsi="Arial" w:cs="Arial"/>
                <w:szCs w:val="22"/>
              </w:rPr>
              <w:t xml:space="preserve"> precisa criar um leilão.</w:t>
            </w:r>
          </w:p>
        </w:tc>
      </w:tr>
      <w:tr w:rsidR="00D96397" w:rsidRPr="00B92A1C" w:rsidTr="003173DB">
        <w:trPr>
          <w:trHeight w:val="195"/>
        </w:trPr>
        <w:tc>
          <w:tcPr>
            <w:tcW w:w="3210" w:type="dxa"/>
            <w:tcBorders>
              <w:top w:val="single" w:sz="4" w:space="0" w:color="000000"/>
              <w:left w:val="single" w:sz="4" w:space="0" w:color="000000"/>
              <w:bottom w:val="single" w:sz="4" w:space="0" w:color="000000"/>
              <w:right w:val="single" w:sz="4" w:space="0" w:color="000000"/>
            </w:tcBorders>
            <w:vAlign w:val="bottom"/>
            <w:hideMark/>
          </w:tcPr>
          <w:p w:rsidR="00D96397" w:rsidRPr="00A576B3" w:rsidRDefault="00D96397" w:rsidP="00A576B3">
            <w:pPr>
              <w:rPr>
                <w:rFonts w:ascii="Arial" w:hAnsi="Arial" w:cs="Arial"/>
                <w:szCs w:val="22"/>
              </w:rPr>
            </w:pPr>
            <w:r w:rsidRPr="00A576B3">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Após o termino do leilão, o usuário poderá recomendar um autônomo.</w:t>
            </w:r>
          </w:p>
        </w:tc>
      </w:tr>
      <w:tr w:rsidR="00D96397"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 xml:space="preserve">O usuário cria um leilão. Caso haja um vencedor, o usuário deverá dar um feedback ao sistema informando se o serviço foi concluído. Durante o feedback, o usuário </w:t>
            </w:r>
            <w:r w:rsidR="006A612C" w:rsidRPr="00A576B3">
              <w:rPr>
                <w:rFonts w:ascii="Arial" w:hAnsi="Arial" w:cs="Arial"/>
                <w:szCs w:val="22"/>
              </w:rPr>
              <w:t>poderá fazer uma avaliação</w:t>
            </w:r>
            <w:r w:rsidRPr="00A576B3">
              <w:rPr>
                <w:rFonts w:ascii="Arial" w:hAnsi="Arial" w:cs="Arial"/>
                <w:szCs w:val="22"/>
              </w:rPr>
              <w:t xml:space="preserve"> </w:t>
            </w:r>
            <w:r w:rsidR="006A612C" w:rsidRPr="00A576B3">
              <w:rPr>
                <w:rFonts w:ascii="Arial" w:hAnsi="Arial" w:cs="Arial"/>
                <w:szCs w:val="22"/>
              </w:rPr>
              <w:t>a</w:t>
            </w:r>
            <w:r w:rsidRPr="00A576B3">
              <w:rPr>
                <w:rFonts w:ascii="Arial" w:hAnsi="Arial" w:cs="Arial"/>
                <w:szCs w:val="22"/>
              </w:rPr>
              <w:t xml:space="preserve">o autônomo. Caso </w:t>
            </w:r>
            <w:r w:rsidR="006A612C" w:rsidRPr="00A576B3">
              <w:rPr>
                <w:rFonts w:ascii="Arial" w:hAnsi="Arial" w:cs="Arial"/>
                <w:szCs w:val="22"/>
              </w:rPr>
              <w:t>tenha feito</w:t>
            </w:r>
            <w:r w:rsidRPr="00A576B3">
              <w:rPr>
                <w:rFonts w:ascii="Arial" w:hAnsi="Arial" w:cs="Arial"/>
                <w:szCs w:val="22"/>
              </w:rPr>
              <w:t>, essa informação será exibida no perfil do autônomo.</w:t>
            </w:r>
          </w:p>
        </w:tc>
      </w:tr>
      <w:tr w:rsidR="00BC344A" w:rsidRPr="00B92A1C" w:rsidTr="003173DB">
        <w:trPr>
          <w:trHeight w:val="13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keepNext/>
              <w:rPr>
                <w:rFonts w:ascii="Arial" w:hAnsi="Arial" w:cs="Arial"/>
                <w:szCs w:val="22"/>
              </w:rPr>
            </w:pPr>
            <w:r w:rsidRPr="00A576B3">
              <w:rPr>
                <w:rFonts w:ascii="Arial" w:hAnsi="Arial" w:cs="Arial"/>
                <w:szCs w:val="22"/>
              </w:rPr>
              <w:t xml:space="preserve">O autônomo a ser avaliado pode estar com a conta </w:t>
            </w:r>
            <w:r w:rsidR="00A576B3" w:rsidRPr="00A576B3">
              <w:rPr>
                <w:rFonts w:ascii="Arial" w:hAnsi="Arial" w:cs="Arial"/>
                <w:szCs w:val="22"/>
              </w:rPr>
              <w:t>inativa</w:t>
            </w:r>
            <w:r w:rsidRPr="00A576B3">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Cadastrar administrador</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color w:val="000000"/>
                <w:szCs w:val="22"/>
              </w:rPr>
            </w:pPr>
            <w:r w:rsidRPr="00C0138F">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Cadastra um usuário como administrador.</w:t>
            </w:r>
          </w:p>
        </w:tc>
      </w:tr>
      <w:tr w:rsidR="00BC344A" w:rsidRPr="00B92A1C" w:rsidTr="003173DB">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Cadastrar administrador no sistema.</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Administrador</w:t>
            </w:r>
          </w:p>
        </w:tc>
      </w:tr>
      <w:tr w:rsidR="00BC344A" w:rsidRPr="00B92A1C" w:rsidTr="003173DB">
        <w:trPr>
          <w:trHeight w:val="1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fazer o login no sistema.</w:t>
            </w:r>
          </w:p>
        </w:tc>
      </w:tr>
      <w:tr w:rsidR="00BC344A" w:rsidRPr="00B92A1C" w:rsidTr="003173DB">
        <w:trPr>
          <w:trHeight w:val="4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navegar até a tela de cadastro de administrador.</w:t>
            </w:r>
          </w:p>
        </w:tc>
      </w:tr>
      <w:tr w:rsidR="00BC344A" w:rsidRPr="00B92A1C" w:rsidTr="003173DB">
        <w:trPr>
          <w:trHeight w:val="8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 xml:space="preserve">O Administrador deve acessar o sistema e realizar o login. O administrador deverá clicar no menu de navegação e clicar em “cadastrar administrador”. O administrador deve fornecer </w:t>
            </w:r>
            <w:r w:rsidR="002B21AA" w:rsidRPr="00C0138F">
              <w:rPr>
                <w:rFonts w:ascii="Arial" w:hAnsi="Arial" w:cs="Arial"/>
                <w:szCs w:val="22"/>
              </w:rPr>
              <w:t>o CPF,</w:t>
            </w:r>
            <w:r w:rsidRPr="00C0138F">
              <w:rPr>
                <w:rFonts w:ascii="Arial" w:hAnsi="Arial" w:cs="Arial"/>
                <w:szCs w:val="22"/>
              </w:rPr>
              <w:t xml:space="preserve"> nome, e-mail e senha.</w:t>
            </w:r>
          </w:p>
        </w:tc>
      </w:tr>
      <w:tr w:rsidR="00BC344A" w:rsidRPr="00B92A1C" w:rsidTr="003173DB">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keepNext/>
              <w:rPr>
                <w:rFonts w:ascii="Arial" w:hAnsi="Arial" w:cs="Arial"/>
                <w:szCs w:val="22"/>
              </w:rPr>
            </w:pPr>
            <w:r w:rsidRPr="00C0138F">
              <w:rPr>
                <w:rFonts w:ascii="Arial" w:hAnsi="Arial" w:cs="Arial"/>
                <w:szCs w:val="22"/>
              </w:rPr>
              <w:t>O sistema pode não estar funcionando.</w:t>
            </w:r>
          </w:p>
        </w:tc>
      </w:tr>
    </w:tbl>
    <w:p w:rsidR="00BC344A" w:rsidRDefault="00BC344A" w:rsidP="00BC344A">
      <w:pPr>
        <w:jc w:val="both"/>
        <w:rPr>
          <w:rFonts w:ascii="Arial" w:hAnsi="Arial" w:cs="Arial"/>
          <w:sz w:val="22"/>
          <w:szCs w:val="22"/>
        </w:rPr>
      </w:pPr>
    </w:p>
    <w:p w:rsidR="00C0138F" w:rsidRPr="00B92A1C" w:rsidRDefault="00C0138F"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9"/>
        <w:gridCol w:w="5743"/>
      </w:tblGrid>
      <w:tr w:rsidR="00BC344A" w:rsidRPr="00B92A1C" w:rsidTr="003173DB">
        <w:tc>
          <w:tcPr>
            <w:tcW w:w="332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lastRenderedPageBreak/>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Editar perfil do administrador</w:t>
            </w:r>
          </w:p>
        </w:tc>
      </w:tr>
      <w:tr w:rsidR="00BC344A"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color w:val="000000"/>
                <w:szCs w:val="22"/>
              </w:rPr>
            </w:pPr>
            <w:r w:rsidRPr="00C0138F">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edita seu perfil.</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Editar o perfil do administrador.</w:t>
            </w:r>
          </w:p>
        </w:tc>
      </w:tr>
      <w:tr w:rsidR="00BC344A" w:rsidRPr="00B92A1C" w:rsidTr="003173DB">
        <w:trPr>
          <w:trHeight w:val="3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Administrador</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fazer o login no sistema.</w:t>
            </w:r>
          </w:p>
        </w:tc>
      </w:tr>
      <w:tr w:rsidR="00BC344A"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navegar até a tela de edição de perfil.</w:t>
            </w:r>
          </w:p>
        </w:tc>
      </w:tr>
      <w:tr w:rsidR="00BC344A" w:rsidRPr="00B92A1C" w:rsidTr="003173DB">
        <w:trPr>
          <w:trHeight w:val="6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 acessar o sistema e realizar o login. O administrador deverá clicar no menu de navegação e clicar em “editar perfil”. O administrador deve editar os campos que deseja.</w:t>
            </w:r>
          </w:p>
        </w:tc>
      </w:tr>
      <w:tr w:rsidR="00BC344A"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C0138F" w:rsidP="00C0138F">
            <w:pPr>
              <w:keepNext/>
              <w:rPr>
                <w:rFonts w:ascii="Arial" w:hAnsi="Arial" w:cs="Arial"/>
                <w:szCs w:val="22"/>
              </w:rPr>
            </w:pPr>
            <w:r>
              <w:rPr>
                <w:rFonts w:ascii="Arial" w:hAnsi="Arial" w:cs="Arial"/>
                <w:szCs w:val="22"/>
              </w:rPr>
              <w:t>A tela de edição pode estar com problemas</w:t>
            </w:r>
            <w:r w:rsidR="00BC344A" w:rsidRPr="00C0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36516" w:rsidRDefault="00BC344A" w:rsidP="00D21065">
            <w:pPr>
              <w:jc w:val="both"/>
              <w:rPr>
                <w:rFonts w:ascii="Arial" w:hAnsi="Arial" w:cs="Arial"/>
                <w:color w:val="FFFFFF"/>
                <w:szCs w:val="22"/>
              </w:rPr>
            </w:pPr>
            <w:r w:rsidRPr="00A36516">
              <w:rPr>
                <w:rFonts w:ascii="Arial" w:hAnsi="Arial" w:cs="Arial"/>
                <w:color w:val="FFFFFF"/>
                <w:szCs w:val="22"/>
              </w:rPr>
              <w:t>Caso de uso</w:t>
            </w:r>
          </w:p>
        </w:tc>
        <w:tc>
          <w:tcPr>
            <w:tcW w:w="586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36516" w:rsidRDefault="00BC344A" w:rsidP="00D21065">
            <w:pPr>
              <w:jc w:val="both"/>
              <w:rPr>
                <w:rFonts w:ascii="Arial" w:hAnsi="Arial" w:cs="Arial"/>
                <w:color w:val="FFFFFF"/>
                <w:szCs w:val="22"/>
              </w:rPr>
            </w:pPr>
            <w:r w:rsidRPr="00A36516">
              <w:rPr>
                <w:rFonts w:ascii="Arial" w:hAnsi="Arial" w:cs="Arial"/>
                <w:color w:val="FFFFFF"/>
                <w:szCs w:val="22"/>
              </w:rPr>
              <w:t>Pesquisar usuários cadastrados</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color w:val="000000"/>
                <w:szCs w:val="22"/>
              </w:rPr>
            </w:pPr>
            <w:r w:rsidRPr="00A36516">
              <w:rPr>
                <w:rFonts w:ascii="Arial" w:hAnsi="Arial" w:cs="Arial"/>
                <w:szCs w:val="22"/>
              </w:rPr>
              <w:t>Visão geral</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pesquisa clientes e autônomos cadastrados no sistema.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Objetivo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Pesquisar usuários no sistema.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Ator primário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Administrador</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Pré-condição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precisa estar logado no sistema para pesquisar.</w:t>
            </w:r>
          </w:p>
        </w:tc>
      </w:tr>
      <w:tr w:rsidR="00BC344A" w:rsidRPr="00A36516" w:rsidTr="000760EF">
        <w:trPr>
          <w:trHeight w:val="22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Pós-condição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entrará numa tela de busca de usuários.</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Sequências típica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deve acessar o sistema e realizar o login. Após o acesso, o administrador estará numa tela de pesquisa. O administrador deverá digitar o usuário que ele deseja pesquisar podendo usar filtros para agilizar a busca.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Sequência alternativa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A36516" w:rsidP="00D21065">
            <w:pPr>
              <w:keepNext/>
              <w:jc w:val="both"/>
              <w:rPr>
                <w:rFonts w:ascii="Arial" w:hAnsi="Arial" w:cs="Arial"/>
                <w:szCs w:val="22"/>
              </w:rPr>
            </w:pPr>
            <w:r w:rsidRPr="00A36516">
              <w:rPr>
                <w:rFonts w:ascii="Arial" w:hAnsi="Arial" w:cs="Arial"/>
                <w:szCs w:val="22"/>
              </w:rPr>
              <w:t>Uma falha no banco de dados pode comprometer a lista de usuários do sistema</w:t>
            </w:r>
            <w:r w:rsidR="00BC344A" w:rsidRPr="00A36516">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411D8" w:rsidRDefault="00BC344A" w:rsidP="00D21065">
            <w:pPr>
              <w:jc w:val="both"/>
              <w:rPr>
                <w:rFonts w:ascii="Arial" w:hAnsi="Arial" w:cs="Arial"/>
                <w:color w:val="FFFFFF"/>
                <w:szCs w:val="22"/>
              </w:rPr>
            </w:pPr>
            <w:r w:rsidRPr="009411D8">
              <w:rPr>
                <w:rFonts w:ascii="Arial" w:hAnsi="Arial" w:cs="Arial"/>
                <w:color w:val="FFFFFF"/>
                <w:szCs w:val="22"/>
              </w:rPr>
              <w:t>Caso de Uso</w:t>
            </w:r>
          </w:p>
        </w:tc>
        <w:tc>
          <w:tcPr>
            <w:tcW w:w="586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411D8" w:rsidRDefault="00BC344A" w:rsidP="00D21065">
            <w:pPr>
              <w:jc w:val="both"/>
              <w:rPr>
                <w:rFonts w:ascii="Arial" w:hAnsi="Arial" w:cs="Arial"/>
                <w:color w:val="FFFFFF"/>
                <w:szCs w:val="22"/>
              </w:rPr>
            </w:pPr>
            <w:r w:rsidRPr="009411D8">
              <w:rPr>
                <w:rFonts w:ascii="Arial" w:hAnsi="Arial" w:cs="Arial"/>
                <w:color w:val="FFFFFF"/>
                <w:szCs w:val="22"/>
              </w:rPr>
              <w:t>Editar cadastro de usuários</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color w:val="000000"/>
                <w:szCs w:val="22"/>
              </w:rPr>
            </w:pPr>
            <w:r w:rsidRPr="009411D8">
              <w:rPr>
                <w:rFonts w:ascii="Arial" w:hAnsi="Arial" w:cs="Arial"/>
                <w:szCs w:val="22"/>
              </w:rPr>
              <w:t>Visão geral</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edita os usuários cadastrados no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Objetivo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3B10A3" w:rsidP="003B10A3">
            <w:pPr>
              <w:jc w:val="both"/>
              <w:rPr>
                <w:rFonts w:ascii="Arial" w:hAnsi="Arial" w:cs="Arial"/>
                <w:szCs w:val="22"/>
              </w:rPr>
            </w:pPr>
            <w:r w:rsidRPr="009411D8">
              <w:rPr>
                <w:rFonts w:ascii="Arial" w:hAnsi="Arial" w:cs="Arial"/>
                <w:szCs w:val="22"/>
              </w:rPr>
              <w:t xml:space="preserve">Ativar e inativar </w:t>
            </w:r>
            <w:r w:rsidR="00BC344A" w:rsidRPr="009411D8">
              <w:rPr>
                <w:rFonts w:ascii="Arial" w:hAnsi="Arial" w:cs="Arial"/>
                <w:szCs w:val="22"/>
              </w:rPr>
              <w:t>os usuários do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Ator primário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Administrador</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Pré-condição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precisa estar cadastrado no banco de dados do sistema e fazer o login no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Pós-condição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entrará numa tela de visualização de usuários cadastrados.</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Sequências típica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AE34D4">
            <w:pPr>
              <w:jc w:val="both"/>
              <w:rPr>
                <w:rFonts w:ascii="Arial" w:hAnsi="Arial" w:cs="Arial"/>
                <w:szCs w:val="22"/>
              </w:rPr>
            </w:pPr>
            <w:r w:rsidRPr="009411D8">
              <w:rPr>
                <w:rFonts w:ascii="Arial" w:hAnsi="Arial" w:cs="Arial"/>
                <w:szCs w:val="22"/>
              </w:rPr>
              <w:t xml:space="preserve">O Administrador precisa acessar o sistema e inserir seu login e a senha. O administrador deverá selecionar o usuário que ele deseja </w:t>
            </w:r>
            <w:r w:rsidR="00AE34D4" w:rsidRPr="009411D8">
              <w:rPr>
                <w:rFonts w:ascii="Arial" w:hAnsi="Arial" w:cs="Arial"/>
                <w:szCs w:val="22"/>
              </w:rPr>
              <w:t>ativar ou inativ</w:t>
            </w:r>
            <w:r w:rsidRPr="009411D8">
              <w:rPr>
                <w:rFonts w:ascii="Arial" w:hAnsi="Arial" w:cs="Arial"/>
                <w:szCs w:val="22"/>
              </w:rPr>
              <w:t>a</w:t>
            </w:r>
            <w:r w:rsidR="00AE34D4" w:rsidRPr="009411D8">
              <w:rPr>
                <w:rFonts w:ascii="Arial" w:hAnsi="Arial" w:cs="Arial"/>
                <w:szCs w:val="22"/>
              </w:rPr>
              <w:t>r a</w:t>
            </w:r>
            <w:r w:rsidRPr="009411D8">
              <w:rPr>
                <w:rFonts w:ascii="Arial" w:hAnsi="Arial" w:cs="Arial"/>
                <w:szCs w:val="22"/>
              </w:rPr>
              <w:t xml:space="preserve"> conta. </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Sequência alternativa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keepNext/>
              <w:jc w:val="both"/>
              <w:rPr>
                <w:rFonts w:ascii="Arial" w:hAnsi="Arial" w:cs="Arial"/>
                <w:szCs w:val="22"/>
              </w:rPr>
            </w:pPr>
            <w:r w:rsidRPr="009411D8">
              <w:rPr>
                <w:rFonts w:ascii="Arial" w:hAnsi="Arial" w:cs="Arial"/>
                <w:szCs w:val="22"/>
              </w:rPr>
              <w:t>O administrador inseriu o login ou senha errada. A pesquisa pelo usuário pode resultar negativa.</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7"/>
        <w:gridCol w:w="5745"/>
      </w:tblGrid>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7E4EFD" w:rsidRDefault="00BC344A" w:rsidP="00D21065">
            <w:pPr>
              <w:jc w:val="both"/>
              <w:rPr>
                <w:rFonts w:ascii="Arial" w:hAnsi="Arial" w:cs="Arial"/>
                <w:color w:val="FFFFFF"/>
                <w:szCs w:val="22"/>
              </w:rPr>
            </w:pPr>
            <w:r w:rsidRPr="007E4EFD">
              <w:rPr>
                <w:rFonts w:ascii="Arial" w:hAnsi="Arial" w:cs="Arial"/>
                <w:color w:val="FFFFFF"/>
                <w:szCs w:val="22"/>
              </w:rPr>
              <w:t>Caso de Uso</w:t>
            </w:r>
          </w:p>
        </w:tc>
        <w:tc>
          <w:tcPr>
            <w:tcW w:w="5745"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7E4EFD" w:rsidRDefault="00BC344A" w:rsidP="00D21065">
            <w:pPr>
              <w:jc w:val="both"/>
              <w:rPr>
                <w:rFonts w:ascii="Arial" w:hAnsi="Arial" w:cs="Arial"/>
                <w:color w:val="FFFFFF"/>
                <w:szCs w:val="22"/>
              </w:rPr>
            </w:pPr>
            <w:r w:rsidRPr="007E4EFD">
              <w:rPr>
                <w:rFonts w:ascii="Arial" w:hAnsi="Arial" w:cs="Arial"/>
                <w:color w:val="FFFFFF"/>
                <w:szCs w:val="22"/>
              </w:rPr>
              <w:t>Cadastrar perfil do cliente</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color w:val="000000"/>
                <w:szCs w:val="22"/>
              </w:rPr>
            </w:pPr>
            <w:r w:rsidRPr="007E4EFD">
              <w:rPr>
                <w:rFonts w:ascii="Arial" w:hAnsi="Arial" w:cs="Arial"/>
                <w:szCs w:val="22"/>
              </w:rPr>
              <w:t>Visão geral</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 cliente cadastra o seu perfil no sistema.</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Objetivo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 xml:space="preserve">Cadastrar o perfil do cliente. </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Ator primário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Cliente.</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Pré-condição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 xml:space="preserve">O cliente deve acessar o site e clicar em </w:t>
            </w:r>
            <w:r w:rsidR="00420765" w:rsidRPr="007E4EFD">
              <w:rPr>
                <w:rFonts w:ascii="Arial" w:hAnsi="Arial" w:cs="Arial"/>
                <w:szCs w:val="22"/>
              </w:rPr>
              <w:t>“Cadastrar”</w:t>
            </w:r>
            <w:r w:rsidRPr="007E4EFD">
              <w:rPr>
                <w:rFonts w:ascii="Arial" w:hAnsi="Arial" w:cs="Arial"/>
                <w:szCs w:val="22"/>
              </w:rPr>
              <w:t>.</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Pós-condição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Será exibido um o formulário de</w:t>
            </w:r>
            <w:r w:rsidR="000C1B25" w:rsidRPr="007E4EFD">
              <w:rPr>
                <w:rFonts w:ascii="Arial" w:hAnsi="Arial" w:cs="Arial"/>
                <w:szCs w:val="22"/>
              </w:rPr>
              <w:t xml:space="preserve"> preenchimento de dados pessoais</w:t>
            </w:r>
            <w:r w:rsidRPr="007E4EFD">
              <w:rPr>
                <w:rFonts w:ascii="Arial" w:hAnsi="Arial" w:cs="Arial"/>
                <w:szCs w:val="22"/>
              </w:rPr>
              <w:t xml:space="preserve">. </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Sequências típica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 cliente acessa o sistema e clica em Cadastre-se. O cliente deverá preencher</w:t>
            </w:r>
            <w:r w:rsidR="00504C05" w:rsidRPr="007E4EFD">
              <w:rPr>
                <w:rFonts w:ascii="Arial" w:hAnsi="Arial" w:cs="Arial"/>
                <w:szCs w:val="22"/>
              </w:rPr>
              <w:t xml:space="preserve"> um formulário com</w:t>
            </w:r>
            <w:r w:rsidRPr="007E4EFD">
              <w:rPr>
                <w:rFonts w:ascii="Arial" w:hAnsi="Arial" w:cs="Arial"/>
                <w:szCs w:val="22"/>
              </w:rPr>
              <w:t xml:space="preserve"> os seguintes campos: </w:t>
            </w:r>
            <w:r w:rsidR="009F14CE" w:rsidRPr="007E4EFD">
              <w:rPr>
                <w:rFonts w:ascii="Arial" w:hAnsi="Arial" w:cs="Arial"/>
                <w:szCs w:val="22"/>
              </w:rPr>
              <w:t>c</w:t>
            </w:r>
            <w:r w:rsidR="001A62A8" w:rsidRPr="007E4EFD">
              <w:rPr>
                <w:rFonts w:ascii="Arial" w:hAnsi="Arial" w:cs="Arial"/>
                <w:szCs w:val="22"/>
              </w:rPr>
              <w:t xml:space="preserve">pf, </w:t>
            </w:r>
            <w:r w:rsidR="009F14CE" w:rsidRPr="007E4EFD">
              <w:rPr>
                <w:rFonts w:ascii="Arial" w:hAnsi="Arial" w:cs="Arial"/>
                <w:szCs w:val="22"/>
              </w:rPr>
              <w:t>n</w:t>
            </w:r>
            <w:r w:rsidRPr="007E4EFD">
              <w:rPr>
                <w:rFonts w:ascii="Arial" w:hAnsi="Arial" w:cs="Arial"/>
                <w:szCs w:val="22"/>
              </w:rPr>
              <w:t>ome, e-mail e senha.</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Sequência alternativa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keepNext/>
              <w:rPr>
                <w:rFonts w:ascii="Arial" w:hAnsi="Arial" w:cs="Arial"/>
                <w:szCs w:val="22"/>
              </w:rPr>
            </w:pPr>
            <w:r w:rsidRPr="007E4EFD">
              <w:rPr>
                <w:rFonts w:ascii="Arial" w:hAnsi="Arial" w:cs="Arial"/>
                <w:szCs w:val="22"/>
              </w:rPr>
              <w:t xml:space="preserve">O cliente pode não </w:t>
            </w:r>
            <w:r w:rsidR="001A62A8" w:rsidRPr="007E4EFD">
              <w:rPr>
                <w:rFonts w:ascii="Arial" w:hAnsi="Arial" w:cs="Arial"/>
                <w:szCs w:val="22"/>
              </w:rPr>
              <w:t>inserir os dados corretamente</w:t>
            </w:r>
            <w:r w:rsidRPr="007E4EFD">
              <w:rPr>
                <w:rFonts w:ascii="Arial" w:hAnsi="Arial" w:cs="Arial"/>
                <w:szCs w:val="22"/>
              </w:rPr>
              <w:t>.</w:t>
            </w:r>
          </w:p>
        </w:tc>
      </w:tr>
    </w:tbl>
    <w:p w:rsidR="00BC344A" w:rsidRDefault="00BC344A" w:rsidP="00BC344A">
      <w:pPr>
        <w:jc w:val="both"/>
        <w:rPr>
          <w:rFonts w:ascii="Arial" w:hAnsi="Arial" w:cs="Arial"/>
          <w:sz w:val="22"/>
          <w:szCs w:val="22"/>
        </w:rPr>
      </w:pPr>
    </w:p>
    <w:p w:rsidR="00844532" w:rsidRDefault="00844532" w:rsidP="00BC344A">
      <w:pPr>
        <w:jc w:val="both"/>
        <w:rPr>
          <w:rFonts w:ascii="Arial" w:hAnsi="Arial" w:cs="Arial"/>
          <w:sz w:val="22"/>
          <w:szCs w:val="22"/>
        </w:rPr>
      </w:pPr>
    </w:p>
    <w:p w:rsidR="00844532" w:rsidRDefault="00844532" w:rsidP="00BC344A">
      <w:pPr>
        <w:jc w:val="both"/>
        <w:rPr>
          <w:rFonts w:ascii="Arial" w:hAnsi="Arial" w:cs="Arial"/>
          <w:sz w:val="22"/>
          <w:szCs w:val="22"/>
        </w:rPr>
      </w:pPr>
    </w:p>
    <w:p w:rsidR="003173DB" w:rsidRDefault="003173DB" w:rsidP="00BC344A">
      <w:pPr>
        <w:jc w:val="both"/>
        <w:rPr>
          <w:rFonts w:ascii="Arial" w:hAnsi="Arial" w:cs="Arial"/>
          <w:sz w:val="22"/>
          <w:szCs w:val="22"/>
        </w:rPr>
      </w:pPr>
    </w:p>
    <w:p w:rsidR="00844532" w:rsidRPr="00B92A1C" w:rsidRDefault="00844532"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44532" w:rsidRDefault="00BC344A" w:rsidP="00844532">
            <w:pPr>
              <w:rPr>
                <w:rFonts w:ascii="Arial" w:hAnsi="Arial" w:cs="Arial"/>
                <w:color w:val="FFFFFF"/>
                <w:szCs w:val="22"/>
              </w:rPr>
            </w:pPr>
            <w:r w:rsidRPr="00844532">
              <w:rPr>
                <w:rFonts w:ascii="Arial" w:hAnsi="Arial" w:cs="Arial"/>
                <w:color w:val="FFFFFF"/>
                <w:szCs w:val="22"/>
              </w:rPr>
              <w:lastRenderedPageBreak/>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44532" w:rsidRDefault="00BC344A" w:rsidP="00844532">
            <w:pPr>
              <w:rPr>
                <w:rFonts w:ascii="Arial" w:hAnsi="Arial" w:cs="Arial"/>
                <w:color w:val="FFFFFF"/>
                <w:szCs w:val="22"/>
              </w:rPr>
            </w:pPr>
            <w:r w:rsidRPr="00844532">
              <w:rPr>
                <w:rFonts w:ascii="Arial" w:hAnsi="Arial" w:cs="Arial"/>
                <w:color w:val="FFFFFF"/>
                <w:szCs w:val="22"/>
              </w:rPr>
              <w:t>Editar perfil do cliente</w:t>
            </w:r>
          </w:p>
        </w:tc>
      </w:tr>
      <w:tr w:rsidR="00BC344A" w:rsidRPr="00B92A1C" w:rsidTr="003173DB">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color w:val="000000"/>
                <w:szCs w:val="22"/>
              </w:rPr>
            </w:pPr>
            <w:r w:rsidRPr="00844532">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edita seu perfil.</w:t>
            </w:r>
          </w:p>
        </w:tc>
      </w:tr>
      <w:tr w:rsidR="00BC344A" w:rsidRPr="00B92A1C" w:rsidTr="003173DB">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 xml:space="preserve">Editar o perfil do cliente. </w:t>
            </w:r>
          </w:p>
        </w:tc>
      </w:tr>
      <w:tr w:rsidR="00BC344A" w:rsidRPr="00B92A1C" w:rsidTr="003173DB">
        <w:trPr>
          <w:trHeight w:val="35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Cliente.</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deve ser cadastrado e se logar no sistema.</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deverá acessar a página de edição de perfil.</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precisa acessar o sistema e inserir seu e-mail e senha. O cliente deverá clicar no menu de navegação e clicar em editar perfil. O cliente deverá selecionar o campo que ele deseja editar e clicar em salvar.</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keepNext/>
              <w:rPr>
                <w:rFonts w:ascii="Arial" w:hAnsi="Arial" w:cs="Arial"/>
                <w:szCs w:val="22"/>
              </w:rPr>
            </w:pPr>
            <w:r w:rsidRPr="00844532">
              <w:rPr>
                <w:rFonts w:ascii="Arial" w:hAnsi="Arial" w:cs="Arial"/>
                <w:szCs w:val="22"/>
              </w:rPr>
              <w:t>O cliente inseriu o login ou senha errada e não conseguiu acessar o sistema.</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BC344A" w:rsidRPr="00B92A1C" w:rsidTr="003173DB">
        <w:trPr>
          <w:trHeight w:val="279"/>
        </w:trPr>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E63AE" w:rsidRDefault="00BC344A" w:rsidP="009E63AE">
            <w:pPr>
              <w:rPr>
                <w:rFonts w:ascii="Arial" w:hAnsi="Arial" w:cs="Arial"/>
                <w:color w:val="FFFFFF"/>
                <w:szCs w:val="22"/>
              </w:rPr>
            </w:pPr>
            <w:r w:rsidRPr="009E63AE">
              <w:rPr>
                <w:rFonts w:ascii="Arial" w:hAnsi="Arial" w:cs="Arial"/>
                <w:color w:val="FFFFFF"/>
                <w:szCs w:val="22"/>
              </w:rPr>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E63AE" w:rsidRDefault="00886E2A" w:rsidP="009E63AE">
            <w:pPr>
              <w:rPr>
                <w:rFonts w:ascii="Arial" w:hAnsi="Arial" w:cs="Arial"/>
                <w:color w:val="FFFFFF"/>
                <w:szCs w:val="22"/>
              </w:rPr>
            </w:pPr>
            <w:r w:rsidRPr="009E63AE">
              <w:rPr>
                <w:rFonts w:ascii="Arial" w:hAnsi="Arial" w:cs="Arial"/>
                <w:color w:val="FFFFFF"/>
                <w:szCs w:val="22"/>
              </w:rPr>
              <w:t>Criar</w:t>
            </w:r>
            <w:r w:rsidR="00BC344A" w:rsidRPr="009E63AE">
              <w:rPr>
                <w:rFonts w:ascii="Arial" w:hAnsi="Arial" w:cs="Arial"/>
                <w:color w:val="FFFFFF"/>
                <w:szCs w:val="22"/>
              </w:rPr>
              <w:t xml:space="preserve"> leilão reverso</w:t>
            </w:r>
          </w:p>
        </w:tc>
      </w:tr>
      <w:tr w:rsidR="00BC344A" w:rsidRPr="00B92A1C" w:rsidTr="003173DB">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color w:val="000000"/>
                <w:szCs w:val="22"/>
              </w:rPr>
            </w:pPr>
            <w:r w:rsidRPr="009E63AE">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 xml:space="preserve">O cliente </w:t>
            </w:r>
            <w:r w:rsidR="00A52445" w:rsidRPr="009E63AE">
              <w:rPr>
                <w:rFonts w:ascii="Arial" w:hAnsi="Arial" w:cs="Arial"/>
                <w:szCs w:val="22"/>
              </w:rPr>
              <w:t xml:space="preserve">cria </w:t>
            </w:r>
            <w:r w:rsidRPr="009E63AE">
              <w:rPr>
                <w:rFonts w:ascii="Arial" w:hAnsi="Arial" w:cs="Arial"/>
                <w:szCs w:val="22"/>
              </w:rPr>
              <w:t>um leilão reverso.</w:t>
            </w:r>
          </w:p>
        </w:tc>
      </w:tr>
      <w:tr w:rsidR="00BC344A" w:rsidRPr="00B92A1C" w:rsidTr="003173DB">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CB430E" w:rsidP="009E63AE">
            <w:pPr>
              <w:rPr>
                <w:rFonts w:ascii="Arial" w:hAnsi="Arial" w:cs="Arial"/>
                <w:szCs w:val="22"/>
              </w:rPr>
            </w:pPr>
            <w:r w:rsidRPr="009E63AE">
              <w:rPr>
                <w:rFonts w:ascii="Arial" w:hAnsi="Arial" w:cs="Arial"/>
                <w:szCs w:val="22"/>
              </w:rPr>
              <w:t xml:space="preserve">Criar </w:t>
            </w:r>
            <w:r w:rsidR="00BC344A" w:rsidRPr="009E63AE">
              <w:rPr>
                <w:rFonts w:ascii="Arial" w:hAnsi="Arial" w:cs="Arial"/>
                <w:szCs w:val="22"/>
              </w:rPr>
              <w:t xml:space="preserve">um leilão reverso e receber lances por ele. </w:t>
            </w:r>
          </w:p>
        </w:tc>
      </w:tr>
      <w:tr w:rsidR="00BC344A" w:rsidRPr="00B92A1C" w:rsidTr="003173DB">
        <w:trPr>
          <w:trHeight w:val="24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Cliente</w:t>
            </w:r>
            <w:r w:rsidR="00CB430E" w:rsidRPr="009E63AE">
              <w:rPr>
                <w:rFonts w:ascii="Arial" w:hAnsi="Arial" w:cs="Arial"/>
                <w:szCs w:val="22"/>
              </w:rPr>
              <w:t xml:space="preserve"> e autônomo</w:t>
            </w:r>
            <w:r w:rsidRPr="009E63AE">
              <w:rPr>
                <w:rFonts w:ascii="Arial" w:hAnsi="Arial" w:cs="Arial"/>
                <w:szCs w:val="22"/>
              </w:rPr>
              <w:t>.</w:t>
            </w:r>
          </w:p>
        </w:tc>
      </w:tr>
      <w:tr w:rsidR="00BC344A" w:rsidRPr="00B92A1C" w:rsidTr="003173DB">
        <w:trPr>
          <w:trHeight w:val="32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 cliente</w:t>
            </w:r>
            <w:r w:rsidR="00CB430E" w:rsidRPr="009E63AE">
              <w:rPr>
                <w:rFonts w:ascii="Arial" w:hAnsi="Arial" w:cs="Arial"/>
                <w:szCs w:val="22"/>
              </w:rPr>
              <w:t xml:space="preserve"> ou autônomo</w:t>
            </w:r>
            <w:r w:rsidRPr="009E63AE">
              <w:rPr>
                <w:rFonts w:ascii="Arial" w:hAnsi="Arial" w:cs="Arial"/>
                <w:szCs w:val="22"/>
              </w:rPr>
              <w:t xml:space="preserve"> deve ser cadastrado e se logar no sistema.</w:t>
            </w:r>
          </w:p>
        </w:tc>
      </w:tr>
      <w:tr w:rsidR="00BC344A" w:rsidRPr="00B92A1C" w:rsidTr="003173DB">
        <w:trPr>
          <w:trHeight w:val="355"/>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 cliente deverá acessar a página do leilão reverso.</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 xml:space="preserve">O cliente precisa acessar o sistema e inserir seu e-mail e senha. O cliente deverá clicar no menu de navegação e clicar em </w:t>
            </w:r>
            <w:r w:rsidR="003E013F" w:rsidRPr="009E63AE">
              <w:rPr>
                <w:rFonts w:ascii="Arial" w:hAnsi="Arial" w:cs="Arial"/>
                <w:szCs w:val="22"/>
              </w:rPr>
              <w:t>criar leilão</w:t>
            </w:r>
            <w:r w:rsidRPr="009E63AE">
              <w:rPr>
                <w:rFonts w:ascii="Arial" w:hAnsi="Arial" w:cs="Arial"/>
                <w:szCs w:val="22"/>
              </w:rPr>
              <w:t>. O cliente deverá fornecer informações como: título do serviço, descrição e data de término</w:t>
            </w:r>
            <w:r w:rsidR="003E013F" w:rsidRPr="009E63AE">
              <w:rPr>
                <w:rFonts w:ascii="Arial" w:hAnsi="Arial" w:cs="Arial"/>
                <w:szCs w:val="22"/>
              </w:rPr>
              <w:t>, estado e cidade</w:t>
            </w:r>
            <w:r w:rsidRPr="009E63AE">
              <w:rPr>
                <w:rFonts w:ascii="Arial" w:hAnsi="Arial" w:cs="Arial"/>
                <w:szCs w:val="22"/>
              </w:rPr>
              <w:t>.</w:t>
            </w:r>
          </w:p>
        </w:tc>
      </w:tr>
      <w:tr w:rsidR="00BC344A" w:rsidRPr="00B92A1C" w:rsidTr="003173DB">
        <w:trPr>
          <w:trHeight w:val="415"/>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keepNext/>
              <w:rPr>
                <w:rFonts w:ascii="Arial" w:hAnsi="Arial" w:cs="Arial"/>
                <w:szCs w:val="22"/>
              </w:rPr>
            </w:pPr>
            <w:r w:rsidRPr="009E63AE">
              <w:rPr>
                <w:rFonts w:ascii="Arial" w:hAnsi="Arial" w:cs="Arial"/>
                <w:szCs w:val="22"/>
              </w:rPr>
              <w:t>O leilão pode se encerrar antes da data de término.</w:t>
            </w:r>
          </w:p>
        </w:tc>
      </w:tr>
    </w:tbl>
    <w:p w:rsidR="00BC344A" w:rsidRPr="00B92A1C" w:rsidRDefault="00BC344A" w:rsidP="00BC344A">
      <w:pPr>
        <w:jc w:val="both"/>
        <w:rPr>
          <w:rFonts w:ascii="Arial" w:hAnsi="Arial" w:cs="Arial"/>
          <w:sz w:val="22"/>
          <w:szCs w:val="22"/>
        </w:rPr>
      </w:pPr>
    </w:p>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41692" w:rsidRDefault="00BC344A" w:rsidP="00D41692">
            <w:pPr>
              <w:rPr>
                <w:rFonts w:ascii="Arial" w:hAnsi="Arial" w:cs="Arial"/>
                <w:color w:val="FFFFFF"/>
                <w:szCs w:val="22"/>
              </w:rPr>
            </w:pPr>
            <w:r w:rsidRPr="00D41692">
              <w:rPr>
                <w:rFonts w:ascii="Arial" w:hAnsi="Arial" w:cs="Arial"/>
                <w:color w:val="FFFFFF"/>
                <w:szCs w:val="22"/>
              </w:rPr>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41692" w:rsidRDefault="00BC344A" w:rsidP="00D41692">
            <w:pPr>
              <w:rPr>
                <w:rFonts w:ascii="Arial" w:hAnsi="Arial" w:cs="Arial"/>
                <w:color w:val="FFFFFF"/>
                <w:szCs w:val="22"/>
              </w:rPr>
            </w:pPr>
            <w:r w:rsidRPr="00D41692">
              <w:rPr>
                <w:rFonts w:ascii="Arial" w:hAnsi="Arial" w:cs="Arial"/>
                <w:color w:val="FFFFFF"/>
                <w:szCs w:val="22"/>
              </w:rPr>
              <w:t>Encerrar leilão</w:t>
            </w:r>
          </w:p>
        </w:tc>
      </w:tr>
      <w:tr w:rsidR="00BC344A" w:rsidRPr="00B92A1C" w:rsidTr="003173DB">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color w:val="000000"/>
                <w:szCs w:val="22"/>
              </w:rPr>
            </w:pPr>
            <w:r w:rsidRPr="00D41692">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ence</w:t>
            </w:r>
            <w:r w:rsidR="00D41692">
              <w:rPr>
                <w:rFonts w:ascii="Arial" w:hAnsi="Arial" w:cs="Arial"/>
                <w:szCs w:val="22"/>
              </w:rPr>
              <w:t>rra</w:t>
            </w:r>
            <w:r w:rsidRPr="00D41692">
              <w:rPr>
                <w:rFonts w:ascii="Arial" w:hAnsi="Arial" w:cs="Arial"/>
                <w:szCs w:val="22"/>
              </w:rPr>
              <w:t xml:space="preserve"> um leilão.</w:t>
            </w:r>
          </w:p>
        </w:tc>
      </w:tr>
      <w:tr w:rsidR="00BC344A" w:rsidRPr="00B92A1C" w:rsidTr="003173DB">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 xml:space="preserve">Encerrar leilões em aberto. </w:t>
            </w:r>
          </w:p>
        </w:tc>
      </w:tr>
      <w:tr w:rsidR="00BC344A" w:rsidRPr="00B92A1C" w:rsidTr="003173DB">
        <w:trPr>
          <w:trHeight w:val="35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Cliente</w:t>
            </w:r>
            <w:r w:rsidR="00D41692">
              <w:rPr>
                <w:rFonts w:ascii="Arial" w:hAnsi="Arial" w:cs="Arial"/>
                <w:szCs w:val="22"/>
              </w:rPr>
              <w:t xml:space="preserve"> e Autônomo</w:t>
            </w:r>
            <w:r w:rsidRPr="00D41692">
              <w:rPr>
                <w:rFonts w:ascii="Arial" w:hAnsi="Arial" w:cs="Arial"/>
                <w:szCs w:val="22"/>
              </w:rPr>
              <w:t>.</w:t>
            </w:r>
          </w:p>
        </w:tc>
      </w:tr>
      <w:tr w:rsidR="00BC344A" w:rsidRPr="00B92A1C" w:rsidTr="003173DB">
        <w:trPr>
          <w:trHeight w:val="288"/>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deve ser cadastrado e se logar no sistema.</w:t>
            </w:r>
          </w:p>
        </w:tc>
      </w:tr>
      <w:tr w:rsidR="00BC344A" w:rsidRPr="00B92A1C" w:rsidTr="003173DB">
        <w:trPr>
          <w:trHeight w:val="27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deverá acessar a página de leilão de serviços.</w:t>
            </w:r>
          </w:p>
        </w:tc>
      </w:tr>
      <w:tr w:rsidR="00BC344A" w:rsidRPr="00B92A1C" w:rsidTr="003173DB">
        <w:trPr>
          <w:trHeight w:val="97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precisa acessar o sistema e inserir seu e-mail e senha. O cliente deverá clicar no menu de navegação e clicar em leilão reverso. Uma vez que o leilão for iniciado, o cliente poderá clicar num botão encerrar leilão para finalizá-lo.</w:t>
            </w:r>
          </w:p>
        </w:tc>
      </w:tr>
      <w:tr w:rsidR="00BC344A" w:rsidRPr="00B92A1C" w:rsidTr="003173DB">
        <w:trPr>
          <w:trHeight w:val="28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keepNext/>
              <w:rPr>
                <w:rFonts w:ascii="Arial" w:hAnsi="Arial" w:cs="Arial"/>
                <w:szCs w:val="22"/>
              </w:rPr>
            </w:pPr>
            <w:r w:rsidRPr="00D41692">
              <w:rPr>
                <w:rFonts w:ascii="Arial" w:hAnsi="Arial" w:cs="Arial"/>
                <w:szCs w:val="22"/>
              </w:rPr>
              <w:t>O cliente pode ou não encerrar o leilão antes do prazo.</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7"/>
        <w:gridCol w:w="5745"/>
      </w:tblGrid>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2A7AB6" w:rsidRDefault="00BC344A" w:rsidP="007E4EFD">
            <w:pPr>
              <w:rPr>
                <w:rFonts w:ascii="Arial" w:hAnsi="Arial" w:cs="Arial"/>
                <w:color w:val="FFFFFF"/>
                <w:szCs w:val="22"/>
              </w:rPr>
            </w:pPr>
            <w:r w:rsidRPr="002A7AB6">
              <w:rPr>
                <w:rFonts w:ascii="Arial" w:hAnsi="Arial" w:cs="Arial"/>
                <w:color w:val="FFFFFF"/>
                <w:szCs w:val="22"/>
              </w:rPr>
              <w:t>Caso de Uso</w:t>
            </w:r>
          </w:p>
        </w:tc>
        <w:tc>
          <w:tcPr>
            <w:tcW w:w="5745"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2A7AB6" w:rsidRDefault="00BC344A" w:rsidP="007E4EFD">
            <w:pPr>
              <w:rPr>
                <w:rFonts w:ascii="Arial" w:hAnsi="Arial" w:cs="Arial"/>
                <w:color w:val="FFFFFF"/>
                <w:szCs w:val="22"/>
              </w:rPr>
            </w:pPr>
            <w:r w:rsidRPr="002A7AB6">
              <w:rPr>
                <w:rFonts w:ascii="Arial" w:hAnsi="Arial" w:cs="Arial"/>
                <w:color w:val="FFFFFF"/>
                <w:szCs w:val="22"/>
              </w:rPr>
              <w:t>Cadastrar perfil do autônomo</w:t>
            </w:r>
          </w:p>
        </w:tc>
      </w:tr>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color w:val="000000"/>
                <w:szCs w:val="22"/>
              </w:rPr>
            </w:pPr>
            <w:r w:rsidRPr="002A7AB6">
              <w:rPr>
                <w:rFonts w:ascii="Arial" w:hAnsi="Arial" w:cs="Arial"/>
                <w:szCs w:val="22"/>
              </w:rPr>
              <w:t>Visão geral</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 xml:space="preserve">O autônomo cadastra </w:t>
            </w:r>
            <w:r w:rsidR="002A7AB6" w:rsidRPr="002A7AB6">
              <w:rPr>
                <w:rFonts w:ascii="Arial" w:hAnsi="Arial" w:cs="Arial"/>
                <w:szCs w:val="22"/>
              </w:rPr>
              <w:t xml:space="preserve">o </w:t>
            </w:r>
            <w:r w:rsidRPr="002A7AB6">
              <w:rPr>
                <w:rFonts w:ascii="Arial" w:hAnsi="Arial" w:cs="Arial"/>
                <w:szCs w:val="22"/>
              </w:rPr>
              <w:t>seu perfil</w:t>
            </w:r>
            <w:r w:rsidR="002A7AB6" w:rsidRPr="002A7AB6">
              <w:rPr>
                <w:rFonts w:ascii="Arial" w:hAnsi="Arial" w:cs="Arial"/>
                <w:szCs w:val="22"/>
              </w:rPr>
              <w:t xml:space="preserve"> no sistema</w:t>
            </w:r>
            <w:r w:rsidRPr="002A7AB6">
              <w:rPr>
                <w:rFonts w:ascii="Arial" w:hAnsi="Arial" w:cs="Arial"/>
                <w:szCs w:val="22"/>
              </w:rPr>
              <w:t>.</w:t>
            </w:r>
          </w:p>
        </w:tc>
      </w:tr>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Objetivo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 xml:space="preserve">Cadastrar </w:t>
            </w:r>
            <w:r w:rsidR="002A7AB6" w:rsidRPr="002A7AB6">
              <w:rPr>
                <w:rFonts w:ascii="Arial" w:hAnsi="Arial" w:cs="Arial"/>
                <w:szCs w:val="22"/>
              </w:rPr>
              <w:t xml:space="preserve">o </w:t>
            </w:r>
            <w:r w:rsidRPr="002A7AB6">
              <w:rPr>
                <w:rFonts w:ascii="Arial" w:hAnsi="Arial" w:cs="Arial"/>
                <w:szCs w:val="22"/>
              </w:rPr>
              <w:t>perfil do autônomo.</w:t>
            </w:r>
          </w:p>
        </w:tc>
      </w:tr>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Ator primário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Autônomo.</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Pré-condição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O cliente deve acessar o site e clicar em “Cadastrar”.</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Pós-condição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 xml:space="preserve">Será exibido um o formulário de preenchimento de dados pessoais. </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Sequências típica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 xml:space="preserve">O </w:t>
            </w:r>
            <w:r>
              <w:rPr>
                <w:rFonts w:ascii="Arial" w:hAnsi="Arial" w:cs="Arial"/>
                <w:szCs w:val="22"/>
              </w:rPr>
              <w:t>autônomo</w:t>
            </w:r>
            <w:r w:rsidRPr="002A7AB6">
              <w:rPr>
                <w:rFonts w:ascii="Arial" w:hAnsi="Arial" w:cs="Arial"/>
                <w:szCs w:val="22"/>
              </w:rPr>
              <w:t xml:space="preserve"> acessa o sistema e clica em </w:t>
            </w:r>
            <w:r>
              <w:rPr>
                <w:rFonts w:ascii="Arial" w:hAnsi="Arial" w:cs="Arial"/>
                <w:szCs w:val="22"/>
              </w:rPr>
              <w:t>“Cadastrar”</w:t>
            </w:r>
            <w:r w:rsidRPr="002A7AB6">
              <w:rPr>
                <w:rFonts w:ascii="Arial" w:hAnsi="Arial" w:cs="Arial"/>
                <w:szCs w:val="22"/>
              </w:rPr>
              <w:t xml:space="preserve">. O </w:t>
            </w:r>
            <w:r w:rsidR="00504C05">
              <w:rPr>
                <w:rFonts w:ascii="Arial" w:hAnsi="Arial" w:cs="Arial"/>
                <w:szCs w:val="22"/>
              </w:rPr>
              <w:t>autônomo</w:t>
            </w:r>
            <w:r w:rsidRPr="002A7AB6">
              <w:rPr>
                <w:rFonts w:ascii="Arial" w:hAnsi="Arial" w:cs="Arial"/>
                <w:szCs w:val="22"/>
              </w:rPr>
              <w:t xml:space="preserve"> deverá preencher </w:t>
            </w:r>
            <w:r w:rsidR="00504C05">
              <w:rPr>
                <w:rFonts w:ascii="Arial" w:hAnsi="Arial" w:cs="Arial"/>
                <w:szCs w:val="22"/>
              </w:rPr>
              <w:t xml:space="preserve">um formulário com </w:t>
            </w:r>
            <w:r w:rsidRPr="002A7AB6">
              <w:rPr>
                <w:rFonts w:ascii="Arial" w:hAnsi="Arial" w:cs="Arial"/>
                <w:szCs w:val="22"/>
              </w:rPr>
              <w:t xml:space="preserve">os seguintes campos: </w:t>
            </w:r>
            <w:r w:rsidR="00504C05">
              <w:rPr>
                <w:rFonts w:ascii="Arial" w:hAnsi="Arial" w:cs="Arial"/>
                <w:szCs w:val="22"/>
              </w:rPr>
              <w:t>n</w:t>
            </w:r>
            <w:r w:rsidRPr="002A7AB6">
              <w:rPr>
                <w:rFonts w:ascii="Arial" w:hAnsi="Arial" w:cs="Arial"/>
                <w:szCs w:val="22"/>
              </w:rPr>
              <w:t>ome,</w:t>
            </w:r>
            <w:r w:rsidR="00504C05">
              <w:rPr>
                <w:rFonts w:ascii="Arial" w:hAnsi="Arial" w:cs="Arial"/>
                <w:szCs w:val="22"/>
              </w:rPr>
              <w:t xml:space="preserve"> sobrenome, e-mail, cpf, telefone, celular, data de nascimento, sexo, cep, estado, cidade, endereço, número, bairro, complemento e </w:t>
            </w:r>
            <w:r w:rsidRPr="002A7AB6">
              <w:rPr>
                <w:rFonts w:ascii="Arial" w:hAnsi="Arial" w:cs="Arial"/>
                <w:szCs w:val="22"/>
              </w:rPr>
              <w:t>senha.</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Sequência alternativa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keepNext/>
              <w:rPr>
                <w:rFonts w:ascii="Arial" w:hAnsi="Arial" w:cs="Arial"/>
                <w:szCs w:val="22"/>
              </w:rPr>
            </w:pPr>
            <w:r w:rsidRPr="002A7AB6">
              <w:rPr>
                <w:rFonts w:ascii="Arial" w:hAnsi="Arial" w:cs="Arial"/>
                <w:szCs w:val="22"/>
              </w:rPr>
              <w:t>O cliente pode não inserir os dados corretamente.</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9"/>
        <w:gridCol w:w="5743"/>
      </w:tblGrid>
      <w:tr w:rsidR="00BC344A" w:rsidRPr="00B92A1C" w:rsidTr="003173DB">
        <w:tc>
          <w:tcPr>
            <w:tcW w:w="332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EF13A8" w:rsidRDefault="00BC344A" w:rsidP="00EF13A8">
            <w:pPr>
              <w:rPr>
                <w:rFonts w:ascii="Arial" w:hAnsi="Arial" w:cs="Arial"/>
                <w:color w:val="FFFFFF"/>
                <w:szCs w:val="22"/>
              </w:rPr>
            </w:pPr>
            <w:r w:rsidRPr="00EF13A8">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EF13A8" w:rsidRDefault="00BC344A" w:rsidP="00EF13A8">
            <w:pPr>
              <w:rPr>
                <w:rFonts w:ascii="Arial" w:hAnsi="Arial" w:cs="Arial"/>
                <w:color w:val="FFFFFF"/>
                <w:szCs w:val="22"/>
              </w:rPr>
            </w:pPr>
            <w:r w:rsidRPr="00EF13A8">
              <w:rPr>
                <w:rFonts w:ascii="Arial" w:hAnsi="Arial" w:cs="Arial"/>
                <w:color w:val="FFFFFF"/>
                <w:szCs w:val="22"/>
              </w:rPr>
              <w:t>Editar perfil do autônomo</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color w:val="000000"/>
                <w:szCs w:val="22"/>
              </w:rPr>
            </w:pPr>
            <w:r w:rsidRPr="00EF13A8">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O autônomo edita seu perfil.</w:t>
            </w:r>
          </w:p>
        </w:tc>
      </w:tr>
      <w:tr w:rsidR="00BC344A" w:rsidRPr="00B92A1C" w:rsidTr="003173DB">
        <w:trPr>
          <w:trHeight w:val="3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Editar o perfil do autônomo.</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Autônomo.</w:t>
            </w:r>
          </w:p>
        </w:tc>
      </w:tr>
      <w:tr w:rsidR="00EF13A8"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deve ser cadastrado e se logar no sistema.</w:t>
            </w:r>
          </w:p>
        </w:tc>
      </w:tr>
      <w:tr w:rsidR="00EF13A8"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deverá acessar a página de edição de perfil.</w:t>
            </w:r>
          </w:p>
        </w:tc>
      </w:tr>
      <w:tr w:rsidR="00EF13A8" w:rsidRPr="00B92A1C" w:rsidTr="003173DB">
        <w:trPr>
          <w:trHeight w:val="7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precisa acessar o sistema e inserir seu e-mail e senha. O autônomo deverá clicar no menu de navegação e clicar em editar perfil. O autônomo deverá selecionar o campo que ele deseja editar e clicar em salvar.</w:t>
            </w:r>
          </w:p>
        </w:tc>
      </w:tr>
      <w:tr w:rsidR="00EF13A8"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keepNext/>
              <w:rPr>
                <w:rFonts w:ascii="Arial" w:hAnsi="Arial" w:cs="Arial"/>
                <w:szCs w:val="22"/>
              </w:rPr>
            </w:pPr>
            <w:r w:rsidRPr="00EF13A8">
              <w:rPr>
                <w:rFonts w:ascii="Arial" w:hAnsi="Arial" w:cs="Arial"/>
                <w:szCs w:val="22"/>
              </w:rPr>
              <w:t>O autônomo inseriu o login ou senha errada e não conseguiu acessar o sistema.</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8"/>
        <w:gridCol w:w="5744"/>
      </w:tblGrid>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0B7E87" w:rsidRDefault="00BC344A" w:rsidP="000B7E87">
            <w:pPr>
              <w:rPr>
                <w:rFonts w:ascii="Arial" w:hAnsi="Arial" w:cs="Arial"/>
                <w:color w:val="FFFFFF"/>
                <w:szCs w:val="22"/>
              </w:rPr>
            </w:pPr>
            <w:r w:rsidRPr="000B7E87">
              <w:rPr>
                <w:rFonts w:ascii="Arial" w:hAnsi="Arial" w:cs="Arial"/>
                <w:color w:val="FFFFFF"/>
                <w:szCs w:val="22"/>
              </w:rPr>
              <w:t>Caso de Uso</w:t>
            </w:r>
          </w:p>
        </w:tc>
        <w:tc>
          <w:tcPr>
            <w:tcW w:w="574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0B7E87" w:rsidRDefault="00BC344A" w:rsidP="000B7E87">
            <w:pPr>
              <w:rPr>
                <w:rFonts w:ascii="Arial" w:hAnsi="Arial" w:cs="Arial"/>
                <w:color w:val="FFFFFF"/>
                <w:szCs w:val="22"/>
              </w:rPr>
            </w:pPr>
            <w:r w:rsidRPr="000B7E87">
              <w:rPr>
                <w:rFonts w:ascii="Arial" w:hAnsi="Arial" w:cs="Arial"/>
                <w:color w:val="FFFFFF"/>
                <w:szCs w:val="22"/>
              </w:rPr>
              <w:t xml:space="preserve">Cadastrar </w:t>
            </w:r>
            <w:r w:rsidR="00557A62" w:rsidRPr="000B7E87">
              <w:rPr>
                <w:rFonts w:ascii="Arial" w:hAnsi="Arial" w:cs="Arial"/>
                <w:color w:val="FFFFFF"/>
                <w:szCs w:val="22"/>
              </w:rPr>
              <w:t>perfil profissional</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color w:val="000000"/>
                <w:szCs w:val="22"/>
              </w:rPr>
            </w:pPr>
            <w:r w:rsidRPr="000B7E87">
              <w:rPr>
                <w:rFonts w:ascii="Arial" w:hAnsi="Arial" w:cs="Arial"/>
                <w:szCs w:val="22"/>
              </w:rPr>
              <w:t>Visão geral</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 autônomo cadastra seu serviço.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Objetivo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Cadastrar o serviço do autônomo.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Ator primário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Autônomo.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Pré-condição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 xml:space="preserve">O autônomo deve acessar o sistema e realizar o login. </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Pós-condição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Será exibida uma tela com as informações pertinentes ao cadastro do serviço.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Sequências típica de eventos</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 autônomo deverá preencher os seguintes campos: área de atuação, profissão, descrição do serviço e especialidade. Opcionalmente, o autônomo poderá inserir fotos e link de vídeos de serviços.</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Sequência alternativa de eventos</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 xml:space="preserve">O autônomo pode não encontrar sua área de atuação ou especialidades. O autônomo poderá se cadastrar se sua área de atuação não for listada. </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0"/>
        <w:gridCol w:w="5742"/>
      </w:tblGrid>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557A62" w:rsidRDefault="00BC344A" w:rsidP="00557A62">
            <w:pPr>
              <w:keepNext/>
              <w:rPr>
                <w:rFonts w:ascii="Arial" w:hAnsi="Arial" w:cs="Arial"/>
                <w:color w:val="FFFFFF"/>
                <w:szCs w:val="22"/>
              </w:rPr>
            </w:pPr>
            <w:r w:rsidRPr="00557A62">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557A62" w:rsidRDefault="00BC344A" w:rsidP="00557A62">
            <w:pPr>
              <w:keepNext/>
              <w:rPr>
                <w:rFonts w:ascii="Arial" w:hAnsi="Arial" w:cs="Arial"/>
                <w:color w:val="FFFFFF"/>
                <w:szCs w:val="22"/>
              </w:rPr>
            </w:pPr>
            <w:r w:rsidRPr="00557A62">
              <w:rPr>
                <w:rFonts w:ascii="Arial" w:hAnsi="Arial" w:cs="Arial"/>
                <w:color w:val="FFFFFF"/>
                <w:szCs w:val="22"/>
              </w:rPr>
              <w:t>Editar serviço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color w:val="000000"/>
                <w:szCs w:val="22"/>
              </w:rPr>
            </w:pPr>
            <w:r w:rsidRPr="00557A62">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edita seu serviço.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Editar o serviço do autônomo.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Autônomo.</w:t>
            </w:r>
          </w:p>
        </w:tc>
      </w:tr>
      <w:tr w:rsidR="00BC344A" w:rsidRPr="00B92A1C" w:rsidTr="003173DB">
        <w:trPr>
          <w:trHeight w:val="317"/>
        </w:trPr>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deve acessar o sistema para editar seu serviço.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 xml:space="preserve">Será exibida a página do serviço do autônomo. </w:t>
            </w:r>
          </w:p>
        </w:tc>
      </w:tr>
      <w:tr w:rsidR="00BC344A" w:rsidRPr="00B92A1C" w:rsidTr="003173DB">
        <w:trPr>
          <w:trHeight w:val="834"/>
        </w:trPr>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deverá se logar no sistema usando seu e-mail e sua senha. Após acesso, o autônomo deverá clicar no menu de navegação e clicar em editar serviços.</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 xml:space="preserve">A conta do autônomo pode ter sido </w:t>
            </w:r>
            <w:r w:rsidR="00557A62" w:rsidRPr="00557A62">
              <w:rPr>
                <w:rFonts w:ascii="Arial" w:hAnsi="Arial" w:cs="Arial"/>
                <w:szCs w:val="22"/>
              </w:rPr>
              <w:t>inativa</w:t>
            </w:r>
            <w:r w:rsidRPr="00557A62">
              <w:rPr>
                <w:rFonts w:ascii="Arial" w:hAnsi="Arial" w:cs="Arial"/>
                <w:szCs w:val="22"/>
              </w:rPr>
              <w:t xml:space="preserve"> pelo Administrador.</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865"/>
      </w:tblGrid>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4355BA" w:rsidRDefault="00BC344A" w:rsidP="00D21065">
            <w:pPr>
              <w:jc w:val="both"/>
              <w:rPr>
                <w:rFonts w:ascii="Arial" w:hAnsi="Arial" w:cs="Arial"/>
                <w:color w:val="FFFFFF"/>
                <w:szCs w:val="22"/>
              </w:rPr>
            </w:pPr>
            <w:r w:rsidRPr="004355BA">
              <w:rPr>
                <w:rFonts w:ascii="Arial" w:hAnsi="Arial" w:cs="Arial"/>
                <w:color w:val="FFFFFF"/>
                <w:szCs w:val="22"/>
              </w:rPr>
              <w:t>Caso de Uso</w:t>
            </w:r>
          </w:p>
        </w:tc>
        <w:tc>
          <w:tcPr>
            <w:tcW w:w="586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4355BA" w:rsidRDefault="00BC344A" w:rsidP="00D21065">
            <w:pPr>
              <w:jc w:val="both"/>
              <w:rPr>
                <w:rFonts w:ascii="Arial" w:hAnsi="Arial" w:cs="Arial"/>
                <w:color w:val="FFFFFF"/>
                <w:szCs w:val="22"/>
              </w:rPr>
            </w:pPr>
            <w:r w:rsidRPr="004355BA">
              <w:rPr>
                <w:rFonts w:ascii="Arial" w:hAnsi="Arial" w:cs="Arial"/>
                <w:color w:val="FFFFFF"/>
                <w:szCs w:val="22"/>
              </w:rPr>
              <w:t>Agendar horário de serviço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color w:val="000000"/>
                <w:szCs w:val="22"/>
              </w:rPr>
            </w:pPr>
            <w:r w:rsidRPr="004355BA">
              <w:rPr>
                <w:rFonts w:ascii="Arial" w:hAnsi="Arial" w:cs="Arial"/>
                <w:szCs w:val="22"/>
              </w:rPr>
              <w:t>Visão geral</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autônomo agenda seus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Objetivo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Agendar horário de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Ator primário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Autônomo.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Pré-condição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autônomo deve acessar o sistema para agendar horário de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Pós-condição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Será exibida uma agenda contendo os serviços do autônomo.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Sequências típica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4355BA">
            <w:pPr>
              <w:jc w:val="both"/>
              <w:rPr>
                <w:rFonts w:ascii="Arial" w:hAnsi="Arial" w:cs="Arial"/>
                <w:szCs w:val="22"/>
              </w:rPr>
            </w:pPr>
            <w:r w:rsidRPr="004355BA">
              <w:rPr>
                <w:rFonts w:ascii="Arial" w:hAnsi="Arial" w:cs="Arial"/>
                <w:szCs w:val="22"/>
              </w:rPr>
              <w:t>Após o acesso ao sistema, o autônomo deverá preencher a agenda conforme os dados: título do evento, cliente, local, descrição,</w:t>
            </w:r>
            <w:r w:rsidR="004355BA" w:rsidRPr="004355BA">
              <w:rPr>
                <w:rFonts w:ascii="Arial" w:hAnsi="Arial" w:cs="Arial"/>
                <w:szCs w:val="22"/>
              </w:rPr>
              <w:t xml:space="preserve"> hora de início, hora do término e </w:t>
            </w:r>
            <w:r w:rsidRPr="004355BA">
              <w:rPr>
                <w:rFonts w:ascii="Arial" w:hAnsi="Arial" w:cs="Arial"/>
                <w:szCs w:val="22"/>
              </w:rPr>
              <w:t>valor do serviço</w:t>
            </w:r>
            <w:r w:rsidR="004355BA" w:rsidRPr="004355BA">
              <w:rPr>
                <w:rFonts w:ascii="Arial" w:hAnsi="Arial" w:cs="Arial"/>
                <w:szCs w:val="22"/>
              </w:rPr>
              <w:t>.</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Sequência alternativa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sistema pode estar fora do ar e impossibilitar o autônomo acessar sua agenda.</w:t>
            </w:r>
          </w:p>
        </w:tc>
      </w:tr>
    </w:tbl>
    <w:p w:rsidR="00BC344A" w:rsidRDefault="00BC344A" w:rsidP="00BC344A">
      <w:pPr>
        <w:jc w:val="both"/>
        <w:rPr>
          <w:rFonts w:ascii="Arial" w:hAnsi="Arial" w:cs="Arial"/>
          <w:sz w:val="22"/>
          <w:szCs w:val="22"/>
        </w:rPr>
      </w:pPr>
    </w:p>
    <w:p w:rsidR="00CE220A" w:rsidRDefault="00CE220A" w:rsidP="00BC344A">
      <w:pPr>
        <w:jc w:val="both"/>
        <w:rPr>
          <w:rFonts w:ascii="Arial" w:hAnsi="Arial" w:cs="Arial"/>
          <w:sz w:val="22"/>
          <w:szCs w:val="22"/>
        </w:rPr>
      </w:pPr>
    </w:p>
    <w:p w:rsidR="000B7E87" w:rsidRDefault="000B7E87" w:rsidP="00BC344A">
      <w:pPr>
        <w:jc w:val="both"/>
        <w:rPr>
          <w:rFonts w:ascii="Arial" w:hAnsi="Arial" w:cs="Arial"/>
          <w:sz w:val="22"/>
          <w:szCs w:val="22"/>
        </w:rPr>
      </w:pPr>
    </w:p>
    <w:p w:rsidR="000B7E87" w:rsidRPr="00B92A1C" w:rsidRDefault="000B7E87"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E220A" w:rsidRDefault="00BC344A" w:rsidP="00CE220A">
            <w:pPr>
              <w:rPr>
                <w:rFonts w:ascii="Arial" w:hAnsi="Arial" w:cs="Arial"/>
                <w:color w:val="FFFFFF"/>
                <w:szCs w:val="22"/>
              </w:rPr>
            </w:pPr>
            <w:r w:rsidRPr="00CE220A">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E220A" w:rsidRDefault="00BC344A" w:rsidP="00CE220A">
            <w:pPr>
              <w:rPr>
                <w:rFonts w:ascii="Arial" w:hAnsi="Arial" w:cs="Arial"/>
                <w:color w:val="FFFFFF"/>
                <w:szCs w:val="22"/>
              </w:rPr>
            </w:pPr>
            <w:r w:rsidRPr="00CE220A">
              <w:rPr>
                <w:rFonts w:ascii="Arial" w:hAnsi="Arial" w:cs="Arial"/>
                <w:color w:val="FFFFFF"/>
                <w:szCs w:val="22"/>
              </w:rPr>
              <w:t>Editar agenda</w:t>
            </w:r>
          </w:p>
        </w:tc>
      </w:tr>
      <w:tr w:rsidR="00BC344A" w:rsidRPr="00B92A1C" w:rsidTr="003173DB">
        <w:trPr>
          <w:trHeight w:val="2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color w:val="000000"/>
                <w:szCs w:val="22"/>
              </w:rPr>
            </w:pPr>
            <w:r w:rsidRPr="00CE220A">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 autônomo edita sua agenda.</w:t>
            </w:r>
          </w:p>
        </w:tc>
      </w:tr>
      <w:tr w:rsidR="00BC344A" w:rsidRPr="00B92A1C" w:rsidTr="003173DB">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Editar serviços da agenda.</w:t>
            </w:r>
          </w:p>
        </w:tc>
      </w:tr>
      <w:tr w:rsidR="00BC344A" w:rsidRPr="00B92A1C" w:rsidTr="003173DB">
        <w:trPr>
          <w:trHeight w:val="2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Autônomo.</w:t>
            </w:r>
          </w:p>
        </w:tc>
      </w:tr>
      <w:tr w:rsidR="00BC344A" w:rsidRPr="00B92A1C" w:rsidTr="003173DB">
        <w:trPr>
          <w:trHeight w:val="32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 autônomo deve acessar o sistema e acessar sua agenda.</w:t>
            </w:r>
          </w:p>
        </w:tc>
      </w:tr>
      <w:tr w:rsidR="00BC344A" w:rsidRPr="00B92A1C" w:rsidTr="003173DB">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 xml:space="preserve">O autônomo poderá atualizar </w:t>
            </w:r>
            <w:r w:rsidR="00CE220A" w:rsidRPr="00CE220A">
              <w:rPr>
                <w:rFonts w:ascii="Arial" w:hAnsi="Arial" w:cs="Arial"/>
                <w:szCs w:val="22"/>
              </w:rPr>
              <w:t>ou</w:t>
            </w:r>
            <w:r w:rsidRPr="00CE220A">
              <w:rPr>
                <w:rFonts w:ascii="Arial" w:hAnsi="Arial" w:cs="Arial"/>
                <w:szCs w:val="22"/>
              </w:rPr>
              <w:t xml:space="preserve"> </w:t>
            </w:r>
            <w:r w:rsidR="00CE220A" w:rsidRPr="00CE220A">
              <w:rPr>
                <w:rFonts w:ascii="Arial" w:hAnsi="Arial" w:cs="Arial"/>
                <w:szCs w:val="22"/>
              </w:rPr>
              <w:t xml:space="preserve">excluir </w:t>
            </w:r>
            <w:r w:rsidRPr="00CE220A">
              <w:rPr>
                <w:rFonts w:ascii="Arial" w:hAnsi="Arial" w:cs="Arial"/>
                <w:szCs w:val="22"/>
              </w:rPr>
              <w:t>seus serviços na agenda.</w:t>
            </w:r>
          </w:p>
        </w:tc>
      </w:tr>
      <w:tr w:rsidR="00BC344A" w:rsidRPr="00B92A1C" w:rsidTr="003173DB">
        <w:trPr>
          <w:trHeight w:val="4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 xml:space="preserve">O autônomo deverá acessar sua agenda e selecionar o serviço a ser editado, podendo alterar os mesmos campos preenchidos. </w:t>
            </w:r>
          </w:p>
        </w:tc>
      </w:tr>
      <w:tr w:rsidR="00BC344A" w:rsidRPr="00B92A1C" w:rsidTr="003173DB">
        <w:trPr>
          <w:trHeight w:val="4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keepNext/>
              <w:rPr>
                <w:rFonts w:ascii="Arial" w:hAnsi="Arial" w:cs="Arial"/>
                <w:szCs w:val="22"/>
              </w:rPr>
            </w:pPr>
            <w:r w:rsidRPr="00CE220A">
              <w:rPr>
                <w:rFonts w:ascii="Arial" w:hAnsi="Arial" w:cs="Arial"/>
                <w:szCs w:val="22"/>
              </w:rPr>
              <w:t>O sistema pode estar fora do ar e impossibilitar o autônomo acessar sua agenda.</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DE23B6"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E23B6" w:rsidRDefault="00BC344A" w:rsidP="00D21065">
            <w:pPr>
              <w:keepNext/>
              <w:jc w:val="both"/>
              <w:rPr>
                <w:rFonts w:ascii="Arial" w:hAnsi="Arial" w:cs="Arial"/>
                <w:color w:val="FFFFFF"/>
                <w:szCs w:val="22"/>
              </w:rPr>
            </w:pPr>
            <w:r w:rsidRPr="00DE23B6">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E23B6" w:rsidRDefault="00BC344A" w:rsidP="00D21065">
            <w:pPr>
              <w:keepNext/>
              <w:jc w:val="both"/>
              <w:rPr>
                <w:rFonts w:ascii="Arial" w:hAnsi="Arial" w:cs="Arial"/>
                <w:color w:val="FFFFFF"/>
                <w:szCs w:val="22"/>
              </w:rPr>
            </w:pPr>
            <w:r w:rsidRPr="00DE23B6">
              <w:rPr>
                <w:rFonts w:ascii="Arial" w:hAnsi="Arial" w:cs="Arial"/>
                <w:color w:val="FFFFFF"/>
                <w:szCs w:val="22"/>
              </w:rPr>
              <w:t>Visualizar relatório de visualização</w:t>
            </w:r>
          </w:p>
        </w:tc>
      </w:tr>
      <w:tr w:rsidR="00BC344A" w:rsidRPr="00DE23B6" w:rsidTr="003173DB">
        <w:trPr>
          <w:trHeight w:val="4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color w:val="000000"/>
                <w:szCs w:val="22"/>
              </w:rPr>
            </w:pPr>
            <w:r w:rsidRPr="00DE23B6">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 autônomo faz a visualização do relatório de visualizações do seu perfil.</w:t>
            </w:r>
          </w:p>
        </w:tc>
      </w:tr>
      <w:tr w:rsidR="00BC344A" w:rsidRPr="00DE23B6" w:rsidTr="003173DB">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Visualizar o relatório de visualizações do perfil.</w:t>
            </w:r>
          </w:p>
        </w:tc>
      </w:tr>
      <w:tr w:rsidR="00BC344A" w:rsidRPr="00DE23B6" w:rsidTr="003173DB">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Autônomo.</w:t>
            </w:r>
          </w:p>
        </w:tc>
      </w:tr>
      <w:tr w:rsidR="00BC344A" w:rsidRPr="00DE23B6" w:rsidTr="003173DB">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 autônomo deve estar logado no sistema.</w:t>
            </w:r>
          </w:p>
        </w:tc>
      </w:tr>
      <w:tr w:rsidR="00BC344A" w:rsidRPr="00DE23B6" w:rsidTr="003173DB">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Será exibida o relatório de visualização.</w:t>
            </w:r>
          </w:p>
        </w:tc>
      </w:tr>
      <w:tr w:rsidR="00BC344A" w:rsidRPr="00DE23B6" w:rsidTr="003173DB">
        <w:trPr>
          <w:trHeight w:val="90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321F38">
            <w:pPr>
              <w:keepNext/>
              <w:jc w:val="both"/>
              <w:rPr>
                <w:rFonts w:ascii="Arial" w:hAnsi="Arial" w:cs="Arial"/>
                <w:szCs w:val="22"/>
              </w:rPr>
            </w:pPr>
            <w:r w:rsidRPr="00DE23B6">
              <w:rPr>
                <w:rFonts w:ascii="Arial" w:hAnsi="Arial" w:cs="Arial"/>
                <w:szCs w:val="22"/>
              </w:rPr>
              <w:t xml:space="preserve">O autônomo deverá se logar no sistema usando seu e-mail e sua senha. Após o acesso, o autônomo deverá clicar no menu de navegação e clicar em relatório. O cliente </w:t>
            </w:r>
            <w:r w:rsidR="00321F38" w:rsidRPr="00DE23B6">
              <w:rPr>
                <w:rFonts w:ascii="Arial" w:hAnsi="Arial" w:cs="Arial"/>
                <w:szCs w:val="22"/>
              </w:rPr>
              <w:t xml:space="preserve">deverá </w:t>
            </w:r>
            <w:r w:rsidRPr="00DE23B6">
              <w:rPr>
                <w:rFonts w:ascii="Arial" w:hAnsi="Arial" w:cs="Arial"/>
                <w:szCs w:val="22"/>
              </w:rPr>
              <w:t xml:space="preserve">selecionar o relatório de acesso de perfil </w:t>
            </w:r>
            <w:r w:rsidR="00321F38" w:rsidRPr="00DE23B6">
              <w:rPr>
                <w:rFonts w:ascii="Arial" w:hAnsi="Arial" w:cs="Arial"/>
                <w:szCs w:val="22"/>
              </w:rPr>
              <w:t>e selecionar um período mensal</w:t>
            </w:r>
            <w:r w:rsidRPr="00DE23B6">
              <w:rPr>
                <w:rFonts w:ascii="Arial" w:hAnsi="Arial" w:cs="Arial"/>
                <w:szCs w:val="22"/>
              </w:rPr>
              <w:t>.</w:t>
            </w:r>
          </w:p>
        </w:tc>
      </w:tr>
      <w:tr w:rsidR="00BC344A" w:rsidRPr="00DE23B6" w:rsidTr="003173DB">
        <w:trPr>
          <w:trHeight w:val="4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DE23B6" w:rsidP="00DE23B6">
            <w:pPr>
              <w:keepNext/>
              <w:jc w:val="both"/>
              <w:rPr>
                <w:rFonts w:ascii="Arial" w:hAnsi="Arial" w:cs="Arial"/>
                <w:szCs w:val="22"/>
              </w:rPr>
            </w:pPr>
            <w:r w:rsidRPr="00DE23B6">
              <w:rPr>
                <w:rFonts w:ascii="Arial" w:hAnsi="Arial" w:cs="Arial"/>
                <w:szCs w:val="22"/>
              </w:rPr>
              <w:t>O sistema pode estar fora do ar e impossibilitar o autônomo acessar sua agenda.</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3652FA" w:rsidRDefault="00BC344A" w:rsidP="003652FA">
            <w:pPr>
              <w:keepNext/>
              <w:rPr>
                <w:rFonts w:ascii="Arial" w:hAnsi="Arial" w:cs="Arial"/>
                <w:color w:val="FFFFFF"/>
                <w:szCs w:val="22"/>
              </w:rPr>
            </w:pPr>
            <w:r w:rsidRPr="003652FA">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3652FA" w:rsidRDefault="00BC344A" w:rsidP="003652FA">
            <w:pPr>
              <w:keepNext/>
              <w:rPr>
                <w:rFonts w:ascii="Arial" w:hAnsi="Arial" w:cs="Arial"/>
                <w:color w:val="FFFFFF"/>
                <w:szCs w:val="22"/>
              </w:rPr>
            </w:pPr>
            <w:r w:rsidRPr="003652FA">
              <w:rPr>
                <w:rFonts w:ascii="Arial" w:hAnsi="Arial" w:cs="Arial"/>
                <w:color w:val="FFFFFF"/>
                <w:szCs w:val="22"/>
              </w:rPr>
              <w:t>Visualizar Comanda Mensal</w:t>
            </w:r>
          </w:p>
        </w:tc>
      </w:tr>
      <w:tr w:rsidR="00BC344A" w:rsidRPr="00B92A1C" w:rsidTr="003173DB">
        <w:trPr>
          <w:trHeight w:val="22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Visualização do relatório de </w:t>
            </w:r>
            <w:r w:rsidR="00FA4D93" w:rsidRPr="003652FA">
              <w:rPr>
                <w:rFonts w:ascii="Arial" w:hAnsi="Arial" w:cs="Arial"/>
                <w:szCs w:val="22"/>
              </w:rPr>
              <w:t>comanda mensal</w:t>
            </w:r>
            <w:r w:rsidRPr="003652FA">
              <w:rPr>
                <w:rFonts w:ascii="Arial" w:hAnsi="Arial" w:cs="Arial"/>
                <w:szCs w:val="22"/>
              </w:rPr>
              <w:t>.</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Visualizar o relatório de </w:t>
            </w:r>
            <w:r w:rsidR="00FA4D93" w:rsidRPr="003652FA">
              <w:rPr>
                <w:rFonts w:ascii="Arial" w:hAnsi="Arial" w:cs="Arial"/>
                <w:szCs w:val="22"/>
              </w:rPr>
              <w:t>comanda mensal</w:t>
            </w:r>
            <w:r w:rsidRPr="003652FA">
              <w:rPr>
                <w:rFonts w:ascii="Arial" w:hAnsi="Arial" w:cs="Arial"/>
                <w:szCs w:val="22"/>
              </w:rPr>
              <w:t>.</w:t>
            </w:r>
          </w:p>
        </w:tc>
      </w:tr>
      <w:tr w:rsidR="00BC344A" w:rsidRPr="00B92A1C" w:rsidTr="003173DB">
        <w:trPr>
          <w:trHeight w:val="3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Autônomo.</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 autônomo deve estar logado no sistema.</w:t>
            </w:r>
          </w:p>
        </w:tc>
      </w:tr>
      <w:tr w:rsidR="00BC344A" w:rsidRPr="00B92A1C" w:rsidTr="003173DB">
        <w:trPr>
          <w:trHeight w:val="4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 autônomo deverá clicar no menu de navegação e clicar em relatório.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O autônomo deverá se logar no sistema usando seu e-mail e sua senha. Após o acesso, o autônomo deverá clicar no menu de navegação e selecionar a opção relatório. Na tela de relatório, o autônomo deverá selecionar relatório </w:t>
            </w:r>
            <w:r w:rsidR="00FA4D93" w:rsidRPr="003652FA">
              <w:rPr>
                <w:rFonts w:ascii="Arial" w:hAnsi="Arial" w:cs="Arial"/>
                <w:szCs w:val="22"/>
              </w:rPr>
              <w:t>de comanda mensal</w:t>
            </w:r>
            <w:r w:rsidRPr="003652FA">
              <w:rPr>
                <w:rFonts w:ascii="Arial" w:hAnsi="Arial" w:cs="Arial"/>
                <w:szCs w:val="22"/>
              </w:rPr>
              <w:t>.</w:t>
            </w:r>
          </w:p>
        </w:tc>
      </w:tr>
      <w:tr w:rsidR="00BC344A" w:rsidRPr="00B92A1C" w:rsidTr="003173DB">
        <w:trPr>
          <w:trHeight w:val="3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FA4D93" w:rsidP="003652FA">
            <w:pPr>
              <w:keepNext/>
              <w:rPr>
                <w:rFonts w:ascii="Arial" w:hAnsi="Arial" w:cs="Arial"/>
                <w:szCs w:val="22"/>
              </w:rPr>
            </w:pPr>
            <w:r w:rsidRPr="003652FA">
              <w:rPr>
                <w:rFonts w:ascii="Arial" w:hAnsi="Arial" w:cs="Arial"/>
                <w:szCs w:val="22"/>
              </w:rPr>
              <w:t>Se o autônomo não inserir o valor do serviço na agenda, não haverá relatório de comanda mensal</w:t>
            </w:r>
            <w:r w:rsidR="00BC344A" w:rsidRPr="003652FA">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F104F" w:rsidRDefault="00BC344A" w:rsidP="006F104F">
            <w:pPr>
              <w:rPr>
                <w:rFonts w:ascii="Arial" w:hAnsi="Arial" w:cs="Arial"/>
                <w:color w:val="FFFFFF"/>
                <w:szCs w:val="22"/>
              </w:rPr>
            </w:pPr>
            <w:r w:rsidRPr="006F104F">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F104F" w:rsidRDefault="00BC344A" w:rsidP="006F104F">
            <w:pPr>
              <w:rPr>
                <w:rFonts w:ascii="Arial" w:hAnsi="Arial" w:cs="Arial"/>
                <w:color w:val="FFFFFF"/>
                <w:szCs w:val="22"/>
              </w:rPr>
            </w:pPr>
            <w:r w:rsidRPr="006F104F">
              <w:rPr>
                <w:rFonts w:ascii="Arial" w:hAnsi="Arial" w:cs="Arial"/>
                <w:color w:val="FFFFFF"/>
                <w:szCs w:val="22"/>
              </w:rPr>
              <w:t>Aderir à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color w:val="000000"/>
                <w:szCs w:val="22"/>
              </w:rPr>
            </w:pPr>
            <w:r w:rsidRPr="006F104F">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 xml:space="preserve">O autônomo assina </w:t>
            </w:r>
            <w:r w:rsidR="006F104F" w:rsidRPr="006F104F">
              <w:rPr>
                <w:rFonts w:ascii="Arial" w:hAnsi="Arial" w:cs="Arial"/>
                <w:szCs w:val="22"/>
              </w:rPr>
              <w:t xml:space="preserve">um plano </w:t>
            </w:r>
            <w:r w:rsidRPr="006F104F">
              <w:rPr>
                <w:rFonts w:ascii="Arial" w:hAnsi="Arial" w:cs="Arial"/>
                <w:szCs w:val="22"/>
              </w:rPr>
              <w:t>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Tornar a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Autônomo.</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precisa acessar o sistema e fazer o login.</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deverá clicar no menu de navegação e clicar em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acessa o sistema e realiza o login. O autônomo deverá clicar no menu de navegação e clicar em conta premium. O autônomo deverá clicar em adquirir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sistema pode não estar funcionando corretamente e, assim, o autônomo não conseguirá aderir à conta premium.</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07852" w:rsidRDefault="00BC344A" w:rsidP="00607852">
            <w:pPr>
              <w:rPr>
                <w:rFonts w:ascii="Arial" w:hAnsi="Arial" w:cs="Arial"/>
                <w:color w:val="FFFFFF"/>
                <w:szCs w:val="22"/>
              </w:rPr>
            </w:pPr>
            <w:r w:rsidRPr="00607852">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07852" w:rsidRDefault="00BC344A" w:rsidP="00607852">
            <w:pPr>
              <w:rPr>
                <w:rFonts w:ascii="Arial" w:hAnsi="Arial" w:cs="Arial"/>
                <w:color w:val="FFFFFF"/>
                <w:szCs w:val="22"/>
              </w:rPr>
            </w:pPr>
            <w:r w:rsidRPr="00607852">
              <w:rPr>
                <w:rFonts w:ascii="Arial" w:hAnsi="Arial" w:cs="Arial"/>
                <w:color w:val="FFFFFF"/>
                <w:szCs w:val="22"/>
              </w:rPr>
              <w:t>Dar lance</w:t>
            </w:r>
          </w:p>
        </w:tc>
      </w:tr>
      <w:tr w:rsidR="00BC344A"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color w:val="000000"/>
                <w:szCs w:val="22"/>
              </w:rPr>
            </w:pPr>
            <w:r w:rsidRPr="00607852">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autônomo dá um lance em um leilão aberto.</w:t>
            </w:r>
          </w:p>
        </w:tc>
      </w:tr>
      <w:tr w:rsidR="00BC344A"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Dar lance em leilões.</w:t>
            </w:r>
          </w:p>
        </w:tc>
      </w:tr>
      <w:tr w:rsidR="00BC344A"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Autônomo.</w:t>
            </w:r>
          </w:p>
        </w:tc>
      </w:tr>
      <w:tr w:rsidR="00BC344A"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Autônomo precisa acessar o sistema e fazer o login.</w:t>
            </w:r>
          </w:p>
        </w:tc>
      </w:tr>
      <w:tr w:rsidR="00BC344A"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 xml:space="preserve">O autônomo deverá clicar no menu de navegação e clicar em leilão </w:t>
            </w:r>
            <w:r w:rsidR="005077B5" w:rsidRPr="00607852">
              <w:rPr>
                <w:rFonts w:ascii="Arial" w:hAnsi="Arial" w:cs="Arial"/>
                <w:szCs w:val="22"/>
              </w:rPr>
              <w:t>em aberto</w:t>
            </w:r>
            <w:r w:rsidRPr="00607852">
              <w:rPr>
                <w:rFonts w:ascii="Arial" w:hAnsi="Arial" w:cs="Arial"/>
                <w:szCs w:val="22"/>
              </w:rPr>
              <w:t>.</w:t>
            </w:r>
          </w:p>
        </w:tc>
      </w:tr>
      <w:tr w:rsidR="00BC344A"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 xml:space="preserve">O Autônomo acessa o sistema e realiza o login. O autônomo deverá clicar no menu de navegação e clicar em </w:t>
            </w:r>
            <w:r w:rsidR="00607852" w:rsidRPr="00607852">
              <w:rPr>
                <w:rFonts w:ascii="Arial" w:hAnsi="Arial" w:cs="Arial"/>
                <w:szCs w:val="22"/>
              </w:rPr>
              <w:t>leilões em aberto</w:t>
            </w:r>
            <w:r w:rsidRPr="00607852">
              <w:rPr>
                <w:rFonts w:ascii="Arial" w:hAnsi="Arial" w:cs="Arial"/>
                <w:szCs w:val="22"/>
              </w:rPr>
              <w:t xml:space="preserve">. O autônomo deverá </w:t>
            </w:r>
            <w:r w:rsidR="00607852" w:rsidRPr="00607852">
              <w:rPr>
                <w:rFonts w:ascii="Arial" w:hAnsi="Arial" w:cs="Arial"/>
                <w:szCs w:val="22"/>
              </w:rPr>
              <w:t>escolher um dos leilões, clicar em dar lance e inserir o valor</w:t>
            </w:r>
            <w:r w:rsidRPr="00607852">
              <w:rPr>
                <w:rFonts w:ascii="Arial" w:hAnsi="Arial" w:cs="Arial"/>
                <w:szCs w:val="22"/>
              </w:rPr>
              <w:t xml:space="preserve">. </w:t>
            </w:r>
          </w:p>
        </w:tc>
      </w:tr>
      <w:tr w:rsidR="00BC344A"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sistema pode não estar funcionando corretamente e, assim, o autônomo não conseguirá aderir à conta premium.</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03565" w:rsidRDefault="00BC344A" w:rsidP="00B03565">
            <w:pPr>
              <w:rPr>
                <w:rFonts w:ascii="Arial" w:hAnsi="Arial" w:cs="Arial"/>
                <w:color w:val="FFFFFF"/>
                <w:szCs w:val="22"/>
              </w:rPr>
            </w:pPr>
            <w:r w:rsidRPr="00B03565">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03565" w:rsidRDefault="00BC344A" w:rsidP="00B03565">
            <w:pPr>
              <w:rPr>
                <w:rFonts w:ascii="Arial" w:hAnsi="Arial" w:cs="Arial"/>
                <w:color w:val="FFFFFF"/>
                <w:szCs w:val="22"/>
              </w:rPr>
            </w:pPr>
            <w:r w:rsidRPr="00B03565">
              <w:rPr>
                <w:rFonts w:ascii="Arial" w:hAnsi="Arial" w:cs="Arial"/>
                <w:color w:val="FFFFFF"/>
                <w:szCs w:val="22"/>
              </w:rPr>
              <w:t>Pesquisar leilões em aberto</w:t>
            </w:r>
          </w:p>
        </w:tc>
      </w:tr>
      <w:tr w:rsidR="00BC344A"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 xml:space="preserve">O autônomo </w:t>
            </w:r>
            <w:r w:rsidR="000D6F16" w:rsidRPr="00B03565">
              <w:rPr>
                <w:rFonts w:ascii="Arial" w:hAnsi="Arial" w:cs="Arial"/>
                <w:szCs w:val="22"/>
              </w:rPr>
              <w:t xml:space="preserve">pesquisa por </w:t>
            </w:r>
            <w:r w:rsidRPr="00B03565">
              <w:rPr>
                <w:rFonts w:ascii="Arial" w:hAnsi="Arial" w:cs="Arial"/>
                <w:szCs w:val="22"/>
              </w:rPr>
              <w:t>um leilão aberto.</w:t>
            </w:r>
          </w:p>
        </w:tc>
      </w:tr>
      <w:tr w:rsidR="00BC344A"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0D6F16" w:rsidP="00B03565">
            <w:pPr>
              <w:rPr>
                <w:rFonts w:ascii="Arial" w:hAnsi="Arial" w:cs="Arial"/>
                <w:szCs w:val="22"/>
              </w:rPr>
            </w:pPr>
            <w:r w:rsidRPr="00B03565">
              <w:rPr>
                <w:rFonts w:ascii="Arial" w:hAnsi="Arial" w:cs="Arial"/>
                <w:szCs w:val="22"/>
              </w:rPr>
              <w:t>Pesquisar leilões em aberto</w:t>
            </w:r>
            <w:r w:rsidR="00BC344A" w:rsidRPr="00B03565">
              <w:rPr>
                <w:rFonts w:ascii="Arial" w:hAnsi="Arial" w:cs="Arial"/>
                <w:szCs w:val="22"/>
              </w:rPr>
              <w:t>.</w:t>
            </w:r>
          </w:p>
        </w:tc>
      </w:tr>
      <w:tr w:rsidR="00BC344A"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Autônomo.</w:t>
            </w:r>
          </w:p>
        </w:tc>
      </w:tr>
      <w:tr w:rsidR="00BC344A"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 Autônomo precisa acessar o sistema e fazer o login.</w:t>
            </w:r>
          </w:p>
        </w:tc>
      </w:tr>
      <w:tr w:rsidR="00BC344A"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 autônomo deverá clicar no menu de navegação e clicar em leilão reverso.</w:t>
            </w:r>
          </w:p>
        </w:tc>
      </w:tr>
      <w:tr w:rsidR="00BC344A"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 xml:space="preserve">O Autônomo acessa o sistema e realiza o login. O autônomo deverá clicar no menu de navegação e clicar em leilão reverso. O autônomo deverá clicar em </w:t>
            </w:r>
            <w:r w:rsidR="00023763" w:rsidRPr="00B03565">
              <w:rPr>
                <w:rFonts w:ascii="Arial" w:hAnsi="Arial" w:cs="Arial"/>
                <w:szCs w:val="22"/>
              </w:rPr>
              <w:t>pesquisar leilão</w:t>
            </w:r>
            <w:r w:rsidRPr="00B03565">
              <w:rPr>
                <w:rFonts w:ascii="Arial" w:hAnsi="Arial" w:cs="Arial"/>
                <w:szCs w:val="22"/>
              </w:rPr>
              <w:t xml:space="preserve">. </w:t>
            </w:r>
            <w:r w:rsidR="00023763" w:rsidRPr="00B03565">
              <w:rPr>
                <w:rFonts w:ascii="Arial" w:hAnsi="Arial" w:cs="Arial"/>
                <w:szCs w:val="22"/>
              </w:rPr>
              <w:t>Ele deverá pesquisar por área de atuação ou especialidade.</w:t>
            </w:r>
          </w:p>
        </w:tc>
      </w:tr>
      <w:tr w:rsidR="00BC344A"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5224A6" w:rsidP="00B03565">
            <w:pPr>
              <w:rPr>
                <w:rFonts w:ascii="Arial" w:hAnsi="Arial" w:cs="Arial"/>
                <w:szCs w:val="22"/>
              </w:rPr>
            </w:pPr>
            <w:r w:rsidRPr="00B03565">
              <w:rPr>
                <w:rFonts w:ascii="Arial" w:hAnsi="Arial" w:cs="Arial"/>
                <w:szCs w:val="22"/>
              </w:rPr>
              <w:t>A busca por um leilão pode não retornar resultados.</w:t>
            </w:r>
          </w:p>
        </w:tc>
      </w:tr>
    </w:tbl>
    <w:p w:rsidR="00745DC1" w:rsidRPr="00E56CC6" w:rsidRDefault="00745DC1" w:rsidP="00170CBB">
      <w:pPr>
        <w:spacing w:line="480" w:lineRule="auto"/>
        <w:jc w:val="both"/>
        <w:rPr>
          <w:rFonts w:ascii="Arial" w:hAnsi="Arial" w:cs="Arial"/>
          <w:sz w:val="18"/>
        </w:rPr>
      </w:pPr>
      <w:bookmarkStart w:id="155" w:name="_Toc460860324"/>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3913D9"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3913D9" w:rsidRPr="00B03565" w:rsidRDefault="003913D9" w:rsidP="003765B6">
            <w:pPr>
              <w:rPr>
                <w:rFonts w:ascii="Arial" w:hAnsi="Arial" w:cs="Arial"/>
                <w:color w:val="FFFFFF"/>
                <w:szCs w:val="22"/>
              </w:rPr>
            </w:pPr>
            <w:bookmarkStart w:id="156" w:name="_Toc460860325"/>
            <w:bookmarkEnd w:id="155"/>
            <w:r w:rsidRPr="00B03565">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3913D9" w:rsidRPr="00B03565" w:rsidRDefault="003913D9" w:rsidP="003765B6">
            <w:pPr>
              <w:rPr>
                <w:rFonts w:ascii="Arial" w:hAnsi="Arial" w:cs="Arial"/>
                <w:color w:val="FFFFFF"/>
                <w:szCs w:val="22"/>
              </w:rPr>
            </w:pPr>
            <w:r>
              <w:rPr>
                <w:rFonts w:ascii="Arial" w:hAnsi="Arial" w:cs="Arial"/>
                <w:color w:val="FFFFFF"/>
                <w:szCs w:val="22"/>
              </w:rPr>
              <w:t>Filtrar lances</w:t>
            </w:r>
          </w:p>
        </w:tc>
      </w:tr>
      <w:tr w:rsidR="003913D9"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autônomo </w:t>
            </w:r>
            <w:r>
              <w:rPr>
                <w:rFonts w:ascii="Arial" w:hAnsi="Arial" w:cs="Arial"/>
                <w:szCs w:val="22"/>
              </w:rPr>
              <w:t>filtra um leilão</w:t>
            </w:r>
            <w:r w:rsidRPr="00B03565">
              <w:rPr>
                <w:rFonts w:ascii="Arial" w:hAnsi="Arial" w:cs="Arial"/>
                <w:szCs w:val="22"/>
              </w:rPr>
              <w:t>.</w:t>
            </w:r>
          </w:p>
        </w:tc>
      </w:tr>
      <w:tr w:rsidR="003913D9"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Pr>
                <w:rFonts w:ascii="Arial" w:hAnsi="Arial" w:cs="Arial"/>
                <w:szCs w:val="22"/>
              </w:rPr>
              <w:t>Filtrar leilões</w:t>
            </w:r>
            <w:r w:rsidRPr="00B03565">
              <w:rPr>
                <w:rFonts w:ascii="Arial" w:hAnsi="Arial" w:cs="Arial"/>
                <w:szCs w:val="22"/>
              </w:rPr>
              <w:t>.</w:t>
            </w:r>
          </w:p>
        </w:tc>
      </w:tr>
      <w:tr w:rsidR="003913D9"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Pr>
                <w:rFonts w:ascii="Arial" w:hAnsi="Arial" w:cs="Arial"/>
                <w:szCs w:val="22"/>
              </w:rPr>
              <w:t xml:space="preserve">Cliente e </w:t>
            </w:r>
            <w:r w:rsidRPr="00B03565">
              <w:rPr>
                <w:rFonts w:ascii="Arial" w:hAnsi="Arial" w:cs="Arial"/>
                <w:szCs w:val="22"/>
              </w:rPr>
              <w:t>Autônomo.</w:t>
            </w:r>
          </w:p>
        </w:tc>
      </w:tr>
      <w:tr w:rsidR="003913D9"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precisa acessar o sistema e fazer o login.</w:t>
            </w:r>
          </w:p>
        </w:tc>
      </w:tr>
      <w:tr w:rsidR="003913D9"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deverá clicar no menu de navegação e clicar em leilão reverso.</w:t>
            </w:r>
          </w:p>
        </w:tc>
      </w:tr>
      <w:tr w:rsidR="003913D9"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 xml:space="preserve">acessa o sistema e realiza o login. O autônomo deverá clicar no menu de navegação e clicar em leilão reverso. O autônomo deverá clicar em </w:t>
            </w:r>
            <w:r>
              <w:rPr>
                <w:rFonts w:ascii="Arial" w:hAnsi="Arial" w:cs="Arial"/>
                <w:szCs w:val="22"/>
              </w:rPr>
              <w:t>histórico de leilão</w:t>
            </w:r>
            <w:r w:rsidRPr="00B03565">
              <w:rPr>
                <w:rFonts w:ascii="Arial" w:hAnsi="Arial" w:cs="Arial"/>
                <w:szCs w:val="22"/>
              </w:rPr>
              <w:t xml:space="preserve">. Ele </w:t>
            </w:r>
            <w:r>
              <w:rPr>
                <w:rFonts w:ascii="Arial" w:hAnsi="Arial" w:cs="Arial"/>
                <w:szCs w:val="22"/>
              </w:rPr>
              <w:t xml:space="preserve">poderá filtrar por leilões em aberto ou </w:t>
            </w:r>
            <w:r w:rsidRPr="00B03565">
              <w:rPr>
                <w:rFonts w:ascii="Arial" w:hAnsi="Arial" w:cs="Arial"/>
                <w:szCs w:val="22"/>
              </w:rPr>
              <w:t>pesquisar por área de atuação ou especialidade.</w:t>
            </w:r>
          </w:p>
        </w:tc>
      </w:tr>
      <w:tr w:rsidR="003913D9"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4143FC" w:rsidP="003765B6">
            <w:pPr>
              <w:rPr>
                <w:rFonts w:ascii="Arial" w:hAnsi="Arial" w:cs="Arial"/>
                <w:szCs w:val="22"/>
              </w:rPr>
            </w:pPr>
            <w:r>
              <w:rPr>
                <w:rFonts w:ascii="Arial" w:hAnsi="Arial" w:cs="Arial"/>
                <w:szCs w:val="22"/>
              </w:rPr>
              <w:t>Se o usuário não estiver participando de leilão, nada poderá ser filtrado</w:t>
            </w:r>
            <w:r w:rsidR="003913D9" w:rsidRPr="00B03565">
              <w:rPr>
                <w:rFonts w:ascii="Arial" w:hAnsi="Arial" w:cs="Arial"/>
                <w:szCs w:val="22"/>
              </w:rPr>
              <w:t>.</w:t>
            </w:r>
          </w:p>
        </w:tc>
      </w:tr>
    </w:tbl>
    <w:p w:rsidR="00747CF5" w:rsidRDefault="00747CF5" w:rsidP="00170CBB">
      <w:pPr>
        <w:pStyle w:val="Ttulo1"/>
        <w:spacing w:line="480" w:lineRule="auto"/>
        <w:jc w:val="both"/>
        <w:rPr>
          <w:rFonts w:ascii="Arial" w:hAnsi="Arial" w:cs="Arial"/>
          <w:sz w:val="28"/>
        </w:rPr>
      </w:pPr>
    </w:p>
    <w:p w:rsidR="00747CF5" w:rsidRDefault="00747CF5" w:rsidP="00747CF5"/>
    <w:p w:rsidR="00747CF5" w:rsidRDefault="00747CF5" w:rsidP="00747CF5"/>
    <w:p w:rsidR="00747CF5" w:rsidRDefault="00747CF5" w:rsidP="00747CF5"/>
    <w:p w:rsidR="00747CF5" w:rsidRDefault="00747CF5" w:rsidP="00747CF5"/>
    <w:p w:rsidR="00747CF5" w:rsidRDefault="00747CF5" w:rsidP="00747CF5"/>
    <w:p w:rsidR="00747CF5" w:rsidRPr="00747CF5" w:rsidRDefault="00747CF5" w:rsidP="00747CF5"/>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747CF5"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747CF5" w:rsidRPr="00B03565" w:rsidRDefault="00747CF5" w:rsidP="003765B6">
            <w:pPr>
              <w:rPr>
                <w:rFonts w:ascii="Arial" w:hAnsi="Arial" w:cs="Arial"/>
                <w:color w:val="FFFFFF"/>
                <w:szCs w:val="22"/>
              </w:rPr>
            </w:pPr>
            <w:r w:rsidRPr="00B03565">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747CF5" w:rsidRPr="00B03565" w:rsidRDefault="00747CF5" w:rsidP="003765B6">
            <w:pPr>
              <w:rPr>
                <w:rFonts w:ascii="Arial" w:hAnsi="Arial" w:cs="Arial"/>
                <w:color w:val="FFFFFF"/>
                <w:szCs w:val="22"/>
              </w:rPr>
            </w:pPr>
            <w:r>
              <w:rPr>
                <w:rFonts w:ascii="Arial" w:hAnsi="Arial" w:cs="Arial"/>
                <w:color w:val="FFFFFF"/>
                <w:szCs w:val="22"/>
              </w:rPr>
              <w:t>Dar feedback do leilão</w:t>
            </w:r>
          </w:p>
        </w:tc>
      </w:tr>
      <w:tr w:rsidR="00747CF5"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747CF5">
            <w:pPr>
              <w:rPr>
                <w:rFonts w:ascii="Arial" w:hAnsi="Arial" w:cs="Arial"/>
                <w:szCs w:val="22"/>
              </w:rPr>
            </w:pPr>
            <w:r w:rsidRPr="00B03565">
              <w:rPr>
                <w:rFonts w:ascii="Arial" w:hAnsi="Arial" w:cs="Arial"/>
                <w:szCs w:val="22"/>
              </w:rPr>
              <w:t xml:space="preserve">O </w:t>
            </w:r>
            <w:r>
              <w:rPr>
                <w:rFonts w:ascii="Arial" w:hAnsi="Arial" w:cs="Arial"/>
                <w:szCs w:val="22"/>
              </w:rPr>
              <w:t xml:space="preserve">cliente ou </w:t>
            </w:r>
            <w:r w:rsidRPr="00B03565">
              <w:rPr>
                <w:rFonts w:ascii="Arial" w:hAnsi="Arial" w:cs="Arial"/>
                <w:szCs w:val="22"/>
              </w:rPr>
              <w:t xml:space="preserve">autônomo </w:t>
            </w:r>
            <w:r>
              <w:rPr>
                <w:rFonts w:ascii="Arial" w:hAnsi="Arial" w:cs="Arial"/>
                <w:szCs w:val="22"/>
              </w:rPr>
              <w:t>dão feedback de um leilão</w:t>
            </w:r>
            <w:r w:rsidRPr="00B03565">
              <w:rPr>
                <w:rFonts w:ascii="Arial" w:hAnsi="Arial" w:cs="Arial"/>
                <w:szCs w:val="22"/>
              </w:rPr>
              <w:t>.</w:t>
            </w:r>
          </w:p>
        </w:tc>
      </w:tr>
      <w:tr w:rsidR="00747CF5"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Pr>
                <w:rFonts w:ascii="Arial" w:hAnsi="Arial" w:cs="Arial"/>
                <w:szCs w:val="22"/>
              </w:rPr>
              <w:t>Dar feedback do leilão</w:t>
            </w:r>
            <w:r w:rsidRPr="00B03565">
              <w:rPr>
                <w:rFonts w:ascii="Arial" w:hAnsi="Arial" w:cs="Arial"/>
                <w:szCs w:val="22"/>
              </w:rPr>
              <w:t>.</w:t>
            </w:r>
          </w:p>
        </w:tc>
      </w:tr>
      <w:tr w:rsidR="00747CF5"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Pr>
                <w:rFonts w:ascii="Arial" w:hAnsi="Arial" w:cs="Arial"/>
                <w:szCs w:val="22"/>
              </w:rPr>
              <w:t xml:space="preserve">Cliente e </w:t>
            </w:r>
            <w:r w:rsidRPr="00B03565">
              <w:rPr>
                <w:rFonts w:ascii="Arial" w:hAnsi="Arial" w:cs="Arial"/>
                <w:szCs w:val="22"/>
              </w:rPr>
              <w:t>Autônomo.</w:t>
            </w:r>
          </w:p>
        </w:tc>
      </w:tr>
      <w:tr w:rsidR="00747CF5"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precisa acessar o sistema e fazer o login.</w:t>
            </w:r>
          </w:p>
        </w:tc>
      </w:tr>
      <w:tr w:rsidR="00747CF5"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deverá clicar no menu de navegação e clicar em leilão reverso.</w:t>
            </w:r>
          </w:p>
        </w:tc>
      </w:tr>
      <w:tr w:rsidR="00747CF5"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D55543">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 xml:space="preserve">acessa o sistema e realiza o login. O autônomo deverá clicar no menu de navegação e clicar em leilão reverso. O autônomo deverá </w:t>
            </w:r>
            <w:r w:rsidR="00D55543">
              <w:rPr>
                <w:rFonts w:ascii="Arial" w:hAnsi="Arial" w:cs="Arial"/>
                <w:szCs w:val="22"/>
              </w:rPr>
              <w:t>no leilão no botão “Encerrar leilão” caso este esteja em aberto ou expirado, porém sem feedback</w:t>
            </w:r>
            <w:r w:rsidRPr="00B03565">
              <w:rPr>
                <w:rFonts w:ascii="Arial" w:hAnsi="Arial" w:cs="Arial"/>
                <w:szCs w:val="22"/>
              </w:rPr>
              <w:t>.</w:t>
            </w:r>
            <w:r w:rsidR="00D55543">
              <w:rPr>
                <w:rFonts w:ascii="Arial" w:hAnsi="Arial" w:cs="Arial"/>
                <w:szCs w:val="22"/>
              </w:rPr>
              <w:t xml:space="preserve"> O feedback deve conter a avaliação e a recomendação do autônomo, bem como um</w:t>
            </w:r>
          </w:p>
        </w:tc>
      </w:tr>
      <w:tr w:rsidR="00747CF5"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D55543" w:rsidP="003765B6">
            <w:pPr>
              <w:rPr>
                <w:rFonts w:ascii="Arial" w:hAnsi="Arial" w:cs="Arial"/>
                <w:szCs w:val="22"/>
              </w:rPr>
            </w:pPr>
            <w:r>
              <w:rPr>
                <w:rFonts w:ascii="Arial" w:hAnsi="Arial" w:cs="Arial"/>
                <w:szCs w:val="22"/>
              </w:rPr>
              <w:t>O usuário pode não realizar o feedback do leilão</w:t>
            </w:r>
            <w:r w:rsidR="00747CF5" w:rsidRPr="00B03565">
              <w:rPr>
                <w:rFonts w:ascii="Arial" w:hAnsi="Arial" w:cs="Arial"/>
                <w:szCs w:val="22"/>
              </w:rPr>
              <w:t>.</w:t>
            </w:r>
          </w:p>
        </w:tc>
      </w:tr>
    </w:tbl>
    <w:p w:rsidR="00747CF5" w:rsidRPr="00747CF5" w:rsidRDefault="00747CF5" w:rsidP="00747CF5"/>
    <w:p w:rsidR="001F42F4" w:rsidRDefault="001C0577" w:rsidP="00B67C5C">
      <w:pPr>
        <w:pStyle w:val="Ttulo1"/>
        <w:jc w:val="both"/>
        <w:rPr>
          <w:rFonts w:ascii="Arial" w:hAnsi="Arial" w:cs="Arial"/>
          <w:sz w:val="28"/>
        </w:rPr>
      </w:pPr>
      <w:r>
        <w:rPr>
          <w:rFonts w:ascii="Arial" w:hAnsi="Arial" w:cs="Arial"/>
          <w:sz w:val="28"/>
        </w:rPr>
        <w:br w:type="page"/>
      </w:r>
      <w:bookmarkStart w:id="157" w:name="_Toc467016398"/>
      <w:r w:rsidR="00B265B6" w:rsidRPr="00E56CC6">
        <w:rPr>
          <w:rFonts w:ascii="Arial" w:hAnsi="Arial" w:cs="Arial"/>
          <w:sz w:val="28"/>
        </w:rPr>
        <w:lastRenderedPageBreak/>
        <w:t>REFERÊNCIAS BIBLIOGRÁFICAS</w:t>
      </w:r>
      <w:bookmarkEnd w:id="156"/>
      <w:bookmarkEnd w:id="157"/>
    </w:p>
    <w:p w:rsidR="00B67C5C" w:rsidRDefault="00B67C5C" w:rsidP="00B67C5C"/>
    <w:p w:rsidR="000D15C1" w:rsidRPr="000D15C1" w:rsidRDefault="000D15C1" w:rsidP="000D15C1">
      <w:pPr>
        <w:rPr>
          <w:rFonts w:ascii="Arial" w:hAnsi="Arial" w:cs="Arial"/>
        </w:rPr>
      </w:pPr>
      <w:r w:rsidRPr="000D15C1">
        <w:rPr>
          <w:rFonts w:ascii="Arial" w:hAnsi="Arial" w:cs="Arial"/>
        </w:rPr>
        <w:t xml:space="preserve">AIRES, João.; ORLOVSKI, Regiane.; RIBEIRO, Sergio. </w:t>
      </w:r>
      <w:r>
        <w:rPr>
          <w:rFonts w:ascii="Arial" w:hAnsi="Arial" w:cs="Arial"/>
        </w:rPr>
        <w:t>D</w:t>
      </w:r>
      <w:r w:rsidRPr="000D15C1">
        <w:rPr>
          <w:rFonts w:ascii="Arial" w:hAnsi="Arial" w:cs="Arial"/>
        </w:rPr>
        <w:t>esenvolvimento de sistema de gerenciamento e controle para academias</w:t>
      </w:r>
      <w:r>
        <w:rPr>
          <w:rFonts w:ascii="Arial" w:hAnsi="Arial" w:cs="Arial"/>
        </w:rPr>
        <w:t xml:space="preserve">. </w:t>
      </w:r>
      <w:r w:rsidRPr="000D15C1">
        <w:rPr>
          <w:rFonts w:ascii="Arial" w:hAnsi="Arial" w:cs="Arial"/>
        </w:rPr>
        <w:t>Disponível em:&lt;</w:t>
      </w:r>
      <w:r w:rsidRPr="000D15C1">
        <w:t xml:space="preserve"> </w:t>
      </w:r>
      <w:r w:rsidRPr="000D15C1">
        <w:rPr>
          <w:rFonts w:ascii="Arial" w:hAnsi="Arial" w:cs="Arial"/>
        </w:rPr>
        <w:t>http://semanaacademica.org.br/artigo/desenvolvimento-de-sistema-de-gerenciamento-e-controle-para-academias</w:t>
      </w:r>
      <w:r>
        <w:rPr>
          <w:rFonts w:ascii="Arial" w:hAnsi="Arial" w:cs="Arial"/>
        </w:rPr>
        <w:t>&gt;. Acesso em: 26</w:t>
      </w:r>
      <w:r w:rsidRPr="000D15C1">
        <w:rPr>
          <w:rFonts w:ascii="Arial" w:hAnsi="Arial" w:cs="Arial"/>
        </w:rPr>
        <w:t xml:space="preserve"> </w:t>
      </w:r>
      <w:r>
        <w:rPr>
          <w:rFonts w:ascii="Arial" w:hAnsi="Arial" w:cs="Arial"/>
        </w:rPr>
        <w:t>out</w:t>
      </w:r>
      <w:r w:rsidRPr="000D15C1">
        <w:rPr>
          <w:rFonts w:ascii="Arial" w:hAnsi="Arial" w:cs="Arial"/>
        </w:rPr>
        <w:t xml:space="preserve">. </w:t>
      </w:r>
      <w:r w:rsidR="00C61450">
        <w:rPr>
          <w:rFonts w:ascii="Arial" w:hAnsi="Arial" w:cs="Arial"/>
        </w:rPr>
        <w:t>2016</w:t>
      </w:r>
      <w:r w:rsidRPr="000D15C1">
        <w:rPr>
          <w:rFonts w:ascii="Arial" w:hAnsi="Arial" w:cs="Arial"/>
        </w:rPr>
        <w:t>.</w:t>
      </w:r>
    </w:p>
    <w:p w:rsidR="000D15C1" w:rsidRDefault="000D15C1" w:rsidP="00B67C5C"/>
    <w:p w:rsidR="003A630D" w:rsidRPr="003A630D" w:rsidRDefault="003A630D" w:rsidP="00B67C5C">
      <w:pPr>
        <w:rPr>
          <w:rFonts w:ascii="Arial" w:hAnsi="Arial" w:cs="Arial"/>
        </w:rPr>
      </w:pPr>
      <w:r>
        <w:rPr>
          <w:rFonts w:ascii="Arial" w:hAnsi="Arial" w:cs="Arial"/>
        </w:rPr>
        <w:t xml:space="preserve">BISPO, Diogo.UMBUZEIRO, Gisela.; ZABEU, Márcio.; BORGES, Marcos. </w:t>
      </w:r>
      <w:r w:rsidRPr="00284229">
        <w:rPr>
          <w:rFonts w:ascii="Arial" w:hAnsi="Arial" w:cs="Arial"/>
        </w:rPr>
        <w:t>REVISTA BRASILEIRA DE INFORMÁTICA NA EDUCAÇÃO</w:t>
      </w:r>
      <w:r>
        <w:rPr>
          <w:rFonts w:ascii="Arial" w:hAnsi="Arial" w:cs="Arial"/>
        </w:rPr>
        <w:t xml:space="preserve">. </w:t>
      </w:r>
      <w:r w:rsidRPr="00284229">
        <w:rPr>
          <w:rFonts w:ascii="Arial" w:hAnsi="Arial" w:cs="Arial"/>
        </w:rPr>
        <w:t>Desenvolvi</w:t>
      </w:r>
      <w:r>
        <w:rPr>
          <w:rFonts w:ascii="Arial" w:hAnsi="Arial" w:cs="Arial"/>
        </w:rPr>
        <w:t xml:space="preserve">mento de Jogo Educacional sobre </w:t>
      </w:r>
      <w:r w:rsidRPr="00284229">
        <w:rPr>
          <w:rFonts w:ascii="Arial" w:hAnsi="Arial" w:cs="Arial"/>
        </w:rPr>
        <w:t>Ecotoxicologia Utilizando HTML5</w:t>
      </w:r>
      <w:r>
        <w:rPr>
          <w:rFonts w:ascii="Arial" w:hAnsi="Arial" w:cs="Arial"/>
        </w:rPr>
        <w:t>,</w:t>
      </w:r>
      <w:r w:rsidRPr="00284229">
        <w:rPr>
          <w:rFonts w:ascii="Arial" w:hAnsi="Arial" w:cs="Arial"/>
        </w:rPr>
        <w:t xml:space="preserve"> </w:t>
      </w:r>
      <w:r>
        <w:rPr>
          <w:rFonts w:ascii="Arial" w:hAnsi="Arial" w:cs="Arial"/>
        </w:rPr>
        <w:t>v.</w:t>
      </w:r>
      <w:r w:rsidRPr="00284229">
        <w:rPr>
          <w:rFonts w:ascii="Arial" w:hAnsi="Arial" w:cs="Arial"/>
        </w:rPr>
        <w:t xml:space="preserve">20, </w:t>
      </w:r>
      <w:r>
        <w:rPr>
          <w:rFonts w:ascii="Arial" w:hAnsi="Arial" w:cs="Arial"/>
        </w:rPr>
        <w:t>n.</w:t>
      </w:r>
      <w:r w:rsidRPr="00284229">
        <w:rPr>
          <w:rFonts w:ascii="Arial" w:hAnsi="Arial" w:cs="Arial"/>
        </w:rPr>
        <w:t>1, 2012</w:t>
      </w:r>
      <w:r>
        <w:rPr>
          <w:rFonts w:ascii="Arial" w:hAnsi="Arial" w:cs="Arial"/>
        </w:rPr>
        <w:t>.</w:t>
      </w:r>
    </w:p>
    <w:p w:rsidR="003A630D" w:rsidRPr="00B67C5C" w:rsidRDefault="003A630D" w:rsidP="00B67C5C"/>
    <w:p w:rsidR="001F42F4" w:rsidRDefault="001F42F4" w:rsidP="00B67C5C">
      <w:pPr>
        <w:rPr>
          <w:rFonts w:ascii="Arial" w:hAnsi="Arial" w:cs="Arial"/>
        </w:rPr>
      </w:pPr>
      <w:r w:rsidRPr="0034460C">
        <w:rPr>
          <w:rFonts w:ascii="Arial" w:hAnsi="Arial" w:cs="Arial"/>
        </w:rPr>
        <w:t xml:space="preserve">CARVALHO, Vinícius. </w:t>
      </w:r>
      <w:r w:rsidRPr="0034460C">
        <w:rPr>
          <w:rFonts w:ascii="Arial" w:hAnsi="Arial" w:cs="Arial"/>
          <w:b/>
        </w:rPr>
        <w:t>MySQL: comece com o principal banco de dados open source do mercado</w:t>
      </w:r>
      <w:r w:rsidRPr="0034460C">
        <w:rPr>
          <w:rFonts w:ascii="Arial" w:hAnsi="Arial" w:cs="Arial"/>
        </w:rPr>
        <w:t xml:space="preserve">. São Paulo: Casa do Código, </w:t>
      </w:r>
      <w:r w:rsidR="00A62188" w:rsidRPr="0034460C">
        <w:rPr>
          <w:rFonts w:ascii="Arial" w:hAnsi="Arial" w:cs="Arial"/>
        </w:rPr>
        <w:t>2015</w:t>
      </w:r>
      <w:r w:rsidRPr="0034460C">
        <w:rPr>
          <w:rFonts w:ascii="Arial" w:hAnsi="Arial" w:cs="Arial"/>
        </w:rPr>
        <w:t>.</w:t>
      </w:r>
    </w:p>
    <w:p w:rsidR="00081678" w:rsidRDefault="00081678" w:rsidP="00B67C5C">
      <w:pPr>
        <w:rPr>
          <w:rFonts w:ascii="Arial" w:hAnsi="Arial" w:cs="Arial"/>
        </w:rPr>
      </w:pPr>
    </w:p>
    <w:p w:rsidR="00E705BB" w:rsidRPr="00E705BB" w:rsidRDefault="00081678" w:rsidP="00E705BB">
      <w:pPr>
        <w:rPr>
          <w:rFonts w:ascii="Arial" w:hAnsi="Arial" w:cs="Arial"/>
        </w:rPr>
      </w:pPr>
      <w:r>
        <w:rPr>
          <w:rFonts w:ascii="Arial" w:hAnsi="Arial" w:cs="Arial"/>
        </w:rPr>
        <w:t>CASTELLI, Ian.</w:t>
      </w:r>
      <w:r w:rsidR="00E705BB" w:rsidRPr="00E705BB">
        <w:rPr>
          <w:rFonts w:ascii="Arial" w:hAnsi="Arial" w:cs="Arial"/>
        </w:rPr>
        <w:t xml:space="preserve"> Trello: como esta ferramenta pode ajudar você a organizar a sua vida</w:t>
      </w:r>
    </w:p>
    <w:p w:rsidR="00081678" w:rsidRDefault="00081678" w:rsidP="00B67C5C">
      <w:pPr>
        <w:rPr>
          <w:rFonts w:ascii="Arial" w:hAnsi="Arial" w:cs="Arial"/>
        </w:rPr>
      </w:pPr>
      <w:r>
        <w:rPr>
          <w:rFonts w:ascii="Arial" w:hAnsi="Arial" w:cs="Arial"/>
        </w:rPr>
        <w:t>Disponível em: &lt;</w:t>
      </w:r>
      <w:r w:rsidRPr="00081678">
        <w:rPr>
          <w:rFonts w:ascii="Arial" w:hAnsi="Arial" w:cs="Arial"/>
        </w:rPr>
        <w:t>http://www.tecmundo.com.br/organizacao/75128-trello-ferramenta-ajudar-voce-organizar-vida.htm</w:t>
      </w:r>
      <w:r>
        <w:rPr>
          <w:rFonts w:ascii="Arial" w:hAnsi="Arial" w:cs="Arial"/>
        </w:rPr>
        <w:t>&gt; Acesso em 26 out. 2016.</w:t>
      </w:r>
    </w:p>
    <w:p w:rsidR="00DF4406" w:rsidRDefault="00DF4406" w:rsidP="00B67C5C">
      <w:pPr>
        <w:rPr>
          <w:rFonts w:ascii="Arial" w:hAnsi="Arial" w:cs="Arial"/>
        </w:rPr>
      </w:pPr>
    </w:p>
    <w:p w:rsidR="007F726C" w:rsidRDefault="007F726C" w:rsidP="00B67C5C">
      <w:pPr>
        <w:rPr>
          <w:rFonts w:ascii="Arial" w:hAnsi="Arial" w:cs="Arial"/>
        </w:rPr>
      </w:pPr>
      <w:r w:rsidRPr="007F726C">
        <w:rPr>
          <w:rFonts w:ascii="Arial" w:hAnsi="Arial" w:cs="Arial"/>
        </w:rPr>
        <w:t xml:space="preserve">GUEDES, Gilleanes T. A. </w:t>
      </w:r>
      <w:r w:rsidRPr="007F726C">
        <w:rPr>
          <w:rFonts w:ascii="Arial" w:hAnsi="Arial" w:cs="Arial"/>
          <w:b/>
        </w:rPr>
        <w:t>UML 2: guia prático</w:t>
      </w:r>
      <w:r w:rsidRPr="007F726C">
        <w:rPr>
          <w:rFonts w:ascii="Arial" w:hAnsi="Arial" w:cs="Arial"/>
        </w:rPr>
        <w:t>. São Paulo: Novatec Editora, 2007.</w:t>
      </w:r>
    </w:p>
    <w:p w:rsidR="009E628E" w:rsidRDefault="009E628E" w:rsidP="00B67C5C">
      <w:pPr>
        <w:rPr>
          <w:rFonts w:ascii="Arial" w:hAnsi="Arial" w:cs="Arial"/>
        </w:rPr>
      </w:pPr>
    </w:p>
    <w:p w:rsidR="009E628E" w:rsidRDefault="009E628E" w:rsidP="009E628E">
      <w:pPr>
        <w:autoSpaceDE w:val="0"/>
        <w:autoSpaceDN w:val="0"/>
        <w:adjustRightInd w:val="0"/>
        <w:rPr>
          <w:rFonts w:ascii="Arial" w:hAnsi="Arial" w:cs="Arial"/>
        </w:rPr>
      </w:pPr>
      <w:r>
        <w:rPr>
          <w:rFonts w:ascii="Arial" w:hAnsi="Arial" w:cs="Arial"/>
        </w:rPr>
        <w:t xml:space="preserve">GUEDES, Gilleanes. </w:t>
      </w:r>
      <w:r w:rsidR="00BD414C">
        <w:rPr>
          <w:rFonts w:ascii="Arial" w:hAnsi="Arial" w:cs="Arial"/>
          <w:b/>
        </w:rPr>
        <w:t>UML 2</w:t>
      </w:r>
      <w:r w:rsidRPr="009E628E">
        <w:rPr>
          <w:rFonts w:ascii="Arial" w:hAnsi="Arial" w:cs="Arial"/>
          <w:b/>
        </w:rPr>
        <w:t>: uma abordagem prática</w:t>
      </w:r>
      <w:r>
        <w:rPr>
          <w:rFonts w:ascii="Arial" w:hAnsi="Arial" w:cs="Arial"/>
        </w:rPr>
        <w:t>. 2. ed. São Paulo</w:t>
      </w:r>
      <w:r w:rsidRPr="009E628E">
        <w:rPr>
          <w:rFonts w:ascii="Arial" w:hAnsi="Arial" w:cs="Arial"/>
        </w:rPr>
        <w:t>:</w:t>
      </w:r>
      <w:r>
        <w:rPr>
          <w:rFonts w:ascii="Arial" w:hAnsi="Arial" w:cs="Arial"/>
        </w:rPr>
        <w:t xml:space="preserve"> </w:t>
      </w:r>
      <w:r w:rsidRPr="009E628E">
        <w:rPr>
          <w:rFonts w:ascii="Arial" w:hAnsi="Arial" w:cs="Arial"/>
        </w:rPr>
        <w:t>Novatec Editora, 2011.</w:t>
      </w:r>
    </w:p>
    <w:p w:rsidR="00D05BC4" w:rsidRDefault="00D05BC4" w:rsidP="00B67C5C">
      <w:pPr>
        <w:rPr>
          <w:rFonts w:ascii="Arial" w:hAnsi="Arial" w:cs="Arial"/>
        </w:rPr>
      </w:pPr>
    </w:p>
    <w:p w:rsidR="00D05BC4" w:rsidRDefault="00D05BC4" w:rsidP="00B67C5C">
      <w:pPr>
        <w:rPr>
          <w:rFonts w:ascii="Arial" w:hAnsi="Arial" w:cs="Arial"/>
        </w:rPr>
      </w:pPr>
      <w:r w:rsidRPr="00D05BC4">
        <w:rPr>
          <w:rFonts w:ascii="Arial" w:hAnsi="Arial" w:cs="Arial"/>
        </w:rPr>
        <w:t xml:space="preserve">LIMA, Edwin. </w:t>
      </w:r>
      <w:r w:rsidRPr="00D05BC4">
        <w:rPr>
          <w:rFonts w:ascii="Arial" w:hAnsi="Arial" w:cs="Arial"/>
          <w:b/>
        </w:rPr>
        <w:t>C# e .Net para desenvolvedores</w:t>
      </w:r>
      <w:r>
        <w:rPr>
          <w:rFonts w:ascii="Arial" w:hAnsi="Arial" w:cs="Arial"/>
        </w:rPr>
        <w:t>.</w:t>
      </w:r>
      <w:r w:rsidRPr="00D05BC4">
        <w:rPr>
          <w:rFonts w:ascii="Arial" w:hAnsi="Arial" w:cs="Arial"/>
        </w:rPr>
        <w:t xml:space="preserve"> Rio de Janeiro: Campus, 2002</w:t>
      </w:r>
      <w:r w:rsidR="005B6706">
        <w:rPr>
          <w:rFonts w:ascii="Arial" w:hAnsi="Arial" w:cs="Arial"/>
        </w:rPr>
        <w:t>.</w:t>
      </w:r>
    </w:p>
    <w:p w:rsidR="007F726C" w:rsidRDefault="007F726C" w:rsidP="00B67C5C">
      <w:pPr>
        <w:rPr>
          <w:rFonts w:ascii="Arial" w:hAnsi="Arial" w:cs="Arial"/>
        </w:rPr>
      </w:pPr>
    </w:p>
    <w:p w:rsidR="005B6706" w:rsidRDefault="005B6706" w:rsidP="00B67C5C">
      <w:pPr>
        <w:rPr>
          <w:rFonts w:ascii="Arial" w:hAnsi="Arial" w:cs="Arial"/>
        </w:rPr>
      </w:pPr>
      <w:r>
        <w:rPr>
          <w:rFonts w:ascii="Arial" w:hAnsi="Arial" w:cs="Arial"/>
        </w:rPr>
        <w:t>MAZZA</w:t>
      </w:r>
      <w:r w:rsidRPr="0034460C">
        <w:rPr>
          <w:rFonts w:ascii="Arial" w:hAnsi="Arial" w:cs="Arial"/>
        </w:rPr>
        <w:t xml:space="preserve">, </w:t>
      </w:r>
      <w:r>
        <w:rPr>
          <w:rFonts w:ascii="Arial" w:hAnsi="Arial" w:cs="Arial"/>
        </w:rPr>
        <w:t>Lucas</w:t>
      </w:r>
      <w:r w:rsidRPr="0034460C">
        <w:rPr>
          <w:rFonts w:ascii="Arial" w:hAnsi="Arial" w:cs="Arial"/>
        </w:rPr>
        <w:t xml:space="preserve">. </w:t>
      </w:r>
      <w:r>
        <w:rPr>
          <w:rFonts w:ascii="Arial" w:hAnsi="Arial" w:cs="Arial"/>
          <w:b/>
        </w:rPr>
        <w:t>HTML5 E CSS3</w:t>
      </w:r>
      <w:r w:rsidRPr="0034460C">
        <w:rPr>
          <w:rFonts w:ascii="Arial" w:hAnsi="Arial" w:cs="Arial"/>
          <w:b/>
        </w:rPr>
        <w:t xml:space="preserve">: </w:t>
      </w:r>
      <w:r>
        <w:rPr>
          <w:rFonts w:ascii="Arial" w:hAnsi="Arial" w:cs="Arial"/>
          <w:b/>
        </w:rPr>
        <w:t>Domine a web do futuro</w:t>
      </w:r>
      <w:r w:rsidRPr="0034460C">
        <w:rPr>
          <w:rFonts w:ascii="Arial" w:hAnsi="Arial" w:cs="Arial"/>
        </w:rPr>
        <w:t xml:space="preserve">. São Paulo: Casa do Código, </w:t>
      </w:r>
      <w:r>
        <w:rPr>
          <w:rFonts w:ascii="Arial" w:hAnsi="Arial" w:cs="Arial"/>
        </w:rPr>
        <w:t>2012.</w:t>
      </w:r>
    </w:p>
    <w:p w:rsidR="004F1E90" w:rsidRDefault="004F1E90" w:rsidP="00B67C5C">
      <w:pPr>
        <w:rPr>
          <w:rFonts w:ascii="Arial" w:hAnsi="Arial" w:cs="Arial"/>
        </w:rPr>
      </w:pPr>
    </w:p>
    <w:p w:rsidR="004F1E90" w:rsidRDefault="004F1E90" w:rsidP="00B67C5C">
      <w:pPr>
        <w:rPr>
          <w:rFonts w:ascii="Arial" w:hAnsi="Arial" w:cs="Arial"/>
        </w:rPr>
      </w:pPr>
      <w:r>
        <w:rPr>
          <w:rFonts w:ascii="Arial" w:hAnsi="Arial" w:cs="Arial"/>
        </w:rPr>
        <w:t>OWASP: os dez riscos de segurança mais críticos em aplicações web. Disponível em: &lt;</w:t>
      </w:r>
      <w:r w:rsidRPr="004F1E90">
        <w:rPr>
          <w:rFonts w:ascii="Arial" w:hAnsi="Arial" w:cs="Arial"/>
        </w:rPr>
        <w:t>https://www.owasp.org/images/9/9c/OWASP_Top_10_2013_PT-BR.pdf</w:t>
      </w:r>
      <w:r>
        <w:rPr>
          <w:rFonts w:ascii="Arial" w:hAnsi="Arial" w:cs="Arial"/>
        </w:rPr>
        <w:t>&gt; Acesso em 10 nov. 2016</w:t>
      </w:r>
    </w:p>
    <w:p w:rsidR="005B6706" w:rsidRPr="0034460C" w:rsidRDefault="005B6706" w:rsidP="00B67C5C">
      <w:pPr>
        <w:rPr>
          <w:rFonts w:ascii="Arial" w:hAnsi="Arial" w:cs="Arial"/>
        </w:rPr>
      </w:pPr>
    </w:p>
    <w:p w:rsidR="008F4B4B" w:rsidRPr="0034460C" w:rsidRDefault="008F4B4B" w:rsidP="00B67C5C">
      <w:pPr>
        <w:rPr>
          <w:rFonts w:ascii="Arial" w:hAnsi="Arial" w:cs="Arial"/>
        </w:rPr>
      </w:pPr>
      <w:r w:rsidRPr="0034460C">
        <w:rPr>
          <w:rFonts w:ascii="Arial" w:hAnsi="Arial" w:cs="Arial"/>
        </w:rPr>
        <w:t>ROGERS, Y.; SHARP, H.; PREECE, J. </w:t>
      </w:r>
      <w:r w:rsidRPr="0034460C">
        <w:rPr>
          <w:rFonts w:ascii="Arial" w:hAnsi="Arial" w:cs="Arial"/>
          <w:b/>
        </w:rPr>
        <w:t>Design de interação: além da interação humano-computador.</w:t>
      </w:r>
      <w:r w:rsidRPr="0034460C">
        <w:rPr>
          <w:rFonts w:ascii="Arial" w:hAnsi="Arial" w:cs="Arial"/>
        </w:rPr>
        <w:t xml:space="preserve"> 3. ed. Porto Alegre: Bookman, 2013.</w:t>
      </w:r>
    </w:p>
    <w:p w:rsidR="008F4B4B" w:rsidRPr="0034460C" w:rsidRDefault="008F4B4B" w:rsidP="00B67C5C">
      <w:pPr>
        <w:rPr>
          <w:rFonts w:ascii="Arial" w:hAnsi="Arial" w:cs="Arial"/>
        </w:rPr>
      </w:pPr>
    </w:p>
    <w:p w:rsidR="00432BE3" w:rsidRPr="0034460C" w:rsidRDefault="00432BE3" w:rsidP="00B67C5C">
      <w:pPr>
        <w:rPr>
          <w:rFonts w:ascii="Arial" w:hAnsi="Arial" w:cs="Arial"/>
        </w:rPr>
      </w:pPr>
      <w:r w:rsidRPr="0034460C">
        <w:rPr>
          <w:rFonts w:ascii="Arial" w:hAnsi="Arial" w:cs="Arial"/>
        </w:rPr>
        <w:t xml:space="preserve">SABBAGH, Rafael. </w:t>
      </w:r>
      <w:r w:rsidRPr="0034460C">
        <w:rPr>
          <w:rFonts w:ascii="Arial" w:hAnsi="Arial" w:cs="Arial"/>
          <w:b/>
        </w:rPr>
        <w:t>Scrum: gestão ágil para projetos de sucesso</w:t>
      </w:r>
      <w:r w:rsidRPr="0034460C">
        <w:rPr>
          <w:rFonts w:ascii="Arial" w:hAnsi="Arial" w:cs="Arial"/>
        </w:rPr>
        <w:t>. São Paulo: Casa do Código, 2013.</w:t>
      </w:r>
    </w:p>
    <w:p w:rsidR="00432BE3" w:rsidRPr="0034460C" w:rsidRDefault="00432BE3" w:rsidP="00B67C5C">
      <w:pPr>
        <w:rPr>
          <w:rFonts w:ascii="Arial" w:hAnsi="Arial" w:cs="Arial"/>
        </w:rPr>
      </w:pPr>
    </w:p>
    <w:p w:rsidR="006E74DE" w:rsidRDefault="006E74DE" w:rsidP="00B67C5C">
      <w:pPr>
        <w:rPr>
          <w:rFonts w:ascii="Arial" w:hAnsi="Arial" w:cs="Arial"/>
        </w:rPr>
      </w:pPr>
      <w:r w:rsidRPr="0034460C">
        <w:rPr>
          <w:rFonts w:ascii="Arial" w:hAnsi="Arial" w:cs="Arial"/>
        </w:rPr>
        <w:t xml:space="preserve">SOMMERVILLE, Ian. </w:t>
      </w:r>
      <w:r w:rsidRPr="0034460C">
        <w:rPr>
          <w:rFonts w:ascii="Arial" w:hAnsi="Arial" w:cs="Arial"/>
          <w:b/>
        </w:rPr>
        <w:t>Engenharia de Software</w:t>
      </w:r>
      <w:r w:rsidRPr="0034460C">
        <w:rPr>
          <w:rFonts w:ascii="Arial" w:hAnsi="Arial" w:cs="Arial"/>
        </w:rPr>
        <w:t xml:space="preserve">. 8 ed. São Paulo, 2007. </w:t>
      </w:r>
    </w:p>
    <w:p w:rsidR="00745DC1" w:rsidRPr="00E56CC6" w:rsidRDefault="00745DC1" w:rsidP="00B67C5C">
      <w:pPr>
        <w:jc w:val="both"/>
        <w:rPr>
          <w:rFonts w:ascii="Arial" w:hAnsi="Arial" w:cs="Arial"/>
          <w:sz w:val="18"/>
        </w:rPr>
      </w:pPr>
      <w:bookmarkStart w:id="158" w:name="_Toc460860326"/>
    </w:p>
    <w:p w:rsidR="00951B1C"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59" w:name="_Toc467016399"/>
      <w:r w:rsidR="00B265B6" w:rsidRPr="00E56CC6">
        <w:rPr>
          <w:rFonts w:ascii="Arial" w:hAnsi="Arial" w:cs="Arial"/>
          <w:sz w:val="28"/>
        </w:rPr>
        <w:lastRenderedPageBreak/>
        <w:t>GLOSSÁRIO</w:t>
      </w:r>
      <w:bookmarkEnd w:id="158"/>
      <w:bookmarkEnd w:id="159"/>
    </w:p>
    <w:p w:rsidR="00C97090" w:rsidRPr="00E56CC6" w:rsidRDefault="00C97090" w:rsidP="00170CBB">
      <w:pPr>
        <w:spacing w:line="480" w:lineRule="auto"/>
        <w:jc w:val="both"/>
        <w:rPr>
          <w:rFonts w:ascii="Arial" w:hAnsi="Arial" w:cs="Arial"/>
        </w:rPr>
      </w:pPr>
    </w:p>
    <w:sectPr w:rsidR="00C97090" w:rsidRPr="00E56CC6" w:rsidSect="001C0577">
      <w:pgSz w:w="11907" w:h="16840" w:code="9"/>
      <w:pgMar w:top="1701" w:right="1134" w:bottom="1134" w:left="1701" w:header="567" w:footer="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3E7C" w:rsidRDefault="00933E7C">
      <w:r>
        <w:separator/>
      </w:r>
    </w:p>
  </w:endnote>
  <w:endnote w:type="continuationSeparator" w:id="0">
    <w:p w:rsidR="00933E7C" w:rsidRDefault="00933E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altName w:val="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3E7C" w:rsidRDefault="00933E7C">
      <w:r>
        <w:separator/>
      </w:r>
    </w:p>
  </w:footnote>
  <w:footnote w:type="continuationSeparator" w:id="0">
    <w:p w:rsidR="00933E7C" w:rsidRDefault="00933E7C">
      <w:r>
        <w:continuationSeparator/>
      </w:r>
    </w:p>
  </w:footnote>
  <w:footnote w:id="1">
    <w:p w:rsidR="006656B0" w:rsidRDefault="006656B0" w:rsidP="00C97090">
      <w:pPr>
        <w:pStyle w:val="Textodenotaderodap"/>
      </w:pPr>
      <w:r>
        <w:rPr>
          <w:rStyle w:val="Refdenotaderodap"/>
        </w:rPr>
        <w:footnoteRef/>
      </w:r>
      <w:r>
        <w:t xml:space="preserve"> </w:t>
      </w:r>
      <w:r>
        <w:rPr>
          <w:rFonts w:ascii="Times New Roman" w:eastAsia="Times New Roman" w:hAnsi="Times New Roman" w:cs="Times New Roman"/>
        </w:rPr>
        <w:t>https://www.w3.org/WAI/gettingstarted/Overview.html</w:t>
      </w:r>
    </w:p>
  </w:footnote>
  <w:footnote w:id="2">
    <w:p w:rsidR="006656B0" w:rsidRDefault="006656B0" w:rsidP="00C97090">
      <w:r>
        <w:rPr>
          <w:rStyle w:val="Refdenotaderodap"/>
        </w:rPr>
        <w:footnoteRef/>
      </w:r>
      <w:r>
        <w:t xml:space="preserve"> Guia de boas práticas de acessibilidade: https://www.w3.org/TR/UNDERSTANDING-WCAG20/Overview.html#contents</w:t>
      </w:r>
    </w:p>
  </w:footnote>
  <w:footnote w:id="3">
    <w:p w:rsidR="006656B0" w:rsidRDefault="006656B0" w:rsidP="00C97090">
      <w:pPr>
        <w:pStyle w:val="Textodenotaderodap"/>
      </w:pPr>
      <w:r>
        <w:rPr>
          <w:rStyle w:val="Refdenotaderodap"/>
        </w:rPr>
        <w:footnoteRef/>
      </w:r>
      <w:r>
        <w:t xml:space="preserve"> </w:t>
      </w:r>
      <w:r>
        <w:rPr>
          <w:rFonts w:ascii="Times New Roman" w:eastAsia="Times New Roman" w:hAnsi="Times New Roman" w:cs="Times New Roman"/>
        </w:rPr>
        <w:t>APIs (</w:t>
      </w:r>
      <w:r>
        <w:rPr>
          <w:rFonts w:ascii="Times New Roman" w:eastAsia="Times New Roman" w:hAnsi="Times New Roman" w:cs="Times New Roman"/>
          <w:i/>
        </w:rPr>
        <w:t>application programming interfaces</w:t>
      </w:r>
      <w:r>
        <w:rPr>
          <w:rFonts w:ascii="Times New Roman" w:eastAsia="Times New Roman" w:hAnsi="Times New Roman" w:cs="Times New Roman"/>
        </w:rPr>
        <w:t>) conjunto de rotinas e padrões de programação para acesso a um aplicativo de software ou plataforma baseado na Web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56B0" w:rsidRDefault="006656B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6656B0" w:rsidRDefault="006656B0">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56B0" w:rsidRDefault="006656B0">
    <w:pPr>
      <w:pStyle w:val="Cabealho"/>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56B0" w:rsidRDefault="006656B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6656B0" w:rsidRDefault="006656B0">
    <w:pPr>
      <w:pStyle w:val="Cabealho"/>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56B0" w:rsidRDefault="006656B0">
    <w:pPr>
      <w:pStyle w:val="Cabealh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F2EB5"/>
    <w:multiLevelType w:val="hybridMultilevel"/>
    <w:tmpl w:val="0D76AEAA"/>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29212A"/>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C554B25"/>
    <w:multiLevelType w:val="multilevel"/>
    <w:tmpl w:val="95E86D68"/>
    <w:lvl w:ilvl="0">
      <w:start w:val="1"/>
      <w:numFmt w:val="decimal"/>
      <w:suff w:val="space"/>
      <w:lvlText w:val="%1"/>
      <w:lvlJc w:val="left"/>
      <w:pPr>
        <w:ind w:left="0" w:firstLine="0"/>
      </w:pPr>
      <w:rPr>
        <w:sz w:val="28"/>
        <w:szCs w:val="28"/>
      </w:rPr>
    </w:lvl>
    <w:lvl w:ilvl="1">
      <w:start w:val="1"/>
      <w:numFmt w:val="decimal"/>
      <w:suff w:val="space"/>
      <w:lvlText w:val="%1.%2"/>
      <w:lvlJc w:val="left"/>
      <w:pPr>
        <w:ind w:left="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440" w:firstLine="0"/>
      </w:pPr>
    </w:lvl>
    <w:lvl w:ilvl="6">
      <w:start w:val="1"/>
      <w:numFmt w:val="decimal"/>
      <w:lvlText w:val="%1.%2.%3.%4.%5.%6.%7"/>
      <w:lvlJc w:val="left"/>
      <w:pPr>
        <w:ind w:left="1800" w:firstLine="0"/>
      </w:pPr>
    </w:lvl>
    <w:lvl w:ilvl="7">
      <w:start w:val="1"/>
      <w:numFmt w:val="decimal"/>
      <w:lvlText w:val="%1.%2.%3.%4.%5.%6.%7.%8"/>
      <w:lvlJc w:val="left"/>
      <w:pPr>
        <w:ind w:left="1800" w:firstLine="0"/>
      </w:pPr>
    </w:lvl>
    <w:lvl w:ilvl="8">
      <w:start w:val="1"/>
      <w:numFmt w:val="decimal"/>
      <w:lvlText w:val="%1.%2.%3.%4.%5.%6.%7.%8.%9"/>
      <w:lvlJc w:val="left"/>
      <w:pPr>
        <w:ind w:left="2160" w:firstLine="0"/>
      </w:pPr>
    </w:lvl>
  </w:abstractNum>
  <w:abstractNum w:abstractNumId="3" w15:restartNumberingAfterBreak="0">
    <w:nsid w:val="0FB82882"/>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4" w15:restartNumberingAfterBreak="0">
    <w:nsid w:val="12BB51E9"/>
    <w:multiLevelType w:val="hybridMultilevel"/>
    <w:tmpl w:val="18AE47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3037F03"/>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6" w15:restartNumberingAfterBreak="0">
    <w:nsid w:val="1A7A030E"/>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7" w15:restartNumberingAfterBreak="0">
    <w:nsid w:val="1DA1714E"/>
    <w:multiLevelType w:val="hybridMultilevel"/>
    <w:tmpl w:val="9064C7F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E421079"/>
    <w:multiLevelType w:val="hybridMultilevel"/>
    <w:tmpl w:val="41E45A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1A626B6"/>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B9A7A15"/>
    <w:multiLevelType w:val="hybridMultilevel"/>
    <w:tmpl w:val="D85A81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FC01A98"/>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2" w15:restartNumberingAfterBreak="0">
    <w:nsid w:val="3C764AC9"/>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3" w15:restartNumberingAfterBreak="0">
    <w:nsid w:val="432F1182"/>
    <w:multiLevelType w:val="hybridMultilevel"/>
    <w:tmpl w:val="9F7A7F74"/>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468022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4EF46F5"/>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69A481E"/>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7" w15:restartNumberingAfterBreak="0">
    <w:nsid w:val="4DE938D0"/>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52FF3EDE"/>
    <w:multiLevelType w:val="hybridMultilevel"/>
    <w:tmpl w:val="41E45A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DD169E1"/>
    <w:multiLevelType w:val="hybridMultilevel"/>
    <w:tmpl w:val="42B471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66E5B33"/>
    <w:multiLevelType w:val="hybridMultilevel"/>
    <w:tmpl w:val="F21237F4"/>
    <w:lvl w:ilvl="0" w:tplc="22440750">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AAA576C"/>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6C140CF0"/>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6E0758B7"/>
    <w:multiLevelType w:val="hybridMultilevel"/>
    <w:tmpl w:val="3ADED5EE"/>
    <w:lvl w:ilvl="0" w:tplc="22440750">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E2544A6"/>
    <w:multiLevelType w:val="hybridMultilevel"/>
    <w:tmpl w:val="602CF9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5" w15:restartNumberingAfterBreak="0">
    <w:nsid w:val="747571F0"/>
    <w:multiLevelType w:val="hybridMultilevel"/>
    <w:tmpl w:val="7818AB28"/>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B7A3B0A"/>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27" w15:restartNumberingAfterBreak="0">
    <w:nsid w:val="7CAE6164"/>
    <w:multiLevelType w:val="hybridMultilevel"/>
    <w:tmpl w:val="008AFE9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EA26BB1"/>
    <w:multiLevelType w:val="hybridMultilevel"/>
    <w:tmpl w:val="EC064C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26"/>
  </w:num>
  <w:num w:numId="3">
    <w:abstractNumId w:val="5"/>
  </w:num>
  <w:num w:numId="4">
    <w:abstractNumId w:val="21"/>
  </w:num>
  <w:num w:numId="5">
    <w:abstractNumId w:val="9"/>
  </w:num>
  <w:num w:numId="6">
    <w:abstractNumId w:val="12"/>
  </w:num>
  <w:num w:numId="7">
    <w:abstractNumId w:val="15"/>
  </w:num>
  <w:num w:numId="8">
    <w:abstractNumId w:val="22"/>
  </w:num>
  <w:num w:numId="9">
    <w:abstractNumId w:val="6"/>
  </w:num>
  <w:num w:numId="10">
    <w:abstractNumId w:val="17"/>
  </w:num>
  <w:num w:numId="11">
    <w:abstractNumId w:val="11"/>
  </w:num>
  <w:num w:numId="12">
    <w:abstractNumId w:val="16"/>
  </w:num>
  <w:num w:numId="13">
    <w:abstractNumId w:val="3"/>
  </w:num>
  <w:num w:numId="14">
    <w:abstractNumId w:val="13"/>
  </w:num>
  <w:num w:numId="15">
    <w:abstractNumId w:val="0"/>
  </w:num>
  <w:num w:numId="16">
    <w:abstractNumId w:val="23"/>
  </w:num>
  <w:num w:numId="17">
    <w:abstractNumId w:val="20"/>
  </w:num>
  <w:num w:numId="18">
    <w:abstractNumId w:val="14"/>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4"/>
  </w:num>
  <w:num w:numId="22">
    <w:abstractNumId w:val="19"/>
  </w:num>
  <w:num w:numId="23">
    <w:abstractNumId w:val="8"/>
  </w:num>
  <w:num w:numId="24">
    <w:abstractNumId w:val="18"/>
  </w:num>
  <w:num w:numId="25">
    <w:abstractNumId w:val="10"/>
  </w:num>
  <w:num w:numId="26">
    <w:abstractNumId w:val="28"/>
  </w:num>
  <w:num w:numId="27">
    <w:abstractNumId w:val="24"/>
  </w:num>
  <w:num w:numId="28">
    <w:abstractNumId w:val="7"/>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1FC"/>
    <w:rsid w:val="0000531B"/>
    <w:rsid w:val="00006D46"/>
    <w:rsid w:val="00006F94"/>
    <w:rsid w:val="00011316"/>
    <w:rsid w:val="0001259A"/>
    <w:rsid w:val="000133D8"/>
    <w:rsid w:val="0001424C"/>
    <w:rsid w:val="00023763"/>
    <w:rsid w:val="00025679"/>
    <w:rsid w:val="00027913"/>
    <w:rsid w:val="00032D88"/>
    <w:rsid w:val="00037F98"/>
    <w:rsid w:val="00040B8A"/>
    <w:rsid w:val="0004143D"/>
    <w:rsid w:val="00042557"/>
    <w:rsid w:val="00044CC5"/>
    <w:rsid w:val="00044E16"/>
    <w:rsid w:val="00045399"/>
    <w:rsid w:val="00046DC8"/>
    <w:rsid w:val="000473FE"/>
    <w:rsid w:val="0004771A"/>
    <w:rsid w:val="0005046E"/>
    <w:rsid w:val="000528E0"/>
    <w:rsid w:val="00056EBF"/>
    <w:rsid w:val="00060209"/>
    <w:rsid w:val="00063617"/>
    <w:rsid w:val="00064B7D"/>
    <w:rsid w:val="00066DF3"/>
    <w:rsid w:val="00067DE9"/>
    <w:rsid w:val="0007068C"/>
    <w:rsid w:val="00071116"/>
    <w:rsid w:val="00074E34"/>
    <w:rsid w:val="000760EF"/>
    <w:rsid w:val="00076504"/>
    <w:rsid w:val="00077021"/>
    <w:rsid w:val="00081678"/>
    <w:rsid w:val="0008235E"/>
    <w:rsid w:val="00083C25"/>
    <w:rsid w:val="00091855"/>
    <w:rsid w:val="00097EF7"/>
    <w:rsid w:val="000A32CF"/>
    <w:rsid w:val="000A5D04"/>
    <w:rsid w:val="000A6B85"/>
    <w:rsid w:val="000A790C"/>
    <w:rsid w:val="000B09E1"/>
    <w:rsid w:val="000B17C5"/>
    <w:rsid w:val="000B1EA6"/>
    <w:rsid w:val="000B3E9A"/>
    <w:rsid w:val="000B7E87"/>
    <w:rsid w:val="000C1B25"/>
    <w:rsid w:val="000D0E8C"/>
    <w:rsid w:val="000D15C1"/>
    <w:rsid w:val="000D1BCD"/>
    <w:rsid w:val="000D510C"/>
    <w:rsid w:val="000D64CD"/>
    <w:rsid w:val="000D6F16"/>
    <w:rsid w:val="000E210B"/>
    <w:rsid w:val="000E3FB5"/>
    <w:rsid w:val="000E4A4F"/>
    <w:rsid w:val="000F05FA"/>
    <w:rsid w:val="000F620A"/>
    <w:rsid w:val="00101194"/>
    <w:rsid w:val="00101E73"/>
    <w:rsid w:val="00102630"/>
    <w:rsid w:val="0011132C"/>
    <w:rsid w:val="00113743"/>
    <w:rsid w:val="00114A2F"/>
    <w:rsid w:val="00117328"/>
    <w:rsid w:val="001206CC"/>
    <w:rsid w:val="00120A00"/>
    <w:rsid w:val="001216D0"/>
    <w:rsid w:val="001341AE"/>
    <w:rsid w:val="00135AA6"/>
    <w:rsid w:val="00135CB5"/>
    <w:rsid w:val="0013715E"/>
    <w:rsid w:val="00150CD1"/>
    <w:rsid w:val="00154E44"/>
    <w:rsid w:val="001673C0"/>
    <w:rsid w:val="001675F5"/>
    <w:rsid w:val="00167706"/>
    <w:rsid w:val="00167CC7"/>
    <w:rsid w:val="00170CBB"/>
    <w:rsid w:val="001750C3"/>
    <w:rsid w:val="00175918"/>
    <w:rsid w:val="00176D7F"/>
    <w:rsid w:val="00180584"/>
    <w:rsid w:val="0018124E"/>
    <w:rsid w:val="0018356B"/>
    <w:rsid w:val="00186D9F"/>
    <w:rsid w:val="001900DD"/>
    <w:rsid w:val="001914C0"/>
    <w:rsid w:val="00192AF7"/>
    <w:rsid w:val="00195B92"/>
    <w:rsid w:val="001A278C"/>
    <w:rsid w:val="001A32D0"/>
    <w:rsid w:val="001A5338"/>
    <w:rsid w:val="001A55E2"/>
    <w:rsid w:val="001A5BCD"/>
    <w:rsid w:val="001A62A8"/>
    <w:rsid w:val="001A6984"/>
    <w:rsid w:val="001B1B8A"/>
    <w:rsid w:val="001B265F"/>
    <w:rsid w:val="001C0577"/>
    <w:rsid w:val="001C1A52"/>
    <w:rsid w:val="001C1F52"/>
    <w:rsid w:val="001D08FE"/>
    <w:rsid w:val="001D3044"/>
    <w:rsid w:val="001D3EEB"/>
    <w:rsid w:val="001D6B21"/>
    <w:rsid w:val="001E17E5"/>
    <w:rsid w:val="001E4A08"/>
    <w:rsid w:val="001E5698"/>
    <w:rsid w:val="001E6B4D"/>
    <w:rsid w:val="001F30DF"/>
    <w:rsid w:val="001F42F4"/>
    <w:rsid w:val="002035F3"/>
    <w:rsid w:val="00203BC4"/>
    <w:rsid w:val="00206542"/>
    <w:rsid w:val="00206C88"/>
    <w:rsid w:val="00207AFA"/>
    <w:rsid w:val="00212EAC"/>
    <w:rsid w:val="002137C2"/>
    <w:rsid w:val="00213974"/>
    <w:rsid w:val="002149E9"/>
    <w:rsid w:val="002157F2"/>
    <w:rsid w:val="00216AE3"/>
    <w:rsid w:val="00217222"/>
    <w:rsid w:val="00221D1D"/>
    <w:rsid w:val="002266CD"/>
    <w:rsid w:val="002300DA"/>
    <w:rsid w:val="002307EA"/>
    <w:rsid w:val="00231FC3"/>
    <w:rsid w:val="00232012"/>
    <w:rsid w:val="0023341C"/>
    <w:rsid w:val="002350FA"/>
    <w:rsid w:val="00236875"/>
    <w:rsid w:val="00242EEC"/>
    <w:rsid w:val="002444A1"/>
    <w:rsid w:val="00246F89"/>
    <w:rsid w:val="002471AC"/>
    <w:rsid w:val="002556AE"/>
    <w:rsid w:val="00256601"/>
    <w:rsid w:val="002577BA"/>
    <w:rsid w:val="00260506"/>
    <w:rsid w:val="00260578"/>
    <w:rsid w:val="00261BA1"/>
    <w:rsid w:val="00264016"/>
    <w:rsid w:val="00265020"/>
    <w:rsid w:val="002665EA"/>
    <w:rsid w:val="00273EA4"/>
    <w:rsid w:val="00277E84"/>
    <w:rsid w:val="002809CA"/>
    <w:rsid w:val="00281070"/>
    <w:rsid w:val="002816B3"/>
    <w:rsid w:val="00281D91"/>
    <w:rsid w:val="00282588"/>
    <w:rsid w:val="0028311D"/>
    <w:rsid w:val="0028323C"/>
    <w:rsid w:val="0028363A"/>
    <w:rsid w:val="00283BBC"/>
    <w:rsid w:val="00284229"/>
    <w:rsid w:val="002857AE"/>
    <w:rsid w:val="00285900"/>
    <w:rsid w:val="00287CDD"/>
    <w:rsid w:val="00290803"/>
    <w:rsid w:val="00296EF9"/>
    <w:rsid w:val="00297EF5"/>
    <w:rsid w:val="002A4311"/>
    <w:rsid w:val="002A4849"/>
    <w:rsid w:val="002A61BB"/>
    <w:rsid w:val="002A6A46"/>
    <w:rsid w:val="002A7AB6"/>
    <w:rsid w:val="002B0451"/>
    <w:rsid w:val="002B21AA"/>
    <w:rsid w:val="002B2320"/>
    <w:rsid w:val="002B2F2B"/>
    <w:rsid w:val="002C054E"/>
    <w:rsid w:val="002C09AB"/>
    <w:rsid w:val="002C4904"/>
    <w:rsid w:val="002C6064"/>
    <w:rsid w:val="002C7D9F"/>
    <w:rsid w:val="002D6982"/>
    <w:rsid w:val="002E0B51"/>
    <w:rsid w:val="002E78ED"/>
    <w:rsid w:val="002F0CF2"/>
    <w:rsid w:val="002F2D28"/>
    <w:rsid w:val="002F6E03"/>
    <w:rsid w:val="00301A88"/>
    <w:rsid w:val="00302CD1"/>
    <w:rsid w:val="00303218"/>
    <w:rsid w:val="00303574"/>
    <w:rsid w:val="00311DB0"/>
    <w:rsid w:val="00312457"/>
    <w:rsid w:val="003152A4"/>
    <w:rsid w:val="0031571F"/>
    <w:rsid w:val="00316EFE"/>
    <w:rsid w:val="003171E0"/>
    <w:rsid w:val="003173DB"/>
    <w:rsid w:val="0032070D"/>
    <w:rsid w:val="00320ECB"/>
    <w:rsid w:val="00321021"/>
    <w:rsid w:val="00321F38"/>
    <w:rsid w:val="00324620"/>
    <w:rsid w:val="00324D40"/>
    <w:rsid w:val="003271A1"/>
    <w:rsid w:val="00330965"/>
    <w:rsid w:val="00331E33"/>
    <w:rsid w:val="00335773"/>
    <w:rsid w:val="00337579"/>
    <w:rsid w:val="0034460C"/>
    <w:rsid w:val="00345C3D"/>
    <w:rsid w:val="00350662"/>
    <w:rsid w:val="00356934"/>
    <w:rsid w:val="00357095"/>
    <w:rsid w:val="00357ED3"/>
    <w:rsid w:val="00362521"/>
    <w:rsid w:val="00362E9D"/>
    <w:rsid w:val="003633F3"/>
    <w:rsid w:val="003652FA"/>
    <w:rsid w:val="003701DB"/>
    <w:rsid w:val="00371F9F"/>
    <w:rsid w:val="003765B6"/>
    <w:rsid w:val="00377D4C"/>
    <w:rsid w:val="00383A3B"/>
    <w:rsid w:val="003913D9"/>
    <w:rsid w:val="0039233B"/>
    <w:rsid w:val="00393709"/>
    <w:rsid w:val="00397DB7"/>
    <w:rsid w:val="003A071E"/>
    <w:rsid w:val="003A1646"/>
    <w:rsid w:val="003A1BF7"/>
    <w:rsid w:val="003A26AF"/>
    <w:rsid w:val="003A4FE6"/>
    <w:rsid w:val="003A630D"/>
    <w:rsid w:val="003A66CB"/>
    <w:rsid w:val="003B10A3"/>
    <w:rsid w:val="003C7994"/>
    <w:rsid w:val="003E013F"/>
    <w:rsid w:val="003E024C"/>
    <w:rsid w:val="003E2D2F"/>
    <w:rsid w:val="003F1BA1"/>
    <w:rsid w:val="003F3108"/>
    <w:rsid w:val="003F7B91"/>
    <w:rsid w:val="00403252"/>
    <w:rsid w:val="00404247"/>
    <w:rsid w:val="00412AEC"/>
    <w:rsid w:val="00412EDA"/>
    <w:rsid w:val="004143FC"/>
    <w:rsid w:val="00414746"/>
    <w:rsid w:val="00415479"/>
    <w:rsid w:val="00416047"/>
    <w:rsid w:val="00420765"/>
    <w:rsid w:val="00422CAE"/>
    <w:rsid w:val="00432BE3"/>
    <w:rsid w:val="00433D76"/>
    <w:rsid w:val="00433F04"/>
    <w:rsid w:val="004355BA"/>
    <w:rsid w:val="004356C9"/>
    <w:rsid w:val="004415B6"/>
    <w:rsid w:val="0044192E"/>
    <w:rsid w:val="0044589C"/>
    <w:rsid w:val="0045112D"/>
    <w:rsid w:val="00454704"/>
    <w:rsid w:val="00455629"/>
    <w:rsid w:val="00457864"/>
    <w:rsid w:val="00462F7B"/>
    <w:rsid w:val="00467DC0"/>
    <w:rsid w:val="00471687"/>
    <w:rsid w:val="0047228D"/>
    <w:rsid w:val="00472861"/>
    <w:rsid w:val="00472A60"/>
    <w:rsid w:val="00473A4F"/>
    <w:rsid w:val="00474243"/>
    <w:rsid w:val="00476942"/>
    <w:rsid w:val="004819B8"/>
    <w:rsid w:val="00484264"/>
    <w:rsid w:val="00485CB3"/>
    <w:rsid w:val="004908B7"/>
    <w:rsid w:val="00492A42"/>
    <w:rsid w:val="004939DA"/>
    <w:rsid w:val="00495516"/>
    <w:rsid w:val="00495962"/>
    <w:rsid w:val="00495E31"/>
    <w:rsid w:val="00496B17"/>
    <w:rsid w:val="00497770"/>
    <w:rsid w:val="004A0065"/>
    <w:rsid w:val="004A0161"/>
    <w:rsid w:val="004A3467"/>
    <w:rsid w:val="004A509F"/>
    <w:rsid w:val="004B08F7"/>
    <w:rsid w:val="004B1DCC"/>
    <w:rsid w:val="004B2DBC"/>
    <w:rsid w:val="004C11E8"/>
    <w:rsid w:val="004C6A72"/>
    <w:rsid w:val="004D0416"/>
    <w:rsid w:val="004D2458"/>
    <w:rsid w:val="004E5ACD"/>
    <w:rsid w:val="004E7D8A"/>
    <w:rsid w:val="004F1E90"/>
    <w:rsid w:val="004F37C5"/>
    <w:rsid w:val="004F5469"/>
    <w:rsid w:val="004F6F03"/>
    <w:rsid w:val="00502ADC"/>
    <w:rsid w:val="005036F0"/>
    <w:rsid w:val="00504C05"/>
    <w:rsid w:val="005077B5"/>
    <w:rsid w:val="0051594A"/>
    <w:rsid w:val="00516E62"/>
    <w:rsid w:val="00520F72"/>
    <w:rsid w:val="005224A6"/>
    <w:rsid w:val="00523B17"/>
    <w:rsid w:val="00526C49"/>
    <w:rsid w:val="00532FDA"/>
    <w:rsid w:val="0053590F"/>
    <w:rsid w:val="00536439"/>
    <w:rsid w:val="0053727F"/>
    <w:rsid w:val="00537F73"/>
    <w:rsid w:val="005403BE"/>
    <w:rsid w:val="00540C45"/>
    <w:rsid w:val="00545D88"/>
    <w:rsid w:val="00545F35"/>
    <w:rsid w:val="00546928"/>
    <w:rsid w:val="005472C0"/>
    <w:rsid w:val="00550100"/>
    <w:rsid w:val="00551BFB"/>
    <w:rsid w:val="005545EA"/>
    <w:rsid w:val="00555746"/>
    <w:rsid w:val="00557A62"/>
    <w:rsid w:val="00561DB8"/>
    <w:rsid w:val="00565127"/>
    <w:rsid w:val="005710CD"/>
    <w:rsid w:val="00576B2A"/>
    <w:rsid w:val="00581AE2"/>
    <w:rsid w:val="00582DEF"/>
    <w:rsid w:val="005833EC"/>
    <w:rsid w:val="005858E7"/>
    <w:rsid w:val="005909D8"/>
    <w:rsid w:val="00592E72"/>
    <w:rsid w:val="005A0681"/>
    <w:rsid w:val="005A2CE3"/>
    <w:rsid w:val="005A5B30"/>
    <w:rsid w:val="005B1EE4"/>
    <w:rsid w:val="005B58EE"/>
    <w:rsid w:val="005B668F"/>
    <w:rsid w:val="005B6706"/>
    <w:rsid w:val="005B6E32"/>
    <w:rsid w:val="005C0E8F"/>
    <w:rsid w:val="005C1FCF"/>
    <w:rsid w:val="005C4B74"/>
    <w:rsid w:val="005C64D8"/>
    <w:rsid w:val="005C7E19"/>
    <w:rsid w:val="005D0A0A"/>
    <w:rsid w:val="005D44E6"/>
    <w:rsid w:val="005D5A12"/>
    <w:rsid w:val="005D6D00"/>
    <w:rsid w:val="005E12F5"/>
    <w:rsid w:val="005E2AD5"/>
    <w:rsid w:val="005F15FC"/>
    <w:rsid w:val="005F2B79"/>
    <w:rsid w:val="005F334F"/>
    <w:rsid w:val="005F3FE0"/>
    <w:rsid w:val="005F784D"/>
    <w:rsid w:val="0060309F"/>
    <w:rsid w:val="00603432"/>
    <w:rsid w:val="006061FC"/>
    <w:rsid w:val="00606790"/>
    <w:rsid w:val="00606D45"/>
    <w:rsid w:val="00607108"/>
    <w:rsid w:val="00607852"/>
    <w:rsid w:val="00607F9A"/>
    <w:rsid w:val="00611CAB"/>
    <w:rsid w:val="006143A7"/>
    <w:rsid w:val="00625B57"/>
    <w:rsid w:val="00627359"/>
    <w:rsid w:val="00630A92"/>
    <w:rsid w:val="00630B5E"/>
    <w:rsid w:val="00630FD9"/>
    <w:rsid w:val="00634C14"/>
    <w:rsid w:val="00637889"/>
    <w:rsid w:val="0064546C"/>
    <w:rsid w:val="006455E7"/>
    <w:rsid w:val="00647EFC"/>
    <w:rsid w:val="00653081"/>
    <w:rsid w:val="00653FBE"/>
    <w:rsid w:val="00657F24"/>
    <w:rsid w:val="006643C1"/>
    <w:rsid w:val="006656B0"/>
    <w:rsid w:val="00667558"/>
    <w:rsid w:val="0067091D"/>
    <w:rsid w:val="006710F6"/>
    <w:rsid w:val="00671572"/>
    <w:rsid w:val="006719E4"/>
    <w:rsid w:val="0067489B"/>
    <w:rsid w:val="0067496F"/>
    <w:rsid w:val="006829D6"/>
    <w:rsid w:val="00684C12"/>
    <w:rsid w:val="00686A78"/>
    <w:rsid w:val="00687472"/>
    <w:rsid w:val="00690E9E"/>
    <w:rsid w:val="00690F3D"/>
    <w:rsid w:val="006934B2"/>
    <w:rsid w:val="00697BDD"/>
    <w:rsid w:val="006A612C"/>
    <w:rsid w:val="006B34A8"/>
    <w:rsid w:val="006B5770"/>
    <w:rsid w:val="006B6C04"/>
    <w:rsid w:val="006B7587"/>
    <w:rsid w:val="006C2A40"/>
    <w:rsid w:val="006C2A47"/>
    <w:rsid w:val="006C3CD8"/>
    <w:rsid w:val="006C4476"/>
    <w:rsid w:val="006C53B3"/>
    <w:rsid w:val="006C6513"/>
    <w:rsid w:val="006C68C4"/>
    <w:rsid w:val="006D01D0"/>
    <w:rsid w:val="006D4661"/>
    <w:rsid w:val="006D528C"/>
    <w:rsid w:val="006D5EF3"/>
    <w:rsid w:val="006E006B"/>
    <w:rsid w:val="006E41F8"/>
    <w:rsid w:val="006E660D"/>
    <w:rsid w:val="006E74DE"/>
    <w:rsid w:val="006E7528"/>
    <w:rsid w:val="006F0932"/>
    <w:rsid w:val="006F09F9"/>
    <w:rsid w:val="006F104F"/>
    <w:rsid w:val="006F1ECD"/>
    <w:rsid w:val="006F4030"/>
    <w:rsid w:val="006F6814"/>
    <w:rsid w:val="006F74C2"/>
    <w:rsid w:val="006F771C"/>
    <w:rsid w:val="00700CB2"/>
    <w:rsid w:val="007022C1"/>
    <w:rsid w:val="00703256"/>
    <w:rsid w:val="00703537"/>
    <w:rsid w:val="00711B1F"/>
    <w:rsid w:val="00712E64"/>
    <w:rsid w:val="007167CA"/>
    <w:rsid w:val="00726C99"/>
    <w:rsid w:val="00732C6B"/>
    <w:rsid w:val="00734C1D"/>
    <w:rsid w:val="00736690"/>
    <w:rsid w:val="007367F6"/>
    <w:rsid w:val="007421BE"/>
    <w:rsid w:val="00742BB3"/>
    <w:rsid w:val="00745DC1"/>
    <w:rsid w:val="00747CF5"/>
    <w:rsid w:val="00752EA6"/>
    <w:rsid w:val="00752FB0"/>
    <w:rsid w:val="007568C6"/>
    <w:rsid w:val="00760291"/>
    <w:rsid w:val="00760438"/>
    <w:rsid w:val="007609D6"/>
    <w:rsid w:val="007616E1"/>
    <w:rsid w:val="00761F4E"/>
    <w:rsid w:val="0076371D"/>
    <w:rsid w:val="00771D67"/>
    <w:rsid w:val="00774527"/>
    <w:rsid w:val="00776641"/>
    <w:rsid w:val="007803D3"/>
    <w:rsid w:val="007814C7"/>
    <w:rsid w:val="00782BA3"/>
    <w:rsid w:val="0078370C"/>
    <w:rsid w:val="007941D6"/>
    <w:rsid w:val="0079430F"/>
    <w:rsid w:val="00795ED5"/>
    <w:rsid w:val="007A16E4"/>
    <w:rsid w:val="007A235D"/>
    <w:rsid w:val="007A3A1F"/>
    <w:rsid w:val="007A471C"/>
    <w:rsid w:val="007A4A96"/>
    <w:rsid w:val="007A5915"/>
    <w:rsid w:val="007B7F70"/>
    <w:rsid w:val="007C0D99"/>
    <w:rsid w:val="007D1417"/>
    <w:rsid w:val="007D294C"/>
    <w:rsid w:val="007D3606"/>
    <w:rsid w:val="007D4E61"/>
    <w:rsid w:val="007E4EFD"/>
    <w:rsid w:val="007E50FB"/>
    <w:rsid w:val="007F2960"/>
    <w:rsid w:val="007F362B"/>
    <w:rsid w:val="007F726C"/>
    <w:rsid w:val="00800BAF"/>
    <w:rsid w:val="008062EB"/>
    <w:rsid w:val="008135F2"/>
    <w:rsid w:val="00817187"/>
    <w:rsid w:val="0082138F"/>
    <w:rsid w:val="00832418"/>
    <w:rsid w:val="00832DF3"/>
    <w:rsid w:val="00836D94"/>
    <w:rsid w:val="00844413"/>
    <w:rsid w:val="00844532"/>
    <w:rsid w:val="00844CCC"/>
    <w:rsid w:val="00850797"/>
    <w:rsid w:val="00850A4D"/>
    <w:rsid w:val="00852D9D"/>
    <w:rsid w:val="008550E0"/>
    <w:rsid w:val="0085566B"/>
    <w:rsid w:val="00862FE1"/>
    <w:rsid w:val="008638A2"/>
    <w:rsid w:val="00865862"/>
    <w:rsid w:val="00867274"/>
    <w:rsid w:val="0087216B"/>
    <w:rsid w:val="00872EF5"/>
    <w:rsid w:val="00873136"/>
    <w:rsid w:val="00874DC9"/>
    <w:rsid w:val="0088449B"/>
    <w:rsid w:val="00886E2A"/>
    <w:rsid w:val="0089004D"/>
    <w:rsid w:val="008905E2"/>
    <w:rsid w:val="00890922"/>
    <w:rsid w:val="00892294"/>
    <w:rsid w:val="0089299E"/>
    <w:rsid w:val="008929DE"/>
    <w:rsid w:val="00895093"/>
    <w:rsid w:val="008959D6"/>
    <w:rsid w:val="008A2813"/>
    <w:rsid w:val="008A28B6"/>
    <w:rsid w:val="008A7B58"/>
    <w:rsid w:val="008B6C26"/>
    <w:rsid w:val="008C0CAF"/>
    <w:rsid w:val="008C28D9"/>
    <w:rsid w:val="008C4211"/>
    <w:rsid w:val="008C523A"/>
    <w:rsid w:val="008C56EB"/>
    <w:rsid w:val="008C7513"/>
    <w:rsid w:val="008C7665"/>
    <w:rsid w:val="008C7A3C"/>
    <w:rsid w:val="008D210C"/>
    <w:rsid w:val="008D7172"/>
    <w:rsid w:val="008E3A83"/>
    <w:rsid w:val="008E429F"/>
    <w:rsid w:val="008F439E"/>
    <w:rsid w:val="008F4B4B"/>
    <w:rsid w:val="008F5567"/>
    <w:rsid w:val="008F5FBB"/>
    <w:rsid w:val="00901F30"/>
    <w:rsid w:val="0091434F"/>
    <w:rsid w:val="00917D9F"/>
    <w:rsid w:val="00917FBC"/>
    <w:rsid w:val="00920DAB"/>
    <w:rsid w:val="00924502"/>
    <w:rsid w:val="0092476D"/>
    <w:rsid w:val="00933E7C"/>
    <w:rsid w:val="00934188"/>
    <w:rsid w:val="0093671C"/>
    <w:rsid w:val="009411D8"/>
    <w:rsid w:val="00943082"/>
    <w:rsid w:val="00946E67"/>
    <w:rsid w:val="00947C18"/>
    <w:rsid w:val="0095137D"/>
    <w:rsid w:val="0095189D"/>
    <w:rsid w:val="00951B1C"/>
    <w:rsid w:val="00952FBE"/>
    <w:rsid w:val="009554BD"/>
    <w:rsid w:val="00955E66"/>
    <w:rsid w:val="0096065B"/>
    <w:rsid w:val="0096336B"/>
    <w:rsid w:val="00965BC0"/>
    <w:rsid w:val="0097017F"/>
    <w:rsid w:val="009743DF"/>
    <w:rsid w:val="00975157"/>
    <w:rsid w:val="00975458"/>
    <w:rsid w:val="00985059"/>
    <w:rsid w:val="00991350"/>
    <w:rsid w:val="009922EB"/>
    <w:rsid w:val="00995FF3"/>
    <w:rsid w:val="009A1F20"/>
    <w:rsid w:val="009A2368"/>
    <w:rsid w:val="009A2BCB"/>
    <w:rsid w:val="009A4580"/>
    <w:rsid w:val="009A701C"/>
    <w:rsid w:val="009A750D"/>
    <w:rsid w:val="009B56D0"/>
    <w:rsid w:val="009B73A3"/>
    <w:rsid w:val="009C1D79"/>
    <w:rsid w:val="009C603C"/>
    <w:rsid w:val="009C6177"/>
    <w:rsid w:val="009C7B10"/>
    <w:rsid w:val="009D03AB"/>
    <w:rsid w:val="009D1F3A"/>
    <w:rsid w:val="009D2E14"/>
    <w:rsid w:val="009D316E"/>
    <w:rsid w:val="009D4ADD"/>
    <w:rsid w:val="009E3A97"/>
    <w:rsid w:val="009E628E"/>
    <w:rsid w:val="009E63AE"/>
    <w:rsid w:val="009E7459"/>
    <w:rsid w:val="009F14CE"/>
    <w:rsid w:val="009F179F"/>
    <w:rsid w:val="009F3940"/>
    <w:rsid w:val="009F3F2E"/>
    <w:rsid w:val="009F58E7"/>
    <w:rsid w:val="009F74BC"/>
    <w:rsid w:val="00A0031E"/>
    <w:rsid w:val="00A006D0"/>
    <w:rsid w:val="00A11ABD"/>
    <w:rsid w:val="00A11FCD"/>
    <w:rsid w:val="00A12714"/>
    <w:rsid w:val="00A16DB6"/>
    <w:rsid w:val="00A2132E"/>
    <w:rsid w:val="00A23C14"/>
    <w:rsid w:val="00A24D43"/>
    <w:rsid w:val="00A25044"/>
    <w:rsid w:val="00A3518A"/>
    <w:rsid w:val="00A36516"/>
    <w:rsid w:val="00A37181"/>
    <w:rsid w:val="00A409AD"/>
    <w:rsid w:val="00A4266A"/>
    <w:rsid w:val="00A44427"/>
    <w:rsid w:val="00A46BA9"/>
    <w:rsid w:val="00A50920"/>
    <w:rsid w:val="00A52445"/>
    <w:rsid w:val="00A5529B"/>
    <w:rsid w:val="00A576B3"/>
    <w:rsid w:val="00A579ED"/>
    <w:rsid w:val="00A60722"/>
    <w:rsid w:val="00A61842"/>
    <w:rsid w:val="00A61C6A"/>
    <w:rsid w:val="00A62188"/>
    <w:rsid w:val="00A62477"/>
    <w:rsid w:val="00A6797C"/>
    <w:rsid w:val="00A71810"/>
    <w:rsid w:val="00A75C32"/>
    <w:rsid w:val="00A76BEB"/>
    <w:rsid w:val="00A77391"/>
    <w:rsid w:val="00A81CE1"/>
    <w:rsid w:val="00A81FCC"/>
    <w:rsid w:val="00A865C6"/>
    <w:rsid w:val="00A90301"/>
    <w:rsid w:val="00A909FD"/>
    <w:rsid w:val="00A94D6F"/>
    <w:rsid w:val="00AA3673"/>
    <w:rsid w:val="00AB25A2"/>
    <w:rsid w:val="00AB5C09"/>
    <w:rsid w:val="00AC4195"/>
    <w:rsid w:val="00AC4C65"/>
    <w:rsid w:val="00AC59F4"/>
    <w:rsid w:val="00AD01DE"/>
    <w:rsid w:val="00AD0328"/>
    <w:rsid w:val="00AD4042"/>
    <w:rsid w:val="00AE0936"/>
    <w:rsid w:val="00AE2A29"/>
    <w:rsid w:val="00AE34D4"/>
    <w:rsid w:val="00B03565"/>
    <w:rsid w:val="00B070AD"/>
    <w:rsid w:val="00B120E2"/>
    <w:rsid w:val="00B124A1"/>
    <w:rsid w:val="00B126AE"/>
    <w:rsid w:val="00B1422C"/>
    <w:rsid w:val="00B155BB"/>
    <w:rsid w:val="00B1572F"/>
    <w:rsid w:val="00B158FB"/>
    <w:rsid w:val="00B1618C"/>
    <w:rsid w:val="00B16BF4"/>
    <w:rsid w:val="00B2135A"/>
    <w:rsid w:val="00B23D9F"/>
    <w:rsid w:val="00B265B6"/>
    <w:rsid w:val="00B26ACA"/>
    <w:rsid w:val="00B30AA1"/>
    <w:rsid w:val="00B34546"/>
    <w:rsid w:val="00B353C8"/>
    <w:rsid w:val="00B36B36"/>
    <w:rsid w:val="00B37F3E"/>
    <w:rsid w:val="00B43177"/>
    <w:rsid w:val="00B4339B"/>
    <w:rsid w:val="00B51DDA"/>
    <w:rsid w:val="00B5310B"/>
    <w:rsid w:val="00B535C8"/>
    <w:rsid w:val="00B5523E"/>
    <w:rsid w:val="00B55B58"/>
    <w:rsid w:val="00B5780E"/>
    <w:rsid w:val="00B61908"/>
    <w:rsid w:val="00B628DF"/>
    <w:rsid w:val="00B6346A"/>
    <w:rsid w:val="00B67C5C"/>
    <w:rsid w:val="00B716B7"/>
    <w:rsid w:val="00B80C04"/>
    <w:rsid w:val="00B81227"/>
    <w:rsid w:val="00B8208C"/>
    <w:rsid w:val="00B83EBA"/>
    <w:rsid w:val="00B87F43"/>
    <w:rsid w:val="00B92A1C"/>
    <w:rsid w:val="00B93A67"/>
    <w:rsid w:val="00B943AB"/>
    <w:rsid w:val="00B954D5"/>
    <w:rsid w:val="00B95A8B"/>
    <w:rsid w:val="00B96C18"/>
    <w:rsid w:val="00B975D3"/>
    <w:rsid w:val="00BA05D3"/>
    <w:rsid w:val="00BA19C8"/>
    <w:rsid w:val="00BA2B8E"/>
    <w:rsid w:val="00BA371F"/>
    <w:rsid w:val="00BB06D5"/>
    <w:rsid w:val="00BB0FF1"/>
    <w:rsid w:val="00BB1CF6"/>
    <w:rsid w:val="00BB3D8D"/>
    <w:rsid w:val="00BB3E15"/>
    <w:rsid w:val="00BB4BA4"/>
    <w:rsid w:val="00BC032C"/>
    <w:rsid w:val="00BC344A"/>
    <w:rsid w:val="00BC46CB"/>
    <w:rsid w:val="00BC54D1"/>
    <w:rsid w:val="00BC5736"/>
    <w:rsid w:val="00BD26CF"/>
    <w:rsid w:val="00BD3CEE"/>
    <w:rsid w:val="00BD414C"/>
    <w:rsid w:val="00BD4655"/>
    <w:rsid w:val="00BD4E23"/>
    <w:rsid w:val="00BE1F91"/>
    <w:rsid w:val="00BE4A5B"/>
    <w:rsid w:val="00BF2368"/>
    <w:rsid w:val="00BF4468"/>
    <w:rsid w:val="00C00D0A"/>
    <w:rsid w:val="00C0138F"/>
    <w:rsid w:val="00C03B94"/>
    <w:rsid w:val="00C05C92"/>
    <w:rsid w:val="00C0656A"/>
    <w:rsid w:val="00C07B59"/>
    <w:rsid w:val="00C07F76"/>
    <w:rsid w:val="00C1340A"/>
    <w:rsid w:val="00C149C2"/>
    <w:rsid w:val="00C14E25"/>
    <w:rsid w:val="00C16AB4"/>
    <w:rsid w:val="00C17BAE"/>
    <w:rsid w:val="00C2245B"/>
    <w:rsid w:val="00C22CB7"/>
    <w:rsid w:val="00C242B2"/>
    <w:rsid w:val="00C251A7"/>
    <w:rsid w:val="00C269CC"/>
    <w:rsid w:val="00C40160"/>
    <w:rsid w:val="00C40A92"/>
    <w:rsid w:val="00C4400A"/>
    <w:rsid w:val="00C44459"/>
    <w:rsid w:val="00C46774"/>
    <w:rsid w:val="00C504DA"/>
    <w:rsid w:val="00C55C70"/>
    <w:rsid w:val="00C61450"/>
    <w:rsid w:val="00C6212A"/>
    <w:rsid w:val="00C6436D"/>
    <w:rsid w:val="00C6544C"/>
    <w:rsid w:val="00C67CBE"/>
    <w:rsid w:val="00C726E1"/>
    <w:rsid w:val="00C75B1E"/>
    <w:rsid w:val="00C7644A"/>
    <w:rsid w:val="00C77A55"/>
    <w:rsid w:val="00C82D93"/>
    <w:rsid w:val="00C836DF"/>
    <w:rsid w:val="00C85957"/>
    <w:rsid w:val="00C86E96"/>
    <w:rsid w:val="00C8722F"/>
    <w:rsid w:val="00C87C89"/>
    <w:rsid w:val="00C91A58"/>
    <w:rsid w:val="00C9300B"/>
    <w:rsid w:val="00C95977"/>
    <w:rsid w:val="00C97090"/>
    <w:rsid w:val="00CA31DC"/>
    <w:rsid w:val="00CA6E67"/>
    <w:rsid w:val="00CB20B6"/>
    <w:rsid w:val="00CB3F07"/>
    <w:rsid w:val="00CB430E"/>
    <w:rsid w:val="00CB5BAB"/>
    <w:rsid w:val="00CB5CAB"/>
    <w:rsid w:val="00CC24D6"/>
    <w:rsid w:val="00CC3CC5"/>
    <w:rsid w:val="00CC6173"/>
    <w:rsid w:val="00CD0709"/>
    <w:rsid w:val="00CD1559"/>
    <w:rsid w:val="00CD21D2"/>
    <w:rsid w:val="00CD2371"/>
    <w:rsid w:val="00CD5945"/>
    <w:rsid w:val="00CD692A"/>
    <w:rsid w:val="00CD70EC"/>
    <w:rsid w:val="00CE05DA"/>
    <w:rsid w:val="00CE220A"/>
    <w:rsid w:val="00CE4028"/>
    <w:rsid w:val="00CE7559"/>
    <w:rsid w:val="00CF27E8"/>
    <w:rsid w:val="00CF6FAF"/>
    <w:rsid w:val="00D0020F"/>
    <w:rsid w:val="00D00BDB"/>
    <w:rsid w:val="00D01349"/>
    <w:rsid w:val="00D0202F"/>
    <w:rsid w:val="00D0473F"/>
    <w:rsid w:val="00D04E6F"/>
    <w:rsid w:val="00D05BC4"/>
    <w:rsid w:val="00D07141"/>
    <w:rsid w:val="00D10FB9"/>
    <w:rsid w:val="00D1128E"/>
    <w:rsid w:val="00D15517"/>
    <w:rsid w:val="00D15AFB"/>
    <w:rsid w:val="00D1771B"/>
    <w:rsid w:val="00D17A7D"/>
    <w:rsid w:val="00D20473"/>
    <w:rsid w:val="00D21065"/>
    <w:rsid w:val="00D225B2"/>
    <w:rsid w:val="00D254D9"/>
    <w:rsid w:val="00D3720A"/>
    <w:rsid w:val="00D41692"/>
    <w:rsid w:val="00D44BC1"/>
    <w:rsid w:val="00D45E35"/>
    <w:rsid w:val="00D47C97"/>
    <w:rsid w:val="00D51F60"/>
    <w:rsid w:val="00D55543"/>
    <w:rsid w:val="00D55EF6"/>
    <w:rsid w:val="00D6625F"/>
    <w:rsid w:val="00D747BF"/>
    <w:rsid w:val="00D74B0C"/>
    <w:rsid w:val="00D77F00"/>
    <w:rsid w:val="00D83F91"/>
    <w:rsid w:val="00D851C9"/>
    <w:rsid w:val="00D871B6"/>
    <w:rsid w:val="00D87D32"/>
    <w:rsid w:val="00D91775"/>
    <w:rsid w:val="00D932B2"/>
    <w:rsid w:val="00D96397"/>
    <w:rsid w:val="00D979B4"/>
    <w:rsid w:val="00DA06BD"/>
    <w:rsid w:val="00DA7A7A"/>
    <w:rsid w:val="00DB035D"/>
    <w:rsid w:val="00DB1C75"/>
    <w:rsid w:val="00DB7839"/>
    <w:rsid w:val="00DC34A7"/>
    <w:rsid w:val="00DC4FA2"/>
    <w:rsid w:val="00DC6541"/>
    <w:rsid w:val="00DE23B6"/>
    <w:rsid w:val="00DE3842"/>
    <w:rsid w:val="00DE6E58"/>
    <w:rsid w:val="00DE7CA1"/>
    <w:rsid w:val="00DF220A"/>
    <w:rsid w:val="00DF4406"/>
    <w:rsid w:val="00E0271D"/>
    <w:rsid w:val="00E04DE4"/>
    <w:rsid w:val="00E05245"/>
    <w:rsid w:val="00E0738E"/>
    <w:rsid w:val="00E074DE"/>
    <w:rsid w:val="00E11B53"/>
    <w:rsid w:val="00E13125"/>
    <w:rsid w:val="00E15D87"/>
    <w:rsid w:val="00E20D3F"/>
    <w:rsid w:val="00E21198"/>
    <w:rsid w:val="00E22DE4"/>
    <w:rsid w:val="00E2380E"/>
    <w:rsid w:val="00E238EF"/>
    <w:rsid w:val="00E259C1"/>
    <w:rsid w:val="00E26759"/>
    <w:rsid w:val="00E26FB3"/>
    <w:rsid w:val="00E273DD"/>
    <w:rsid w:val="00E3671D"/>
    <w:rsid w:val="00E402AA"/>
    <w:rsid w:val="00E44D47"/>
    <w:rsid w:val="00E4570F"/>
    <w:rsid w:val="00E47107"/>
    <w:rsid w:val="00E53FF0"/>
    <w:rsid w:val="00E56CC6"/>
    <w:rsid w:val="00E637E4"/>
    <w:rsid w:val="00E63CAC"/>
    <w:rsid w:val="00E669E9"/>
    <w:rsid w:val="00E705BB"/>
    <w:rsid w:val="00E71B53"/>
    <w:rsid w:val="00E71EB9"/>
    <w:rsid w:val="00E7278A"/>
    <w:rsid w:val="00E73F4A"/>
    <w:rsid w:val="00E74850"/>
    <w:rsid w:val="00E74E58"/>
    <w:rsid w:val="00E75123"/>
    <w:rsid w:val="00E7590F"/>
    <w:rsid w:val="00E75C4E"/>
    <w:rsid w:val="00E84A94"/>
    <w:rsid w:val="00E870F0"/>
    <w:rsid w:val="00E872C5"/>
    <w:rsid w:val="00E918E1"/>
    <w:rsid w:val="00E92ED5"/>
    <w:rsid w:val="00E937FC"/>
    <w:rsid w:val="00E96B87"/>
    <w:rsid w:val="00EA0389"/>
    <w:rsid w:val="00EA0F06"/>
    <w:rsid w:val="00EA14EA"/>
    <w:rsid w:val="00EA6957"/>
    <w:rsid w:val="00EB50E1"/>
    <w:rsid w:val="00EB7AEA"/>
    <w:rsid w:val="00EC41F1"/>
    <w:rsid w:val="00EC69D2"/>
    <w:rsid w:val="00ED000E"/>
    <w:rsid w:val="00ED2EA6"/>
    <w:rsid w:val="00ED5FA9"/>
    <w:rsid w:val="00EE0B6A"/>
    <w:rsid w:val="00EE28E7"/>
    <w:rsid w:val="00EE2AF6"/>
    <w:rsid w:val="00EE5DE9"/>
    <w:rsid w:val="00EF13A8"/>
    <w:rsid w:val="00EF1A35"/>
    <w:rsid w:val="00EF211A"/>
    <w:rsid w:val="00F0089E"/>
    <w:rsid w:val="00F01F9C"/>
    <w:rsid w:val="00F03A82"/>
    <w:rsid w:val="00F0702D"/>
    <w:rsid w:val="00F106AA"/>
    <w:rsid w:val="00F13AB3"/>
    <w:rsid w:val="00F22214"/>
    <w:rsid w:val="00F24435"/>
    <w:rsid w:val="00F246F1"/>
    <w:rsid w:val="00F31699"/>
    <w:rsid w:val="00F324E2"/>
    <w:rsid w:val="00F32C85"/>
    <w:rsid w:val="00F335D3"/>
    <w:rsid w:val="00F33F9E"/>
    <w:rsid w:val="00F342C7"/>
    <w:rsid w:val="00F34F90"/>
    <w:rsid w:val="00F35883"/>
    <w:rsid w:val="00F369A0"/>
    <w:rsid w:val="00F41D27"/>
    <w:rsid w:val="00F42FF8"/>
    <w:rsid w:val="00F43648"/>
    <w:rsid w:val="00F4561A"/>
    <w:rsid w:val="00F51100"/>
    <w:rsid w:val="00F52865"/>
    <w:rsid w:val="00F57676"/>
    <w:rsid w:val="00F6464A"/>
    <w:rsid w:val="00F64B4A"/>
    <w:rsid w:val="00F64EE7"/>
    <w:rsid w:val="00F7294D"/>
    <w:rsid w:val="00F74ABA"/>
    <w:rsid w:val="00F75EDE"/>
    <w:rsid w:val="00F776C4"/>
    <w:rsid w:val="00F77E2C"/>
    <w:rsid w:val="00F816DC"/>
    <w:rsid w:val="00F825FC"/>
    <w:rsid w:val="00F84B2B"/>
    <w:rsid w:val="00F86C3D"/>
    <w:rsid w:val="00F87CB4"/>
    <w:rsid w:val="00F9054A"/>
    <w:rsid w:val="00F924C6"/>
    <w:rsid w:val="00F92ABD"/>
    <w:rsid w:val="00F92DA4"/>
    <w:rsid w:val="00F93D0A"/>
    <w:rsid w:val="00F9422C"/>
    <w:rsid w:val="00FA4744"/>
    <w:rsid w:val="00FA4D93"/>
    <w:rsid w:val="00FB29D5"/>
    <w:rsid w:val="00FB444F"/>
    <w:rsid w:val="00FB6BD8"/>
    <w:rsid w:val="00FC11D7"/>
    <w:rsid w:val="00FC465C"/>
    <w:rsid w:val="00FC4917"/>
    <w:rsid w:val="00FC5577"/>
    <w:rsid w:val="00FC6859"/>
    <w:rsid w:val="00FD1DAE"/>
    <w:rsid w:val="00FD750E"/>
    <w:rsid w:val="00FE1343"/>
    <w:rsid w:val="00FE4E8D"/>
    <w:rsid w:val="00FF0008"/>
    <w:rsid w:val="00FF1C2D"/>
    <w:rsid w:val="00FF3CA6"/>
    <w:rsid w:val="00FF4772"/>
    <w:rsid w:val="00FF49DA"/>
    <w:rsid w:val="00FF536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68893B9C-C051-4743-A42C-034E47962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note text" w:uiPriority="99"/>
    <w:lsdException w:name="caption" w:semiHidden="1" w:uiPriority="35" w:unhideWhenUsed="1"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qFormat/>
    <w:rsid w:val="004A0161"/>
    <w:pPr>
      <w:keepNext/>
      <w:spacing w:before="240" w:after="60"/>
      <w:outlineLvl w:val="0"/>
    </w:pPr>
    <w:rPr>
      <w:rFonts w:ascii="Calibri Light" w:hAnsi="Calibri Light"/>
      <w:b/>
      <w:bCs/>
      <w:kern w:val="32"/>
      <w:sz w:val="32"/>
      <w:szCs w:val="32"/>
    </w:rPr>
  </w:style>
  <w:style w:type="paragraph" w:styleId="Ttulo2">
    <w:name w:val="heading 2"/>
    <w:basedOn w:val="Normal"/>
    <w:next w:val="Normal"/>
    <w:link w:val="Ttulo2Char"/>
    <w:unhideWhenUsed/>
    <w:qFormat/>
    <w:rsid w:val="004A0161"/>
    <w:pPr>
      <w:keepNext/>
      <w:spacing w:before="240" w:after="60"/>
      <w:outlineLvl w:val="1"/>
    </w:pPr>
    <w:rPr>
      <w:rFonts w:ascii="Calibri Light" w:hAnsi="Calibri Light"/>
      <w:b/>
      <w:bCs/>
      <w:i/>
      <w:iCs/>
      <w:sz w:val="28"/>
      <w:szCs w:val="28"/>
    </w:rPr>
  </w:style>
  <w:style w:type="paragraph" w:styleId="Ttulo3">
    <w:name w:val="heading 3"/>
    <w:basedOn w:val="Normal"/>
    <w:next w:val="Normal"/>
    <w:link w:val="Ttulo3Char"/>
    <w:unhideWhenUsed/>
    <w:qFormat/>
    <w:rsid w:val="00DE3842"/>
    <w:pPr>
      <w:keepNext/>
      <w:spacing w:before="240" w:after="60"/>
      <w:outlineLvl w:val="2"/>
    </w:pPr>
    <w:rPr>
      <w:rFonts w:ascii="Calibri Light" w:hAnsi="Calibri Light"/>
      <w:b/>
      <w:bCs/>
      <w:sz w:val="26"/>
      <w:szCs w:val="26"/>
    </w:rPr>
  </w:style>
  <w:style w:type="paragraph" w:styleId="Ttulo4">
    <w:name w:val="heading 4"/>
    <w:basedOn w:val="Normal"/>
    <w:next w:val="Normal"/>
    <w:link w:val="Ttulo4Char"/>
    <w:unhideWhenUsed/>
    <w:qFormat/>
    <w:rsid w:val="00DE3842"/>
    <w:pPr>
      <w:keepNext/>
      <w:spacing w:before="240" w:after="60"/>
      <w:outlineLvl w:val="3"/>
    </w:pPr>
    <w:rPr>
      <w:rFonts w:ascii="Calibri"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pPr>
      <w:spacing w:before="120" w:line="360" w:lineRule="auto"/>
      <w:jc w:val="center"/>
    </w:pPr>
    <w:rPr>
      <w:rFonts w:ascii="Arial" w:hAnsi="Arial"/>
      <w:b/>
      <w:sz w:val="24"/>
    </w:rPr>
  </w:style>
  <w:style w:type="paragraph" w:styleId="Cabealho">
    <w:name w:val="header"/>
    <w:basedOn w:val="Normal"/>
    <w:pPr>
      <w:tabs>
        <w:tab w:val="center" w:pos="4419"/>
        <w:tab w:val="right" w:pos="8838"/>
      </w:tabs>
    </w:pPr>
  </w:style>
  <w:style w:type="character" w:styleId="Nmerodepgina">
    <w:name w:val="page number"/>
    <w:basedOn w:val="Fontepargpadro"/>
  </w:style>
  <w:style w:type="paragraph" w:styleId="Rodap">
    <w:name w:val="footer"/>
    <w:basedOn w:val="Normal"/>
    <w:rsid w:val="00E637E4"/>
    <w:pPr>
      <w:tabs>
        <w:tab w:val="center" w:pos="4419"/>
        <w:tab w:val="right" w:pos="8838"/>
      </w:tabs>
    </w:pPr>
  </w:style>
  <w:style w:type="table" w:styleId="Tabelacomgrade">
    <w:name w:val="Table Grid"/>
    <w:basedOn w:val="Tabelanormal"/>
    <w:uiPriority w:val="39"/>
    <w:rsid w:val="00D917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627359"/>
    <w:rPr>
      <w:color w:val="0000FF"/>
      <w:u w:val="single"/>
    </w:rPr>
  </w:style>
  <w:style w:type="paragraph" w:styleId="Sumrio1">
    <w:name w:val="toc 1"/>
    <w:basedOn w:val="Normal"/>
    <w:next w:val="Normal"/>
    <w:autoRedefine/>
    <w:uiPriority w:val="39"/>
    <w:unhideWhenUsed/>
    <w:rsid w:val="00627359"/>
    <w:pPr>
      <w:spacing w:after="100" w:line="276" w:lineRule="auto"/>
    </w:pPr>
    <w:rPr>
      <w:rFonts w:ascii="Calibri" w:eastAsia="Calibri" w:hAnsi="Calibri"/>
      <w:sz w:val="22"/>
      <w:szCs w:val="22"/>
      <w:lang w:eastAsia="en-US"/>
    </w:rPr>
  </w:style>
  <w:style w:type="paragraph" w:styleId="Sumrio2">
    <w:name w:val="toc 2"/>
    <w:basedOn w:val="Normal"/>
    <w:next w:val="Normal"/>
    <w:autoRedefine/>
    <w:uiPriority w:val="39"/>
    <w:unhideWhenUsed/>
    <w:rsid w:val="00A46BA9"/>
    <w:pPr>
      <w:tabs>
        <w:tab w:val="right" w:leader="dot" w:pos="9062"/>
      </w:tabs>
      <w:spacing w:after="100" w:line="276" w:lineRule="auto"/>
    </w:pPr>
    <w:rPr>
      <w:rFonts w:ascii="Calibri" w:eastAsia="Calibri" w:hAnsi="Calibri"/>
      <w:sz w:val="22"/>
      <w:szCs w:val="22"/>
      <w:lang w:eastAsia="en-US"/>
    </w:rPr>
  </w:style>
  <w:style w:type="paragraph" w:styleId="Sumrio3">
    <w:name w:val="toc 3"/>
    <w:basedOn w:val="Normal"/>
    <w:next w:val="Normal"/>
    <w:autoRedefine/>
    <w:uiPriority w:val="39"/>
    <w:unhideWhenUsed/>
    <w:rsid w:val="00A46BA9"/>
    <w:pPr>
      <w:tabs>
        <w:tab w:val="right" w:leader="dot" w:pos="9062"/>
      </w:tabs>
      <w:spacing w:after="100" w:line="276" w:lineRule="auto"/>
    </w:pPr>
    <w:rPr>
      <w:rFonts w:ascii="Calibri" w:eastAsia="Calibri" w:hAnsi="Calibri"/>
      <w:sz w:val="22"/>
      <w:szCs w:val="22"/>
      <w:lang w:eastAsia="en-US"/>
    </w:rPr>
  </w:style>
  <w:style w:type="character" w:customStyle="1" w:styleId="apple-converted-space">
    <w:name w:val="apple-converted-space"/>
    <w:rsid w:val="00892294"/>
  </w:style>
  <w:style w:type="paragraph" w:styleId="ndicedeilustraes">
    <w:name w:val="table of figures"/>
    <w:basedOn w:val="Normal"/>
    <w:next w:val="Normal"/>
    <w:uiPriority w:val="99"/>
    <w:unhideWhenUsed/>
    <w:rsid w:val="00EB7AEA"/>
    <w:pPr>
      <w:spacing w:line="276" w:lineRule="auto"/>
    </w:pPr>
    <w:rPr>
      <w:rFonts w:ascii="Arial" w:eastAsia="Arial" w:hAnsi="Arial" w:cs="Arial"/>
      <w:b/>
      <w:color w:val="000000"/>
      <w:sz w:val="22"/>
      <w:szCs w:val="22"/>
    </w:rPr>
  </w:style>
  <w:style w:type="paragraph" w:styleId="Textodebalo">
    <w:name w:val="Balloon Text"/>
    <w:basedOn w:val="Normal"/>
    <w:link w:val="TextodebaloChar"/>
    <w:rsid w:val="004A0161"/>
    <w:rPr>
      <w:rFonts w:ascii="Segoe UI" w:hAnsi="Segoe UI" w:cs="Segoe UI"/>
      <w:sz w:val="18"/>
      <w:szCs w:val="18"/>
    </w:rPr>
  </w:style>
  <w:style w:type="character" w:customStyle="1" w:styleId="TextodebaloChar">
    <w:name w:val="Texto de balão Char"/>
    <w:link w:val="Textodebalo"/>
    <w:rsid w:val="004A0161"/>
    <w:rPr>
      <w:rFonts w:ascii="Segoe UI" w:hAnsi="Segoe UI" w:cs="Segoe UI"/>
      <w:sz w:val="18"/>
      <w:szCs w:val="18"/>
    </w:rPr>
  </w:style>
  <w:style w:type="character" w:customStyle="1" w:styleId="Ttulo1Char">
    <w:name w:val="Título 1 Char"/>
    <w:link w:val="Ttulo1"/>
    <w:rsid w:val="004A0161"/>
    <w:rPr>
      <w:rFonts w:ascii="Calibri Light" w:eastAsia="Times New Roman" w:hAnsi="Calibri Light" w:cs="Times New Roman"/>
      <w:b/>
      <w:bCs/>
      <w:kern w:val="32"/>
      <w:sz w:val="32"/>
      <w:szCs w:val="32"/>
    </w:rPr>
  </w:style>
  <w:style w:type="paragraph" w:styleId="CabealhodoSumrio">
    <w:name w:val="TOC Heading"/>
    <w:basedOn w:val="Ttulo1"/>
    <w:next w:val="Normal"/>
    <w:uiPriority w:val="39"/>
    <w:unhideWhenUsed/>
    <w:qFormat/>
    <w:rsid w:val="004A0161"/>
    <w:pPr>
      <w:keepLines/>
      <w:spacing w:after="0" w:line="259" w:lineRule="auto"/>
      <w:outlineLvl w:val="9"/>
    </w:pPr>
    <w:rPr>
      <w:b w:val="0"/>
      <w:bCs w:val="0"/>
      <w:color w:val="2E74B5"/>
      <w:kern w:val="0"/>
      <w:lang w:val="en-US" w:eastAsia="en-US"/>
    </w:rPr>
  </w:style>
  <w:style w:type="character" w:customStyle="1" w:styleId="Ttulo2Char">
    <w:name w:val="Título 2 Char"/>
    <w:link w:val="Ttulo2"/>
    <w:rsid w:val="004A0161"/>
    <w:rPr>
      <w:rFonts w:ascii="Calibri Light" w:eastAsia="Times New Roman" w:hAnsi="Calibri Light" w:cs="Times New Roman"/>
      <w:b/>
      <w:bCs/>
      <w:i/>
      <w:iCs/>
      <w:sz w:val="28"/>
      <w:szCs w:val="28"/>
    </w:rPr>
  </w:style>
  <w:style w:type="character" w:customStyle="1" w:styleId="Ttulo3Char">
    <w:name w:val="Título 3 Char"/>
    <w:link w:val="Ttulo3"/>
    <w:rsid w:val="00DE3842"/>
    <w:rPr>
      <w:rFonts w:ascii="Calibri Light" w:eastAsia="Times New Roman" w:hAnsi="Calibri Light" w:cs="Times New Roman"/>
      <w:b/>
      <w:bCs/>
      <w:sz w:val="26"/>
      <w:szCs w:val="26"/>
    </w:rPr>
  </w:style>
  <w:style w:type="character" w:customStyle="1" w:styleId="Ttulo4Char">
    <w:name w:val="Título 4 Char"/>
    <w:link w:val="Ttulo4"/>
    <w:rsid w:val="00DE3842"/>
    <w:rPr>
      <w:rFonts w:ascii="Calibri" w:eastAsia="Times New Roman" w:hAnsi="Calibri" w:cs="Times New Roman"/>
      <w:b/>
      <w:bCs/>
      <w:sz w:val="28"/>
      <w:szCs w:val="28"/>
    </w:rPr>
  </w:style>
  <w:style w:type="paragraph" w:styleId="Sumrio4">
    <w:name w:val="toc 4"/>
    <w:basedOn w:val="Normal"/>
    <w:next w:val="Normal"/>
    <w:autoRedefine/>
    <w:uiPriority w:val="39"/>
    <w:rsid w:val="00DE3842"/>
    <w:pPr>
      <w:ind w:left="600"/>
    </w:pPr>
  </w:style>
  <w:style w:type="paragraph" w:styleId="Textodenotaderodap">
    <w:name w:val="footnote text"/>
    <w:basedOn w:val="Normal"/>
    <w:link w:val="TextodenotaderodapChar"/>
    <w:uiPriority w:val="99"/>
    <w:unhideWhenUsed/>
    <w:rsid w:val="00C97090"/>
    <w:rPr>
      <w:rFonts w:ascii="Arial" w:eastAsia="Arial" w:hAnsi="Arial" w:cs="Arial"/>
      <w:color w:val="000000"/>
    </w:rPr>
  </w:style>
  <w:style w:type="character" w:customStyle="1" w:styleId="TextodenotaderodapChar">
    <w:name w:val="Texto de nota de rodapé Char"/>
    <w:link w:val="Textodenotaderodap"/>
    <w:uiPriority w:val="99"/>
    <w:rsid w:val="00C97090"/>
    <w:rPr>
      <w:rFonts w:ascii="Arial" w:eastAsia="Arial" w:hAnsi="Arial" w:cs="Arial"/>
      <w:color w:val="000000"/>
    </w:rPr>
  </w:style>
  <w:style w:type="character" w:styleId="Refdenotaderodap">
    <w:name w:val="footnote reference"/>
    <w:uiPriority w:val="99"/>
    <w:unhideWhenUsed/>
    <w:rsid w:val="00C97090"/>
    <w:rPr>
      <w:vertAlign w:val="superscript"/>
    </w:rPr>
  </w:style>
  <w:style w:type="paragraph" w:styleId="Legenda">
    <w:name w:val="caption"/>
    <w:basedOn w:val="Normal"/>
    <w:next w:val="Normal"/>
    <w:uiPriority w:val="35"/>
    <w:unhideWhenUsed/>
    <w:qFormat/>
    <w:rsid w:val="00C97090"/>
    <w:rPr>
      <w:rFonts w:ascii="Arial" w:eastAsia="Arial" w:hAnsi="Arial" w:cs="Arial"/>
      <w:b/>
      <w:iCs/>
      <w:color w:val="000000"/>
      <w:szCs w:val="18"/>
    </w:rPr>
  </w:style>
  <w:style w:type="table" w:styleId="TabelaSimples3">
    <w:name w:val="Plain Table 3"/>
    <w:basedOn w:val="Tabelanormal"/>
    <w:uiPriority w:val="43"/>
    <w:rsid w:val="00455629"/>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elaclssica1">
    <w:name w:val="Table Classic 1"/>
    <w:basedOn w:val="Tabelanormal"/>
    <w:rsid w:val="003F1B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rsid w:val="00901F3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argrafodaLista">
    <w:name w:val="List Paragraph"/>
    <w:basedOn w:val="Normal"/>
    <w:uiPriority w:val="34"/>
    <w:qFormat/>
    <w:rsid w:val="00E918E1"/>
    <w:pPr>
      <w:ind w:left="720"/>
      <w:contextualSpacing/>
    </w:pPr>
  </w:style>
  <w:style w:type="paragraph" w:customStyle="1" w:styleId="Default">
    <w:name w:val="Default"/>
    <w:rsid w:val="004415B6"/>
    <w:pPr>
      <w:autoSpaceDE w:val="0"/>
      <w:autoSpaceDN w:val="0"/>
      <w:adjustRightInd w:val="0"/>
    </w:pPr>
    <w:rPr>
      <w:rFonts w:ascii="Calibri" w:hAnsi="Calibri" w:cs="Calibri"/>
      <w:color w:val="000000"/>
      <w:sz w:val="24"/>
      <w:szCs w:val="24"/>
    </w:rPr>
  </w:style>
  <w:style w:type="character" w:styleId="Forte">
    <w:name w:val="Strong"/>
    <w:basedOn w:val="Fontepargpadro"/>
    <w:qFormat/>
    <w:rsid w:val="00782B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53982">
      <w:bodyDiv w:val="1"/>
      <w:marLeft w:val="0"/>
      <w:marRight w:val="0"/>
      <w:marTop w:val="0"/>
      <w:marBottom w:val="0"/>
      <w:divBdr>
        <w:top w:val="none" w:sz="0" w:space="0" w:color="auto"/>
        <w:left w:val="none" w:sz="0" w:space="0" w:color="auto"/>
        <w:bottom w:val="none" w:sz="0" w:space="0" w:color="auto"/>
        <w:right w:val="none" w:sz="0" w:space="0" w:color="auto"/>
      </w:divBdr>
    </w:div>
    <w:div w:id="38479120">
      <w:bodyDiv w:val="1"/>
      <w:marLeft w:val="0"/>
      <w:marRight w:val="0"/>
      <w:marTop w:val="0"/>
      <w:marBottom w:val="0"/>
      <w:divBdr>
        <w:top w:val="none" w:sz="0" w:space="0" w:color="auto"/>
        <w:left w:val="none" w:sz="0" w:space="0" w:color="auto"/>
        <w:bottom w:val="none" w:sz="0" w:space="0" w:color="auto"/>
        <w:right w:val="none" w:sz="0" w:space="0" w:color="auto"/>
      </w:divBdr>
    </w:div>
    <w:div w:id="92629689">
      <w:bodyDiv w:val="1"/>
      <w:marLeft w:val="0"/>
      <w:marRight w:val="0"/>
      <w:marTop w:val="0"/>
      <w:marBottom w:val="0"/>
      <w:divBdr>
        <w:top w:val="none" w:sz="0" w:space="0" w:color="auto"/>
        <w:left w:val="none" w:sz="0" w:space="0" w:color="auto"/>
        <w:bottom w:val="none" w:sz="0" w:space="0" w:color="auto"/>
        <w:right w:val="none" w:sz="0" w:space="0" w:color="auto"/>
      </w:divBdr>
    </w:div>
    <w:div w:id="92827117">
      <w:bodyDiv w:val="1"/>
      <w:marLeft w:val="0"/>
      <w:marRight w:val="0"/>
      <w:marTop w:val="0"/>
      <w:marBottom w:val="0"/>
      <w:divBdr>
        <w:top w:val="none" w:sz="0" w:space="0" w:color="auto"/>
        <w:left w:val="none" w:sz="0" w:space="0" w:color="auto"/>
        <w:bottom w:val="none" w:sz="0" w:space="0" w:color="auto"/>
        <w:right w:val="none" w:sz="0" w:space="0" w:color="auto"/>
      </w:divBdr>
    </w:div>
    <w:div w:id="216406198">
      <w:bodyDiv w:val="1"/>
      <w:marLeft w:val="0"/>
      <w:marRight w:val="0"/>
      <w:marTop w:val="0"/>
      <w:marBottom w:val="0"/>
      <w:divBdr>
        <w:top w:val="none" w:sz="0" w:space="0" w:color="auto"/>
        <w:left w:val="none" w:sz="0" w:space="0" w:color="auto"/>
        <w:bottom w:val="none" w:sz="0" w:space="0" w:color="auto"/>
        <w:right w:val="none" w:sz="0" w:space="0" w:color="auto"/>
      </w:divBdr>
    </w:div>
    <w:div w:id="227350394">
      <w:bodyDiv w:val="1"/>
      <w:marLeft w:val="0"/>
      <w:marRight w:val="0"/>
      <w:marTop w:val="0"/>
      <w:marBottom w:val="0"/>
      <w:divBdr>
        <w:top w:val="none" w:sz="0" w:space="0" w:color="auto"/>
        <w:left w:val="none" w:sz="0" w:space="0" w:color="auto"/>
        <w:bottom w:val="none" w:sz="0" w:space="0" w:color="auto"/>
        <w:right w:val="none" w:sz="0" w:space="0" w:color="auto"/>
      </w:divBdr>
    </w:div>
    <w:div w:id="371422344">
      <w:bodyDiv w:val="1"/>
      <w:marLeft w:val="0"/>
      <w:marRight w:val="0"/>
      <w:marTop w:val="0"/>
      <w:marBottom w:val="0"/>
      <w:divBdr>
        <w:top w:val="none" w:sz="0" w:space="0" w:color="auto"/>
        <w:left w:val="none" w:sz="0" w:space="0" w:color="auto"/>
        <w:bottom w:val="none" w:sz="0" w:space="0" w:color="auto"/>
        <w:right w:val="none" w:sz="0" w:space="0" w:color="auto"/>
      </w:divBdr>
    </w:div>
    <w:div w:id="467747973">
      <w:bodyDiv w:val="1"/>
      <w:marLeft w:val="0"/>
      <w:marRight w:val="0"/>
      <w:marTop w:val="0"/>
      <w:marBottom w:val="0"/>
      <w:divBdr>
        <w:top w:val="none" w:sz="0" w:space="0" w:color="auto"/>
        <w:left w:val="none" w:sz="0" w:space="0" w:color="auto"/>
        <w:bottom w:val="none" w:sz="0" w:space="0" w:color="auto"/>
        <w:right w:val="none" w:sz="0" w:space="0" w:color="auto"/>
      </w:divBdr>
    </w:div>
    <w:div w:id="579101467">
      <w:bodyDiv w:val="1"/>
      <w:marLeft w:val="0"/>
      <w:marRight w:val="0"/>
      <w:marTop w:val="0"/>
      <w:marBottom w:val="0"/>
      <w:divBdr>
        <w:top w:val="none" w:sz="0" w:space="0" w:color="auto"/>
        <w:left w:val="none" w:sz="0" w:space="0" w:color="auto"/>
        <w:bottom w:val="none" w:sz="0" w:space="0" w:color="auto"/>
        <w:right w:val="none" w:sz="0" w:space="0" w:color="auto"/>
      </w:divBdr>
    </w:div>
    <w:div w:id="580139646">
      <w:bodyDiv w:val="1"/>
      <w:marLeft w:val="0"/>
      <w:marRight w:val="0"/>
      <w:marTop w:val="0"/>
      <w:marBottom w:val="0"/>
      <w:divBdr>
        <w:top w:val="none" w:sz="0" w:space="0" w:color="auto"/>
        <w:left w:val="none" w:sz="0" w:space="0" w:color="auto"/>
        <w:bottom w:val="none" w:sz="0" w:space="0" w:color="auto"/>
        <w:right w:val="none" w:sz="0" w:space="0" w:color="auto"/>
      </w:divBdr>
    </w:div>
    <w:div w:id="591207702">
      <w:bodyDiv w:val="1"/>
      <w:marLeft w:val="0"/>
      <w:marRight w:val="0"/>
      <w:marTop w:val="0"/>
      <w:marBottom w:val="0"/>
      <w:divBdr>
        <w:top w:val="none" w:sz="0" w:space="0" w:color="auto"/>
        <w:left w:val="none" w:sz="0" w:space="0" w:color="auto"/>
        <w:bottom w:val="none" w:sz="0" w:space="0" w:color="auto"/>
        <w:right w:val="none" w:sz="0" w:space="0" w:color="auto"/>
      </w:divBdr>
    </w:div>
    <w:div w:id="642348668">
      <w:bodyDiv w:val="1"/>
      <w:marLeft w:val="0"/>
      <w:marRight w:val="0"/>
      <w:marTop w:val="0"/>
      <w:marBottom w:val="0"/>
      <w:divBdr>
        <w:top w:val="none" w:sz="0" w:space="0" w:color="auto"/>
        <w:left w:val="none" w:sz="0" w:space="0" w:color="auto"/>
        <w:bottom w:val="none" w:sz="0" w:space="0" w:color="auto"/>
        <w:right w:val="none" w:sz="0" w:space="0" w:color="auto"/>
      </w:divBdr>
    </w:div>
    <w:div w:id="698092310">
      <w:bodyDiv w:val="1"/>
      <w:marLeft w:val="0"/>
      <w:marRight w:val="0"/>
      <w:marTop w:val="0"/>
      <w:marBottom w:val="0"/>
      <w:divBdr>
        <w:top w:val="none" w:sz="0" w:space="0" w:color="auto"/>
        <w:left w:val="none" w:sz="0" w:space="0" w:color="auto"/>
        <w:bottom w:val="none" w:sz="0" w:space="0" w:color="auto"/>
        <w:right w:val="none" w:sz="0" w:space="0" w:color="auto"/>
      </w:divBdr>
    </w:div>
    <w:div w:id="793909858">
      <w:bodyDiv w:val="1"/>
      <w:marLeft w:val="0"/>
      <w:marRight w:val="0"/>
      <w:marTop w:val="0"/>
      <w:marBottom w:val="0"/>
      <w:divBdr>
        <w:top w:val="none" w:sz="0" w:space="0" w:color="auto"/>
        <w:left w:val="none" w:sz="0" w:space="0" w:color="auto"/>
        <w:bottom w:val="none" w:sz="0" w:space="0" w:color="auto"/>
        <w:right w:val="none" w:sz="0" w:space="0" w:color="auto"/>
      </w:divBdr>
    </w:div>
    <w:div w:id="799880844">
      <w:bodyDiv w:val="1"/>
      <w:marLeft w:val="0"/>
      <w:marRight w:val="0"/>
      <w:marTop w:val="0"/>
      <w:marBottom w:val="0"/>
      <w:divBdr>
        <w:top w:val="none" w:sz="0" w:space="0" w:color="auto"/>
        <w:left w:val="none" w:sz="0" w:space="0" w:color="auto"/>
        <w:bottom w:val="none" w:sz="0" w:space="0" w:color="auto"/>
        <w:right w:val="none" w:sz="0" w:space="0" w:color="auto"/>
      </w:divBdr>
    </w:div>
    <w:div w:id="882906542">
      <w:bodyDiv w:val="1"/>
      <w:marLeft w:val="0"/>
      <w:marRight w:val="0"/>
      <w:marTop w:val="0"/>
      <w:marBottom w:val="0"/>
      <w:divBdr>
        <w:top w:val="none" w:sz="0" w:space="0" w:color="auto"/>
        <w:left w:val="none" w:sz="0" w:space="0" w:color="auto"/>
        <w:bottom w:val="none" w:sz="0" w:space="0" w:color="auto"/>
        <w:right w:val="none" w:sz="0" w:space="0" w:color="auto"/>
      </w:divBdr>
    </w:div>
    <w:div w:id="889540462">
      <w:bodyDiv w:val="1"/>
      <w:marLeft w:val="0"/>
      <w:marRight w:val="0"/>
      <w:marTop w:val="0"/>
      <w:marBottom w:val="0"/>
      <w:divBdr>
        <w:top w:val="none" w:sz="0" w:space="0" w:color="auto"/>
        <w:left w:val="none" w:sz="0" w:space="0" w:color="auto"/>
        <w:bottom w:val="none" w:sz="0" w:space="0" w:color="auto"/>
        <w:right w:val="none" w:sz="0" w:space="0" w:color="auto"/>
      </w:divBdr>
    </w:div>
    <w:div w:id="897519148">
      <w:bodyDiv w:val="1"/>
      <w:marLeft w:val="0"/>
      <w:marRight w:val="0"/>
      <w:marTop w:val="0"/>
      <w:marBottom w:val="0"/>
      <w:divBdr>
        <w:top w:val="none" w:sz="0" w:space="0" w:color="auto"/>
        <w:left w:val="none" w:sz="0" w:space="0" w:color="auto"/>
        <w:bottom w:val="none" w:sz="0" w:space="0" w:color="auto"/>
        <w:right w:val="none" w:sz="0" w:space="0" w:color="auto"/>
      </w:divBdr>
    </w:div>
    <w:div w:id="918369150">
      <w:bodyDiv w:val="1"/>
      <w:marLeft w:val="0"/>
      <w:marRight w:val="0"/>
      <w:marTop w:val="0"/>
      <w:marBottom w:val="0"/>
      <w:divBdr>
        <w:top w:val="none" w:sz="0" w:space="0" w:color="auto"/>
        <w:left w:val="none" w:sz="0" w:space="0" w:color="auto"/>
        <w:bottom w:val="none" w:sz="0" w:space="0" w:color="auto"/>
        <w:right w:val="none" w:sz="0" w:space="0" w:color="auto"/>
      </w:divBdr>
    </w:div>
    <w:div w:id="968826824">
      <w:bodyDiv w:val="1"/>
      <w:marLeft w:val="0"/>
      <w:marRight w:val="0"/>
      <w:marTop w:val="0"/>
      <w:marBottom w:val="0"/>
      <w:divBdr>
        <w:top w:val="none" w:sz="0" w:space="0" w:color="auto"/>
        <w:left w:val="none" w:sz="0" w:space="0" w:color="auto"/>
        <w:bottom w:val="none" w:sz="0" w:space="0" w:color="auto"/>
        <w:right w:val="none" w:sz="0" w:space="0" w:color="auto"/>
      </w:divBdr>
    </w:div>
    <w:div w:id="996689066">
      <w:bodyDiv w:val="1"/>
      <w:marLeft w:val="0"/>
      <w:marRight w:val="0"/>
      <w:marTop w:val="0"/>
      <w:marBottom w:val="0"/>
      <w:divBdr>
        <w:top w:val="none" w:sz="0" w:space="0" w:color="auto"/>
        <w:left w:val="none" w:sz="0" w:space="0" w:color="auto"/>
        <w:bottom w:val="none" w:sz="0" w:space="0" w:color="auto"/>
        <w:right w:val="none" w:sz="0" w:space="0" w:color="auto"/>
      </w:divBdr>
    </w:div>
    <w:div w:id="1058019060">
      <w:bodyDiv w:val="1"/>
      <w:marLeft w:val="0"/>
      <w:marRight w:val="0"/>
      <w:marTop w:val="0"/>
      <w:marBottom w:val="0"/>
      <w:divBdr>
        <w:top w:val="none" w:sz="0" w:space="0" w:color="auto"/>
        <w:left w:val="none" w:sz="0" w:space="0" w:color="auto"/>
        <w:bottom w:val="none" w:sz="0" w:space="0" w:color="auto"/>
        <w:right w:val="none" w:sz="0" w:space="0" w:color="auto"/>
      </w:divBdr>
    </w:div>
    <w:div w:id="1096562823">
      <w:bodyDiv w:val="1"/>
      <w:marLeft w:val="0"/>
      <w:marRight w:val="0"/>
      <w:marTop w:val="0"/>
      <w:marBottom w:val="0"/>
      <w:divBdr>
        <w:top w:val="none" w:sz="0" w:space="0" w:color="auto"/>
        <w:left w:val="none" w:sz="0" w:space="0" w:color="auto"/>
        <w:bottom w:val="none" w:sz="0" w:space="0" w:color="auto"/>
        <w:right w:val="none" w:sz="0" w:space="0" w:color="auto"/>
      </w:divBdr>
    </w:div>
    <w:div w:id="1114787310">
      <w:bodyDiv w:val="1"/>
      <w:marLeft w:val="0"/>
      <w:marRight w:val="0"/>
      <w:marTop w:val="0"/>
      <w:marBottom w:val="0"/>
      <w:divBdr>
        <w:top w:val="none" w:sz="0" w:space="0" w:color="auto"/>
        <w:left w:val="none" w:sz="0" w:space="0" w:color="auto"/>
        <w:bottom w:val="none" w:sz="0" w:space="0" w:color="auto"/>
        <w:right w:val="none" w:sz="0" w:space="0" w:color="auto"/>
      </w:divBdr>
    </w:div>
    <w:div w:id="1148668577">
      <w:bodyDiv w:val="1"/>
      <w:marLeft w:val="0"/>
      <w:marRight w:val="0"/>
      <w:marTop w:val="0"/>
      <w:marBottom w:val="0"/>
      <w:divBdr>
        <w:top w:val="none" w:sz="0" w:space="0" w:color="auto"/>
        <w:left w:val="none" w:sz="0" w:space="0" w:color="auto"/>
        <w:bottom w:val="none" w:sz="0" w:space="0" w:color="auto"/>
        <w:right w:val="none" w:sz="0" w:space="0" w:color="auto"/>
      </w:divBdr>
    </w:div>
    <w:div w:id="1154488701">
      <w:bodyDiv w:val="1"/>
      <w:marLeft w:val="0"/>
      <w:marRight w:val="0"/>
      <w:marTop w:val="0"/>
      <w:marBottom w:val="0"/>
      <w:divBdr>
        <w:top w:val="none" w:sz="0" w:space="0" w:color="auto"/>
        <w:left w:val="none" w:sz="0" w:space="0" w:color="auto"/>
        <w:bottom w:val="none" w:sz="0" w:space="0" w:color="auto"/>
        <w:right w:val="none" w:sz="0" w:space="0" w:color="auto"/>
      </w:divBdr>
    </w:div>
    <w:div w:id="1182546753">
      <w:bodyDiv w:val="1"/>
      <w:marLeft w:val="0"/>
      <w:marRight w:val="0"/>
      <w:marTop w:val="0"/>
      <w:marBottom w:val="0"/>
      <w:divBdr>
        <w:top w:val="none" w:sz="0" w:space="0" w:color="auto"/>
        <w:left w:val="none" w:sz="0" w:space="0" w:color="auto"/>
        <w:bottom w:val="none" w:sz="0" w:space="0" w:color="auto"/>
        <w:right w:val="none" w:sz="0" w:space="0" w:color="auto"/>
      </w:divBdr>
    </w:div>
    <w:div w:id="1246571110">
      <w:bodyDiv w:val="1"/>
      <w:marLeft w:val="0"/>
      <w:marRight w:val="0"/>
      <w:marTop w:val="0"/>
      <w:marBottom w:val="0"/>
      <w:divBdr>
        <w:top w:val="none" w:sz="0" w:space="0" w:color="auto"/>
        <w:left w:val="none" w:sz="0" w:space="0" w:color="auto"/>
        <w:bottom w:val="none" w:sz="0" w:space="0" w:color="auto"/>
        <w:right w:val="none" w:sz="0" w:space="0" w:color="auto"/>
      </w:divBdr>
    </w:div>
    <w:div w:id="1284576868">
      <w:bodyDiv w:val="1"/>
      <w:marLeft w:val="0"/>
      <w:marRight w:val="0"/>
      <w:marTop w:val="0"/>
      <w:marBottom w:val="0"/>
      <w:divBdr>
        <w:top w:val="none" w:sz="0" w:space="0" w:color="auto"/>
        <w:left w:val="none" w:sz="0" w:space="0" w:color="auto"/>
        <w:bottom w:val="none" w:sz="0" w:space="0" w:color="auto"/>
        <w:right w:val="none" w:sz="0" w:space="0" w:color="auto"/>
      </w:divBdr>
    </w:div>
    <w:div w:id="1347098005">
      <w:bodyDiv w:val="1"/>
      <w:marLeft w:val="0"/>
      <w:marRight w:val="0"/>
      <w:marTop w:val="0"/>
      <w:marBottom w:val="0"/>
      <w:divBdr>
        <w:top w:val="none" w:sz="0" w:space="0" w:color="auto"/>
        <w:left w:val="none" w:sz="0" w:space="0" w:color="auto"/>
        <w:bottom w:val="none" w:sz="0" w:space="0" w:color="auto"/>
        <w:right w:val="none" w:sz="0" w:space="0" w:color="auto"/>
      </w:divBdr>
    </w:div>
    <w:div w:id="1366171444">
      <w:bodyDiv w:val="1"/>
      <w:marLeft w:val="0"/>
      <w:marRight w:val="0"/>
      <w:marTop w:val="0"/>
      <w:marBottom w:val="0"/>
      <w:divBdr>
        <w:top w:val="none" w:sz="0" w:space="0" w:color="auto"/>
        <w:left w:val="none" w:sz="0" w:space="0" w:color="auto"/>
        <w:bottom w:val="none" w:sz="0" w:space="0" w:color="auto"/>
        <w:right w:val="none" w:sz="0" w:space="0" w:color="auto"/>
      </w:divBdr>
      <w:divsChild>
        <w:div w:id="535312410">
          <w:marLeft w:val="0"/>
          <w:marRight w:val="0"/>
          <w:marTop w:val="0"/>
          <w:marBottom w:val="0"/>
          <w:divBdr>
            <w:top w:val="none" w:sz="0" w:space="0" w:color="auto"/>
            <w:left w:val="none" w:sz="0" w:space="0" w:color="auto"/>
            <w:bottom w:val="single" w:sz="6" w:space="1" w:color="auto"/>
            <w:right w:val="none" w:sz="0" w:space="0" w:color="auto"/>
          </w:divBdr>
        </w:div>
      </w:divsChild>
    </w:div>
    <w:div w:id="1383214100">
      <w:bodyDiv w:val="1"/>
      <w:marLeft w:val="0"/>
      <w:marRight w:val="0"/>
      <w:marTop w:val="0"/>
      <w:marBottom w:val="0"/>
      <w:divBdr>
        <w:top w:val="none" w:sz="0" w:space="0" w:color="auto"/>
        <w:left w:val="none" w:sz="0" w:space="0" w:color="auto"/>
        <w:bottom w:val="none" w:sz="0" w:space="0" w:color="auto"/>
        <w:right w:val="none" w:sz="0" w:space="0" w:color="auto"/>
      </w:divBdr>
    </w:div>
    <w:div w:id="1425344258">
      <w:bodyDiv w:val="1"/>
      <w:marLeft w:val="0"/>
      <w:marRight w:val="0"/>
      <w:marTop w:val="0"/>
      <w:marBottom w:val="0"/>
      <w:divBdr>
        <w:top w:val="none" w:sz="0" w:space="0" w:color="auto"/>
        <w:left w:val="none" w:sz="0" w:space="0" w:color="auto"/>
        <w:bottom w:val="none" w:sz="0" w:space="0" w:color="auto"/>
        <w:right w:val="none" w:sz="0" w:space="0" w:color="auto"/>
      </w:divBdr>
    </w:div>
    <w:div w:id="1436630507">
      <w:bodyDiv w:val="1"/>
      <w:marLeft w:val="0"/>
      <w:marRight w:val="0"/>
      <w:marTop w:val="0"/>
      <w:marBottom w:val="0"/>
      <w:divBdr>
        <w:top w:val="none" w:sz="0" w:space="0" w:color="auto"/>
        <w:left w:val="none" w:sz="0" w:space="0" w:color="auto"/>
        <w:bottom w:val="none" w:sz="0" w:space="0" w:color="auto"/>
        <w:right w:val="none" w:sz="0" w:space="0" w:color="auto"/>
      </w:divBdr>
    </w:div>
    <w:div w:id="1442382701">
      <w:bodyDiv w:val="1"/>
      <w:marLeft w:val="0"/>
      <w:marRight w:val="0"/>
      <w:marTop w:val="0"/>
      <w:marBottom w:val="0"/>
      <w:divBdr>
        <w:top w:val="none" w:sz="0" w:space="0" w:color="auto"/>
        <w:left w:val="none" w:sz="0" w:space="0" w:color="auto"/>
        <w:bottom w:val="none" w:sz="0" w:space="0" w:color="auto"/>
        <w:right w:val="none" w:sz="0" w:space="0" w:color="auto"/>
      </w:divBdr>
    </w:div>
    <w:div w:id="1466504128">
      <w:bodyDiv w:val="1"/>
      <w:marLeft w:val="0"/>
      <w:marRight w:val="0"/>
      <w:marTop w:val="0"/>
      <w:marBottom w:val="0"/>
      <w:divBdr>
        <w:top w:val="none" w:sz="0" w:space="0" w:color="auto"/>
        <w:left w:val="none" w:sz="0" w:space="0" w:color="auto"/>
        <w:bottom w:val="none" w:sz="0" w:space="0" w:color="auto"/>
        <w:right w:val="none" w:sz="0" w:space="0" w:color="auto"/>
      </w:divBdr>
    </w:div>
    <w:div w:id="1484739157">
      <w:bodyDiv w:val="1"/>
      <w:marLeft w:val="0"/>
      <w:marRight w:val="0"/>
      <w:marTop w:val="0"/>
      <w:marBottom w:val="0"/>
      <w:divBdr>
        <w:top w:val="none" w:sz="0" w:space="0" w:color="auto"/>
        <w:left w:val="none" w:sz="0" w:space="0" w:color="auto"/>
        <w:bottom w:val="none" w:sz="0" w:space="0" w:color="auto"/>
        <w:right w:val="none" w:sz="0" w:space="0" w:color="auto"/>
      </w:divBdr>
    </w:div>
    <w:div w:id="1587419789">
      <w:bodyDiv w:val="1"/>
      <w:marLeft w:val="0"/>
      <w:marRight w:val="0"/>
      <w:marTop w:val="0"/>
      <w:marBottom w:val="0"/>
      <w:divBdr>
        <w:top w:val="none" w:sz="0" w:space="0" w:color="auto"/>
        <w:left w:val="none" w:sz="0" w:space="0" w:color="auto"/>
        <w:bottom w:val="none" w:sz="0" w:space="0" w:color="auto"/>
        <w:right w:val="none" w:sz="0" w:space="0" w:color="auto"/>
      </w:divBdr>
    </w:div>
    <w:div w:id="1587612520">
      <w:bodyDiv w:val="1"/>
      <w:marLeft w:val="0"/>
      <w:marRight w:val="0"/>
      <w:marTop w:val="0"/>
      <w:marBottom w:val="0"/>
      <w:divBdr>
        <w:top w:val="none" w:sz="0" w:space="0" w:color="auto"/>
        <w:left w:val="none" w:sz="0" w:space="0" w:color="auto"/>
        <w:bottom w:val="none" w:sz="0" w:space="0" w:color="auto"/>
        <w:right w:val="none" w:sz="0" w:space="0" w:color="auto"/>
      </w:divBdr>
    </w:div>
    <w:div w:id="1596744667">
      <w:bodyDiv w:val="1"/>
      <w:marLeft w:val="0"/>
      <w:marRight w:val="0"/>
      <w:marTop w:val="0"/>
      <w:marBottom w:val="0"/>
      <w:divBdr>
        <w:top w:val="none" w:sz="0" w:space="0" w:color="auto"/>
        <w:left w:val="none" w:sz="0" w:space="0" w:color="auto"/>
        <w:bottom w:val="none" w:sz="0" w:space="0" w:color="auto"/>
        <w:right w:val="none" w:sz="0" w:space="0" w:color="auto"/>
      </w:divBdr>
    </w:div>
    <w:div w:id="1606302928">
      <w:bodyDiv w:val="1"/>
      <w:marLeft w:val="0"/>
      <w:marRight w:val="0"/>
      <w:marTop w:val="0"/>
      <w:marBottom w:val="0"/>
      <w:divBdr>
        <w:top w:val="none" w:sz="0" w:space="0" w:color="auto"/>
        <w:left w:val="none" w:sz="0" w:space="0" w:color="auto"/>
        <w:bottom w:val="none" w:sz="0" w:space="0" w:color="auto"/>
        <w:right w:val="none" w:sz="0" w:space="0" w:color="auto"/>
      </w:divBdr>
    </w:div>
    <w:div w:id="1621916661">
      <w:bodyDiv w:val="1"/>
      <w:marLeft w:val="0"/>
      <w:marRight w:val="0"/>
      <w:marTop w:val="0"/>
      <w:marBottom w:val="0"/>
      <w:divBdr>
        <w:top w:val="none" w:sz="0" w:space="0" w:color="auto"/>
        <w:left w:val="none" w:sz="0" w:space="0" w:color="auto"/>
        <w:bottom w:val="none" w:sz="0" w:space="0" w:color="auto"/>
        <w:right w:val="none" w:sz="0" w:space="0" w:color="auto"/>
      </w:divBdr>
    </w:div>
    <w:div w:id="1640695199">
      <w:bodyDiv w:val="1"/>
      <w:marLeft w:val="0"/>
      <w:marRight w:val="0"/>
      <w:marTop w:val="0"/>
      <w:marBottom w:val="0"/>
      <w:divBdr>
        <w:top w:val="none" w:sz="0" w:space="0" w:color="auto"/>
        <w:left w:val="none" w:sz="0" w:space="0" w:color="auto"/>
        <w:bottom w:val="none" w:sz="0" w:space="0" w:color="auto"/>
        <w:right w:val="none" w:sz="0" w:space="0" w:color="auto"/>
      </w:divBdr>
    </w:div>
    <w:div w:id="1732774328">
      <w:bodyDiv w:val="1"/>
      <w:marLeft w:val="0"/>
      <w:marRight w:val="0"/>
      <w:marTop w:val="0"/>
      <w:marBottom w:val="0"/>
      <w:divBdr>
        <w:top w:val="none" w:sz="0" w:space="0" w:color="auto"/>
        <w:left w:val="none" w:sz="0" w:space="0" w:color="auto"/>
        <w:bottom w:val="none" w:sz="0" w:space="0" w:color="auto"/>
        <w:right w:val="none" w:sz="0" w:space="0" w:color="auto"/>
      </w:divBdr>
      <w:divsChild>
        <w:div w:id="1071123399">
          <w:marLeft w:val="0"/>
          <w:marRight w:val="0"/>
          <w:marTop w:val="0"/>
          <w:marBottom w:val="0"/>
          <w:divBdr>
            <w:top w:val="none" w:sz="0" w:space="0" w:color="auto"/>
            <w:left w:val="none" w:sz="0" w:space="0" w:color="auto"/>
            <w:bottom w:val="single" w:sz="6" w:space="1" w:color="auto"/>
            <w:right w:val="none" w:sz="0" w:space="0" w:color="auto"/>
          </w:divBdr>
        </w:div>
      </w:divsChild>
    </w:div>
    <w:div w:id="1815683620">
      <w:bodyDiv w:val="1"/>
      <w:marLeft w:val="0"/>
      <w:marRight w:val="0"/>
      <w:marTop w:val="0"/>
      <w:marBottom w:val="0"/>
      <w:divBdr>
        <w:top w:val="none" w:sz="0" w:space="0" w:color="auto"/>
        <w:left w:val="none" w:sz="0" w:space="0" w:color="auto"/>
        <w:bottom w:val="none" w:sz="0" w:space="0" w:color="auto"/>
        <w:right w:val="none" w:sz="0" w:space="0" w:color="auto"/>
      </w:divBdr>
    </w:div>
    <w:div w:id="1844780195">
      <w:bodyDiv w:val="1"/>
      <w:marLeft w:val="0"/>
      <w:marRight w:val="0"/>
      <w:marTop w:val="0"/>
      <w:marBottom w:val="0"/>
      <w:divBdr>
        <w:top w:val="none" w:sz="0" w:space="0" w:color="auto"/>
        <w:left w:val="none" w:sz="0" w:space="0" w:color="auto"/>
        <w:bottom w:val="none" w:sz="0" w:space="0" w:color="auto"/>
        <w:right w:val="none" w:sz="0" w:space="0" w:color="auto"/>
      </w:divBdr>
    </w:div>
    <w:div w:id="1891109088">
      <w:bodyDiv w:val="1"/>
      <w:marLeft w:val="0"/>
      <w:marRight w:val="0"/>
      <w:marTop w:val="0"/>
      <w:marBottom w:val="0"/>
      <w:divBdr>
        <w:top w:val="none" w:sz="0" w:space="0" w:color="auto"/>
        <w:left w:val="none" w:sz="0" w:space="0" w:color="auto"/>
        <w:bottom w:val="none" w:sz="0" w:space="0" w:color="auto"/>
        <w:right w:val="none" w:sz="0" w:space="0" w:color="auto"/>
      </w:divBdr>
    </w:div>
    <w:div w:id="1998651996">
      <w:bodyDiv w:val="1"/>
      <w:marLeft w:val="0"/>
      <w:marRight w:val="0"/>
      <w:marTop w:val="0"/>
      <w:marBottom w:val="0"/>
      <w:divBdr>
        <w:top w:val="none" w:sz="0" w:space="0" w:color="auto"/>
        <w:left w:val="none" w:sz="0" w:space="0" w:color="auto"/>
        <w:bottom w:val="none" w:sz="0" w:space="0" w:color="auto"/>
        <w:right w:val="none" w:sz="0" w:space="0" w:color="auto"/>
      </w:divBdr>
    </w:div>
    <w:div w:id="2023818359">
      <w:bodyDiv w:val="1"/>
      <w:marLeft w:val="0"/>
      <w:marRight w:val="0"/>
      <w:marTop w:val="0"/>
      <w:marBottom w:val="0"/>
      <w:divBdr>
        <w:top w:val="none" w:sz="0" w:space="0" w:color="auto"/>
        <w:left w:val="none" w:sz="0" w:space="0" w:color="auto"/>
        <w:bottom w:val="none" w:sz="0" w:space="0" w:color="auto"/>
        <w:right w:val="none" w:sz="0" w:space="0" w:color="auto"/>
      </w:divBdr>
    </w:div>
    <w:div w:id="2090229204">
      <w:bodyDiv w:val="1"/>
      <w:marLeft w:val="0"/>
      <w:marRight w:val="0"/>
      <w:marTop w:val="0"/>
      <w:marBottom w:val="0"/>
      <w:divBdr>
        <w:top w:val="none" w:sz="0" w:space="0" w:color="auto"/>
        <w:left w:val="none" w:sz="0" w:space="0" w:color="auto"/>
        <w:bottom w:val="none" w:sz="0" w:space="0" w:color="auto"/>
        <w:right w:val="none" w:sz="0" w:space="0" w:color="auto"/>
      </w:divBdr>
    </w:div>
    <w:div w:id="2117291367">
      <w:bodyDiv w:val="1"/>
      <w:marLeft w:val="0"/>
      <w:marRight w:val="0"/>
      <w:marTop w:val="0"/>
      <w:marBottom w:val="0"/>
      <w:divBdr>
        <w:top w:val="none" w:sz="0" w:space="0" w:color="auto"/>
        <w:left w:val="none" w:sz="0" w:space="0" w:color="auto"/>
        <w:bottom w:val="none" w:sz="0" w:space="0" w:color="auto"/>
        <w:right w:val="none" w:sz="0" w:space="0" w:color="auto"/>
      </w:divBdr>
    </w:div>
    <w:div w:id="214604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4.png"/><Relationship Id="rId11" Type="http://schemas.openxmlformats.org/officeDocument/2006/relationships/header" Target="header4.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hyperlink" Target="http://www.bitbucket.com"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Diogo\Documents\documentacao\relatorio_tecnico-cientifico.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3.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F04D3-6C8D-4004-A060-3D1E3B15D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1958</TotalTime>
  <Pages>81</Pages>
  <Words>16061</Words>
  <Characters>86731</Characters>
  <Application>Microsoft Office Word</Application>
  <DocSecurity>0</DocSecurity>
  <Lines>722</Lines>
  <Paragraphs>205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Desenvolvendo a estrutura do Projeto de Pesquisa</vt:lpstr>
      <vt:lpstr>Desenvolvendo a estrutura do Projeto de Pesquisa</vt:lpstr>
    </vt:vector>
  </TitlesOfParts>
  <Company>Hewlett-Packard</Company>
  <LinksUpToDate>false</LinksUpToDate>
  <CharactersWithSpaces>102587</CharactersWithSpaces>
  <SharedDoc>false</SharedDoc>
  <HLinks>
    <vt:vector size="348" baseType="variant">
      <vt:variant>
        <vt:i4>1441844</vt:i4>
      </vt:variant>
      <vt:variant>
        <vt:i4>323</vt:i4>
      </vt:variant>
      <vt:variant>
        <vt:i4>0</vt:i4>
      </vt:variant>
      <vt:variant>
        <vt:i4>5</vt:i4>
      </vt:variant>
      <vt:variant>
        <vt:lpwstr/>
      </vt:variant>
      <vt:variant>
        <vt:lpwstr>_Toc465024734</vt:lpwstr>
      </vt:variant>
      <vt:variant>
        <vt:i4>1441844</vt:i4>
      </vt:variant>
      <vt:variant>
        <vt:i4>317</vt:i4>
      </vt:variant>
      <vt:variant>
        <vt:i4>0</vt:i4>
      </vt:variant>
      <vt:variant>
        <vt:i4>5</vt:i4>
      </vt:variant>
      <vt:variant>
        <vt:lpwstr/>
      </vt:variant>
      <vt:variant>
        <vt:lpwstr>_Toc465024733</vt:lpwstr>
      </vt:variant>
      <vt:variant>
        <vt:i4>1441844</vt:i4>
      </vt:variant>
      <vt:variant>
        <vt:i4>311</vt:i4>
      </vt:variant>
      <vt:variant>
        <vt:i4>0</vt:i4>
      </vt:variant>
      <vt:variant>
        <vt:i4>5</vt:i4>
      </vt:variant>
      <vt:variant>
        <vt:lpwstr/>
      </vt:variant>
      <vt:variant>
        <vt:lpwstr>_Toc465024732</vt:lpwstr>
      </vt:variant>
      <vt:variant>
        <vt:i4>1441844</vt:i4>
      </vt:variant>
      <vt:variant>
        <vt:i4>305</vt:i4>
      </vt:variant>
      <vt:variant>
        <vt:i4>0</vt:i4>
      </vt:variant>
      <vt:variant>
        <vt:i4>5</vt:i4>
      </vt:variant>
      <vt:variant>
        <vt:lpwstr/>
      </vt:variant>
      <vt:variant>
        <vt:lpwstr>_Toc465024731</vt:lpwstr>
      </vt:variant>
      <vt:variant>
        <vt:i4>1441844</vt:i4>
      </vt:variant>
      <vt:variant>
        <vt:i4>299</vt:i4>
      </vt:variant>
      <vt:variant>
        <vt:i4>0</vt:i4>
      </vt:variant>
      <vt:variant>
        <vt:i4>5</vt:i4>
      </vt:variant>
      <vt:variant>
        <vt:lpwstr/>
      </vt:variant>
      <vt:variant>
        <vt:lpwstr>_Toc465024730</vt:lpwstr>
      </vt:variant>
      <vt:variant>
        <vt:i4>1507380</vt:i4>
      </vt:variant>
      <vt:variant>
        <vt:i4>293</vt:i4>
      </vt:variant>
      <vt:variant>
        <vt:i4>0</vt:i4>
      </vt:variant>
      <vt:variant>
        <vt:i4>5</vt:i4>
      </vt:variant>
      <vt:variant>
        <vt:lpwstr/>
      </vt:variant>
      <vt:variant>
        <vt:lpwstr>_Toc465024729</vt:lpwstr>
      </vt:variant>
      <vt:variant>
        <vt:i4>1507380</vt:i4>
      </vt:variant>
      <vt:variant>
        <vt:i4>287</vt:i4>
      </vt:variant>
      <vt:variant>
        <vt:i4>0</vt:i4>
      </vt:variant>
      <vt:variant>
        <vt:i4>5</vt:i4>
      </vt:variant>
      <vt:variant>
        <vt:lpwstr/>
      </vt:variant>
      <vt:variant>
        <vt:lpwstr>_Toc465024728</vt:lpwstr>
      </vt:variant>
      <vt:variant>
        <vt:i4>1507380</vt:i4>
      </vt:variant>
      <vt:variant>
        <vt:i4>281</vt:i4>
      </vt:variant>
      <vt:variant>
        <vt:i4>0</vt:i4>
      </vt:variant>
      <vt:variant>
        <vt:i4>5</vt:i4>
      </vt:variant>
      <vt:variant>
        <vt:lpwstr/>
      </vt:variant>
      <vt:variant>
        <vt:lpwstr>_Toc465024727</vt:lpwstr>
      </vt:variant>
      <vt:variant>
        <vt:i4>1507380</vt:i4>
      </vt:variant>
      <vt:variant>
        <vt:i4>275</vt:i4>
      </vt:variant>
      <vt:variant>
        <vt:i4>0</vt:i4>
      </vt:variant>
      <vt:variant>
        <vt:i4>5</vt:i4>
      </vt:variant>
      <vt:variant>
        <vt:lpwstr/>
      </vt:variant>
      <vt:variant>
        <vt:lpwstr>_Toc465024726</vt:lpwstr>
      </vt:variant>
      <vt:variant>
        <vt:i4>1507380</vt:i4>
      </vt:variant>
      <vt:variant>
        <vt:i4>269</vt:i4>
      </vt:variant>
      <vt:variant>
        <vt:i4>0</vt:i4>
      </vt:variant>
      <vt:variant>
        <vt:i4>5</vt:i4>
      </vt:variant>
      <vt:variant>
        <vt:lpwstr/>
      </vt:variant>
      <vt:variant>
        <vt:lpwstr>_Toc465024725</vt:lpwstr>
      </vt:variant>
      <vt:variant>
        <vt:i4>1507380</vt:i4>
      </vt:variant>
      <vt:variant>
        <vt:i4>263</vt:i4>
      </vt:variant>
      <vt:variant>
        <vt:i4>0</vt:i4>
      </vt:variant>
      <vt:variant>
        <vt:i4>5</vt:i4>
      </vt:variant>
      <vt:variant>
        <vt:lpwstr/>
      </vt:variant>
      <vt:variant>
        <vt:lpwstr>_Toc465024724</vt:lpwstr>
      </vt:variant>
      <vt:variant>
        <vt:i4>1507380</vt:i4>
      </vt:variant>
      <vt:variant>
        <vt:i4>257</vt:i4>
      </vt:variant>
      <vt:variant>
        <vt:i4>0</vt:i4>
      </vt:variant>
      <vt:variant>
        <vt:i4>5</vt:i4>
      </vt:variant>
      <vt:variant>
        <vt:lpwstr/>
      </vt:variant>
      <vt:variant>
        <vt:lpwstr>_Toc465024723</vt:lpwstr>
      </vt:variant>
      <vt:variant>
        <vt:i4>1507380</vt:i4>
      </vt:variant>
      <vt:variant>
        <vt:i4>251</vt:i4>
      </vt:variant>
      <vt:variant>
        <vt:i4>0</vt:i4>
      </vt:variant>
      <vt:variant>
        <vt:i4>5</vt:i4>
      </vt:variant>
      <vt:variant>
        <vt:lpwstr/>
      </vt:variant>
      <vt:variant>
        <vt:lpwstr>_Toc465024722</vt:lpwstr>
      </vt:variant>
      <vt:variant>
        <vt:i4>1507380</vt:i4>
      </vt:variant>
      <vt:variant>
        <vt:i4>245</vt:i4>
      </vt:variant>
      <vt:variant>
        <vt:i4>0</vt:i4>
      </vt:variant>
      <vt:variant>
        <vt:i4>5</vt:i4>
      </vt:variant>
      <vt:variant>
        <vt:lpwstr/>
      </vt:variant>
      <vt:variant>
        <vt:lpwstr>_Toc465024721</vt:lpwstr>
      </vt:variant>
      <vt:variant>
        <vt:i4>1507380</vt:i4>
      </vt:variant>
      <vt:variant>
        <vt:i4>239</vt:i4>
      </vt:variant>
      <vt:variant>
        <vt:i4>0</vt:i4>
      </vt:variant>
      <vt:variant>
        <vt:i4>5</vt:i4>
      </vt:variant>
      <vt:variant>
        <vt:lpwstr/>
      </vt:variant>
      <vt:variant>
        <vt:lpwstr>_Toc465024720</vt:lpwstr>
      </vt:variant>
      <vt:variant>
        <vt:i4>1310772</vt:i4>
      </vt:variant>
      <vt:variant>
        <vt:i4>233</vt:i4>
      </vt:variant>
      <vt:variant>
        <vt:i4>0</vt:i4>
      </vt:variant>
      <vt:variant>
        <vt:i4>5</vt:i4>
      </vt:variant>
      <vt:variant>
        <vt:lpwstr/>
      </vt:variant>
      <vt:variant>
        <vt:lpwstr>_Toc465024719</vt:lpwstr>
      </vt:variant>
      <vt:variant>
        <vt:i4>1310772</vt:i4>
      </vt:variant>
      <vt:variant>
        <vt:i4>227</vt:i4>
      </vt:variant>
      <vt:variant>
        <vt:i4>0</vt:i4>
      </vt:variant>
      <vt:variant>
        <vt:i4>5</vt:i4>
      </vt:variant>
      <vt:variant>
        <vt:lpwstr/>
      </vt:variant>
      <vt:variant>
        <vt:lpwstr>_Toc465024718</vt:lpwstr>
      </vt:variant>
      <vt:variant>
        <vt:i4>1310772</vt:i4>
      </vt:variant>
      <vt:variant>
        <vt:i4>221</vt:i4>
      </vt:variant>
      <vt:variant>
        <vt:i4>0</vt:i4>
      </vt:variant>
      <vt:variant>
        <vt:i4>5</vt:i4>
      </vt:variant>
      <vt:variant>
        <vt:lpwstr/>
      </vt:variant>
      <vt:variant>
        <vt:lpwstr>_Toc465024717</vt:lpwstr>
      </vt:variant>
      <vt:variant>
        <vt:i4>1310772</vt:i4>
      </vt:variant>
      <vt:variant>
        <vt:i4>215</vt:i4>
      </vt:variant>
      <vt:variant>
        <vt:i4>0</vt:i4>
      </vt:variant>
      <vt:variant>
        <vt:i4>5</vt:i4>
      </vt:variant>
      <vt:variant>
        <vt:lpwstr/>
      </vt:variant>
      <vt:variant>
        <vt:lpwstr>_Toc465024716</vt:lpwstr>
      </vt:variant>
      <vt:variant>
        <vt:i4>1310772</vt:i4>
      </vt:variant>
      <vt:variant>
        <vt:i4>209</vt:i4>
      </vt:variant>
      <vt:variant>
        <vt:i4>0</vt:i4>
      </vt:variant>
      <vt:variant>
        <vt:i4>5</vt:i4>
      </vt:variant>
      <vt:variant>
        <vt:lpwstr/>
      </vt:variant>
      <vt:variant>
        <vt:lpwstr>_Toc465024715</vt:lpwstr>
      </vt:variant>
      <vt:variant>
        <vt:i4>1310772</vt:i4>
      </vt:variant>
      <vt:variant>
        <vt:i4>203</vt:i4>
      </vt:variant>
      <vt:variant>
        <vt:i4>0</vt:i4>
      </vt:variant>
      <vt:variant>
        <vt:i4>5</vt:i4>
      </vt:variant>
      <vt:variant>
        <vt:lpwstr/>
      </vt:variant>
      <vt:variant>
        <vt:lpwstr>_Toc465024714</vt:lpwstr>
      </vt:variant>
      <vt:variant>
        <vt:i4>1310772</vt:i4>
      </vt:variant>
      <vt:variant>
        <vt:i4>197</vt:i4>
      </vt:variant>
      <vt:variant>
        <vt:i4>0</vt:i4>
      </vt:variant>
      <vt:variant>
        <vt:i4>5</vt:i4>
      </vt:variant>
      <vt:variant>
        <vt:lpwstr/>
      </vt:variant>
      <vt:variant>
        <vt:lpwstr>_Toc465024713</vt:lpwstr>
      </vt:variant>
      <vt:variant>
        <vt:i4>1310772</vt:i4>
      </vt:variant>
      <vt:variant>
        <vt:i4>191</vt:i4>
      </vt:variant>
      <vt:variant>
        <vt:i4>0</vt:i4>
      </vt:variant>
      <vt:variant>
        <vt:i4>5</vt:i4>
      </vt:variant>
      <vt:variant>
        <vt:lpwstr/>
      </vt:variant>
      <vt:variant>
        <vt:lpwstr>_Toc465024712</vt:lpwstr>
      </vt:variant>
      <vt:variant>
        <vt:i4>1310772</vt:i4>
      </vt:variant>
      <vt:variant>
        <vt:i4>185</vt:i4>
      </vt:variant>
      <vt:variant>
        <vt:i4>0</vt:i4>
      </vt:variant>
      <vt:variant>
        <vt:i4>5</vt:i4>
      </vt:variant>
      <vt:variant>
        <vt:lpwstr/>
      </vt:variant>
      <vt:variant>
        <vt:lpwstr>_Toc465024711</vt:lpwstr>
      </vt:variant>
      <vt:variant>
        <vt:i4>1310772</vt:i4>
      </vt:variant>
      <vt:variant>
        <vt:i4>179</vt:i4>
      </vt:variant>
      <vt:variant>
        <vt:i4>0</vt:i4>
      </vt:variant>
      <vt:variant>
        <vt:i4>5</vt:i4>
      </vt:variant>
      <vt:variant>
        <vt:lpwstr/>
      </vt:variant>
      <vt:variant>
        <vt:lpwstr>_Toc465024710</vt:lpwstr>
      </vt:variant>
      <vt:variant>
        <vt:i4>1376308</vt:i4>
      </vt:variant>
      <vt:variant>
        <vt:i4>173</vt:i4>
      </vt:variant>
      <vt:variant>
        <vt:i4>0</vt:i4>
      </vt:variant>
      <vt:variant>
        <vt:i4>5</vt:i4>
      </vt:variant>
      <vt:variant>
        <vt:lpwstr/>
      </vt:variant>
      <vt:variant>
        <vt:lpwstr>_Toc465024709</vt:lpwstr>
      </vt:variant>
      <vt:variant>
        <vt:i4>1376308</vt:i4>
      </vt:variant>
      <vt:variant>
        <vt:i4>167</vt:i4>
      </vt:variant>
      <vt:variant>
        <vt:i4>0</vt:i4>
      </vt:variant>
      <vt:variant>
        <vt:i4>5</vt:i4>
      </vt:variant>
      <vt:variant>
        <vt:lpwstr/>
      </vt:variant>
      <vt:variant>
        <vt:lpwstr>_Toc465024708</vt:lpwstr>
      </vt:variant>
      <vt:variant>
        <vt:i4>1376308</vt:i4>
      </vt:variant>
      <vt:variant>
        <vt:i4>161</vt:i4>
      </vt:variant>
      <vt:variant>
        <vt:i4>0</vt:i4>
      </vt:variant>
      <vt:variant>
        <vt:i4>5</vt:i4>
      </vt:variant>
      <vt:variant>
        <vt:lpwstr/>
      </vt:variant>
      <vt:variant>
        <vt:lpwstr>_Toc465024707</vt:lpwstr>
      </vt:variant>
      <vt:variant>
        <vt:i4>1376308</vt:i4>
      </vt:variant>
      <vt:variant>
        <vt:i4>155</vt:i4>
      </vt:variant>
      <vt:variant>
        <vt:i4>0</vt:i4>
      </vt:variant>
      <vt:variant>
        <vt:i4>5</vt:i4>
      </vt:variant>
      <vt:variant>
        <vt:lpwstr/>
      </vt:variant>
      <vt:variant>
        <vt:lpwstr>_Toc465024706</vt:lpwstr>
      </vt:variant>
      <vt:variant>
        <vt:i4>1376308</vt:i4>
      </vt:variant>
      <vt:variant>
        <vt:i4>149</vt:i4>
      </vt:variant>
      <vt:variant>
        <vt:i4>0</vt:i4>
      </vt:variant>
      <vt:variant>
        <vt:i4>5</vt:i4>
      </vt:variant>
      <vt:variant>
        <vt:lpwstr/>
      </vt:variant>
      <vt:variant>
        <vt:lpwstr>_Toc465024705</vt:lpwstr>
      </vt:variant>
      <vt:variant>
        <vt:i4>1376308</vt:i4>
      </vt:variant>
      <vt:variant>
        <vt:i4>143</vt:i4>
      </vt:variant>
      <vt:variant>
        <vt:i4>0</vt:i4>
      </vt:variant>
      <vt:variant>
        <vt:i4>5</vt:i4>
      </vt:variant>
      <vt:variant>
        <vt:lpwstr/>
      </vt:variant>
      <vt:variant>
        <vt:lpwstr>_Toc465024704</vt:lpwstr>
      </vt:variant>
      <vt:variant>
        <vt:i4>1376308</vt:i4>
      </vt:variant>
      <vt:variant>
        <vt:i4>137</vt:i4>
      </vt:variant>
      <vt:variant>
        <vt:i4>0</vt:i4>
      </vt:variant>
      <vt:variant>
        <vt:i4>5</vt:i4>
      </vt:variant>
      <vt:variant>
        <vt:lpwstr/>
      </vt:variant>
      <vt:variant>
        <vt:lpwstr>_Toc465024703</vt:lpwstr>
      </vt:variant>
      <vt:variant>
        <vt:i4>1376308</vt:i4>
      </vt:variant>
      <vt:variant>
        <vt:i4>131</vt:i4>
      </vt:variant>
      <vt:variant>
        <vt:i4>0</vt:i4>
      </vt:variant>
      <vt:variant>
        <vt:i4>5</vt:i4>
      </vt:variant>
      <vt:variant>
        <vt:lpwstr/>
      </vt:variant>
      <vt:variant>
        <vt:lpwstr>_Toc465024702</vt:lpwstr>
      </vt:variant>
      <vt:variant>
        <vt:i4>1376308</vt:i4>
      </vt:variant>
      <vt:variant>
        <vt:i4>125</vt:i4>
      </vt:variant>
      <vt:variant>
        <vt:i4>0</vt:i4>
      </vt:variant>
      <vt:variant>
        <vt:i4>5</vt:i4>
      </vt:variant>
      <vt:variant>
        <vt:lpwstr/>
      </vt:variant>
      <vt:variant>
        <vt:lpwstr>_Toc465024701</vt:lpwstr>
      </vt:variant>
      <vt:variant>
        <vt:i4>1376308</vt:i4>
      </vt:variant>
      <vt:variant>
        <vt:i4>119</vt:i4>
      </vt:variant>
      <vt:variant>
        <vt:i4>0</vt:i4>
      </vt:variant>
      <vt:variant>
        <vt:i4>5</vt:i4>
      </vt:variant>
      <vt:variant>
        <vt:lpwstr/>
      </vt:variant>
      <vt:variant>
        <vt:lpwstr>_Toc465024700</vt:lpwstr>
      </vt:variant>
      <vt:variant>
        <vt:i4>1835061</vt:i4>
      </vt:variant>
      <vt:variant>
        <vt:i4>113</vt:i4>
      </vt:variant>
      <vt:variant>
        <vt:i4>0</vt:i4>
      </vt:variant>
      <vt:variant>
        <vt:i4>5</vt:i4>
      </vt:variant>
      <vt:variant>
        <vt:lpwstr/>
      </vt:variant>
      <vt:variant>
        <vt:lpwstr>_Toc465024699</vt:lpwstr>
      </vt:variant>
      <vt:variant>
        <vt:i4>1835061</vt:i4>
      </vt:variant>
      <vt:variant>
        <vt:i4>107</vt:i4>
      </vt:variant>
      <vt:variant>
        <vt:i4>0</vt:i4>
      </vt:variant>
      <vt:variant>
        <vt:i4>5</vt:i4>
      </vt:variant>
      <vt:variant>
        <vt:lpwstr/>
      </vt:variant>
      <vt:variant>
        <vt:lpwstr>_Toc465024698</vt:lpwstr>
      </vt:variant>
      <vt:variant>
        <vt:i4>1835061</vt:i4>
      </vt:variant>
      <vt:variant>
        <vt:i4>101</vt:i4>
      </vt:variant>
      <vt:variant>
        <vt:i4>0</vt:i4>
      </vt:variant>
      <vt:variant>
        <vt:i4>5</vt:i4>
      </vt:variant>
      <vt:variant>
        <vt:lpwstr/>
      </vt:variant>
      <vt:variant>
        <vt:lpwstr>_Toc465024697</vt:lpwstr>
      </vt:variant>
      <vt:variant>
        <vt:i4>1835061</vt:i4>
      </vt:variant>
      <vt:variant>
        <vt:i4>95</vt:i4>
      </vt:variant>
      <vt:variant>
        <vt:i4>0</vt:i4>
      </vt:variant>
      <vt:variant>
        <vt:i4>5</vt:i4>
      </vt:variant>
      <vt:variant>
        <vt:lpwstr/>
      </vt:variant>
      <vt:variant>
        <vt:lpwstr>_Toc465024696</vt:lpwstr>
      </vt:variant>
      <vt:variant>
        <vt:i4>1835061</vt:i4>
      </vt:variant>
      <vt:variant>
        <vt:i4>89</vt:i4>
      </vt:variant>
      <vt:variant>
        <vt:i4>0</vt:i4>
      </vt:variant>
      <vt:variant>
        <vt:i4>5</vt:i4>
      </vt:variant>
      <vt:variant>
        <vt:lpwstr/>
      </vt:variant>
      <vt:variant>
        <vt:lpwstr>_Toc465024695</vt:lpwstr>
      </vt:variant>
      <vt:variant>
        <vt:i4>1835061</vt:i4>
      </vt:variant>
      <vt:variant>
        <vt:i4>83</vt:i4>
      </vt:variant>
      <vt:variant>
        <vt:i4>0</vt:i4>
      </vt:variant>
      <vt:variant>
        <vt:i4>5</vt:i4>
      </vt:variant>
      <vt:variant>
        <vt:lpwstr/>
      </vt:variant>
      <vt:variant>
        <vt:lpwstr>_Toc465024694</vt:lpwstr>
      </vt:variant>
      <vt:variant>
        <vt:i4>1835061</vt:i4>
      </vt:variant>
      <vt:variant>
        <vt:i4>77</vt:i4>
      </vt:variant>
      <vt:variant>
        <vt:i4>0</vt:i4>
      </vt:variant>
      <vt:variant>
        <vt:i4>5</vt:i4>
      </vt:variant>
      <vt:variant>
        <vt:lpwstr/>
      </vt:variant>
      <vt:variant>
        <vt:lpwstr>_Toc465024693</vt:lpwstr>
      </vt:variant>
      <vt:variant>
        <vt:i4>1835061</vt:i4>
      </vt:variant>
      <vt:variant>
        <vt:i4>71</vt:i4>
      </vt:variant>
      <vt:variant>
        <vt:i4>0</vt:i4>
      </vt:variant>
      <vt:variant>
        <vt:i4>5</vt:i4>
      </vt:variant>
      <vt:variant>
        <vt:lpwstr/>
      </vt:variant>
      <vt:variant>
        <vt:lpwstr>_Toc465024692</vt:lpwstr>
      </vt:variant>
      <vt:variant>
        <vt:i4>1835061</vt:i4>
      </vt:variant>
      <vt:variant>
        <vt:i4>65</vt:i4>
      </vt:variant>
      <vt:variant>
        <vt:i4>0</vt:i4>
      </vt:variant>
      <vt:variant>
        <vt:i4>5</vt:i4>
      </vt:variant>
      <vt:variant>
        <vt:lpwstr/>
      </vt:variant>
      <vt:variant>
        <vt:lpwstr>_Toc465024691</vt:lpwstr>
      </vt:variant>
      <vt:variant>
        <vt:i4>1835061</vt:i4>
      </vt:variant>
      <vt:variant>
        <vt:i4>59</vt:i4>
      </vt:variant>
      <vt:variant>
        <vt:i4>0</vt:i4>
      </vt:variant>
      <vt:variant>
        <vt:i4>5</vt:i4>
      </vt:variant>
      <vt:variant>
        <vt:lpwstr/>
      </vt:variant>
      <vt:variant>
        <vt:lpwstr>_Toc465024690</vt:lpwstr>
      </vt:variant>
      <vt:variant>
        <vt:i4>1900597</vt:i4>
      </vt:variant>
      <vt:variant>
        <vt:i4>53</vt:i4>
      </vt:variant>
      <vt:variant>
        <vt:i4>0</vt:i4>
      </vt:variant>
      <vt:variant>
        <vt:i4>5</vt:i4>
      </vt:variant>
      <vt:variant>
        <vt:lpwstr/>
      </vt:variant>
      <vt:variant>
        <vt:lpwstr>_Toc465024689</vt:lpwstr>
      </vt:variant>
      <vt:variant>
        <vt:i4>1900597</vt:i4>
      </vt:variant>
      <vt:variant>
        <vt:i4>47</vt:i4>
      </vt:variant>
      <vt:variant>
        <vt:i4>0</vt:i4>
      </vt:variant>
      <vt:variant>
        <vt:i4>5</vt:i4>
      </vt:variant>
      <vt:variant>
        <vt:lpwstr/>
      </vt:variant>
      <vt:variant>
        <vt:lpwstr>_Toc465024688</vt:lpwstr>
      </vt:variant>
      <vt:variant>
        <vt:i4>1900597</vt:i4>
      </vt:variant>
      <vt:variant>
        <vt:i4>41</vt:i4>
      </vt:variant>
      <vt:variant>
        <vt:i4>0</vt:i4>
      </vt:variant>
      <vt:variant>
        <vt:i4>5</vt:i4>
      </vt:variant>
      <vt:variant>
        <vt:lpwstr/>
      </vt:variant>
      <vt:variant>
        <vt:lpwstr>_Toc465024687</vt:lpwstr>
      </vt:variant>
      <vt:variant>
        <vt:i4>1900597</vt:i4>
      </vt:variant>
      <vt:variant>
        <vt:i4>35</vt:i4>
      </vt:variant>
      <vt:variant>
        <vt:i4>0</vt:i4>
      </vt:variant>
      <vt:variant>
        <vt:i4>5</vt:i4>
      </vt:variant>
      <vt:variant>
        <vt:lpwstr/>
      </vt:variant>
      <vt:variant>
        <vt:lpwstr>_Toc465024686</vt:lpwstr>
      </vt:variant>
      <vt:variant>
        <vt:i4>1900597</vt:i4>
      </vt:variant>
      <vt:variant>
        <vt:i4>29</vt:i4>
      </vt:variant>
      <vt:variant>
        <vt:i4>0</vt:i4>
      </vt:variant>
      <vt:variant>
        <vt:i4>5</vt:i4>
      </vt:variant>
      <vt:variant>
        <vt:lpwstr/>
      </vt:variant>
      <vt:variant>
        <vt:lpwstr>_Toc465024685</vt:lpwstr>
      </vt:variant>
      <vt:variant>
        <vt:i4>1900597</vt:i4>
      </vt:variant>
      <vt:variant>
        <vt:i4>23</vt:i4>
      </vt:variant>
      <vt:variant>
        <vt:i4>0</vt:i4>
      </vt:variant>
      <vt:variant>
        <vt:i4>5</vt:i4>
      </vt:variant>
      <vt:variant>
        <vt:lpwstr/>
      </vt:variant>
      <vt:variant>
        <vt:lpwstr>_Toc465024684</vt:lpwstr>
      </vt:variant>
      <vt:variant>
        <vt:i4>1638460</vt:i4>
      </vt:variant>
      <vt:variant>
        <vt:i4>18</vt:i4>
      </vt:variant>
      <vt:variant>
        <vt:i4>0</vt:i4>
      </vt:variant>
      <vt:variant>
        <vt:i4>5</vt:i4>
      </vt:variant>
      <vt:variant>
        <vt:lpwstr/>
      </vt:variant>
      <vt:variant>
        <vt:lpwstr>_Toc451886156</vt:lpwstr>
      </vt:variant>
      <vt:variant>
        <vt:i4>1638460</vt:i4>
      </vt:variant>
      <vt:variant>
        <vt:i4>15</vt:i4>
      </vt:variant>
      <vt:variant>
        <vt:i4>0</vt:i4>
      </vt:variant>
      <vt:variant>
        <vt:i4>5</vt:i4>
      </vt:variant>
      <vt:variant>
        <vt:lpwstr/>
      </vt:variant>
      <vt:variant>
        <vt:lpwstr>_Toc451886156</vt:lpwstr>
      </vt:variant>
      <vt:variant>
        <vt:i4>1638460</vt:i4>
      </vt:variant>
      <vt:variant>
        <vt:i4>12</vt:i4>
      </vt:variant>
      <vt:variant>
        <vt:i4>0</vt:i4>
      </vt:variant>
      <vt:variant>
        <vt:i4>5</vt:i4>
      </vt:variant>
      <vt:variant>
        <vt:lpwstr/>
      </vt:variant>
      <vt:variant>
        <vt:lpwstr>_Toc451886156</vt:lpwstr>
      </vt:variant>
      <vt:variant>
        <vt:i4>1638460</vt:i4>
      </vt:variant>
      <vt:variant>
        <vt:i4>9</vt:i4>
      </vt:variant>
      <vt:variant>
        <vt:i4>0</vt:i4>
      </vt:variant>
      <vt:variant>
        <vt:i4>5</vt:i4>
      </vt:variant>
      <vt:variant>
        <vt:lpwstr/>
      </vt:variant>
      <vt:variant>
        <vt:lpwstr>_Toc451886156</vt:lpwstr>
      </vt:variant>
      <vt:variant>
        <vt:i4>1638460</vt:i4>
      </vt:variant>
      <vt:variant>
        <vt:i4>6</vt:i4>
      </vt:variant>
      <vt:variant>
        <vt:i4>0</vt:i4>
      </vt:variant>
      <vt:variant>
        <vt:i4>5</vt:i4>
      </vt:variant>
      <vt:variant>
        <vt:lpwstr/>
      </vt:variant>
      <vt:variant>
        <vt:lpwstr>_Toc451886156</vt:lpwstr>
      </vt:variant>
      <vt:variant>
        <vt:i4>1638460</vt:i4>
      </vt:variant>
      <vt:variant>
        <vt:i4>3</vt:i4>
      </vt:variant>
      <vt:variant>
        <vt:i4>0</vt:i4>
      </vt:variant>
      <vt:variant>
        <vt:i4>5</vt:i4>
      </vt:variant>
      <vt:variant>
        <vt:lpwstr/>
      </vt:variant>
      <vt:variant>
        <vt:lpwstr>_Toc451886156</vt:lpwstr>
      </vt:variant>
      <vt:variant>
        <vt:i4>1048670</vt:i4>
      </vt:variant>
      <vt:variant>
        <vt:i4>0</vt:i4>
      </vt:variant>
      <vt:variant>
        <vt:i4>0</vt:i4>
      </vt:variant>
      <vt:variant>
        <vt:i4>5</vt:i4>
      </vt:variant>
      <vt:variant>
        <vt:lpwstr/>
      </vt:variant>
      <vt:variant>
        <vt:lpwstr>h.1mrcu09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Desenvolvendo a estrutura do Projeto de Pesquisa</dc:title>
  <dc:subject/>
  <dc:creator>*</dc:creator>
  <cp:keywords/>
  <dc:description/>
  <cp:lastModifiedBy>Diogo</cp:lastModifiedBy>
  <cp:revision>350</cp:revision>
  <cp:lastPrinted>2008-08-01T20:15:00Z</cp:lastPrinted>
  <dcterms:created xsi:type="dcterms:W3CDTF">2016-10-24T00:56:00Z</dcterms:created>
  <dcterms:modified xsi:type="dcterms:W3CDTF">2016-11-20T21:36:00Z</dcterms:modified>
</cp:coreProperties>
</file>