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945" w:rsidRPr="00E56CC6" w:rsidRDefault="00CD5945" w:rsidP="00CD5945">
      <w:pPr>
        <w:jc w:val="center"/>
        <w:rPr>
          <w:rFonts w:ascii="Arial" w:hAnsi="Arial" w:cs="Arial"/>
          <w:b/>
          <w:sz w:val="32"/>
        </w:rPr>
      </w:pPr>
      <w:r w:rsidRPr="00E56CC6">
        <w:rPr>
          <w:rFonts w:ascii="Arial" w:hAnsi="Arial" w:cs="Arial"/>
          <w:b/>
          <w:sz w:val="32"/>
        </w:rPr>
        <w:t>FACULDADE DE TECNOLOGIA DE GUARATINGUETÁ</w:t>
      </w:r>
    </w:p>
    <w:p w:rsidR="00CD5945" w:rsidRPr="00E56CC6" w:rsidRDefault="00CD5945" w:rsidP="00CD5945">
      <w:pPr>
        <w:jc w:val="center"/>
        <w:rPr>
          <w:rFonts w:ascii="Arial" w:hAnsi="Arial" w:cs="Arial"/>
          <w:b/>
          <w:color w:val="FF0000"/>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i/>
          <w:caps/>
          <w:sz w:val="28"/>
          <w:szCs w:val="28"/>
        </w:rPr>
      </w:pPr>
      <w:r w:rsidRPr="00E56CC6">
        <w:rPr>
          <w:rFonts w:ascii="Arial" w:eastAsia="Arial" w:hAnsi="Arial" w:cs="Arial"/>
          <w:b/>
          <w:color w:val="000000"/>
          <w:sz w:val="36"/>
          <w:szCs w:val="36"/>
        </w:rPr>
        <w:t>D2VS: Sistema Colaborativo para Promoção Estratégica de Serviços Autônomos</w:t>
      </w:r>
    </w:p>
    <w:p w:rsidR="00CD5945" w:rsidRPr="00E56CC6" w:rsidRDefault="00CD5945" w:rsidP="00CD5945">
      <w:pPr>
        <w:jc w:val="center"/>
        <w:rPr>
          <w:rFonts w:ascii="Arial" w:hAnsi="Arial" w:cs="Arial"/>
          <w:sz w:val="22"/>
        </w:rPr>
      </w:pPr>
    </w:p>
    <w:p w:rsidR="00CD5945" w:rsidRPr="00E56CC6" w:rsidRDefault="00CD5945" w:rsidP="00CD5945">
      <w:pPr>
        <w:jc w:val="center"/>
        <w:rPr>
          <w:rFonts w:ascii="Arial" w:hAnsi="Arial" w:cs="Arial"/>
          <w:sz w:val="22"/>
        </w:rPr>
      </w:pPr>
    </w:p>
    <w:p w:rsidR="00CD5945" w:rsidRPr="00E56CC6" w:rsidRDefault="00CD5945" w:rsidP="00CD5945">
      <w:pPr>
        <w:rPr>
          <w:rFonts w:ascii="Arial" w:hAnsi="Arial" w:cs="Arial"/>
          <w:sz w:val="32"/>
        </w:rPr>
      </w:pP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CD5945" w:rsidRPr="00E56CC6" w:rsidRDefault="00CD5945" w:rsidP="00CD5945">
      <w:pPr>
        <w:ind w:left="4248"/>
        <w:jc w:val="both"/>
        <w:rPr>
          <w:rFonts w:ascii="Arial" w:hAnsi="Arial" w:cs="Arial"/>
          <w:sz w:val="24"/>
        </w:rPr>
      </w:pPr>
    </w:p>
    <w:p w:rsidR="00CD5945" w:rsidRPr="00E56CC6" w:rsidRDefault="00CD5945" w:rsidP="00CD5945">
      <w:pPr>
        <w:ind w:left="4248"/>
        <w:jc w:val="both"/>
        <w:rPr>
          <w:rFonts w:ascii="Arial" w:hAnsi="Arial" w:cs="Arial"/>
          <w:sz w:val="24"/>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center"/>
        <w:rPr>
          <w:rFonts w:ascii="Arial" w:hAnsi="Arial" w:cs="Arial"/>
          <w:b/>
          <w:sz w:val="32"/>
        </w:rPr>
      </w:pPr>
      <w:r w:rsidRPr="00E56CC6">
        <w:rPr>
          <w:rFonts w:ascii="Arial" w:hAnsi="Arial" w:cs="Arial"/>
          <w:b/>
          <w:sz w:val="32"/>
        </w:rPr>
        <w:t>Guaratinguetá - SP</w:t>
      </w:r>
    </w:p>
    <w:p w:rsidR="00CD5945" w:rsidRPr="00E56CC6" w:rsidRDefault="00CD5945" w:rsidP="00CD5945">
      <w:pPr>
        <w:jc w:val="center"/>
        <w:rPr>
          <w:rFonts w:ascii="Arial" w:hAnsi="Arial" w:cs="Arial"/>
          <w:b/>
          <w:sz w:val="32"/>
        </w:rPr>
        <w:sectPr w:rsidR="00CD5945" w:rsidRPr="00E56CC6" w:rsidSect="00E637E4">
          <w:headerReference w:type="even" r:id="rId8"/>
          <w:headerReference w:type="default" r:id="rId9"/>
          <w:pgSz w:w="11907" w:h="16840" w:code="9"/>
          <w:pgMar w:top="1701" w:right="1134" w:bottom="1134" w:left="1701" w:header="567" w:footer="0" w:gutter="0"/>
          <w:cols w:space="720"/>
        </w:sectPr>
      </w:pPr>
      <w:r w:rsidRPr="00E56CC6">
        <w:rPr>
          <w:rFonts w:ascii="Arial" w:hAnsi="Arial" w:cs="Arial"/>
          <w:b/>
          <w:sz w:val="32"/>
        </w:rPr>
        <w:t>2016</w:t>
      </w:r>
    </w:p>
    <w:p w:rsidR="00B5780E" w:rsidRPr="00E56CC6" w:rsidRDefault="00B5780E" w:rsidP="00CD5945">
      <w:pPr>
        <w:jc w:val="center"/>
        <w:rPr>
          <w:rFonts w:ascii="Arial" w:hAnsi="Arial" w:cs="Arial"/>
          <w:b/>
          <w:sz w:val="32"/>
        </w:rPr>
      </w:pPr>
      <w:r w:rsidRPr="00E56CC6">
        <w:rPr>
          <w:rFonts w:ascii="Arial" w:hAnsi="Arial" w:cs="Arial"/>
          <w:b/>
          <w:sz w:val="32"/>
        </w:rPr>
        <w:lastRenderedPageBreak/>
        <w:t>FACULDADE DE TECNOLOGIA DE GUARATINGUETÁ</w:t>
      </w:r>
    </w:p>
    <w:p w:rsidR="00B5780E" w:rsidRPr="00E56CC6" w:rsidRDefault="00B5780E" w:rsidP="00CD5945">
      <w:pPr>
        <w:jc w:val="center"/>
        <w:rPr>
          <w:rFonts w:ascii="Arial" w:hAnsi="Arial" w:cs="Arial"/>
          <w:b/>
          <w:color w:val="FF0000"/>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Default="00B5780E"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6143A7" w:rsidP="00CD5945">
      <w:pPr>
        <w:jc w:val="center"/>
        <w:rPr>
          <w:rFonts w:ascii="Arial" w:hAnsi="Arial" w:cs="Arial"/>
          <w:i/>
          <w:caps/>
          <w:sz w:val="28"/>
          <w:szCs w:val="28"/>
        </w:rPr>
      </w:pPr>
      <w:r w:rsidRPr="00E56CC6">
        <w:rPr>
          <w:rFonts w:ascii="Arial" w:eastAsia="Arial" w:hAnsi="Arial" w:cs="Arial"/>
          <w:b/>
          <w:color w:val="000000"/>
          <w:sz w:val="36"/>
          <w:szCs w:val="36"/>
        </w:rPr>
        <w:t>D2VS: S</w:t>
      </w:r>
      <w:r w:rsidR="00B5780E" w:rsidRPr="00E56CC6">
        <w:rPr>
          <w:rFonts w:ascii="Arial" w:eastAsia="Arial" w:hAnsi="Arial" w:cs="Arial"/>
          <w:b/>
          <w:color w:val="000000"/>
          <w:sz w:val="36"/>
          <w:szCs w:val="36"/>
        </w:rPr>
        <w:t>istema</w:t>
      </w:r>
      <w:r w:rsidRPr="00E56CC6">
        <w:rPr>
          <w:rFonts w:ascii="Arial" w:eastAsia="Arial" w:hAnsi="Arial" w:cs="Arial"/>
          <w:b/>
          <w:color w:val="000000"/>
          <w:sz w:val="36"/>
          <w:szCs w:val="36"/>
        </w:rPr>
        <w:t xml:space="preserve"> Colaborativo para Promoção E</w:t>
      </w:r>
      <w:r w:rsidR="00B5780E" w:rsidRPr="00E56CC6">
        <w:rPr>
          <w:rFonts w:ascii="Arial" w:eastAsia="Arial" w:hAnsi="Arial" w:cs="Arial"/>
          <w:b/>
          <w:color w:val="000000"/>
          <w:sz w:val="36"/>
          <w:szCs w:val="36"/>
        </w:rPr>
        <w:t xml:space="preserve">stratégica de </w:t>
      </w:r>
      <w:r w:rsidRPr="00E56CC6">
        <w:rPr>
          <w:rFonts w:ascii="Arial" w:eastAsia="Arial" w:hAnsi="Arial" w:cs="Arial"/>
          <w:b/>
          <w:color w:val="000000"/>
          <w:sz w:val="36"/>
          <w:szCs w:val="36"/>
        </w:rPr>
        <w:t>Serviços A</w:t>
      </w:r>
      <w:r w:rsidR="00B5780E" w:rsidRPr="00E56CC6">
        <w:rPr>
          <w:rFonts w:ascii="Arial" w:eastAsia="Arial" w:hAnsi="Arial" w:cs="Arial"/>
          <w:b/>
          <w:color w:val="000000"/>
          <w:sz w:val="36"/>
          <w:szCs w:val="36"/>
        </w:rPr>
        <w:t>utônomos</w:t>
      </w:r>
    </w:p>
    <w:p w:rsidR="00B5780E" w:rsidRPr="00E56CC6" w:rsidRDefault="00B5780E" w:rsidP="00CD5945">
      <w:pPr>
        <w:jc w:val="center"/>
        <w:rPr>
          <w:rFonts w:ascii="Arial" w:hAnsi="Arial" w:cs="Arial"/>
          <w:sz w:val="22"/>
        </w:rPr>
      </w:pPr>
    </w:p>
    <w:p w:rsidR="00B5780E" w:rsidRPr="00E56CC6" w:rsidRDefault="00B5780E" w:rsidP="00CD5945">
      <w:pPr>
        <w:jc w:val="center"/>
        <w:rPr>
          <w:rFonts w:ascii="Arial" w:hAnsi="Arial" w:cs="Arial"/>
          <w:sz w:val="22"/>
        </w:rPr>
      </w:pPr>
    </w:p>
    <w:p w:rsidR="00CD5945" w:rsidRPr="00E56CC6" w:rsidRDefault="00CD5945" w:rsidP="00CD5945">
      <w:pPr>
        <w:rPr>
          <w:rFonts w:ascii="Arial" w:hAnsi="Arial" w:cs="Arial"/>
          <w:sz w:val="32"/>
        </w:rPr>
      </w:pP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AE0936" w:rsidRPr="00E56CC6" w:rsidRDefault="00AE0936" w:rsidP="00170CBB">
      <w:pPr>
        <w:ind w:left="4248"/>
        <w:jc w:val="both"/>
        <w:rPr>
          <w:rFonts w:ascii="Arial" w:hAnsi="Arial" w:cs="Arial"/>
          <w:sz w:val="24"/>
        </w:rPr>
      </w:pPr>
    </w:p>
    <w:p w:rsidR="00AE0936" w:rsidRPr="00E56CC6" w:rsidRDefault="00AE0936" w:rsidP="00170CBB">
      <w:pPr>
        <w:ind w:left="4248"/>
        <w:jc w:val="both"/>
        <w:rPr>
          <w:rFonts w:ascii="Arial" w:hAnsi="Arial" w:cs="Arial"/>
          <w:sz w:val="24"/>
        </w:rPr>
      </w:pPr>
    </w:p>
    <w:p w:rsidR="00AE0936" w:rsidRPr="00E56CC6" w:rsidRDefault="00167CC7" w:rsidP="00170CBB">
      <w:pPr>
        <w:ind w:left="4248"/>
        <w:jc w:val="both"/>
        <w:rPr>
          <w:rFonts w:ascii="Arial" w:hAnsi="Arial" w:cs="Arial"/>
          <w:sz w:val="24"/>
        </w:rPr>
      </w:pPr>
      <w:r w:rsidRPr="00E56CC6">
        <w:rPr>
          <w:rFonts w:ascii="Arial" w:hAnsi="Arial" w:cs="Arial"/>
          <w:sz w:val="24"/>
        </w:rPr>
        <w:t xml:space="preserve">Área de Concentração: </w:t>
      </w:r>
      <w:r w:rsidR="002C6064" w:rsidRPr="00E56CC6">
        <w:rPr>
          <w:rFonts w:ascii="Arial" w:hAnsi="Arial" w:cs="Arial"/>
          <w:sz w:val="24"/>
        </w:rPr>
        <w:t>Análise de Sistemas</w:t>
      </w:r>
    </w:p>
    <w:p w:rsidR="00E637E4" w:rsidRPr="00E56CC6" w:rsidRDefault="00BF2368" w:rsidP="00CD5945">
      <w:pPr>
        <w:ind w:left="4248"/>
        <w:jc w:val="both"/>
        <w:rPr>
          <w:rFonts w:ascii="Arial" w:hAnsi="Arial" w:cs="Arial"/>
          <w:b/>
          <w:sz w:val="22"/>
        </w:rPr>
      </w:pPr>
      <w:r w:rsidRPr="00E56CC6">
        <w:rPr>
          <w:rFonts w:ascii="Arial" w:hAnsi="Arial" w:cs="Arial"/>
          <w:sz w:val="22"/>
        </w:rPr>
        <w:t xml:space="preserve">Orientador(a): </w:t>
      </w:r>
      <w:r w:rsidR="002C6064" w:rsidRPr="00E56CC6">
        <w:rPr>
          <w:rFonts w:ascii="Arial" w:hAnsi="Arial" w:cs="Arial"/>
          <w:sz w:val="22"/>
        </w:rPr>
        <w:t>Allbert</w:t>
      </w:r>
      <w:r w:rsidR="006143A7" w:rsidRPr="00E56CC6">
        <w:rPr>
          <w:rFonts w:ascii="Arial" w:hAnsi="Arial" w:cs="Arial"/>
          <w:sz w:val="22"/>
        </w:rPr>
        <w:t xml:space="preserve"> Velleniche D. A. Almeida</w:t>
      </w:r>
      <w:r w:rsidR="002C6064" w:rsidRPr="00E56CC6">
        <w:rPr>
          <w:rFonts w:ascii="Arial" w:hAnsi="Arial" w:cs="Arial"/>
          <w:sz w:val="22"/>
        </w:rPr>
        <w:t>, Bruno</w:t>
      </w:r>
      <w:r w:rsidR="006143A7" w:rsidRPr="00E56CC6">
        <w:rPr>
          <w:rFonts w:ascii="Arial" w:hAnsi="Arial" w:cs="Arial"/>
          <w:sz w:val="22"/>
        </w:rPr>
        <w:t xml:space="preserve"> Donizeti da Silva</w:t>
      </w:r>
      <w:r w:rsidR="002C6064" w:rsidRPr="00E56CC6">
        <w:rPr>
          <w:rFonts w:ascii="Arial" w:hAnsi="Arial" w:cs="Arial"/>
          <w:sz w:val="22"/>
        </w:rPr>
        <w:t>, Claudemir</w:t>
      </w:r>
      <w:r w:rsidR="006143A7" w:rsidRPr="00E56CC6">
        <w:rPr>
          <w:rFonts w:ascii="Arial" w:hAnsi="Arial" w:cs="Arial"/>
          <w:sz w:val="22"/>
        </w:rPr>
        <w:t xml:space="preserve"> Santos Pinto, José G</w:t>
      </w:r>
      <w:r w:rsidR="002C6064" w:rsidRPr="00E56CC6">
        <w:rPr>
          <w:rFonts w:ascii="Arial" w:hAnsi="Arial" w:cs="Arial"/>
          <w:sz w:val="22"/>
        </w:rPr>
        <w:t>eraldo</w:t>
      </w:r>
      <w:r w:rsidR="006143A7" w:rsidRPr="00E56CC6">
        <w:rPr>
          <w:rFonts w:ascii="Arial" w:hAnsi="Arial" w:cs="Arial"/>
          <w:sz w:val="22"/>
        </w:rPr>
        <w:t xml:space="preserve"> de Moraes.</w:t>
      </w:r>
    </w:p>
    <w:p w:rsidR="00AE0936" w:rsidRPr="00E56CC6" w:rsidRDefault="00AE0936" w:rsidP="00170CBB">
      <w:pPr>
        <w:jc w:val="both"/>
        <w:rPr>
          <w:rFonts w:ascii="Arial" w:hAnsi="Arial" w:cs="Arial"/>
          <w:b/>
          <w:sz w:val="22"/>
        </w:rPr>
      </w:pPr>
    </w:p>
    <w:p w:rsidR="00F0089E" w:rsidRDefault="00F0089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F0089E" w:rsidRPr="00E56CC6" w:rsidRDefault="00F0089E"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496B17" w:rsidRPr="00E56CC6" w:rsidRDefault="00AE0936" w:rsidP="00CD5945">
      <w:pPr>
        <w:jc w:val="center"/>
        <w:rPr>
          <w:rFonts w:ascii="Arial" w:hAnsi="Arial" w:cs="Arial"/>
          <w:b/>
          <w:sz w:val="32"/>
        </w:rPr>
      </w:pPr>
      <w:r w:rsidRPr="00E56CC6">
        <w:rPr>
          <w:rFonts w:ascii="Arial" w:hAnsi="Arial" w:cs="Arial"/>
          <w:b/>
          <w:sz w:val="32"/>
        </w:rPr>
        <w:t>Guaratinguetá - SP</w:t>
      </w:r>
    </w:p>
    <w:p w:rsidR="00E637E4" w:rsidRPr="00E56CC6" w:rsidRDefault="00496B17" w:rsidP="00CD5945">
      <w:pPr>
        <w:jc w:val="center"/>
        <w:rPr>
          <w:rFonts w:ascii="Arial" w:hAnsi="Arial" w:cs="Arial"/>
          <w:b/>
          <w:sz w:val="32"/>
        </w:rPr>
        <w:sectPr w:rsidR="00E637E4" w:rsidRPr="00E56CC6" w:rsidSect="00E637E4">
          <w:headerReference w:type="even" r:id="rId10"/>
          <w:headerReference w:type="default" r:id="rId11"/>
          <w:pgSz w:w="11907" w:h="16840" w:code="9"/>
          <w:pgMar w:top="1701" w:right="1134" w:bottom="1134" w:left="1701" w:header="567" w:footer="0" w:gutter="0"/>
          <w:cols w:space="720"/>
        </w:sectPr>
      </w:pPr>
      <w:r w:rsidRPr="00E56CC6">
        <w:rPr>
          <w:rFonts w:ascii="Arial" w:hAnsi="Arial" w:cs="Arial"/>
          <w:b/>
          <w:sz w:val="32"/>
        </w:rPr>
        <w:t>2016</w:t>
      </w: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BF2368" w:rsidRPr="00E56CC6" w:rsidRDefault="005710CD" w:rsidP="00170CBB">
      <w:pPr>
        <w:ind w:left="2127"/>
        <w:jc w:val="both"/>
        <w:rPr>
          <w:rFonts w:ascii="Arial" w:hAnsi="Arial" w:cs="Arial"/>
          <w:sz w:val="22"/>
        </w:rPr>
      </w:pPr>
      <w:r w:rsidRPr="00E56CC6">
        <w:rPr>
          <w:rFonts w:ascii="Arial" w:hAnsi="Arial" w:cs="Arial"/>
          <w:sz w:val="22"/>
          <w:highlight w:val="yellow"/>
        </w:rPr>
        <w:t>SANT’ANNA</w:t>
      </w:r>
      <w:r w:rsidR="00C05C92" w:rsidRPr="00E56CC6">
        <w:rPr>
          <w:rFonts w:ascii="Arial" w:hAnsi="Arial" w:cs="Arial"/>
          <w:sz w:val="22"/>
          <w:highlight w:val="yellow"/>
        </w:rPr>
        <w:t xml:space="preserve">, </w:t>
      </w:r>
      <w:r w:rsidRPr="00E56CC6">
        <w:rPr>
          <w:rFonts w:ascii="Arial" w:hAnsi="Arial" w:cs="Arial"/>
          <w:sz w:val="22"/>
          <w:highlight w:val="yellow"/>
        </w:rPr>
        <w:t>Denise; BIANCHI, Diogo, SILVA, Sofia, SHIMURA, Vítor</w:t>
      </w:r>
      <w:r w:rsidR="00BF2368" w:rsidRPr="00E56CC6">
        <w:rPr>
          <w:rFonts w:ascii="Arial" w:hAnsi="Arial" w:cs="Arial"/>
          <w:sz w:val="22"/>
          <w:highlight w:val="yellow"/>
        </w:rPr>
        <w:t xml:space="preserve">. </w:t>
      </w:r>
      <w:r w:rsidRPr="00E56CC6">
        <w:rPr>
          <w:rFonts w:ascii="Arial" w:hAnsi="Arial" w:cs="Arial"/>
          <w:b/>
          <w:sz w:val="22"/>
          <w:highlight w:val="yellow"/>
        </w:rPr>
        <w:t>D2VS</w:t>
      </w:r>
      <w:r w:rsidR="00BF2368" w:rsidRPr="00E56CC6">
        <w:rPr>
          <w:rFonts w:ascii="Arial" w:hAnsi="Arial" w:cs="Arial"/>
          <w:sz w:val="22"/>
          <w:highlight w:val="yellow"/>
        </w:rPr>
        <w:t xml:space="preserve">: </w:t>
      </w:r>
      <w:r w:rsidR="006143A7" w:rsidRPr="00E56CC6">
        <w:rPr>
          <w:rFonts w:ascii="Arial" w:hAnsi="Arial" w:cs="Arial"/>
          <w:sz w:val="22"/>
          <w:highlight w:val="yellow"/>
        </w:rPr>
        <w:t>Sistema Colaborativo para Promoção E</w:t>
      </w:r>
      <w:r w:rsidRPr="00E56CC6">
        <w:rPr>
          <w:rFonts w:ascii="Arial" w:hAnsi="Arial" w:cs="Arial"/>
          <w:sz w:val="22"/>
          <w:highlight w:val="yellow"/>
        </w:rPr>
        <w:t xml:space="preserve">stratégica de </w:t>
      </w:r>
      <w:r w:rsidR="006143A7" w:rsidRPr="00E56CC6">
        <w:rPr>
          <w:rFonts w:ascii="Arial" w:hAnsi="Arial" w:cs="Arial"/>
          <w:sz w:val="22"/>
          <w:highlight w:val="yellow"/>
        </w:rPr>
        <w:t>S</w:t>
      </w:r>
      <w:r w:rsidRPr="00E56CC6">
        <w:rPr>
          <w:rFonts w:ascii="Arial" w:hAnsi="Arial" w:cs="Arial"/>
          <w:sz w:val="22"/>
          <w:highlight w:val="yellow"/>
        </w:rPr>
        <w:t xml:space="preserve">erviços </w:t>
      </w:r>
      <w:r w:rsidR="006143A7" w:rsidRPr="00E56CC6">
        <w:rPr>
          <w:rFonts w:ascii="Arial" w:hAnsi="Arial" w:cs="Arial"/>
          <w:sz w:val="22"/>
          <w:highlight w:val="yellow"/>
        </w:rPr>
        <w:t>A</w:t>
      </w:r>
      <w:r w:rsidRPr="00E56CC6">
        <w:rPr>
          <w:rFonts w:ascii="Arial" w:hAnsi="Arial" w:cs="Arial"/>
          <w:sz w:val="22"/>
          <w:highlight w:val="yellow"/>
        </w:rPr>
        <w:t>utônomos</w:t>
      </w:r>
      <w:r w:rsidR="00BF2368" w:rsidRPr="00E56CC6">
        <w:rPr>
          <w:rFonts w:ascii="Arial" w:hAnsi="Arial" w:cs="Arial"/>
          <w:sz w:val="22"/>
          <w:highlight w:val="yellow"/>
        </w:rPr>
        <w:t xml:space="preserve">. Guaratinguetá, </w:t>
      </w:r>
      <w:r w:rsidRPr="00E56CC6">
        <w:rPr>
          <w:rFonts w:ascii="Arial" w:hAnsi="Arial" w:cs="Arial"/>
          <w:sz w:val="22"/>
          <w:highlight w:val="yellow"/>
        </w:rPr>
        <w:t>2016</w:t>
      </w:r>
      <w:r w:rsidR="00BF2368" w:rsidRPr="00E56CC6">
        <w:rPr>
          <w:rFonts w:ascii="Arial" w:hAnsi="Arial" w:cs="Arial"/>
          <w:sz w:val="22"/>
          <w:highlight w:val="yellow"/>
        </w:rPr>
        <w:t xml:space="preserve">. nº de páginas. Relatório </w:t>
      </w:r>
      <w:r w:rsidR="005E12F5" w:rsidRPr="00E56CC6">
        <w:rPr>
          <w:rFonts w:ascii="Arial" w:hAnsi="Arial" w:cs="Arial"/>
          <w:sz w:val="22"/>
          <w:highlight w:val="yellow"/>
        </w:rPr>
        <w:t>Técnico-científico</w:t>
      </w:r>
      <w:r w:rsidR="00BF2368" w:rsidRPr="00E56CC6">
        <w:rPr>
          <w:rFonts w:ascii="Arial" w:hAnsi="Arial" w:cs="Arial"/>
          <w:sz w:val="22"/>
          <w:highlight w:val="yellow"/>
        </w:rPr>
        <w:t>, Faculdade de Tecnologia de Guaratinguetá.</w:t>
      </w:r>
    </w:p>
    <w:p w:rsidR="00C05C92" w:rsidRPr="00E56CC6" w:rsidRDefault="00C05C92" w:rsidP="00170CBB">
      <w:pPr>
        <w:ind w:left="4248"/>
        <w:jc w:val="both"/>
        <w:rPr>
          <w:rFonts w:ascii="Arial" w:hAnsi="Arial" w:cs="Arial"/>
          <w:color w:val="FF0000"/>
          <w:sz w:val="24"/>
        </w:rPr>
      </w:pPr>
      <w:r w:rsidRPr="00E56CC6">
        <w:rPr>
          <w:rFonts w:ascii="Arial" w:hAnsi="Arial" w:cs="Arial"/>
          <w:color w:val="FF0000"/>
          <w:sz w:val="24"/>
        </w:rPr>
        <w:t>(Imprimir no verso da página de rosto.)</w:t>
      </w:r>
    </w:p>
    <w:p w:rsidR="00C05C92" w:rsidRPr="00E56CC6" w:rsidRDefault="00C05C92" w:rsidP="00170CBB">
      <w:pPr>
        <w:ind w:left="2127"/>
        <w:jc w:val="both"/>
        <w:rPr>
          <w:rFonts w:ascii="Arial" w:hAnsi="Arial" w:cs="Arial"/>
          <w:sz w:val="22"/>
        </w:rPr>
      </w:pP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sectPr w:rsidR="00BF2368" w:rsidRPr="00E56CC6" w:rsidSect="00E637E4">
          <w:pgSz w:w="11907" w:h="16840" w:code="9"/>
          <w:pgMar w:top="1701" w:right="1134" w:bottom="1134" w:left="1701" w:header="567" w:footer="0" w:gutter="0"/>
          <w:cols w:space="720"/>
        </w:sectPr>
      </w:pPr>
    </w:p>
    <w:p w:rsidR="000A5D04" w:rsidRPr="00E56CC6" w:rsidRDefault="00FE4E8D" w:rsidP="00170CBB">
      <w:pPr>
        <w:jc w:val="both"/>
        <w:rPr>
          <w:rFonts w:ascii="Arial" w:hAnsi="Arial" w:cs="Arial"/>
          <w:sz w:val="22"/>
          <w:szCs w:val="22"/>
        </w:rPr>
      </w:pPr>
      <w:r w:rsidRPr="00E56CC6">
        <w:rPr>
          <w:rFonts w:ascii="Arial" w:hAnsi="Arial" w:cs="Arial"/>
          <w:sz w:val="22"/>
          <w:szCs w:val="22"/>
        </w:rPr>
        <w:lastRenderedPageBreak/>
        <w:t>Errata</w:t>
      </w:r>
      <w:r w:rsidR="000A5D04" w:rsidRPr="00E56CC6">
        <w:rPr>
          <w:rFonts w:ascii="Arial" w:hAnsi="Arial" w:cs="Arial"/>
          <w:sz w:val="22"/>
          <w:szCs w:val="22"/>
        </w:rPr>
        <w:t>**</w:t>
      </w:r>
    </w:p>
    <w:p w:rsidR="000A5D04" w:rsidRPr="00E56CC6" w:rsidRDefault="00FE4E8D" w:rsidP="00170CBB">
      <w:pPr>
        <w:jc w:val="both"/>
        <w:rPr>
          <w:rFonts w:ascii="Arial" w:hAnsi="Arial" w:cs="Arial"/>
          <w:sz w:val="22"/>
          <w:szCs w:val="22"/>
        </w:rPr>
      </w:pPr>
      <w:r w:rsidRPr="00E56CC6">
        <w:rPr>
          <w:rFonts w:ascii="Arial" w:hAnsi="Arial" w:cs="Arial"/>
          <w:sz w:val="22"/>
          <w:szCs w:val="22"/>
        </w:rPr>
        <w:t>Epígrafe(s)*</w:t>
      </w: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r w:rsidRPr="00E56CC6">
        <w:rPr>
          <w:rFonts w:ascii="Arial" w:hAnsi="Arial" w:cs="Arial"/>
          <w:sz w:val="22"/>
        </w:rPr>
        <w:t>*</w:t>
      </w:r>
      <w:r w:rsidR="00356934" w:rsidRPr="00E56CC6">
        <w:rPr>
          <w:rFonts w:ascii="Arial" w:hAnsi="Arial" w:cs="Arial"/>
          <w:sz w:val="22"/>
        </w:rPr>
        <w:t>Elemento n</w:t>
      </w:r>
      <w:r w:rsidRPr="00E56CC6">
        <w:rPr>
          <w:rFonts w:ascii="Arial" w:hAnsi="Arial" w:cs="Arial"/>
          <w:sz w:val="22"/>
        </w:rPr>
        <w:t>ão obrigatório</w:t>
      </w:r>
    </w:p>
    <w:p w:rsidR="005E12F5" w:rsidRPr="00E56CC6" w:rsidRDefault="005E12F5" w:rsidP="00170CBB">
      <w:pPr>
        <w:jc w:val="both"/>
        <w:rPr>
          <w:rFonts w:ascii="Arial" w:hAnsi="Arial" w:cs="Arial"/>
          <w:sz w:val="22"/>
        </w:rPr>
      </w:pPr>
      <w:r w:rsidRPr="00E56CC6">
        <w:rPr>
          <w:rFonts w:ascii="Arial" w:hAnsi="Arial" w:cs="Arial"/>
          <w:sz w:val="22"/>
        </w:rPr>
        <w:t>**Elemento condicionado à necessidade</w:t>
      </w: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p>
    <w:p w:rsidR="000A5D04" w:rsidRPr="00E56CC6" w:rsidRDefault="008A7B58" w:rsidP="00170CBB">
      <w:pPr>
        <w:spacing w:line="480" w:lineRule="auto"/>
        <w:jc w:val="both"/>
        <w:rPr>
          <w:rFonts w:ascii="Arial" w:hAnsi="Arial" w:cs="Arial"/>
          <w:color w:val="FF0000"/>
          <w:sz w:val="22"/>
        </w:rPr>
      </w:pPr>
      <w:r w:rsidRPr="00E56CC6">
        <w:rPr>
          <w:rFonts w:ascii="Arial" w:hAnsi="Arial" w:cs="Arial"/>
          <w:color w:val="FF0000"/>
          <w:sz w:val="22"/>
        </w:rPr>
        <w:tab/>
      </w:r>
      <w:r w:rsidR="00356934" w:rsidRPr="00E56CC6">
        <w:rPr>
          <w:rFonts w:ascii="Arial" w:hAnsi="Arial" w:cs="Arial"/>
          <w:b/>
          <w:color w:val="FF0000"/>
          <w:sz w:val="22"/>
        </w:rPr>
        <w:t>Instrução:</w:t>
      </w:r>
      <w:r w:rsidR="00356934" w:rsidRPr="00E56CC6">
        <w:rPr>
          <w:rFonts w:ascii="Arial" w:hAnsi="Arial" w:cs="Arial"/>
          <w:color w:val="FF0000"/>
          <w:sz w:val="22"/>
        </w:rPr>
        <w:t xml:space="preserve"> Se o(s) autor(es) do Relatório optar por um desses elementos, este deverá vir em página única, conforme</w:t>
      </w:r>
      <w:r w:rsidR="005E12F5" w:rsidRPr="00E56CC6">
        <w:rPr>
          <w:rFonts w:ascii="Arial" w:hAnsi="Arial" w:cs="Arial"/>
          <w:color w:val="FF0000"/>
          <w:sz w:val="22"/>
        </w:rPr>
        <w:t xml:space="preserve"> orientações </w:t>
      </w:r>
      <w:r w:rsidR="00356934" w:rsidRPr="00E56CC6">
        <w:rPr>
          <w:rFonts w:ascii="Arial" w:hAnsi="Arial" w:cs="Arial"/>
          <w:color w:val="FF0000"/>
          <w:sz w:val="22"/>
        </w:rPr>
        <w:t xml:space="preserve">da </w:t>
      </w:r>
      <w:r w:rsidR="005E12F5" w:rsidRPr="00E56CC6">
        <w:rPr>
          <w:rFonts w:ascii="Arial" w:hAnsi="Arial" w:cs="Arial"/>
          <w:color w:val="FF0000"/>
          <w:sz w:val="22"/>
        </w:rPr>
        <w:t>NORMA FATEC 2009</w:t>
      </w:r>
      <w:r w:rsidR="00356934" w:rsidRPr="00E56CC6">
        <w:rPr>
          <w:rFonts w:ascii="Arial" w:hAnsi="Arial" w:cs="Arial"/>
          <w:color w:val="FF0000"/>
          <w:sz w:val="22"/>
        </w:rPr>
        <w:t>, p. 12-14.</w:t>
      </w:r>
      <w:r w:rsidR="00FE4E8D" w:rsidRPr="00E56CC6">
        <w:rPr>
          <w:rFonts w:ascii="Arial" w:hAnsi="Arial" w:cs="Arial"/>
          <w:color w:val="FF0000"/>
          <w:sz w:val="22"/>
        </w:rPr>
        <w:t xml:space="preserve"> Não se deve colocar como título apenas o item Epígrafe.</w:t>
      </w:r>
    </w:p>
    <w:p w:rsidR="000A5D04" w:rsidRPr="00E56CC6" w:rsidRDefault="000A5D04" w:rsidP="00170CBB">
      <w:pPr>
        <w:jc w:val="both"/>
        <w:rPr>
          <w:rFonts w:ascii="Arial" w:hAnsi="Arial" w:cs="Arial"/>
          <w:color w:val="FF0000"/>
          <w:sz w:val="22"/>
        </w:rPr>
      </w:pPr>
    </w:p>
    <w:p w:rsidR="000A5D04" w:rsidRPr="00E56CC6" w:rsidRDefault="000A5D04" w:rsidP="00170CBB">
      <w:pPr>
        <w:jc w:val="both"/>
        <w:rPr>
          <w:rFonts w:ascii="Arial" w:hAnsi="Arial" w:cs="Arial"/>
          <w:sz w:val="22"/>
        </w:rPr>
      </w:pPr>
    </w:p>
    <w:p w:rsidR="000A5D04" w:rsidRPr="00E56CC6" w:rsidRDefault="000A5D04" w:rsidP="00170CBB">
      <w:pPr>
        <w:jc w:val="both"/>
        <w:rPr>
          <w:rFonts w:ascii="Arial" w:hAnsi="Arial" w:cs="Arial"/>
          <w:sz w:val="22"/>
        </w:rPr>
        <w:sectPr w:rsidR="000A5D04" w:rsidRPr="00E56CC6" w:rsidSect="00E637E4">
          <w:pgSz w:w="11907" w:h="16840" w:code="9"/>
          <w:pgMar w:top="1701" w:right="1134" w:bottom="1134" w:left="1701" w:header="567" w:footer="0" w:gutter="0"/>
          <w:cols w:space="720"/>
        </w:sectPr>
      </w:pPr>
    </w:p>
    <w:p w:rsidR="005710CD" w:rsidRPr="00E56CC6" w:rsidRDefault="005710CD" w:rsidP="00170CBB">
      <w:pPr>
        <w:jc w:val="both"/>
        <w:rPr>
          <w:rFonts w:ascii="Arial" w:hAnsi="Arial" w:cs="Arial"/>
          <w:sz w:val="22"/>
        </w:rPr>
      </w:pP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sistema colaborativo para promoção estratégica de serviços autônomos. Guaratinguetá, 2016. nº de páginas. Relatório Técnico-científico, Faculdade de Tecnologia de Guaratinguetá.</w:t>
      </w:r>
    </w:p>
    <w:p w:rsidR="00AE0936" w:rsidRPr="00E56CC6" w:rsidRDefault="00AE0936" w:rsidP="00170CBB">
      <w:pPr>
        <w:jc w:val="both"/>
        <w:rPr>
          <w:rFonts w:ascii="Arial" w:hAnsi="Arial" w:cs="Arial"/>
          <w:sz w:val="22"/>
        </w:rPr>
      </w:pPr>
    </w:p>
    <w:p w:rsidR="00AE0936" w:rsidRPr="00B92A1C" w:rsidRDefault="00AE0936" w:rsidP="00170CBB">
      <w:pPr>
        <w:jc w:val="both"/>
        <w:rPr>
          <w:rFonts w:ascii="Arial" w:hAnsi="Arial" w:cs="Arial"/>
          <w:b/>
          <w:sz w:val="28"/>
        </w:rPr>
      </w:pPr>
      <w:r w:rsidRPr="00B92A1C">
        <w:rPr>
          <w:rFonts w:ascii="Arial" w:hAnsi="Arial" w:cs="Arial"/>
          <w:b/>
          <w:sz w:val="28"/>
        </w:rPr>
        <w:t>Resumo</w:t>
      </w: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sz w:val="22"/>
        </w:rPr>
      </w:pPr>
      <w:r w:rsidRPr="00E56CC6">
        <w:rPr>
          <w:rFonts w:ascii="Arial" w:hAnsi="Arial"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AE0936" w:rsidRPr="00E56CC6" w:rsidRDefault="00AE0936" w:rsidP="00170CBB">
      <w:pPr>
        <w:jc w:val="both"/>
        <w:rPr>
          <w:rFonts w:ascii="Arial" w:hAnsi="Arial" w:cs="Arial"/>
          <w:sz w:val="22"/>
        </w:rPr>
      </w:pP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E637E4" w:rsidRPr="00E56CC6" w:rsidRDefault="00AE0936" w:rsidP="00170CBB">
      <w:pPr>
        <w:jc w:val="both"/>
        <w:rPr>
          <w:rFonts w:ascii="Arial" w:hAnsi="Arial" w:cs="Arial"/>
          <w:sz w:val="22"/>
        </w:rPr>
      </w:pPr>
      <w:r w:rsidRPr="00E56CC6">
        <w:rPr>
          <w:rFonts w:ascii="Arial" w:hAnsi="Arial" w:cs="Arial"/>
          <w:b/>
          <w:sz w:val="22"/>
        </w:rPr>
        <w:t xml:space="preserve">Palavras-chave: </w:t>
      </w:r>
      <w:r w:rsidRPr="00E56CC6">
        <w:rPr>
          <w:rFonts w:ascii="Arial" w:hAnsi="Arial" w:cs="Arial"/>
          <w:sz w:val="22"/>
        </w:rPr>
        <w:t>XXXXXX, XXXXXX, XXXXXX.</w:t>
      </w: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ED2EA6" w:rsidRPr="00E56CC6" w:rsidRDefault="008A7B58" w:rsidP="00170CBB">
      <w:pPr>
        <w:jc w:val="both"/>
        <w:rPr>
          <w:rFonts w:ascii="Arial" w:hAnsi="Arial" w:cs="Arial"/>
          <w:color w:val="FF0000"/>
          <w:sz w:val="22"/>
        </w:rPr>
      </w:pPr>
      <w:r w:rsidRPr="00E56CC6">
        <w:rPr>
          <w:rFonts w:ascii="Arial" w:hAnsi="Arial" w:cs="Arial"/>
          <w:b/>
          <w:color w:val="FF0000"/>
          <w:sz w:val="22"/>
        </w:rPr>
        <w:tab/>
      </w:r>
      <w:r w:rsidR="002035F3" w:rsidRPr="00E56CC6">
        <w:rPr>
          <w:rFonts w:ascii="Arial" w:hAnsi="Arial" w:cs="Arial"/>
          <w:b/>
          <w:color w:val="FF0000"/>
          <w:sz w:val="22"/>
        </w:rPr>
        <w:t xml:space="preserve">Instruções sobre o resumo: </w:t>
      </w:r>
      <w:r w:rsidR="002035F3" w:rsidRPr="00E56CC6">
        <w:rPr>
          <w:rFonts w:ascii="Arial" w:hAnsi="Arial" w:cs="Arial"/>
          <w:color w:val="FF0000"/>
          <w:sz w:val="22"/>
        </w:rPr>
        <w:t>d</w:t>
      </w:r>
      <w:r w:rsidR="00ED2EA6" w:rsidRPr="00E56CC6">
        <w:rPr>
          <w:rFonts w:ascii="Arial" w:hAnsi="Arial" w:cs="Arial"/>
          <w:color w:val="FF0000"/>
          <w:sz w:val="22"/>
        </w:rPr>
        <w:t>eve ser redigido em parágrafo único</w:t>
      </w:r>
      <w:r w:rsidR="00297EF5" w:rsidRPr="00E56CC6">
        <w:rPr>
          <w:rFonts w:ascii="Arial" w:hAnsi="Arial" w:cs="Arial"/>
          <w:color w:val="FF0000"/>
          <w:sz w:val="22"/>
        </w:rPr>
        <w:t xml:space="preserve"> e com espaçamento simples, contendo </w:t>
      </w:r>
      <w:r w:rsidR="00E44D47" w:rsidRPr="00E56CC6">
        <w:rPr>
          <w:rFonts w:ascii="Arial" w:hAnsi="Arial" w:cs="Arial"/>
          <w:color w:val="FF0000"/>
          <w:sz w:val="22"/>
        </w:rPr>
        <w:t xml:space="preserve">até </w:t>
      </w:r>
      <w:r w:rsidR="00297EF5" w:rsidRPr="00E56CC6">
        <w:rPr>
          <w:rFonts w:ascii="Arial" w:hAnsi="Arial" w:cs="Arial"/>
          <w:color w:val="FF0000"/>
          <w:sz w:val="22"/>
        </w:rPr>
        <w:t>50</w:t>
      </w:r>
      <w:r w:rsidR="00E44D47" w:rsidRPr="00E56CC6">
        <w:rPr>
          <w:rFonts w:ascii="Arial" w:hAnsi="Arial" w:cs="Arial"/>
          <w:color w:val="FF0000"/>
          <w:sz w:val="22"/>
        </w:rPr>
        <w:t>0</w:t>
      </w:r>
      <w:r w:rsidR="00297EF5" w:rsidRPr="00E56CC6">
        <w:rPr>
          <w:rFonts w:ascii="Arial" w:hAnsi="Arial" w:cs="Arial"/>
          <w:color w:val="FF0000"/>
          <w:sz w:val="22"/>
        </w:rPr>
        <w:t xml:space="preserve"> palavras</w:t>
      </w:r>
      <w:r w:rsidR="00ED2EA6" w:rsidRPr="00E56CC6">
        <w:rPr>
          <w:rFonts w:ascii="Arial" w:hAnsi="Arial" w:cs="Arial"/>
          <w:color w:val="FF0000"/>
          <w:sz w:val="22"/>
        </w:rPr>
        <w:t xml:space="preserve">. Deverá conter os seguintes itens: </w:t>
      </w:r>
      <w:r w:rsidR="00E44D47" w:rsidRPr="00E56CC6">
        <w:rPr>
          <w:rFonts w:ascii="Arial" w:hAnsi="Arial" w:cs="Arial"/>
          <w:color w:val="FF0000"/>
          <w:sz w:val="22"/>
        </w:rPr>
        <w:t>objeto de estudo</w:t>
      </w:r>
      <w:r w:rsidR="00297EF5" w:rsidRPr="00E56CC6">
        <w:rPr>
          <w:rFonts w:ascii="Arial" w:hAnsi="Arial" w:cs="Arial"/>
          <w:color w:val="FF0000"/>
          <w:sz w:val="22"/>
        </w:rPr>
        <w:t xml:space="preserve"> e sua importância</w:t>
      </w:r>
      <w:r w:rsidR="00ED2EA6" w:rsidRPr="00E56CC6">
        <w:rPr>
          <w:rFonts w:ascii="Arial" w:hAnsi="Arial" w:cs="Arial"/>
          <w:color w:val="FF0000"/>
          <w:sz w:val="22"/>
        </w:rPr>
        <w:t>; objetivo</w:t>
      </w:r>
      <w:r w:rsidR="00D91775" w:rsidRPr="00E56CC6">
        <w:rPr>
          <w:rFonts w:ascii="Arial" w:hAnsi="Arial" w:cs="Arial"/>
          <w:color w:val="FF0000"/>
          <w:sz w:val="22"/>
        </w:rPr>
        <w:t xml:space="preserve"> do estudo; métodos; cons</w:t>
      </w:r>
      <w:r w:rsidR="00E44D47" w:rsidRPr="00E56CC6">
        <w:rPr>
          <w:rFonts w:ascii="Arial" w:hAnsi="Arial" w:cs="Arial"/>
          <w:color w:val="FF0000"/>
          <w:sz w:val="22"/>
        </w:rPr>
        <w:t>iderações finais</w:t>
      </w:r>
      <w:r w:rsidR="00ED2EA6" w:rsidRPr="00E56CC6">
        <w:rPr>
          <w:rFonts w:ascii="Arial" w:hAnsi="Arial" w:cs="Arial"/>
          <w:color w:val="FF0000"/>
          <w:sz w:val="22"/>
        </w:rPr>
        <w:t xml:space="preserve">. </w:t>
      </w:r>
      <w:r w:rsidR="00297EF5" w:rsidRPr="00E56CC6">
        <w:rPr>
          <w:rFonts w:ascii="Arial" w:hAnsi="Arial" w:cs="Arial"/>
          <w:color w:val="FF0000"/>
          <w:sz w:val="22"/>
        </w:rPr>
        <w:t xml:space="preserve">Não deve conter citações. </w:t>
      </w:r>
    </w:p>
    <w:p w:rsidR="00297EF5" w:rsidRPr="00E56CC6" w:rsidRDefault="008A7B58" w:rsidP="00170CBB">
      <w:pPr>
        <w:jc w:val="both"/>
        <w:rPr>
          <w:rFonts w:ascii="Arial" w:hAnsi="Arial" w:cs="Arial"/>
          <w:color w:val="FF0000"/>
          <w:sz w:val="22"/>
        </w:rPr>
      </w:pPr>
      <w:r w:rsidRPr="00E56CC6">
        <w:rPr>
          <w:rFonts w:ascii="Arial" w:hAnsi="Arial" w:cs="Arial"/>
          <w:color w:val="FF0000"/>
          <w:sz w:val="22"/>
        </w:rPr>
        <w:tab/>
      </w:r>
      <w:r w:rsidR="00297EF5" w:rsidRPr="00E56CC6">
        <w:rPr>
          <w:rFonts w:ascii="Arial" w:hAnsi="Arial" w:cs="Arial"/>
          <w:color w:val="FF0000"/>
          <w:sz w:val="22"/>
        </w:rPr>
        <w:t>Ao final, deve apresentar 3 palavras-chave indicando termos centrais na área da pesquisa.</w:t>
      </w:r>
    </w:p>
    <w:p w:rsidR="00282588" w:rsidRPr="00E56CC6" w:rsidRDefault="00282588" w:rsidP="00170CBB">
      <w:pPr>
        <w:jc w:val="both"/>
        <w:rPr>
          <w:rFonts w:ascii="Arial" w:hAnsi="Arial" w:cs="Arial"/>
          <w:color w:val="FF0000"/>
          <w:sz w:val="22"/>
        </w:rPr>
      </w:pPr>
    </w:p>
    <w:p w:rsidR="00282588" w:rsidRPr="00E56CC6" w:rsidRDefault="008A7B58" w:rsidP="00170CBB">
      <w:pPr>
        <w:jc w:val="both"/>
        <w:rPr>
          <w:rFonts w:ascii="Arial" w:hAnsi="Arial" w:cs="Arial"/>
          <w:b/>
          <w:color w:val="FF0000"/>
          <w:sz w:val="22"/>
        </w:rPr>
      </w:pPr>
      <w:r w:rsidRPr="00E56CC6">
        <w:rPr>
          <w:rFonts w:ascii="Arial" w:hAnsi="Arial" w:cs="Arial"/>
          <w:color w:val="FF0000"/>
          <w:sz w:val="22"/>
        </w:rPr>
        <w:tab/>
      </w:r>
      <w:r w:rsidR="00282588" w:rsidRPr="00E56CC6">
        <w:rPr>
          <w:rFonts w:ascii="Arial" w:hAnsi="Arial" w:cs="Arial"/>
          <w:color w:val="FF0000"/>
          <w:sz w:val="22"/>
        </w:rPr>
        <w:t xml:space="preserve">Na página seguinte, deve-se apresentar o resumo em língua inglesa – </w:t>
      </w:r>
      <w:r w:rsidR="00282588" w:rsidRPr="00E56CC6">
        <w:rPr>
          <w:rFonts w:ascii="Arial" w:hAnsi="Arial" w:cs="Arial"/>
          <w:b/>
          <w:color w:val="FF0000"/>
          <w:sz w:val="22"/>
        </w:rPr>
        <w:t>Abstract</w:t>
      </w:r>
    </w:p>
    <w:p w:rsidR="00951B1C" w:rsidRPr="00E56CC6" w:rsidRDefault="00951B1C" w:rsidP="00170CBB">
      <w:pPr>
        <w:jc w:val="both"/>
        <w:rPr>
          <w:rFonts w:ascii="Arial" w:hAnsi="Arial" w:cs="Arial"/>
          <w:color w:val="FF0000"/>
          <w:sz w:val="22"/>
        </w:rPr>
      </w:pPr>
    </w:p>
    <w:p w:rsidR="00282588" w:rsidRPr="00E56CC6" w:rsidRDefault="008A7B58" w:rsidP="00170CBB">
      <w:pPr>
        <w:jc w:val="both"/>
        <w:rPr>
          <w:rFonts w:ascii="Arial" w:hAnsi="Arial" w:cs="Arial"/>
          <w:color w:val="FF0000"/>
          <w:sz w:val="22"/>
        </w:rPr>
      </w:pPr>
      <w:r w:rsidRPr="00E56CC6">
        <w:rPr>
          <w:rFonts w:ascii="Arial" w:hAnsi="Arial" w:cs="Arial"/>
          <w:color w:val="FF0000"/>
          <w:sz w:val="22"/>
        </w:rPr>
        <w:tab/>
      </w:r>
      <w:r w:rsidR="00282588" w:rsidRPr="00E56CC6">
        <w:rPr>
          <w:rFonts w:ascii="Arial" w:hAnsi="Arial" w:cs="Arial"/>
          <w:color w:val="FF0000"/>
          <w:sz w:val="22"/>
        </w:rPr>
        <w:t>(</w:t>
      </w:r>
      <w:r w:rsidR="00951B1C" w:rsidRPr="00E56CC6">
        <w:rPr>
          <w:rFonts w:ascii="Arial" w:hAnsi="Arial" w:cs="Arial"/>
          <w:color w:val="FF0000"/>
          <w:sz w:val="22"/>
        </w:rPr>
        <w:t xml:space="preserve">Para mais </w:t>
      </w:r>
      <w:r w:rsidR="00282588" w:rsidRPr="00E56CC6">
        <w:rPr>
          <w:rFonts w:ascii="Arial" w:hAnsi="Arial" w:cs="Arial"/>
          <w:color w:val="FF0000"/>
          <w:sz w:val="22"/>
        </w:rPr>
        <w:t>orientações</w:t>
      </w:r>
      <w:r w:rsidR="00951B1C" w:rsidRPr="00E56CC6">
        <w:rPr>
          <w:rFonts w:ascii="Arial" w:hAnsi="Arial" w:cs="Arial"/>
          <w:color w:val="FF0000"/>
          <w:sz w:val="22"/>
        </w:rPr>
        <w:t xml:space="preserve">, vide </w:t>
      </w:r>
      <w:r w:rsidR="00282588" w:rsidRPr="00E56CC6">
        <w:rPr>
          <w:rFonts w:ascii="Arial" w:hAnsi="Arial" w:cs="Arial"/>
          <w:color w:val="FF0000"/>
          <w:sz w:val="22"/>
        </w:rPr>
        <w:t>NORMA FATEC 2009</w:t>
      </w:r>
      <w:r w:rsidR="00951B1C" w:rsidRPr="00E56CC6">
        <w:rPr>
          <w:rFonts w:ascii="Arial" w:hAnsi="Arial" w:cs="Arial"/>
          <w:color w:val="FF0000"/>
          <w:sz w:val="22"/>
        </w:rPr>
        <w:t>, p. 15-16</w:t>
      </w:r>
      <w:r w:rsidR="00282588" w:rsidRPr="00E56CC6">
        <w:rPr>
          <w:rFonts w:ascii="Arial" w:hAnsi="Arial" w:cs="Arial"/>
          <w:color w:val="FF0000"/>
          <w:sz w:val="22"/>
        </w:rPr>
        <w:t>)</w:t>
      </w:r>
    </w:p>
    <w:p w:rsidR="00F92DA4" w:rsidRPr="00E56CC6" w:rsidRDefault="00F92DA4" w:rsidP="00170CBB">
      <w:pPr>
        <w:spacing w:line="480" w:lineRule="auto"/>
        <w:jc w:val="both"/>
        <w:rPr>
          <w:rFonts w:ascii="Arial" w:hAnsi="Arial" w:cs="Arial"/>
          <w:sz w:val="22"/>
        </w:rPr>
      </w:pPr>
    </w:p>
    <w:p w:rsidR="00F92DA4" w:rsidRPr="00E56CC6" w:rsidRDefault="00F92DA4" w:rsidP="00170CBB">
      <w:pPr>
        <w:spacing w:line="480" w:lineRule="auto"/>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r w:rsidRPr="00E56CC6">
        <w:rPr>
          <w:rFonts w:ascii="Arial" w:hAnsi="Arial" w:cs="Arial"/>
          <w:sz w:val="22"/>
        </w:rPr>
        <w:br w:type="page"/>
      </w: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sistema colaborativo para promoção estratégica de serviços autônomos. Guaratinguetá, 2016. nº de páginas. Relatório Técnico-científico, Faculdade de Tecnologia de Guaratinguetá.</w:t>
      </w:r>
    </w:p>
    <w:p w:rsidR="00EB7AEA" w:rsidRPr="00E56CC6" w:rsidRDefault="00EB7AEA" w:rsidP="00170CBB">
      <w:pPr>
        <w:jc w:val="both"/>
        <w:rPr>
          <w:rFonts w:ascii="Arial" w:hAnsi="Arial" w:cs="Arial"/>
          <w:sz w:val="22"/>
        </w:rPr>
      </w:pPr>
    </w:p>
    <w:p w:rsidR="00EB7AEA" w:rsidRPr="00B92A1C" w:rsidRDefault="00EB7AEA" w:rsidP="00170CBB">
      <w:pPr>
        <w:jc w:val="both"/>
        <w:rPr>
          <w:rFonts w:ascii="Arial" w:hAnsi="Arial" w:cs="Arial"/>
          <w:b/>
          <w:sz w:val="28"/>
        </w:rPr>
      </w:pPr>
      <w:r w:rsidRPr="00B92A1C">
        <w:rPr>
          <w:rFonts w:ascii="Arial" w:hAnsi="Arial" w:cs="Arial"/>
          <w:b/>
          <w:sz w:val="28"/>
        </w:rPr>
        <w:t>Abstract</w:t>
      </w: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r w:rsidRPr="00E56CC6">
        <w:rPr>
          <w:rFonts w:ascii="Arial" w:hAnsi="Arial"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r w:rsidRPr="00E56CC6">
        <w:rPr>
          <w:rFonts w:ascii="Arial" w:hAnsi="Arial" w:cs="Arial"/>
          <w:b/>
          <w:sz w:val="22"/>
        </w:rPr>
        <w:t xml:space="preserve">Keyword: </w:t>
      </w:r>
      <w:r w:rsidRPr="00E56CC6">
        <w:rPr>
          <w:rFonts w:ascii="Arial" w:hAnsi="Arial" w:cs="Arial"/>
          <w:sz w:val="22"/>
        </w:rPr>
        <w:t>XXXXXX, XXXXXX, XXXXXX.</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color w:val="FF0000"/>
          <w:sz w:val="22"/>
        </w:rPr>
      </w:pPr>
      <w:r w:rsidRPr="00E56CC6">
        <w:rPr>
          <w:rFonts w:ascii="Arial" w:hAnsi="Arial" w:cs="Arial"/>
          <w:b/>
          <w:color w:val="FF0000"/>
          <w:sz w:val="22"/>
        </w:rPr>
        <w:tab/>
        <w:t xml:space="preserve">Instruções sobre o resumo: </w:t>
      </w:r>
      <w:r w:rsidRPr="00E56CC6">
        <w:rPr>
          <w:rFonts w:ascii="Arial" w:hAnsi="Arial" w:cs="Arial"/>
          <w:color w:val="FF0000"/>
          <w:sz w:val="22"/>
        </w:rPr>
        <w:t xml:space="preserve">deve ser redigido em parágrafo único e com espaçamento simples, contendo até 500 palavras. Deverá conter os seguintes itens: objeto de estudo e sua importância; objetivo do estudo; métodos; considerações finais. Não deve conter citações. </w:t>
      </w:r>
    </w:p>
    <w:p w:rsidR="00EB7AEA" w:rsidRPr="00E56CC6" w:rsidRDefault="00EB7AEA" w:rsidP="00170CBB">
      <w:pPr>
        <w:jc w:val="both"/>
        <w:rPr>
          <w:rFonts w:ascii="Arial" w:hAnsi="Arial" w:cs="Arial"/>
          <w:color w:val="FF0000"/>
          <w:sz w:val="22"/>
        </w:rPr>
      </w:pPr>
      <w:r w:rsidRPr="00E56CC6">
        <w:rPr>
          <w:rFonts w:ascii="Arial" w:hAnsi="Arial" w:cs="Arial"/>
          <w:color w:val="FF0000"/>
          <w:sz w:val="22"/>
        </w:rPr>
        <w:tab/>
        <w:t>Ao final, deve apresentar 3 palavras-chave indicando termos centrais na área da pesquisa.</w:t>
      </w:r>
    </w:p>
    <w:p w:rsidR="00EB7AEA" w:rsidRPr="00E56CC6" w:rsidRDefault="00EB7AEA" w:rsidP="00170CBB">
      <w:pPr>
        <w:jc w:val="both"/>
        <w:rPr>
          <w:rFonts w:ascii="Arial" w:hAnsi="Arial" w:cs="Arial"/>
          <w:color w:val="FF0000"/>
          <w:sz w:val="22"/>
        </w:rPr>
      </w:pPr>
    </w:p>
    <w:p w:rsidR="00EB7AEA" w:rsidRPr="00E56CC6" w:rsidRDefault="00EB7AEA" w:rsidP="00170CBB">
      <w:pPr>
        <w:jc w:val="both"/>
        <w:rPr>
          <w:rFonts w:ascii="Arial" w:hAnsi="Arial" w:cs="Arial"/>
          <w:b/>
          <w:color w:val="FF0000"/>
          <w:sz w:val="22"/>
        </w:rPr>
      </w:pPr>
      <w:r w:rsidRPr="00E56CC6">
        <w:rPr>
          <w:rFonts w:ascii="Arial" w:hAnsi="Arial" w:cs="Arial"/>
          <w:color w:val="FF0000"/>
          <w:sz w:val="22"/>
        </w:rPr>
        <w:tab/>
        <w:t xml:space="preserve">Na página seguinte, deve-se apresentar o resumo em língua inglesa – </w:t>
      </w:r>
      <w:r w:rsidRPr="00E56CC6">
        <w:rPr>
          <w:rFonts w:ascii="Arial" w:hAnsi="Arial" w:cs="Arial"/>
          <w:b/>
          <w:color w:val="FF0000"/>
          <w:sz w:val="22"/>
        </w:rPr>
        <w:t>Abstract</w:t>
      </w:r>
    </w:p>
    <w:p w:rsidR="00EB7AEA" w:rsidRPr="00E56CC6" w:rsidRDefault="00EB7AEA" w:rsidP="00170CBB">
      <w:pPr>
        <w:jc w:val="both"/>
        <w:rPr>
          <w:rFonts w:ascii="Arial" w:hAnsi="Arial" w:cs="Arial"/>
          <w:color w:val="FF0000"/>
          <w:sz w:val="22"/>
        </w:rPr>
      </w:pPr>
    </w:p>
    <w:p w:rsidR="00EB7AEA" w:rsidRPr="00E56CC6" w:rsidRDefault="00EB7AEA" w:rsidP="00170CBB">
      <w:pPr>
        <w:jc w:val="both"/>
        <w:rPr>
          <w:rFonts w:ascii="Arial" w:hAnsi="Arial" w:cs="Arial"/>
          <w:color w:val="FF0000"/>
          <w:sz w:val="22"/>
        </w:rPr>
      </w:pPr>
      <w:r w:rsidRPr="00E56CC6">
        <w:rPr>
          <w:rFonts w:ascii="Arial" w:hAnsi="Arial" w:cs="Arial"/>
          <w:color w:val="FF0000"/>
          <w:sz w:val="22"/>
        </w:rPr>
        <w:tab/>
        <w:t>(Para mais orientações, vide NORMA FATEC 2009, p. 15-16)</w:t>
      </w:r>
    </w:p>
    <w:p w:rsidR="00F92DA4" w:rsidRPr="00E56CC6" w:rsidRDefault="00F92DA4" w:rsidP="00170CBB">
      <w:pPr>
        <w:jc w:val="both"/>
        <w:rPr>
          <w:rFonts w:ascii="Arial" w:hAnsi="Arial" w:cs="Arial"/>
          <w:sz w:val="22"/>
        </w:rPr>
        <w:sectPr w:rsidR="00F92DA4" w:rsidRPr="00E56CC6" w:rsidSect="00E637E4">
          <w:pgSz w:w="11907" w:h="16840" w:code="9"/>
          <w:pgMar w:top="1701" w:right="1134" w:bottom="1134" w:left="1701" w:header="567" w:footer="0" w:gutter="0"/>
          <w:cols w:space="720"/>
        </w:sectPr>
      </w:pPr>
    </w:p>
    <w:p w:rsidR="00EB7AEA" w:rsidRPr="00E56CC6" w:rsidRDefault="00EB7AEA" w:rsidP="00170CBB">
      <w:pPr>
        <w:pStyle w:val="ndicedeilustraes"/>
        <w:tabs>
          <w:tab w:val="right" w:leader="dot" w:pos="9064"/>
        </w:tabs>
        <w:jc w:val="both"/>
        <w:rPr>
          <w:sz w:val="28"/>
          <w:szCs w:val="28"/>
        </w:rPr>
      </w:pPr>
      <w:r w:rsidRPr="00E56CC6">
        <w:rPr>
          <w:sz w:val="28"/>
          <w:szCs w:val="28"/>
        </w:rPr>
        <w:lastRenderedPageBreak/>
        <w:t>LISTA DE ILUSTRAÇÕES</w:t>
      </w:r>
    </w:p>
    <w:p w:rsidR="006F74C2" w:rsidRDefault="006F74C2" w:rsidP="00170CBB">
      <w:pPr>
        <w:jc w:val="both"/>
        <w:rPr>
          <w:rFonts w:ascii="Arial" w:hAnsi="Arial" w:cs="Arial"/>
        </w:rPr>
      </w:pPr>
    </w:p>
    <w:p w:rsidR="006F74C2"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"Figura" </w:instrText>
      </w:r>
      <w:r>
        <w:fldChar w:fldCharType="separate"/>
      </w:r>
      <w:hyperlink w:anchor="_Toc465073509" w:history="1">
        <w:r w:rsidRPr="00065B46">
          <w:rPr>
            <w:rStyle w:val="Hyperlink"/>
            <w:noProof/>
          </w:rPr>
          <w:t>Figura 1 – Diagrama de caso de uso do sistema D2VS</w:t>
        </w:r>
        <w:r>
          <w:rPr>
            <w:noProof/>
            <w:webHidden/>
          </w:rPr>
          <w:tab/>
        </w:r>
        <w:r>
          <w:rPr>
            <w:noProof/>
            <w:webHidden/>
          </w:rPr>
          <w:fldChar w:fldCharType="begin"/>
        </w:r>
        <w:r>
          <w:rPr>
            <w:noProof/>
            <w:webHidden/>
          </w:rPr>
          <w:instrText xml:space="preserve"> PAGEREF _Toc465073509 \h </w:instrText>
        </w:r>
        <w:r>
          <w:rPr>
            <w:noProof/>
            <w:webHidden/>
          </w:rPr>
        </w:r>
        <w:r>
          <w:rPr>
            <w:noProof/>
            <w:webHidden/>
          </w:rPr>
          <w:fldChar w:fldCharType="separate"/>
        </w:r>
        <w:r>
          <w:rPr>
            <w:noProof/>
            <w:webHidden/>
          </w:rPr>
          <w:t>19</w:t>
        </w:r>
        <w:r>
          <w:rPr>
            <w:noProof/>
            <w:webHidden/>
          </w:rPr>
          <w:fldChar w:fldCharType="end"/>
        </w:r>
      </w:hyperlink>
    </w:p>
    <w:p w:rsidR="006F74C2" w:rsidRDefault="00B120E2">
      <w:pPr>
        <w:pStyle w:val="ndicedeilustraes"/>
        <w:tabs>
          <w:tab w:val="right" w:leader="dot" w:pos="9062"/>
        </w:tabs>
        <w:rPr>
          <w:rFonts w:asciiTheme="minorHAnsi" w:eastAsiaTheme="minorEastAsia" w:hAnsiTheme="minorHAnsi" w:cstheme="minorBidi"/>
          <w:b w:val="0"/>
          <w:noProof/>
          <w:color w:val="auto"/>
        </w:rPr>
      </w:pPr>
      <w:hyperlink w:anchor="_Toc465073510" w:history="1">
        <w:r w:rsidR="006F74C2" w:rsidRPr="00065B46">
          <w:rPr>
            <w:rStyle w:val="Hyperlink"/>
            <w:noProof/>
          </w:rPr>
          <w:t>Figura 2 – Caso de uso do ator administrador</w:t>
        </w:r>
        <w:r w:rsidR="006F74C2">
          <w:rPr>
            <w:noProof/>
            <w:webHidden/>
          </w:rPr>
          <w:tab/>
        </w:r>
        <w:r w:rsidR="006F74C2">
          <w:rPr>
            <w:noProof/>
            <w:webHidden/>
          </w:rPr>
          <w:fldChar w:fldCharType="begin"/>
        </w:r>
        <w:r w:rsidR="006F74C2">
          <w:rPr>
            <w:noProof/>
            <w:webHidden/>
          </w:rPr>
          <w:instrText xml:space="preserve"> PAGEREF _Toc465073510 \h </w:instrText>
        </w:r>
        <w:r w:rsidR="006F74C2">
          <w:rPr>
            <w:noProof/>
            <w:webHidden/>
          </w:rPr>
        </w:r>
        <w:r w:rsidR="006F74C2">
          <w:rPr>
            <w:noProof/>
            <w:webHidden/>
          </w:rPr>
          <w:fldChar w:fldCharType="separate"/>
        </w:r>
        <w:r w:rsidR="006F74C2">
          <w:rPr>
            <w:noProof/>
            <w:webHidden/>
          </w:rPr>
          <w:t>20</w:t>
        </w:r>
        <w:r w:rsidR="006F74C2">
          <w:rPr>
            <w:noProof/>
            <w:webHidden/>
          </w:rPr>
          <w:fldChar w:fldCharType="end"/>
        </w:r>
      </w:hyperlink>
    </w:p>
    <w:p w:rsidR="006F74C2" w:rsidRDefault="00B120E2">
      <w:pPr>
        <w:pStyle w:val="ndicedeilustraes"/>
        <w:tabs>
          <w:tab w:val="right" w:leader="dot" w:pos="9062"/>
        </w:tabs>
        <w:rPr>
          <w:rFonts w:asciiTheme="minorHAnsi" w:eastAsiaTheme="minorEastAsia" w:hAnsiTheme="minorHAnsi" w:cstheme="minorBidi"/>
          <w:b w:val="0"/>
          <w:noProof/>
          <w:color w:val="auto"/>
        </w:rPr>
      </w:pPr>
      <w:hyperlink w:anchor="_Toc465073511" w:history="1">
        <w:r w:rsidR="006F74C2" w:rsidRPr="00065B46">
          <w:rPr>
            <w:rStyle w:val="Hyperlink"/>
            <w:noProof/>
          </w:rPr>
          <w:t>Figura 3 – Caso de uso do ator cliente</w:t>
        </w:r>
        <w:r w:rsidR="006F74C2">
          <w:rPr>
            <w:noProof/>
            <w:webHidden/>
          </w:rPr>
          <w:tab/>
        </w:r>
        <w:r w:rsidR="006F74C2">
          <w:rPr>
            <w:noProof/>
            <w:webHidden/>
          </w:rPr>
          <w:fldChar w:fldCharType="begin"/>
        </w:r>
        <w:r w:rsidR="006F74C2">
          <w:rPr>
            <w:noProof/>
            <w:webHidden/>
          </w:rPr>
          <w:instrText xml:space="preserve"> PAGEREF _Toc465073511 \h </w:instrText>
        </w:r>
        <w:r w:rsidR="006F74C2">
          <w:rPr>
            <w:noProof/>
            <w:webHidden/>
          </w:rPr>
        </w:r>
        <w:r w:rsidR="006F74C2">
          <w:rPr>
            <w:noProof/>
            <w:webHidden/>
          </w:rPr>
          <w:fldChar w:fldCharType="separate"/>
        </w:r>
        <w:r w:rsidR="006F74C2">
          <w:rPr>
            <w:noProof/>
            <w:webHidden/>
          </w:rPr>
          <w:t>20</w:t>
        </w:r>
        <w:r w:rsidR="006F74C2">
          <w:rPr>
            <w:noProof/>
            <w:webHidden/>
          </w:rPr>
          <w:fldChar w:fldCharType="end"/>
        </w:r>
      </w:hyperlink>
    </w:p>
    <w:p w:rsidR="006F74C2" w:rsidRDefault="00B120E2">
      <w:pPr>
        <w:pStyle w:val="ndicedeilustraes"/>
        <w:tabs>
          <w:tab w:val="right" w:leader="dot" w:pos="9062"/>
        </w:tabs>
        <w:rPr>
          <w:rFonts w:asciiTheme="minorHAnsi" w:eastAsiaTheme="minorEastAsia" w:hAnsiTheme="minorHAnsi" w:cstheme="minorBidi"/>
          <w:b w:val="0"/>
          <w:noProof/>
          <w:color w:val="auto"/>
        </w:rPr>
      </w:pPr>
      <w:hyperlink w:anchor="_Toc465073512" w:history="1">
        <w:r w:rsidR="006F74C2" w:rsidRPr="00065B46">
          <w:rPr>
            <w:rStyle w:val="Hyperlink"/>
            <w:noProof/>
          </w:rPr>
          <w:t>Figura 4 – Caso de uso do ator autônomo</w:t>
        </w:r>
        <w:r w:rsidR="006F74C2">
          <w:rPr>
            <w:noProof/>
            <w:webHidden/>
          </w:rPr>
          <w:tab/>
        </w:r>
        <w:r w:rsidR="006F74C2">
          <w:rPr>
            <w:noProof/>
            <w:webHidden/>
          </w:rPr>
          <w:fldChar w:fldCharType="begin"/>
        </w:r>
        <w:r w:rsidR="006F74C2">
          <w:rPr>
            <w:noProof/>
            <w:webHidden/>
          </w:rPr>
          <w:instrText xml:space="preserve"> PAGEREF _Toc465073512 \h </w:instrText>
        </w:r>
        <w:r w:rsidR="006F74C2">
          <w:rPr>
            <w:noProof/>
            <w:webHidden/>
          </w:rPr>
        </w:r>
        <w:r w:rsidR="006F74C2">
          <w:rPr>
            <w:noProof/>
            <w:webHidden/>
          </w:rPr>
          <w:fldChar w:fldCharType="separate"/>
        </w:r>
        <w:r w:rsidR="006F74C2">
          <w:rPr>
            <w:noProof/>
            <w:webHidden/>
          </w:rPr>
          <w:t>21</w:t>
        </w:r>
        <w:r w:rsidR="006F74C2">
          <w:rPr>
            <w:noProof/>
            <w:webHidden/>
          </w:rPr>
          <w:fldChar w:fldCharType="end"/>
        </w:r>
      </w:hyperlink>
    </w:p>
    <w:p w:rsidR="006F74C2" w:rsidRDefault="00B120E2">
      <w:pPr>
        <w:pStyle w:val="ndicedeilustraes"/>
        <w:tabs>
          <w:tab w:val="right" w:leader="dot" w:pos="9062"/>
        </w:tabs>
        <w:rPr>
          <w:rFonts w:asciiTheme="minorHAnsi" w:eastAsiaTheme="minorEastAsia" w:hAnsiTheme="minorHAnsi" w:cstheme="minorBidi"/>
          <w:b w:val="0"/>
          <w:noProof/>
          <w:color w:val="auto"/>
        </w:rPr>
      </w:pPr>
      <w:hyperlink w:anchor="_Toc465073513" w:history="1">
        <w:r w:rsidR="006F74C2" w:rsidRPr="00065B46">
          <w:rPr>
            <w:rStyle w:val="Hyperlink"/>
            <w:noProof/>
          </w:rPr>
          <w:t>Figura 5 – Diagrama de classes do sistema D2VS</w:t>
        </w:r>
        <w:r w:rsidR="006F74C2">
          <w:rPr>
            <w:noProof/>
            <w:webHidden/>
          </w:rPr>
          <w:tab/>
        </w:r>
        <w:r w:rsidR="006F74C2">
          <w:rPr>
            <w:noProof/>
            <w:webHidden/>
          </w:rPr>
          <w:fldChar w:fldCharType="begin"/>
        </w:r>
        <w:r w:rsidR="006F74C2">
          <w:rPr>
            <w:noProof/>
            <w:webHidden/>
          </w:rPr>
          <w:instrText xml:space="preserve"> PAGEREF _Toc465073513 \h </w:instrText>
        </w:r>
        <w:r w:rsidR="006F74C2">
          <w:rPr>
            <w:noProof/>
            <w:webHidden/>
          </w:rPr>
        </w:r>
        <w:r w:rsidR="006F74C2">
          <w:rPr>
            <w:noProof/>
            <w:webHidden/>
          </w:rPr>
          <w:fldChar w:fldCharType="separate"/>
        </w:r>
        <w:r w:rsidR="006F74C2">
          <w:rPr>
            <w:noProof/>
            <w:webHidden/>
          </w:rPr>
          <w:t>22</w:t>
        </w:r>
        <w:r w:rsidR="006F74C2">
          <w:rPr>
            <w:noProof/>
            <w:webHidden/>
          </w:rPr>
          <w:fldChar w:fldCharType="end"/>
        </w:r>
      </w:hyperlink>
    </w:p>
    <w:p w:rsidR="006F74C2" w:rsidRDefault="00B120E2">
      <w:pPr>
        <w:pStyle w:val="ndicedeilustraes"/>
        <w:tabs>
          <w:tab w:val="right" w:leader="dot" w:pos="9062"/>
        </w:tabs>
        <w:rPr>
          <w:rFonts w:asciiTheme="minorHAnsi" w:eastAsiaTheme="minorEastAsia" w:hAnsiTheme="minorHAnsi" w:cstheme="minorBidi"/>
          <w:b w:val="0"/>
          <w:noProof/>
          <w:color w:val="auto"/>
        </w:rPr>
      </w:pPr>
      <w:hyperlink w:anchor="_Toc465073514" w:history="1">
        <w:r w:rsidR="006F74C2" w:rsidRPr="00065B46">
          <w:rPr>
            <w:rStyle w:val="Hyperlink"/>
            <w:noProof/>
          </w:rPr>
          <w:t>Figura 6 – Classes Estado, Cidade, TipoMidia e Multimidia</w:t>
        </w:r>
        <w:r w:rsidR="006F74C2">
          <w:rPr>
            <w:noProof/>
            <w:webHidden/>
          </w:rPr>
          <w:tab/>
        </w:r>
        <w:r w:rsidR="006F74C2">
          <w:rPr>
            <w:noProof/>
            <w:webHidden/>
          </w:rPr>
          <w:fldChar w:fldCharType="begin"/>
        </w:r>
        <w:r w:rsidR="006F74C2">
          <w:rPr>
            <w:noProof/>
            <w:webHidden/>
          </w:rPr>
          <w:instrText xml:space="preserve"> PAGEREF _Toc465073514 \h </w:instrText>
        </w:r>
        <w:r w:rsidR="006F74C2">
          <w:rPr>
            <w:noProof/>
            <w:webHidden/>
          </w:rPr>
        </w:r>
        <w:r w:rsidR="006F74C2">
          <w:rPr>
            <w:noProof/>
            <w:webHidden/>
          </w:rPr>
          <w:fldChar w:fldCharType="separate"/>
        </w:r>
        <w:r w:rsidR="006F74C2">
          <w:rPr>
            <w:noProof/>
            <w:webHidden/>
          </w:rPr>
          <w:t>23</w:t>
        </w:r>
        <w:r w:rsidR="006F74C2">
          <w:rPr>
            <w:noProof/>
            <w:webHidden/>
          </w:rPr>
          <w:fldChar w:fldCharType="end"/>
        </w:r>
      </w:hyperlink>
    </w:p>
    <w:p w:rsidR="006F74C2" w:rsidRDefault="00B120E2">
      <w:pPr>
        <w:pStyle w:val="ndicedeilustraes"/>
        <w:tabs>
          <w:tab w:val="right" w:leader="dot" w:pos="9062"/>
        </w:tabs>
        <w:rPr>
          <w:rFonts w:asciiTheme="minorHAnsi" w:eastAsiaTheme="minorEastAsia" w:hAnsiTheme="minorHAnsi" w:cstheme="minorBidi"/>
          <w:b w:val="0"/>
          <w:noProof/>
          <w:color w:val="auto"/>
        </w:rPr>
      </w:pPr>
      <w:hyperlink w:anchor="_Toc465073515" w:history="1">
        <w:r w:rsidR="006F74C2" w:rsidRPr="00065B46">
          <w:rPr>
            <w:rStyle w:val="Hyperlink"/>
            <w:noProof/>
          </w:rPr>
          <w:t>Figura 7 – Classes TipoUsuario, Favorito, AvaliacaoServico e Ocorrencia</w:t>
        </w:r>
        <w:r w:rsidR="006F74C2">
          <w:rPr>
            <w:noProof/>
            <w:webHidden/>
          </w:rPr>
          <w:tab/>
        </w:r>
        <w:r w:rsidR="006F74C2">
          <w:rPr>
            <w:noProof/>
            <w:webHidden/>
          </w:rPr>
          <w:fldChar w:fldCharType="begin"/>
        </w:r>
        <w:r w:rsidR="006F74C2">
          <w:rPr>
            <w:noProof/>
            <w:webHidden/>
          </w:rPr>
          <w:instrText xml:space="preserve"> PAGEREF _Toc465073515 \h </w:instrText>
        </w:r>
        <w:r w:rsidR="006F74C2">
          <w:rPr>
            <w:noProof/>
            <w:webHidden/>
          </w:rPr>
        </w:r>
        <w:r w:rsidR="006F74C2">
          <w:rPr>
            <w:noProof/>
            <w:webHidden/>
          </w:rPr>
          <w:fldChar w:fldCharType="separate"/>
        </w:r>
        <w:r w:rsidR="006F74C2">
          <w:rPr>
            <w:noProof/>
            <w:webHidden/>
          </w:rPr>
          <w:t>24</w:t>
        </w:r>
        <w:r w:rsidR="006F74C2">
          <w:rPr>
            <w:noProof/>
            <w:webHidden/>
          </w:rPr>
          <w:fldChar w:fldCharType="end"/>
        </w:r>
      </w:hyperlink>
    </w:p>
    <w:p w:rsidR="006F74C2" w:rsidRDefault="00B120E2">
      <w:pPr>
        <w:pStyle w:val="ndicedeilustraes"/>
        <w:tabs>
          <w:tab w:val="right" w:leader="dot" w:pos="9062"/>
        </w:tabs>
        <w:rPr>
          <w:rFonts w:asciiTheme="minorHAnsi" w:eastAsiaTheme="minorEastAsia" w:hAnsiTheme="minorHAnsi" w:cstheme="minorBidi"/>
          <w:b w:val="0"/>
          <w:noProof/>
          <w:color w:val="auto"/>
        </w:rPr>
      </w:pPr>
      <w:hyperlink w:anchor="_Toc465073516" w:history="1">
        <w:r w:rsidR="006F74C2" w:rsidRPr="00065B46">
          <w:rPr>
            <w:rStyle w:val="Hyperlink"/>
            <w:noProof/>
          </w:rPr>
          <w:t>Figura 8 – Classes Especialidade, Motivo, AreaAtuacao e Profissao</w:t>
        </w:r>
        <w:r w:rsidR="006F74C2">
          <w:rPr>
            <w:noProof/>
            <w:webHidden/>
          </w:rPr>
          <w:tab/>
        </w:r>
        <w:r w:rsidR="006F74C2">
          <w:rPr>
            <w:noProof/>
            <w:webHidden/>
          </w:rPr>
          <w:fldChar w:fldCharType="begin"/>
        </w:r>
        <w:r w:rsidR="006F74C2">
          <w:rPr>
            <w:noProof/>
            <w:webHidden/>
          </w:rPr>
          <w:instrText xml:space="preserve"> PAGEREF _Toc465073516 \h </w:instrText>
        </w:r>
        <w:r w:rsidR="006F74C2">
          <w:rPr>
            <w:noProof/>
            <w:webHidden/>
          </w:rPr>
        </w:r>
        <w:r w:rsidR="006F74C2">
          <w:rPr>
            <w:noProof/>
            <w:webHidden/>
          </w:rPr>
          <w:fldChar w:fldCharType="separate"/>
        </w:r>
        <w:r w:rsidR="006F74C2">
          <w:rPr>
            <w:noProof/>
            <w:webHidden/>
          </w:rPr>
          <w:t>25</w:t>
        </w:r>
        <w:r w:rsidR="006F74C2">
          <w:rPr>
            <w:noProof/>
            <w:webHidden/>
          </w:rPr>
          <w:fldChar w:fldCharType="end"/>
        </w:r>
      </w:hyperlink>
    </w:p>
    <w:p w:rsidR="006F74C2" w:rsidRDefault="00B120E2">
      <w:pPr>
        <w:pStyle w:val="ndicedeilustraes"/>
        <w:tabs>
          <w:tab w:val="right" w:leader="dot" w:pos="9062"/>
        </w:tabs>
        <w:rPr>
          <w:rFonts w:asciiTheme="minorHAnsi" w:eastAsiaTheme="minorEastAsia" w:hAnsiTheme="minorHAnsi" w:cstheme="minorBidi"/>
          <w:b w:val="0"/>
          <w:noProof/>
          <w:color w:val="auto"/>
        </w:rPr>
      </w:pPr>
      <w:hyperlink w:anchor="_Toc465073517" w:history="1">
        <w:r w:rsidR="006F74C2" w:rsidRPr="00065B46">
          <w:rPr>
            <w:rStyle w:val="Hyperlink"/>
            <w:noProof/>
          </w:rPr>
          <w:t>Figura 9 – Classes Agendamento, Leilao, AutonomoLeilao e UsuarioProfissao</w:t>
        </w:r>
        <w:r w:rsidR="006F74C2">
          <w:rPr>
            <w:noProof/>
            <w:webHidden/>
          </w:rPr>
          <w:tab/>
        </w:r>
        <w:r w:rsidR="006F74C2">
          <w:rPr>
            <w:noProof/>
            <w:webHidden/>
          </w:rPr>
          <w:fldChar w:fldCharType="begin"/>
        </w:r>
        <w:r w:rsidR="006F74C2">
          <w:rPr>
            <w:noProof/>
            <w:webHidden/>
          </w:rPr>
          <w:instrText xml:space="preserve"> PAGEREF _Toc465073517 \h </w:instrText>
        </w:r>
        <w:r w:rsidR="006F74C2">
          <w:rPr>
            <w:noProof/>
            <w:webHidden/>
          </w:rPr>
        </w:r>
        <w:r w:rsidR="006F74C2">
          <w:rPr>
            <w:noProof/>
            <w:webHidden/>
          </w:rPr>
          <w:fldChar w:fldCharType="separate"/>
        </w:r>
        <w:r w:rsidR="006F74C2">
          <w:rPr>
            <w:noProof/>
            <w:webHidden/>
          </w:rPr>
          <w:t>25</w:t>
        </w:r>
        <w:r w:rsidR="006F74C2">
          <w:rPr>
            <w:noProof/>
            <w:webHidden/>
          </w:rPr>
          <w:fldChar w:fldCharType="end"/>
        </w:r>
      </w:hyperlink>
    </w:p>
    <w:p w:rsidR="006F74C2" w:rsidRDefault="00B120E2">
      <w:pPr>
        <w:pStyle w:val="ndicedeilustraes"/>
        <w:tabs>
          <w:tab w:val="right" w:leader="dot" w:pos="9062"/>
        </w:tabs>
        <w:rPr>
          <w:rFonts w:asciiTheme="minorHAnsi" w:eastAsiaTheme="minorEastAsia" w:hAnsiTheme="minorHAnsi" w:cstheme="minorBidi"/>
          <w:b w:val="0"/>
          <w:noProof/>
          <w:color w:val="auto"/>
        </w:rPr>
      </w:pPr>
      <w:hyperlink w:anchor="_Toc465073518" w:history="1">
        <w:r w:rsidR="006F74C2" w:rsidRPr="00065B46">
          <w:rPr>
            <w:rStyle w:val="Hyperlink"/>
            <w:noProof/>
          </w:rPr>
          <w:t>Figura 10 – Classe Usuario</w:t>
        </w:r>
        <w:r w:rsidR="006F74C2">
          <w:rPr>
            <w:noProof/>
            <w:webHidden/>
          </w:rPr>
          <w:tab/>
        </w:r>
        <w:r w:rsidR="006F74C2">
          <w:rPr>
            <w:noProof/>
            <w:webHidden/>
          </w:rPr>
          <w:fldChar w:fldCharType="begin"/>
        </w:r>
        <w:r w:rsidR="006F74C2">
          <w:rPr>
            <w:noProof/>
            <w:webHidden/>
          </w:rPr>
          <w:instrText xml:space="preserve"> PAGEREF _Toc465073518 \h </w:instrText>
        </w:r>
        <w:r w:rsidR="006F74C2">
          <w:rPr>
            <w:noProof/>
            <w:webHidden/>
          </w:rPr>
        </w:r>
        <w:r w:rsidR="006F74C2">
          <w:rPr>
            <w:noProof/>
            <w:webHidden/>
          </w:rPr>
          <w:fldChar w:fldCharType="separate"/>
        </w:r>
        <w:r w:rsidR="006F74C2">
          <w:rPr>
            <w:noProof/>
            <w:webHidden/>
          </w:rPr>
          <w:t>26</w:t>
        </w:r>
        <w:r w:rsidR="006F74C2">
          <w:rPr>
            <w:noProof/>
            <w:webHidden/>
          </w:rPr>
          <w:fldChar w:fldCharType="end"/>
        </w:r>
      </w:hyperlink>
    </w:p>
    <w:p w:rsidR="006F74C2" w:rsidRDefault="00B120E2">
      <w:pPr>
        <w:pStyle w:val="ndicedeilustraes"/>
        <w:tabs>
          <w:tab w:val="right" w:leader="dot" w:pos="9062"/>
        </w:tabs>
        <w:rPr>
          <w:rFonts w:asciiTheme="minorHAnsi" w:eastAsiaTheme="minorEastAsia" w:hAnsiTheme="minorHAnsi" w:cstheme="minorBidi"/>
          <w:b w:val="0"/>
          <w:noProof/>
          <w:color w:val="auto"/>
        </w:rPr>
      </w:pPr>
      <w:hyperlink w:anchor="_Toc465073519" w:history="1">
        <w:r w:rsidR="006F74C2" w:rsidRPr="00065B46">
          <w:rPr>
            <w:rStyle w:val="Hyperlink"/>
            <w:noProof/>
          </w:rPr>
          <w:t>Figura 11 – Processo de cadastro no sistema D2VS</w:t>
        </w:r>
        <w:r w:rsidR="006F74C2">
          <w:rPr>
            <w:noProof/>
            <w:webHidden/>
          </w:rPr>
          <w:tab/>
        </w:r>
        <w:r w:rsidR="006F74C2">
          <w:rPr>
            <w:noProof/>
            <w:webHidden/>
          </w:rPr>
          <w:fldChar w:fldCharType="begin"/>
        </w:r>
        <w:r w:rsidR="006F74C2">
          <w:rPr>
            <w:noProof/>
            <w:webHidden/>
          </w:rPr>
          <w:instrText xml:space="preserve"> PAGEREF _Toc465073519 \h </w:instrText>
        </w:r>
        <w:r w:rsidR="006F74C2">
          <w:rPr>
            <w:noProof/>
            <w:webHidden/>
          </w:rPr>
        </w:r>
        <w:r w:rsidR="006F74C2">
          <w:rPr>
            <w:noProof/>
            <w:webHidden/>
          </w:rPr>
          <w:fldChar w:fldCharType="separate"/>
        </w:r>
        <w:r w:rsidR="006F74C2">
          <w:rPr>
            <w:noProof/>
            <w:webHidden/>
          </w:rPr>
          <w:t>27</w:t>
        </w:r>
        <w:r w:rsidR="006F74C2">
          <w:rPr>
            <w:noProof/>
            <w:webHidden/>
          </w:rPr>
          <w:fldChar w:fldCharType="end"/>
        </w:r>
      </w:hyperlink>
    </w:p>
    <w:p w:rsidR="006F74C2" w:rsidRDefault="00B120E2">
      <w:pPr>
        <w:pStyle w:val="ndicedeilustraes"/>
        <w:tabs>
          <w:tab w:val="right" w:leader="dot" w:pos="9062"/>
        </w:tabs>
        <w:rPr>
          <w:rFonts w:asciiTheme="minorHAnsi" w:eastAsiaTheme="minorEastAsia" w:hAnsiTheme="minorHAnsi" w:cstheme="minorBidi"/>
          <w:b w:val="0"/>
          <w:noProof/>
          <w:color w:val="auto"/>
        </w:rPr>
      </w:pPr>
      <w:hyperlink w:anchor="_Toc465073520" w:history="1">
        <w:r w:rsidR="006F74C2" w:rsidRPr="00065B46">
          <w:rPr>
            <w:rStyle w:val="Hyperlink"/>
            <w:noProof/>
          </w:rPr>
          <w:t>Figura 12 – Processo de criação de leilão no sistema</w:t>
        </w:r>
        <w:r w:rsidR="006F74C2">
          <w:rPr>
            <w:noProof/>
            <w:webHidden/>
          </w:rPr>
          <w:tab/>
        </w:r>
        <w:r w:rsidR="006F74C2">
          <w:rPr>
            <w:noProof/>
            <w:webHidden/>
          </w:rPr>
          <w:fldChar w:fldCharType="begin"/>
        </w:r>
        <w:r w:rsidR="006F74C2">
          <w:rPr>
            <w:noProof/>
            <w:webHidden/>
          </w:rPr>
          <w:instrText xml:space="preserve"> PAGEREF _Toc465073520 \h </w:instrText>
        </w:r>
        <w:r w:rsidR="006F74C2">
          <w:rPr>
            <w:noProof/>
            <w:webHidden/>
          </w:rPr>
        </w:r>
        <w:r w:rsidR="006F74C2">
          <w:rPr>
            <w:noProof/>
            <w:webHidden/>
          </w:rPr>
          <w:fldChar w:fldCharType="separate"/>
        </w:r>
        <w:r w:rsidR="006F74C2">
          <w:rPr>
            <w:noProof/>
            <w:webHidden/>
          </w:rPr>
          <w:t>28</w:t>
        </w:r>
        <w:r w:rsidR="006F74C2">
          <w:rPr>
            <w:noProof/>
            <w:webHidden/>
          </w:rPr>
          <w:fldChar w:fldCharType="end"/>
        </w:r>
      </w:hyperlink>
    </w:p>
    <w:p w:rsidR="006F74C2" w:rsidRDefault="00B120E2">
      <w:pPr>
        <w:pStyle w:val="ndicedeilustraes"/>
        <w:tabs>
          <w:tab w:val="right" w:leader="dot" w:pos="9062"/>
        </w:tabs>
        <w:rPr>
          <w:rFonts w:asciiTheme="minorHAnsi" w:eastAsiaTheme="minorEastAsia" w:hAnsiTheme="minorHAnsi" w:cstheme="minorBidi"/>
          <w:b w:val="0"/>
          <w:noProof/>
          <w:color w:val="auto"/>
        </w:rPr>
      </w:pPr>
      <w:hyperlink w:anchor="_Toc465073521" w:history="1">
        <w:r w:rsidR="006F74C2" w:rsidRPr="00065B46">
          <w:rPr>
            <w:rStyle w:val="Hyperlink"/>
            <w:noProof/>
          </w:rPr>
          <w:t>Figura 13 – Processo de fazer oferta por um leilão</w:t>
        </w:r>
        <w:r w:rsidR="006F74C2">
          <w:rPr>
            <w:noProof/>
            <w:webHidden/>
          </w:rPr>
          <w:tab/>
        </w:r>
        <w:r w:rsidR="006F74C2">
          <w:rPr>
            <w:noProof/>
            <w:webHidden/>
          </w:rPr>
          <w:fldChar w:fldCharType="begin"/>
        </w:r>
        <w:r w:rsidR="006F74C2">
          <w:rPr>
            <w:noProof/>
            <w:webHidden/>
          </w:rPr>
          <w:instrText xml:space="preserve"> PAGEREF _Toc465073521 \h </w:instrText>
        </w:r>
        <w:r w:rsidR="006F74C2">
          <w:rPr>
            <w:noProof/>
            <w:webHidden/>
          </w:rPr>
        </w:r>
        <w:r w:rsidR="006F74C2">
          <w:rPr>
            <w:noProof/>
            <w:webHidden/>
          </w:rPr>
          <w:fldChar w:fldCharType="separate"/>
        </w:r>
        <w:r w:rsidR="006F74C2">
          <w:rPr>
            <w:noProof/>
            <w:webHidden/>
          </w:rPr>
          <w:t>29</w:t>
        </w:r>
        <w:r w:rsidR="006F74C2">
          <w:rPr>
            <w:noProof/>
            <w:webHidden/>
          </w:rPr>
          <w:fldChar w:fldCharType="end"/>
        </w:r>
      </w:hyperlink>
    </w:p>
    <w:p w:rsidR="006F74C2" w:rsidRDefault="00B120E2">
      <w:pPr>
        <w:pStyle w:val="ndicedeilustraes"/>
        <w:tabs>
          <w:tab w:val="right" w:leader="dot" w:pos="9062"/>
        </w:tabs>
        <w:rPr>
          <w:rFonts w:asciiTheme="minorHAnsi" w:eastAsiaTheme="minorEastAsia" w:hAnsiTheme="minorHAnsi" w:cstheme="minorBidi"/>
          <w:b w:val="0"/>
          <w:noProof/>
          <w:color w:val="auto"/>
        </w:rPr>
      </w:pPr>
      <w:hyperlink w:anchor="_Toc465073522" w:history="1">
        <w:r w:rsidR="006F74C2" w:rsidRPr="00065B46">
          <w:rPr>
            <w:rStyle w:val="Hyperlink"/>
            <w:noProof/>
          </w:rPr>
          <w:t>Figura 14 – Modelo Entidade Relacionamento do sistema D2VS</w:t>
        </w:r>
        <w:r w:rsidR="006F74C2">
          <w:rPr>
            <w:noProof/>
            <w:webHidden/>
          </w:rPr>
          <w:tab/>
        </w:r>
        <w:r w:rsidR="006F74C2">
          <w:rPr>
            <w:noProof/>
            <w:webHidden/>
          </w:rPr>
          <w:fldChar w:fldCharType="begin"/>
        </w:r>
        <w:r w:rsidR="006F74C2">
          <w:rPr>
            <w:noProof/>
            <w:webHidden/>
          </w:rPr>
          <w:instrText xml:space="preserve"> PAGEREF _Toc465073522 \h </w:instrText>
        </w:r>
        <w:r w:rsidR="006F74C2">
          <w:rPr>
            <w:noProof/>
            <w:webHidden/>
          </w:rPr>
        </w:r>
        <w:r w:rsidR="006F74C2">
          <w:rPr>
            <w:noProof/>
            <w:webHidden/>
          </w:rPr>
          <w:fldChar w:fldCharType="separate"/>
        </w:r>
        <w:r w:rsidR="006F74C2">
          <w:rPr>
            <w:noProof/>
            <w:webHidden/>
          </w:rPr>
          <w:t>30</w:t>
        </w:r>
        <w:r w:rsidR="006F74C2">
          <w:rPr>
            <w:noProof/>
            <w:webHidden/>
          </w:rPr>
          <w:fldChar w:fldCharType="end"/>
        </w:r>
      </w:hyperlink>
    </w:p>
    <w:p w:rsidR="006F74C2" w:rsidRDefault="00B120E2">
      <w:pPr>
        <w:pStyle w:val="ndicedeilustraes"/>
        <w:tabs>
          <w:tab w:val="right" w:leader="dot" w:pos="9062"/>
        </w:tabs>
        <w:rPr>
          <w:rFonts w:asciiTheme="minorHAnsi" w:eastAsiaTheme="minorEastAsia" w:hAnsiTheme="minorHAnsi" w:cstheme="minorBidi"/>
          <w:b w:val="0"/>
          <w:noProof/>
          <w:color w:val="auto"/>
        </w:rPr>
      </w:pPr>
      <w:hyperlink w:anchor="_Toc465073523" w:history="1">
        <w:r w:rsidR="006F74C2" w:rsidRPr="00065B46">
          <w:rPr>
            <w:rStyle w:val="Hyperlink"/>
            <w:noProof/>
          </w:rPr>
          <w:t>Figura 15 - Paleta de cores aplicada no sistema</w:t>
        </w:r>
        <w:r w:rsidR="006F74C2">
          <w:rPr>
            <w:noProof/>
            <w:webHidden/>
          </w:rPr>
          <w:tab/>
        </w:r>
        <w:r w:rsidR="006F74C2">
          <w:rPr>
            <w:noProof/>
            <w:webHidden/>
          </w:rPr>
          <w:fldChar w:fldCharType="begin"/>
        </w:r>
        <w:r w:rsidR="006F74C2">
          <w:rPr>
            <w:noProof/>
            <w:webHidden/>
          </w:rPr>
          <w:instrText xml:space="preserve"> PAGEREF _Toc465073523 \h </w:instrText>
        </w:r>
        <w:r w:rsidR="006F74C2">
          <w:rPr>
            <w:noProof/>
            <w:webHidden/>
          </w:rPr>
        </w:r>
        <w:r w:rsidR="006F74C2">
          <w:rPr>
            <w:noProof/>
            <w:webHidden/>
          </w:rPr>
          <w:fldChar w:fldCharType="separate"/>
        </w:r>
        <w:r w:rsidR="006F74C2">
          <w:rPr>
            <w:noProof/>
            <w:webHidden/>
          </w:rPr>
          <w:t>37</w:t>
        </w:r>
        <w:r w:rsidR="006F74C2">
          <w:rPr>
            <w:noProof/>
            <w:webHidden/>
          </w:rPr>
          <w:fldChar w:fldCharType="end"/>
        </w:r>
      </w:hyperlink>
    </w:p>
    <w:p w:rsidR="006F74C2" w:rsidRDefault="00B120E2">
      <w:pPr>
        <w:pStyle w:val="ndicedeilustraes"/>
        <w:tabs>
          <w:tab w:val="right" w:leader="dot" w:pos="9062"/>
        </w:tabs>
        <w:rPr>
          <w:rFonts w:asciiTheme="minorHAnsi" w:eastAsiaTheme="minorEastAsia" w:hAnsiTheme="minorHAnsi" w:cstheme="minorBidi"/>
          <w:b w:val="0"/>
          <w:noProof/>
          <w:color w:val="auto"/>
        </w:rPr>
      </w:pPr>
      <w:hyperlink w:anchor="_Toc465073524" w:history="1">
        <w:r w:rsidR="006F74C2" w:rsidRPr="00065B46">
          <w:rPr>
            <w:rStyle w:val="Hyperlink"/>
            <w:noProof/>
          </w:rPr>
          <w:t>Figura 16 - Logotipo do sistema</w:t>
        </w:r>
        <w:r w:rsidR="006F74C2">
          <w:rPr>
            <w:noProof/>
            <w:webHidden/>
          </w:rPr>
          <w:tab/>
        </w:r>
        <w:r w:rsidR="006F74C2">
          <w:rPr>
            <w:noProof/>
            <w:webHidden/>
          </w:rPr>
          <w:fldChar w:fldCharType="begin"/>
        </w:r>
        <w:r w:rsidR="006F74C2">
          <w:rPr>
            <w:noProof/>
            <w:webHidden/>
          </w:rPr>
          <w:instrText xml:space="preserve"> PAGEREF _Toc465073524 \h </w:instrText>
        </w:r>
        <w:r w:rsidR="006F74C2">
          <w:rPr>
            <w:noProof/>
            <w:webHidden/>
          </w:rPr>
        </w:r>
        <w:r w:rsidR="006F74C2">
          <w:rPr>
            <w:noProof/>
            <w:webHidden/>
          </w:rPr>
          <w:fldChar w:fldCharType="separate"/>
        </w:r>
        <w:r w:rsidR="006F74C2">
          <w:rPr>
            <w:noProof/>
            <w:webHidden/>
          </w:rPr>
          <w:t>38</w:t>
        </w:r>
        <w:r w:rsidR="006F74C2">
          <w:rPr>
            <w:noProof/>
            <w:webHidden/>
          </w:rPr>
          <w:fldChar w:fldCharType="end"/>
        </w:r>
      </w:hyperlink>
    </w:p>
    <w:p w:rsidR="006F74C2" w:rsidRDefault="00B120E2">
      <w:pPr>
        <w:pStyle w:val="ndicedeilustraes"/>
        <w:tabs>
          <w:tab w:val="right" w:leader="dot" w:pos="9062"/>
        </w:tabs>
        <w:rPr>
          <w:rFonts w:asciiTheme="minorHAnsi" w:eastAsiaTheme="minorEastAsia" w:hAnsiTheme="minorHAnsi" w:cstheme="minorBidi"/>
          <w:b w:val="0"/>
          <w:noProof/>
          <w:color w:val="auto"/>
        </w:rPr>
      </w:pPr>
      <w:hyperlink w:anchor="_Toc465073525" w:history="1">
        <w:r w:rsidR="006F74C2" w:rsidRPr="00065B46">
          <w:rPr>
            <w:rStyle w:val="Hyperlink"/>
            <w:noProof/>
          </w:rPr>
          <w:t>Figura 17 - Cartela de ícones do sistema D2VS</w:t>
        </w:r>
        <w:r w:rsidR="006F74C2">
          <w:rPr>
            <w:noProof/>
            <w:webHidden/>
          </w:rPr>
          <w:tab/>
        </w:r>
        <w:r w:rsidR="006F74C2">
          <w:rPr>
            <w:noProof/>
            <w:webHidden/>
          </w:rPr>
          <w:fldChar w:fldCharType="begin"/>
        </w:r>
        <w:r w:rsidR="006F74C2">
          <w:rPr>
            <w:noProof/>
            <w:webHidden/>
          </w:rPr>
          <w:instrText xml:space="preserve"> PAGEREF _Toc465073525 \h </w:instrText>
        </w:r>
        <w:r w:rsidR="006F74C2">
          <w:rPr>
            <w:noProof/>
            <w:webHidden/>
          </w:rPr>
        </w:r>
        <w:r w:rsidR="006F74C2">
          <w:rPr>
            <w:noProof/>
            <w:webHidden/>
          </w:rPr>
          <w:fldChar w:fldCharType="separate"/>
        </w:r>
        <w:r w:rsidR="006F74C2">
          <w:rPr>
            <w:noProof/>
            <w:webHidden/>
          </w:rPr>
          <w:t>39</w:t>
        </w:r>
        <w:r w:rsidR="006F74C2">
          <w:rPr>
            <w:noProof/>
            <w:webHidden/>
          </w:rPr>
          <w:fldChar w:fldCharType="end"/>
        </w:r>
      </w:hyperlink>
    </w:p>
    <w:p w:rsidR="00EB7AEA" w:rsidRPr="00E56CC6" w:rsidRDefault="006F74C2" w:rsidP="00170CBB">
      <w:pPr>
        <w:jc w:val="both"/>
        <w:rPr>
          <w:rFonts w:ascii="Arial" w:hAnsi="Arial" w:cs="Arial"/>
        </w:rPr>
      </w:pPr>
      <w:r>
        <w:rPr>
          <w:rFonts w:ascii="Arial" w:hAnsi="Arial" w:cs="Arial"/>
        </w:rPr>
        <w:fldChar w:fldCharType="end"/>
      </w:r>
      <w:r w:rsidR="00EB7AEA" w:rsidRPr="00E56CC6">
        <w:rPr>
          <w:rFonts w:ascii="Arial" w:hAnsi="Arial" w:cs="Arial"/>
        </w:rPr>
        <w:br w:type="page"/>
      </w:r>
    </w:p>
    <w:p w:rsidR="00EB7AEA" w:rsidRPr="00E56CC6" w:rsidRDefault="00EB7AEA" w:rsidP="00170CBB">
      <w:pPr>
        <w:pStyle w:val="ndicedeilustraes"/>
        <w:tabs>
          <w:tab w:val="right" w:leader="dot" w:pos="9064"/>
        </w:tabs>
        <w:jc w:val="both"/>
      </w:pPr>
      <w:r w:rsidRPr="00E56CC6">
        <w:rPr>
          <w:sz w:val="28"/>
        </w:rPr>
        <w:lastRenderedPageBreak/>
        <w:t>LISTA DE QUADROS</w:t>
      </w:r>
      <w:hyperlink w:anchor="h.1mrcu09"/>
      <w:hyperlink w:anchor="_Toc451886156"/>
      <w:hyperlink w:anchor="_Toc451886156"/>
      <w:hyperlink w:anchor="_Toc451886156"/>
      <w:hyperlink w:anchor="_Toc451886156"/>
    </w:p>
    <w:p w:rsidR="006F74C2" w:rsidRDefault="006F74C2" w:rsidP="00170CBB">
      <w:pPr>
        <w:jc w:val="both"/>
      </w:pPr>
    </w:p>
    <w:p w:rsidR="006F74C2"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"Quadro" </w:instrText>
      </w:r>
      <w:r>
        <w:fldChar w:fldCharType="separate"/>
      </w:r>
      <w:hyperlink w:anchor="_Toc465073526" w:history="1">
        <w:r w:rsidRPr="00CD0DAE">
          <w:rPr>
            <w:rStyle w:val="Hyperlink"/>
            <w:noProof/>
          </w:rPr>
          <w:t>Quadro 1 – Regras de negócio do sistema D2VS</w:t>
        </w:r>
        <w:r>
          <w:rPr>
            <w:noProof/>
            <w:webHidden/>
          </w:rPr>
          <w:tab/>
        </w:r>
        <w:r>
          <w:rPr>
            <w:noProof/>
            <w:webHidden/>
          </w:rPr>
          <w:fldChar w:fldCharType="begin"/>
        </w:r>
        <w:r>
          <w:rPr>
            <w:noProof/>
            <w:webHidden/>
          </w:rPr>
          <w:instrText xml:space="preserve"> PAGEREF _Toc465073526 \h </w:instrText>
        </w:r>
        <w:r>
          <w:rPr>
            <w:noProof/>
            <w:webHidden/>
          </w:rPr>
        </w:r>
        <w:r>
          <w:rPr>
            <w:noProof/>
            <w:webHidden/>
          </w:rPr>
          <w:fldChar w:fldCharType="separate"/>
        </w:r>
        <w:r>
          <w:rPr>
            <w:noProof/>
            <w:webHidden/>
          </w:rPr>
          <w:t>17</w:t>
        </w:r>
        <w:r>
          <w:rPr>
            <w:noProof/>
            <w:webHidden/>
          </w:rPr>
          <w:fldChar w:fldCharType="end"/>
        </w:r>
      </w:hyperlink>
    </w:p>
    <w:p w:rsidR="006F74C2" w:rsidRDefault="00B120E2">
      <w:pPr>
        <w:pStyle w:val="ndicedeilustraes"/>
        <w:tabs>
          <w:tab w:val="right" w:leader="dot" w:pos="9062"/>
        </w:tabs>
        <w:rPr>
          <w:rFonts w:asciiTheme="minorHAnsi" w:eastAsiaTheme="minorEastAsia" w:hAnsiTheme="minorHAnsi" w:cstheme="minorBidi"/>
          <w:b w:val="0"/>
          <w:noProof/>
          <w:color w:val="auto"/>
        </w:rPr>
      </w:pPr>
      <w:hyperlink w:anchor="_Toc465073527" w:history="1">
        <w:r w:rsidR="006F74C2" w:rsidRPr="00CD0DAE">
          <w:rPr>
            <w:rStyle w:val="Hyperlink"/>
            <w:noProof/>
          </w:rPr>
          <w:t>Quadro 2 – Requisitos funcionais do sistema D2VS</w:t>
        </w:r>
        <w:r w:rsidR="006F74C2">
          <w:rPr>
            <w:noProof/>
            <w:webHidden/>
          </w:rPr>
          <w:tab/>
        </w:r>
        <w:r w:rsidR="006F74C2">
          <w:rPr>
            <w:noProof/>
            <w:webHidden/>
          </w:rPr>
          <w:fldChar w:fldCharType="begin"/>
        </w:r>
        <w:r w:rsidR="006F74C2">
          <w:rPr>
            <w:noProof/>
            <w:webHidden/>
          </w:rPr>
          <w:instrText xml:space="preserve"> PAGEREF _Toc465073527 \h </w:instrText>
        </w:r>
        <w:r w:rsidR="006F74C2">
          <w:rPr>
            <w:noProof/>
            <w:webHidden/>
          </w:rPr>
        </w:r>
        <w:r w:rsidR="006F74C2">
          <w:rPr>
            <w:noProof/>
            <w:webHidden/>
          </w:rPr>
          <w:fldChar w:fldCharType="separate"/>
        </w:r>
        <w:r w:rsidR="006F74C2">
          <w:rPr>
            <w:noProof/>
            <w:webHidden/>
          </w:rPr>
          <w:t>18</w:t>
        </w:r>
        <w:r w:rsidR="006F74C2">
          <w:rPr>
            <w:noProof/>
            <w:webHidden/>
          </w:rPr>
          <w:fldChar w:fldCharType="end"/>
        </w:r>
      </w:hyperlink>
    </w:p>
    <w:p w:rsidR="006F74C2" w:rsidRDefault="00B120E2">
      <w:pPr>
        <w:pStyle w:val="ndicedeilustraes"/>
        <w:tabs>
          <w:tab w:val="right" w:leader="dot" w:pos="9062"/>
        </w:tabs>
        <w:rPr>
          <w:rFonts w:asciiTheme="minorHAnsi" w:eastAsiaTheme="minorEastAsia" w:hAnsiTheme="minorHAnsi" w:cstheme="minorBidi"/>
          <w:b w:val="0"/>
          <w:noProof/>
          <w:color w:val="auto"/>
        </w:rPr>
      </w:pPr>
      <w:hyperlink w:anchor="_Toc465073528" w:history="1">
        <w:r w:rsidR="006F74C2" w:rsidRPr="00CD0DAE">
          <w:rPr>
            <w:rStyle w:val="Hyperlink"/>
            <w:noProof/>
          </w:rPr>
          <w:t>Quadro 3 - Alternativa textual para conteúdo não textual</w:t>
        </w:r>
        <w:r w:rsidR="006F74C2">
          <w:rPr>
            <w:noProof/>
            <w:webHidden/>
          </w:rPr>
          <w:tab/>
        </w:r>
        <w:r w:rsidR="006F74C2">
          <w:rPr>
            <w:noProof/>
            <w:webHidden/>
          </w:rPr>
          <w:fldChar w:fldCharType="begin"/>
        </w:r>
        <w:r w:rsidR="006F74C2">
          <w:rPr>
            <w:noProof/>
            <w:webHidden/>
          </w:rPr>
          <w:instrText xml:space="preserve"> PAGEREF _Toc465073528 \h </w:instrText>
        </w:r>
        <w:r w:rsidR="006F74C2">
          <w:rPr>
            <w:noProof/>
            <w:webHidden/>
          </w:rPr>
        </w:r>
        <w:r w:rsidR="006F74C2">
          <w:rPr>
            <w:noProof/>
            <w:webHidden/>
          </w:rPr>
          <w:fldChar w:fldCharType="separate"/>
        </w:r>
        <w:r w:rsidR="006F74C2">
          <w:rPr>
            <w:noProof/>
            <w:webHidden/>
          </w:rPr>
          <w:t>34</w:t>
        </w:r>
        <w:r w:rsidR="006F74C2">
          <w:rPr>
            <w:noProof/>
            <w:webHidden/>
          </w:rPr>
          <w:fldChar w:fldCharType="end"/>
        </w:r>
      </w:hyperlink>
    </w:p>
    <w:p w:rsidR="006F74C2" w:rsidRDefault="00B120E2">
      <w:pPr>
        <w:pStyle w:val="ndicedeilustraes"/>
        <w:tabs>
          <w:tab w:val="right" w:leader="dot" w:pos="9062"/>
        </w:tabs>
        <w:rPr>
          <w:rFonts w:asciiTheme="minorHAnsi" w:eastAsiaTheme="minorEastAsia" w:hAnsiTheme="minorHAnsi" w:cstheme="minorBidi"/>
          <w:b w:val="0"/>
          <w:noProof/>
          <w:color w:val="auto"/>
        </w:rPr>
      </w:pPr>
      <w:hyperlink w:anchor="_Toc465073529" w:history="1">
        <w:r w:rsidR="006F74C2" w:rsidRPr="00CD0DAE">
          <w:rPr>
            <w:rStyle w:val="Hyperlink"/>
            <w:noProof/>
          </w:rPr>
          <w:t>Quadro 4 - Taxa de contraste apropriada para conteúdos textuais</w:t>
        </w:r>
        <w:r w:rsidR="006F74C2">
          <w:rPr>
            <w:noProof/>
            <w:webHidden/>
          </w:rPr>
          <w:tab/>
        </w:r>
        <w:r w:rsidR="006F74C2">
          <w:rPr>
            <w:noProof/>
            <w:webHidden/>
          </w:rPr>
          <w:fldChar w:fldCharType="begin"/>
        </w:r>
        <w:r w:rsidR="006F74C2">
          <w:rPr>
            <w:noProof/>
            <w:webHidden/>
          </w:rPr>
          <w:instrText xml:space="preserve"> PAGEREF _Toc465073529 \h </w:instrText>
        </w:r>
        <w:r w:rsidR="006F74C2">
          <w:rPr>
            <w:noProof/>
            <w:webHidden/>
          </w:rPr>
        </w:r>
        <w:r w:rsidR="006F74C2">
          <w:rPr>
            <w:noProof/>
            <w:webHidden/>
          </w:rPr>
          <w:fldChar w:fldCharType="separate"/>
        </w:r>
        <w:r w:rsidR="006F74C2">
          <w:rPr>
            <w:noProof/>
            <w:webHidden/>
          </w:rPr>
          <w:t>35</w:t>
        </w:r>
        <w:r w:rsidR="006F74C2">
          <w:rPr>
            <w:noProof/>
            <w:webHidden/>
          </w:rPr>
          <w:fldChar w:fldCharType="end"/>
        </w:r>
      </w:hyperlink>
    </w:p>
    <w:p w:rsidR="006F74C2" w:rsidRDefault="00B120E2">
      <w:pPr>
        <w:pStyle w:val="ndicedeilustraes"/>
        <w:tabs>
          <w:tab w:val="right" w:leader="dot" w:pos="9062"/>
        </w:tabs>
        <w:rPr>
          <w:rFonts w:asciiTheme="minorHAnsi" w:eastAsiaTheme="minorEastAsia" w:hAnsiTheme="minorHAnsi" w:cstheme="minorBidi"/>
          <w:b w:val="0"/>
          <w:noProof/>
          <w:color w:val="auto"/>
        </w:rPr>
      </w:pPr>
      <w:hyperlink w:anchor="_Toc465073530" w:history="1">
        <w:r w:rsidR="006F74C2" w:rsidRPr="00CD0DAE">
          <w:rPr>
            <w:rStyle w:val="Hyperlink"/>
            <w:noProof/>
          </w:rPr>
          <w:t>Quadro 5 - Título na página para facilitar a atual localização no sistema.</w:t>
        </w:r>
        <w:r w:rsidR="006F74C2">
          <w:rPr>
            <w:noProof/>
            <w:webHidden/>
          </w:rPr>
          <w:tab/>
        </w:r>
        <w:r w:rsidR="006F74C2">
          <w:rPr>
            <w:noProof/>
            <w:webHidden/>
          </w:rPr>
          <w:fldChar w:fldCharType="begin"/>
        </w:r>
        <w:r w:rsidR="006F74C2">
          <w:rPr>
            <w:noProof/>
            <w:webHidden/>
          </w:rPr>
          <w:instrText xml:space="preserve"> PAGEREF _Toc465073530 \h </w:instrText>
        </w:r>
        <w:r w:rsidR="006F74C2">
          <w:rPr>
            <w:noProof/>
            <w:webHidden/>
          </w:rPr>
        </w:r>
        <w:r w:rsidR="006F74C2">
          <w:rPr>
            <w:noProof/>
            <w:webHidden/>
          </w:rPr>
          <w:fldChar w:fldCharType="separate"/>
        </w:r>
        <w:r w:rsidR="006F74C2">
          <w:rPr>
            <w:noProof/>
            <w:webHidden/>
          </w:rPr>
          <w:t>35</w:t>
        </w:r>
        <w:r w:rsidR="006F74C2">
          <w:rPr>
            <w:noProof/>
            <w:webHidden/>
          </w:rPr>
          <w:fldChar w:fldCharType="end"/>
        </w:r>
      </w:hyperlink>
    </w:p>
    <w:p w:rsidR="006F74C2" w:rsidRDefault="00B120E2">
      <w:pPr>
        <w:pStyle w:val="ndicedeilustraes"/>
        <w:tabs>
          <w:tab w:val="right" w:leader="dot" w:pos="9062"/>
        </w:tabs>
        <w:rPr>
          <w:rFonts w:asciiTheme="minorHAnsi" w:eastAsiaTheme="minorEastAsia" w:hAnsiTheme="minorHAnsi" w:cstheme="minorBidi"/>
          <w:b w:val="0"/>
          <w:noProof/>
          <w:color w:val="auto"/>
        </w:rPr>
      </w:pPr>
      <w:hyperlink w:anchor="_Toc465073531" w:history="1">
        <w:r w:rsidR="006F74C2" w:rsidRPr="00CD0DAE">
          <w:rPr>
            <w:rStyle w:val="Hyperlink"/>
            <w:noProof/>
          </w:rPr>
          <w:t>Quadro 6 - Uso de rótulos em formulários</w:t>
        </w:r>
        <w:r w:rsidR="006F74C2">
          <w:rPr>
            <w:noProof/>
            <w:webHidden/>
          </w:rPr>
          <w:tab/>
        </w:r>
        <w:r w:rsidR="006F74C2">
          <w:rPr>
            <w:noProof/>
            <w:webHidden/>
          </w:rPr>
          <w:fldChar w:fldCharType="begin"/>
        </w:r>
        <w:r w:rsidR="006F74C2">
          <w:rPr>
            <w:noProof/>
            <w:webHidden/>
          </w:rPr>
          <w:instrText xml:space="preserve"> PAGEREF _Toc465073531 \h </w:instrText>
        </w:r>
        <w:r w:rsidR="006F74C2">
          <w:rPr>
            <w:noProof/>
            <w:webHidden/>
          </w:rPr>
        </w:r>
        <w:r w:rsidR="006F74C2">
          <w:rPr>
            <w:noProof/>
            <w:webHidden/>
          </w:rPr>
          <w:fldChar w:fldCharType="separate"/>
        </w:r>
        <w:r w:rsidR="006F74C2">
          <w:rPr>
            <w:noProof/>
            <w:webHidden/>
          </w:rPr>
          <w:t>35</w:t>
        </w:r>
        <w:r w:rsidR="006F74C2">
          <w:rPr>
            <w:noProof/>
            <w:webHidden/>
          </w:rPr>
          <w:fldChar w:fldCharType="end"/>
        </w:r>
      </w:hyperlink>
    </w:p>
    <w:p w:rsidR="006F74C2" w:rsidRDefault="00B120E2">
      <w:pPr>
        <w:pStyle w:val="ndicedeilustraes"/>
        <w:tabs>
          <w:tab w:val="right" w:leader="dot" w:pos="9062"/>
        </w:tabs>
        <w:rPr>
          <w:rFonts w:asciiTheme="minorHAnsi" w:eastAsiaTheme="minorEastAsia" w:hAnsiTheme="minorHAnsi" w:cstheme="minorBidi"/>
          <w:b w:val="0"/>
          <w:noProof/>
          <w:color w:val="auto"/>
        </w:rPr>
      </w:pPr>
      <w:hyperlink w:anchor="_Toc465073532" w:history="1">
        <w:r w:rsidR="006F74C2" w:rsidRPr="00CD0DAE">
          <w:rPr>
            <w:rStyle w:val="Hyperlink"/>
            <w:noProof/>
          </w:rPr>
          <w:t>Quadro 7 - Navegação consistente para rápida interação com conteúdo</w:t>
        </w:r>
        <w:r w:rsidR="006F74C2">
          <w:rPr>
            <w:noProof/>
            <w:webHidden/>
          </w:rPr>
          <w:tab/>
        </w:r>
        <w:r w:rsidR="006F74C2">
          <w:rPr>
            <w:noProof/>
            <w:webHidden/>
          </w:rPr>
          <w:fldChar w:fldCharType="begin"/>
        </w:r>
        <w:r w:rsidR="006F74C2">
          <w:rPr>
            <w:noProof/>
            <w:webHidden/>
          </w:rPr>
          <w:instrText xml:space="preserve"> PAGEREF _Toc465073532 \h </w:instrText>
        </w:r>
        <w:r w:rsidR="006F74C2">
          <w:rPr>
            <w:noProof/>
            <w:webHidden/>
          </w:rPr>
        </w:r>
        <w:r w:rsidR="006F74C2">
          <w:rPr>
            <w:noProof/>
            <w:webHidden/>
          </w:rPr>
          <w:fldChar w:fldCharType="separate"/>
        </w:r>
        <w:r w:rsidR="006F74C2">
          <w:rPr>
            <w:noProof/>
            <w:webHidden/>
          </w:rPr>
          <w:t>36</w:t>
        </w:r>
        <w:r w:rsidR="006F74C2">
          <w:rPr>
            <w:noProof/>
            <w:webHidden/>
          </w:rPr>
          <w:fldChar w:fldCharType="end"/>
        </w:r>
      </w:hyperlink>
    </w:p>
    <w:p w:rsidR="00EB7AEA" w:rsidRPr="00E56CC6" w:rsidRDefault="006F74C2" w:rsidP="00170CBB">
      <w:pPr>
        <w:jc w:val="both"/>
        <w:rPr>
          <w:rFonts w:ascii="Arial" w:hAnsi="Arial" w:cs="Arial"/>
        </w:rPr>
      </w:pPr>
      <w:r>
        <w:fldChar w:fldCharType="end"/>
      </w:r>
      <w:hyperlink w:anchor="_Toc451886156"/>
    </w:p>
    <w:p w:rsidR="00EB7AEA" w:rsidRPr="00E56CC6" w:rsidRDefault="00B120E2" w:rsidP="00170CBB">
      <w:pPr>
        <w:jc w:val="both"/>
        <w:rPr>
          <w:rFonts w:ascii="Arial" w:hAnsi="Arial" w:cs="Arial"/>
        </w:rPr>
      </w:pPr>
      <w:hyperlink w:anchor="_Toc451886156"/>
    </w:p>
    <w:p w:rsidR="00DE3842" w:rsidRPr="00E56CC6" w:rsidRDefault="00EB7AEA" w:rsidP="00170CBB">
      <w:pPr>
        <w:jc w:val="both"/>
        <w:rPr>
          <w:rFonts w:ascii="Arial" w:hAnsi="Arial" w:cs="Arial"/>
          <w:b/>
          <w:color w:val="FF0000"/>
          <w:sz w:val="28"/>
          <w:szCs w:val="28"/>
          <w:lang w:val="en-US"/>
        </w:rPr>
      </w:pPr>
      <w:r w:rsidRPr="00E56CC6">
        <w:rPr>
          <w:rFonts w:ascii="Arial" w:hAnsi="Arial" w:cs="Arial"/>
        </w:rPr>
        <w:br w:type="page"/>
      </w:r>
      <w:r w:rsidR="00DE3842" w:rsidRPr="00E56CC6">
        <w:rPr>
          <w:rFonts w:ascii="Arial" w:hAnsi="Arial" w:cs="Arial"/>
          <w:b/>
          <w:sz w:val="28"/>
          <w:szCs w:val="28"/>
          <w:lang w:val="en-US"/>
        </w:rPr>
        <w:lastRenderedPageBreak/>
        <w:t>SUMARIO</w:t>
      </w:r>
    </w:p>
    <w:p w:rsidR="00550100" w:rsidRPr="00E56CC6" w:rsidRDefault="00550100" w:rsidP="00170CBB">
      <w:pPr>
        <w:jc w:val="both"/>
        <w:rPr>
          <w:rFonts w:ascii="Arial" w:hAnsi="Arial" w:cs="Arial"/>
        </w:rPr>
      </w:pPr>
      <w:bookmarkStart w:id="0" w:name="_Toc460859614"/>
      <w:bookmarkStart w:id="1" w:name="_Toc460860281"/>
    </w:p>
    <w:p w:rsidR="00A46BA9" w:rsidRDefault="00D77F00">
      <w:pPr>
        <w:pStyle w:val="Sumrio1"/>
        <w:tabs>
          <w:tab w:val="right" w:leader="dot" w:pos="9062"/>
        </w:tabs>
        <w:rPr>
          <w:rFonts w:asciiTheme="minorHAnsi" w:eastAsiaTheme="minorEastAsia" w:hAnsiTheme="minorHAnsi" w:cstheme="minorBidi"/>
          <w:noProof/>
          <w:lang w:eastAsia="pt-BR"/>
        </w:rPr>
      </w:pPr>
      <w:r w:rsidRPr="00E56CC6">
        <w:rPr>
          <w:rFonts w:ascii="Arial" w:hAnsi="Arial" w:cs="Arial"/>
        </w:rPr>
        <w:fldChar w:fldCharType="begin"/>
      </w:r>
      <w:r w:rsidRPr="00E56CC6">
        <w:rPr>
          <w:rFonts w:ascii="Arial" w:hAnsi="Arial" w:cs="Arial"/>
        </w:rPr>
        <w:instrText xml:space="preserve"> TOC \o "1-3" \h \z \u </w:instrText>
      </w:r>
      <w:r w:rsidRPr="00E56CC6">
        <w:rPr>
          <w:rFonts w:ascii="Arial" w:hAnsi="Arial" w:cs="Arial"/>
        </w:rPr>
        <w:fldChar w:fldCharType="separate"/>
      </w:r>
      <w:hyperlink w:anchor="_Toc465024684" w:history="1">
        <w:r w:rsidR="00A46BA9" w:rsidRPr="00712685">
          <w:rPr>
            <w:rStyle w:val="Hyperlink"/>
            <w:rFonts w:ascii="Arial" w:hAnsi="Arial" w:cs="Arial"/>
            <w:noProof/>
          </w:rPr>
          <w:t>INTRODUÇÃO</w:t>
        </w:r>
        <w:r w:rsidR="00A46BA9">
          <w:rPr>
            <w:noProof/>
            <w:webHidden/>
          </w:rPr>
          <w:tab/>
        </w:r>
        <w:r w:rsidR="00A46BA9">
          <w:rPr>
            <w:noProof/>
            <w:webHidden/>
          </w:rPr>
          <w:fldChar w:fldCharType="begin"/>
        </w:r>
        <w:r w:rsidR="00A46BA9">
          <w:rPr>
            <w:noProof/>
            <w:webHidden/>
          </w:rPr>
          <w:instrText xml:space="preserve"> PAGEREF _Toc465024684 \h </w:instrText>
        </w:r>
        <w:r w:rsidR="00A46BA9">
          <w:rPr>
            <w:noProof/>
            <w:webHidden/>
          </w:rPr>
        </w:r>
        <w:r w:rsidR="00A46BA9">
          <w:rPr>
            <w:noProof/>
            <w:webHidden/>
          </w:rPr>
          <w:fldChar w:fldCharType="separate"/>
        </w:r>
        <w:r w:rsidR="00A46BA9">
          <w:rPr>
            <w:noProof/>
            <w:webHidden/>
          </w:rPr>
          <w:t>11</w:t>
        </w:r>
        <w:r w:rsidR="00A46BA9">
          <w:rPr>
            <w:noProof/>
            <w:webHidden/>
          </w:rPr>
          <w:fldChar w:fldCharType="end"/>
        </w:r>
      </w:hyperlink>
    </w:p>
    <w:p w:rsidR="00A46BA9" w:rsidRDefault="00B120E2">
      <w:pPr>
        <w:pStyle w:val="Sumrio1"/>
        <w:tabs>
          <w:tab w:val="right" w:leader="dot" w:pos="9062"/>
        </w:tabs>
        <w:rPr>
          <w:rFonts w:asciiTheme="minorHAnsi" w:eastAsiaTheme="minorEastAsia" w:hAnsiTheme="minorHAnsi" w:cstheme="minorBidi"/>
          <w:noProof/>
          <w:lang w:eastAsia="pt-BR"/>
        </w:rPr>
      </w:pPr>
      <w:hyperlink w:anchor="_Toc465024685" w:history="1">
        <w:r w:rsidR="00A46BA9" w:rsidRPr="00712685">
          <w:rPr>
            <w:rStyle w:val="Hyperlink"/>
            <w:rFonts w:ascii="Arial" w:hAnsi="Arial" w:cs="Arial"/>
            <w:noProof/>
          </w:rPr>
          <w:t>1 DELIMITAÇÃO DO OBJETO</w:t>
        </w:r>
        <w:r w:rsidR="00A46BA9">
          <w:rPr>
            <w:noProof/>
            <w:webHidden/>
          </w:rPr>
          <w:tab/>
        </w:r>
        <w:r w:rsidR="00A46BA9">
          <w:rPr>
            <w:noProof/>
            <w:webHidden/>
          </w:rPr>
          <w:fldChar w:fldCharType="begin"/>
        </w:r>
        <w:r w:rsidR="00A46BA9">
          <w:rPr>
            <w:noProof/>
            <w:webHidden/>
          </w:rPr>
          <w:instrText xml:space="preserve"> PAGEREF _Toc465024685 \h </w:instrText>
        </w:r>
        <w:r w:rsidR="00A46BA9">
          <w:rPr>
            <w:noProof/>
            <w:webHidden/>
          </w:rPr>
        </w:r>
        <w:r w:rsidR="00A46BA9">
          <w:rPr>
            <w:noProof/>
            <w:webHidden/>
          </w:rPr>
          <w:fldChar w:fldCharType="separate"/>
        </w:r>
        <w:r w:rsidR="00A46BA9">
          <w:rPr>
            <w:noProof/>
            <w:webHidden/>
          </w:rPr>
          <w:t>11</w:t>
        </w:r>
        <w:r w:rsidR="00A46BA9">
          <w:rPr>
            <w:noProof/>
            <w:webHidden/>
          </w:rPr>
          <w:fldChar w:fldCharType="end"/>
        </w:r>
      </w:hyperlink>
    </w:p>
    <w:p w:rsidR="00A46BA9" w:rsidRDefault="00B120E2">
      <w:pPr>
        <w:pStyle w:val="Sumrio1"/>
        <w:tabs>
          <w:tab w:val="right" w:leader="dot" w:pos="9062"/>
        </w:tabs>
        <w:rPr>
          <w:rFonts w:asciiTheme="minorHAnsi" w:eastAsiaTheme="minorEastAsia" w:hAnsiTheme="minorHAnsi" w:cstheme="minorBidi"/>
          <w:noProof/>
          <w:lang w:eastAsia="pt-BR"/>
        </w:rPr>
      </w:pPr>
      <w:hyperlink w:anchor="_Toc465024686" w:history="1">
        <w:r w:rsidR="00A46BA9" w:rsidRPr="00712685">
          <w:rPr>
            <w:rStyle w:val="Hyperlink"/>
            <w:rFonts w:ascii="Arial" w:hAnsi="Arial" w:cs="Arial"/>
            <w:noProof/>
          </w:rPr>
          <w:t>2 JUSTIFICATIVA</w:t>
        </w:r>
        <w:r w:rsidR="00A46BA9">
          <w:rPr>
            <w:noProof/>
            <w:webHidden/>
          </w:rPr>
          <w:tab/>
        </w:r>
        <w:r w:rsidR="00A46BA9">
          <w:rPr>
            <w:noProof/>
            <w:webHidden/>
          </w:rPr>
          <w:fldChar w:fldCharType="begin"/>
        </w:r>
        <w:r w:rsidR="00A46BA9">
          <w:rPr>
            <w:noProof/>
            <w:webHidden/>
          </w:rPr>
          <w:instrText xml:space="preserve"> PAGEREF _Toc465024686 \h </w:instrText>
        </w:r>
        <w:r w:rsidR="00A46BA9">
          <w:rPr>
            <w:noProof/>
            <w:webHidden/>
          </w:rPr>
        </w:r>
        <w:r w:rsidR="00A46BA9">
          <w:rPr>
            <w:noProof/>
            <w:webHidden/>
          </w:rPr>
          <w:fldChar w:fldCharType="separate"/>
        </w:r>
        <w:r w:rsidR="00A46BA9">
          <w:rPr>
            <w:noProof/>
            <w:webHidden/>
          </w:rPr>
          <w:t>12</w:t>
        </w:r>
        <w:r w:rsidR="00A46BA9">
          <w:rPr>
            <w:noProof/>
            <w:webHidden/>
          </w:rPr>
          <w:fldChar w:fldCharType="end"/>
        </w:r>
      </w:hyperlink>
    </w:p>
    <w:p w:rsidR="00A46BA9" w:rsidRDefault="00B120E2">
      <w:pPr>
        <w:pStyle w:val="Sumrio2"/>
        <w:rPr>
          <w:rFonts w:asciiTheme="minorHAnsi" w:eastAsiaTheme="minorEastAsia" w:hAnsiTheme="minorHAnsi" w:cstheme="minorBidi"/>
          <w:noProof/>
          <w:lang w:eastAsia="pt-BR"/>
        </w:rPr>
      </w:pPr>
      <w:hyperlink w:anchor="_Toc465024687" w:history="1">
        <w:r w:rsidR="00A46BA9" w:rsidRPr="00712685">
          <w:rPr>
            <w:rStyle w:val="Hyperlink"/>
            <w:rFonts w:ascii="Arial" w:hAnsi="Arial" w:cs="Arial"/>
            <w:noProof/>
          </w:rPr>
          <w:t>3.1 Objetivos Gerais</w:t>
        </w:r>
        <w:r w:rsidR="00A46BA9">
          <w:rPr>
            <w:noProof/>
            <w:webHidden/>
          </w:rPr>
          <w:tab/>
        </w:r>
        <w:r w:rsidR="00A46BA9">
          <w:rPr>
            <w:noProof/>
            <w:webHidden/>
          </w:rPr>
          <w:fldChar w:fldCharType="begin"/>
        </w:r>
        <w:r w:rsidR="00A46BA9">
          <w:rPr>
            <w:noProof/>
            <w:webHidden/>
          </w:rPr>
          <w:instrText xml:space="preserve"> PAGEREF _Toc465024687 \h </w:instrText>
        </w:r>
        <w:r w:rsidR="00A46BA9">
          <w:rPr>
            <w:noProof/>
            <w:webHidden/>
          </w:rPr>
        </w:r>
        <w:r w:rsidR="00A46BA9">
          <w:rPr>
            <w:noProof/>
            <w:webHidden/>
          </w:rPr>
          <w:fldChar w:fldCharType="separate"/>
        </w:r>
        <w:r w:rsidR="00A46BA9">
          <w:rPr>
            <w:noProof/>
            <w:webHidden/>
          </w:rPr>
          <w:t>13</w:t>
        </w:r>
        <w:r w:rsidR="00A46BA9">
          <w:rPr>
            <w:noProof/>
            <w:webHidden/>
          </w:rPr>
          <w:fldChar w:fldCharType="end"/>
        </w:r>
      </w:hyperlink>
    </w:p>
    <w:p w:rsidR="00A46BA9" w:rsidRDefault="00B120E2">
      <w:pPr>
        <w:pStyle w:val="Sumrio2"/>
        <w:rPr>
          <w:rFonts w:asciiTheme="minorHAnsi" w:eastAsiaTheme="minorEastAsia" w:hAnsiTheme="minorHAnsi" w:cstheme="minorBidi"/>
          <w:noProof/>
          <w:lang w:eastAsia="pt-BR"/>
        </w:rPr>
      </w:pPr>
      <w:hyperlink w:anchor="_Toc465024688" w:history="1">
        <w:r w:rsidR="00A46BA9" w:rsidRPr="00712685">
          <w:rPr>
            <w:rStyle w:val="Hyperlink"/>
            <w:rFonts w:ascii="Arial" w:hAnsi="Arial" w:cs="Arial"/>
            <w:noProof/>
          </w:rPr>
          <w:t>3.2 Objetivos Específicos</w:t>
        </w:r>
        <w:r w:rsidR="00A46BA9">
          <w:rPr>
            <w:noProof/>
            <w:webHidden/>
          </w:rPr>
          <w:tab/>
        </w:r>
        <w:r w:rsidR="00A46BA9">
          <w:rPr>
            <w:noProof/>
            <w:webHidden/>
          </w:rPr>
          <w:fldChar w:fldCharType="begin"/>
        </w:r>
        <w:r w:rsidR="00A46BA9">
          <w:rPr>
            <w:noProof/>
            <w:webHidden/>
          </w:rPr>
          <w:instrText xml:space="preserve"> PAGEREF _Toc465024688 \h </w:instrText>
        </w:r>
        <w:r w:rsidR="00A46BA9">
          <w:rPr>
            <w:noProof/>
            <w:webHidden/>
          </w:rPr>
        </w:r>
        <w:r w:rsidR="00A46BA9">
          <w:rPr>
            <w:noProof/>
            <w:webHidden/>
          </w:rPr>
          <w:fldChar w:fldCharType="separate"/>
        </w:r>
        <w:r w:rsidR="00A46BA9">
          <w:rPr>
            <w:noProof/>
            <w:webHidden/>
          </w:rPr>
          <w:t>13</w:t>
        </w:r>
        <w:r w:rsidR="00A46BA9">
          <w:rPr>
            <w:noProof/>
            <w:webHidden/>
          </w:rPr>
          <w:fldChar w:fldCharType="end"/>
        </w:r>
      </w:hyperlink>
    </w:p>
    <w:p w:rsidR="00A46BA9" w:rsidRDefault="00B120E2">
      <w:pPr>
        <w:pStyle w:val="Sumrio1"/>
        <w:tabs>
          <w:tab w:val="right" w:leader="dot" w:pos="9062"/>
        </w:tabs>
        <w:rPr>
          <w:rFonts w:asciiTheme="minorHAnsi" w:eastAsiaTheme="minorEastAsia" w:hAnsiTheme="minorHAnsi" w:cstheme="minorBidi"/>
          <w:noProof/>
          <w:lang w:eastAsia="pt-BR"/>
        </w:rPr>
      </w:pPr>
      <w:hyperlink w:anchor="_Toc465024689" w:history="1">
        <w:r w:rsidR="00A46BA9" w:rsidRPr="00712685">
          <w:rPr>
            <w:rStyle w:val="Hyperlink"/>
            <w:rFonts w:ascii="Arial" w:hAnsi="Arial" w:cs="Arial"/>
            <w:noProof/>
          </w:rPr>
          <w:t>4 MÉTODOS E METODOLOGIA</w:t>
        </w:r>
        <w:r w:rsidR="00A46BA9">
          <w:rPr>
            <w:noProof/>
            <w:webHidden/>
          </w:rPr>
          <w:tab/>
        </w:r>
        <w:r w:rsidR="00A46BA9">
          <w:rPr>
            <w:noProof/>
            <w:webHidden/>
          </w:rPr>
          <w:fldChar w:fldCharType="begin"/>
        </w:r>
        <w:r w:rsidR="00A46BA9">
          <w:rPr>
            <w:noProof/>
            <w:webHidden/>
          </w:rPr>
          <w:instrText xml:space="preserve"> PAGEREF _Toc465024689 \h </w:instrText>
        </w:r>
        <w:r w:rsidR="00A46BA9">
          <w:rPr>
            <w:noProof/>
            <w:webHidden/>
          </w:rPr>
        </w:r>
        <w:r w:rsidR="00A46BA9">
          <w:rPr>
            <w:noProof/>
            <w:webHidden/>
          </w:rPr>
          <w:fldChar w:fldCharType="separate"/>
        </w:r>
        <w:r w:rsidR="00A46BA9">
          <w:rPr>
            <w:noProof/>
            <w:webHidden/>
          </w:rPr>
          <w:t>14</w:t>
        </w:r>
        <w:r w:rsidR="00A46BA9">
          <w:rPr>
            <w:noProof/>
            <w:webHidden/>
          </w:rPr>
          <w:fldChar w:fldCharType="end"/>
        </w:r>
      </w:hyperlink>
    </w:p>
    <w:p w:rsidR="00A46BA9" w:rsidRDefault="00B120E2">
      <w:pPr>
        <w:pStyle w:val="Sumrio1"/>
        <w:tabs>
          <w:tab w:val="right" w:leader="dot" w:pos="9062"/>
        </w:tabs>
        <w:rPr>
          <w:rFonts w:asciiTheme="minorHAnsi" w:eastAsiaTheme="minorEastAsia" w:hAnsiTheme="minorHAnsi" w:cstheme="minorBidi"/>
          <w:noProof/>
          <w:lang w:eastAsia="pt-BR"/>
        </w:rPr>
      </w:pPr>
      <w:hyperlink w:anchor="_Toc465024690" w:history="1">
        <w:r w:rsidR="00A46BA9" w:rsidRPr="00712685">
          <w:rPr>
            <w:rStyle w:val="Hyperlink"/>
            <w:rFonts w:ascii="Arial" w:hAnsi="Arial" w:cs="Arial"/>
            <w:noProof/>
          </w:rPr>
          <w:t>5 FUNDAMENTAÇÃO TEÓRICA</w:t>
        </w:r>
        <w:r w:rsidR="00A46BA9">
          <w:rPr>
            <w:noProof/>
            <w:webHidden/>
          </w:rPr>
          <w:tab/>
        </w:r>
        <w:r w:rsidR="00A46BA9">
          <w:rPr>
            <w:noProof/>
            <w:webHidden/>
          </w:rPr>
          <w:fldChar w:fldCharType="begin"/>
        </w:r>
        <w:r w:rsidR="00A46BA9">
          <w:rPr>
            <w:noProof/>
            <w:webHidden/>
          </w:rPr>
          <w:instrText xml:space="preserve"> PAGEREF _Toc465024690 \h </w:instrText>
        </w:r>
        <w:r w:rsidR="00A46BA9">
          <w:rPr>
            <w:noProof/>
            <w:webHidden/>
          </w:rPr>
        </w:r>
        <w:r w:rsidR="00A46BA9">
          <w:rPr>
            <w:noProof/>
            <w:webHidden/>
          </w:rPr>
          <w:fldChar w:fldCharType="separate"/>
        </w:r>
        <w:r w:rsidR="00A46BA9">
          <w:rPr>
            <w:noProof/>
            <w:webHidden/>
          </w:rPr>
          <w:t>15</w:t>
        </w:r>
        <w:r w:rsidR="00A46BA9">
          <w:rPr>
            <w:noProof/>
            <w:webHidden/>
          </w:rPr>
          <w:fldChar w:fldCharType="end"/>
        </w:r>
      </w:hyperlink>
    </w:p>
    <w:p w:rsidR="00A46BA9" w:rsidRDefault="00B120E2">
      <w:pPr>
        <w:pStyle w:val="Sumrio1"/>
        <w:tabs>
          <w:tab w:val="right" w:leader="dot" w:pos="9062"/>
        </w:tabs>
        <w:rPr>
          <w:rFonts w:asciiTheme="minorHAnsi" w:eastAsiaTheme="minorEastAsia" w:hAnsiTheme="minorHAnsi" w:cstheme="minorBidi"/>
          <w:noProof/>
          <w:lang w:eastAsia="pt-BR"/>
        </w:rPr>
      </w:pPr>
      <w:hyperlink w:anchor="_Toc465024691" w:history="1">
        <w:r w:rsidR="00A46BA9" w:rsidRPr="00712685">
          <w:rPr>
            <w:rStyle w:val="Hyperlink"/>
            <w:rFonts w:ascii="Arial" w:hAnsi="Arial" w:cs="Arial"/>
            <w:noProof/>
          </w:rPr>
          <w:t>6 DELIMITAÇÃO DO SISTEMA</w:t>
        </w:r>
        <w:r w:rsidR="00A46BA9">
          <w:rPr>
            <w:noProof/>
            <w:webHidden/>
          </w:rPr>
          <w:tab/>
        </w:r>
        <w:r w:rsidR="00A46BA9">
          <w:rPr>
            <w:noProof/>
            <w:webHidden/>
          </w:rPr>
          <w:fldChar w:fldCharType="begin"/>
        </w:r>
        <w:r w:rsidR="00A46BA9">
          <w:rPr>
            <w:noProof/>
            <w:webHidden/>
          </w:rPr>
          <w:instrText xml:space="preserve"> PAGEREF _Toc465024691 \h </w:instrText>
        </w:r>
        <w:r w:rsidR="00A46BA9">
          <w:rPr>
            <w:noProof/>
            <w:webHidden/>
          </w:rPr>
        </w:r>
        <w:r w:rsidR="00A46BA9">
          <w:rPr>
            <w:noProof/>
            <w:webHidden/>
          </w:rPr>
          <w:fldChar w:fldCharType="separate"/>
        </w:r>
        <w:r w:rsidR="00A46BA9">
          <w:rPr>
            <w:noProof/>
            <w:webHidden/>
          </w:rPr>
          <w:t>17</w:t>
        </w:r>
        <w:r w:rsidR="00A46BA9">
          <w:rPr>
            <w:noProof/>
            <w:webHidden/>
          </w:rPr>
          <w:fldChar w:fldCharType="end"/>
        </w:r>
      </w:hyperlink>
    </w:p>
    <w:p w:rsidR="00A46BA9" w:rsidRDefault="00B120E2">
      <w:pPr>
        <w:pStyle w:val="Sumrio2"/>
        <w:rPr>
          <w:rFonts w:asciiTheme="minorHAnsi" w:eastAsiaTheme="minorEastAsia" w:hAnsiTheme="minorHAnsi" w:cstheme="minorBidi"/>
          <w:noProof/>
          <w:lang w:eastAsia="pt-BR"/>
        </w:rPr>
      </w:pPr>
      <w:hyperlink w:anchor="_Toc465024692" w:history="1">
        <w:r w:rsidR="00A46BA9" w:rsidRPr="00712685">
          <w:rPr>
            <w:rStyle w:val="Hyperlink"/>
            <w:rFonts w:ascii="Arial" w:hAnsi="Arial" w:cs="Arial"/>
            <w:noProof/>
          </w:rPr>
          <w:t>6.1 Regras de Negócios</w:t>
        </w:r>
        <w:r w:rsidR="00A46BA9">
          <w:rPr>
            <w:noProof/>
            <w:webHidden/>
          </w:rPr>
          <w:tab/>
        </w:r>
        <w:r w:rsidR="00A46BA9">
          <w:rPr>
            <w:noProof/>
            <w:webHidden/>
          </w:rPr>
          <w:fldChar w:fldCharType="begin"/>
        </w:r>
        <w:r w:rsidR="00A46BA9">
          <w:rPr>
            <w:noProof/>
            <w:webHidden/>
          </w:rPr>
          <w:instrText xml:space="preserve"> PAGEREF _Toc465024692 \h </w:instrText>
        </w:r>
        <w:r w:rsidR="00A46BA9">
          <w:rPr>
            <w:noProof/>
            <w:webHidden/>
          </w:rPr>
        </w:r>
        <w:r w:rsidR="00A46BA9">
          <w:rPr>
            <w:noProof/>
            <w:webHidden/>
          </w:rPr>
          <w:fldChar w:fldCharType="separate"/>
        </w:r>
        <w:r w:rsidR="00A46BA9">
          <w:rPr>
            <w:noProof/>
            <w:webHidden/>
          </w:rPr>
          <w:t>17</w:t>
        </w:r>
        <w:r w:rsidR="00A46BA9">
          <w:rPr>
            <w:noProof/>
            <w:webHidden/>
          </w:rPr>
          <w:fldChar w:fldCharType="end"/>
        </w:r>
      </w:hyperlink>
    </w:p>
    <w:p w:rsidR="00A46BA9" w:rsidRDefault="00B120E2">
      <w:pPr>
        <w:pStyle w:val="Sumrio2"/>
        <w:rPr>
          <w:rFonts w:asciiTheme="minorHAnsi" w:eastAsiaTheme="minorEastAsia" w:hAnsiTheme="minorHAnsi" w:cstheme="minorBidi"/>
          <w:noProof/>
          <w:lang w:eastAsia="pt-BR"/>
        </w:rPr>
      </w:pPr>
      <w:hyperlink w:anchor="_Toc465024693" w:history="1">
        <w:r w:rsidR="00A46BA9" w:rsidRPr="00712685">
          <w:rPr>
            <w:rStyle w:val="Hyperlink"/>
            <w:rFonts w:ascii="Arial" w:hAnsi="Arial" w:cs="Arial"/>
            <w:noProof/>
          </w:rPr>
          <w:t>6.2 Documentos de Requisitos</w:t>
        </w:r>
        <w:r w:rsidR="00A46BA9">
          <w:rPr>
            <w:noProof/>
            <w:webHidden/>
          </w:rPr>
          <w:tab/>
        </w:r>
        <w:r w:rsidR="00A46BA9">
          <w:rPr>
            <w:noProof/>
            <w:webHidden/>
          </w:rPr>
          <w:fldChar w:fldCharType="begin"/>
        </w:r>
        <w:r w:rsidR="00A46BA9">
          <w:rPr>
            <w:noProof/>
            <w:webHidden/>
          </w:rPr>
          <w:instrText xml:space="preserve"> PAGEREF _Toc465024693 \h </w:instrText>
        </w:r>
        <w:r w:rsidR="00A46BA9">
          <w:rPr>
            <w:noProof/>
            <w:webHidden/>
          </w:rPr>
        </w:r>
        <w:r w:rsidR="00A46BA9">
          <w:rPr>
            <w:noProof/>
            <w:webHidden/>
          </w:rPr>
          <w:fldChar w:fldCharType="separate"/>
        </w:r>
        <w:r w:rsidR="00A46BA9">
          <w:rPr>
            <w:noProof/>
            <w:webHidden/>
          </w:rPr>
          <w:t>18</w:t>
        </w:r>
        <w:r w:rsidR="00A46BA9">
          <w:rPr>
            <w:noProof/>
            <w:webHidden/>
          </w:rPr>
          <w:fldChar w:fldCharType="end"/>
        </w:r>
      </w:hyperlink>
    </w:p>
    <w:p w:rsidR="00A46BA9" w:rsidRDefault="00B120E2">
      <w:pPr>
        <w:pStyle w:val="Sumrio2"/>
        <w:rPr>
          <w:rFonts w:asciiTheme="minorHAnsi" w:eastAsiaTheme="minorEastAsia" w:hAnsiTheme="minorHAnsi" w:cstheme="minorBidi"/>
          <w:noProof/>
          <w:lang w:eastAsia="pt-BR"/>
        </w:rPr>
      </w:pPr>
      <w:hyperlink w:anchor="_Toc465024694" w:history="1">
        <w:r w:rsidR="00A46BA9" w:rsidRPr="00712685">
          <w:rPr>
            <w:rStyle w:val="Hyperlink"/>
            <w:rFonts w:ascii="Arial" w:hAnsi="Arial" w:cs="Arial"/>
            <w:noProof/>
          </w:rPr>
          <w:t>6.3 Modelagem do Sistema</w:t>
        </w:r>
        <w:r w:rsidR="00A46BA9">
          <w:rPr>
            <w:noProof/>
            <w:webHidden/>
          </w:rPr>
          <w:tab/>
        </w:r>
        <w:r w:rsidR="00A46BA9">
          <w:rPr>
            <w:noProof/>
            <w:webHidden/>
          </w:rPr>
          <w:fldChar w:fldCharType="begin"/>
        </w:r>
        <w:r w:rsidR="00A46BA9">
          <w:rPr>
            <w:noProof/>
            <w:webHidden/>
          </w:rPr>
          <w:instrText xml:space="preserve"> PAGEREF _Toc465024694 \h </w:instrText>
        </w:r>
        <w:r w:rsidR="00A46BA9">
          <w:rPr>
            <w:noProof/>
            <w:webHidden/>
          </w:rPr>
        </w:r>
        <w:r w:rsidR="00A46BA9">
          <w:rPr>
            <w:noProof/>
            <w:webHidden/>
          </w:rPr>
          <w:fldChar w:fldCharType="separate"/>
        </w:r>
        <w:r w:rsidR="00A46BA9">
          <w:rPr>
            <w:noProof/>
            <w:webHidden/>
          </w:rPr>
          <w:t>19</w:t>
        </w:r>
        <w:r w:rsidR="00A46BA9">
          <w:rPr>
            <w:noProof/>
            <w:webHidden/>
          </w:rPr>
          <w:fldChar w:fldCharType="end"/>
        </w:r>
      </w:hyperlink>
    </w:p>
    <w:p w:rsidR="00A46BA9" w:rsidRDefault="00B120E2">
      <w:pPr>
        <w:pStyle w:val="Sumrio3"/>
        <w:rPr>
          <w:rFonts w:asciiTheme="minorHAnsi" w:eastAsiaTheme="minorEastAsia" w:hAnsiTheme="minorHAnsi" w:cstheme="minorBidi"/>
          <w:noProof/>
          <w:lang w:eastAsia="pt-BR"/>
        </w:rPr>
      </w:pPr>
      <w:hyperlink w:anchor="_Toc465024695" w:history="1">
        <w:r w:rsidR="00A46BA9" w:rsidRPr="00712685">
          <w:rPr>
            <w:rStyle w:val="Hyperlink"/>
            <w:rFonts w:ascii="Arial" w:hAnsi="Arial" w:cs="Arial"/>
            <w:noProof/>
          </w:rPr>
          <w:t>6.3.1 Casos de Uso</w:t>
        </w:r>
        <w:r w:rsidR="00A46BA9">
          <w:rPr>
            <w:noProof/>
            <w:webHidden/>
          </w:rPr>
          <w:tab/>
        </w:r>
        <w:r w:rsidR="00A46BA9">
          <w:rPr>
            <w:noProof/>
            <w:webHidden/>
          </w:rPr>
          <w:fldChar w:fldCharType="begin"/>
        </w:r>
        <w:r w:rsidR="00A46BA9">
          <w:rPr>
            <w:noProof/>
            <w:webHidden/>
          </w:rPr>
          <w:instrText xml:space="preserve"> PAGEREF _Toc465024695 \h </w:instrText>
        </w:r>
        <w:r w:rsidR="00A46BA9">
          <w:rPr>
            <w:noProof/>
            <w:webHidden/>
          </w:rPr>
        </w:r>
        <w:r w:rsidR="00A46BA9">
          <w:rPr>
            <w:noProof/>
            <w:webHidden/>
          </w:rPr>
          <w:fldChar w:fldCharType="separate"/>
        </w:r>
        <w:r w:rsidR="00A46BA9">
          <w:rPr>
            <w:noProof/>
            <w:webHidden/>
          </w:rPr>
          <w:t>19</w:t>
        </w:r>
        <w:r w:rsidR="00A46BA9">
          <w:rPr>
            <w:noProof/>
            <w:webHidden/>
          </w:rPr>
          <w:fldChar w:fldCharType="end"/>
        </w:r>
      </w:hyperlink>
    </w:p>
    <w:p w:rsidR="00A46BA9" w:rsidRDefault="00B120E2">
      <w:pPr>
        <w:pStyle w:val="Sumrio3"/>
        <w:rPr>
          <w:rFonts w:asciiTheme="minorHAnsi" w:eastAsiaTheme="minorEastAsia" w:hAnsiTheme="minorHAnsi" w:cstheme="minorBidi"/>
          <w:noProof/>
          <w:lang w:eastAsia="pt-BR"/>
        </w:rPr>
      </w:pPr>
      <w:hyperlink w:anchor="_Toc465024696" w:history="1">
        <w:r w:rsidR="00A46BA9" w:rsidRPr="00712685">
          <w:rPr>
            <w:rStyle w:val="Hyperlink"/>
            <w:rFonts w:ascii="Arial" w:hAnsi="Arial" w:cs="Arial"/>
            <w:noProof/>
          </w:rPr>
          <w:t>6.3.2 Diagrama de Classe</w:t>
        </w:r>
        <w:r w:rsidR="00A46BA9">
          <w:rPr>
            <w:noProof/>
            <w:webHidden/>
          </w:rPr>
          <w:tab/>
        </w:r>
        <w:r w:rsidR="00A46BA9">
          <w:rPr>
            <w:noProof/>
            <w:webHidden/>
          </w:rPr>
          <w:fldChar w:fldCharType="begin"/>
        </w:r>
        <w:r w:rsidR="00A46BA9">
          <w:rPr>
            <w:noProof/>
            <w:webHidden/>
          </w:rPr>
          <w:instrText xml:space="preserve"> PAGEREF _Toc465024696 \h </w:instrText>
        </w:r>
        <w:r w:rsidR="00A46BA9">
          <w:rPr>
            <w:noProof/>
            <w:webHidden/>
          </w:rPr>
        </w:r>
        <w:r w:rsidR="00A46BA9">
          <w:rPr>
            <w:noProof/>
            <w:webHidden/>
          </w:rPr>
          <w:fldChar w:fldCharType="separate"/>
        </w:r>
        <w:r w:rsidR="00A46BA9">
          <w:rPr>
            <w:noProof/>
            <w:webHidden/>
          </w:rPr>
          <w:t>21</w:t>
        </w:r>
        <w:r w:rsidR="00A46BA9">
          <w:rPr>
            <w:noProof/>
            <w:webHidden/>
          </w:rPr>
          <w:fldChar w:fldCharType="end"/>
        </w:r>
      </w:hyperlink>
    </w:p>
    <w:p w:rsidR="00A46BA9" w:rsidRDefault="00B120E2">
      <w:pPr>
        <w:pStyle w:val="Sumrio3"/>
        <w:rPr>
          <w:rFonts w:asciiTheme="minorHAnsi" w:eastAsiaTheme="minorEastAsia" w:hAnsiTheme="minorHAnsi" w:cstheme="minorBidi"/>
          <w:noProof/>
          <w:lang w:eastAsia="pt-BR"/>
        </w:rPr>
      </w:pPr>
      <w:hyperlink w:anchor="_Toc465024697" w:history="1">
        <w:r w:rsidR="00A46BA9" w:rsidRPr="00712685">
          <w:rPr>
            <w:rStyle w:val="Hyperlink"/>
            <w:rFonts w:ascii="Arial" w:hAnsi="Arial" w:cs="Arial"/>
            <w:noProof/>
          </w:rPr>
          <w:t>6.3.2 Diagrama de Atividades</w:t>
        </w:r>
        <w:r w:rsidR="00A46BA9">
          <w:rPr>
            <w:noProof/>
            <w:webHidden/>
          </w:rPr>
          <w:tab/>
        </w:r>
        <w:r w:rsidR="00A46BA9">
          <w:rPr>
            <w:noProof/>
            <w:webHidden/>
          </w:rPr>
          <w:fldChar w:fldCharType="begin"/>
        </w:r>
        <w:r w:rsidR="00A46BA9">
          <w:rPr>
            <w:noProof/>
            <w:webHidden/>
          </w:rPr>
          <w:instrText xml:space="preserve"> PAGEREF _Toc465024697 \h </w:instrText>
        </w:r>
        <w:r w:rsidR="00A46BA9">
          <w:rPr>
            <w:noProof/>
            <w:webHidden/>
          </w:rPr>
        </w:r>
        <w:r w:rsidR="00A46BA9">
          <w:rPr>
            <w:noProof/>
            <w:webHidden/>
          </w:rPr>
          <w:fldChar w:fldCharType="separate"/>
        </w:r>
        <w:r w:rsidR="00A46BA9">
          <w:rPr>
            <w:noProof/>
            <w:webHidden/>
          </w:rPr>
          <w:t>25</w:t>
        </w:r>
        <w:r w:rsidR="00A46BA9">
          <w:rPr>
            <w:noProof/>
            <w:webHidden/>
          </w:rPr>
          <w:fldChar w:fldCharType="end"/>
        </w:r>
      </w:hyperlink>
    </w:p>
    <w:p w:rsidR="00A46BA9" w:rsidRDefault="00B120E2">
      <w:pPr>
        <w:pStyle w:val="Sumrio2"/>
        <w:rPr>
          <w:rFonts w:asciiTheme="minorHAnsi" w:eastAsiaTheme="minorEastAsia" w:hAnsiTheme="minorHAnsi" w:cstheme="minorBidi"/>
          <w:noProof/>
          <w:lang w:eastAsia="pt-BR"/>
        </w:rPr>
      </w:pPr>
      <w:hyperlink w:anchor="_Toc465024698" w:history="1">
        <w:r w:rsidR="00A46BA9" w:rsidRPr="00712685">
          <w:rPr>
            <w:rStyle w:val="Hyperlink"/>
            <w:rFonts w:ascii="Arial" w:hAnsi="Arial" w:cs="Arial"/>
            <w:noProof/>
          </w:rPr>
          <w:t>6.4 Modelagem do Banco de Dados</w:t>
        </w:r>
        <w:r w:rsidR="00A46BA9">
          <w:rPr>
            <w:noProof/>
            <w:webHidden/>
          </w:rPr>
          <w:tab/>
        </w:r>
        <w:r w:rsidR="00A46BA9">
          <w:rPr>
            <w:noProof/>
            <w:webHidden/>
          </w:rPr>
          <w:fldChar w:fldCharType="begin"/>
        </w:r>
        <w:r w:rsidR="00A46BA9">
          <w:rPr>
            <w:noProof/>
            <w:webHidden/>
          </w:rPr>
          <w:instrText xml:space="preserve"> PAGEREF _Toc465024698 \h </w:instrText>
        </w:r>
        <w:r w:rsidR="00A46BA9">
          <w:rPr>
            <w:noProof/>
            <w:webHidden/>
          </w:rPr>
        </w:r>
        <w:r w:rsidR="00A46BA9">
          <w:rPr>
            <w:noProof/>
            <w:webHidden/>
          </w:rPr>
          <w:fldChar w:fldCharType="separate"/>
        </w:r>
        <w:r w:rsidR="00A46BA9">
          <w:rPr>
            <w:noProof/>
            <w:webHidden/>
          </w:rPr>
          <w:t>28</w:t>
        </w:r>
        <w:r w:rsidR="00A46BA9">
          <w:rPr>
            <w:noProof/>
            <w:webHidden/>
          </w:rPr>
          <w:fldChar w:fldCharType="end"/>
        </w:r>
      </w:hyperlink>
    </w:p>
    <w:p w:rsidR="00A46BA9" w:rsidRDefault="00B120E2">
      <w:pPr>
        <w:pStyle w:val="Sumrio3"/>
        <w:rPr>
          <w:rFonts w:asciiTheme="minorHAnsi" w:eastAsiaTheme="minorEastAsia" w:hAnsiTheme="minorHAnsi" w:cstheme="minorBidi"/>
          <w:noProof/>
          <w:lang w:eastAsia="pt-BR"/>
        </w:rPr>
      </w:pPr>
      <w:hyperlink w:anchor="_Toc465024699" w:history="1">
        <w:r w:rsidR="00A46BA9" w:rsidRPr="00712685">
          <w:rPr>
            <w:rStyle w:val="Hyperlink"/>
            <w:rFonts w:ascii="Arial" w:hAnsi="Arial" w:cs="Arial"/>
            <w:noProof/>
          </w:rPr>
          <w:t>6.4.1 Modelo Entidade e Relacionamento</w:t>
        </w:r>
        <w:r w:rsidR="00A46BA9">
          <w:rPr>
            <w:noProof/>
            <w:webHidden/>
          </w:rPr>
          <w:tab/>
        </w:r>
        <w:r w:rsidR="00A46BA9">
          <w:rPr>
            <w:noProof/>
            <w:webHidden/>
          </w:rPr>
          <w:fldChar w:fldCharType="begin"/>
        </w:r>
        <w:r w:rsidR="00A46BA9">
          <w:rPr>
            <w:noProof/>
            <w:webHidden/>
          </w:rPr>
          <w:instrText xml:space="preserve"> PAGEREF _Toc465024699 \h </w:instrText>
        </w:r>
        <w:r w:rsidR="00A46BA9">
          <w:rPr>
            <w:noProof/>
            <w:webHidden/>
          </w:rPr>
        </w:r>
        <w:r w:rsidR="00A46BA9">
          <w:rPr>
            <w:noProof/>
            <w:webHidden/>
          </w:rPr>
          <w:fldChar w:fldCharType="separate"/>
        </w:r>
        <w:r w:rsidR="00A46BA9">
          <w:rPr>
            <w:noProof/>
            <w:webHidden/>
          </w:rPr>
          <w:t>28</w:t>
        </w:r>
        <w:r w:rsidR="00A46BA9">
          <w:rPr>
            <w:noProof/>
            <w:webHidden/>
          </w:rPr>
          <w:fldChar w:fldCharType="end"/>
        </w:r>
      </w:hyperlink>
    </w:p>
    <w:p w:rsidR="00A46BA9" w:rsidRDefault="00B120E2">
      <w:pPr>
        <w:pStyle w:val="Sumrio3"/>
        <w:rPr>
          <w:rFonts w:asciiTheme="minorHAnsi" w:eastAsiaTheme="minorEastAsia" w:hAnsiTheme="minorHAnsi" w:cstheme="minorBidi"/>
          <w:noProof/>
          <w:lang w:eastAsia="pt-BR"/>
        </w:rPr>
      </w:pPr>
      <w:hyperlink w:anchor="_Toc465024700" w:history="1">
        <w:r w:rsidR="00A46BA9" w:rsidRPr="00712685">
          <w:rPr>
            <w:rStyle w:val="Hyperlink"/>
            <w:rFonts w:ascii="Arial" w:hAnsi="Arial" w:cs="Arial"/>
            <w:noProof/>
          </w:rPr>
          <w:t>6.4.2 Scripts do Banco de Dados</w:t>
        </w:r>
        <w:r w:rsidR="00A46BA9">
          <w:rPr>
            <w:noProof/>
            <w:webHidden/>
          </w:rPr>
          <w:tab/>
        </w:r>
        <w:r w:rsidR="00A46BA9">
          <w:rPr>
            <w:noProof/>
            <w:webHidden/>
          </w:rPr>
          <w:fldChar w:fldCharType="begin"/>
        </w:r>
        <w:r w:rsidR="00A46BA9">
          <w:rPr>
            <w:noProof/>
            <w:webHidden/>
          </w:rPr>
          <w:instrText xml:space="preserve"> PAGEREF _Toc465024700 \h </w:instrText>
        </w:r>
        <w:r w:rsidR="00A46BA9">
          <w:rPr>
            <w:noProof/>
            <w:webHidden/>
          </w:rPr>
        </w:r>
        <w:r w:rsidR="00A46BA9">
          <w:rPr>
            <w:noProof/>
            <w:webHidden/>
          </w:rPr>
          <w:fldChar w:fldCharType="separate"/>
        </w:r>
        <w:r w:rsidR="00A46BA9">
          <w:rPr>
            <w:noProof/>
            <w:webHidden/>
          </w:rPr>
          <w:t>32</w:t>
        </w:r>
        <w:r w:rsidR="00A46BA9">
          <w:rPr>
            <w:noProof/>
            <w:webHidden/>
          </w:rPr>
          <w:fldChar w:fldCharType="end"/>
        </w:r>
      </w:hyperlink>
    </w:p>
    <w:p w:rsidR="00A46BA9" w:rsidRDefault="00B120E2">
      <w:pPr>
        <w:pStyle w:val="Sumrio1"/>
        <w:tabs>
          <w:tab w:val="right" w:leader="dot" w:pos="9062"/>
        </w:tabs>
        <w:rPr>
          <w:rFonts w:asciiTheme="minorHAnsi" w:eastAsiaTheme="minorEastAsia" w:hAnsiTheme="minorHAnsi" w:cstheme="minorBidi"/>
          <w:noProof/>
          <w:lang w:eastAsia="pt-BR"/>
        </w:rPr>
      </w:pPr>
      <w:hyperlink w:anchor="_Toc465024701" w:history="1">
        <w:r w:rsidR="00A46BA9" w:rsidRPr="00712685">
          <w:rPr>
            <w:rStyle w:val="Hyperlink"/>
            <w:rFonts w:ascii="Arial" w:hAnsi="Arial" w:cs="Arial"/>
            <w:noProof/>
          </w:rPr>
          <w:t>7 INTERAÇÃO HUMANO COMPUTADOR</w:t>
        </w:r>
        <w:r w:rsidR="00A46BA9">
          <w:rPr>
            <w:noProof/>
            <w:webHidden/>
          </w:rPr>
          <w:tab/>
        </w:r>
        <w:r w:rsidR="00A46BA9">
          <w:rPr>
            <w:noProof/>
            <w:webHidden/>
          </w:rPr>
          <w:fldChar w:fldCharType="begin"/>
        </w:r>
        <w:r w:rsidR="00A46BA9">
          <w:rPr>
            <w:noProof/>
            <w:webHidden/>
          </w:rPr>
          <w:instrText xml:space="preserve"> PAGEREF _Toc465024701 \h </w:instrText>
        </w:r>
        <w:r w:rsidR="00A46BA9">
          <w:rPr>
            <w:noProof/>
            <w:webHidden/>
          </w:rPr>
        </w:r>
        <w:r w:rsidR="00A46BA9">
          <w:rPr>
            <w:noProof/>
            <w:webHidden/>
          </w:rPr>
          <w:fldChar w:fldCharType="separate"/>
        </w:r>
        <w:r w:rsidR="00A46BA9">
          <w:rPr>
            <w:noProof/>
            <w:webHidden/>
          </w:rPr>
          <w:t>36</w:t>
        </w:r>
        <w:r w:rsidR="00A46BA9">
          <w:rPr>
            <w:noProof/>
            <w:webHidden/>
          </w:rPr>
          <w:fldChar w:fldCharType="end"/>
        </w:r>
      </w:hyperlink>
    </w:p>
    <w:p w:rsidR="00A46BA9" w:rsidRDefault="00B120E2">
      <w:pPr>
        <w:pStyle w:val="Sumrio2"/>
        <w:rPr>
          <w:rFonts w:asciiTheme="minorHAnsi" w:eastAsiaTheme="minorEastAsia" w:hAnsiTheme="minorHAnsi" w:cstheme="minorBidi"/>
          <w:noProof/>
          <w:lang w:eastAsia="pt-BR"/>
        </w:rPr>
      </w:pPr>
      <w:hyperlink w:anchor="_Toc465024702" w:history="1">
        <w:r w:rsidR="00A46BA9" w:rsidRPr="00712685">
          <w:rPr>
            <w:rStyle w:val="Hyperlink"/>
            <w:rFonts w:ascii="Arial" w:hAnsi="Arial" w:cs="Arial"/>
            <w:noProof/>
          </w:rPr>
          <w:t>7.1 Aplicação de práticas de acessibilidade no sistema</w:t>
        </w:r>
        <w:r w:rsidR="00A46BA9">
          <w:rPr>
            <w:noProof/>
            <w:webHidden/>
          </w:rPr>
          <w:tab/>
        </w:r>
        <w:r w:rsidR="00A46BA9">
          <w:rPr>
            <w:noProof/>
            <w:webHidden/>
          </w:rPr>
          <w:fldChar w:fldCharType="begin"/>
        </w:r>
        <w:r w:rsidR="00A46BA9">
          <w:rPr>
            <w:noProof/>
            <w:webHidden/>
          </w:rPr>
          <w:instrText xml:space="preserve"> PAGEREF _Toc465024702 \h </w:instrText>
        </w:r>
        <w:r w:rsidR="00A46BA9">
          <w:rPr>
            <w:noProof/>
            <w:webHidden/>
          </w:rPr>
        </w:r>
        <w:r w:rsidR="00A46BA9">
          <w:rPr>
            <w:noProof/>
            <w:webHidden/>
          </w:rPr>
          <w:fldChar w:fldCharType="separate"/>
        </w:r>
        <w:r w:rsidR="00A46BA9">
          <w:rPr>
            <w:noProof/>
            <w:webHidden/>
          </w:rPr>
          <w:t>36</w:t>
        </w:r>
        <w:r w:rsidR="00A46BA9">
          <w:rPr>
            <w:noProof/>
            <w:webHidden/>
          </w:rPr>
          <w:fldChar w:fldCharType="end"/>
        </w:r>
      </w:hyperlink>
    </w:p>
    <w:p w:rsidR="00A46BA9" w:rsidRDefault="00B120E2">
      <w:pPr>
        <w:pStyle w:val="Sumrio2"/>
        <w:rPr>
          <w:rFonts w:asciiTheme="minorHAnsi" w:eastAsiaTheme="minorEastAsia" w:hAnsiTheme="minorHAnsi" w:cstheme="minorBidi"/>
          <w:noProof/>
          <w:lang w:eastAsia="pt-BR"/>
        </w:rPr>
      </w:pPr>
      <w:hyperlink w:anchor="_Toc465024703" w:history="1">
        <w:r w:rsidR="00A46BA9" w:rsidRPr="00712685">
          <w:rPr>
            <w:rStyle w:val="Hyperlink"/>
            <w:rFonts w:ascii="Arial" w:hAnsi="Arial" w:cs="Arial"/>
            <w:noProof/>
          </w:rPr>
          <w:t>7.2 Tecnologia assistiva e reconhecimento de Voz</w:t>
        </w:r>
        <w:r w:rsidR="00A46BA9">
          <w:rPr>
            <w:noProof/>
            <w:webHidden/>
          </w:rPr>
          <w:tab/>
        </w:r>
        <w:r w:rsidR="00A46BA9">
          <w:rPr>
            <w:noProof/>
            <w:webHidden/>
          </w:rPr>
          <w:fldChar w:fldCharType="begin"/>
        </w:r>
        <w:r w:rsidR="00A46BA9">
          <w:rPr>
            <w:noProof/>
            <w:webHidden/>
          </w:rPr>
          <w:instrText xml:space="preserve"> PAGEREF _Toc465024703 \h </w:instrText>
        </w:r>
        <w:r w:rsidR="00A46BA9">
          <w:rPr>
            <w:noProof/>
            <w:webHidden/>
          </w:rPr>
        </w:r>
        <w:r w:rsidR="00A46BA9">
          <w:rPr>
            <w:noProof/>
            <w:webHidden/>
          </w:rPr>
          <w:fldChar w:fldCharType="separate"/>
        </w:r>
        <w:r w:rsidR="00A46BA9">
          <w:rPr>
            <w:noProof/>
            <w:webHidden/>
          </w:rPr>
          <w:t>38</w:t>
        </w:r>
        <w:r w:rsidR="00A46BA9">
          <w:rPr>
            <w:noProof/>
            <w:webHidden/>
          </w:rPr>
          <w:fldChar w:fldCharType="end"/>
        </w:r>
      </w:hyperlink>
    </w:p>
    <w:p w:rsidR="00A46BA9" w:rsidRDefault="00B120E2">
      <w:pPr>
        <w:pStyle w:val="Sumrio2"/>
        <w:rPr>
          <w:rFonts w:asciiTheme="minorHAnsi" w:eastAsiaTheme="minorEastAsia" w:hAnsiTheme="minorHAnsi" w:cstheme="minorBidi"/>
          <w:noProof/>
          <w:lang w:eastAsia="pt-BR"/>
        </w:rPr>
      </w:pPr>
      <w:hyperlink w:anchor="_Toc465024704" w:history="1">
        <w:r w:rsidR="00A46BA9" w:rsidRPr="00712685">
          <w:rPr>
            <w:rStyle w:val="Hyperlink"/>
            <w:rFonts w:ascii="Arial" w:hAnsi="Arial" w:cs="Arial"/>
            <w:noProof/>
          </w:rPr>
          <w:t>7.3 Paleta de Cores</w:t>
        </w:r>
        <w:r w:rsidR="00A46BA9">
          <w:rPr>
            <w:noProof/>
            <w:webHidden/>
          </w:rPr>
          <w:tab/>
        </w:r>
        <w:r w:rsidR="00A46BA9">
          <w:rPr>
            <w:noProof/>
            <w:webHidden/>
          </w:rPr>
          <w:fldChar w:fldCharType="begin"/>
        </w:r>
        <w:r w:rsidR="00A46BA9">
          <w:rPr>
            <w:noProof/>
            <w:webHidden/>
          </w:rPr>
          <w:instrText xml:space="preserve"> PAGEREF _Toc465024704 \h </w:instrText>
        </w:r>
        <w:r w:rsidR="00A46BA9">
          <w:rPr>
            <w:noProof/>
            <w:webHidden/>
          </w:rPr>
        </w:r>
        <w:r w:rsidR="00A46BA9">
          <w:rPr>
            <w:noProof/>
            <w:webHidden/>
          </w:rPr>
          <w:fldChar w:fldCharType="separate"/>
        </w:r>
        <w:r w:rsidR="00A46BA9">
          <w:rPr>
            <w:noProof/>
            <w:webHidden/>
          </w:rPr>
          <w:t>39</w:t>
        </w:r>
        <w:r w:rsidR="00A46BA9">
          <w:rPr>
            <w:noProof/>
            <w:webHidden/>
          </w:rPr>
          <w:fldChar w:fldCharType="end"/>
        </w:r>
      </w:hyperlink>
    </w:p>
    <w:p w:rsidR="00A46BA9" w:rsidRDefault="00B120E2">
      <w:pPr>
        <w:pStyle w:val="Sumrio2"/>
        <w:rPr>
          <w:rFonts w:asciiTheme="minorHAnsi" w:eastAsiaTheme="minorEastAsia" w:hAnsiTheme="minorHAnsi" w:cstheme="minorBidi"/>
          <w:noProof/>
          <w:lang w:eastAsia="pt-BR"/>
        </w:rPr>
      </w:pPr>
      <w:hyperlink w:anchor="_Toc465024705" w:history="1">
        <w:r w:rsidR="00A46BA9" w:rsidRPr="00712685">
          <w:rPr>
            <w:rStyle w:val="Hyperlink"/>
            <w:rFonts w:ascii="Arial" w:hAnsi="Arial" w:cs="Arial"/>
            <w:noProof/>
          </w:rPr>
          <w:t>7.4 Logotipo</w:t>
        </w:r>
        <w:r w:rsidR="00A46BA9">
          <w:rPr>
            <w:noProof/>
            <w:webHidden/>
          </w:rPr>
          <w:tab/>
        </w:r>
        <w:r w:rsidR="00A46BA9">
          <w:rPr>
            <w:noProof/>
            <w:webHidden/>
          </w:rPr>
          <w:fldChar w:fldCharType="begin"/>
        </w:r>
        <w:r w:rsidR="00A46BA9">
          <w:rPr>
            <w:noProof/>
            <w:webHidden/>
          </w:rPr>
          <w:instrText xml:space="preserve"> PAGEREF _Toc465024705 \h </w:instrText>
        </w:r>
        <w:r w:rsidR="00A46BA9">
          <w:rPr>
            <w:noProof/>
            <w:webHidden/>
          </w:rPr>
        </w:r>
        <w:r w:rsidR="00A46BA9">
          <w:rPr>
            <w:noProof/>
            <w:webHidden/>
          </w:rPr>
          <w:fldChar w:fldCharType="separate"/>
        </w:r>
        <w:r w:rsidR="00A46BA9">
          <w:rPr>
            <w:noProof/>
            <w:webHidden/>
          </w:rPr>
          <w:t>40</w:t>
        </w:r>
        <w:r w:rsidR="00A46BA9">
          <w:rPr>
            <w:noProof/>
            <w:webHidden/>
          </w:rPr>
          <w:fldChar w:fldCharType="end"/>
        </w:r>
      </w:hyperlink>
    </w:p>
    <w:p w:rsidR="00A46BA9" w:rsidRDefault="00B120E2">
      <w:pPr>
        <w:pStyle w:val="Sumrio2"/>
        <w:rPr>
          <w:rFonts w:asciiTheme="minorHAnsi" w:eastAsiaTheme="minorEastAsia" w:hAnsiTheme="minorHAnsi" w:cstheme="minorBidi"/>
          <w:noProof/>
          <w:lang w:eastAsia="pt-BR"/>
        </w:rPr>
      </w:pPr>
      <w:hyperlink w:anchor="_Toc465024706" w:history="1">
        <w:r w:rsidR="00A46BA9" w:rsidRPr="00712685">
          <w:rPr>
            <w:rStyle w:val="Hyperlink"/>
            <w:rFonts w:ascii="Arial" w:hAnsi="Arial" w:cs="Arial"/>
            <w:noProof/>
          </w:rPr>
          <w:t>7.5 Cartela de ícones</w:t>
        </w:r>
        <w:r w:rsidR="00A46BA9">
          <w:rPr>
            <w:noProof/>
            <w:webHidden/>
          </w:rPr>
          <w:tab/>
        </w:r>
        <w:r w:rsidR="00A46BA9">
          <w:rPr>
            <w:noProof/>
            <w:webHidden/>
          </w:rPr>
          <w:fldChar w:fldCharType="begin"/>
        </w:r>
        <w:r w:rsidR="00A46BA9">
          <w:rPr>
            <w:noProof/>
            <w:webHidden/>
          </w:rPr>
          <w:instrText xml:space="preserve"> PAGEREF _Toc465024706 \h </w:instrText>
        </w:r>
        <w:r w:rsidR="00A46BA9">
          <w:rPr>
            <w:noProof/>
            <w:webHidden/>
          </w:rPr>
        </w:r>
        <w:r w:rsidR="00A46BA9">
          <w:rPr>
            <w:noProof/>
            <w:webHidden/>
          </w:rPr>
          <w:fldChar w:fldCharType="separate"/>
        </w:r>
        <w:r w:rsidR="00A46BA9">
          <w:rPr>
            <w:noProof/>
            <w:webHidden/>
          </w:rPr>
          <w:t>40</w:t>
        </w:r>
        <w:r w:rsidR="00A46BA9">
          <w:rPr>
            <w:noProof/>
            <w:webHidden/>
          </w:rPr>
          <w:fldChar w:fldCharType="end"/>
        </w:r>
      </w:hyperlink>
    </w:p>
    <w:p w:rsidR="00A46BA9" w:rsidRDefault="00B120E2">
      <w:pPr>
        <w:pStyle w:val="Sumrio2"/>
        <w:rPr>
          <w:rFonts w:asciiTheme="minorHAnsi" w:eastAsiaTheme="minorEastAsia" w:hAnsiTheme="minorHAnsi" w:cstheme="minorBidi"/>
          <w:noProof/>
          <w:lang w:eastAsia="pt-BR"/>
        </w:rPr>
      </w:pPr>
      <w:hyperlink w:anchor="_Toc465024707" w:history="1">
        <w:r w:rsidR="00A46BA9" w:rsidRPr="00712685">
          <w:rPr>
            <w:rStyle w:val="Hyperlink"/>
            <w:rFonts w:ascii="Arial" w:hAnsi="Arial" w:cs="Arial"/>
            <w:noProof/>
          </w:rPr>
          <w:t>7.6 Tipologia</w:t>
        </w:r>
        <w:r w:rsidR="00A46BA9">
          <w:rPr>
            <w:noProof/>
            <w:webHidden/>
          </w:rPr>
          <w:tab/>
        </w:r>
        <w:r w:rsidR="00A46BA9">
          <w:rPr>
            <w:noProof/>
            <w:webHidden/>
          </w:rPr>
          <w:fldChar w:fldCharType="begin"/>
        </w:r>
        <w:r w:rsidR="00A46BA9">
          <w:rPr>
            <w:noProof/>
            <w:webHidden/>
          </w:rPr>
          <w:instrText xml:space="preserve"> PAGEREF _Toc465024707 \h </w:instrText>
        </w:r>
        <w:r w:rsidR="00A46BA9">
          <w:rPr>
            <w:noProof/>
            <w:webHidden/>
          </w:rPr>
        </w:r>
        <w:r w:rsidR="00A46BA9">
          <w:rPr>
            <w:noProof/>
            <w:webHidden/>
          </w:rPr>
          <w:fldChar w:fldCharType="separate"/>
        </w:r>
        <w:r w:rsidR="00A46BA9">
          <w:rPr>
            <w:noProof/>
            <w:webHidden/>
          </w:rPr>
          <w:t>42</w:t>
        </w:r>
        <w:r w:rsidR="00A46BA9">
          <w:rPr>
            <w:noProof/>
            <w:webHidden/>
          </w:rPr>
          <w:fldChar w:fldCharType="end"/>
        </w:r>
      </w:hyperlink>
    </w:p>
    <w:p w:rsidR="00A46BA9" w:rsidRDefault="00B120E2">
      <w:pPr>
        <w:pStyle w:val="Sumrio1"/>
        <w:tabs>
          <w:tab w:val="right" w:leader="dot" w:pos="9062"/>
        </w:tabs>
        <w:rPr>
          <w:rFonts w:asciiTheme="minorHAnsi" w:eastAsiaTheme="minorEastAsia" w:hAnsiTheme="minorHAnsi" w:cstheme="minorBidi"/>
          <w:noProof/>
          <w:lang w:eastAsia="pt-BR"/>
        </w:rPr>
      </w:pPr>
      <w:hyperlink w:anchor="_Toc465024708" w:history="1">
        <w:r w:rsidR="00A46BA9" w:rsidRPr="00712685">
          <w:rPr>
            <w:rStyle w:val="Hyperlink"/>
            <w:rFonts w:ascii="Arial" w:hAnsi="Arial" w:cs="Arial"/>
            <w:noProof/>
          </w:rPr>
          <w:t>8 IMPLEMENTAÇÃO</w:t>
        </w:r>
        <w:r w:rsidR="00A46BA9">
          <w:rPr>
            <w:noProof/>
            <w:webHidden/>
          </w:rPr>
          <w:tab/>
        </w:r>
        <w:r w:rsidR="00A46BA9">
          <w:rPr>
            <w:noProof/>
            <w:webHidden/>
          </w:rPr>
          <w:fldChar w:fldCharType="begin"/>
        </w:r>
        <w:r w:rsidR="00A46BA9">
          <w:rPr>
            <w:noProof/>
            <w:webHidden/>
          </w:rPr>
          <w:instrText xml:space="preserve"> PAGEREF _Toc465024708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B120E2">
      <w:pPr>
        <w:pStyle w:val="Sumrio2"/>
        <w:rPr>
          <w:rFonts w:asciiTheme="minorHAnsi" w:eastAsiaTheme="minorEastAsia" w:hAnsiTheme="minorHAnsi" w:cstheme="minorBidi"/>
          <w:noProof/>
          <w:lang w:eastAsia="pt-BR"/>
        </w:rPr>
      </w:pPr>
      <w:hyperlink w:anchor="_Toc465024709" w:history="1">
        <w:r w:rsidR="00A46BA9" w:rsidRPr="00712685">
          <w:rPr>
            <w:rStyle w:val="Hyperlink"/>
            <w:rFonts w:ascii="Arial" w:hAnsi="Arial" w:cs="Arial"/>
            <w:noProof/>
          </w:rPr>
          <w:t>8.1 Linguagens de Desenvolvimento</w:t>
        </w:r>
        <w:r w:rsidR="00A46BA9">
          <w:rPr>
            <w:noProof/>
            <w:webHidden/>
          </w:rPr>
          <w:tab/>
        </w:r>
        <w:r w:rsidR="00A46BA9">
          <w:rPr>
            <w:noProof/>
            <w:webHidden/>
          </w:rPr>
          <w:fldChar w:fldCharType="begin"/>
        </w:r>
        <w:r w:rsidR="00A46BA9">
          <w:rPr>
            <w:noProof/>
            <w:webHidden/>
          </w:rPr>
          <w:instrText xml:space="preserve"> PAGEREF _Toc465024709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B120E2">
      <w:pPr>
        <w:pStyle w:val="Sumrio3"/>
        <w:rPr>
          <w:rFonts w:asciiTheme="minorHAnsi" w:eastAsiaTheme="minorEastAsia" w:hAnsiTheme="minorHAnsi" w:cstheme="minorBidi"/>
          <w:noProof/>
          <w:lang w:eastAsia="pt-BR"/>
        </w:rPr>
      </w:pPr>
      <w:hyperlink w:anchor="_Toc465024710" w:history="1">
        <w:r w:rsidR="00A46BA9" w:rsidRPr="00712685">
          <w:rPr>
            <w:rStyle w:val="Hyperlink"/>
            <w:rFonts w:ascii="Arial" w:hAnsi="Arial" w:cs="Arial"/>
            <w:noProof/>
          </w:rPr>
          <w:t>8.1.1 SQL – Linguagem Estruturada de Consultas</w:t>
        </w:r>
        <w:r w:rsidR="00A46BA9">
          <w:rPr>
            <w:noProof/>
            <w:webHidden/>
          </w:rPr>
          <w:tab/>
        </w:r>
        <w:r w:rsidR="00A46BA9">
          <w:rPr>
            <w:noProof/>
            <w:webHidden/>
          </w:rPr>
          <w:fldChar w:fldCharType="begin"/>
        </w:r>
        <w:r w:rsidR="00A46BA9">
          <w:rPr>
            <w:noProof/>
            <w:webHidden/>
          </w:rPr>
          <w:instrText xml:space="preserve"> PAGEREF _Toc465024710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B120E2">
      <w:pPr>
        <w:pStyle w:val="Sumrio3"/>
        <w:rPr>
          <w:rFonts w:asciiTheme="minorHAnsi" w:eastAsiaTheme="minorEastAsia" w:hAnsiTheme="minorHAnsi" w:cstheme="minorBidi"/>
          <w:noProof/>
          <w:lang w:eastAsia="pt-BR"/>
        </w:rPr>
      </w:pPr>
      <w:hyperlink w:anchor="_Toc465024711" w:history="1">
        <w:r w:rsidR="00A46BA9" w:rsidRPr="00712685">
          <w:rPr>
            <w:rStyle w:val="Hyperlink"/>
            <w:rFonts w:ascii="Arial" w:hAnsi="Arial" w:cs="Arial"/>
            <w:noProof/>
          </w:rPr>
          <w:t>8.1.2 C#</w:t>
        </w:r>
        <w:r w:rsidR="00A46BA9">
          <w:rPr>
            <w:noProof/>
            <w:webHidden/>
          </w:rPr>
          <w:tab/>
        </w:r>
        <w:r w:rsidR="00A46BA9">
          <w:rPr>
            <w:noProof/>
            <w:webHidden/>
          </w:rPr>
          <w:fldChar w:fldCharType="begin"/>
        </w:r>
        <w:r w:rsidR="00A46BA9">
          <w:rPr>
            <w:noProof/>
            <w:webHidden/>
          </w:rPr>
          <w:instrText xml:space="preserve"> PAGEREF _Toc465024711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B120E2">
      <w:pPr>
        <w:pStyle w:val="Sumrio3"/>
        <w:rPr>
          <w:rFonts w:asciiTheme="minorHAnsi" w:eastAsiaTheme="minorEastAsia" w:hAnsiTheme="minorHAnsi" w:cstheme="minorBidi"/>
          <w:noProof/>
          <w:lang w:eastAsia="pt-BR"/>
        </w:rPr>
      </w:pPr>
      <w:hyperlink w:anchor="_Toc465024712" w:history="1">
        <w:r w:rsidR="00A46BA9" w:rsidRPr="00712685">
          <w:rPr>
            <w:rStyle w:val="Hyperlink"/>
            <w:rFonts w:ascii="Arial" w:hAnsi="Arial" w:cs="Arial"/>
            <w:noProof/>
          </w:rPr>
          <w:t>8.1.3 HTML 5</w:t>
        </w:r>
        <w:r w:rsidR="00A46BA9">
          <w:rPr>
            <w:noProof/>
            <w:webHidden/>
          </w:rPr>
          <w:tab/>
        </w:r>
        <w:r w:rsidR="00A46BA9">
          <w:rPr>
            <w:noProof/>
            <w:webHidden/>
          </w:rPr>
          <w:fldChar w:fldCharType="begin"/>
        </w:r>
        <w:r w:rsidR="00A46BA9">
          <w:rPr>
            <w:noProof/>
            <w:webHidden/>
          </w:rPr>
          <w:instrText xml:space="preserve"> PAGEREF _Toc465024712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B120E2">
      <w:pPr>
        <w:pStyle w:val="Sumrio3"/>
        <w:rPr>
          <w:rFonts w:asciiTheme="minorHAnsi" w:eastAsiaTheme="minorEastAsia" w:hAnsiTheme="minorHAnsi" w:cstheme="minorBidi"/>
          <w:noProof/>
          <w:lang w:eastAsia="pt-BR"/>
        </w:rPr>
      </w:pPr>
      <w:hyperlink w:anchor="_Toc465024713" w:history="1">
        <w:r w:rsidR="00A46BA9" w:rsidRPr="00712685">
          <w:rPr>
            <w:rStyle w:val="Hyperlink"/>
            <w:rFonts w:ascii="Arial" w:hAnsi="Arial" w:cs="Arial"/>
            <w:noProof/>
          </w:rPr>
          <w:t>8.1.4 CSS 3</w:t>
        </w:r>
        <w:r w:rsidR="00A46BA9">
          <w:rPr>
            <w:noProof/>
            <w:webHidden/>
          </w:rPr>
          <w:tab/>
        </w:r>
        <w:r w:rsidR="00A46BA9">
          <w:rPr>
            <w:noProof/>
            <w:webHidden/>
          </w:rPr>
          <w:fldChar w:fldCharType="begin"/>
        </w:r>
        <w:r w:rsidR="00A46BA9">
          <w:rPr>
            <w:noProof/>
            <w:webHidden/>
          </w:rPr>
          <w:instrText xml:space="preserve"> PAGEREF _Toc465024713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B120E2">
      <w:pPr>
        <w:pStyle w:val="Sumrio3"/>
        <w:rPr>
          <w:rFonts w:asciiTheme="minorHAnsi" w:eastAsiaTheme="minorEastAsia" w:hAnsiTheme="minorHAnsi" w:cstheme="minorBidi"/>
          <w:noProof/>
          <w:lang w:eastAsia="pt-BR"/>
        </w:rPr>
      </w:pPr>
      <w:hyperlink w:anchor="_Toc465024714" w:history="1">
        <w:r w:rsidR="00A46BA9" w:rsidRPr="00712685">
          <w:rPr>
            <w:rStyle w:val="Hyperlink"/>
            <w:rFonts w:ascii="Arial" w:hAnsi="Arial" w:cs="Arial"/>
            <w:noProof/>
          </w:rPr>
          <w:t>8.1.5 JavaScript</w:t>
        </w:r>
        <w:r w:rsidR="00A46BA9">
          <w:rPr>
            <w:noProof/>
            <w:webHidden/>
          </w:rPr>
          <w:tab/>
        </w:r>
        <w:r w:rsidR="00A46BA9">
          <w:rPr>
            <w:noProof/>
            <w:webHidden/>
          </w:rPr>
          <w:fldChar w:fldCharType="begin"/>
        </w:r>
        <w:r w:rsidR="00A46BA9">
          <w:rPr>
            <w:noProof/>
            <w:webHidden/>
          </w:rPr>
          <w:instrText xml:space="preserve"> PAGEREF _Toc465024714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B120E2">
      <w:pPr>
        <w:pStyle w:val="Sumrio2"/>
        <w:rPr>
          <w:rFonts w:asciiTheme="minorHAnsi" w:eastAsiaTheme="minorEastAsia" w:hAnsiTheme="minorHAnsi" w:cstheme="minorBidi"/>
          <w:noProof/>
          <w:lang w:eastAsia="pt-BR"/>
        </w:rPr>
      </w:pPr>
      <w:hyperlink w:anchor="_Toc465024715" w:history="1">
        <w:r w:rsidR="00A46BA9" w:rsidRPr="00712685">
          <w:rPr>
            <w:rStyle w:val="Hyperlink"/>
            <w:rFonts w:ascii="Arial" w:hAnsi="Arial" w:cs="Arial"/>
            <w:noProof/>
          </w:rPr>
          <w:t>8.2 Padrões de Desenvolvimento</w:t>
        </w:r>
        <w:r w:rsidR="00A46BA9">
          <w:rPr>
            <w:noProof/>
            <w:webHidden/>
          </w:rPr>
          <w:tab/>
        </w:r>
        <w:r w:rsidR="00A46BA9">
          <w:rPr>
            <w:noProof/>
            <w:webHidden/>
          </w:rPr>
          <w:fldChar w:fldCharType="begin"/>
        </w:r>
        <w:r w:rsidR="00A46BA9">
          <w:rPr>
            <w:noProof/>
            <w:webHidden/>
          </w:rPr>
          <w:instrText xml:space="preserve"> PAGEREF _Toc465024715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B120E2">
      <w:pPr>
        <w:pStyle w:val="Sumrio3"/>
        <w:rPr>
          <w:rFonts w:asciiTheme="minorHAnsi" w:eastAsiaTheme="minorEastAsia" w:hAnsiTheme="minorHAnsi" w:cstheme="minorBidi"/>
          <w:noProof/>
          <w:lang w:eastAsia="pt-BR"/>
        </w:rPr>
      </w:pPr>
      <w:hyperlink w:anchor="_Toc465024716" w:history="1">
        <w:r w:rsidR="00A46BA9" w:rsidRPr="00712685">
          <w:rPr>
            <w:rStyle w:val="Hyperlink"/>
            <w:rFonts w:ascii="Arial" w:hAnsi="Arial" w:cs="Arial"/>
            <w:noProof/>
          </w:rPr>
          <w:t>8.2.1 WebForm</w:t>
        </w:r>
        <w:r w:rsidR="00A46BA9">
          <w:rPr>
            <w:noProof/>
            <w:webHidden/>
          </w:rPr>
          <w:tab/>
        </w:r>
        <w:r w:rsidR="00A46BA9">
          <w:rPr>
            <w:noProof/>
            <w:webHidden/>
          </w:rPr>
          <w:fldChar w:fldCharType="begin"/>
        </w:r>
        <w:r w:rsidR="00A46BA9">
          <w:rPr>
            <w:noProof/>
            <w:webHidden/>
          </w:rPr>
          <w:instrText xml:space="preserve"> PAGEREF _Toc465024716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B120E2">
      <w:pPr>
        <w:pStyle w:val="Sumrio2"/>
        <w:rPr>
          <w:rFonts w:asciiTheme="minorHAnsi" w:eastAsiaTheme="minorEastAsia" w:hAnsiTheme="minorHAnsi" w:cstheme="minorBidi"/>
          <w:noProof/>
          <w:lang w:eastAsia="pt-BR"/>
        </w:rPr>
      </w:pPr>
      <w:hyperlink w:anchor="_Toc465024717" w:history="1">
        <w:r w:rsidR="00A46BA9" w:rsidRPr="00712685">
          <w:rPr>
            <w:rStyle w:val="Hyperlink"/>
            <w:rFonts w:ascii="Arial" w:hAnsi="Arial" w:cs="Arial"/>
            <w:noProof/>
          </w:rPr>
          <w:t>8.3 Ferramentas Utilizadas</w:t>
        </w:r>
        <w:r w:rsidR="00A46BA9">
          <w:rPr>
            <w:noProof/>
            <w:webHidden/>
          </w:rPr>
          <w:tab/>
        </w:r>
        <w:r w:rsidR="00A46BA9">
          <w:rPr>
            <w:noProof/>
            <w:webHidden/>
          </w:rPr>
          <w:fldChar w:fldCharType="begin"/>
        </w:r>
        <w:r w:rsidR="00A46BA9">
          <w:rPr>
            <w:noProof/>
            <w:webHidden/>
          </w:rPr>
          <w:instrText xml:space="preserve"> PAGEREF _Toc465024717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B120E2">
      <w:pPr>
        <w:pStyle w:val="Sumrio3"/>
        <w:rPr>
          <w:rFonts w:asciiTheme="minorHAnsi" w:eastAsiaTheme="minorEastAsia" w:hAnsiTheme="minorHAnsi" w:cstheme="minorBidi"/>
          <w:noProof/>
          <w:lang w:eastAsia="pt-BR"/>
        </w:rPr>
      </w:pPr>
      <w:hyperlink w:anchor="_Toc465024718" w:history="1">
        <w:r w:rsidR="00A46BA9" w:rsidRPr="00712685">
          <w:rPr>
            <w:rStyle w:val="Hyperlink"/>
            <w:rFonts w:ascii="Arial" w:hAnsi="Arial" w:cs="Arial"/>
            <w:noProof/>
          </w:rPr>
          <w:t>8.3.1 MySQL Workbench</w:t>
        </w:r>
        <w:r w:rsidR="00A46BA9">
          <w:rPr>
            <w:noProof/>
            <w:webHidden/>
          </w:rPr>
          <w:tab/>
        </w:r>
        <w:r w:rsidR="00A46BA9">
          <w:rPr>
            <w:noProof/>
            <w:webHidden/>
          </w:rPr>
          <w:fldChar w:fldCharType="begin"/>
        </w:r>
        <w:r w:rsidR="00A46BA9">
          <w:rPr>
            <w:noProof/>
            <w:webHidden/>
          </w:rPr>
          <w:instrText xml:space="preserve"> PAGEREF _Toc465024718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B120E2">
      <w:pPr>
        <w:pStyle w:val="Sumrio3"/>
        <w:rPr>
          <w:rFonts w:asciiTheme="minorHAnsi" w:eastAsiaTheme="minorEastAsia" w:hAnsiTheme="minorHAnsi" w:cstheme="minorBidi"/>
          <w:noProof/>
          <w:lang w:eastAsia="pt-BR"/>
        </w:rPr>
      </w:pPr>
      <w:hyperlink w:anchor="_Toc465024719" w:history="1">
        <w:r w:rsidR="00A46BA9" w:rsidRPr="00712685">
          <w:rPr>
            <w:rStyle w:val="Hyperlink"/>
            <w:rFonts w:ascii="Arial" w:hAnsi="Arial" w:cs="Arial"/>
            <w:noProof/>
          </w:rPr>
          <w:t>8.3.2 Visual Studio 2013 com Framework 4.5</w:t>
        </w:r>
        <w:r w:rsidR="00A46BA9">
          <w:rPr>
            <w:noProof/>
            <w:webHidden/>
          </w:rPr>
          <w:tab/>
        </w:r>
        <w:r w:rsidR="00A46BA9">
          <w:rPr>
            <w:noProof/>
            <w:webHidden/>
          </w:rPr>
          <w:fldChar w:fldCharType="begin"/>
        </w:r>
        <w:r w:rsidR="00A46BA9">
          <w:rPr>
            <w:noProof/>
            <w:webHidden/>
          </w:rPr>
          <w:instrText xml:space="preserve"> PAGEREF _Toc465024719 \h </w:instrText>
        </w:r>
        <w:r w:rsidR="00A46BA9">
          <w:rPr>
            <w:noProof/>
            <w:webHidden/>
          </w:rPr>
        </w:r>
        <w:r w:rsidR="00A46BA9">
          <w:rPr>
            <w:noProof/>
            <w:webHidden/>
          </w:rPr>
          <w:fldChar w:fldCharType="separate"/>
        </w:r>
        <w:r w:rsidR="00A46BA9">
          <w:rPr>
            <w:noProof/>
            <w:webHidden/>
          </w:rPr>
          <w:t>44</w:t>
        </w:r>
        <w:r w:rsidR="00A46BA9">
          <w:rPr>
            <w:noProof/>
            <w:webHidden/>
          </w:rPr>
          <w:fldChar w:fldCharType="end"/>
        </w:r>
      </w:hyperlink>
    </w:p>
    <w:p w:rsidR="00A46BA9" w:rsidRDefault="00B120E2">
      <w:pPr>
        <w:pStyle w:val="Sumrio3"/>
        <w:rPr>
          <w:rFonts w:asciiTheme="minorHAnsi" w:eastAsiaTheme="minorEastAsia" w:hAnsiTheme="minorHAnsi" w:cstheme="minorBidi"/>
          <w:noProof/>
          <w:lang w:eastAsia="pt-BR"/>
        </w:rPr>
      </w:pPr>
      <w:hyperlink w:anchor="_Toc465024720" w:history="1">
        <w:r w:rsidR="00A46BA9" w:rsidRPr="00712685">
          <w:rPr>
            <w:rStyle w:val="Hyperlink"/>
            <w:rFonts w:ascii="Arial" w:hAnsi="Arial" w:cs="Arial"/>
            <w:noProof/>
          </w:rPr>
          <w:t>8.3.3 Astah</w:t>
        </w:r>
        <w:r w:rsidR="00A46BA9">
          <w:rPr>
            <w:noProof/>
            <w:webHidden/>
          </w:rPr>
          <w:tab/>
        </w:r>
        <w:r w:rsidR="00A46BA9">
          <w:rPr>
            <w:noProof/>
            <w:webHidden/>
          </w:rPr>
          <w:fldChar w:fldCharType="begin"/>
        </w:r>
        <w:r w:rsidR="00A46BA9">
          <w:rPr>
            <w:noProof/>
            <w:webHidden/>
          </w:rPr>
          <w:instrText xml:space="preserve"> PAGEREF _Toc465024720 \h </w:instrText>
        </w:r>
        <w:r w:rsidR="00A46BA9">
          <w:rPr>
            <w:noProof/>
            <w:webHidden/>
          </w:rPr>
        </w:r>
        <w:r w:rsidR="00A46BA9">
          <w:rPr>
            <w:noProof/>
            <w:webHidden/>
          </w:rPr>
          <w:fldChar w:fldCharType="separate"/>
        </w:r>
        <w:r w:rsidR="00A46BA9">
          <w:rPr>
            <w:noProof/>
            <w:webHidden/>
          </w:rPr>
          <w:t>44</w:t>
        </w:r>
        <w:r w:rsidR="00A46BA9">
          <w:rPr>
            <w:noProof/>
            <w:webHidden/>
          </w:rPr>
          <w:fldChar w:fldCharType="end"/>
        </w:r>
      </w:hyperlink>
    </w:p>
    <w:p w:rsidR="00A46BA9" w:rsidRDefault="00B120E2">
      <w:pPr>
        <w:pStyle w:val="Sumrio3"/>
        <w:rPr>
          <w:rFonts w:asciiTheme="minorHAnsi" w:eastAsiaTheme="minorEastAsia" w:hAnsiTheme="minorHAnsi" w:cstheme="minorBidi"/>
          <w:noProof/>
          <w:lang w:eastAsia="pt-BR"/>
        </w:rPr>
      </w:pPr>
      <w:hyperlink w:anchor="_Toc465024721" w:history="1">
        <w:r w:rsidR="00A46BA9" w:rsidRPr="00712685">
          <w:rPr>
            <w:rStyle w:val="Hyperlink"/>
            <w:rFonts w:ascii="Arial" w:hAnsi="Arial" w:cs="Arial"/>
            <w:noProof/>
          </w:rPr>
          <w:t>8.3.4 Trello</w:t>
        </w:r>
        <w:r w:rsidR="00A46BA9">
          <w:rPr>
            <w:noProof/>
            <w:webHidden/>
          </w:rPr>
          <w:tab/>
        </w:r>
        <w:r w:rsidR="00A46BA9">
          <w:rPr>
            <w:noProof/>
            <w:webHidden/>
          </w:rPr>
          <w:fldChar w:fldCharType="begin"/>
        </w:r>
        <w:r w:rsidR="00A46BA9">
          <w:rPr>
            <w:noProof/>
            <w:webHidden/>
          </w:rPr>
          <w:instrText xml:space="preserve"> PAGEREF _Toc465024721 \h </w:instrText>
        </w:r>
        <w:r w:rsidR="00A46BA9">
          <w:rPr>
            <w:noProof/>
            <w:webHidden/>
          </w:rPr>
        </w:r>
        <w:r w:rsidR="00A46BA9">
          <w:rPr>
            <w:noProof/>
            <w:webHidden/>
          </w:rPr>
          <w:fldChar w:fldCharType="separate"/>
        </w:r>
        <w:r w:rsidR="00A46BA9">
          <w:rPr>
            <w:noProof/>
            <w:webHidden/>
          </w:rPr>
          <w:t>44</w:t>
        </w:r>
        <w:r w:rsidR="00A46BA9">
          <w:rPr>
            <w:noProof/>
            <w:webHidden/>
          </w:rPr>
          <w:fldChar w:fldCharType="end"/>
        </w:r>
      </w:hyperlink>
    </w:p>
    <w:p w:rsidR="00A46BA9" w:rsidRDefault="00B120E2">
      <w:pPr>
        <w:pStyle w:val="Sumrio3"/>
        <w:rPr>
          <w:rFonts w:asciiTheme="minorHAnsi" w:eastAsiaTheme="minorEastAsia" w:hAnsiTheme="minorHAnsi" w:cstheme="minorBidi"/>
          <w:noProof/>
          <w:lang w:eastAsia="pt-BR"/>
        </w:rPr>
      </w:pPr>
      <w:hyperlink w:anchor="_Toc465024722" w:history="1">
        <w:r w:rsidR="00A46BA9" w:rsidRPr="00712685">
          <w:rPr>
            <w:rStyle w:val="Hyperlink"/>
            <w:rFonts w:ascii="Arial" w:hAnsi="Arial" w:cs="Arial"/>
            <w:noProof/>
          </w:rPr>
          <w:t>8.3.5 SourceTree</w:t>
        </w:r>
        <w:r w:rsidR="00A46BA9">
          <w:rPr>
            <w:noProof/>
            <w:webHidden/>
          </w:rPr>
          <w:tab/>
        </w:r>
        <w:r w:rsidR="00A46BA9">
          <w:rPr>
            <w:noProof/>
            <w:webHidden/>
          </w:rPr>
          <w:fldChar w:fldCharType="begin"/>
        </w:r>
        <w:r w:rsidR="00A46BA9">
          <w:rPr>
            <w:noProof/>
            <w:webHidden/>
          </w:rPr>
          <w:instrText xml:space="preserve"> PAGEREF _Toc465024722 \h </w:instrText>
        </w:r>
        <w:r w:rsidR="00A46BA9">
          <w:rPr>
            <w:noProof/>
            <w:webHidden/>
          </w:rPr>
        </w:r>
        <w:r w:rsidR="00A46BA9">
          <w:rPr>
            <w:noProof/>
            <w:webHidden/>
          </w:rPr>
          <w:fldChar w:fldCharType="separate"/>
        </w:r>
        <w:r w:rsidR="00A46BA9">
          <w:rPr>
            <w:noProof/>
            <w:webHidden/>
          </w:rPr>
          <w:t>44</w:t>
        </w:r>
        <w:r w:rsidR="00A46BA9">
          <w:rPr>
            <w:noProof/>
            <w:webHidden/>
          </w:rPr>
          <w:fldChar w:fldCharType="end"/>
        </w:r>
      </w:hyperlink>
    </w:p>
    <w:p w:rsidR="00A46BA9" w:rsidRDefault="00B120E2">
      <w:pPr>
        <w:pStyle w:val="Sumrio2"/>
        <w:rPr>
          <w:rFonts w:asciiTheme="minorHAnsi" w:eastAsiaTheme="minorEastAsia" w:hAnsiTheme="minorHAnsi" w:cstheme="minorBidi"/>
          <w:noProof/>
          <w:lang w:eastAsia="pt-BR"/>
        </w:rPr>
      </w:pPr>
      <w:hyperlink w:anchor="_Toc465024723" w:history="1">
        <w:r w:rsidR="00A46BA9" w:rsidRPr="00712685">
          <w:rPr>
            <w:rStyle w:val="Hyperlink"/>
            <w:rFonts w:ascii="Arial" w:hAnsi="Arial" w:cs="Arial"/>
            <w:noProof/>
          </w:rPr>
          <w:t>8.4 Prototipação e Desenvolvimento</w:t>
        </w:r>
        <w:r w:rsidR="00A46BA9">
          <w:rPr>
            <w:noProof/>
            <w:webHidden/>
          </w:rPr>
          <w:tab/>
        </w:r>
        <w:r w:rsidR="00A46BA9">
          <w:rPr>
            <w:noProof/>
            <w:webHidden/>
          </w:rPr>
          <w:fldChar w:fldCharType="begin"/>
        </w:r>
        <w:r w:rsidR="00A46BA9">
          <w:rPr>
            <w:noProof/>
            <w:webHidden/>
          </w:rPr>
          <w:instrText xml:space="preserve"> PAGEREF _Toc465024723 \h </w:instrText>
        </w:r>
        <w:r w:rsidR="00A46BA9">
          <w:rPr>
            <w:noProof/>
            <w:webHidden/>
          </w:rPr>
        </w:r>
        <w:r w:rsidR="00A46BA9">
          <w:rPr>
            <w:noProof/>
            <w:webHidden/>
          </w:rPr>
          <w:fldChar w:fldCharType="separate"/>
        </w:r>
        <w:r w:rsidR="00A46BA9">
          <w:rPr>
            <w:noProof/>
            <w:webHidden/>
          </w:rPr>
          <w:t>44</w:t>
        </w:r>
        <w:r w:rsidR="00A46BA9">
          <w:rPr>
            <w:noProof/>
            <w:webHidden/>
          </w:rPr>
          <w:fldChar w:fldCharType="end"/>
        </w:r>
      </w:hyperlink>
    </w:p>
    <w:p w:rsidR="00A46BA9" w:rsidRDefault="00B120E2">
      <w:pPr>
        <w:pStyle w:val="Sumrio3"/>
        <w:rPr>
          <w:rFonts w:asciiTheme="minorHAnsi" w:eastAsiaTheme="minorEastAsia" w:hAnsiTheme="minorHAnsi" w:cstheme="minorBidi"/>
          <w:noProof/>
          <w:lang w:eastAsia="pt-BR"/>
        </w:rPr>
      </w:pPr>
      <w:hyperlink w:anchor="_Toc465024724" w:history="1">
        <w:r w:rsidR="00A46BA9" w:rsidRPr="00712685">
          <w:rPr>
            <w:rStyle w:val="Hyperlink"/>
            <w:rFonts w:ascii="Arial" w:hAnsi="Arial" w:cs="Arial"/>
            <w:noProof/>
          </w:rPr>
          <w:t>8.4.1 Protótipo</w:t>
        </w:r>
        <w:r w:rsidR="00A46BA9">
          <w:rPr>
            <w:noProof/>
            <w:webHidden/>
          </w:rPr>
          <w:tab/>
        </w:r>
        <w:r w:rsidR="00A46BA9">
          <w:rPr>
            <w:noProof/>
            <w:webHidden/>
          </w:rPr>
          <w:fldChar w:fldCharType="begin"/>
        </w:r>
        <w:r w:rsidR="00A46BA9">
          <w:rPr>
            <w:noProof/>
            <w:webHidden/>
          </w:rPr>
          <w:instrText xml:space="preserve"> PAGEREF _Toc465024724 \h </w:instrText>
        </w:r>
        <w:r w:rsidR="00A46BA9">
          <w:rPr>
            <w:noProof/>
            <w:webHidden/>
          </w:rPr>
        </w:r>
        <w:r w:rsidR="00A46BA9">
          <w:rPr>
            <w:noProof/>
            <w:webHidden/>
          </w:rPr>
          <w:fldChar w:fldCharType="separate"/>
        </w:r>
        <w:r w:rsidR="00A46BA9">
          <w:rPr>
            <w:noProof/>
            <w:webHidden/>
          </w:rPr>
          <w:t>44</w:t>
        </w:r>
        <w:r w:rsidR="00A46BA9">
          <w:rPr>
            <w:noProof/>
            <w:webHidden/>
          </w:rPr>
          <w:fldChar w:fldCharType="end"/>
        </w:r>
      </w:hyperlink>
    </w:p>
    <w:p w:rsidR="00A46BA9" w:rsidRDefault="00B120E2">
      <w:pPr>
        <w:pStyle w:val="Sumrio3"/>
        <w:rPr>
          <w:rFonts w:asciiTheme="minorHAnsi" w:eastAsiaTheme="minorEastAsia" w:hAnsiTheme="minorHAnsi" w:cstheme="minorBidi"/>
          <w:noProof/>
          <w:lang w:eastAsia="pt-BR"/>
        </w:rPr>
      </w:pPr>
      <w:hyperlink w:anchor="_Toc465024725" w:history="1">
        <w:r w:rsidR="00A46BA9" w:rsidRPr="00712685">
          <w:rPr>
            <w:rStyle w:val="Hyperlink"/>
            <w:rFonts w:ascii="Arial" w:hAnsi="Arial" w:cs="Arial"/>
            <w:noProof/>
          </w:rPr>
          <w:t>8.4.2 Desenvolvimento</w:t>
        </w:r>
        <w:r w:rsidR="00A46BA9">
          <w:rPr>
            <w:noProof/>
            <w:webHidden/>
          </w:rPr>
          <w:tab/>
        </w:r>
        <w:r w:rsidR="00A46BA9">
          <w:rPr>
            <w:noProof/>
            <w:webHidden/>
          </w:rPr>
          <w:fldChar w:fldCharType="begin"/>
        </w:r>
        <w:r w:rsidR="00A46BA9">
          <w:rPr>
            <w:noProof/>
            <w:webHidden/>
          </w:rPr>
          <w:instrText xml:space="preserve"> PAGEREF _Toc465024725 \h </w:instrText>
        </w:r>
        <w:r w:rsidR="00A46BA9">
          <w:rPr>
            <w:noProof/>
            <w:webHidden/>
          </w:rPr>
        </w:r>
        <w:r w:rsidR="00A46BA9">
          <w:rPr>
            <w:noProof/>
            <w:webHidden/>
          </w:rPr>
          <w:fldChar w:fldCharType="separate"/>
        </w:r>
        <w:r w:rsidR="00A46BA9">
          <w:rPr>
            <w:noProof/>
            <w:webHidden/>
          </w:rPr>
          <w:t>44</w:t>
        </w:r>
        <w:r w:rsidR="00A46BA9">
          <w:rPr>
            <w:noProof/>
            <w:webHidden/>
          </w:rPr>
          <w:fldChar w:fldCharType="end"/>
        </w:r>
      </w:hyperlink>
    </w:p>
    <w:p w:rsidR="00A46BA9" w:rsidRDefault="00B120E2">
      <w:pPr>
        <w:pStyle w:val="Sumrio1"/>
        <w:tabs>
          <w:tab w:val="right" w:leader="dot" w:pos="9062"/>
        </w:tabs>
        <w:rPr>
          <w:rFonts w:asciiTheme="minorHAnsi" w:eastAsiaTheme="minorEastAsia" w:hAnsiTheme="minorHAnsi" w:cstheme="minorBidi"/>
          <w:noProof/>
          <w:lang w:eastAsia="pt-BR"/>
        </w:rPr>
      </w:pPr>
      <w:hyperlink w:anchor="_Toc465024726" w:history="1">
        <w:r w:rsidR="00A46BA9" w:rsidRPr="00712685">
          <w:rPr>
            <w:rStyle w:val="Hyperlink"/>
            <w:rFonts w:ascii="Arial" w:hAnsi="Arial" w:cs="Arial"/>
            <w:noProof/>
          </w:rPr>
          <w:t>9 SEGURANÇA</w:t>
        </w:r>
        <w:r w:rsidR="00A46BA9">
          <w:rPr>
            <w:noProof/>
            <w:webHidden/>
          </w:rPr>
          <w:tab/>
        </w:r>
        <w:r w:rsidR="00A46BA9">
          <w:rPr>
            <w:noProof/>
            <w:webHidden/>
          </w:rPr>
          <w:fldChar w:fldCharType="begin"/>
        </w:r>
        <w:r w:rsidR="00A46BA9">
          <w:rPr>
            <w:noProof/>
            <w:webHidden/>
          </w:rPr>
          <w:instrText xml:space="preserve"> PAGEREF _Toc465024726 \h </w:instrText>
        </w:r>
        <w:r w:rsidR="00A46BA9">
          <w:rPr>
            <w:noProof/>
            <w:webHidden/>
          </w:rPr>
        </w:r>
        <w:r w:rsidR="00A46BA9">
          <w:rPr>
            <w:noProof/>
            <w:webHidden/>
          </w:rPr>
          <w:fldChar w:fldCharType="separate"/>
        </w:r>
        <w:r w:rsidR="00A46BA9">
          <w:rPr>
            <w:noProof/>
            <w:webHidden/>
          </w:rPr>
          <w:t>45</w:t>
        </w:r>
        <w:r w:rsidR="00A46BA9">
          <w:rPr>
            <w:noProof/>
            <w:webHidden/>
          </w:rPr>
          <w:fldChar w:fldCharType="end"/>
        </w:r>
      </w:hyperlink>
    </w:p>
    <w:p w:rsidR="00A46BA9" w:rsidRDefault="00B120E2">
      <w:pPr>
        <w:pStyle w:val="Sumrio2"/>
        <w:rPr>
          <w:rFonts w:asciiTheme="minorHAnsi" w:eastAsiaTheme="minorEastAsia" w:hAnsiTheme="minorHAnsi" w:cstheme="minorBidi"/>
          <w:noProof/>
          <w:lang w:eastAsia="pt-BR"/>
        </w:rPr>
      </w:pPr>
      <w:hyperlink w:anchor="_Toc465024727" w:history="1">
        <w:r w:rsidR="00A46BA9" w:rsidRPr="00712685">
          <w:rPr>
            <w:rStyle w:val="Hyperlink"/>
            <w:rFonts w:ascii="Arial" w:hAnsi="Arial" w:cs="Arial"/>
            <w:noProof/>
          </w:rPr>
          <w:t>9.1 Aplicação</w:t>
        </w:r>
        <w:r w:rsidR="00A46BA9">
          <w:rPr>
            <w:noProof/>
            <w:webHidden/>
          </w:rPr>
          <w:tab/>
        </w:r>
        <w:r w:rsidR="00A46BA9">
          <w:rPr>
            <w:noProof/>
            <w:webHidden/>
          </w:rPr>
          <w:fldChar w:fldCharType="begin"/>
        </w:r>
        <w:r w:rsidR="00A46BA9">
          <w:rPr>
            <w:noProof/>
            <w:webHidden/>
          </w:rPr>
          <w:instrText xml:space="preserve"> PAGEREF _Toc465024727 \h </w:instrText>
        </w:r>
        <w:r w:rsidR="00A46BA9">
          <w:rPr>
            <w:noProof/>
            <w:webHidden/>
          </w:rPr>
        </w:r>
        <w:r w:rsidR="00A46BA9">
          <w:rPr>
            <w:noProof/>
            <w:webHidden/>
          </w:rPr>
          <w:fldChar w:fldCharType="separate"/>
        </w:r>
        <w:r w:rsidR="00A46BA9">
          <w:rPr>
            <w:noProof/>
            <w:webHidden/>
          </w:rPr>
          <w:t>45</w:t>
        </w:r>
        <w:r w:rsidR="00A46BA9">
          <w:rPr>
            <w:noProof/>
            <w:webHidden/>
          </w:rPr>
          <w:fldChar w:fldCharType="end"/>
        </w:r>
      </w:hyperlink>
    </w:p>
    <w:p w:rsidR="00A46BA9" w:rsidRDefault="00B120E2">
      <w:pPr>
        <w:pStyle w:val="Sumrio2"/>
        <w:rPr>
          <w:rFonts w:asciiTheme="minorHAnsi" w:eastAsiaTheme="minorEastAsia" w:hAnsiTheme="minorHAnsi" w:cstheme="minorBidi"/>
          <w:noProof/>
          <w:lang w:eastAsia="pt-BR"/>
        </w:rPr>
      </w:pPr>
      <w:hyperlink w:anchor="_Toc465024728" w:history="1">
        <w:r w:rsidR="00A46BA9" w:rsidRPr="00712685">
          <w:rPr>
            <w:rStyle w:val="Hyperlink"/>
            <w:rFonts w:ascii="Arial" w:hAnsi="Arial" w:cs="Arial"/>
            <w:noProof/>
          </w:rPr>
          <w:t>9.2 Servidor</w:t>
        </w:r>
        <w:r w:rsidR="00A46BA9">
          <w:rPr>
            <w:noProof/>
            <w:webHidden/>
          </w:rPr>
          <w:tab/>
        </w:r>
        <w:r w:rsidR="00A46BA9">
          <w:rPr>
            <w:noProof/>
            <w:webHidden/>
          </w:rPr>
          <w:fldChar w:fldCharType="begin"/>
        </w:r>
        <w:r w:rsidR="00A46BA9">
          <w:rPr>
            <w:noProof/>
            <w:webHidden/>
          </w:rPr>
          <w:instrText xml:space="preserve"> PAGEREF _Toc465024728 \h </w:instrText>
        </w:r>
        <w:r w:rsidR="00A46BA9">
          <w:rPr>
            <w:noProof/>
            <w:webHidden/>
          </w:rPr>
        </w:r>
        <w:r w:rsidR="00A46BA9">
          <w:rPr>
            <w:noProof/>
            <w:webHidden/>
          </w:rPr>
          <w:fldChar w:fldCharType="separate"/>
        </w:r>
        <w:r w:rsidR="00A46BA9">
          <w:rPr>
            <w:noProof/>
            <w:webHidden/>
          </w:rPr>
          <w:t>45</w:t>
        </w:r>
        <w:r w:rsidR="00A46BA9">
          <w:rPr>
            <w:noProof/>
            <w:webHidden/>
          </w:rPr>
          <w:fldChar w:fldCharType="end"/>
        </w:r>
      </w:hyperlink>
    </w:p>
    <w:p w:rsidR="00A46BA9" w:rsidRDefault="00B120E2">
      <w:pPr>
        <w:pStyle w:val="Sumrio1"/>
        <w:tabs>
          <w:tab w:val="right" w:leader="dot" w:pos="9062"/>
        </w:tabs>
        <w:rPr>
          <w:rFonts w:asciiTheme="minorHAnsi" w:eastAsiaTheme="minorEastAsia" w:hAnsiTheme="minorHAnsi" w:cstheme="minorBidi"/>
          <w:noProof/>
          <w:lang w:eastAsia="pt-BR"/>
        </w:rPr>
      </w:pPr>
      <w:hyperlink w:anchor="_Toc465024729" w:history="1">
        <w:r w:rsidR="00A46BA9" w:rsidRPr="00712685">
          <w:rPr>
            <w:rStyle w:val="Hyperlink"/>
            <w:rFonts w:ascii="Arial" w:hAnsi="Arial" w:cs="Arial"/>
            <w:noProof/>
          </w:rPr>
          <w:t>10 TESTE E IMPLANTAÇÃO</w:t>
        </w:r>
        <w:r w:rsidR="00A46BA9">
          <w:rPr>
            <w:noProof/>
            <w:webHidden/>
          </w:rPr>
          <w:tab/>
        </w:r>
        <w:r w:rsidR="00A46BA9">
          <w:rPr>
            <w:noProof/>
            <w:webHidden/>
          </w:rPr>
          <w:fldChar w:fldCharType="begin"/>
        </w:r>
        <w:r w:rsidR="00A46BA9">
          <w:rPr>
            <w:noProof/>
            <w:webHidden/>
          </w:rPr>
          <w:instrText xml:space="preserve"> PAGEREF _Toc465024729 \h </w:instrText>
        </w:r>
        <w:r w:rsidR="00A46BA9">
          <w:rPr>
            <w:noProof/>
            <w:webHidden/>
          </w:rPr>
        </w:r>
        <w:r w:rsidR="00A46BA9">
          <w:rPr>
            <w:noProof/>
            <w:webHidden/>
          </w:rPr>
          <w:fldChar w:fldCharType="separate"/>
        </w:r>
        <w:r w:rsidR="00A46BA9">
          <w:rPr>
            <w:noProof/>
            <w:webHidden/>
          </w:rPr>
          <w:t>46</w:t>
        </w:r>
        <w:r w:rsidR="00A46BA9">
          <w:rPr>
            <w:noProof/>
            <w:webHidden/>
          </w:rPr>
          <w:fldChar w:fldCharType="end"/>
        </w:r>
      </w:hyperlink>
    </w:p>
    <w:p w:rsidR="00A46BA9" w:rsidRDefault="00B120E2">
      <w:pPr>
        <w:pStyle w:val="Sumrio1"/>
        <w:tabs>
          <w:tab w:val="right" w:leader="dot" w:pos="9062"/>
        </w:tabs>
        <w:rPr>
          <w:rFonts w:asciiTheme="minorHAnsi" w:eastAsiaTheme="minorEastAsia" w:hAnsiTheme="minorHAnsi" w:cstheme="minorBidi"/>
          <w:noProof/>
          <w:lang w:eastAsia="pt-BR"/>
        </w:rPr>
      </w:pPr>
      <w:hyperlink w:anchor="_Toc465024730" w:history="1">
        <w:r w:rsidR="00A46BA9" w:rsidRPr="00712685">
          <w:rPr>
            <w:rStyle w:val="Hyperlink"/>
            <w:rFonts w:ascii="Arial" w:hAnsi="Arial" w:cs="Arial"/>
            <w:noProof/>
          </w:rPr>
          <w:t>SUGESTÕES PARA IMPLEMENTAÇÕES FUTURAS</w:t>
        </w:r>
        <w:r w:rsidR="00A46BA9">
          <w:rPr>
            <w:noProof/>
            <w:webHidden/>
          </w:rPr>
          <w:tab/>
        </w:r>
        <w:r w:rsidR="00A46BA9">
          <w:rPr>
            <w:noProof/>
            <w:webHidden/>
          </w:rPr>
          <w:fldChar w:fldCharType="begin"/>
        </w:r>
        <w:r w:rsidR="00A46BA9">
          <w:rPr>
            <w:noProof/>
            <w:webHidden/>
          </w:rPr>
          <w:instrText xml:space="preserve"> PAGEREF _Toc465024730 \h </w:instrText>
        </w:r>
        <w:r w:rsidR="00A46BA9">
          <w:rPr>
            <w:noProof/>
            <w:webHidden/>
          </w:rPr>
        </w:r>
        <w:r w:rsidR="00A46BA9">
          <w:rPr>
            <w:noProof/>
            <w:webHidden/>
          </w:rPr>
          <w:fldChar w:fldCharType="separate"/>
        </w:r>
        <w:r w:rsidR="00A46BA9">
          <w:rPr>
            <w:noProof/>
            <w:webHidden/>
          </w:rPr>
          <w:t>47</w:t>
        </w:r>
        <w:r w:rsidR="00A46BA9">
          <w:rPr>
            <w:noProof/>
            <w:webHidden/>
          </w:rPr>
          <w:fldChar w:fldCharType="end"/>
        </w:r>
      </w:hyperlink>
    </w:p>
    <w:p w:rsidR="00A46BA9" w:rsidRDefault="00B120E2">
      <w:pPr>
        <w:pStyle w:val="Sumrio1"/>
        <w:tabs>
          <w:tab w:val="right" w:leader="dot" w:pos="9062"/>
        </w:tabs>
        <w:rPr>
          <w:rFonts w:asciiTheme="minorHAnsi" w:eastAsiaTheme="minorEastAsia" w:hAnsiTheme="minorHAnsi" w:cstheme="minorBidi"/>
          <w:noProof/>
          <w:lang w:eastAsia="pt-BR"/>
        </w:rPr>
      </w:pPr>
      <w:hyperlink w:anchor="_Toc465024731" w:history="1">
        <w:r w:rsidR="00A46BA9" w:rsidRPr="00712685">
          <w:rPr>
            <w:rStyle w:val="Hyperlink"/>
            <w:rFonts w:ascii="Arial" w:hAnsi="Arial" w:cs="Arial"/>
            <w:noProof/>
          </w:rPr>
          <w:t>CONSIDERAÇÕES FINAIS</w:t>
        </w:r>
        <w:r w:rsidR="00A46BA9">
          <w:rPr>
            <w:noProof/>
            <w:webHidden/>
          </w:rPr>
          <w:tab/>
        </w:r>
        <w:r w:rsidR="00A46BA9">
          <w:rPr>
            <w:noProof/>
            <w:webHidden/>
          </w:rPr>
          <w:fldChar w:fldCharType="begin"/>
        </w:r>
        <w:r w:rsidR="00A46BA9">
          <w:rPr>
            <w:noProof/>
            <w:webHidden/>
          </w:rPr>
          <w:instrText xml:space="preserve"> PAGEREF _Toc465024731 \h </w:instrText>
        </w:r>
        <w:r w:rsidR="00A46BA9">
          <w:rPr>
            <w:noProof/>
            <w:webHidden/>
          </w:rPr>
        </w:r>
        <w:r w:rsidR="00A46BA9">
          <w:rPr>
            <w:noProof/>
            <w:webHidden/>
          </w:rPr>
          <w:fldChar w:fldCharType="separate"/>
        </w:r>
        <w:r w:rsidR="00A46BA9">
          <w:rPr>
            <w:noProof/>
            <w:webHidden/>
          </w:rPr>
          <w:t>48</w:t>
        </w:r>
        <w:r w:rsidR="00A46BA9">
          <w:rPr>
            <w:noProof/>
            <w:webHidden/>
          </w:rPr>
          <w:fldChar w:fldCharType="end"/>
        </w:r>
      </w:hyperlink>
    </w:p>
    <w:p w:rsidR="00A46BA9" w:rsidRDefault="00B120E2">
      <w:pPr>
        <w:pStyle w:val="Sumrio1"/>
        <w:tabs>
          <w:tab w:val="right" w:leader="dot" w:pos="9062"/>
        </w:tabs>
        <w:rPr>
          <w:rFonts w:asciiTheme="minorHAnsi" w:eastAsiaTheme="minorEastAsia" w:hAnsiTheme="minorHAnsi" w:cstheme="minorBidi"/>
          <w:noProof/>
          <w:lang w:eastAsia="pt-BR"/>
        </w:rPr>
      </w:pPr>
      <w:hyperlink w:anchor="_Toc465024732" w:history="1">
        <w:r w:rsidR="00A46BA9" w:rsidRPr="00712685">
          <w:rPr>
            <w:rStyle w:val="Hyperlink"/>
            <w:rFonts w:ascii="Arial" w:hAnsi="Arial" w:cs="Arial"/>
            <w:noProof/>
          </w:rPr>
          <w:t>APÊNDICE A</w:t>
        </w:r>
        <w:r w:rsidR="00A46BA9">
          <w:rPr>
            <w:noProof/>
            <w:webHidden/>
          </w:rPr>
          <w:tab/>
        </w:r>
        <w:r w:rsidR="00A46BA9">
          <w:rPr>
            <w:noProof/>
            <w:webHidden/>
          </w:rPr>
          <w:fldChar w:fldCharType="begin"/>
        </w:r>
        <w:r w:rsidR="00A46BA9">
          <w:rPr>
            <w:noProof/>
            <w:webHidden/>
          </w:rPr>
          <w:instrText xml:space="preserve"> PAGEREF _Toc465024732 \h </w:instrText>
        </w:r>
        <w:r w:rsidR="00A46BA9">
          <w:rPr>
            <w:noProof/>
            <w:webHidden/>
          </w:rPr>
        </w:r>
        <w:r w:rsidR="00A46BA9">
          <w:rPr>
            <w:noProof/>
            <w:webHidden/>
          </w:rPr>
          <w:fldChar w:fldCharType="separate"/>
        </w:r>
        <w:r w:rsidR="00A46BA9">
          <w:rPr>
            <w:noProof/>
            <w:webHidden/>
          </w:rPr>
          <w:t>49</w:t>
        </w:r>
        <w:r w:rsidR="00A46BA9">
          <w:rPr>
            <w:noProof/>
            <w:webHidden/>
          </w:rPr>
          <w:fldChar w:fldCharType="end"/>
        </w:r>
      </w:hyperlink>
    </w:p>
    <w:p w:rsidR="00A46BA9" w:rsidRDefault="00B120E2">
      <w:pPr>
        <w:pStyle w:val="Sumrio1"/>
        <w:tabs>
          <w:tab w:val="right" w:leader="dot" w:pos="9062"/>
        </w:tabs>
        <w:rPr>
          <w:rFonts w:asciiTheme="minorHAnsi" w:eastAsiaTheme="minorEastAsia" w:hAnsiTheme="minorHAnsi" w:cstheme="minorBidi"/>
          <w:noProof/>
          <w:lang w:eastAsia="pt-BR"/>
        </w:rPr>
      </w:pPr>
      <w:hyperlink w:anchor="_Toc465024733" w:history="1">
        <w:r w:rsidR="00A46BA9" w:rsidRPr="00712685">
          <w:rPr>
            <w:rStyle w:val="Hyperlink"/>
            <w:rFonts w:ascii="Arial" w:hAnsi="Arial" w:cs="Arial"/>
            <w:noProof/>
          </w:rPr>
          <w:t>REFERÊNCIAS BIBLIOGRÁFICAS</w:t>
        </w:r>
        <w:r w:rsidR="00A46BA9">
          <w:rPr>
            <w:noProof/>
            <w:webHidden/>
          </w:rPr>
          <w:tab/>
        </w:r>
        <w:r w:rsidR="00A46BA9">
          <w:rPr>
            <w:noProof/>
            <w:webHidden/>
          </w:rPr>
          <w:fldChar w:fldCharType="begin"/>
        </w:r>
        <w:r w:rsidR="00A46BA9">
          <w:rPr>
            <w:noProof/>
            <w:webHidden/>
          </w:rPr>
          <w:instrText xml:space="preserve"> PAGEREF _Toc465024733 \h </w:instrText>
        </w:r>
        <w:r w:rsidR="00A46BA9">
          <w:rPr>
            <w:noProof/>
            <w:webHidden/>
          </w:rPr>
        </w:r>
        <w:r w:rsidR="00A46BA9">
          <w:rPr>
            <w:noProof/>
            <w:webHidden/>
          </w:rPr>
          <w:fldChar w:fldCharType="separate"/>
        </w:r>
        <w:r w:rsidR="00A46BA9">
          <w:rPr>
            <w:noProof/>
            <w:webHidden/>
          </w:rPr>
          <w:t>57</w:t>
        </w:r>
        <w:r w:rsidR="00A46BA9">
          <w:rPr>
            <w:noProof/>
            <w:webHidden/>
          </w:rPr>
          <w:fldChar w:fldCharType="end"/>
        </w:r>
      </w:hyperlink>
    </w:p>
    <w:p w:rsidR="00A46BA9" w:rsidRDefault="00B120E2">
      <w:pPr>
        <w:pStyle w:val="Sumrio1"/>
        <w:tabs>
          <w:tab w:val="right" w:leader="dot" w:pos="9062"/>
        </w:tabs>
        <w:rPr>
          <w:rFonts w:asciiTheme="minorHAnsi" w:eastAsiaTheme="minorEastAsia" w:hAnsiTheme="minorHAnsi" w:cstheme="minorBidi"/>
          <w:noProof/>
          <w:lang w:eastAsia="pt-BR"/>
        </w:rPr>
      </w:pPr>
      <w:hyperlink w:anchor="_Toc465024734" w:history="1">
        <w:r w:rsidR="00A46BA9" w:rsidRPr="00712685">
          <w:rPr>
            <w:rStyle w:val="Hyperlink"/>
            <w:rFonts w:ascii="Arial" w:hAnsi="Arial" w:cs="Arial"/>
            <w:noProof/>
          </w:rPr>
          <w:t>GLOSSÁRIO</w:t>
        </w:r>
        <w:r w:rsidR="00A46BA9">
          <w:rPr>
            <w:noProof/>
            <w:webHidden/>
          </w:rPr>
          <w:tab/>
        </w:r>
        <w:r w:rsidR="00A46BA9">
          <w:rPr>
            <w:noProof/>
            <w:webHidden/>
          </w:rPr>
          <w:fldChar w:fldCharType="begin"/>
        </w:r>
        <w:r w:rsidR="00A46BA9">
          <w:rPr>
            <w:noProof/>
            <w:webHidden/>
          </w:rPr>
          <w:instrText xml:space="preserve"> PAGEREF _Toc465024734 \h </w:instrText>
        </w:r>
        <w:r w:rsidR="00A46BA9">
          <w:rPr>
            <w:noProof/>
            <w:webHidden/>
          </w:rPr>
        </w:r>
        <w:r w:rsidR="00A46BA9">
          <w:rPr>
            <w:noProof/>
            <w:webHidden/>
          </w:rPr>
          <w:fldChar w:fldCharType="separate"/>
        </w:r>
        <w:r w:rsidR="00A46BA9">
          <w:rPr>
            <w:noProof/>
            <w:webHidden/>
          </w:rPr>
          <w:t>58</w:t>
        </w:r>
        <w:r w:rsidR="00A46BA9">
          <w:rPr>
            <w:noProof/>
            <w:webHidden/>
          </w:rPr>
          <w:fldChar w:fldCharType="end"/>
        </w:r>
      </w:hyperlink>
    </w:p>
    <w:p w:rsidR="00D77F00" w:rsidRPr="00E56CC6" w:rsidRDefault="00D77F00" w:rsidP="00170CBB">
      <w:pPr>
        <w:jc w:val="both"/>
        <w:rPr>
          <w:rFonts w:ascii="Arial" w:hAnsi="Arial" w:cs="Arial"/>
        </w:rPr>
      </w:pPr>
      <w:r w:rsidRPr="00E56CC6">
        <w:rPr>
          <w:rFonts w:ascii="Arial" w:hAnsi="Arial" w:cs="Arial"/>
          <w:b/>
          <w:bCs/>
          <w:noProof/>
        </w:rPr>
        <w:fldChar w:fldCharType="end"/>
      </w:r>
    </w:p>
    <w:p w:rsidR="00550100" w:rsidRPr="00E56CC6" w:rsidRDefault="00550100" w:rsidP="00170CBB">
      <w:pPr>
        <w:jc w:val="both"/>
        <w:rPr>
          <w:rFonts w:ascii="Arial" w:hAnsi="Arial" w:cs="Arial"/>
        </w:rPr>
      </w:pPr>
    </w:p>
    <w:p w:rsidR="00550100" w:rsidRPr="00E56CC6" w:rsidRDefault="00550100" w:rsidP="00170CBB">
      <w:pPr>
        <w:jc w:val="both"/>
        <w:rPr>
          <w:rFonts w:ascii="Arial" w:hAnsi="Arial" w:cs="Arial"/>
        </w:rPr>
      </w:pPr>
    </w:p>
    <w:p w:rsidR="00550100" w:rsidRPr="00E56CC6" w:rsidRDefault="00550100" w:rsidP="00170CBB">
      <w:pPr>
        <w:tabs>
          <w:tab w:val="left" w:pos="3990"/>
        </w:tabs>
        <w:jc w:val="both"/>
        <w:rPr>
          <w:rFonts w:ascii="Arial" w:hAnsi="Arial" w:cs="Arial"/>
        </w:rPr>
      </w:pPr>
      <w:r w:rsidRPr="00E56CC6">
        <w:rPr>
          <w:rFonts w:ascii="Arial" w:hAnsi="Arial" w:cs="Arial"/>
        </w:rPr>
        <w:tab/>
      </w:r>
    </w:p>
    <w:p w:rsidR="00AE0936" w:rsidRPr="00B92A1C" w:rsidRDefault="00550100" w:rsidP="00170CBB">
      <w:pPr>
        <w:pStyle w:val="Ttulo1"/>
        <w:spacing w:line="480" w:lineRule="auto"/>
        <w:jc w:val="both"/>
        <w:rPr>
          <w:rFonts w:ascii="Arial" w:hAnsi="Arial" w:cs="Arial"/>
          <w:sz w:val="28"/>
        </w:rPr>
      </w:pPr>
      <w:r w:rsidRPr="00E56CC6">
        <w:rPr>
          <w:rFonts w:ascii="Arial" w:hAnsi="Arial" w:cs="Arial"/>
        </w:rPr>
        <w:br w:type="page"/>
      </w:r>
      <w:bookmarkStart w:id="2" w:name="_Toc465024684"/>
      <w:r w:rsidR="00AE0936" w:rsidRPr="00B92A1C">
        <w:rPr>
          <w:rFonts w:ascii="Arial" w:hAnsi="Arial" w:cs="Arial"/>
          <w:sz w:val="28"/>
        </w:rPr>
        <w:lastRenderedPageBreak/>
        <w:t>INTRODUÇÃO</w:t>
      </w:r>
      <w:bookmarkEnd w:id="0"/>
      <w:bookmarkEnd w:id="1"/>
      <w:bookmarkEnd w:id="2"/>
    </w:p>
    <w:p w:rsidR="00B265B6" w:rsidRDefault="00DE3842" w:rsidP="00170CBB">
      <w:pPr>
        <w:pStyle w:val="Ttulo1"/>
        <w:spacing w:line="480" w:lineRule="auto"/>
        <w:jc w:val="both"/>
        <w:rPr>
          <w:rFonts w:ascii="Arial" w:hAnsi="Arial" w:cs="Arial"/>
          <w:sz w:val="28"/>
        </w:rPr>
      </w:pPr>
      <w:bookmarkStart w:id="3" w:name="_Toc460860282"/>
      <w:bookmarkStart w:id="4" w:name="_Toc465024685"/>
      <w:r w:rsidRPr="00B92A1C">
        <w:rPr>
          <w:rFonts w:ascii="Arial" w:hAnsi="Arial" w:cs="Arial"/>
          <w:sz w:val="28"/>
        </w:rPr>
        <w:t xml:space="preserve">1 </w:t>
      </w:r>
      <w:r w:rsidR="00B265B6" w:rsidRPr="00B92A1C">
        <w:rPr>
          <w:rFonts w:ascii="Arial" w:hAnsi="Arial" w:cs="Arial"/>
          <w:sz w:val="28"/>
        </w:rPr>
        <w:t>DELIMITAÇÃO DO OBJETO</w:t>
      </w:r>
      <w:bookmarkEnd w:id="3"/>
      <w:bookmarkEnd w:id="4"/>
    </w:p>
    <w:p w:rsidR="0018124E" w:rsidRPr="0018124E" w:rsidRDefault="0018124E" w:rsidP="0018124E">
      <w:r>
        <w:tab/>
      </w:r>
    </w:p>
    <w:p w:rsidR="0018124E" w:rsidRPr="00471687" w:rsidRDefault="00540C45" w:rsidP="0018124E">
      <w:pPr>
        <w:spacing w:line="480" w:lineRule="auto"/>
        <w:ind w:firstLine="709"/>
        <w:jc w:val="both"/>
        <w:rPr>
          <w:rFonts w:ascii="Arial" w:hAnsi="Arial" w:cs="Arial"/>
          <w:sz w:val="22"/>
          <w:szCs w:val="22"/>
        </w:rPr>
      </w:pPr>
      <w:r w:rsidRPr="00471687">
        <w:rPr>
          <w:rFonts w:ascii="Arial" w:hAnsi="Arial" w:cs="Arial"/>
          <w:sz w:val="22"/>
        </w:rPr>
        <w:t>O sistema D2VS</w:t>
      </w:r>
      <w:r w:rsidR="003A66CB" w:rsidRPr="00471687">
        <w:rPr>
          <w:rFonts w:ascii="Arial" w:hAnsi="Arial" w:cs="Arial"/>
          <w:sz w:val="22"/>
        </w:rPr>
        <w:t>, composto por três atores,</w:t>
      </w:r>
      <w:r w:rsidRPr="00471687">
        <w:rPr>
          <w:rFonts w:ascii="Arial" w:hAnsi="Arial" w:cs="Arial"/>
          <w:sz w:val="22"/>
        </w:rPr>
        <w:t xml:space="preserve"> </w:t>
      </w:r>
      <w:r w:rsidR="00C86E96" w:rsidRPr="00471687">
        <w:rPr>
          <w:rFonts w:ascii="Arial" w:hAnsi="Arial" w:cs="Arial"/>
          <w:sz w:val="22"/>
        </w:rPr>
        <w:t>têm como objetivo contribuir na divulgação on</w:t>
      </w:r>
      <w:r w:rsidR="003A66CB" w:rsidRPr="00471687">
        <w:rPr>
          <w:rFonts w:ascii="Arial" w:hAnsi="Arial" w:cs="Arial"/>
          <w:sz w:val="22"/>
        </w:rPr>
        <w:t>-</w:t>
      </w:r>
      <w:r w:rsidR="00C86E96" w:rsidRPr="00471687">
        <w:rPr>
          <w:rFonts w:ascii="Arial" w:hAnsi="Arial" w:cs="Arial"/>
          <w:sz w:val="22"/>
        </w:rPr>
        <w:t>line e posicionamento estratégico dos trabalhadores autônomos</w:t>
      </w:r>
      <w:r w:rsidR="00B943AB" w:rsidRPr="00471687">
        <w:rPr>
          <w:rFonts w:ascii="Arial" w:hAnsi="Arial" w:cs="Arial"/>
          <w:sz w:val="22"/>
        </w:rPr>
        <w:t>.</w:t>
      </w:r>
      <w:r w:rsidR="0018124E" w:rsidRPr="00471687">
        <w:rPr>
          <w:rFonts w:ascii="Arial" w:hAnsi="Arial" w:cs="Arial"/>
          <w:sz w:val="22"/>
        </w:rPr>
        <w:t xml:space="preserve"> No entanto, seu diferencial é o leilão reverso</w:t>
      </w:r>
      <w:r w:rsidR="00471687" w:rsidRPr="00471687">
        <w:rPr>
          <w:rFonts w:ascii="Arial" w:hAnsi="Arial" w:cs="Arial"/>
          <w:sz w:val="22"/>
        </w:rPr>
        <w:t xml:space="preserve"> de serviços.</w:t>
      </w:r>
      <w:r w:rsidR="003A66CB" w:rsidRPr="00471687">
        <w:rPr>
          <w:rFonts w:ascii="Arial" w:hAnsi="Arial" w:cs="Arial"/>
          <w:sz w:val="22"/>
        </w:rPr>
        <w:t xml:space="preserve"> </w:t>
      </w:r>
      <w:r w:rsidR="00471687" w:rsidRPr="00471687">
        <w:rPr>
          <w:rFonts w:ascii="Arial" w:hAnsi="Arial" w:cs="Arial"/>
          <w:sz w:val="22"/>
        </w:rPr>
        <w:t>O cliente, ator que realiza a pesquisa por esses trabalhadores, também</w:t>
      </w:r>
      <w:r w:rsidR="0039233B">
        <w:rPr>
          <w:rFonts w:ascii="Arial" w:hAnsi="Arial" w:cs="Arial"/>
          <w:sz w:val="22"/>
        </w:rPr>
        <w:t xml:space="preserve"> cria leilões, ou seja, divulga</w:t>
      </w:r>
      <w:r w:rsidR="00471687" w:rsidRPr="00471687">
        <w:rPr>
          <w:rFonts w:ascii="Arial" w:hAnsi="Arial" w:cs="Arial"/>
          <w:sz w:val="22"/>
        </w:rPr>
        <w:t xml:space="preserve"> uma necessi</w:t>
      </w:r>
      <w:r w:rsidR="000D64CD">
        <w:rPr>
          <w:rFonts w:ascii="Arial" w:hAnsi="Arial" w:cs="Arial"/>
          <w:sz w:val="22"/>
        </w:rPr>
        <w:t>dade de serviço e recebe</w:t>
      </w:r>
      <w:r w:rsidR="0039233B">
        <w:rPr>
          <w:rFonts w:ascii="Arial" w:hAnsi="Arial" w:cs="Arial"/>
          <w:sz w:val="22"/>
        </w:rPr>
        <w:t xml:space="preserve"> lance</w:t>
      </w:r>
      <w:r w:rsidR="000D64CD">
        <w:rPr>
          <w:rFonts w:ascii="Arial" w:hAnsi="Arial" w:cs="Arial"/>
          <w:sz w:val="22"/>
        </w:rPr>
        <w:t>s</w:t>
      </w:r>
      <w:r w:rsidR="00471687" w:rsidRPr="00471687">
        <w:rPr>
          <w:rFonts w:ascii="Arial" w:hAnsi="Arial" w:cs="Arial"/>
          <w:sz w:val="22"/>
        </w:rPr>
        <w:t xml:space="preserve"> por ela. </w:t>
      </w:r>
      <w:r w:rsidR="003A66CB" w:rsidRPr="00471687">
        <w:rPr>
          <w:rFonts w:ascii="Arial" w:hAnsi="Arial" w:cs="Arial"/>
          <w:sz w:val="22"/>
        </w:rPr>
        <w:t>O principal ator, o trabalhador autônomo, registra-se no sistema</w:t>
      </w:r>
      <w:r w:rsidR="00471687" w:rsidRPr="00471687">
        <w:rPr>
          <w:rFonts w:ascii="Arial" w:hAnsi="Arial" w:cs="Arial"/>
          <w:sz w:val="22"/>
        </w:rPr>
        <w:t xml:space="preserve"> </w:t>
      </w:r>
      <w:r w:rsidR="003A66CB" w:rsidRPr="00471687">
        <w:rPr>
          <w:rFonts w:ascii="Arial" w:hAnsi="Arial" w:cs="Arial"/>
          <w:sz w:val="22"/>
        </w:rPr>
        <w:t>com suas informações pessoais e profissionais e o sistema se encarrega de exibir seu perfil.</w:t>
      </w:r>
      <w:r w:rsidR="00471687">
        <w:rPr>
          <w:rFonts w:ascii="Arial" w:hAnsi="Arial" w:cs="Arial"/>
          <w:sz w:val="22"/>
        </w:rPr>
        <w:t xml:space="preserve"> </w:t>
      </w:r>
      <w:r w:rsidR="003C7994">
        <w:rPr>
          <w:rFonts w:ascii="Arial" w:hAnsi="Arial" w:cs="Arial"/>
          <w:sz w:val="22"/>
        </w:rPr>
        <w:t>Ele</w:t>
      </w:r>
      <w:r w:rsidR="00471687">
        <w:rPr>
          <w:rFonts w:ascii="Arial" w:hAnsi="Arial" w:cs="Arial"/>
          <w:sz w:val="22"/>
        </w:rPr>
        <w:t xml:space="preserve"> terá ace</w:t>
      </w:r>
      <w:r w:rsidR="003C7994">
        <w:rPr>
          <w:rFonts w:ascii="Arial" w:hAnsi="Arial" w:cs="Arial"/>
          <w:sz w:val="22"/>
        </w:rPr>
        <w:t>sso a uma agenda para gerenciar</w:t>
      </w:r>
      <w:r w:rsidR="00471687">
        <w:rPr>
          <w:rFonts w:ascii="Arial" w:hAnsi="Arial" w:cs="Arial"/>
          <w:sz w:val="22"/>
        </w:rPr>
        <w:t xml:space="preserve"> seus compromissos diários</w:t>
      </w:r>
      <w:r w:rsidR="003C7994">
        <w:rPr>
          <w:rFonts w:ascii="Arial" w:hAnsi="Arial" w:cs="Arial"/>
          <w:sz w:val="22"/>
        </w:rPr>
        <w:t xml:space="preserve"> e</w:t>
      </w:r>
      <w:r w:rsidR="00CC6173">
        <w:rPr>
          <w:rFonts w:ascii="Arial" w:hAnsi="Arial" w:cs="Arial"/>
          <w:sz w:val="22"/>
        </w:rPr>
        <w:t>, além disso, poderá visualizar a quantidade de acessos ao seu perfil e seu ganho mensal.</w:t>
      </w:r>
      <w:r w:rsidR="003A66CB" w:rsidRPr="00471687">
        <w:rPr>
          <w:rFonts w:ascii="Arial" w:hAnsi="Arial" w:cs="Arial"/>
          <w:sz w:val="22"/>
        </w:rPr>
        <w:t xml:space="preserve"> </w:t>
      </w:r>
      <w:r w:rsidR="0092476D" w:rsidRPr="00471687">
        <w:rPr>
          <w:rFonts w:ascii="Arial" w:hAnsi="Arial" w:cs="Arial"/>
          <w:sz w:val="22"/>
        </w:rPr>
        <w:t xml:space="preserve"> </w:t>
      </w:r>
      <w:r w:rsidR="00471687" w:rsidRPr="00471687">
        <w:rPr>
          <w:rFonts w:ascii="Arial" w:hAnsi="Arial" w:cs="Arial"/>
          <w:sz w:val="22"/>
        </w:rPr>
        <w:t xml:space="preserve">Ainda, pesquisará e participará de leilões de serviços dando o seu preço pelo serviço solicitado. </w:t>
      </w:r>
      <w:r w:rsidR="0018124E" w:rsidRPr="00471687">
        <w:rPr>
          <w:rFonts w:ascii="Arial" w:hAnsi="Arial" w:cs="Arial"/>
          <w:sz w:val="22"/>
        </w:rPr>
        <w:t xml:space="preserve">Por último, o administrador é o ator encarregado de receber reclamações feitas pelos usuários e, ainda, </w:t>
      </w:r>
      <w:r w:rsidR="0039233B">
        <w:rPr>
          <w:rFonts w:ascii="Arial" w:hAnsi="Arial" w:cs="Arial"/>
          <w:sz w:val="22"/>
        </w:rPr>
        <w:t>inativar usuários que comprometa</w:t>
      </w:r>
      <w:r w:rsidR="0018124E" w:rsidRPr="00471687">
        <w:rPr>
          <w:rFonts w:ascii="Arial" w:hAnsi="Arial" w:cs="Arial"/>
          <w:sz w:val="22"/>
        </w:rPr>
        <w:t xml:space="preserve">m o bom funcionamento do sistema. </w:t>
      </w:r>
    </w:p>
    <w:p w:rsidR="00006F94" w:rsidRPr="00471687" w:rsidRDefault="0018124E" w:rsidP="0018124E">
      <w:pPr>
        <w:spacing w:line="480" w:lineRule="auto"/>
        <w:ind w:firstLine="709"/>
        <w:jc w:val="both"/>
        <w:rPr>
          <w:rFonts w:ascii="Arial" w:hAnsi="Arial" w:cs="Arial"/>
          <w:sz w:val="22"/>
          <w:szCs w:val="22"/>
        </w:rPr>
      </w:pPr>
      <w:r w:rsidRPr="00471687">
        <w:rPr>
          <w:rFonts w:ascii="Arial" w:hAnsi="Arial" w:cs="Arial"/>
          <w:sz w:val="22"/>
        </w:rPr>
        <w:t>N</w:t>
      </w:r>
      <w:r w:rsidR="00006F94" w:rsidRPr="00471687">
        <w:rPr>
          <w:rFonts w:ascii="Arial" w:hAnsi="Arial" w:cs="Arial"/>
          <w:sz w:val="22"/>
        </w:rPr>
        <w:t xml:space="preserve">ão é </w:t>
      </w:r>
      <w:r w:rsidR="00471687">
        <w:rPr>
          <w:rFonts w:ascii="Arial" w:hAnsi="Arial" w:cs="Arial"/>
          <w:sz w:val="22"/>
        </w:rPr>
        <w:t xml:space="preserve">de </w:t>
      </w:r>
      <w:r w:rsidRPr="00471687">
        <w:rPr>
          <w:rFonts w:ascii="Arial" w:hAnsi="Arial" w:cs="Arial"/>
          <w:sz w:val="22"/>
        </w:rPr>
        <w:t>responsabilidade</w:t>
      </w:r>
      <w:r w:rsidR="00006F94" w:rsidRPr="00471687">
        <w:rPr>
          <w:rFonts w:ascii="Arial" w:hAnsi="Arial" w:cs="Arial"/>
          <w:sz w:val="22"/>
        </w:rPr>
        <w:t xml:space="preserve"> do </w:t>
      </w:r>
      <w:r w:rsidRPr="00471687">
        <w:rPr>
          <w:rFonts w:ascii="Arial" w:hAnsi="Arial" w:cs="Arial"/>
          <w:sz w:val="22"/>
        </w:rPr>
        <w:t xml:space="preserve">D2VS </w:t>
      </w:r>
      <w:r w:rsidR="00006F94" w:rsidRPr="00471687">
        <w:rPr>
          <w:rFonts w:ascii="Arial" w:hAnsi="Arial" w:cs="Arial"/>
          <w:sz w:val="22"/>
        </w:rPr>
        <w:t>intermediar a negociação, ou seja, cliente e autônomo, após contato, combinarão a maneira d</w:t>
      </w:r>
      <w:r w:rsidR="003C7994">
        <w:rPr>
          <w:rFonts w:ascii="Arial" w:hAnsi="Arial" w:cs="Arial"/>
          <w:sz w:val="22"/>
        </w:rPr>
        <w:t>e execução do serviço bem como a forma de</w:t>
      </w:r>
      <w:r w:rsidR="00006F94" w:rsidRPr="00471687">
        <w:rPr>
          <w:rFonts w:ascii="Arial" w:hAnsi="Arial" w:cs="Arial"/>
          <w:sz w:val="22"/>
        </w:rPr>
        <w:t xml:space="preserve"> pagamento.</w:t>
      </w:r>
    </w:p>
    <w:p w:rsidR="006829D6" w:rsidRPr="006829D6" w:rsidRDefault="006643C1" w:rsidP="006829D6">
      <w:pPr>
        <w:pStyle w:val="Ttulo1"/>
        <w:spacing w:line="480" w:lineRule="auto"/>
        <w:rPr>
          <w:rFonts w:ascii="Arial" w:hAnsi="Arial" w:cs="Arial"/>
          <w:sz w:val="28"/>
          <w:szCs w:val="28"/>
        </w:rPr>
      </w:pPr>
      <w:r>
        <w:rPr>
          <w:color w:val="FF0000"/>
        </w:rPr>
        <w:br w:type="page"/>
      </w:r>
      <w:bookmarkStart w:id="5" w:name="_Toc460860283"/>
      <w:bookmarkStart w:id="6" w:name="_Toc465024686"/>
      <w:r w:rsidR="00DE3842" w:rsidRPr="002E0B51">
        <w:rPr>
          <w:rFonts w:ascii="Arial" w:hAnsi="Arial" w:cs="Arial"/>
          <w:sz w:val="28"/>
          <w:szCs w:val="28"/>
        </w:rPr>
        <w:lastRenderedPageBreak/>
        <w:t xml:space="preserve">2 </w:t>
      </w:r>
      <w:r w:rsidR="00B265B6" w:rsidRPr="002E0B51">
        <w:rPr>
          <w:rFonts w:ascii="Arial" w:hAnsi="Arial" w:cs="Arial"/>
          <w:sz w:val="28"/>
          <w:szCs w:val="28"/>
        </w:rPr>
        <w:t>JUSTIFICATIVA</w:t>
      </w:r>
      <w:bookmarkEnd w:id="5"/>
      <w:bookmarkEnd w:id="6"/>
    </w:p>
    <w:p w:rsidR="00B124A1" w:rsidRPr="00EA0F06" w:rsidRDefault="00A409AD" w:rsidP="00170CBB">
      <w:pPr>
        <w:spacing w:line="480" w:lineRule="auto"/>
        <w:ind w:firstLine="709"/>
        <w:jc w:val="both"/>
        <w:rPr>
          <w:rFonts w:ascii="Arial" w:hAnsi="Arial" w:cs="Arial"/>
          <w:sz w:val="22"/>
          <w:szCs w:val="22"/>
        </w:rPr>
      </w:pPr>
      <w:r w:rsidRPr="00EA0F06">
        <w:rPr>
          <w:rFonts w:ascii="Arial" w:hAnsi="Arial" w:cs="Arial"/>
          <w:sz w:val="22"/>
          <w:szCs w:val="22"/>
        </w:rPr>
        <w:t xml:space="preserve">O sistema D2VS oferece diversos benefícios </w:t>
      </w:r>
      <w:r w:rsidR="003C7994">
        <w:rPr>
          <w:rFonts w:ascii="Arial" w:hAnsi="Arial" w:cs="Arial"/>
          <w:sz w:val="22"/>
          <w:szCs w:val="22"/>
        </w:rPr>
        <w:t>a</w:t>
      </w:r>
      <w:r w:rsidRPr="00EA0F06">
        <w:rPr>
          <w:rFonts w:ascii="Arial" w:hAnsi="Arial" w:cs="Arial"/>
          <w:sz w:val="22"/>
          <w:szCs w:val="22"/>
        </w:rPr>
        <w:t>o cliente que busca um serviço e para o autônomo que divulga o seu. Para o cliente, o sistema oferece comodidade</w:t>
      </w:r>
      <w:r w:rsidR="007A471C" w:rsidRPr="00EA0F06">
        <w:rPr>
          <w:rFonts w:ascii="Arial" w:hAnsi="Arial" w:cs="Arial"/>
          <w:sz w:val="22"/>
          <w:szCs w:val="22"/>
        </w:rPr>
        <w:t xml:space="preserve"> e disponibilidade</w:t>
      </w:r>
      <w:r w:rsidRPr="00EA0F06">
        <w:rPr>
          <w:rFonts w:ascii="Arial" w:hAnsi="Arial" w:cs="Arial"/>
          <w:sz w:val="22"/>
          <w:szCs w:val="22"/>
        </w:rPr>
        <w:t xml:space="preserve"> na busca por trabalhadores, pois </w:t>
      </w:r>
      <w:r w:rsidR="00E96B87" w:rsidRPr="00EA0F06">
        <w:rPr>
          <w:rFonts w:ascii="Arial" w:hAnsi="Arial" w:cs="Arial"/>
          <w:sz w:val="22"/>
          <w:szCs w:val="22"/>
        </w:rPr>
        <w:t xml:space="preserve">este </w:t>
      </w:r>
      <w:r w:rsidRPr="00EA0F06">
        <w:rPr>
          <w:rFonts w:ascii="Arial" w:hAnsi="Arial" w:cs="Arial"/>
          <w:sz w:val="22"/>
          <w:szCs w:val="22"/>
        </w:rPr>
        <w:t xml:space="preserve">estará aberto 24h por dia e </w:t>
      </w:r>
      <w:r w:rsidR="008C7513">
        <w:rPr>
          <w:rFonts w:ascii="Arial" w:hAnsi="Arial" w:cs="Arial"/>
          <w:sz w:val="22"/>
          <w:szCs w:val="22"/>
        </w:rPr>
        <w:t>pode</w:t>
      </w:r>
      <w:r w:rsidR="000D64CD">
        <w:rPr>
          <w:rFonts w:ascii="Arial" w:hAnsi="Arial" w:cs="Arial"/>
          <w:sz w:val="22"/>
          <w:szCs w:val="22"/>
        </w:rPr>
        <w:t xml:space="preserve"> ser acessado </w:t>
      </w:r>
      <w:r w:rsidR="008C7513">
        <w:rPr>
          <w:rFonts w:ascii="Arial" w:hAnsi="Arial" w:cs="Arial"/>
          <w:sz w:val="22"/>
          <w:szCs w:val="22"/>
        </w:rPr>
        <w:t xml:space="preserve">por </w:t>
      </w:r>
      <w:r w:rsidR="000D64CD">
        <w:rPr>
          <w:rFonts w:ascii="Arial" w:hAnsi="Arial" w:cs="Arial"/>
          <w:sz w:val="22"/>
          <w:szCs w:val="22"/>
        </w:rPr>
        <w:t xml:space="preserve">diferentes </w:t>
      </w:r>
      <w:r w:rsidRPr="00EA0F06">
        <w:rPr>
          <w:rFonts w:ascii="Arial" w:hAnsi="Arial" w:cs="Arial"/>
          <w:sz w:val="22"/>
          <w:szCs w:val="22"/>
        </w:rPr>
        <w:t xml:space="preserve">dispositivos </w:t>
      </w:r>
      <w:r w:rsidR="000D64CD">
        <w:rPr>
          <w:rFonts w:ascii="Arial" w:hAnsi="Arial" w:cs="Arial"/>
          <w:sz w:val="22"/>
          <w:szCs w:val="22"/>
        </w:rPr>
        <w:t>de processamento de dados</w:t>
      </w:r>
      <w:r w:rsidRPr="00EA0F06">
        <w:rPr>
          <w:rFonts w:ascii="Arial" w:hAnsi="Arial" w:cs="Arial"/>
          <w:sz w:val="22"/>
          <w:szCs w:val="22"/>
        </w:rPr>
        <w:t xml:space="preserve">. </w:t>
      </w:r>
      <w:r w:rsidR="00E669E9" w:rsidRPr="00EA0F06">
        <w:rPr>
          <w:rFonts w:ascii="Arial" w:hAnsi="Arial" w:cs="Arial"/>
          <w:sz w:val="22"/>
          <w:szCs w:val="22"/>
        </w:rPr>
        <w:t>Além da possib</w:t>
      </w:r>
      <w:r w:rsidR="00E96B87" w:rsidRPr="00EA0F06">
        <w:rPr>
          <w:rFonts w:ascii="Arial" w:hAnsi="Arial" w:cs="Arial"/>
          <w:sz w:val="22"/>
          <w:szCs w:val="22"/>
        </w:rPr>
        <w:t>ilidade de buscar trabalhadores,</w:t>
      </w:r>
      <w:r w:rsidR="00E669E9" w:rsidRPr="00EA0F06">
        <w:rPr>
          <w:rFonts w:ascii="Arial" w:hAnsi="Arial" w:cs="Arial"/>
          <w:sz w:val="22"/>
          <w:szCs w:val="22"/>
        </w:rPr>
        <w:t xml:space="preserve"> </w:t>
      </w:r>
      <w:r w:rsidR="00E96B87" w:rsidRPr="00EA0F06">
        <w:rPr>
          <w:rFonts w:ascii="Arial" w:hAnsi="Arial" w:cs="Arial"/>
          <w:sz w:val="22"/>
          <w:szCs w:val="22"/>
        </w:rPr>
        <w:t>o</w:t>
      </w:r>
      <w:r w:rsidRPr="00EA0F06">
        <w:rPr>
          <w:rFonts w:ascii="Arial" w:hAnsi="Arial" w:cs="Arial"/>
          <w:sz w:val="22"/>
          <w:szCs w:val="22"/>
        </w:rPr>
        <w:t xml:space="preserve"> cliente</w:t>
      </w:r>
      <w:r w:rsidR="007A471C" w:rsidRPr="00EA0F06">
        <w:rPr>
          <w:rFonts w:ascii="Arial" w:hAnsi="Arial" w:cs="Arial"/>
          <w:sz w:val="22"/>
          <w:szCs w:val="22"/>
        </w:rPr>
        <w:t xml:space="preserve"> </w:t>
      </w:r>
      <w:r w:rsidR="00E669E9" w:rsidRPr="00EA0F06">
        <w:rPr>
          <w:rFonts w:ascii="Arial" w:hAnsi="Arial" w:cs="Arial"/>
          <w:sz w:val="22"/>
          <w:szCs w:val="22"/>
        </w:rPr>
        <w:t xml:space="preserve">pode </w:t>
      </w:r>
      <w:r w:rsidR="003C7994">
        <w:rPr>
          <w:rFonts w:ascii="Arial" w:hAnsi="Arial" w:cs="Arial"/>
          <w:sz w:val="22"/>
          <w:szCs w:val="22"/>
        </w:rPr>
        <w:t>solicitar</w:t>
      </w:r>
      <w:r w:rsidR="007A471C" w:rsidRPr="00EA0F06">
        <w:rPr>
          <w:rFonts w:ascii="Arial" w:hAnsi="Arial" w:cs="Arial"/>
          <w:sz w:val="22"/>
          <w:szCs w:val="22"/>
        </w:rPr>
        <w:t xml:space="preserve"> um serviço por meio de um leilão o qual</w:t>
      </w:r>
      <w:r w:rsidR="00006D46">
        <w:rPr>
          <w:rFonts w:ascii="Arial" w:hAnsi="Arial" w:cs="Arial"/>
          <w:sz w:val="22"/>
          <w:szCs w:val="22"/>
        </w:rPr>
        <w:t xml:space="preserve"> os autônomos participarão</w:t>
      </w:r>
      <w:r w:rsidRPr="00EA0F06">
        <w:rPr>
          <w:rFonts w:ascii="Arial" w:hAnsi="Arial" w:cs="Arial"/>
          <w:sz w:val="22"/>
          <w:szCs w:val="22"/>
        </w:rPr>
        <w:t xml:space="preserve"> dando lances</w:t>
      </w:r>
      <w:r w:rsidR="007A471C" w:rsidRPr="00EA0F06">
        <w:rPr>
          <w:rFonts w:ascii="Arial" w:hAnsi="Arial" w:cs="Arial"/>
          <w:sz w:val="22"/>
          <w:szCs w:val="22"/>
        </w:rPr>
        <w:t>, deste modo</w:t>
      </w:r>
      <w:r w:rsidR="003C7994">
        <w:rPr>
          <w:rFonts w:ascii="Arial" w:hAnsi="Arial" w:cs="Arial"/>
          <w:sz w:val="22"/>
          <w:szCs w:val="22"/>
        </w:rPr>
        <w:t>,</w:t>
      </w:r>
      <w:r w:rsidR="007A471C" w:rsidRPr="00EA0F06">
        <w:rPr>
          <w:rFonts w:ascii="Arial" w:hAnsi="Arial" w:cs="Arial"/>
          <w:sz w:val="22"/>
          <w:szCs w:val="22"/>
        </w:rPr>
        <w:t xml:space="preserve"> </w:t>
      </w:r>
      <w:r w:rsidR="00B8208C">
        <w:rPr>
          <w:rFonts w:ascii="Arial" w:hAnsi="Arial" w:cs="Arial"/>
          <w:sz w:val="22"/>
          <w:szCs w:val="22"/>
        </w:rPr>
        <w:t>o cliente</w:t>
      </w:r>
      <w:r w:rsidR="007A471C" w:rsidRPr="00EA0F06">
        <w:rPr>
          <w:rFonts w:ascii="Arial" w:hAnsi="Arial" w:cs="Arial"/>
          <w:sz w:val="22"/>
          <w:szCs w:val="22"/>
        </w:rPr>
        <w:t xml:space="preserve"> </w:t>
      </w:r>
      <w:r w:rsidR="00B8208C">
        <w:rPr>
          <w:rFonts w:ascii="Arial" w:hAnsi="Arial" w:cs="Arial"/>
          <w:sz w:val="22"/>
          <w:szCs w:val="22"/>
        </w:rPr>
        <w:t>escolhe</w:t>
      </w:r>
      <w:r w:rsidR="007A471C" w:rsidRPr="00EA0F06">
        <w:rPr>
          <w:rFonts w:ascii="Arial" w:hAnsi="Arial" w:cs="Arial"/>
          <w:sz w:val="22"/>
          <w:szCs w:val="22"/>
        </w:rPr>
        <w:t xml:space="preserve"> o melhor preço pelo serviço </w:t>
      </w:r>
      <w:r w:rsidR="003C7994">
        <w:rPr>
          <w:rFonts w:ascii="Arial" w:hAnsi="Arial" w:cs="Arial"/>
          <w:sz w:val="22"/>
          <w:szCs w:val="22"/>
        </w:rPr>
        <w:t>solicitado</w:t>
      </w:r>
      <w:r w:rsidR="007A471C" w:rsidRPr="00EA0F06">
        <w:rPr>
          <w:rFonts w:ascii="Arial" w:hAnsi="Arial" w:cs="Arial"/>
          <w:sz w:val="22"/>
          <w:szCs w:val="22"/>
        </w:rPr>
        <w:t>.</w:t>
      </w:r>
    </w:p>
    <w:p w:rsidR="009A750D" w:rsidRDefault="00E669E9" w:rsidP="00170CBB">
      <w:pPr>
        <w:spacing w:line="480" w:lineRule="auto"/>
        <w:ind w:firstLine="709"/>
        <w:jc w:val="both"/>
        <w:rPr>
          <w:rFonts w:ascii="Arial" w:hAnsi="Arial" w:cs="Arial"/>
          <w:sz w:val="22"/>
          <w:szCs w:val="22"/>
        </w:rPr>
      </w:pPr>
      <w:r w:rsidRPr="00EA0F06">
        <w:rPr>
          <w:rFonts w:ascii="Arial" w:hAnsi="Arial" w:cs="Arial"/>
          <w:sz w:val="22"/>
          <w:szCs w:val="22"/>
        </w:rPr>
        <w:t xml:space="preserve">Para o autônomo, o sistema </w:t>
      </w:r>
      <w:r w:rsidR="00B353C8" w:rsidRPr="00EA0F06">
        <w:rPr>
          <w:rFonts w:ascii="Arial" w:hAnsi="Arial" w:cs="Arial"/>
          <w:sz w:val="22"/>
          <w:szCs w:val="22"/>
        </w:rPr>
        <w:t xml:space="preserve">disponibilizará </w:t>
      </w:r>
      <w:r w:rsidRPr="00EA0F06">
        <w:rPr>
          <w:rFonts w:ascii="Arial" w:hAnsi="Arial" w:cs="Arial"/>
          <w:sz w:val="22"/>
          <w:szCs w:val="22"/>
        </w:rPr>
        <w:t>uma área de exibição de perfil profissional</w:t>
      </w:r>
      <w:r w:rsidR="00B353C8" w:rsidRPr="00EA0F06">
        <w:rPr>
          <w:rFonts w:ascii="Arial" w:hAnsi="Arial" w:cs="Arial"/>
          <w:sz w:val="22"/>
          <w:szCs w:val="22"/>
        </w:rPr>
        <w:t xml:space="preserve"> </w:t>
      </w:r>
      <w:r w:rsidR="009A750D">
        <w:rPr>
          <w:rFonts w:ascii="Arial" w:hAnsi="Arial" w:cs="Arial"/>
          <w:sz w:val="22"/>
          <w:szCs w:val="22"/>
        </w:rPr>
        <w:t xml:space="preserve">contendo </w:t>
      </w:r>
      <w:r w:rsidR="00B353C8" w:rsidRPr="00EA0F06">
        <w:rPr>
          <w:rFonts w:ascii="Arial" w:hAnsi="Arial" w:cs="Arial"/>
          <w:sz w:val="22"/>
          <w:szCs w:val="22"/>
        </w:rPr>
        <w:t xml:space="preserve">fotos de serviços, vídeos, suas especialidades e observações extras. </w:t>
      </w:r>
      <w:r w:rsidR="004E7D8A">
        <w:rPr>
          <w:rFonts w:ascii="Arial" w:hAnsi="Arial" w:cs="Arial"/>
          <w:sz w:val="22"/>
          <w:szCs w:val="22"/>
        </w:rPr>
        <w:t xml:space="preserve">A </w:t>
      </w:r>
      <w:r w:rsidR="00B353C8" w:rsidRPr="00EA0F06">
        <w:rPr>
          <w:rFonts w:ascii="Arial" w:hAnsi="Arial" w:cs="Arial"/>
          <w:sz w:val="22"/>
          <w:szCs w:val="22"/>
        </w:rPr>
        <w:t>área de leilão de serviço</w:t>
      </w:r>
      <w:r w:rsidR="004E7D8A">
        <w:rPr>
          <w:rFonts w:ascii="Arial" w:hAnsi="Arial" w:cs="Arial"/>
          <w:sz w:val="22"/>
          <w:szCs w:val="22"/>
        </w:rPr>
        <w:t xml:space="preserve"> aumenta as chances do trabalhador </w:t>
      </w:r>
      <w:r w:rsidR="00B353C8" w:rsidRPr="00EA0F06">
        <w:rPr>
          <w:rFonts w:ascii="Arial" w:hAnsi="Arial" w:cs="Arial"/>
          <w:sz w:val="22"/>
          <w:szCs w:val="22"/>
        </w:rPr>
        <w:t>autônomo</w:t>
      </w:r>
      <w:r w:rsidR="009A750D">
        <w:rPr>
          <w:rFonts w:ascii="Arial" w:hAnsi="Arial" w:cs="Arial"/>
          <w:sz w:val="22"/>
          <w:szCs w:val="22"/>
        </w:rPr>
        <w:t>, por meio de lances, conseguir um serviço</w:t>
      </w:r>
      <w:r w:rsidR="00B353C8" w:rsidRPr="00EA0F06">
        <w:rPr>
          <w:rFonts w:ascii="Arial" w:hAnsi="Arial" w:cs="Arial"/>
          <w:sz w:val="22"/>
          <w:szCs w:val="22"/>
        </w:rPr>
        <w:t xml:space="preserve">. </w:t>
      </w:r>
    </w:p>
    <w:p w:rsidR="009A750D" w:rsidRDefault="00B353C8" w:rsidP="00170CBB">
      <w:pPr>
        <w:spacing w:line="480" w:lineRule="auto"/>
        <w:ind w:firstLine="709"/>
        <w:jc w:val="both"/>
        <w:rPr>
          <w:rFonts w:ascii="Arial" w:hAnsi="Arial" w:cs="Arial"/>
          <w:sz w:val="22"/>
          <w:szCs w:val="22"/>
        </w:rPr>
      </w:pPr>
      <w:r w:rsidRPr="00EA0F06">
        <w:rPr>
          <w:rFonts w:ascii="Arial" w:hAnsi="Arial" w:cs="Arial"/>
          <w:sz w:val="22"/>
          <w:szCs w:val="22"/>
        </w:rPr>
        <w:t>Pelo fato do autônomo ter que se organizar, pois a prestação de serviço é eventual e não habitual, o D2VS</w:t>
      </w:r>
      <w:r w:rsidR="005F2B79" w:rsidRPr="00EA0F06">
        <w:rPr>
          <w:rFonts w:ascii="Arial" w:hAnsi="Arial" w:cs="Arial"/>
          <w:sz w:val="22"/>
          <w:szCs w:val="22"/>
        </w:rPr>
        <w:t xml:space="preserve"> disponibiliza uma agenda de </w:t>
      </w:r>
      <w:r w:rsidR="009A750D">
        <w:rPr>
          <w:rFonts w:ascii="Arial" w:hAnsi="Arial" w:cs="Arial"/>
          <w:sz w:val="22"/>
          <w:szCs w:val="22"/>
        </w:rPr>
        <w:t xml:space="preserve">compromissos </w:t>
      </w:r>
      <w:r w:rsidR="005F2B79" w:rsidRPr="00EA0F06">
        <w:rPr>
          <w:rFonts w:ascii="Arial" w:hAnsi="Arial" w:cs="Arial"/>
          <w:sz w:val="22"/>
          <w:szCs w:val="22"/>
        </w:rPr>
        <w:t xml:space="preserve">a fim de auxiliá-lo em sua organização diária. Além da agenda, o trabalhador poderá acompanhar a quantidade de visualizações em seu perfil e o ganho mensal com seus serviços. </w:t>
      </w:r>
    </w:p>
    <w:p w:rsidR="00E669E9" w:rsidRPr="00B92A1C" w:rsidRDefault="005F2B79" w:rsidP="00170CBB">
      <w:pPr>
        <w:spacing w:line="480" w:lineRule="auto"/>
        <w:ind w:firstLine="709"/>
        <w:jc w:val="both"/>
        <w:rPr>
          <w:rFonts w:ascii="Arial" w:hAnsi="Arial" w:cs="Arial"/>
          <w:color w:val="FF0000"/>
          <w:sz w:val="22"/>
          <w:szCs w:val="22"/>
        </w:rPr>
      </w:pPr>
      <w:r w:rsidRPr="00EA0F06">
        <w:rPr>
          <w:rFonts w:ascii="Arial" w:hAnsi="Arial" w:cs="Arial"/>
          <w:sz w:val="22"/>
          <w:szCs w:val="22"/>
        </w:rPr>
        <w:t>Com base nos argumentos apresentados, acredita-se que o sistema, principalmente em tempos de crise econômica,</w:t>
      </w:r>
      <w:r w:rsidR="009A750D">
        <w:rPr>
          <w:rFonts w:ascii="Arial" w:hAnsi="Arial" w:cs="Arial"/>
          <w:sz w:val="22"/>
          <w:szCs w:val="22"/>
        </w:rPr>
        <w:t xml:space="preserve"> período em que há um aumento no número de trabalhadores por conta própria,</w:t>
      </w:r>
      <w:r w:rsidRPr="00EA0F06">
        <w:rPr>
          <w:rFonts w:ascii="Arial" w:hAnsi="Arial" w:cs="Arial"/>
          <w:sz w:val="22"/>
          <w:szCs w:val="22"/>
        </w:rPr>
        <w:t xml:space="preserve"> será de grande ajuda para pessoas desempregadas ou mesmo para aquelas</w:t>
      </w:r>
      <w:r w:rsidR="009A750D">
        <w:rPr>
          <w:rFonts w:ascii="Arial" w:hAnsi="Arial" w:cs="Arial"/>
          <w:sz w:val="22"/>
          <w:szCs w:val="22"/>
        </w:rPr>
        <w:t xml:space="preserve"> que</w:t>
      </w:r>
      <w:r w:rsidRPr="00EA0F06">
        <w:rPr>
          <w:rFonts w:ascii="Arial" w:hAnsi="Arial" w:cs="Arial"/>
          <w:sz w:val="22"/>
          <w:szCs w:val="22"/>
        </w:rPr>
        <w:t xml:space="preserve"> estão iniciando suas atividades profissionais.</w:t>
      </w:r>
    </w:p>
    <w:p w:rsidR="00C03B94" w:rsidRDefault="00CF6FAF" w:rsidP="00170CBB">
      <w:pPr>
        <w:spacing w:line="480" w:lineRule="auto"/>
        <w:jc w:val="both"/>
        <w:rPr>
          <w:rFonts w:ascii="Arial" w:hAnsi="Arial" w:cs="Arial"/>
          <w:color w:val="FF0000"/>
          <w:sz w:val="22"/>
          <w:szCs w:val="22"/>
        </w:rPr>
      </w:pPr>
      <w:r w:rsidRPr="00B92A1C">
        <w:rPr>
          <w:rFonts w:ascii="Arial" w:hAnsi="Arial" w:cs="Arial"/>
          <w:color w:val="FF0000"/>
          <w:sz w:val="22"/>
          <w:szCs w:val="22"/>
        </w:rPr>
        <w:tab/>
      </w:r>
    </w:p>
    <w:p w:rsidR="00B265B6" w:rsidRPr="00C03B94" w:rsidRDefault="00C03B94" w:rsidP="00C03B94">
      <w:pPr>
        <w:spacing w:line="480" w:lineRule="auto"/>
        <w:jc w:val="both"/>
        <w:rPr>
          <w:rFonts w:ascii="Arial" w:hAnsi="Arial" w:cs="Arial"/>
          <w:b/>
          <w:sz w:val="28"/>
        </w:rPr>
      </w:pPr>
      <w:r>
        <w:rPr>
          <w:rFonts w:ascii="Arial" w:hAnsi="Arial" w:cs="Arial"/>
          <w:color w:val="FF0000"/>
          <w:sz w:val="22"/>
          <w:szCs w:val="22"/>
        </w:rPr>
        <w:br w:type="page"/>
      </w:r>
      <w:bookmarkStart w:id="7" w:name="_Toc460860284"/>
      <w:r w:rsidR="00DE3842" w:rsidRPr="00C03B94">
        <w:rPr>
          <w:rFonts w:ascii="Arial" w:hAnsi="Arial" w:cs="Arial"/>
          <w:b/>
          <w:sz w:val="28"/>
        </w:rPr>
        <w:lastRenderedPageBreak/>
        <w:t xml:space="preserve">3 </w:t>
      </w:r>
      <w:r w:rsidR="00B265B6" w:rsidRPr="00C03B94">
        <w:rPr>
          <w:rFonts w:ascii="Arial" w:hAnsi="Arial" w:cs="Arial"/>
          <w:b/>
          <w:sz w:val="28"/>
        </w:rPr>
        <w:t>OBJETIVOS</w:t>
      </w:r>
      <w:bookmarkEnd w:id="7"/>
    </w:p>
    <w:p w:rsidR="00B265B6" w:rsidRDefault="00DE3842" w:rsidP="00170CBB">
      <w:pPr>
        <w:pStyle w:val="Ttulo2"/>
        <w:spacing w:line="480" w:lineRule="auto"/>
        <w:jc w:val="both"/>
        <w:rPr>
          <w:rFonts w:ascii="Arial" w:hAnsi="Arial" w:cs="Arial"/>
          <w:i w:val="0"/>
          <w:sz w:val="22"/>
          <w:szCs w:val="22"/>
        </w:rPr>
      </w:pPr>
      <w:bookmarkStart w:id="8" w:name="_Toc460860285"/>
      <w:bookmarkStart w:id="9" w:name="_Toc465024687"/>
      <w:r w:rsidRPr="00B92A1C">
        <w:rPr>
          <w:rFonts w:ascii="Arial" w:hAnsi="Arial" w:cs="Arial"/>
          <w:i w:val="0"/>
          <w:sz w:val="22"/>
          <w:szCs w:val="22"/>
        </w:rPr>
        <w:t xml:space="preserve">3.1 </w:t>
      </w:r>
      <w:r w:rsidR="00B265B6" w:rsidRPr="00B92A1C">
        <w:rPr>
          <w:rFonts w:ascii="Arial" w:hAnsi="Arial" w:cs="Arial"/>
          <w:i w:val="0"/>
          <w:sz w:val="22"/>
          <w:szCs w:val="22"/>
        </w:rPr>
        <w:t>Objetivos Gerais</w:t>
      </w:r>
      <w:bookmarkEnd w:id="8"/>
      <w:bookmarkEnd w:id="9"/>
    </w:p>
    <w:p w:rsidR="00C14E25" w:rsidRDefault="00C14E25" w:rsidP="00C14E25"/>
    <w:p w:rsidR="00745DC1" w:rsidRPr="00296EF9" w:rsidRDefault="00296EF9" w:rsidP="00E74E58">
      <w:pPr>
        <w:spacing w:line="480" w:lineRule="auto"/>
        <w:ind w:firstLine="709"/>
        <w:jc w:val="both"/>
        <w:rPr>
          <w:rFonts w:ascii="Arial" w:hAnsi="Arial" w:cs="Arial"/>
          <w:sz w:val="22"/>
          <w:szCs w:val="22"/>
        </w:rPr>
      </w:pPr>
      <w:r>
        <w:rPr>
          <w:rFonts w:ascii="Arial" w:hAnsi="Arial" w:cs="Arial"/>
          <w:sz w:val="22"/>
          <w:szCs w:val="22"/>
        </w:rPr>
        <w:t>O</w:t>
      </w:r>
      <w:r w:rsidRPr="00296EF9">
        <w:rPr>
          <w:rFonts w:ascii="Arial" w:hAnsi="Arial" w:cs="Arial"/>
          <w:sz w:val="22"/>
          <w:szCs w:val="22"/>
        </w:rPr>
        <w:t xml:space="preserve"> objetivo do sistema</w:t>
      </w:r>
      <w:r w:rsidR="00607F9A" w:rsidRPr="00296EF9">
        <w:rPr>
          <w:rFonts w:ascii="Arial" w:hAnsi="Arial" w:cs="Arial"/>
          <w:sz w:val="22"/>
          <w:szCs w:val="22"/>
        </w:rPr>
        <w:t xml:space="preserve"> é</w:t>
      </w:r>
      <w:r w:rsidR="00C14E25" w:rsidRPr="00296EF9">
        <w:rPr>
          <w:rFonts w:ascii="Arial" w:hAnsi="Arial" w:cs="Arial"/>
          <w:sz w:val="22"/>
          <w:szCs w:val="22"/>
        </w:rPr>
        <w:t xml:space="preserve"> </w:t>
      </w:r>
      <w:r w:rsidR="00607F9A" w:rsidRPr="00296EF9">
        <w:rPr>
          <w:rFonts w:ascii="Arial" w:hAnsi="Arial" w:cs="Arial"/>
          <w:sz w:val="22"/>
          <w:szCs w:val="22"/>
        </w:rPr>
        <w:t xml:space="preserve">permitir que </w:t>
      </w:r>
      <w:r w:rsidR="00752FB0" w:rsidRPr="00296EF9">
        <w:rPr>
          <w:rFonts w:ascii="Arial" w:hAnsi="Arial" w:cs="Arial"/>
          <w:sz w:val="22"/>
          <w:szCs w:val="22"/>
        </w:rPr>
        <w:t>o trabalhador</w:t>
      </w:r>
      <w:r w:rsidR="00607F9A" w:rsidRPr="00296EF9">
        <w:rPr>
          <w:rFonts w:ascii="Arial" w:hAnsi="Arial" w:cs="Arial"/>
          <w:sz w:val="22"/>
          <w:szCs w:val="22"/>
        </w:rPr>
        <w:t xml:space="preserve"> </w:t>
      </w:r>
      <w:r w:rsidR="00752FB0" w:rsidRPr="00296EF9">
        <w:rPr>
          <w:rFonts w:ascii="Arial" w:hAnsi="Arial" w:cs="Arial"/>
          <w:sz w:val="22"/>
          <w:szCs w:val="22"/>
        </w:rPr>
        <w:t>autônomo participe de leilões de serviços,</w:t>
      </w:r>
      <w:r w:rsidR="00607F9A" w:rsidRPr="00296EF9">
        <w:rPr>
          <w:rFonts w:ascii="Arial" w:hAnsi="Arial" w:cs="Arial"/>
          <w:sz w:val="22"/>
          <w:szCs w:val="22"/>
        </w:rPr>
        <w:t xml:space="preserve"> </w:t>
      </w:r>
      <w:r w:rsidR="00752FB0" w:rsidRPr="00296EF9">
        <w:rPr>
          <w:rFonts w:ascii="Arial" w:hAnsi="Arial" w:cs="Arial"/>
          <w:sz w:val="22"/>
          <w:szCs w:val="22"/>
        </w:rPr>
        <w:t>divulgue seus</w:t>
      </w:r>
      <w:r w:rsidR="00607F9A" w:rsidRPr="00296EF9">
        <w:rPr>
          <w:rFonts w:ascii="Arial" w:hAnsi="Arial" w:cs="Arial"/>
          <w:sz w:val="22"/>
          <w:szCs w:val="22"/>
        </w:rPr>
        <w:t xml:space="preserve"> serviços on-line</w:t>
      </w:r>
      <w:r w:rsidR="00752FB0" w:rsidRPr="00296EF9">
        <w:rPr>
          <w:rFonts w:ascii="Arial" w:hAnsi="Arial" w:cs="Arial"/>
          <w:sz w:val="22"/>
          <w:szCs w:val="22"/>
        </w:rPr>
        <w:t xml:space="preserve">, auxiliá-lo em sua rotina diária </w:t>
      </w:r>
      <w:r w:rsidR="009C7B10" w:rsidRPr="00296EF9">
        <w:rPr>
          <w:rFonts w:ascii="Arial" w:hAnsi="Arial" w:cs="Arial"/>
          <w:sz w:val="22"/>
          <w:szCs w:val="22"/>
        </w:rPr>
        <w:t>e emitir relatório ganho mensal.</w:t>
      </w:r>
      <w:r w:rsidR="00027913" w:rsidRPr="00296EF9">
        <w:rPr>
          <w:rFonts w:ascii="Arial" w:hAnsi="Arial" w:cs="Arial"/>
          <w:sz w:val="22"/>
          <w:szCs w:val="22"/>
        </w:rPr>
        <w:t xml:space="preserve"> Além disso, o sistema permite que seus clientes o avaliem e o recomende.</w:t>
      </w:r>
    </w:p>
    <w:p w:rsidR="00745DC1" w:rsidRPr="00E74E58" w:rsidRDefault="00745DC1" w:rsidP="00170CBB">
      <w:pPr>
        <w:spacing w:line="480" w:lineRule="auto"/>
        <w:jc w:val="both"/>
        <w:rPr>
          <w:rFonts w:ascii="Arial" w:hAnsi="Arial" w:cs="Arial"/>
          <w:color w:val="FF0000"/>
          <w:sz w:val="22"/>
          <w:szCs w:val="22"/>
        </w:rPr>
      </w:pPr>
    </w:p>
    <w:p w:rsidR="00B265B6" w:rsidRDefault="00DE3842" w:rsidP="00170CBB">
      <w:pPr>
        <w:pStyle w:val="Ttulo2"/>
        <w:spacing w:line="480" w:lineRule="auto"/>
        <w:jc w:val="both"/>
        <w:rPr>
          <w:rFonts w:ascii="Arial" w:hAnsi="Arial" w:cs="Arial"/>
          <w:i w:val="0"/>
          <w:sz w:val="22"/>
          <w:szCs w:val="22"/>
        </w:rPr>
      </w:pPr>
      <w:bookmarkStart w:id="10" w:name="_Toc460860286"/>
      <w:bookmarkStart w:id="11" w:name="_Toc465024688"/>
      <w:r w:rsidRPr="00B92A1C">
        <w:rPr>
          <w:rFonts w:ascii="Arial" w:hAnsi="Arial" w:cs="Arial"/>
          <w:i w:val="0"/>
          <w:sz w:val="22"/>
          <w:szCs w:val="22"/>
        </w:rPr>
        <w:t xml:space="preserve">3.2 </w:t>
      </w:r>
      <w:r w:rsidR="00B265B6" w:rsidRPr="00B92A1C">
        <w:rPr>
          <w:rFonts w:ascii="Arial" w:hAnsi="Arial" w:cs="Arial"/>
          <w:i w:val="0"/>
          <w:sz w:val="22"/>
          <w:szCs w:val="22"/>
        </w:rPr>
        <w:t>Objetivos Específicos</w:t>
      </w:r>
      <w:bookmarkEnd w:id="10"/>
      <w:bookmarkEnd w:id="11"/>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 xml:space="preserve">Criar leilão reverso; </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Exibir perfil profissional;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Agendar horário de serviço;</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comanda mensal;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relatório de visualizações de perfil;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Avaliar autônomo;</w:t>
      </w:r>
    </w:p>
    <w:p w:rsidR="00745DC1" w:rsidRDefault="00303218" w:rsidP="00170CBB">
      <w:pPr>
        <w:numPr>
          <w:ilvl w:val="0"/>
          <w:numId w:val="22"/>
        </w:numPr>
        <w:spacing w:line="480" w:lineRule="auto"/>
        <w:jc w:val="both"/>
        <w:rPr>
          <w:rFonts w:ascii="Arial" w:hAnsi="Arial" w:cs="Arial"/>
          <w:sz w:val="22"/>
          <w:szCs w:val="22"/>
        </w:rPr>
      </w:pPr>
      <w:r w:rsidRPr="00476942">
        <w:rPr>
          <w:rFonts w:ascii="Arial" w:hAnsi="Arial" w:cs="Arial"/>
          <w:sz w:val="22"/>
          <w:szCs w:val="22"/>
        </w:rPr>
        <w:t>Recomendar autônomo;</w:t>
      </w:r>
      <w:bookmarkStart w:id="12" w:name="_Toc460860287"/>
    </w:p>
    <w:p w:rsidR="00B265B6" w:rsidRPr="006829D6" w:rsidRDefault="00C03B94" w:rsidP="006829D6">
      <w:pPr>
        <w:pStyle w:val="Ttulo1"/>
        <w:spacing w:line="480" w:lineRule="auto"/>
        <w:rPr>
          <w:rFonts w:ascii="Arial" w:hAnsi="Arial" w:cs="Arial"/>
          <w:sz w:val="28"/>
          <w:szCs w:val="28"/>
        </w:rPr>
      </w:pPr>
      <w:r>
        <w:rPr>
          <w:sz w:val="22"/>
          <w:szCs w:val="22"/>
        </w:rPr>
        <w:br w:type="page"/>
      </w:r>
      <w:bookmarkStart w:id="13" w:name="_Toc465024689"/>
      <w:r w:rsidR="00DE3842" w:rsidRPr="006829D6">
        <w:rPr>
          <w:rFonts w:ascii="Arial" w:hAnsi="Arial" w:cs="Arial"/>
          <w:sz w:val="28"/>
          <w:szCs w:val="28"/>
        </w:rPr>
        <w:lastRenderedPageBreak/>
        <w:t xml:space="preserve">4 </w:t>
      </w:r>
      <w:r w:rsidR="00B265B6" w:rsidRPr="006829D6">
        <w:rPr>
          <w:rFonts w:ascii="Arial" w:hAnsi="Arial" w:cs="Arial"/>
          <w:sz w:val="28"/>
          <w:szCs w:val="28"/>
        </w:rPr>
        <w:t>MÉTODOS</w:t>
      </w:r>
      <w:bookmarkEnd w:id="12"/>
      <w:r w:rsidR="00C14E25" w:rsidRPr="006829D6">
        <w:rPr>
          <w:rFonts w:ascii="Arial" w:hAnsi="Arial" w:cs="Arial"/>
          <w:sz w:val="28"/>
          <w:szCs w:val="28"/>
        </w:rPr>
        <w:t xml:space="preserve"> E METODOLOGIA</w:t>
      </w:r>
      <w:bookmarkEnd w:id="13"/>
    </w:p>
    <w:p w:rsidR="00FB29D5" w:rsidRPr="00EA0F06" w:rsidRDefault="009C603C" w:rsidP="00170CBB">
      <w:pPr>
        <w:spacing w:line="480" w:lineRule="auto"/>
        <w:ind w:firstLine="709"/>
        <w:jc w:val="both"/>
        <w:rPr>
          <w:rFonts w:ascii="Arial" w:hAnsi="Arial" w:cs="Arial"/>
          <w:sz w:val="22"/>
        </w:rPr>
      </w:pPr>
      <w:bookmarkStart w:id="14" w:name="_Toc460860288"/>
      <w:r w:rsidRPr="00EA0F06">
        <w:rPr>
          <w:rFonts w:ascii="Arial" w:hAnsi="Arial" w:cs="Arial"/>
          <w:sz w:val="22"/>
        </w:rPr>
        <w:t xml:space="preserve">O processo de desenvolvimento do sistema foi dividido em dois semestres no ano de 2016. </w:t>
      </w:r>
    </w:p>
    <w:p w:rsidR="009C603C" w:rsidRPr="00EA0F06" w:rsidRDefault="009C603C" w:rsidP="00170CBB">
      <w:pPr>
        <w:spacing w:line="480" w:lineRule="auto"/>
        <w:ind w:firstLine="709"/>
        <w:jc w:val="both"/>
        <w:rPr>
          <w:rFonts w:ascii="Arial" w:hAnsi="Arial" w:cs="Arial"/>
          <w:sz w:val="22"/>
        </w:rPr>
      </w:pPr>
      <w:r w:rsidRPr="00EA0F06">
        <w:rPr>
          <w:rFonts w:ascii="Arial" w:hAnsi="Arial" w:cs="Arial"/>
          <w:sz w:val="22"/>
        </w:rPr>
        <w:t xml:space="preserve">No primeiro semestre, </w:t>
      </w:r>
      <w:r w:rsidR="005403BE" w:rsidRPr="00EA0F06">
        <w:rPr>
          <w:rFonts w:ascii="Arial" w:hAnsi="Arial" w:cs="Arial"/>
          <w:sz w:val="22"/>
        </w:rPr>
        <w:t>com base em pesquisa exploratória sobre um crescente aumento de trabalhadores autônomos no mercado de trabalho brasileiro</w:t>
      </w:r>
      <w:r w:rsidR="00975458" w:rsidRPr="00EA0F06">
        <w:rPr>
          <w:rFonts w:ascii="Arial" w:hAnsi="Arial" w:cs="Arial"/>
          <w:sz w:val="22"/>
        </w:rPr>
        <w:t>, projet</w:t>
      </w:r>
      <w:r w:rsidR="000133D8" w:rsidRPr="00EA0F06">
        <w:rPr>
          <w:rFonts w:ascii="Arial" w:hAnsi="Arial" w:cs="Arial"/>
          <w:sz w:val="22"/>
        </w:rPr>
        <w:t>o</w:t>
      </w:r>
      <w:r w:rsidR="00E96B87" w:rsidRPr="00EA0F06">
        <w:rPr>
          <w:rFonts w:ascii="Arial" w:hAnsi="Arial" w:cs="Arial"/>
          <w:sz w:val="22"/>
        </w:rPr>
        <w:t>u</w:t>
      </w:r>
      <w:r w:rsidR="000133D8" w:rsidRPr="00EA0F06">
        <w:rPr>
          <w:rFonts w:ascii="Arial" w:hAnsi="Arial" w:cs="Arial"/>
          <w:sz w:val="22"/>
        </w:rPr>
        <w:t>-se</w:t>
      </w:r>
      <w:r w:rsidR="00975458" w:rsidRPr="00EA0F06">
        <w:rPr>
          <w:rFonts w:ascii="Arial" w:hAnsi="Arial" w:cs="Arial"/>
          <w:sz w:val="22"/>
        </w:rPr>
        <w:t xml:space="preserve"> um protótipo </w:t>
      </w:r>
      <w:r w:rsidR="005B1EE4">
        <w:rPr>
          <w:rFonts w:ascii="Arial" w:hAnsi="Arial" w:cs="Arial"/>
          <w:sz w:val="22"/>
        </w:rPr>
        <w:t>de</w:t>
      </w:r>
      <w:r w:rsidR="00975458" w:rsidRPr="00EA0F06">
        <w:rPr>
          <w:rFonts w:ascii="Arial" w:hAnsi="Arial" w:cs="Arial"/>
          <w:sz w:val="22"/>
        </w:rPr>
        <w:t xml:space="preserve"> sistema</w:t>
      </w:r>
      <w:r w:rsidR="00E96B87" w:rsidRPr="00EA0F06">
        <w:rPr>
          <w:rFonts w:ascii="Arial" w:hAnsi="Arial" w:cs="Arial"/>
          <w:sz w:val="22"/>
        </w:rPr>
        <w:t xml:space="preserve"> para atendê-los</w:t>
      </w:r>
      <w:r w:rsidR="005403BE" w:rsidRPr="00EA0F06">
        <w:rPr>
          <w:rFonts w:ascii="Arial" w:hAnsi="Arial" w:cs="Arial"/>
          <w:sz w:val="22"/>
        </w:rPr>
        <w:t xml:space="preserve">. </w:t>
      </w:r>
      <w:r w:rsidR="00975458" w:rsidRPr="00EA0F06">
        <w:rPr>
          <w:rFonts w:ascii="Arial" w:hAnsi="Arial" w:cs="Arial"/>
          <w:sz w:val="22"/>
        </w:rPr>
        <w:t>A fase inicial do</w:t>
      </w:r>
      <w:r w:rsidR="005403BE" w:rsidRPr="00EA0F06">
        <w:rPr>
          <w:rFonts w:ascii="Arial" w:hAnsi="Arial" w:cs="Arial"/>
          <w:sz w:val="22"/>
        </w:rPr>
        <w:t xml:space="preserve"> projeto consistiu</w:t>
      </w:r>
      <w:r w:rsidR="00E96B87" w:rsidRPr="00EA0F06">
        <w:rPr>
          <w:rFonts w:ascii="Arial" w:hAnsi="Arial" w:cs="Arial"/>
          <w:sz w:val="22"/>
        </w:rPr>
        <w:t>-se</w:t>
      </w:r>
      <w:r w:rsidR="005403BE" w:rsidRPr="00EA0F06">
        <w:rPr>
          <w:rFonts w:ascii="Arial" w:hAnsi="Arial" w:cs="Arial"/>
          <w:sz w:val="22"/>
        </w:rPr>
        <w:t xml:space="preserve"> em </w:t>
      </w:r>
      <w:r w:rsidR="00975458" w:rsidRPr="00EA0F06">
        <w:rPr>
          <w:rFonts w:ascii="Arial" w:hAnsi="Arial" w:cs="Arial"/>
          <w:sz w:val="22"/>
        </w:rPr>
        <w:t>definir a ferramen</w:t>
      </w:r>
      <w:r w:rsidR="00B5310B" w:rsidRPr="00EA0F06">
        <w:rPr>
          <w:rFonts w:ascii="Arial" w:hAnsi="Arial" w:cs="Arial"/>
          <w:sz w:val="22"/>
        </w:rPr>
        <w:t>ta de gerenciamento do projeto,</w:t>
      </w:r>
      <w:r w:rsidR="00975458" w:rsidRPr="00EA0F06">
        <w:rPr>
          <w:rFonts w:ascii="Arial" w:hAnsi="Arial" w:cs="Arial"/>
          <w:sz w:val="22"/>
        </w:rPr>
        <w:t xml:space="preserve"> </w:t>
      </w:r>
      <w:r w:rsidR="005403BE" w:rsidRPr="00EA0F06">
        <w:rPr>
          <w:rFonts w:ascii="Arial" w:hAnsi="Arial" w:cs="Arial"/>
          <w:sz w:val="22"/>
        </w:rPr>
        <w:t>levantar os requisitos e regras n</w:t>
      </w:r>
      <w:r w:rsidR="00975458" w:rsidRPr="00EA0F06">
        <w:rPr>
          <w:rFonts w:ascii="Arial" w:hAnsi="Arial" w:cs="Arial"/>
          <w:sz w:val="22"/>
        </w:rPr>
        <w:t>egócio</w:t>
      </w:r>
      <w:r w:rsidR="005B1EE4">
        <w:rPr>
          <w:rFonts w:ascii="Arial" w:hAnsi="Arial" w:cs="Arial"/>
          <w:sz w:val="22"/>
        </w:rPr>
        <w:t>,</w:t>
      </w:r>
      <w:r w:rsidR="00B5310B" w:rsidRPr="00EA0F06">
        <w:rPr>
          <w:rFonts w:ascii="Arial" w:hAnsi="Arial" w:cs="Arial"/>
          <w:sz w:val="22"/>
        </w:rPr>
        <w:t xml:space="preserve"> bem como os casos de uso</w:t>
      </w:r>
      <w:r w:rsidR="00975458" w:rsidRPr="00EA0F06">
        <w:rPr>
          <w:rFonts w:ascii="Arial" w:hAnsi="Arial" w:cs="Arial"/>
          <w:sz w:val="22"/>
        </w:rPr>
        <w:t xml:space="preserve"> que compuseram o sistema</w:t>
      </w:r>
      <w:r w:rsidR="00037F98">
        <w:rPr>
          <w:rFonts w:ascii="Arial" w:hAnsi="Arial" w:cs="Arial"/>
          <w:sz w:val="22"/>
        </w:rPr>
        <w:t xml:space="preserve"> e o diagrama de classes</w:t>
      </w:r>
      <w:r w:rsidR="00975458" w:rsidRPr="00EA0F06">
        <w:rPr>
          <w:rFonts w:ascii="Arial" w:hAnsi="Arial" w:cs="Arial"/>
          <w:sz w:val="22"/>
        </w:rPr>
        <w:t xml:space="preserve">. Após essa fase, a equipe trabalhou na parte </w:t>
      </w:r>
      <w:r w:rsidR="00975458" w:rsidRPr="00EA0F06">
        <w:rPr>
          <w:rFonts w:ascii="Arial" w:hAnsi="Arial" w:cs="Arial"/>
          <w:i/>
          <w:sz w:val="22"/>
        </w:rPr>
        <w:t>front-end</w:t>
      </w:r>
      <w:r w:rsidR="000133D8" w:rsidRPr="00EA0F06">
        <w:rPr>
          <w:rFonts w:ascii="Arial" w:hAnsi="Arial" w:cs="Arial"/>
          <w:i/>
          <w:sz w:val="22"/>
        </w:rPr>
        <w:t xml:space="preserve"> </w:t>
      </w:r>
      <w:r w:rsidR="000133D8" w:rsidRPr="00EA0F06">
        <w:rPr>
          <w:rFonts w:ascii="Arial" w:hAnsi="Arial" w:cs="Arial"/>
          <w:sz w:val="22"/>
        </w:rPr>
        <w:t>desenvolvendo</w:t>
      </w:r>
      <w:r w:rsidR="000133D8" w:rsidRPr="00EA0F06">
        <w:rPr>
          <w:rFonts w:ascii="Arial" w:hAnsi="Arial" w:cs="Arial"/>
          <w:i/>
          <w:sz w:val="22"/>
        </w:rPr>
        <w:t xml:space="preserve"> wireframes</w:t>
      </w:r>
      <w:r w:rsidR="00B5310B" w:rsidRPr="00EA0F06">
        <w:rPr>
          <w:rFonts w:ascii="Arial" w:hAnsi="Arial" w:cs="Arial"/>
          <w:i/>
          <w:sz w:val="22"/>
        </w:rPr>
        <w:t>,</w:t>
      </w:r>
      <w:r w:rsidR="000133D8" w:rsidRPr="00EA0F06">
        <w:rPr>
          <w:rFonts w:ascii="Arial" w:hAnsi="Arial" w:cs="Arial"/>
          <w:i/>
          <w:sz w:val="22"/>
        </w:rPr>
        <w:t xml:space="preserve"> </w:t>
      </w:r>
      <w:r w:rsidR="00975458" w:rsidRPr="00EA0F06">
        <w:rPr>
          <w:rFonts w:ascii="Arial" w:hAnsi="Arial" w:cs="Arial"/>
          <w:sz w:val="22"/>
        </w:rPr>
        <w:t xml:space="preserve">definindo as cores, a tipografia, os ícones e a relação entre as ações das páginas do sistema. Concomitantemente, </w:t>
      </w:r>
      <w:r w:rsidR="001E4A08" w:rsidRPr="00EA0F06">
        <w:rPr>
          <w:rFonts w:ascii="Arial" w:hAnsi="Arial" w:cs="Arial"/>
          <w:sz w:val="22"/>
        </w:rPr>
        <w:t xml:space="preserve">foi dado início ao </w:t>
      </w:r>
      <w:r w:rsidR="00B5310B" w:rsidRPr="00EA0F06">
        <w:rPr>
          <w:rFonts w:ascii="Arial" w:hAnsi="Arial" w:cs="Arial"/>
          <w:sz w:val="22"/>
        </w:rPr>
        <w:t xml:space="preserve">planejamento do </w:t>
      </w:r>
      <w:r w:rsidR="001E4A08" w:rsidRPr="00EA0F06">
        <w:rPr>
          <w:rFonts w:ascii="Arial" w:hAnsi="Arial" w:cs="Arial"/>
          <w:sz w:val="22"/>
        </w:rPr>
        <w:t>Modelo Entidade Relacionamento (MER), ou seja, o levantamento dos dados que devem persistir</w:t>
      </w:r>
      <w:r w:rsidR="005B1EE4">
        <w:rPr>
          <w:rFonts w:ascii="Arial" w:hAnsi="Arial" w:cs="Arial"/>
          <w:sz w:val="22"/>
        </w:rPr>
        <w:t xml:space="preserve"> no banco de dados</w:t>
      </w:r>
      <w:r w:rsidR="001E4A08" w:rsidRPr="00EA0F06">
        <w:rPr>
          <w:rFonts w:ascii="Arial" w:hAnsi="Arial" w:cs="Arial"/>
          <w:sz w:val="22"/>
        </w:rPr>
        <w:t xml:space="preserve"> e suas relações.</w:t>
      </w:r>
      <w:r w:rsidR="000133D8" w:rsidRPr="00EA0F06">
        <w:rPr>
          <w:rFonts w:ascii="Arial" w:hAnsi="Arial" w:cs="Arial"/>
          <w:sz w:val="22"/>
        </w:rPr>
        <w:t xml:space="preserve"> Por último,</w:t>
      </w:r>
      <w:r w:rsidR="00EA0F06" w:rsidRPr="00EA0F06">
        <w:rPr>
          <w:rFonts w:ascii="Arial" w:hAnsi="Arial" w:cs="Arial"/>
          <w:sz w:val="22"/>
        </w:rPr>
        <w:t xml:space="preserve"> a equipe codificou o protótipo, versão final e não </w:t>
      </w:r>
      <w:r w:rsidR="008C523A" w:rsidRPr="00EA0F06">
        <w:rPr>
          <w:rFonts w:ascii="Arial" w:hAnsi="Arial" w:cs="Arial"/>
          <w:sz w:val="22"/>
        </w:rPr>
        <w:t>funcional</w:t>
      </w:r>
      <w:r w:rsidR="00EA0F06" w:rsidRPr="00EA0F06">
        <w:rPr>
          <w:rFonts w:ascii="Arial" w:hAnsi="Arial" w:cs="Arial"/>
          <w:sz w:val="22"/>
        </w:rPr>
        <w:t xml:space="preserve"> do sistema</w:t>
      </w:r>
      <w:r w:rsidR="008C523A" w:rsidRPr="00EA0F06">
        <w:rPr>
          <w:rFonts w:ascii="Arial" w:hAnsi="Arial" w:cs="Arial"/>
          <w:sz w:val="22"/>
        </w:rPr>
        <w:t>.</w:t>
      </w:r>
    </w:p>
    <w:p w:rsidR="000133D8" w:rsidRDefault="000133D8" w:rsidP="00170CBB">
      <w:pPr>
        <w:spacing w:line="480" w:lineRule="auto"/>
        <w:ind w:firstLine="709"/>
        <w:jc w:val="both"/>
        <w:rPr>
          <w:rFonts w:ascii="Arial" w:hAnsi="Arial" w:cs="Arial"/>
          <w:color w:val="FF0000"/>
          <w:sz w:val="22"/>
        </w:rPr>
      </w:pPr>
      <w:r w:rsidRPr="00EA0F06">
        <w:rPr>
          <w:rFonts w:ascii="Arial" w:hAnsi="Arial" w:cs="Arial"/>
          <w:sz w:val="22"/>
        </w:rPr>
        <w:t xml:space="preserve">No segundo semestre, </w:t>
      </w:r>
      <w:r w:rsidR="00B5310B" w:rsidRPr="00EA0F06">
        <w:rPr>
          <w:rFonts w:ascii="Arial" w:hAnsi="Arial" w:cs="Arial"/>
          <w:sz w:val="22"/>
        </w:rPr>
        <w:t>com a orientação dos professores, aplicou-se a metodologia Scrum para dar início ao des</w:t>
      </w:r>
      <w:r w:rsidR="00EA0F06" w:rsidRPr="00EA0F06">
        <w:rPr>
          <w:rFonts w:ascii="Arial" w:hAnsi="Arial" w:cs="Arial"/>
          <w:sz w:val="22"/>
        </w:rPr>
        <w:t>envolvimento das funcionalidades</w:t>
      </w:r>
      <w:r w:rsidR="00B5310B" w:rsidRPr="00EA0F06">
        <w:rPr>
          <w:rFonts w:ascii="Arial" w:hAnsi="Arial" w:cs="Arial"/>
          <w:sz w:val="22"/>
        </w:rPr>
        <w:t>.</w:t>
      </w:r>
      <w:r w:rsidR="00C726E1" w:rsidRPr="00EA0F06">
        <w:rPr>
          <w:rFonts w:ascii="Arial" w:hAnsi="Arial" w:cs="Arial"/>
          <w:sz w:val="22"/>
        </w:rPr>
        <w:t xml:space="preserve"> Em quatro </w:t>
      </w:r>
      <w:r w:rsidR="00C726E1" w:rsidRPr="00EA0F06">
        <w:rPr>
          <w:rFonts w:ascii="Arial" w:hAnsi="Arial" w:cs="Arial"/>
          <w:i/>
          <w:sz w:val="22"/>
        </w:rPr>
        <w:t>sprints</w:t>
      </w:r>
      <w:r w:rsidR="008C523A" w:rsidRPr="00EA0F06">
        <w:rPr>
          <w:rFonts w:ascii="Arial" w:hAnsi="Arial" w:cs="Arial"/>
          <w:sz w:val="22"/>
        </w:rPr>
        <w:t>, foram</w:t>
      </w:r>
      <w:r w:rsidR="00C726E1" w:rsidRPr="00EA0F06">
        <w:rPr>
          <w:rFonts w:ascii="Arial" w:hAnsi="Arial" w:cs="Arial"/>
          <w:sz w:val="22"/>
        </w:rPr>
        <w:t xml:space="preserve"> desenvolvida</w:t>
      </w:r>
      <w:r w:rsidR="008C523A" w:rsidRPr="00EA0F06">
        <w:rPr>
          <w:rFonts w:ascii="Arial" w:hAnsi="Arial" w:cs="Arial"/>
          <w:sz w:val="22"/>
        </w:rPr>
        <w:t>s</w:t>
      </w:r>
      <w:r w:rsidR="00C726E1" w:rsidRPr="00EA0F06">
        <w:rPr>
          <w:rFonts w:ascii="Arial" w:hAnsi="Arial" w:cs="Arial"/>
          <w:sz w:val="22"/>
        </w:rPr>
        <w:t xml:space="preserve"> as fu</w:t>
      </w:r>
      <w:r w:rsidR="008C523A" w:rsidRPr="00EA0F06">
        <w:rPr>
          <w:rFonts w:ascii="Arial" w:hAnsi="Arial" w:cs="Arial"/>
          <w:sz w:val="22"/>
        </w:rPr>
        <w:t>ncionalidades e aplicadas correções e melhorias no sistema.</w:t>
      </w:r>
      <w:r w:rsidR="009D4ADD" w:rsidRPr="00EA0F06">
        <w:rPr>
          <w:rFonts w:ascii="Arial" w:hAnsi="Arial" w:cs="Arial"/>
          <w:sz w:val="22"/>
        </w:rPr>
        <w:t xml:space="preserve"> Além da metodologia Scrum, a equipe utilizou o sistema de controle de versão de software Git para que cada membro desenvolvesse e entregasse rapidamente algumas funcionalidades.</w:t>
      </w:r>
    </w:p>
    <w:p w:rsidR="00745DC1" w:rsidRDefault="00745DC1" w:rsidP="00170CBB">
      <w:pPr>
        <w:spacing w:line="480" w:lineRule="auto"/>
        <w:jc w:val="both"/>
        <w:rPr>
          <w:rFonts w:ascii="Arial" w:hAnsi="Arial" w:cs="Arial"/>
        </w:rPr>
      </w:pPr>
    </w:p>
    <w:p w:rsidR="00260506" w:rsidRDefault="00260506" w:rsidP="00170CBB">
      <w:pPr>
        <w:spacing w:line="480" w:lineRule="auto"/>
        <w:jc w:val="both"/>
        <w:rPr>
          <w:rFonts w:ascii="Arial" w:hAnsi="Arial" w:cs="Arial"/>
        </w:rPr>
      </w:pPr>
    </w:p>
    <w:p w:rsidR="00B265B6" w:rsidRPr="006829D6" w:rsidRDefault="00DC6541" w:rsidP="006829D6">
      <w:pPr>
        <w:pStyle w:val="Ttulo1"/>
        <w:spacing w:line="480" w:lineRule="auto"/>
        <w:rPr>
          <w:rFonts w:ascii="Arial" w:hAnsi="Arial" w:cs="Arial"/>
          <w:sz w:val="28"/>
          <w:szCs w:val="28"/>
        </w:rPr>
      </w:pPr>
      <w:r>
        <w:br w:type="page"/>
      </w:r>
      <w:bookmarkStart w:id="15" w:name="_Toc465024690"/>
      <w:r w:rsidR="00DE3842" w:rsidRPr="006829D6">
        <w:rPr>
          <w:rFonts w:ascii="Arial" w:hAnsi="Arial" w:cs="Arial"/>
          <w:sz w:val="28"/>
          <w:szCs w:val="28"/>
        </w:rPr>
        <w:lastRenderedPageBreak/>
        <w:t xml:space="preserve">5 </w:t>
      </w:r>
      <w:r w:rsidR="00B265B6" w:rsidRPr="006829D6">
        <w:rPr>
          <w:rFonts w:ascii="Arial" w:hAnsi="Arial" w:cs="Arial"/>
          <w:sz w:val="28"/>
          <w:szCs w:val="28"/>
        </w:rPr>
        <w:t>FUNDAMENTAÇÃO TEÓRICA</w:t>
      </w:r>
      <w:bookmarkEnd w:id="14"/>
      <w:bookmarkEnd w:id="15"/>
    </w:p>
    <w:p w:rsidR="00CC6173" w:rsidRDefault="00CC6173" w:rsidP="001750C3">
      <w:pPr>
        <w:spacing w:line="480" w:lineRule="auto"/>
        <w:ind w:firstLine="709"/>
        <w:jc w:val="both"/>
        <w:rPr>
          <w:rFonts w:ascii="Arial" w:hAnsi="Arial" w:cs="Arial"/>
          <w:sz w:val="22"/>
        </w:rPr>
      </w:pPr>
      <w:r w:rsidRPr="0013715E">
        <w:rPr>
          <w:rFonts w:ascii="Arial" w:hAnsi="Arial" w:cs="Arial"/>
          <w:sz w:val="22"/>
        </w:rPr>
        <w:t xml:space="preserve">Há, em termos de exibição de perfil profissional, muitos sistemas </w:t>
      </w:r>
      <w:r w:rsidR="0013715E">
        <w:rPr>
          <w:rFonts w:ascii="Arial" w:hAnsi="Arial" w:cs="Arial"/>
          <w:sz w:val="22"/>
        </w:rPr>
        <w:t xml:space="preserve">on-line </w:t>
      </w:r>
      <w:r w:rsidRPr="0013715E">
        <w:rPr>
          <w:rFonts w:ascii="Arial" w:hAnsi="Arial" w:cs="Arial"/>
          <w:sz w:val="22"/>
        </w:rPr>
        <w:t xml:space="preserve">semelhantes ao D2VS. O linkedIn, </w:t>
      </w:r>
      <w:r w:rsidR="00D0202F">
        <w:rPr>
          <w:rFonts w:ascii="Arial" w:hAnsi="Arial" w:cs="Arial"/>
          <w:sz w:val="22"/>
        </w:rPr>
        <w:t xml:space="preserve">por exemplo, </w:t>
      </w:r>
      <w:r w:rsidRPr="0013715E">
        <w:rPr>
          <w:rFonts w:ascii="Arial" w:hAnsi="Arial" w:cs="Arial"/>
          <w:sz w:val="22"/>
        </w:rPr>
        <w:t xml:space="preserve">rede social profissional, permite </w:t>
      </w:r>
      <w:r w:rsidR="0013715E" w:rsidRPr="0013715E">
        <w:rPr>
          <w:rFonts w:ascii="Arial" w:hAnsi="Arial" w:cs="Arial"/>
          <w:sz w:val="22"/>
        </w:rPr>
        <w:t xml:space="preserve">ao usuário </w:t>
      </w:r>
      <w:r w:rsidRPr="0013715E">
        <w:rPr>
          <w:rFonts w:ascii="Arial" w:hAnsi="Arial" w:cs="Arial"/>
          <w:sz w:val="22"/>
        </w:rPr>
        <w:t>construir uma identidade profissional on-line</w:t>
      </w:r>
      <w:r w:rsidR="0013715E" w:rsidRPr="0013715E">
        <w:rPr>
          <w:rFonts w:ascii="Arial" w:hAnsi="Arial" w:cs="Arial"/>
          <w:sz w:val="22"/>
        </w:rPr>
        <w:t xml:space="preserve"> e manter contato com outros usuários.</w:t>
      </w:r>
      <w:r w:rsidR="0013715E">
        <w:rPr>
          <w:rFonts w:ascii="Arial" w:hAnsi="Arial" w:cs="Arial"/>
          <w:sz w:val="22"/>
        </w:rPr>
        <w:t xml:space="preserve"> </w:t>
      </w:r>
      <w:r w:rsidR="0013715E" w:rsidRPr="0013715E">
        <w:rPr>
          <w:rFonts w:ascii="Arial" w:hAnsi="Arial" w:cs="Arial"/>
          <w:sz w:val="22"/>
        </w:rPr>
        <w:t xml:space="preserve"> </w:t>
      </w:r>
      <w:r w:rsidR="001750C3">
        <w:rPr>
          <w:rFonts w:ascii="Arial" w:hAnsi="Arial" w:cs="Arial"/>
          <w:sz w:val="22"/>
        </w:rPr>
        <w:t>No entanto, O D2VS, além de exibir perfil profissional</w:t>
      </w:r>
      <w:r w:rsidR="0013715E" w:rsidRPr="0013715E">
        <w:rPr>
          <w:rFonts w:ascii="Arial" w:hAnsi="Arial" w:cs="Arial"/>
          <w:sz w:val="22"/>
        </w:rPr>
        <w:t>,</w:t>
      </w:r>
      <w:r w:rsidR="001750C3">
        <w:rPr>
          <w:rFonts w:ascii="Arial" w:hAnsi="Arial" w:cs="Arial"/>
          <w:sz w:val="22"/>
        </w:rPr>
        <w:t xml:space="preserve"> possui um </w:t>
      </w:r>
      <w:r w:rsidR="0013715E">
        <w:rPr>
          <w:rFonts w:ascii="Arial" w:hAnsi="Arial" w:cs="Arial"/>
          <w:sz w:val="22"/>
        </w:rPr>
        <w:t>grande diferencial</w:t>
      </w:r>
      <w:r w:rsidR="001750C3">
        <w:rPr>
          <w:rFonts w:ascii="Arial" w:hAnsi="Arial" w:cs="Arial"/>
          <w:sz w:val="22"/>
        </w:rPr>
        <w:t>, especificamente para trabalhadores autônomos</w:t>
      </w:r>
      <w:r w:rsidR="0013715E">
        <w:rPr>
          <w:rFonts w:ascii="Arial" w:hAnsi="Arial" w:cs="Arial"/>
          <w:sz w:val="22"/>
        </w:rPr>
        <w:t xml:space="preserve">, </w:t>
      </w:r>
      <w:r w:rsidR="0013715E" w:rsidRPr="0013715E">
        <w:rPr>
          <w:rFonts w:ascii="Arial" w:hAnsi="Arial" w:cs="Arial"/>
          <w:sz w:val="22"/>
        </w:rPr>
        <w:t xml:space="preserve">o leilão </w:t>
      </w:r>
      <w:r w:rsidR="001750C3">
        <w:rPr>
          <w:rFonts w:ascii="Arial" w:hAnsi="Arial" w:cs="Arial"/>
          <w:sz w:val="22"/>
        </w:rPr>
        <w:t xml:space="preserve">reverso </w:t>
      </w:r>
      <w:r w:rsidR="0013715E" w:rsidRPr="0013715E">
        <w:rPr>
          <w:rFonts w:ascii="Arial" w:hAnsi="Arial" w:cs="Arial"/>
          <w:sz w:val="22"/>
        </w:rPr>
        <w:t xml:space="preserve">de serviço. </w:t>
      </w:r>
      <w:r w:rsidR="001750C3">
        <w:rPr>
          <w:rFonts w:ascii="Arial" w:hAnsi="Arial" w:cs="Arial"/>
          <w:sz w:val="22"/>
        </w:rPr>
        <w:t>Essa nova maneira de fazer negócio</w:t>
      </w:r>
      <w:r w:rsidR="00B2135A">
        <w:rPr>
          <w:rFonts w:ascii="Arial" w:hAnsi="Arial" w:cs="Arial"/>
          <w:sz w:val="22"/>
        </w:rPr>
        <w:t xml:space="preserve"> beneficia, principalmente, trabalhadores desempregados, pois terão </w:t>
      </w:r>
      <w:r w:rsidR="00FF4772">
        <w:rPr>
          <w:rFonts w:ascii="Arial" w:hAnsi="Arial" w:cs="Arial"/>
          <w:sz w:val="22"/>
        </w:rPr>
        <w:t>à</w:t>
      </w:r>
      <w:r w:rsidR="00975157">
        <w:rPr>
          <w:rFonts w:ascii="Arial" w:hAnsi="Arial" w:cs="Arial"/>
          <w:sz w:val="22"/>
        </w:rPr>
        <w:t xml:space="preserve"> disposição </w:t>
      </w:r>
      <w:r w:rsidR="00B2135A">
        <w:rPr>
          <w:rFonts w:ascii="Arial" w:hAnsi="Arial" w:cs="Arial"/>
          <w:sz w:val="22"/>
        </w:rPr>
        <w:t xml:space="preserve">mais ofertas de </w:t>
      </w:r>
      <w:r w:rsidR="00975157">
        <w:rPr>
          <w:rFonts w:ascii="Arial" w:hAnsi="Arial" w:cs="Arial"/>
          <w:sz w:val="22"/>
        </w:rPr>
        <w:t>serviço</w:t>
      </w:r>
      <w:r w:rsidR="00B2135A">
        <w:rPr>
          <w:rFonts w:ascii="Arial" w:hAnsi="Arial" w:cs="Arial"/>
          <w:sz w:val="22"/>
        </w:rPr>
        <w:t>.</w:t>
      </w:r>
    </w:p>
    <w:p w:rsidR="00867274" w:rsidRDefault="00867274" w:rsidP="001750C3">
      <w:pPr>
        <w:spacing w:line="480" w:lineRule="auto"/>
        <w:ind w:firstLine="709"/>
        <w:jc w:val="both"/>
        <w:rPr>
          <w:rFonts w:ascii="Arial" w:hAnsi="Arial" w:cs="Arial"/>
          <w:sz w:val="22"/>
        </w:rPr>
      </w:pPr>
      <w:r>
        <w:rPr>
          <w:rFonts w:ascii="Arial" w:hAnsi="Arial" w:cs="Arial"/>
          <w:sz w:val="22"/>
        </w:rPr>
        <w:t>Para o projeto e desenvolvimento desse sistema diferenciado, a equipe u</w:t>
      </w:r>
      <w:r w:rsidR="007F362B">
        <w:rPr>
          <w:rFonts w:ascii="Arial" w:hAnsi="Arial" w:cs="Arial"/>
          <w:sz w:val="22"/>
        </w:rPr>
        <w:t>tilizou diversas</w:t>
      </w:r>
      <w:r w:rsidR="004C11E8">
        <w:rPr>
          <w:rFonts w:ascii="Arial" w:hAnsi="Arial" w:cs="Arial"/>
          <w:sz w:val="22"/>
        </w:rPr>
        <w:t xml:space="preserve"> abordagens,</w:t>
      </w:r>
      <w:r w:rsidR="007F362B">
        <w:rPr>
          <w:rFonts w:ascii="Arial" w:hAnsi="Arial" w:cs="Arial"/>
          <w:sz w:val="22"/>
        </w:rPr>
        <w:t xml:space="preserve"> ferramentas e adotou </w:t>
      </w:r>
      <w:r>
        <w:rPr>
          <w:rFonts w:ascii="Arial" w:hAnsi="Arial" w:cs="Arial"/>
          <w:sz w:val="22"/>
        </w:rPr>
        <w:t xml:space="preserve">o </w:t>
      </w:r>
      <w:r w:rsidRPr="00867274">
        <w:rPr>
          <w:rFonts w:ascii="Arial" w:hAnsi="Arial" w:cs="Arial"/>
          <w:i/>
          <w:sz w:val="22"/>
        </w:rPr>
        <w:t>framework</w:t>
      </w:r>
      <w:r>
        <w:rPr>
          <w:rFonts w:ascii="Arial" w:hAnsi="Arial" w:cs="Arial"/>
          <w:sz w:val="22"/>
        </w:rPr>
        <w:t xml:space="preserve"> Scrum para gerenciá-lo.</w:t>
      </w:r>
    </w:p>
    <w:p w:rsidR="00CB5BAB" w:rsidRDefault="00CB5BAB" w:rsidP="00CB5BAB">
      <w:pPr>
        <w:spacing w:line="480" w:lineRule="auto"/>
        <w:ind w:firstLine="709"/>
        <w:jc w:val="both"/>
        <w:rPr>
          <w:rFonts w:ascii="Arial" w:hAnsi="Arial" w:cs="Arial"/>
          <w:sz w:val="22"/>
        </w:rPr>
      </w:pPr>
      <w:r>
        <w:rPr>
          <w:rFonts w:ascii="Arial" w:hAnsi="Arial" w:cs="Arial"/>
          <w:sz w:val="22"/>
        </w:rPr>
        <w:t xml:space="preserve">A elicitação e análise dos requisitos do sistema, processo de listagem de requisitos do sistema por meio de observações, auxiliou a equipe a definir o sistema. “Eles ajudam o analista a compreender o sistema a ser </w:t>
      </w:r>
      <w:r w:rsidR="001A5338">
        <w:rPr>
          <w:rFonts w:ascii="Arial" w:hAnsi="Arial" w:cs="Arial"/>
          <w:sz w:val="22"/>
        </w:rPr>
        <w:t>especificado.”</w:t>
      </w:r>
      <w:r>
        <w:rPr>
          <w:rFonts w:ascii="Arial" w:hAnsi="Arial" w:cs="Arial"/>
          <w:sz w:val="22"/>
        </w:rPr>
        <w:t xml:space="preserve"> (SOMMERVILLE, 2007, p.50)</w:t>
      </w:r>
      <w:r w:rsidR="00C269CC">
        <w:rPr>
          <w:rFonts w:ascii="Arial" w:hAnsi="Arial" w:cs="Arial"/>
          <w:sz w:val="22"/>
        </w:rPr>
        <w:t>.</w:t>
      </w:r>
    </w:p>
    <w:p w:rsidR="005E2AD5" w:rsidRDefault="002300DA" w:rsidP="0028311D">
      <w:pPr>
        <w:spacing w:line="480" w:lineRule="auto"/>
        <w:ind w:firstLine="709"/>
        <w:jc w:val="both"/>
        <w:rPr>
          <w:rFonts w:ascii="Arial" w:hAnsi="Arial" w:cs="Arial"/>
          <w:sz w:val="22"/>
        </w:rPr>
      </w:pPr>
      <w:r>
        <w:rPr>
          <w:rFonts w:ascii="Arial" w:hAnsi="Arial" w:cs="Arial"/>
          <w:sz w:val="22"/>
        </w:rPr>
        <w:t xml:space="preserve">A escolha do Sistema Gerenciador de Banco de Dados (SGBD), ferramenta mantenedora de Banco de Dados (BD), gerou grandes dúvidas no projeto do sistema. </w:t>
      </w:r>
      <w:r w:rsidR="00071116">
        <w:rPr>
          <w:rFonts w:ascii="Arial" w:hAnsi="Arial" w:cs="Arial"/>
          <w:sz w:val="22"/>
        </w:rPr>
        <w:t xml:space="preserve">Muitos fatores foram levados em consideração como, por exemplo, preço, qualidade e segurança. </w:t>
      </w:r>
      <w:r>
        <w:rPr>
          <w:rFonts w:ascii="Arial" w:hAnsi="Arial" w:cs="Arial"/>
          <w:sz w:val="22"/>
        </w:rPr>
        <w:t>A equipe optou pelo MySQL</w:t>
      </w:r>
      <w:r w:rsidR="00071116">
        <w:rPr>
          <w:rFonts w:ascii="Arial" w:hAnsi="Arial" w:cs="Arial"/>
          <w:sz w:val="22"/>
        </w:rPr>
        <w:t>. Nas palavras de Carvalho, Além de ser uma ferramenta gratuita, oferece qualidade, robustez e segurança (CARVALHO, 2015).</w:t>
      </w:r>
    </w:p>
    <w:p w:rsidR="008F4B4B" w:rsidRDefault="00AD0328" w:rsidP="00CB5BAB">
      <w:pPr>
        <w:spacing w:line="480" w:lineRule="auto"/>
        <w:ind w:firstLine="709"/>
        <w:jc w:val="both"/>
        <w:rPr>
          <w:rFonts w:ascii="Arial" w:hAnsi="Arial" w:cs="Arial"/>
          <w:sz w:val="22"/>
        </w:rPr>
      </w:pPr>
      <w:r>
        <w:rPr>
          <w:rFonts w:ascii="Arial" w:hAnsi="Arial" w:cs="Arial"/>
          <w:sz w:val="22"/>
        </w:rPr>
        <w:t>Atualmente, muitos produtos requerem a interação dos usuários e os sistemas</w:t>
      </w:r>
      <w:r w:rsidR="00852D9D">
        <w:rPr>
          <w:rFonts w:ascii="Arial" w:hAnsi="Arial" w:cs="Arial"/>
          <w:sz w:val="22"/>
        </w:rPr>
        <w:t xml:space="preserve"> </w:t>
      </w:r>
      <w:r w:rsidRPr="00852D9D">
        <w:rPr>
          <w:rFonts w:ascii="Arial" w:hAnsi="Arial" w:cs="Arial"/>
          <w:i/>
          <w:sz w:val="22"/>
        </w:rPr>
        <w:t>Web</w:t>
      </w:r>
      <w:r>
        <w:rPr>
          <w:rFonts w:ascii="Arial" w:hAnsi="Arial" w:cs="Arial"/>
          <w:sz w:val="22"/>
        </w:rPr>
        <w:t xml:space="preserve"> não são diferentes. Uma das preocupações da equipe foi tornar a navegação usável e o mais agradável possível</w:t>
      </w:r>
      <w:r w:rsidR="000B1EA6">
        <w:rPr>
          <w:rFonts w:ascii="Arial" w:hAnsi="Arial" w:cs="Arial"/>
          <w:sz w:val="22"/>
        </w:rPr>
        <w:t xml:space="preserve"> para o usuário</w:t>
      </w:r>
      <w:r>
        <w:rPr>
          <w:rFonts w:ascii="Arial" w:hAnsi="Arial" w:cs="Arial"/>
          <w:sz w:val="22"/>
        </w:rPr>
        <w:t xml:space="preserve">. Para isso, </w:t>
      </w:r>
      <w:r w:rsidR="008F4B4B">
        <w:rPr>
          <w:rFonts w:ascii="Arial" w:hAnsi="Arial" w:cs="Arial"/>
          <w:sz w:val="22"/>
        </w:rPr>
        <w:t>aplicaram-se conceitos do design de i</w:t>
      </w:r>
      <w:r>
        <w:rPr>
          <w:rFonts w:ascii="Arial" w:hAnsi="Arial" w:cs="Arial"/>
          <w:sz w:val="22"/>
        </w:rPr>
        <w:t xml:space="preserve">nteração. </w:t>
      </w:r>
      <w:r w:rsidR="008F4B4B">
        <w:rPr>
          <w:rFonts w:ascii="Arial" w:hAnsi="Arial" w:cs="Arial"/>
          <w:sz w:val="22"/>
        </w:rPr>
        <w:t xml:space="preserve">De acordo com </w:t>
      </w:r>
      <w:r w:rsidR="008F4B4B" w:rsidRPr="00A55A24">
        <w:rPr>
          <w:rFonts w:ascii="Arial" w:hAnsi="Arial" w:cs="Arial"/>
        </w:rPr>
        <w:t>ROGERS</w:t>
      </w:r>
      <w:r w:rsidR="008F4B4B">
        <w:rPr>
          <w:rFonts w:ascii="Arial" w:hAnsi="Arial" w:cs="Arial"/>
        </w:rPr>
        <w:t xml:space="preserve"> (2013, p.2)</w:t>
      </w:r>
      <w:r w:rsidR="008F4B4B">
        <w:rPr>
          <w:rFonts w:ascii="Arial" w:hAnsi="Arial" w:cs="Arial"/>
          <w:sz w:val="22"/>
        </w:rPr>
        <w:t>,</w:t>
      </w:r>
    </w:p>
    <w:p w:rsidR="0028311D" w:rsidRDefault="00AD0328" w:rsidP="008F4B4B">
      <w:pPr>
        <w:spacing w:line="480" w:lineRule="auto"/>
        <w:ind w:left="2268"/>
        <w:jc w:val="both"/>
        <w:rPr>
          <w:rFonts w:ascii="Arial" w:hAnsi="Arial" w:cs="Arial"/>
          <w:sz w:val="22"/>
        </w:rPr>
      </w:pPr>
      <w:r w:rsidRPr="008F4B4B">
        <w:rPr>
          <w:rFonts w:ascii="Arial" w:hAnsi="Arial" w:cs="Arial"/>
        </w:rPr>
        <w:t>Uma preocupação crucial do design de interação é desenvolver produtos interativos que sejam usáveis, o que genericamente significa produtos que sejam fáceis de aprender a usar, eficazes e que proporcionem ao usuário uma experiência agradável.</w:t>
      </w:r>
    </w:p>
    <w:p w:rsidR="0089299E" w:rsidRDefault="00FF4772" w:rsidP="007A235D">
      <w:pPr>
        <w:spacing w:line="480" w:lineRule="auto"/>
        <w:ind w:firstLine="709"/>
        <w:jc w:val="both"/>
        <w:rPr>
          <w:rFonts w:ascii="Arial" w:hAnsi="Arial" w:cs="Arial"/>
          <w:sz w:val="22"/>
        </w:rPr>
      </w:pPr>
      <w:r>
        <w:rPr>
          <w:rFonts w:ascii="Arial" w:hAnsi="Arial" w:cs="Arial"/>
          <w:sz w:val="22"/>
        </w:rPr>
        <w:t xml:space="preserve">Por oferecer diversos benefícios para </w:t>
      </w:r>
      <w:r w:rsidR="0089299E">
        <w:rPr>
          <w:rFonts w:ascii="Arial" w:hAnsi="Arial" w:cs="Arial"/>
          <w:sz w:val="22"/>
        </w:rPr>
        <w:t>a equipe e para o desenvolvimento do sistema</w:t>
      </w:r>
      <w:r>
        <w:rPr>
          <w:rFonts w:ascii="Arial" w:hAnsi="Arial" w:cs="Arial"/>
          <w:sz w:val="22"/>
        </w:rPr>
        <w:t>,</w:t>
      </w:r>
      <w:r w:rsidR="005E2AD5">
        <w:rPr>
          <w:rFonts w:ascii="Arial" w:hAnsi="Arial" w:cs="Arial"/>
          <w:sz w:val="22"/>
        </w:rPr>
        <w:t xml:space="preserve"> decidiu-se por </w:t>
      </w:r>
      <w:r w:rsidR="00E71EB9">
        <w:rPr>
          <w:rFonts w:ascii="Arial" w:hAnsi="Arial" w:cs="Arial"/>
          <w:sz w:val="22"/>
        </w:rPr>
        <w:t>adotar</w:t>
      </w:r>
      <w:r>
        <w:rPr>
          <w:rFonts w:ascii="Arial" w:hAnsi="Arial" w:cs="Arial"/>
          <w:sz w:val="22"/>
        </w:rPr>
        <w:t xml:space="preserve"> a metodologia ágil Scrum.</w:t>
      </w:r>
      <w:r w:rsidR="0089299E">
        <w:rPr>
          <w:rFonts w:ascii="Arial" w:hAnsi="Arial" w:cs="Arial"/>
          <w:sz w:val="22"/>
        </w:rPr>
        <w:t xml:space="preserve"> </w:t>
      </w:r>
      <w:r w:rsidR="007A235D">
        <w:rPr>
          <w:rFonts w:ascii="Arial" w:hAnsi="Arial" w:cs="Arial"/>
          <w:sz w:val="22"/>
        </w:rPr>
        <w:t xml:space="preserve">De acordo com </w:t>
      </w:r>
      <w:r w:rsidR="0089299E" w:rsidRPr="0089299E">
        <w:rPr>
          <w:rFonts w:ascii="Arial" w:hAnsi="Arial" w:cs="Arial"/>
          <w:sz w:val="22"/>
        </w:rPr>
        <w:t>Sabbagh</w:t>
      </w:r>
      <w:r w:rsidR="00DF4406">
        <w:rPr>
          <w:rFonts w:ascii="Arial" w:hAnsi="Arial" w:cs="Arial"/>
          <w:sz w:val="22"/>
        </w:rPr>
        <w:t xml:space="preserve"> (2013, p.4)</w:t>
      </w:r>
      <w:r w:rsidR="00DC34A7">
        <w:rPr>
          <w:rFonts w:ascii="Arial" w:hAnsi="Arial" w:cs="Arial"/>
          <w:sz w:val="22"/>
        </w:rPr>
        <w:t xml:space="preserve">, Scrum </w:t>
      </w:r>
      <w:r w:rsidR="00DC34A7">
        <w:rPr>
          <w:rFonts w:ascii="Arial" w:hAnsi="Arial" w:cs="Arial"/>
          <w:sz w:val="22"/>
        </w:rPr>
        <w:lastRenderedPageBreak/>
        <w:t xml:space="preserve">pode ser </w:t>
      </w:r>
      <w:r w:rsidR="0089299E">
        <w:rPr>
          <w:rFonts w:ascii="Arial" w:hAnsi="Arial" w:cs="Arial"/>
          <w:sz w:val="22"/>
        </w:rPr>
        <w:t xml:space="preserve">usado </w:t>
      </w:r>
      <w:r w:rsidR="007A235D">
        <w:rPr>
          <w:rFonts w:ascii="Arial" w:hAnsi="Arial" w:cs="Arial"/>
          <w:sz w:val="22"/>
        </w:rPr>
        <w:t>“</w:t>
      </w:r>
      <w:r w:rsidR="006E7528">
        <w:rPr>
          <w:rFonts w:ascii="Arial" w:hAnsi="Arial" w:cs="Arial"/>
          <w:sz w:val="22"/>
        </w:rPr>
        <w:t>e</w:t>
      </w:r>
      <w:r w:rsidR="0089299E" w:rsidRPr="007A235D">
        <w:rPr>
          <w:rFonts w:ascii="Arial" w:hAnsi="Arial" w:cs="Arial"/>
          <w:sz w:val="22"/>
        </w:rPr>
        <w:t>m projetos para produção de so</w:t>
      </w:r>
      <w:r w:rsidR="006E7528">
        <w:rPr>
          <w:rFonts w:ascii="Arial" w:hAnsi="Arial" w:cs="Arial"/>
          <w:sz w:val="22"/>
        </w:rPr>
        <w:t>ft</w:t>
      </w:r>
      <w:r w:rsidR="0089299E" w:rsidRPr="007A235D">
        <w:rPr>
          <w:rFonts w:ascii="Arial" w:hAnsi="Arial" w:cs="Arial"/>
          <w:sz w:val="22"/>
        </w:rPr>
        <w:t>wares comerciais, de sites da Internet, de so</w:t>
      </w:r>
      <w:r w:rsidR="006E7528">
        <w:rPr>
          <w:rFonts w:ascii="Arial" w:hAnsi="Arial" w:cs="Arial"/>
          <w:sz w:val="22"/>
        </w:rPr>
        <w:t>ft</w:t>
      </w:r>
      <w:r w:rsidR="0089299E" w:rsidRPr="007A235D">
        <w:rPr>
          <w:rFonts w:ascii="Arial" w:hAnsi="Arial" w:cs="Arial"/>
          <w:sz w:val="22"/>
        </w:rPr>
        <w:t>wares embarcados, de aplicativos para dispositivos</w:t>
      </w:r>
      <w:r w:rsidR="006E7528">
        <w:rPr>
          <w:rFonts w:ascii="Arial" w:hAnsi="Arial" w:cs="Arial"/>
          <w:sz w:val="22"/>
        </w:rPr>
        <w:t xml:space="preserve"> </w:t>
      </w:r>
      <w:r w:rsidR="0089299E" w:rsidRPr="007A235D">
        <w:rPr>
          <w:rFonts w:ascii="Arial" w:hAnsi="Arial" w:cs="Arial"/>
          <w:sz w:val="22"/>
        </w:rPr>
        <w:t>móveis, de so</w:t>
      </w:r>
      <w:r w:rsidR="006E7528">
        <w:rPr>
          <w:rFonts w:ascii="Arial" w:hAnsi="Arial" w:cs="Arial"/>
          <w:sz w:val="22"/>
        </w:rPr>
        <w:t>ft</w:t>
      </w:r>
      <w:r w:rsidR="0089299E" w:rsidRPr="007A235D">
        <w:rPr>
          <w:rFonts w:ascii="Arial" w:hAnsi="Arial" w:cs="Arial"/>
          <w:sz w:val="22"/>
        </w:rPr>
        <w:t xml:space="preserve">wares </w:t>
      </w:r>
      <w:r w:rsidR="006E7528">
        <w:rPr>
          <w:rFonts w:ascii="Arial" w:hAnsi="Arial" w:cs="Arial"/>
          <w:sz w:val="22"/>
        </w:rPr>
        <w:t>fi</w:t>
      </w:r>
      <w:r w:rsidR="0089299E" w:rsidRPr="007A235D">
        <w:rPr>
          <w:rFonts w:ascii="Arial" w:hAnsi="Arial" w:cs="Arial"/>
          <w:sz w:val="22"/>
        </w:rPr>
        <w:t>nanceiros e de jogos</w:t>
      </w:r>
      <w:r w:rsidR="007A235D">
        <w:rPr>
          <w:rFonts w:ascii="Arial" w:hAnsi="Arial" w:cs="Arial"/>
          <w:sz w:val="22"/>
        </w:rPr>
        <w:t>”.</w:t>
      </w:r>
      <w:r w:rsidR="00154E44">
        <w:rPr>
          <w:rFonts w:ascii="Arial" w:hAnsi="Arial" w:cs="Arial"/>
          <w:sz w:val="22"/>
        </w:rPr>
        <w:t xml:space="preserve"> </w:t>
      </w:r>
      <w:r w:rsidR="00CE05DA">
        <w:rPr>
          <w:rFonts w:ascii="Arial" w:hAnsi="Arial" w:cs="Arial"/>
          <w:sz w:val="22"/>
        </w:rPr>
        <w:t xml:space="preserve">A equipe, </w:t>
      </w:r>
      <w:r w:rsidR="00502ADC">
        <w:rPr>
          <w:rFonts w:ascii="Arial" w:hAnsi="Arial" w:cs="Arial"/>
          <w:sz w:val="22"/>
        </w:rPr>
        <w:t>diariamente</w:t>
      </w:r>
      <w:r w:rsidR="00CE05DA">
        <w:rPr>
          <w:rFonts w:ascii="Arial" w:hAnsi="Arial" w:cs="Arial"/>
          <w:sz w:val="22"/>
        </w:rPr>
        <w:t>,</w:t>
      </w:r>
      <w:r w:rsidR="00502ADC">
        <w:rPr>
          <w:rFonts w:ascii="Arial" w:hAnsi="Arial" w:cs="Arial"/>
          <w:sz w:val="22"/>
        </w:rPr>
        <w:t xml:space="preserve"> realizava reuniões para manter a comunicação</w:t>
      </w:r>
      <w:r w:rsidR="00CE05DA">
        <w:rPr>
          <w:rFonts w:ascii="Arial" w:hAnsi="Arial" w:cs="Arial"/>
          <w:sz w:val="22"/>
        </w:rPr>
        <w:t>, colaborar com as dificuldades uns dos outros</w:t>
      </w:r>
      <w:r w:rsidR="00502ADC">
        <w:rPr>
          <w:rFonts w:ascii="Arial" w:hAnsi="Arial" w:cs="Arial"/>
          <w:sz w:val="22"/>
        </w:rPr>
        <w:t xml:space="preserve"> e</w:t>
      </w:r>
      <w:r w:rsidR="00CE05DA">
        <w:rPr>
          <w:rFonts w:ascii="Arial" w:hAnsi="Arial" w:cs="Arial"/>
          <w:sz w:val="22"/>
        </w:rPr>
        <w:t xml:space="preserve"> acompanhar</w:t>
      </w:r>
      <w:r w:rsidR="00502ADC">
        <w:rPr>
          <w:rFonts w:ascii="Arial" w:hAnsi="Arial" w:cs="Arial"/>
          <w:sz w:val="22"/>
        </w:rPr>
        <w:t xml:space="preserve"> o progresso de cada membro, isso manteve a equipe produtiva e motivada durante todo o desenvolvimento.</w:t>
      </w:r>
      <w:r w:rsidR="000E210B">
        <w:rPr>
          <w:rFonts w:ascii="Arial" w:hAnsi="Arial" w:cs="Arial"/>
          <w:sz w:val="22"/>
        </w:rPr>
        <w:t xml:space="preserve"> Nas palavras de Sabbagh</w:t>
      </w:r>
      <w:r w:rsidR="00E937FC">
        <w:rPr>
          <w:rFonts w:ascii="Arial" w:hAnsi="Arial" w:cs="Arial"/>
          <w:sz w:val="22"/>
        </w:rPr>
        <w:t xml:space="preserve"> (2013, p.13), cada membro gera uma parte do sistema </w:t>
      </w:r>
      <w:r w:rsidR="0067489B">
        <w:rPr>
          <w:rFonts w:ascii="Arial" w:hAnsi="Arial" w:cs="Arial"/>
          <w:sz w:val="22"/>
        </w:rPr>
        <w:t>para atingir sua totalidade</w:t>
      </w:r>
      <w:r w:rsidR="00A62477">
        <w:rPr>
          <w:rFonts w:ascii="Arial" w:hAnsi="Arial" w:cs="Arial"/>
          <w:sz w:val="22"/>
        </w:rPr>
        <w:t>, essa parte guia e dá propósito a</w:t>
      </w:r>
      <w:r w:rsidR="0067489B">
        <w:rPr>
          <w:rFonts w:ascii="Arial" w:hAnsi="Arial" w:cs="Arial"/>
          <w:sz w:val="22"/>
        </w:rPr>
        <w:t>o seu trabalho.</w:t>
      </w:r>
      <w:r w:rsidR="00E937FC">
        <w:rPr>
          <w:rFonts w:ascii="Arial" w:hAnsi="Arial" w:cs="Arial"/>
          <w:sz w:val="22"/>
        </w:rPr>
        <w:t xml:space="preserve"> </w:t>
      </w:r>
    </w:p>
    <w:p w:rsidR="00E71EB9" w:rsidRDefault="00E71EB9" w:rsidP="007A235D">
      <w:pPr>
        <w:spacing w:line="480" w:lineRule="auto"/>
        <w:ind w:firstLine="709"/>
        <w:jc w:val="both"/>
        <w:rPr>
          <w:rFonts w:ascii="Arial" w:hAnsi="Arial" w:cs="Arial"/>
          <w:sz w:val="22"/>
        </w:rPr>
      </w:pPr>
    </w:p>
    <w:p w:rsidR="00703537" w:rsidRPr="00C95977" w:rsidRDefault="00703537" w:rsidP="00C95977">
      <w:pPr>
        <w:spacing w:line="480" w:lineRule="auto"/>
        <w:jc w:val="both"/>
        <w:rPr>
          <w:rFonts w:ascii="Arial" w:hAnsi="Arial" w:cs="Arial"/>
          <w:sz w:val="22"/>
          <w:u w:val="single"/>
        </w:rPr>
      </w:pPr>
    </w:p>
    <w:p w:rsidR="0013715E" w:rsidRPr="00703537" w:rsidRDefault="0013715E" w:rsidP="00703537"/>
    <w:p w:rsidR="00BA371F" w:rsidRPr="00B92A1C" w:rsidRDefault="00BA371F" w:rsidP="00170CBB">
      <w:pPr>
        <w:spacing w:line="480" w:lineRule="auto"/>
        <w:jc w:val="both"/>
        <w:rPr>
          <w:rFonts w:ascii="Arial" w:hAnsi="Arial" w:cs="Arial"/>
          <w:color w:val="FF0000"/>
          <w:sz w:val="22"/>
        </w:rPr>
      </w:pPr>
      <w:bookmarkStart w:id="16" w:name="_Toc460860289"/>
    </w:p>
    <w:p w:rsidR="00091855" w:rsidRPr="00B92A1C" w:rsidRDefault="00091855" w:rsidP="00170CBB">
      <w:pPr>
        <w:spacing w:line="480" w:lineRule="auto"/>
        <w:jc w:val="both"/>
        <w:rPr>
          <w:rFonts w:ascii="Arial" w:hAnsi="Arial" w:cs="Arial"/>
          <w:color w:val="FF0000"/>
          <w:sz w:val="22"/>
        </w:rPr>
      </w:pPr>
    </w:p>
    <w:p w:rsidR="00745DC1" w:rsidRPr="00B92A1C" w:rsidRDefault="00985059" w:rsidP="00170CBB">
      <w:pPr>
        <w:pStyle w:val="Ttulo1"/>
        <w:spacing w:line="480" w:lineRule="auto"/>
        <w:jc w:val="both"/>
        <w:rPr>
          <w:rFonts w:ascii="Arial" w:hAnsi="Arial" w:cs="Arial"/>
          <w:sz w:val="28"/>
          <w:szCs w:val="28"/>
        </w:rPr>
      </w:pPr>
      <w:r w:rsidRPr="00E56CC6">
        <w:rPr>
          <w:rFonts w:ascii="Arial" w:hAnsi="Arial" w:cs="Arial"/>
          <w:color w:val="FF0000"/>
        </w:rPr>
        <w:br w:type="page"/>
      </w:r>
      <w:bookmarkStart w:id="17" w:name="_Toc465024691"/>
      <w:r w:rsidR="00DE3842" w:rsidRPr="00B92A1C">
        <w:rPr>
          <w:rFonts w:ascii="Arial" w:hAnsi="Arial" w:cs="Arial"/>
          <w:sz w:val="28"/>
          <w:szCs w:val="28"/>
        </w:rPr>
        <w:lastRenderedPageBreak/>
        <w:t xml:space="preserve">6 </w:t>
      </w:r>
      <w:r w:rsidR="00946E67">
        <w:rPr>
          <w:rFonts w:ascii="Arial" w:hAnsi="Arial" w:cs="Arial"/>
          <w:sz w:val="28"/>
          <w:szCs w:val="28"/>
        </w:rPr>
        <w:t>DELIMITAÇÃO</w:t>
      </w:r>
      <w:r w:rsidR="00B265B6" w:rsidRPr="00B92A1C">
        <w:rPr>
          <w:rFonts w:ascii="Arial" w:hAnsi="Arial" w:cs="Arial"/>
          <w:sz w:val="28"/>
          <w:szCs w:val="28"/>
        </w:rPr>
        <w:t xml:space="preserve"> DO SISTEMA</w:t>
      </w:r>
      <w:bookmarkStart w:id="18" w:name="_Toc460860290"/>
      <w:bookmarkEnd w:id="16"/>
      <w:bookmarkEnd w:id="17"/>
    </w:p>
    <w:p w:rsidR="00B265B6" w:rsidRPr="00B92A1C" w:rsidRDefault="00DE3842" w:rsidP="00170CBB">
      <w:pPr>
        <w:pStyle w:val="Ttulo2"/>
        <w:spacing w:line="480" w:lineRule="auto"/>
        <w:jc w:val="both"/>
        <w:rPr>
          <w:rFonts w:ascii="Arial" w:hAnsi="Arial" w:cs="Arial"/>
          <w:i w:val="0"/>
          <w:sz w:val="22"/>
          <w:szCs w:val="22"/>
        </w:rPr>
      </w:pPr>
      <w:bookmarkStart w:id="19" w:name="_Toc465024692"/>
      <w:r w:rsidRPr="00B92A1C">
        <w:rPr>
          <w:rFonts w:ascii="Arial" w:hAnsi="Arial" w:cs="Arial"/>
          <w:i w:val="0"/>
          <w:sz w:val="22"/>
          <w:szCs w:val="22"/>
        </w:rPr>
        <w:t xml:space="preserve">6.1 </w:t>
      </w:r>
      <w:r w:rsidR="00B265B6" w:rsidRPr="00B92A1C">
        <w:rPr>
          <w:rFonts w:ascii="Arial" w:hAnsi="Arial" w:cs="Arial"/>
          <w:i w:val="0"/>
          <w:sz w:val="22"/>
          <w:szCs w:val="22"/>
        </w:rPr>
        <w:t>Regras de Negócios</w:t>
      </w:r>
      <w:bookmarkEnd w:id="18"/>
      <w:bookmarkEnd w:id="19"/>
    </w:p>
    <w:p w:rsidR="00924502" w:rsidRPr="00E56CC6" w:rsidRDefault="00924502" w:rsidP="00B628DF">
      <w:pPr>
        <w:spacing w:line="480" w:lineRule="auto"/>
        <w:jc w:val="both"/>
        <w:rPr>
          <w:rFonts w:ascii="Arial" w:hAnsi="Arial" w:cs="Arial"/>
        </w:rPr>
      </w:pPr>
    </w:p>
    <w:p w:rsidR="006F771C" w:rsidRDefault="006F771C" w:rsidP="006F771C">
      <w:pPr>
        <w:pStyle w:val="Legenda"/>
        <w:keepNext/>
      </w:pPr>
      <w:bookmarkStart w:id="20" w:name="_Toc465073526"/>
      <w:r>
        <w:t xml:space="preserve">Quadro </w:t>
      </w:r>
      <w:r w:rsidR="00B120E2">
        <w:fldChar w:fldCharType="begin"/>
      </w:r>
      <w:r w:rsidR="00B120E2">
        <w:instrText xml:space="preserve"> SEQ Quadro \* ARABIC </w:instrText>
      </w:r>
      <w:r w:rsidR="00B120E2">
        <w:fldChar w:fldCharType="separate"/>
      </w:r>
      <w:r w:rsidR="00BA19C8">
        <w:rPr>
          <w:noProof/>
        </w:rPr>
        <w:t>1</w:t>
      </w:r>
      <w:r w:rsidR="00B120E2">
        <w:rPr>
          <w:noProof/>
        </w:rPr>
        <w:fldChar w:fldCharType="end"/>
      </w:r>
      <w:r>
        <w:t xml:space="preserve"> – Regras de negócio do sistema D2VS</w:t>
      </w:r>
      <w:bookmarkEnd w:id="20"/>
    </w:p>
    <w:tbl>
      <w:tblPr>
        <w:tblW w:w="8926" w:type="dxa"/>
        <w:tblBorders>
          <w:top w:val="single" w:sz="12" w:space="0" w:color="000000"/>
          <w:bottom w:val="single" w:sz="12" w:space="0" w:color="000000"/>
        </w:tblBorders>
        <w:tblLook w:val="04A0" w:firstRow="1" w:lastRow="0" w:firstColumn="1" w:lastColumn="0" w:noHBand="0" w:noVBand="1"/>
      </w:tblPr>
      <w:tblGrid>
        <w:gridCol w:w="960"/>
        <w:gridCol w:w="7966"/>
      </w:tblGrid>
      <w:tr w:rsidR="00091855" w:rsidRPr="00FC6859" w:rsidTr="00FC6859">
        <w:trPr>
          <w:trHeight w:val="300"/>
        </w:trPr>
        <w:tc>
          <w:tcPr>
            <w:tcW w:w="960" w:type="dxa"/>
            <w:tcBorders>
              <w:bottom w:val="single" w:sz="6" w:space="0" w:color="000000"/>
              <w:right w:val="single" w:sz="6" w:space="0" w:color="000000"/>
            </w:tcBorders>
            <w:shd w:val="clear" w:color="auto" w:fill="auto"/>
            <w:noWrap/>
            <w:hideMark/>
          </w:tcPr>
          <w:p w:rsidR="00091855" w:rsidRPr="00FC6859" w:rsidRDefault="00091855" w:rsidP="005D5A12">
            <w:pPr>
              <w:rPr>
                <w:rFonts w:ascii="Arial" w:hAnsi="Arial" w:cs="Arial"/>
                <w:b/>
                <w:bCs/>
                <w:i/>
                <w:iCs/>
                <w:color w:val="000000"/>
              </w:rPr>
            </w:pPr>
            <w:r w:rsidRPr="00FC6859">
              <w:rPr>
                <w:rFonts w:ascii="Arial" w:hAnsi="Arial" w:cs="Arial"/>
                <w:b/>
                <w:bCs/>
                <w:i/>
                <w:iCs/>
                <w:color w:val="000000"/>
              </w:rPr>
              <w:t>Código</w:t>
            </w:r>
          </w:p>
        </w:tc>
        <w:tc>
          <w:tcPr>
            <w:tcW w:w="7966" w:type="dxa"/>
            <w:tcBorders>
              <w:bottom w:val="single" w:sz="6" w:space="0" w:color="000000"/>
            </w:tcBorders>
            <w:shd w:val="clear" w:color="auto" w:fill="auto"/>
            <w:noWrap/>
            <w:hideMark/>
          </w:tcPr>
          <w:p w:rsidR="00091855" w:rsidRPr="00FC6859" w:rsidRDefault="00091855" w:rsidP="00FC6859">
            <w:pPr>
              <w:jc w:val="both"/>
              <w:rPr>
                <w:rFonts w:ascii="Arial" w:hAnsi="Arial" w:cs="Arial"/>
                <w:b/>
                <w:bCs/>
                <w:i/>
                <w:iCs/>
                <w:color w:val="000000"/>
              </w:rPr>
            </w:pPr>
            <w:r w:rsidRPr="00FC6859">
              <w:rPr>
                <w:rFonts w:ascii="Arial" w:hAnsi="Arial" w:cs="Arial"/>
                <w:b/>
                <w:bCs/>
                <w:i/>
                <w:iCs/>
                <w:color w:val="000000"/>
              </w:rPr>
              <w:t>Descrição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RN01</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Para usar o sistema, o profissi</w:t>
            </w:r>
            <w:r w:rsidR="00C149C2" w:rsidRPr="00FC6859">
              <w:rPr>
                <w:rFonts w:ascii="Arial" w:hAnsi="Arial" w:cs="Arial"/>
                <w:color w:val="000000"/>
              </w:rPr>
              <w:t>onal autônomo deve se cadastrar</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RN02</w:t>
            </w:r>
          </w:p>
        </w:tc>
        <w:tc>
          <w:tcPr>
            <w:tcW w:w="7966" w:type="dxa"/>
            <w:shd w:val="clear" w:color="auto" w:fill="auto"/>
            <w:noWrap/>
            <w:hideMark/>
          </w:tcPr>
          <w:p w:rsidR="00091855" w:rsidRPr="00FC6859" w:rsidRDefault="00C149C2" w:rsidP="00A4266A">
            <w:pPr>
              <w:rPr>
                <w:rFonts w:ascii="Arial" w:hAnsi="Arial" w:cs="Arial"/>
                <w:color w:val="000000"/>
              </w:rPr>
            </w:pPr>
            <w:r w:rsidRPr="00FC6859">
              <w:rPr>
                <w:rFonts w:ascii="Arial" w:hAnsi="Arial" w:cs="Arial"/>
                <w:color w:val="000000"/>
              </w:rPr>
              <w:t>CNPJ não pode ser cadastrado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RN03</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pelo</w:t>
            </w:r>
            <w:r w:rsidR="00C149C2" w:rsidRPr="00FC6859">
              <w:rPr>
                <w:rFonts w:ascii="Arial" w:hAnsi="Arial" w:cs="Arial"/>
                <w:color w:val="000000"/>
              </w:rPr>
              <w:t xml:space="preserve"> menos um telefone para contato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RN04</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precis</w:t>
            </w:r>
            <w:r w:rsidR="00C149C2" w:rsidRPr="00FC6859">
              <w:rPr>
                <w:rFonts w:ascii="Arial" w:hAnsi="Arial" w:cs="Arial"/>
                <w:color w:val="000000"/>
              </w:rPr>
              <w:t>a ter a idade mínima de 18 anos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RN05</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avaliar o trabalho</w:t>
            </w:r>
            <w:r w:rsidR="00C149C2" w:rsidRPr="00FC6859">
              <w:rPr>
                <w:rFonts w:ascii="Arial" w:hAnsi="Arial" w:cs="Arial"/>
                <w:color w:val="000000"/>
              </w:rPr>
              <w:t xml:space="preserve"> de outro profissional autônomo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RN06</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sistema não gerencia o serviço presta</w:t>
            </w:r>
            <w:r w:rsidR="00C149C2" w:rsidRPr="00FC6859">
              <w:rPr>
                <w:rFonts w:ascii="Arial" w:hAnsi="Arial" w:cs="Arial"/>
                <w:color w:val="000000"/>
              </w:rPr>
              <w:t>do pelo profissional autônomo</w:t>
            </w:r>
          </w:p>
        </w:tc>
      </w:tr>
      <w:tr w:rsidR="00091855" w:rsidRPr="00FC6859" w:rsidTr="00FC6859">
        <w:trPr>
          <w:trHeight w:val="605"/>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RN07</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gerar relatório de visualização de</w:t>
            </w:r>
            <w:r w:rsidR="00C149C2" w:rsidRPr="00FC6859">
              <w:rPr>
                <w:rFonts w:ascii="Arial" w:hAnsi="Arial" w:cs="Arial"/>
                <w:color w:val="000000"/>
              </w:rPr>
              <w:t xml:space="preserve"> perfil e de serviços prestados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RN08</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profissional autônomo pode </w:t>
            </w:r>
            <w:r w:rsidR="00C149C2" w:rsidRPr="00FC6859">
              <w:rPr>
                <w:rFonts w:ascii="Arial" w:hAnsi="Arial" w:cs="Arial"/>
                <w:color w:val="000000"/>
              </w:rPr>
              <w:t>recomendar outros profissionais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RN09</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uma foto de perf</w:t>
            </w:r>
            <w:r w:rsidR="00C149C2" w:rsidRPr="00FC6859">
              <w:rPr>
                <w:rFonts w:ascii="Arial" w:hAnsi="Arial" w:cs="Arial"/>
                <w:color w:val="000000"/>
              </w:rPr>
              <w:t>il</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RN10</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autônomo não pagante não terá acesso ao leilão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RN11</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autônomo pagante </w:t>
            </w:r>
            <w:r w:rsidR="00C149C2" w:rsidRPr="00FC6859">
              <w:rPr>
                <w:rFonts w:ascii="Arial" w:hAnsi="Arial" w:cs="Arial"/>
                <w:color w:val="000000"/>
              </w:rPr>
              <w:t>poderá participar de leilões ilimitadamente</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2</w:t>
            </w:r>
          </w:p>
        </w:tc>
        <w:tc>
          <w:tcPr>
            <w:tcW w:w="7966" w:type="dxa"/>
            <w:shd w:val="clear" w:color="auto" w:fill="auto"/>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w:t>
            </w:r>
            <w:r w:rsidR="00091855" w:rsidRPr="00FC6859">
              <w:rPr>
                <w:rFonts w:ascii="Arial" w:hAnsi="Arial" w:cs="Arial"/>
                <w:color w:val="000000"/>
              </w:rPr>
              <w:t>inserir</w:t>
            </w:r>
            <w:r w:rsidR="00C149C2" w:rsidRPr="00FC6859">
              <w:rPr>
                <w:rFonts w:ascii="Arial" w:hAnsi="Arial" w:cs="Arial"/>
                <w:color w:val="000000"/>
              </w:rPr>
              <w:t>, ilimitadamente,</w:t>
            </w:r>
            <w:r w:rsidR="00091855" w:rsidRPr="00FC6859">
              <w:rPr>
                <w:rFonts w:ascii="Arial" w:hAnsi="Arial" w:cs="Arial"/>
                <w:color w:val="000000"/>
              </w:rPr>
              <w:t xml:space="preserve"> fotos de seus serviços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3</w:t>
            </w:r>
          </w:p>
        </w:tc>
        <w:tc>
          <w:tcPr>
            <w:tcW w:w="7966" w:type="dxa"/>
            <w:shd w:val="clear" w:color="auto" w:fill="auto"/>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adicionar </w:t>
            </w:r>
            <w:r w:rsidR="00091855" w:rsidRPr="00FC6859">
              <w:rPr>
                <w:rFonts w:ascii="Arial" w:hAnsi="Arial" w:cs="Arial"/>
                <w:color w:val="000000"/>
              </w:rPr>
              <w:t>link</w:t>
            </w:r>
            <w:r w:rsidRPr="00FC6859">
              <w:rPr>
                <w:rFonts w:ascii="Arial" w:hAnsi="Arial" w:cs="Arial"/>
                <w:color w:val="000000"/>
              </w:rPr>
              <w:t>s</w:t>
            </w:r>
            <w:r w:rsidR="00091855" w:rsidRPr="00FC6859">
              <w:rPr>
                <w:rFonts w:ascii="Arial" w:hAnsi="Arial" w:cs="Arial"/>
                <w:color w:val="000000"/>
              </w:rPr>
              <w:t xml:space="preserve"> de vídeos do youtube</w:t>
            </w:r>
          </w:p>
        </w:tc>
      </w:tr>
      <w:tr w:rsidR="00091855" w:rsidRPr="00FC6859" w:rsidTr="00FC6859">
        <w:trPr>
          <w:trHeight w:val="609"/>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4</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contato feito pelo usuário do sistema deve ser respondido em até 2 dias, salvo</w:t>
            </w:r>
            <w:r w:rsidR="00850A4D" w:rsidRPr="00FC6859">
              <w:rPr>
                <w:rFonts w:ascii="Arial" w:hAnsi="Arial" w:cs="Arial"/>
                <w:color w:val="000000"/>
              </w:rPr>
              <w:t xml:space="preserve"> em feriados e finais de semana</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5</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administrador pode </w:t>
            </w:r>
            <w:r w:rsidR="00C149C2" w:rsidRPr="00FC6859">
              <w:rPr>
                <w:rFonts w:ascii="Arial" w:hAnsi="Arial" w:cs="Arial"/>
                <w:color w:val="000000"/>
              </w:rPr>
              <w:t>inativar usuários</w:t>
            </w:r>
            <w:r w:rsidR="00246F89" w:rsidRPr="00FC6859">
              <w:rPr>
                <w:rFonts w:ascii="Arial" w:hAnsi="Arial" w:cs="Arial"/>
                <w:color w:val="000000"/>
              </w:rPr>
              <w:t xml:space="preserve"> do sistema</w:t>
            </w:r>
          </w:p>
        </w:tc>
      </w:tr>
      <w:tr w:rsidR="00C149C2" w:rsidRPr="00FC6859" w:rsidTr="00FC6859">
        <w:trPr>
          <w:trHeight w:val="300"/>
        </w:trPr>
        <w:tc>
          <w:tcPr>
            <w:tcW w:w="960" w:type="dxa"/>
            <w:tcBorders>
              <w:right w:val="single" w:sz="6" w:space="0" w:color="000000"/>
            </w:tcBorders>
            <w:shd w:val="clear" w:color="auto" w:fill="auto"/>
            <w:noWrap/>
          </w:tcPr>
          <w:p w:rsidR="00C149C2" w:rsidRPr="00FC6859" w:rsidRDefault="00850A4D" w:rsidP="00C149C2">
            <w:pPr>
              <w:rPr>
                <w:rFonts w:ascii="Arial" w:hAnsi="Arial" w:cs="Arial"/>
                <w:b/>
                <w:bCs/>
                <w:color w:val="000000"/>
              </w:rPr>
            </w:pPr>
            <w:r w:rsidRPr="00FC6859">
              <w:rPr>
                <w:rFonts w:ascii="Arial" w:hAnsi="Arial" w:cs="Arial"/>
                <w:b/>
                <w:bCs/>
                <w:color w:val="000000"/>
              </w:rPr>
              <w:t>RN16</w:t>
            </w:r>
          </w:p>
        </w:tc>
        <w:tc>
          <w:tcPr>
            <w:tcW w:w="7966" w:type="dxa"/>
            <w:shd w:val="clear" w:color="auto" w:fill="auto"/>
            <w:noWrap/>
          </w:tcPr>
          <w:p w:rsidR="00C149C2" w:rsidRPr="00FC6859" w:rsidRDefault="00850A4D" w:rsidP="00A4266A">
            <w:pPr>
              <w:rPr>
                <w:rFonts w:ascii="Arial" w:hAnsi="Arial" w:cs="Arial"/>
                <w:color w:val="000000"/>
              </w:rPr>
            </w:pPr>
            <w:r w:rsidRPr="00FC6859">
              <w:rPr>
                <w:rFonts w:ascii="Arial" w:hAnsi="Arial" w:cs="Arial"/>
                <w:color w:val="000000"/>
              </w:rPr>
              <w:t>O administrador pode ativar usuários do sistema</w:t>
            </w:r>
          </w:p>
        </w:tc>
      </w:tr>
      <w:tr w:rsidR="00C149C2" w:rsidRPr="00FC6859" w:rsidTr="00FC6859">
        <w:trPr>
          <w:trHeight w:val="300"/>
        </w:trPr>
        <w:tc>
          <w:tcPr>
            <w:tcW w:w="960" w:type="dxa"/>
            <w:tcBorders>
              <w:right w:val="single" w:sz="6" w:space="0" w:color="000000"/>
            </w:tcBorders>
            <w:shd w:val="clear" w:color="auto" w:fill="auto"/>
            <w:noWrap/>
            <w:hideMark/>
          </w:tcPr>
          <w:p w:rsidR="00C149C2" w:rsidRPr="00FC6859" w:rsidRDefault="00C149C2" w:rsidP="00C149C2">
            <w:pPr>
              <w:rPr>
                <w:rFonts w:ascii="Arial" w:hAnsi="Arial" w:cs="Arial"/>
                <w:b/>
                <w:bCs/>
                <w:color w:val="000000"/>
              </w:rPr>
            </w:pPr>
            <w:r w:rsidRPr="00FC6859">
              <w:rPr>
                <w:rFonts w:ascii="Arial" w:hAnsi="Arial" w:cs="Arial"/>
                <w:b/>
                <w:bCs/>
                <w:color w:val="000000"/>
              </w:rPr>
              <w:t>RN1</w:t>
            </w:r>
            <w:r w:rsidR="00D225B2" w:rsidRPr="00FC6859">
              <w:rPr>
                <w:rFonts w:ascii="Arial" w:hAnsi="Arial" w:cs="Arial"/>
                <w:b/>
                <w:bCs/>
                <w:color w:val="000000"/>
              </w:rPr>
              <w:t>7</w:t>
            </w:r>
          </w:p>
        </w:tc>
        <w:tc>
          <w:tcPr>
            <w:tcW w:w="7966" w:type="dxa"/>
            <w:shd w:val="clear" w:color="auto" w:fill="auto"/>
            <w:noWrap/>
            <w:hideMark/>
          </w:tcPr>
          <w:p w:rsidR="00C149C2" w:rsidRPr="00FC6859" w:rsidRDefault="00850A4D" w:rsidP="00A4266A">
            <w:pPr>
              <w:rPr>
                <w:rFonts w:ascii="Arial" w:hAnsi="Arial" w:cs="Arial"/>
                <w:color w:val="000000"/>
              </w:rPr>
            </w:pPr>
            <w:r w:rsidRPr="00FC6859">
              <w:rPr>
                <w:rFonts w:ascii="Arial" w:hAnsi="Arial" w:cs="Arial"/>
                <w:color w:val="000000"/>
              </w:rPr>
              <w:t>O cliente só poderá avaliar ou recomendar o autônomo após o término do leilão</w:t>
            </w:r>
          </w:p>
        </w:tc>
      </w:tr>
      <w:tr w:rsidR="00C149C2" w:rsidRPr="00FC6859" w:rsidTr="00FC6859">
        <w:trPr>
          <w:trHeight w:val="300"/>
        </w:trPr>
        <w:tc>
          <w:tcPr>
            <w:tcW w:w="960" w:type="dxa"/>
            <w:tcBorders>
              <w:right w:val="single" w:sz="6" w:space="0" w:color="000000"/>
            </w:tcBorders>
            <w:shd w:val="clear" w:color="auto" w:fill="auto"/>
            <w:noWrap/>
            <w:hideMark/>
          </w:tcPr>
          <w:p w:rsidR="00C149C2" w:rsidRPr="00FC6859" w:rsidRDefault="00D225B2" w:rsidP="00C149C2">
            <w:pPr>
              <w:rPr>
                <w:rFonts w:ascii="Arial" w:hAnsi="Arial" w:cs="Arial"/>
                <w:b/>
                <w:bCs/>
                <w:color w:val="000000"/>
              </w:rPr>
            </w:pPr>
            <w:r w:rsidRPr="00FC6859">
              <w:rPr>
                <w:rFonts w:ascii="Arial" w:hAnsi="Arial" w:cs="Arial"/>
                <w:b/>
                <w:bCs/>
                <w:color w:val="000000"/>
              </w:rPr>
              <w:t>RN18</w:t>
            </w:r>
          </w:p>
        </w:tc>
        <w:tc>
          <w:tcPr>
            <w:tcW w:w="7966" w:type="dxa"/>
            <w:shd w:val="clear" w:color="auto" w:fill="auto"/>
            <w:noWrap/>
            <w:hideMark/>
          </w:tcPr>
          <w:p w:rsidR="00C149C2" w:rsidRPr="00FC6859" w:rsidRDefault="00C149C2" w:rsidP="00A4266A">
            <w:pPr>
              <w:rPr>
                <w:rFonts w:ascii="Arial" w:hAnsi="Arial" w:cs="Arial"/>
                <w:color w:val="000000"/>
              </w:rPr>
            </w:pPr>
            <w:r w:rsidRPr="00FC6859">
              <w:rPr>
                <w:rFonts w:ascii="Arial" w:hAnsi="Arial" w:cs="Arial"/>
                <w:color w:val="000000"/>
              </w:rPr>
              <w:t>O administrador do sistema pode c</w:t>
            </w:r>
            <w:r w:rsidR="00D225B2" w:rsidRPr="00FC6859">
              <w:rPr>
                <w:rFonts w:ascii="Arial" w:hAnsi="Arial" w:cs="Arial"/>
                <w:color w:val="000000"/>
              </w:rPr>
              <w:t>adastrar outros administradores</w:t>
            </w:r>
          </w:p>
        </w:tc>
      </w:tr>
      <w:tr w:rsidR="00D225B2" w:rsidRPr="00FC6859" w:rsidTr="00FC6859">
        <w:trPr>
          <w:trHeight w:val="300"/>
        </w:trPr>
        <w:tc>
          <w:tcPr>
            <w:tcW w:w="960" w:type="dxa"/>
            <w:tcBorders>
              <w:right w:val="single" w:sz="6" w:space="0" w:color="000000"/>
            </w:tcBorders>
            <w:shd w:val="clear" w:color="auto" w:fill="auto"/>
            <w:noWrap/>
          </w:tcPr>
          <w:p w:rsidR="00D225B2" w:rsidRPr="00FC6859" w:rsidRDefault="00D225B2" w:rsidP="00D225B2">
            <w:pPr>
              <w:rPr>
                <w:rFonts w:ascii="Arial" w:hAnsi="Arial" w:cs="Arial"/>
                <w:b/>
                <w:bCs/>
                <w:color w:val="000000"/>
              </w:rPr>
            </w:pPr>
            <w:r w:rsidRPr="00FC6859">
              <w:rPr>
                <w:rFonts w:ascii="Arial" w:hAnsi="Arial" w:cs="Arial"/>
                <w:b/>
                <w:bCs/>
                <w:color w:val="000000"/>
              </w:rPr>
              <w:t>RN19</w:t>
            </w:r>
          </w:p>
        </w:tc>
        <w:tc>
          <w:tcPr>
            <w:tcW w:w="7966" w:type="dxa"/>
            <w:shd w:val="clear" w:color="auto" w:fill="auto"/>
            <w:noWrap/>
          </w:tcPr>
          <w:p w:rsidR="00D225B2" w:rsidRPr="00FC6859" w:rsidRDefault="00D225B2" w:rsidP="00A4266A">
            <w:pPr>
              <w:rPr>
                <w:rFonts w:ascii="Arial" w:hAnsi="Arial" w:cs="Arial"/>
                <w:color w:val="000000"/>
              </w:rPr>
            </w:pPr>
            <w:r w:rsidRPr="00FC6859">
              <w:rPr>
                <w:rFonts w:ascii="Arial" w:hAnsi="Arial" w:cs="Arial"/>
                <w:color w:val="000000"/>
              </w:rPr>
              <w:t>Cliente e autônomo podem abrir uma quantidade ilimitada de leilões</w:t>
            </w:r>
          </w:p>
        </w:tc>
      </w:tr>
      <w:tr w:rsidR="00D225B2" w:rsidRPr="00FC6859" w:rsidTr="00FC6859">
        <w:trPr>
          <w:trHeight w:val="300"/>
        </w:trPr>
        <w:tc>
          <w:tcPr>
            <w:tcW w:w="960" w:type="dxa"/>
            <w:tcBorders>
              <w:right w:val="single" w:sz="6" w:space="0" w:color="000000"/>
            </w:tcBorders>
            <w:shd w:val="clear" w:color="auto" w:fill="auto"/>
            <w:noWrap/>
            <w:hideMark/>
          </w:tcPr>
          <w:p w:rsidR="00D225B2" w:rsidRPr="00FC6859" w:rsidRDefault="00D225B2" w:rsidP="00D225B2">
            <w:pPr>
              <w:rPr>
                <w:rFonts w:ascii="Arial" w:hAnsi="Arial" w:cs="Arial"/>
                <w:b/>
                <w:bCs/>
                <w:color w:val="000000"/>
              </w:rPr>
            </w:pPr>
            <w:r w:rsidRPr="00FC6859">
              <w:rPr>
                <w:rFonts w:ascii="Arial" w:hAnsi="Arial" w:cs="Arial"/>
                <w:b/>
                <w:bCs/>
                <w:color w:val="000000"/>
              </w:rPr>
              <w:t>RN20</w:t>
            </w:r>
          </w:p>
        </w:tc>
        <w:tc>
          <w:tcPr>
            <w:tcW w:w="7966" w:type="dxa"/>
            <w:shd w:val="clear" w:color="auto" w:fill="auto"/>
            <w:noWrap/>
          </w:tcPr>
          <w:p w:rsidR="00D225B2" w:rsidRPr="00FC6859" w:rsidRDefault="002C7D9F" w:rsidP="00A4266A">
            <w:pPr>
              <w:rPr>
                <w:rFonts w:ascii="Arial" w:hAnsi="Arial" w:cs="Arial"/>
                <w:color w:val="000000"/>
              </w:rPr>
            </w:pPr>
            <w:r w:rsidRPr="00FC6859">
              <w:rPr>
                <w:rFonts w:ascii="Arial" w:hAnsi="Arial" w:cs="Arial"/>
                <w:color w:val="000000"/>
              </w:rPr>
              <w:t>O leilão poderá ficar aberto por até 30 dias</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1</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O leilão deverá ter uma duração mínima de 1 dia</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2</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Cliente e autônomo que criaram um leilão serão notificados 2h antes do seu término</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3</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 xml:space="preserve">O cliente </w:t>
            </w:r>
            <w:r w:rsidR="00C85957" w:rsidRPr="00FC6859">
              <w:rPr>
                <w:rFonts w:ascii="Arial" w:hAnsi="Arial" w:cs="Arial"/>
                <w:color w:val="000000"/>
              </w:rPr>
              <w:t>pode encerrar o leilão mesmo que este não tenha um vencedor</w:t>
            </w:r>
          </w:p>
        </w:tc>
      </w:tr>
      <w:tr w:rsidR="008638A2" w:rsidRPr="00FC6859" w:rsidTr="00FC6859">
        <w:trPr>
          <w:trHeight w:val="555"/>
        </w:trPr>
        <w:tc>
          <w:tcPr>
            <w:tcW w:w="960" w:type="dxa"/>
            <w:tcBorders>
              <w:right w:val="single" w:sz="6" w:space="0" w:color="000000"/>
            </w:tcBorders>
            <w:shd w:val="clear" w:color="auto" w:fill="auto"/>
            <w:noWrap/>
            <w:hideMark/>
          </w:tcPr>
          <w:p w:rsidR="008638A2" w:rsidRPr="00FC6859" w:rsidRDefault="0088449B" w:rsidP="008638A2">
            <w:pPr>
              <w:rPr>
                <w:rFonts w:ascii="Arial" w:hAnsi="Arial" w:cs="Arial"/>
                <w:b/>
                <w:bCs/>
                <w:color w:val="000000"/>
              </w:rPr>
            </w:pPr>
            <w:r w:rsidRPr="00FC6859">
              <w:rPr>
                <w:rFonts w:ascii="Arial" w:hAnsi="Arial" w:cs="Arial"/>
                <w:b/>
                <w:bCs/>
                <w:color w:val="000000"/>
              </w:rPr>
              <w:t>RN24</w:t>
            </w:r>
          </w:p>
        </w:tc>
        <w:tc>
          <w:tcPr>
            <w:tcW w:w="7966" w:type="dxa"/>
            <w:shd w:val="clear" w:color="auto" w:fill="auto"/>
            <w:noWrap/>
            <w:hideMark/>
          </w:tcPr>
          <w:p w:rsidR="008638A2" w:rsidRPr="00FC6859" w:rsidRDefault="00653FBE" w:rsidP="00A4266A">
            <w:pPr>
              <w:rPr>
                <w:rFonts w:ascii="Arial" w:hAnsi="Arial" w:cs="Arial"/>
                <w:color w:val="000000"/>
              </w:rPr>
            </w:pPr>
            <w:r w:rsidRPr="00FC6859">
              <w:rPr>
                <w:rFonts w:ascii="Arial" w:hAnsi="Arial" w:cs="Arial"/>
                <w:color w:val="000000"/>
              </w:rPr>
              <w:t>O leilão deve conter data de abertura, término, data de previsão de encerramento, título, descrição do serviço</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5</w:t>
            </w:r>
          </w:p>
        </w:tc>
        <w:tc>
          <w:tcPr>
            <w:tcW w:w="7966" w:type="dxa"/>
            <w:shd w:val="clear" w:color="auto" w:fill="auto"/>
            <w:noWrap/>
            <w:hideMark/>
          </w:tcPr>
          <w:p w:rsidR="00653FBE" w:rsidRPr="00FC6859" w:rsidRDefault="00653FBE" w:rsidP="00A4266A">
            <w:pPr>
              <w:rPr>
                <w:rFonts w:ascii="Arial" w:hAnsi="Arial" w:cs="Arial"/>
                <w:color w:val="000000"/>
              </w:rPr>
            </w:pPr>
            <w:r w:rsidRPr="00FC6859">
              <w:rPr>
                <w:rFonts w:ascii="Arial" w:hAnsi="Arial" w:cs="Arial"/>
                <w:color w:val="000000"/>
              </w:rPr>
              <w:t xml:space="preserve">O cliente </w:t>
            </w:r>
            <w:r w:rsidR="00712E64" w:rsidRPr="00FC6859">
              <w:rPr>
                <w:rFonts w:ascii="Arial" w:hAnsi="Arial" w:cs="Arial"/>
                <w:color w:val="000000"/>
              </w:rPr>
              <w:t>será notificado de novos lances</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6</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O autônomo poderá fazer pesquisa de leilões.</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RN27</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Os lances mais novos do leilão devem ser exibidos no topo da lista dos lances</w:t>
            </w:r>
          </w:p>
        </w:tc>
      </w:tr>
      <w:tr w:rsidR="00653FBE" w:rsidRPr="00FC6859" w:rsidTr="00FC6859">
        <w:trPr>
          <w:trHeight w:val="519"/>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RN28</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Autônomo não pode fazer lances em áreas de atuação que não sejam pertencentes a ele</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RN29</w:t>
            </w:r>
          </w:p>
        </w:tc>
        <w:tc>
          <w:tcPr>
            <w:tcW w:w="7966" w:type="dxa"/>
            <w:shd w:val="clear" w:color="auto" w:fill="auto"/>
            <w:noWrap/>
            <w:hideMark/>
          </w:tcPr>
          <w:p w:rsidR="00653FBE" w:rsidRPr="00FC6859" w:rsidRDefault="00653FBE" w:rsidP="00A4266A">
            <w:pPr>
              <w:rPr>
                <w:rFonts w:ascii="Arial" w:hAnsi="Arial" w:cs="Arial"/>
                <w:color w:val="000000"/>
              </w:rPr>
            </w:pPr>
            <w:r w:rsidRPr="00FC6859">
              <w:rPr>
                <w:rFonts w:ascii="Arial" w:hAnsi="Arial" w:cs="Arial"/>
                <w:color w:val="000000"/>
              </w:rPr>
              <w:t>O carrossel exibirá leilões aleatórios</w:t>
            </w:r>
          </w:p>
        </w:tc>
      </w:tr>
      <w:tr w:rsidR="0088449B" w:rsidRPr="00FC6859" w:rsidTr="00FC6859">
        <w:trPr>
          <w:trHeight w:val="300"/>
        </w:trPr>
        <w:tc>
          <w:tcPr>
            <w:tcW w:w="960" w:type="dxa"/>
            <w:tcBorders>
              <w:right w:val="single" w:sz="6" w:space="0" w:color="000000"/>
            </w:tcBorders>
            <w:shd w:val="clear" w:color="auto" w:fill="auto"/>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RN30</w:t>
            </w:r>
          </w:p>
        </w:tc>
        <w:tc>
          <w:tcPr>
            <w:tcW w:w="7966" w:type="dxa"/>
            <w:shd w:val="clear" w:color="auto" w:fill="auto"/>
            <w:noWrap/>
            <w:hideMark/>
          </w:tcPr>
          <w:p w:rsidR="0088449B" w:rsidRPr="00FC6859" w:rsidRDefault="0088449B" w:rsidP="00A4266A">
            <w:pPr>
              <w:rPr>
                <w:rFonts w:ascii="Arial" w:hAnsi="Arial" w:cs="Arial"/>
                <w:color w:val="000000"/>
              </w:rPr>
            </w:pPr>
            <w:r w:rsidRPr="00FC6859">
              <w:rPr>
                <w:rFonts w:ascii="Arial" w:hAnsi="Arial" w:cs="Arial"/>
                <w:color w:val="000000"/>
              </w:rPr>
              <w:t>No leilão, os lances mais novos serão exibidos primeiro para o cliente</w:t>
            </w:r>
          </w:p>
        </w:tc>
      </w:tr>
      <w:tr w:rsidR="0088449B" w:rsidRPr="00FC6859" w:rsidTr="00FC6859">
        <w:trPr>
          <w:trHeight w:val="300"/>
        </w:trPr>
        <w:tc>
          <w:tcPr>
            <w:tcW w:w="960" w:type="dxa"/>
            <w:tcBorders>
              <w:right w:val="single" w:sz="6" w:space="0" w:color="000000"/>
            </w:tcBorders>
            <w:shd w:val="clear" w:color="auto" w:fill="auto"/>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RN31</w:t>
            </w:r>
          </w:p>
        </w:tc>
        <w:tc>
          <w:tcPr>
            <w:tcW w:w="7966" w:type="dxa"/>
            <w:shd w:val="clear" w:color="auto" w:fill="auto"/>
            <w:noWrap/>
          </w:tcPr>
          <w:p w:rsidR="0088449B" w:rsidRPr="00FC6859" w:rsidRDefault="0088449B" w:rsidP="00A4266A">
            <w:pPr>
              <w:rPr>
                <w:rFonts w:ascii="Arial" w:hAnsi="Arial" w:cs="Arial"/>
                <w:color w:val="000000"/>
              </w:rPr>
            </w:pPr>
            <w:r w:rsidRPr="00FC6859">
              <w:rPr>
                <w:rFonts w:ascii="Arial" w:hAnsi="Arial" w:cs="Arial"/>
                <w:color w:val="000000"/>
              </w:rPr>
              <w:t>Uma vez criado o leilão, este não poderá ter suas informações editadas</w:t>
            </w:r>
          </w:p>
        </w:tc>
      </w:tr>
    </w:tbl>
    <w:p w:rsidR="00985059" w:rsidRDefault="00985059" w:rsidP="00CD5945">
      <w:pPr>
        <w:spacing w:line="480" w:lineRule="auto"/>
        <w:jc w:val="both"/>
        <w:rPr>
          <w:rFonts w:ascii="Arial" w:hAnsi="Arial" w:cs="Arial"/>
        </w:rPr>
      </w:pPr>
      <w:bookmarkStart w:id="21" w:name="_Toc460860291"/>
    </w:p>
    <w:p w:rsidR="00CD5945" w:rsidRPr="00B92A1C" w:rsidRDefault="00CD5945" w:rsidP="00CD5945">
      <w:pPr>
        <w:pStyle w:val="Ttulo2"/>
        <w:spacing w:line="480" w:lineRule="auto"/>
        <w:jc w:val="both"/>
        <w:rPr>
          <w:rFonts w:ascii="Arial" w:hAnsi="Arial" w:cs="Arial"/>
          <w:i w:val="0"/>
          <w:sz w:val="22"/>
          <w:szCs w:val="22"/>
        </w:rPr>
      </w:pPr>
      <w:bookmarkStart w:id="22" w:name="_Toc465024693"/>
      <w:r w:rsidRPr="00B92A1C">
        <w:rPr>
          <w:rFonts w:ascii="Arial" w:hAnsi="Arial" w:cs="Arial"/>
          <w:i w:val="0"/>
          <w:sz w:val="22"/>
          <w:szCs w:val="22"/>
        </w:rPr>
        <w:lastRenderedPageBreak/>
        <w:t xml:space="preserve">6.2 </w:t>
      </w:r>
      <w:bookmarkEnd w:id="22"/>
      <w:r w:rsidR="006F771C">
        <w:rPr>
          <w:rFonts w:ascii="Arial" w:hAnsi="Arial" w:cs="Arial"/>
          <w:i w:val="0"/>
          <w:sz w:val="22"/>
          <w:szCs w:val="22"/>
        </w:rPr>
        <w:t>Requisitos funcionais</w:t>
      </w:r>
    </w:p>
    <w:p w:rsidR="00CD5945" w:rsidRPr="00B92A1C" w:rsidRDefault="00CD5945" w:rsidP="00CD5945">
      <w:pPr>
        <w:spacing w:line="480" w:lineRule="auto"/>
        <w:jc w:val="both"/>
        <w:rPr>
          <w:rFonts w:ascii="Arial" w:hAnsi="Arial" w:cs="Arial"/>
          <w:sz w:val="22"/>
          <w:szCs w:val="22"/>
        </w:rPr>
      </w:pP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t>TEXTO</w:t>
      </w:r>
    </w:p>
    <w:p w:rsidR="00CD5945" w:rsidRDefault="00CD5945" w:rsidP="00170CBB">
      <w:pPr>
        <w:jc w:val="both"/>
        <w:rPr>
          <w:rFonts w:ascii="Arial" w:hAnsi="Arial" w:cs="Arial"/>
        </w:rPr>
      </w:pPr>
    </w:p>
    <w:p w:rsidR="006F771C" w:rsidRDefault="006F771C" w:rsidP="006F771C">
      <w:pPr>
        <w:pStyle w:val="Legenda"/>
        <w:keepNext/>
      </w:pPr>
      <w:bookmarkStart w:id="23" w:name="_Toc465073527"/>
      <w:r>
        <w:t xml:space="preserve">Quadro </w:t>
      </w:r>
      <w:r w:rsidR="00B120E2">
        <w:fldChar w:fldCharType="begin"/>
      </w:r>
      <w:r w:rsidR="00B120E2">
        <w:instrText xml:space="preserve"> SEQ Quadro \* ARABIC </w:instrText>
      </w:r>
      <w:r w:rsidR="00B120E2">
        <w:fldChar w:fldCharType="separate"/>
      </w:r>
      <w:r w:rsidR="00BA19C8">
        <w:rPr>
          <w:noProof/>
        </w:rPr>
        <w:t>2</w:t>
      </w:r>
      <w:r w:rsidR="00B120E2">
        <w:rPr>
          <w:noProof/>
        </w:rPr>
        <w:fldChar w:fldCharType="end"/>
      </w:r>
      <w:r>
        <w:t xml:space="preserve"> – Requisitos funcionais do sistema D2VS</w:t>
      </w:r>
      <w:bookmarkEnd w:id="23"/>
    </w:p>
    <w:tbl>
      <w:tblPr>
        <w:tblW w:w="8926" w:type="dxa"/>
        <w:tblBorders>
          <w:top w:val="single" w:sz="12" w:space="0" w:color="000000"/>
          <w:bottom w:val="single" w:sz="12" w:space="0" w:color="000000"/>
        </w:tblBorders>
        <w:tblLook w:val="04A0" w:firstRow="1" w:lastRow="0" w:firstColumn="1" w:lastColumn="0" w:noHBand="0" w:noVBand="1"/>
      </w:tblPr>
      <w:tblGrid>
        <w:gridCol w:w="1033"/>
        <w:gridCol w:w="7893"/>
      </w:tblGrid>
      <w:tr w:rsidR="003701DB" w:rsidRPr="00FC6859" w:rsidTr="00FC6859">
        <w:trPr>
          <w:trHeight w:val="300"/>
        </w:trPr>
        <w:tc>
          <w:tcPr>
            <w:tcW w:w="1033" w:type="dxa"/>
            <w:tcBorders>
              <w:bottom w:val="single" w:sz="6" w:space="0" w:color="000000"/>
              <w:right w:val="single" w:sz="6" w:space="0" w:color="000000"/>
            </w:tcBorders>
            <w:shd w:val="clear" w:color="auto" w:fill="auto"/>
            <w:noWrap/>
            <w:hideMark/>
          </w:tcPr>
          <w:bookmarkEnd w:id="21"/>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Código</w:t>
            </w:r>
          </w:p>
        </w:tc>
        <w:tc>
          <w:tcPr>
            <w:tcW w:w="7893" w:type="dxa"/>
            <w:tcBorders>
              <w:bottom w:val="single" w:sz="6" w:space="0" w:color="000000"/>
            </w:tcBorders>
            <w:shd w:val="clear" w:color="auto" w:fill="auto"/>
            <w:hideMark/>
          </w:tcPr>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Descrição</w:t>
            </w:r>
          </w:p>
        </w:tc>
      </w:tr>
      <w:tr w:rsidR="003701DB" w:rsidRPr="00FC6859" w:rsidTr="00FC6859">
        <w:trPr>
          <w:trHeight w:val="300"/>
        </w:trPr>
        <w:tc>
          <w:tcPr>
            <w:tcW w:w="1033" w:type="dxa"/>
            <w:tcBorders>
              <w:right w:val="single" w:sz="6" w:space="0" w:color="000000"/>
            </w:tcBorders>
            <w:shd w:val="clear" w:color="auto" w:fill="auto"/>
            <w:noWrap/>
          </w:tcPr>
          <w:p w:rsidR="0018356B" w:rsidRPr="00FC6859" w:rsidRDefault="00D83F91" w:rsidP="000B09E1">
            <w:pPr>
              <w:rPr>
                <w:rFonts w:ascii="Arial" w:hAnsi="Arial" w:cs="Arial"/>
                <w:b/>
                <w:bCs/>
                <w:caps/>
                <w:color w:val="000000"/>
              </w:rPr>
            </w:pPr>
            <w:r w:rsidRPr="00FC6859">
              <w:rPr>
                <w:rFonts w:ascii="Arial" w:hAnsi="Arial" w:cs="Arial"/>
                <w:b/>
                <w:bCs/>
                <w:caps/>
                <w:color w:val="000000"/>
              </w:rPr>
              <w:t>RF01</w:t>
            </w:r>
          </w:p>
        </w:tc>
        <w:tc>
          <w:tcPr>
            <w:tcW w:w="7893" w:type="dxa"/>
            <w:shd w:val="clear" w:color="auto" w:fill="auto"/>
          </w:tcPr>
          <w:p w:rsidR="0018356B" w:rsidRPr="00FC6859" w:rsidRDefault="00A60722" w:rsidP="00A4266A">
            <w:pPr>
              <w:rPr>
                <w:rFonts w:ascii="Arial" w:hAnsi="Arial" w:cs="Arial"/>
                <w:color w:val="000000"/>
              </w:rPr>
            </w:pPr>
            <w:r w:rsidRPr="00FC6859">
              <w:rPr>
                <w:rFonts w:ascii="Arial" w:hAnsi="Arial" w:cs="Arial"/>
                <w:color w:val="000000"/>
              </w:rPr>
              <w:t>O sistema deve permitir a inscrição de usuários ao sistema</w:t>
            </w:r>
          </w:p>
        </w:tc>
      </w:tr>
      <w:tr w:rsidR="003701DB" w:rsidRPr="00FC6859" w:rsidTr="00FC6859">
        <w:trPr>
          <w:trHeight w:val="613"/>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RF02</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atualizar suas informações profissionais e/ou profissional</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RF03</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incluir fotos, vídeos</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RF04</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acesso ao sistema mediante e-mail e senha</w:t>
            </w:r>
          </w:p>
        </w:tc>
      </w:tr>
      <w:tr w:rsidR="003701DB" w:rsidRPr="00FC6859" w:rsidTr="00FC6859">
        <w:trPr>
          <w:trHeight w:val="300"/>
        </w:trPr>
        <w:tc>
          <w:tcPr>
            <w:tcW w:w="1033" w:type="dxa"/>
            <w:tcBorders>
              <w:right w:val="single" w:sz="6" w:space="0" w:color="000000"/>
            </w:tcBorders>
            <w:shd w:val="clear" w:color="auto" w:fill="auto"/>
            <w:noWrap/>
            <w:hideMark/>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RF05</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Após login, o sistema direcionará o usuário para Index.</w:t>
            </w:r>
          </w:p>
        </w:tc>
      </w:tr>
      <w:tr w:rsidR="003701DB" w:rsidRPr="00FC6859" w:rsidTr="00FC6859">
        <w:trPr>
          <w:trHeight w:val="51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RF06</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recuperar sua senha por meio do e-mail cadastrado</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RF07</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encerrar a sua sessão no sistema</w:t>
            </w:r>
          </w:p>
        </w:tc>
      </w:tr>
      <w:tr w:rsidR="003701DB" w:rsidRPr="00FC6859" w:rsidTr="00FC6859">
        <w:trPr>
          <w:trHeight w:val="55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RF08</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permite ao usuário pesquisar trabalhadores autônomos por uma profissão ou especialidade</w:t>
            </w:r>
          </w:p>
        </w:tc>
      </w:tr>
      <w:tr w:rsidR="003701DB" w:rsidRPr="00FC6859" w:rsidTr="00FC6859">
        <w:trPr>
          <w:trHeight w:val="27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RF09</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filtrar a pesquisa por autônomos pelo estado e cidade</w:t>
            </w:r>
          </w:p>
        </w:tc>
      </w:tr>
      <w:tr w:rsidR="003701DB" w:rsidRPr="00FC6859" w:rsidTr="00FC6859">
        <w:trPr>
          <w:trHeight w:val="571"/>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RF10</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ordenar a pesquisa por autônomo mais buscado ou melhor avaliado</w:t>
            </w:r>
          </w:p>
        </w:tc>
      </w:tr>
      <w:tr w:rsidR="003701DB" w:rsidRPr="00FC6859" w:rsidTr="00FC6859">
        <w:trPr>
          <w:trHeight w:val="565"/>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RF11</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agendar, atualizar ou excluir um serviço de sua agenda</w:t>
            </w:r>
          </w:p>
        </w:tc>
      </w:tr>
      <w:tr w:rsidR="003701DB" w:rsidRPr="00FC6859" w:rsidTr="00FC6859">
        <w:trPr>
          <w:trHeight w:val="25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RF12</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sua comanda mensal</w:t>
            </w:r>
          </w:p>
        </w:tc>
      </w:tr>
      <w:tr w:rsidR="003701DB" w:rsidRPr="00FC6859" w:rsidTr="00FC6859">
        <w:trPr>
          <w:trHeight w:val="6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RF13</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a quantidade de acessos ao seu perfil num período mensal</w:t>
            </w:r>
          </w:p>
        </w:tc>
      </w:tr>
      <w:tr w:rsidR="00901F30" w:rsidRPr="00FC6859" w:rsidTr="00FC6859">
        <w:trPr>
          <w:trHeight w:val="529"/>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4</w:t>
            </w:r>
          </w:p>
        </w:tc>
        <w:tc>
          <w:tcPr>
            <w:tcW w:w="7893" w:type="dxa"/>
            <w:shd w:val="clear" w:color="auto" w:fill="auto"/>
            <w:hideMark/>
          </w:tcPr>
          <w:p w:rsidR="00901F30" w:rsidRPr="00FC6859" w:rsidRDefault="00901F30" w:rsidP="00A4266A">
            <w:pPr>
              <w:rPr>
                <w:rFonts w:ascii="Arial" w:hAnsi="Arial" w:cs="Arial"/>
                <w:color w:val="000000"/>
              </w:rPr>
            </w:pPr>
            <w:r w:rsidRPr="00FC6859">
              <w:rPr>
                <w:rFonts w:ascii="Arial" w:hAnsi="Arial" w:cs="Arial"/>
                <w:color w:val="000000"/>
              </w:rPr>
              <w:t>O sistema deve permitir ao cliente/autônomo criar um leilão de serviço, porém não sendo possível modificá-lo</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5</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encerrar um leilão antes do prazo final</w:t>
            </w:r>
          </w:p>
        </w:tc>
      </w:tr>
      <w:tr w:rsidR="00901F30" w:rsidRPr="00FC6859" w:rsidTr="00FC6859">
        <w:trPr>
          <w:trHeight w:val="483"/>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6</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filtrar lances por: nome, avaliação ou valor do lance</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7</w:t>
            </w:r>
          </w:p>
        </w:tc>
        <w:tc>
          <w:tcPr>
            <w:tcW w:w="7893" w:type="dxa"/>
            <w:shd w:val="clear" w:color="auto" w:fill="auto"/>
            <w:hideMark/>
          </w:tcPr>
          <w:p w:rsidR="00901F30" w:rsidRPr="00FC6859" w:rsidRDefault="00901F30" w:rsidP="00A4266A">
            <w:pPr>
              <w:rPr>
                <w:rFonts w:ascii="Arial" w:hAnsi="Arial" w:cs="Arial"/>
                <w:color w:val="000000"/>
              </w:rPr>
            </w:pPr>
            <w:r w:rsidRPr="00FC6859">
              <w:rPr>
                <w:rFonts w:ascii="Arial" w:hAnsi="Arial" w:cs="Arial"/>
                <w:color w:val="000000"/>
              </w:rPr>
              <w:t>O sistema permite ao autônomo dar lance em leilões no qual ele participa</w:t>
            </w:r>
          </w:p>
        </w:tc>
      </w:tr>
      <w:tr w:rsidR="0087216B" w:rsidRPr="00FC6859" w:rsidTr="00FC6859">
        <w:trPr>
          <w:trHeight w:val="300"/>
        </w:trPr>
        <w:tc>
          <w:tcPr>
            <w:tcW w:w="1033" w:type="dxa"/>
            <w:tcBorders>
              <w:right w:val="single" w:sz="6" w:space="0" w:color="000000"/>
            </w:tcBorders>
            <w:shd w:val="clear" w:color="auto" w:fill="auto"/>
            <w:noWrap/>
          </w:tcPr>
          <w:p w:rsidR="0087216B" w:rsidRPr="00FC6859" w:rsidRDefault="0087216B" w:rsidP="000B09E1">
            <w:pPr>
              <w:rPr>
                <w:rFonts w:ascii="Arial" w:hAnsi="Arial" w:cs="Arial"/>
                <w:b/>
                <w:bCs/>
                <w:caps/>
                <w:color w:val="000000"/>
              </w:rPr>
            </w:pPr>
          </w:p>
        </w:tc>
        <w:tc>
          <w:tcPr>
            <w:tcW w:w="7893" w:type="dxa"/>
            <w:shd w:val="clear" w:color="auto" w:fill="auto"/>
          </w:tcPr>
          <w:p w:rsidR="0087216B" w:rsidRPr="00FC6859" w:rsidRDefault="0087216B" w:rsidP="00A4266A">
            <w:pPr>
              <w:rPr>
                <w:rFonts w:ascii="Arial" w:hAnsi="Arial" w:cs="Arial"/>
                <w:color w:val="000000"/>
              </w:rPr>
            </w:pPr>
            <w:r w:rsidRPr="00FC6859">
              <w:rPr>
                <w:rFonts w:ascii="Arial" w:hAnsi="Arial" w:cs="Arial"/>
                <w:color w:val="000000"/>
              </w:rPr>
              <w:t xml:space="preserve">O sistema deve permitir </w:t>
            </w:r>
          </w:p>
        </w:tc>
      </w:tr>
      <w:tr w:rsidR="00901F30" w:rsidRPr="00FC6859" w:rsidTr="00FC6859">
        <w:trPr>
          <w:trHeight w:val="579"/>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RF18</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um administrador cadastrado cadastrar outros administradores</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RF19</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listagem de usuários cadastrador ao administrador</w:t>
            </w:r>
          </w:p>
        </w:tc>
      </w:tr>
      <w:tr w:rsidR="00901F30" w:rsidRPr="00FC6859" w:rsidTr="00FC6859">
        <w:trPr>
          <w:trHeight w:val="519"/>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RF20</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ordenação dos usuários cadastrador por tipo de usuário ou status de ativação</w:t>
            </w:r>
          </w:p>
        </w:tc>
      </w:tr>
      <w:tr w:rsidR="00901F30" w:rsidRPr="00FC6859" w:rsidTr="00FC6859">
        <w:trPr>
          <w:trHeight w:val="493"/>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RF21</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permite ao administrador ativar ou inativar usuários cadastrados no sistema</w:t>
            </w:r>
          </w:p>
        </w:tc>
      </w:tr>
      <w:tr w:rsidR="0087216B" w:rsidRPr="00FC6859" w:rsidTr="00FC6859">
        <w:trPr>
          <w:trHeight w:val="443"/>
        </w:trPr>
        <w:tc>
          <w:tcPr>
            <w:tcW w:w="1033" w:type="dxa"/>
            <w:tcBorders>
              <w:right w:val="single" w:sz="6" w:space="0" w:color="000000"/>
            </w:tcBorders>
            <w:shd w:val="clear" w:color="auto" w:fill="auto"/>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RF22</w:t>
            </w:r>
          </w:p>
        </w:tc>
        <w:tc>
          <w:tcPr>
            <w:tcW w:w="7893" w:type="dxa"/>
            <w:shd w:val="clear" w:color="auto" w:fill="auto"/>
          </w:tcPr>
          <w:p w:rsidR="0087216B" w:rsidRPr="00FC6859" w:rsidRDefault="0087216B" w:rsidP="00A4266A">
            <w:pPr>
              <w:rPr>
                <w:rFonts w:ascii="Arial" w:hAnsi="Arial" w:cs="Arial"/>
                <w:color w:val="000000"/>
              </w:rPr>
            </w:pPr>
            <w:r w:rsidRPr="00FC6859">
              <w:rPr>
                <w:rFonts w:ascii="Arial" w:hAnsi="Arial" w:cs="Arial"/>
                <w:color w:val="000000"/>
              </w:rPr>
              <w:t>O sistema deve permitir o usuário cadastrado ou não entrar em contato com os administradores do sistema</w:t>
            </w:r>
          </w:p>
        </w:tc>
      </w:tr>
      <w:tr w:rsidR="0087216B" w:rsidRPr="00FC6859" w:rsidTr="00FC6859">
        <w:trPr>
          <w:trHeight w:val="300"/>
        </w:trPr>
        <w:tc>
          <w:tcPr>
            <w:tcW w:w="1033" w:type="dxa"/>
            <w:tcBorders>
              <w:right w:val="single" w:sz="6" w:space="0" w:color="000000"/>
            </w:tcBorders>
            <w:shd w:val="clear" w:color="auto" w:fill="auto"/>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RF23</w:t>
            </w:r>
          </w:p>
        </w:tc>
        <w:tc>
          <w:tcPr>
            <w:tcW w:w="7893" w:type="dxa"/>
            <w:shd w:val="clear" w:color="auto" w:fill="auto"/>
          </w:tcPr>
          <w:p w:rsidR="0087216B" w:rsidRPr="00FC6859" w:rsidRDefault="000E4A4F" w:rsidP="000E4A4F">
            <w:pPr>
              <w:rPr>
                <w:rFonts w:ascii="Arial" w:hAnsi="Arial" w:cs="Arial"/>
                <w:color w:val="000000"/>
              </w:rPr>
            </w:pPr>
            <w:r w:rsidRPr="00FC6859">
              <w:rPr>
                <w:rFonts w:ascii="Arial" w:hAnsi="Arial" w:cs="Arial"/>
                <w:color w:val="000000"/>
              </w:rPr>
              <w:t>O sistema deve permitir ao usuário, após o término do leilão, caso este tenha um vencedor, avaliar e recomendar um autônomo</w:t>
            </w:r>
          </w:p>
        </w:tc>
      </w:tr>
    </w:tbl>
    <w:p w:rsidR="00985059" w:rsidRDefault="00985059" w:rsidP="00BC344A">
      <w:pPr>
        <w:spacing w:line="480" w:lineRule="auto"/>
        <w:jc w:val="both"/>
        <w:rPr>
          <w:rFonts w:ascii="Arial" w:hAnsi="Arial" w:cs="Arial"/>
        </w:rPr>
      </w:pPr>
    </w:p>
    <w:p w:rsidR="00B265B6" w:rsidRPr="00B92A1C" w:rsidRDefault="00DE3842" w:rsidP="00170CBB">
      <w:pPr>
        <w:pStyle w:val="Ttulo2"/>
        <w:spacing w:line="480" w:lineRule="auto"/>
        <w:jc w:val="both"/>
        <w:rPr>
          <w:rFonts w:ascii="Arial" w:hAnsi="Arial" w:cs="Arial"/>
          <w:i w:val="0"/>
          <w:sz w:val="22"/>
          <w:szCs w:val="22"/>
        </w:rPr>
      </w:pPr>
      <w:bookmarkStart w:id="24" w:name="_Toc460860292"/>
      <w:bookmarkStart w:id="25" w:name="_Toc465024694"/>
      <w:r w:rsidRPr="00B92A1C">
        <w:rPr>
          <w:rFonts w:ascii="Arial" w:hAnsi="Arial" w:cs="Arial"/>
          <w:i w:val="0"/>
          <w:sz w:val="22"/>
          <w:szCs w:val="22"/>
        </w:rPr>
        <w:lastRenderedPageBreak/>
        <w:t xml:space="preserve">6.3 </w:t>
      </w:r>
      <w:r w:rsidR="00B265B6" w:rsidRPr="00B92A1C">
        <w:rPr>
          <w:rFonts w:ascii="Arial" w:hAnsi="Arial" w:cs="Arial"/>
          <w:i w:val="0"/>
          <w:sz w:val="22"/>
          <w:szCs w:val="22"/>
        </w:rPr>
        <w:t>Modelagem do Sistema</w:t>
      </w:r>
      <w:bookmarkEnd w:id="24"/>
      <w:bookmarkEnd w:id="25"/>
    </w:p>
    <w:p w:rsidR="00B265B6" w:rsidRPr="00B92A1C" w:rsidRDefault="00DE3842" w:rsidP="00170CBB">
      <w:pPr>
        <w:pStyle w:val="Ttulo3"/>
        <w:spacing w:line="480" w:lineRule="auto"/>
        <w:jc w:val="both"/>
        <w:rPr>
          <w:rFonts w:ascii="Arial" w:hAnsi="Arial" w:cs="Arial"/>
          <w:sz w:val="22"/>
          <w:szCs w:val="22"/>
        </w:rPr>
      </w:pPr>
      <w:bookmarkStart w:id="26" w:name="_Toc460860293"/>
      <w:bookmarkStart w:id="27" w:name="_Toc465024695"/>
      <w:r w:rsidRPr="00B92A1C">
        <w:rPr>
          <w:rFonts w:ascii="Arial" w:hAnsi="Arial" w:cs="Arial"/>
          <w:sz w:val="22"/>
          <w:szCs w:val="22"/>
        </w:rPr>
        <w:t xml:space="preserve">6.3.1 </w:t>
      </w:r>
      <w:r w:rsidR="00B265B6" w:rsidRPr="00B92A1C">
        <w:rPr>
          <w:rFonts w:ascii="Arial" w:hAnsi="Arial" w:cs="Arial"/>
          <w:sz w:val="22"/>
          <w:szCs w:val="22"/>
        </w:rPr>
        <w:t>Casos de Uso</w:t>
      </w:r>
      <w:bookmarkEnd w:id="26"/>
      <w:bookmarkEnd w:id="27"/>
    </w:p>
    <w:p w:rsidR="00320ECB" w:rsidRDefault="00F324E2" w:rsidP="00170CBB">
      <w:pPr>
        <w:spacing w:line="480" w:lineRule="auto"/>
        <w:ind w:firstLine="709"/>
        <w:jc w:val="both"/>
        <w:rPr>
          <w:rFonts w:ascii="Arial" w:hAnsi="Arial" w:cs="Arial"/>
          <w:sz w:val="22"/>
          <w:szCs w:val="22"/>
        </w:rPr>
      </w:pPr>
      <w:r>
        <w:rPr>
          <w:rFonts w:ascii="Arial" w:hAnsi="Arial" w:cs="Arial"/>
          <w:sz w:val="22"/>
          <w:szCs w:val="22"/>
        </w:rPr>
        <w:t>Identificaram</w:t>
      </w:r>
      <w:r w:rsidR="00924502" w:rsidRPr="00B92A1C">
        <w:rPr>
          <w:rFonts w:ascii="Arial" w:hAnsi="Arial" w:cs="Arial"/>
          <w:sz w:val="22"/>
          <w:szCs w:val="22"/>
        </w:rPr>
        <w:t>-se</w:t>
      </w:r>
      <w:r w:rsidR="00520F72">
        <w:rPr>
          <w:rFonts w:ascii="Arial" w:hAnsi="Arial" w:cs="Arial"/>
          <w:sz w:val="22"/>
          <w:szCs w:val="22"/>
        </w:rPr>
        <w:t>,</w:t>
      </w:r>
      <w:r w:rsidR="00924502" w:rsidRPr="00B92A1C">
        <w:rPr>
          <w:rFonts w:ascii="Arial" w:hAnsi="Arial" w:cs="Arial"/>
          <w:sz w:val="22"/>
          <w:szCs w:val="22"/>
        </w:rPr>
        <w:t xml:space="preserve"> durante a fase de levantamento de requisitos</w:t>
      </w:r>
      <w:r w:rsidR="00520F72">
        <w:rPr>
          <w:rFonts w:ascii="Arial" w:hAnsi="Arial" w:cs="Arial"/>
          <w:sz w:val="22"/>
          <w:szCs w:val="22"/>
        </w:rPr>
        <w:t>,</w:t>
      </w:r>
      <w:r w:rsidR="00924502" w:rsidRPr="00B92A1C">
        <w:rPr>
          <w:rFonts w:ascii="Arial" w:hAnsi="Arial" w:cs="Arial"/>
          <w:sz w:val="22"/>
          <w:szCs w:val="22"/>
        </w:rPr>
        <w:t xml:space="preserve"> </w:t>
      </w:r>
      <w:r>
        <w:rPr>
          <w:rFonts w:ascii="Arial" w:hAnsi="Arial" w:cs="Arial"/>
          <w:sz w:val="22"/>
          <w:szCs w:val="22"/>
        </w:rPr>
        <w:t xml:space="preserve">os </w:t>
      </w:r>
      <w:r w:rsidR="00924502" w:rsidRPr="00B92A1C">
        <w:rPr>
          <w:rFonts w:ascii="Arial" w:hAnsi="Arial" w:cs="Arial"/>
          <w:sz w:val="22"/>
          <w:szCs w:val="22"/>
        </w:rPr>
        <w:t xml:space="preserve">três atores que </w:t>
      </w:r>
      <w:r>
        <w:rPr>
          <w:rFonts w:ascii="Arial" w:hAnsi="Arial" w:cs="Arial"/>
          <w:sz w:val="22"/>
          <w:szCs w:val="22"/>
        </w:rPr>
        <w:t xml:space="preserve">integram </w:t>
      </w:r>
      <w:r w:rsidR="00924502" w:rsidRPr="00B92A1C">
        <w:rPr>
          <w:rFonts w:ascii="Arial" w:hAnsi="Arial" w:cs="Arial"/>
          <w:sz w:val="22"/>
          <w:szCs w:val="22"/>
        </w:rPr>
        <w:t xml:space="preserve">o </w:t>
      </w:r>
      <w:r>
        <w:rPr>
          <w:rFonts w:ascii="Arial" w:hAnsi="Arial" w:cs="Arial"/>
          <w:sz w:val="22"/>
          <w:szCs w:val="22"/>
        </w:rPr>
        <w:t>sistema, o ator Administrador,</w:t>
      </w:r>
      <w:r w:rsidR="00924502" w:rsidRPr="00B92A1C">
        <w:rPr>
          <w:rFonts w:ascii="Arial" w:hAnsi="Arial" w:cs="Arial"/>
          <w:sz w:val="22"/>
          <w:szCs w:val="22"/>
        </w:rPr>
        <w:t xml:space="preserve"> Autônomo e o Cliente. </w:t>
      </w:r>
      <w:r w:rsidR="00BD3CEE">
        <w:rPr>
          <w:rFonts w:ascii="Arial" w:hAnsi="Arial" w:cs="Arial"/>
          <w:sz w:val="22"/>
          <w:szCs w:val="22"/>
        </w:rPr>
        <w:t xml:space="preserve">Por meio do diagrama de caso de uso, </w:t>
      </w:r>
      <w:r w:rsidR="00520F72">
        <w:rPr>
          <w:rFonts w:ascii="Arial" w:hAnsi="Arial" w:cs="Arial"/>
          <w:sz w:val="22"/>
          <w:szCs w:val="22"/>
        </w:rPr>
        <w:t xml:space="preserve">descreveu-se o que cada ator faz no sistema facilitando a visão dos desenvolvedores. Por se tratar de um </w:t>
      </w:r>
      <w:r w:rsidR="00324620">
        <w:rPr>
          <w:rFonts w:ascii="Arial" w:hAnsi="Arial" w:cs="Arial"/>
          <w:sz w:val="22"/>
          <w:szCs w:val="22"/>
        </w:rPr>
        <w:t>diagrama grande</w:t>
      </w:r>
      <w:r w:rsidR="00520F72">
        <w:rPr>
          <w:rFonts w:ascii="Arial" w:hAnsi="Arial" w:cs="Arial"/>
          <w:sz w:val="22"/>
          <w:szCs w:val="22"/>
        </w:rPr>
        <w:t xml:space="preserve">, </w:t>
      </w:r>
      <w:r w:rsidR="00324620">
        <w:rPr>
          <w:rFonts w:ascii="Arial" w:hAnsi="Arial" w:cs="Arial"/>
          <w:sz w:val="22"/>
          <w:szCs w:val="22"/>
        </w:rPr>
        <w:t xml:space="preserve">ele foi divido por ator, entretanto foi mantida sua versão completa para </w:t>
      </w:r>
      <w:r w:rsidR="00064B7D">
        <w:rPr>
          <w:rFonts w:ascii="Arial" w:hAnsi="Arial" w:cs="Arial"/>
          <w:sz w:val="22"/>
          <w:szCs w:val="22"/>
        </w:rPr>
        <w:t>que fique claro as funcionalidades dos atores</w:t>
      </w:r>
      <w:r w:rsidR="00324620">
        <w:rPr>
          <w:rFonts w:ascii="Arial" w:hAnsi="Arial" w:cs="Arial"/>
          <w:sz w:val="22"/>
          <w:szCs w:val="22"/>
        </w:rPr>
        <w:t>.</w:t>
      </w:r>
      <w:r w:rsidR="009554BD">
        <w:rPr>
          <w:rFonts w:ascii="Arial" w:hAnsi="Arial" w:cs="Arial"/>
          <w:sz w:val="22"/>
          <w:szCs w:val="22"/>
        </w:rPr>
        <w:t xml:space="preserve"> A figura 1</w:t>
      </w:r>
      <w:r w:rsidR="00320ECB">
        <w:rPr>
          <w:rFonts w:ascii="Arial" w:hAnsi="Arial" w:cs="Arial"/>
          <w:sz w:val="22"/>
          <w:szCs w:val="22"/>
        </w:rPr>
        <w:t xml:space="preserve"> ilustra o caso de uso completo do sistema.</w:t>
      </w:r>
    </w:p>
    <w:p w:rsidR="00320ECB" w:rsidRDefault="007B7F70" w:rsidP="00EE5DE9">
      <w:pPr>
        <w:keepNext/>
        <w:spacing w:line="480" w:lineRule="auto"/>
        <w:jc w:val="both"/>
      </w:pPr>
      <w:r w:rsidRPr="00651BDB">
        <w:rPr>
          <w:noProof/>
        </w:rPr>
        <w:drawing>
          <wp:inline distT="0" distB="0" distL="0" distR="0">
            <wp:extent cx="5753100" cy="2962275"/>
            <wp:effectExtent l="19050" t="19050" r="19050" b="28575"/>
            <wp:docPr id="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solidFill>
                        <a:schemeClr val="tx1"/>
                      </a:solidFill>
                    </a:ln>
                  </pic:spPr>
                </pic:pic>
              </a:graphicData>
            </a:graphic>
          </wp:inline>
        </w:drawing>
      </w:r>
    </w:p>
    <w:p w:rsidR="00320ECB" w:rsidRPr="00A11ABD" w:rsidRDefault="00320ECB" w:rsidP="00320ECB">
      <w:pPr>
        <w:pStyle w:val="Legenda"/>
        <w:jc w:val="both"/>
        <w:rPr>
          <w:b w:val="0"/>
          <w:sz w:val="22"/>
          <w:szCs w:val="22"/>
        </w:rPr>
      </w:pPr>
      <w:bookmarkStart w:id="28" w:name="_Toc465073509"/>
      <w:r>
        <w:t xml:space="preserve">Figura </w:t>
      </w:r>
      <w:r w:rsidR="00B120E2">
        <w:fldChar w:fldCharType="begin"/>
      </w:r>
      <w:r w:rsidR="00B120E2">
        <w:instrText xml:space="preserve"> SEQ Figura \* ARABIC </w:instrText>
      </w:r>
      <w:r w:rsidR="00B120E2">
        <w:fldChar w:fldCharType="separate"/>
      </w:r>
      <w:r w:rsidR="00011316">
        <w:rPr>
          <w:noProof/>
        </w:rPr>
        <w:t>1</w:t>
      </w:r>
      <w:r w:rsidR="00B120E2">
        <w:rPr>
          <w:noProof/>
        </w:rPr>
        <w:fldChar w:fldCharType="end"/>
      </w:r>
      <w:r>
        <w:t xml:space="preserve"> – </w:t>
      </w:r>
      <w:r w:rsidRPr="00A11ABD">
        <w:rPr>
          <w:b w:val="0"/>
        </w:rPr>
        <w:t>Diagrama de caso de uso do sistema D2VS</w:t>
      </w:r>
      <w:bookmarkEnd w:id="28"/>
    </w:p>
    <w:p w:rsidR="00320ECB" w:rsidRDefault="00320ECB" w:rsidP="00170CBB">
      <w:pPr>
        <w:spacing w:line="480" w:lineRule="auto"/>
        <w:ind w:firstLine="709"/>
        <w:jc w:val="both"/>
        <w:rPr>
          <w:rFonts w:ascii="Arial" w:hAnsi="Arial" w:cs="Arial"/>
          <w:sz w:val="22"/>
          <w:szCs w:val="22"/>
        </w:rPr>
      </w:pPr>
    </w:p>
    <w:p w:rsidR="00520F72" w:rsidRDefault="00324620" w:rsidP="00170CBB">
      <w:pPr>
        <w:spacing w:line="480" w:lineRule="auto"/>
        <w:ind w:firstLine="709"/>
        <w:jc w:val="both"/>
        <w:rPr>
          <w:rFonts w:ascii="Arial" w:hAnsi="Arial" w:cs="Arial"/>
          <w:sz w:val="22"/>
          <w:szCs w:val="22"/>
        </w:rPr>
      </w:pPr>
      <w:r>
        <w:rPr>
          <w:rFonts w:ascii="Arial" w:hAnsi="Arial" w:cs="Arial"/>
          <w:sz w:val="22"/>
          <w:szCs w:val="22"/>
        </w:rPr>
        <w:t xml:space="preserve"> </w:t>
      </w:r>
      <w:r w:rsidR="00064B7D">
        <w:rPr>
          <w:rFonts w:ascii="Arial" w:hAnsi="Arial" w:cs="Arial"/>
          <w:sz w:val="22"/>
          <w:szCs w:val="22"/>
        </w:rPr>
        <w:t xml:space="preserve">As descrições completas </w:t>
      </w:r>
      <w:r w:rsidR="00EF1A35">
        <w:rPr>
          <w:rFonts w:ascii="Arial" w:hAnsi="Arial" w:cs="Arial"/>
          <w:sz w:val="22"/>
          <w:szCs w:val="22"/>
        </w:rPr>
        <w:t xml:space="preserve">de cada funcionalidade </w:t>
      </w:r>
      <w:r w:rsidR="00064B7D">
        <w:rPr>
          <w:rFonts w:ascii="Arial" w:hAnsi="Arial" w:cs="Arial"/>
          <w:sz w:val="22"/>
          <w:szCs w:val="22"/>
        </w:rPr>
        <w:t xml:space="preserve">estão anexadas </w:t>
      </w:r>
      <w:r w:rsidR="00520F72">
        <w:rPr>
          <w:rFonts w:ascii="Arial" w:hAnsi="Arial" w:cs="Arial"/>
          <w:sz w:val="22"/>
          <w:szCs w:val="22"/>
        </w:rPr>
        <w:t>no Apêndice A.</w:t>
      </w:r>
      <w:r w:rsidR="00C504DA">
        <w:rPr>
          <w:rFonts w:ascii="Arial" w:hAnsi="Arial" w:cs="Arial"/>
          <w:sz w:val="22"/>
          <w:szCs w:val="22"/>
        </w:rPr>
        <w:t xml:space="preserve"> </w:t>
      </w:r>
    </w:p>
    <w:p w:rsidR="00924502" w:rsidRDefault="00924502" w:rsidP="00170CBB">
      <w:pPr>
        <w:pStyle w:val="Ttulo4"/>
        <w:spacing w:line="480" w:lineRule="auto"/>
        <w:jc w:val="both"/>
        <w:rPr>
          <w:rFonts w:ascii="Arial" w:hAnsi="Arial" w:cs="Arial"/>
          <w:sz w:val="22"/>
          <w:szCs w:val="22"/>
        </w:rPr>
      </w:pPr>
      <w:r w:rsidRPr="00B92A1C">
        <w:rPr>
          <w:rFonts w:ascii="Arial" w:hAnsi="Arial" w:cs="Arial"/>
          <w:sz w:val="22"/>
          <w:szCs w:val="22"/>
        </w:rPr>
        <w:t>6.3.1.1 Administrador</w:t>
      </w:r>
    </w:p>
    <w:p w:rsidR="00037F98" w:rsidRDefault="00520F72" w:rsidP="00037F98">
      <w:pPr>
        <w:spacing w:line="480" w:lineRule="auto"/>
        <w:ind w:firstLine="709"/>
        <w:jc w:val="both"/>
        <w:rPr>
          <w:rFonts w:ascii="Arial" w:hAnsi="Arial" w:cs="Arial"/>
          <w:sz w:val="22"/>
          <w:szCs w:val="22"/>
        </w:rPr>
      </w:pPr>
      <w:r w:rsidRPr="00B92A1C">
        <w:rPr>
          <w:rFonts w:ascii="Arial" w:hAnsi="Arial" w:cs="Arial"/>
          <w:sz w:val="22"/>
          <w:szCs w:val="22"/>
        </w:rPr>
        <w:t>O Administrador é o ator responsável por cadastrar novos administradores no sistema, assim como gerenciar as contas ativas e inativas.</w:t>
      </w:r>
      <w:r w:rsidR="00037F98">
        <w:rPr>
          <w:rFonts w:ascii="Arial" w:hAnsi="Arial" w:cs="Arial"/>
          <w:sz w:val="22"/>
          <w:szCs w:val="22"/>
        </w:rPr>
        <w:t xml:space="preserve"> A figura </w:t>
      </w:r>
      <w:r w:rsidR="007D1417">
        <w:rPr>
          <w:rFonts w:ascii="Arial" w:hAnsi="Arial" w:cs="Arial"/>
          <w:sz w:val="22"/>
          <w:szCs w:val="22"/>
        </w:rPr>
        <w:t>2</w:t>
      </w:r>
      <w:r w:rsidR="00037F98">
        <w:rPr>
          <w:rFonts w:ascii="Arial" w:hAnsi="Arial" w:cs="Arial"/>
          <w:sz w:val="22"/>
          <w:szCs w:val="22"/>
        </w:rPr>
        <w:t xml:space="preserve"> exibe todas as</w:t>
      </w:r>
      <w:r w:rsidR="007D1417">
        <w:rPr>
          <w:rFonts w:ascii="Arial" w:hAnsi="Arial" w:cs="Arial"/>
          <w:sz w:val="22"/>
          <w:szCs w:val="22"/>
        </w:rPr>
        <w:t xml:space="preserve"> funcionalidades</w:t>
      </w:r>
      <w:r w:rsidR="00037F98">
        <w:rPr>
          <w:rFonts w:ascii="Arial" w:hAnsi="Arial" w:cs="Arial"/>
          <w:sz w:val="22"/>
          <w:szCs w:val="22"/>
        </w:rPr>
        <w:t xml:space="preserve"> que o administrador pode executar no sistema:</w:t>
      </w:r>
    </w:p>
    <w:p w:rsidR="0004771A" w:rsidRDefault="007B7F70" w:rsidP="000D510C">
      <w:pPr>
        <w:keepNext/>
        <w:spacing w:line="480" w:lineRule="auto"/>
      </w:pPr>
      <w:r w:rsidRPr="00AA09A2">
        <w:rPr>
          <w:noProof/>
        </w:rPr>
        <w:lastRenderedPageBreak/>
        <w:drawing>
          <wp:inline distT="0" distB="0" distL="0" distR="0">
            <wp:extent cx="5181600" cy="2876550"/>
            <wp:effectExtent l="19050" t="19050" r="19050" b="19050"/>
            <wp:docPr id="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876550"/>
                    </a:xfrm>
                    <a:prstGeom prst="rect">
                      <a:avLst/>
                    </a:prstGeom>
                    <a:noFill/>
                    <a:ln>
                      <a:solidFill>
                        <a:schemeClr val="tx1"/>
                      </a:solidFill>
                    </a:ln>
                  </pic:spPr>
                </pic:pic>
              </a:graphicData>
            </a:graphic>
          </wp:inline>
        </w:drawing>
      </w:r>
    </w:p>
    <w:p w:rsidR="00037F98" w:rsidRDefault="0004771A" w:rsidP="0004771A">
      <w:pPr>
        <w:pStyle w:val="Legenda"/>
        <w:rPr>
          <w:b w:val="0"/>
        </w:rPr>
      </w:pPr>
      <w:bookmarkStart w:id="29" w:name="_Toc465073510"/>
      <w:r>
        <w:t xml:space="preserve">Figura </w:t>
      </w:r>
      <w:r w:rsidR="00B120E2">
        <w:fldChar w:fldCharType="begin"/>
      </w:r>
      <w:r w:rsidR="00B120E2">
        <w:instrText xml:space="preserve"> SEQ Figura \* ARABIC </w:instrText>
      </w:r>
      <w:r w:rsidR="00B120E2">
        <w:fldChar w:fldCharType="separate"/>
      </w:r>
      <w:r w:rsidR="00011316">
        <w:rPr>
          <w:noProof/>
        </w:rPr>
        <w:t>2</w:t>
      </w:r>
      <w:r w:rsidR="00B120E2">
        <w:rPr>
          <w:noProof/>
        </w:rPr>
        <w:fldChar w:fldCharType="end"/>
      </w:r>
      <w:r>
        <w:t xml:space="preserve"> – </w:t>
      </w:r>
      <w:r>
        <w:rPr>
          <w:b w:val="0"/>
        </w:rPr>
        <w:t>Caso de uso do ator administrador</w:t>
      </w:r>
      <w:bookmarkEnd w:id="29"/>
    </w:p>
    <w:p w:rsidR="000D510C" w:rsidRPr="000D510C" w:rsidRDefault="000D510C" w:rsidP="000D510C"/>
    <w:p w:rsidR="00484264" w:rsidRDefault="00924502" w:rsidP="00E0738E">
      <w:pPr>
        <w:pStyle w:val="Ttulo4"/>
        <w:spacing w:line="480" w:lineRule="auto"/>
        <w:jc w:val="both"/>
        <w:rPr>
          <w:rFonts w:ascii="Arial" w:hAnsi="Arial" w:cs="Arial"/>
          <w:sz w:val="22"/>
          <w:szCs w:val="22"/>
        </w:rPr>
      </w:pPr>
      <w:r w:rsidRPr="00B92A1C">
        <w:rPr>
          <w:rFonts w:ascii="Arial" w:hAnsi="Arial" w:cs="Arial"/>
          <w:sz w:val="22"/>
          <w:szCs w:val="22"/>
        </w:rPr>
        <w:t>6.3.1.2 Cliente</w:t>
      </w:r>
    </w:p>
    <w:p w:rsidR="006F1ECD" w:rsidRDefault="00520F72" w:rsidP="006F1ECD">
      <w:pPr>
        <w:spacing w:line="480" w:lineRule="auto"/>
        <w:ind w:firstLine="709"/>
        <w:jc w:val="both"/>
        <w:rPr>
          <w:rFonts w:ascii="Arial" w:hAnsi="Arial" w:cs="Arial"/>
          <w:sz w:val="22"/>
          <w:szCs w:val="22"/>
        </w:rPr>
      </w:pPr>
      <w:r>
        <w:rPr>
          <w:rFonts w:ascii="Arial" w:hAnsi="Arial" w:cs="Arial"/>
          <w:sz w:val="22"/>
          <w:szCs w:val="22"/>
        </w:rPr>
        <w:t>O</w:t>
      </w:r>
      <w:r w:rsidRPr="00B92A1C">
        <w:rPr>
          <w:rFonts w:ascii="Arial" w:hAnsi="Arial" w:cs="Arial"/>
          <w:sz w:val="22"/>
          <w:szCs w:val="22"/>
        </w:rPr>
        <w:t xml:space="preserve"> Cliente é o usuário que acessa o sistema para procurar </w:t>
      </w:r>
      <w:r w:rsidR="00774527">
        <w:rPr>
          <w:rFonts w:ascii="Arial" w:hAnsi="Arial" w:cs="Arial"/>
          <w:sz w:val="22"/>
          <w:szCs w:val="22"/>
        </w:rPr>
        <w:t xml:space="preserve">por trabalhadores autônomos. Além disso, ele pode, por meio do leilão reverso, requisitar um serviço e receber propostas por ele. A figura </w:t>
      </w:r>
      <w:r w:rsidR="00EE5DE9">
        <w:rPr>
          <w:rFonts w:ascii="Arial" w:hAnsi="Arial" w:cs="Arial"/>
          <w:sz w:val="22"/>
          <w:szCs w:val="22"/>
        </w:rPr>
        <w:t>3</w:t>
      </w:r>
      <w:r w:rsidR="00774527">
        <w:rPr>
          <w:rFonts w:ascii="Arial" w:hAnsi="Arial" w:cs="Arial"/>
          <w:sz w:val="22"/>
          <w:szCs w:val="22"/>
        </w:rPr>
        <w:t xml:space="preserve"> exibe todas as</w:t>
      </w:r>
      <w:r w:rsidR="00EE5DE9">
        <w:rPr>
          <w:rFonts w:ascii="Arial" w:hAnsi="Arial" w:cs="Arial"/>
          <w:sz w:val="22"/>
          <w:szCs w:val="22"/>
        </w:rPr>
        <w:t xml:space="preserve"> funcionalidade</w:t>
      </w:r>
      <w:r w:rsidR="00B83EBA">
        <w:rPr>
          <w:rFonts w:ascii="Arial" w:hAnsi="Arial" w:cs="Arial"/>
          <w:sz w:val="22"/>
          <w:szCs w:val="22"/>
        </w:rPr>
        <w:t>s</w:t>
      </w:r>
      <w:r w:rsidR="00774527">
        <w:rPr>
          <w:rFonts w:ascii="Arial" w:hAnsi="Arial" w:cs="Arial"/>
          <w:sz w:val="22"/>
          <w:szCs w:val="22"/>
        </w:rPr>
        <w:t xml:space="preserve"> que o cliente pode executar no </w:t>
      </w:r>
      <w:r w:rsidR="006F1ECD">
        <w:rPr>
          <w:rFonts w:ascii="Arial" w:hAnsi="Arial" w:cs="Arial"/>
          <w:sz w:val="22"/>
          <w:szCs w:val="22"/>
        </w:rPr>
        <w:t>sistema.</w:t>
      </w:r>
    </w:p>
    <w:p w:rsidR="006F1ECD" w:rsidRDefault="007B7F70" w:rsidP="006F1ECD">
      <w:pPr>
        <w:keepNext/>
        <w:spacing w:line="480" w:lineRule="auto"/>
        <w:jc w:val="both"/>
      </w:pPr>
      <w:r w:rsidRPr="00AA09A2">
        <w:rPr>
          <w:noProof/>
        </w:rPr>
        <w:drawing>
          <wp:inline distT="0" distB="0" distL="0" distR="0" wp14:anchorId="0C7F47E8" wp14:editId="09F64BC1">
            <wp:extent cx="4371975" cy="3023270"/>
            <wp:effectExtent l="19050" t="19050" r="9525" b="24765"/>
            <wp:docPr id="1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4806" cy="3052888"/>
                    </a:xfrm>
                    <a:prstGeom prst="rect">
                      <a:avLst/>
                    </a:prstGeom>
                    <a:noFill/>
                    <a:ln>
                      <a:solidFill>
                        <a:schemeClr val="tx1"/>
                      </a:solidFill>
                    </a:ln>
                  </pic:spPr>
                </pic:pic>
              </a:graphicData>
            </a:graphic>
          </wp:inline>
        </w:drawing>
      </w:r>
    </w:p>
    <w:p w:rsidR="009D2E14" w:rsidRPr="006F1ECD" w:rsidRDefault="006F1ECD" w:rsidP="006F1ECD">
      <w:pPr>
        <w:pStyle w:val="Legenda"/>
        <w:jc w:val="both"/>
        <w:rPr>
          <w:b w:val="0"/>
          <w:noProof/>
        </w:rPr>
      </w:pPr>
      <w:bookmarkStart w:id="30" w:name="_Toc465073511"/>
      <w:r>
        <w:t xml:space="preserve">Figura </w:t>
      </w:r>
      <w:r w:rsidR="00B120E2">
        <w:fldChar w:fldCharType="begin"/>
      </w:r>
      <w:r w:rsidR="00B120E2">
        <w:instrText xml:space="preserve"> SEQ Figura \* ARABIC </w:instrText>
      </w:r>
      <w:r w:rsidR="00B120E2">
        <w:fldChar w:fldCharType="separate"/>
      </w:r>
      <w:r w:rsidR="00011316">
        <w:rPr>
          <w:noProof/>
        </w:rPr>
        <w:t>3</w:t>
      </w:r>
      <w:r w:rsidR="00B120E2">
        <w:rPr>
          <w:noProof/>
        </w:rPr>
        <w:fldChar w:fldCharType="end"/>
      </w:r>
      <w:r>
        <w:t xml:space="preserve"> – </w:t>
      </w:r>
      <w:r>
        <w:rPr>
          <w:b w:val="0"/>
        </w:rPr>
        <w:t>Caso de uso do ator cliente</w:t>
      </w:r>
      <w:bookmarkEnd w:id="30"/>
    </w:p>
    <w:p w:rsidR="00924502" w:rsidRDefault="00924502" w:rsidP="00170CBB">
      <w:pPr>
        <w:pStyle w:val="Ttulo4"/>
        <w:spacing w:line="480" w:lineRule="auto"/>
        <w:jc w:val="both"/>
        <w:rPr>
          <w:rFonts w:ascii="Arial" w:hAnsi="Arial" w:cs="Arial"/>
          <w:sz w:val="22"/>
        </w:rPr>
      </w:pPr>
      <w:r w:rsidRPr="00B92A1C">
        <w:rPr>
          <w:rFonts w:ascii="Arial" w:hAnsi="Arial" w:cs="Arial"/>
          <w:sz w:val="22"/>
        </w:rPr>
        <w:lastRenderedPageBreak/>
        <w:t>6.3.1.3 Autônomo</w:t>
      </w:r>
    </w:p>
    <w:p w:rsidR="00520F72" w:rsidRPr="00B92A1C" w:rsidRDefault="00520F72" w:rsidP="00520F72">
      <w:pPr>
        <w:spacing w:line="480" w:lineRule="auto"/>
        <w:ind w:firstLine="709"/>
        <w:jc w:val="both"/>
        <w:rPr>
          <w:rFonts w:ascii="Arial" w:hAnsi="Arial" w:cs="Arial"/>
          <w:sz w:val="22"/>
          <w:szCs w:val="22"/>
        </w:rPr>
      </w:pPr>
      <w:r w:rsidRPr="00B92A1C">
        <w:rPr>
          <w:rFonts w:ascii="Arial" w:hAnsi="Arial" w:cs="Arial"/>
          <w:sz w:val="22"/>
          <w:szCs w:val="22"/>
        </w:rPr>
        <w:t>O Autônomo</w:t>
      </w:r>
      <w:r w:rsidR="00DE7CA1">
        <w:rPr>
          <w:rFonts w:ascii="Arial" w:hAnsi="Arial" w:cs="Arial"/>
          <w:sz w:val="22"/>
          <w:szCs w:val="22"/>
        </w:rPr>
        <w:t>, ator com o maior número de funcionalidades,</w:t>
      </w:r>
      <w:r w:rsidRPr="00B92A1C">
        <w:rPr>
          <w:rFonts w:ascii="Arial" w:hAnsi="Arial" w:cs="Arial"/>
          <w:sz w:val="22"/>
          <w:szCs w:val="22"/>
        </w:rPr>
        <w:t xml:space="preserve"> é o </w:t>
      </w:r>
      <w:r w:rsidR="00DE7CA1">
        <w:rPr>
          <w:rFonts w:ascii="Arial" w:hAnsi="Arial" w:cs="Arial"/>
          <w:sz w:val="22"/>
          <w:szCs w:val="22"/>
        </w:rPr>
        <w:t xml:space="preserve">trabalhador </w:t>
      </w:r>
      <w:r w:rsidRPr="00B92A1C">
        <w:rPr>
          <w:rFonts w:ascii="Arial" w:hAnsi="Arial" w:cs="Arial"/>
          <w:sz w:val="22"/>
          <w:szCs w:val="22"/>
        </w:rPr>
        <w:t xml:space="preserve">que se cadastra no </w:t>
      </w:r>
      <w:r w:rsidR="00256601">
        <w:rPr>
          <w:rFonts w:ascii="Arial" w:hAnsi="Arial" w:cs="Arial"/>
          <w:sz w:val="22"/>
          <w:szCs w:val="22"/>
        </w:rPr>
        <w:t xml:space="preserve">sistema para divulgar seus serviços e participar de leilões. Além </w:t>
      </w:r>
      <w:r w:rsidR="00DE7CA1">
        <w:rPr>
          <w:rFonts w:ascii="Arial" w:hAnsi="Arial" w:cs="Arial"/>
          <w:sz w:val="22"/>
          <w:szCs w:val="22"/>
        </w:rPr>
        <w:t>de conter a maior parte das funcionalidades do cliente</w:t>
      </w:r>
      <w:r w:rsidR="00256601">
        <w:rPr>
          <w:rFonts w:ascii="Arial" w:hAnsi="Arial" w:cs="Arial"/>
          <w:sz w:val="22"/>
          <w:szCs w:val="22"/>
        </w:rPr>
        <w:t>,</w:t>
      </w:r>
      <w:r w:rsidR="00DE7CA1">
        <w:rPr>
          <w:rFonts w:ascii="Arial" w:hAnsi="Arial" w:cs="Arial"/>
          <w:sz w:val="22"/>
          <w:szCs w:val="22"/>
        </w:rPr>
        <w:t xml:space="preserve"> no caso as funcionalidades de leilão,</w:t>
      </w:r>
      <w:r w:rsidR="00256601">
        <w:rPr>
          <w:rFonts w:ascii="Arial" w:hAnsi="Arial" w:cs="Arial"/>
          <w:sz w:val="22"/>
          <w:szCs w:val="22"/>
        </w:rPr>
        <w:t xml:space="preserve"> há duas ferramentas de auxílio para sua rotina diária, a </w:t>
      </w:r>
      <w:r w:rsidRPr="00B92A1C">
        <w:rPr>
          <w:rFonts w:ascii="Arial" w:hAnsi="Arial" w:cs="Arial"/>
          <w:sz w:val="22"/>
          <w:szCs w:val="22"/>
        </w:rPr>
        <w:t xml:space="preserve">agenda </w:t>
      </w:r>
      <w:r w:rsidR="00256601">
        <w:rPr>
          <w:rFonts w:ascii="Arial" w:hAnsi="Arial" w:cs="Arial"/>
          <w:sz w:val="22"/>
          <w:szCs w:val="22"/>
        </w:rPr>
        <w:t>de serviços e relatório de visualizações de perfil e comanda mensal</w:t>
      </w:r>
      <w:r w:rsidRPr="00B92A1C">
        <w:rPr>
          <w:rFonts w:ascii="Arial" w:hAnsi="Arial" w:cs="Arial"/>
          <w:sz w:val="22"/>
          <w:szCs w:val="22"/>
        </w:rPr>
        <w:t xml:space="preserve">. </w:t>
      </w:r>
      <w:r w:rsidR="00DE7CA1">
        <w:rPr>
          <w:rFonts w:ascii="Arial" w:hAnsi="Arial" w:cs="Arial"/>
          <w:sz w:val="22"/>
          <w:szCs w:val="22"/>
        </w:rPr>
        <w:t xml:space="preserve">A figura </w:t>
      </w:r>
      <w:r w:rsidR="00581AE2">
        <w:rPr>
          <w:rFonts w:ascii="Arial" w:hAnsi="Arial" w:cs="Arial"/>
          <w:sz w:val="22"/>
          <w:szCs w:val="22"/>
        </w:rPr>
        <w:t>4</w:t>
      </w:r>
      <w:r w:rsidR="00DE7CA1">
        <w:rPr>
          <w:rFonts w:ascii="Arial" w:hAnsi="Arial" w:cs="Arial"/>
          <w:sz w:val="22"/>
          <w:szCs w:val="22"/>
        </w:rPr>
        <w:t xml:space="preserve"> exibe todas as que o autônomo pode executar no sistema.</w:t>
      </w:r>
    </w:p>
    <w:p w:rsidR="00AC4C65" w:rsidRDefault="007B7F70" w:rsidP="00AC4C65">
      <w:pPr>
        <w:keepNext/>
      </w:pPr>
      <w:r w:rsidRPr="00AA09A2">
        <w:rPr>
          <w:noProof/>
        </w:rPr>
        <w:drawing>
          <wp:inline distT="0" distB="0" distL="0" distR="0" wp14:anchorId="6E83036E" wp14:editId="33278394">
            <wp:extent cx="5762625" cy="3790950"/>
            <wp:effectExtent l="19050" t="19050" r="28575" b="19050"/>
            <wp:docPr id="1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noFill/>
                    <a:ln>
                      <a:solidFill>
                        <a:schemeClr val="tx1"/>
                      </a:solidFill>
                    </a:ln>
                  </pic:spPr>
                </pic:pic>
              </a:graphicData>
            </a:graphic>
          </wp:inline>
        </w:drawing>
      </w:r>
    </w:p>
    <w:p w:rsidR="00520F72" w:rsidRPr="00AC4C65" w:rsidRDefault="00AC4C65" w:rsidP="00AC4C65">
      <w:pPr>
        <w:pStyle w:val="Legenda"/>
        <w:rPr>
          <w:b w:val="0"/>
          <w:sz w:val="22"/>
          <w:szCs w:val="22"/>
        </w:rPr>
      </w:pPr>
      <w:bookmarkStart w:id="31" w:name="_Toc465073512"/>
      <w:r>
        <w:t xml:space="preserve">Figura </w:t>
      </w:r>
      <w:r w:rsidR="00B120E2">
        <w:fldChar w:fldCharType="begin"/>
      </w:r>
      <w:r w:rsidR="00B120E2">
        <w:instrText xml:space="preserve"> SEQ Figura \* ARABIC </w:instrText>
      </w:r>
      <w:r w:rsidR="00B120E2">
        <w:fldChar w:fldCharType="separate"/>
      </w:r>
      <w:r w:rsidR="00011316">
        <w:rPr>
          <w:noProof/>
        </w:rPr>
        <w:t>4</w:t>
      </w:r>
      <w:r w:rsidR="00B120E2">
        <w:rPr>
          <w:noProof/>
        </w:rPr>
        <w:fldChar w:fldCharType="end"/>
      </w:r>
      <w:r>
        <w:t xml:space="preserve"> – </w:t>
      </w:r>
      <w:r>
        <w:rPr>
          <w:b w:val="0"/>
        </w:rPr>
        <w:t>Caso de uso do ator autônomo</w:t>
      </w:r>
      <w:bookmarkEnd w:id="31"/>
    </w:p>
    <w:p w:rsidR="00523B17" w:rsidRDefault="00523B17" w:rsidP="00520F72"/>
    <w:p w:rsidR="0028323C" w:rsidRPr="00520F72" w:rsidRDefault="0028323C" w:rsidP="00520F72"/>
    <w:p w:rsidR="00B265B6" w:rsidRPr="00B92A1C" w:rsidRDefault="00DE3842" w:rsidP="00170CBB">
      <w:pPr>
        <w:pStyle w:val="Ttulo3"/>
        <w:spacing w:line="480" w:lineRule="auto"/>
        <w:jc w:val="both"/>
        <w:rPr>
          <w:rFonts w:ascii="Arial" w:hAnsi="Arial" w:cs="Arial"/>
          <w:sz w:val="22"/>
          <w:szCs w:val="22"/>
        </w:rPr>
      </w:pPr>
      <w:bookmarkStart w:id="32" w:name="_Toc460860295"/>
      <w:bookmarkStart w:id="33" w:name="_Toc465024696"/>
      <w:r w:rsidRPr="00B92A1C">
        <w:rPr>
          <w:rFonts w:ascii="Arial" w:hAnsi="Arial" w:cs="Arial"/>
          <w:sz w:val="22"/>
          <w:szCs w:val="22"/>
        </w:rPr>
        <w:t xml:space="preserve">6.3.2 </w:t>
      </w:r>
      <w:r w:rsidR="00B265B6" w:rsidRPr="00B92A1C">
        <w:rPr>
          <w:rFonts w:ascii="Arial" w:hAnsi="Arial" w:cs="Arial"/>
          <w:sz w:val="22"/>
          <w:szCs w:val="22"/>
        </w:rPr>
        <w:t>Diagrama de Classe</w:t>
      </w:r>
      <w:bookmarkEnd w:id="32"/>
      <w:bookmarkEnd w:id="33"/>
    </w:p>
    <w:p w:rsidR="001C0577" w:rsidRDefault="00A37181" w:rsidP="00170CBB">
      <w:pPr>
        <w:spacing w:line="480" w:lineRule="auto"/>
        <w:jc w:val="both"/>
        <w:rPr>
          <w:rFonts w:ascii="Arial" w:hAnsi="Arial" w:cs="Arial"/>
          <w:sz w:val="22"/>
        </w:rPr>
      </w:pPr>
      <w:r>
        <w:rPr>
          <w:rFonts w:ascii="Arial" w:hAnsi="Arial" w:cs="Arial"/>
        </w:rPr>
        <w:tab/>
      </w:r>
      <w:r w:rsidRPr="00A37181">
        <w:rPr>
          <w:rFonts w:ascii="Arial" w:hAnsi="Arial" w:cs="Arial"/>
          <w:sz w:val="22"/>
        </w:rPr>
        <w:t>Para definir a estrutura de classes identificadas para o sistema, elaborou-se o diagrama de classes.</w:t>
      </w:r>
      <w:r w:rsidR="001216D0" w:rsidRPr="00A37181">
        <w:rPr>
          <w:rFonts w:ascii="Arial" w:hAnsi="Arial" w:cs="Arial"/>
          <w:sz w:val="22"/>
        </w:rPr>
        <w:t xml:space="preserve"> </w:t>
      </w:r>
      <w:r w:rsidRPr="00A37181">
        <w:rPr>
          <w:rFonts w:ascii="Arial" w:hAnsi="Arial" w:cs="Arial"/>
          <w:sz w:val="22"/>
        </w:rPr>
        <w:t>Nele estão contidos os atributos, métodos e os relacionamento entre as classes que trocam informações.</w:t>
      </w:r>
      <w:r>
        <w:rPr>
          <w:rFonts w:ascii="Arial" w:hAnsi="Arial" w:cs="Arial"/>
          <w:sz w:val="22"/>
        </w:rPr>
        <w:t xml:space="preserve"> </w:t>
      </w:r>
      <w:r w:rsidR="001216D0">
        <w:rPr>
          <w:rFonts w:ascii="Arial" w:hAnsi="Arial" w:cs="Arial"/>
          <w:sz w:val="22"/>
        </w:rPr>
        <w:t>A fim de reduzir o tamanho do diagrama e criar uma versão mais simples, os métodos chamados de Setters e Getters foram nomeados como metodosDeAcesso().</w:t>
      </w:r>
      <w:r w:rsidR="00CD2371">
        <w:rPr>
          <w:rFonts w:ascii="Arial" w:hAnsi="Arial" w:cs="Arial"/>
          <w:sz w:val="22"/>
        </w:rPr>
        <w:t xml:space="preserve"> As relações que contém um </w:t>
      </w:r>
      <w:r w:rsidR="00D0473F">
        <w:rPr>
          <w:rFonts w:ascii="Arial" w:hAnsi="Arial" w:cs="Arial"/>
          <w:sz w:val="22"/>
        </w:rPr>
        <w:t>“</w:t>
      </w:r>
      <w:r w:rsidR="00CD2371">
        <w:rPr>
          <w:rFonts w:ascii="Arial" w:hAnsi="Arial" w:cs="Arial"/>
          <w:sz w:val="22"/>
        </w:rPr>
        <w:t>*</w:t>
      </w:r>
      <w:r w:rsidR="00D0473F">
        <w:rPr>
          <w:rFonts w:ascii="Arial" w:hAnsi="Arial" w:cs="Arial"/>
          <w:sz w:val="22"/>
        </w:rPr>
        <w:t>” representam a relação de 0 ou 1 elemento para vários</w:t>
      </w:r>
      <w:r w:rsidR="00CD2371">
        <w:rPr>
          <w:rFonts w:ascii="Arial" w:hAnsi="Arial" w:cs="Arial"/>
          <w:sz w:val="22"/>
        </w:rPr>
        <w:t xml:space="preserve"> </w:t>
      </w:r>
      <w:r w:rsidR="00D0473F">
        <w:rPr>
          <w:rFonts w:ascii="Arial" w:hAnsi="Arial" w:cs="Arial"/>
          <w:sz w:val="22"/>
        </w:rPr>
        <w:t>elementos.</w:t>
      </w:r>
      <w:r w:rsidR="00CD0709">
        <w:rPr>
          <w:rFonts w:ascii="Arial" w:hAnsi="Arial" w:cs="Arial"/>
          <w:sz w:val="22"/>
        </w:rPr>
        <w:t xml:space="preserve"> Vale ressaltar que todas as figuras serão explicadas </w:t>
      </w:r>
      <w:r w:rsidR="00CD0709">
        <w:rPr>
          <w:rFonts w:ascii="Arial" w:hAnsi="Arial" w:cs="Arial"/>
          <w:sz w:val="22"/>
        </w:rPr>
        <w:lastRenderedPageBreak/>
        <w:t>seguindo uma ordem de leitura, de cima para baixo e da esquerda para a direita.</w:t>
      </w:r>
      <w:r w:rsidR="001216D0">
        <w:rPr>
          <w:rFonts w:ascii="Arial" w:hAnsi="Arial" w:cs="Arial"/>
          <w:sz w:val="22"/>
        </w:rPr>
        <w:t xml:space="preserve"> </w:t>
      </w:r>
      <w:r>
        <w:rPr>
          <w:rFonts w:ascii="Arial" w:hAnsi="Arial" w:cs="Arial"/>
          <w:sz w:val="22"/>
        </w:rPr>
        <w:t xml:space="preserve">A figura </w:t>
      </w:r>
      <w:r w:rsidR="00E238EF" w:rsidRPr="00E238EF">
        <w:rPr>
          <w:rFonts w:ascii="Arial" w:hAnsi="Arial" w:cs="Arial"/>
          <w:sz w:val="22"/>
        </w:rPr>
        <w:t>5</w:t>
      </w:r>
      <w:r>
        <w:rPr>
          <w:rFonts w:ascii="Arial" w:hAnsi="Arial" w:cs="Arial"/>
          <w:sz w:val="22"/>
        </w:rPr>
        <w:t xml:space="preserve"> exibe o diagrama completo do sistema, porém ele será divido em partes e explicado devido ao seu tamanho. Mesmo embora a figura do diagrama completo não seja nítida, ela representa, claramente, todas as relações da classe.</w:t>
      </w:r>
    </w:p>
    <w:p w:rsidR="00A71810" w:rsidRDefault="007B7F70" w:rsidP="00A71810">
      <w:pPr>
        <w:keepNext/>
        <w:spacing w:line="480" w:lineRule="auto"/>
        <w:jc w:val="both"/>
      </w:pPr>
      <w:r w:rsidRPr="00651BDB">
        <w:rPr>
          <w:noProof/>
        </w:rPr>
        <w:drawing>
          <wp:inline distT="0" distB="0" distL="0" distR="0" wp14:anchorId="2EBF3E00" wp14:editId="79BA51E6">
            <wp:extent cx="5762625" cy="4200525"/>
            <wp:effectExtent l="19050" t="19050" r="28575" b="28575"/>
            <wp:docPr id="1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200525"/>
                    </a:xfrm>
                    <a:prstGeom prst="rect">
                      <a:avLst/>
                    </a:prstGeom>
                    <a:noFill/>
                    <a:ln>
                      <a:solidFill>
                        <a:schemeClr val="tx1"/>
                      </a:solidFill>
                    </a:ln>
                  </pic:spPr>
                </pic:pic>
              </a:graphicData>
            </a:graphic>
          </wp:inline>
        </w:drawing>
      </w:r>
    </w:p>
    <w:p w:rsidR="00A37181" w:rsidRPr="00A71810" w:rsidRDefault="00A71810" w:rsidP="00A71810">
      <w:pPr>
        <w:pStyle w:val="Legenda"/>
        <w:jc w:val="both"/>
        <w:rPr>
          <w:b w:val="0"/>
        </w:rPr>
      </w:pPr>
      <w:bookmarkStart w:id="34" w:name="_Toc465073513"/>
      <w:r>
        <w:t xml:space="preserve">Figura </w:t>
      </w:r>
      <w:r w:rsidR="00B120E2">
        <w:fldChar w:fldCharType="begin"/>
      </w:r>
      <w:r w:rsidR="00B120E2">
        <w:instrText xml:space="preserve"> SEQ Figura \* ARABIC </w:instrText>
      </w:r>
      <w:r w:rsidR="00B120E2">
        <w:fldChar w:fldCharType="separate"/>
      </w:r>
      <w:r w:rsidR="00011316">
        <w:rPr>
          <w:noProof/>
        </w:rPr>
        <w:t>5</w:t>
      </w:r>
      <w:r w:rsidR="00B120E2">
        <w:rPr>
          <w:noProof/>
        </w:rPr>
        <w:fldChar w:fldCharType="end"/>
      </w:r>
      <w:r>
        <w:t xml:space="preserve"> – </w:t>
      </w:r>
      <w:r>
        <w:rPr>
          <w:b w:val="0"/>
        </w:rPr>
        <w:t>Diagrama de classes do sistema D2VS</w:t>
      </w:r>
      <w:bookmarkEnd w:id="34"/>
    </w:p>
    <w:p w:rsidR="008B6C26" w:rsidRDefault="008B6C26" w:rsidP="00170CBB">
      <w:pPr>
        <w:spacing w:line="480" w:lineRule="auto"/>
        <w:jc w:val="both"/>
        <w:rPr>
          <w:rFonts w:ascii="Arial" w:hAnsi="Arial" w:cs="Arial"/>
          <w:sz w:val="22"/>
        </w:rPr>
      </w:pPr>
    </w:p>
    <w:p w:rsidR="008C7A3C" w:rsidRDefault="008C7A3C" w:rsidP="00E238EF">
      <w:pPr>
        <w:spacing w:line="480" w:lineRule="auto"/>
        <w:ind w:firstLine="709"/>
        <w:jc w:val="both"/>
        <w:rPr>
          <w:rFonts w:ascii="Arial" w:hAnsi="Arial" w:cs="Arial"/>
          <w:sz w:val="22"/>
        </w:rPr>
      </w:pPr>
      <w:r>
        <w:rPr>
          <w:rFonts w:ascii="Arial" w:hAnsi="Arial" w:cs="Arial"/>
          <w:sz w:val="22"/>
        </w:rPr>
        <w:t>As classes Estado e Cidade representam a localização de um autônomo e também o local onde</w:t>
      </w:r>
      <w:r w:rsidR="00495516">
        <w:rPr>
          <w:rFonts w:ascii="Arial" w:hAnsi="Arial" w:cs="Arial"/>
          <w:sz w:val="22"/>
        </w:rPr>
        <w:t xml:space="preserve"> um leilão ocorre. Já a classe</w:t>
      </w:r>
      <w:r>
        <w:rPr>
          <w:rFonts w:ascii="Arial" w:hAnsi="Arial" w:cs="Arial"/>
          <w:sz w:val="22"/>
        </w:rPr>
        <w:t xml:space="preserve"> TipoMidia </w:t>
      </w:r>
      <w:r w:rsidR="00F369A0">
        <w:rPr>
          <w:rFonts w:ascii="Arial" w:hAnsi="Arial" w:cs="Arial"/>
          <w:sz w:val="22"/>
        </w:rPr>
        <w:t xml:space="preserve">informa se uma mídia é uma foto ou um vídeo e a classe Multimidia informa o caminho no servidor </w:t>
      </w:r>
      <w:r w:rsidR="00BC5736">
        <w:rPr>
          <w:rFonts w:ascii="Arial" w:hAnsi="Arial" w:cs="Arial"/>
          <w:sz w:val="22"/>
        </w:rPr>
        <w:t>e a legenda de cada mí</w:t>
      </w:r>
      <w:r w:rsidR="00076504">
        <w:rPr>
          <w:rFonts w:ascii="Arial" w:hAnsi="Arial" w:cs="Arial"/>
          <w:sz w:val="22"/>
        </w:rPr>
        <w:t>dia</w:t>
      </w:r>
      <w:r w:rsidR="00F369A0">
        <w:rPr>
          <w:rFonts w:ascii="Arial" w:hAnsi="Arial" w:cs="Arial"/>
          <w:sz w:val="22"/>
        </w:rPr>
        <w:t xml:space="preserve">. A figura </w:t>
      </w:r>
      <w:r w:rsidR="00E238EF" w:rsidRPr="00E238EF">
        <w:rPr>
          <w:rFonts w:ascii="Arial" w:hAnsi="Arial" w:cs="Arial"/>
          <w:sz w:val="22"/>
        </w:rPr>
        <w:t>6</w:t>
      </w:r>
      <w:r w:rsidR="00F369A0">
        <w:rPr>
          <w:rFonts w:ascii="Arial" w:hAnsi="Arial" w:cs="Arial"/>
          <w:sz w:val="22"/>
        </w:rPr>
        <w:t xml:space="preserve"> ilustra </w:t>
      </w:r>
      <w:r w:rsidR="009922EB">
        <w:rPr>
          <w:rFonts w:ascii="Arial" w:hAnsi="Arial" w:cs="Arial"/>
          <w:sz w:val="22"/>
        </w:rPr>
        <w:t>todos os atributos dessas classes</w:t>
      </w:r>
      <w:r w:rsidR="00F369A0">
        <w:rPr>
          <w:rFonts w:ascii="Arial" w:hAnsi="Arial" w:cs="Arial"/>
          <w:sz w:val="22"/>
        </w:rPr>
        <w:t>.</w:t>
      </w:r>
    </w:p>
    <w:p w:rsidR="00E238EF" w:rsidRDefault="00E238EF" w:rsidP="00E238EF">
      <w:pPr>
        <w:keepNext/>
        <w:spacing w:line="480" w:lineRule="auto"/>
        <w:jc w:val="both"/>
      </w:pPr>
      <w:r w:rsidRPr="00651BDB">
        <w:rPr>
          <w:noProof/>
        </w:rPr>
        <w:lastRenderedPageBreak/>
        <w:drawing>
          <wp:inline distT="0" distB="0" distL="0" distR="0" wp14:anchorId="770C61A1" wp14:editId="310A52FA">
            <wp:extent cx="4295775" cy="2733675"/>
            <wp:effectExtent l="19050" t="19050" r="28575" b="28575"/>
            <wp:docPr id="1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5775" cy="2733675"/>
                    </a:xfrm>
                    <a:prstGeom prst="rect">
                      <a:avLst/>
                    </a:prstGeom>
                    <a:noFill/>
                    <a:ln>
                      <a:solidFill>
                        <a:schemeClr val="tx1"/>
                      </a:solidFill>
                    </a:ln>
                  </pic:spPr>
                </pic:pic>
              </a:graphicData>
            </a:graphic>
          </wp:inline>
        </w:drawing>
      </w:r>
    </w:p>
    <w:p w:rsidR="00F369A0" w:rsidRDefault="00E238EF" w:rsidP="00E238EF">
      <w:pPr>
        <w:pStyle w:val="Legenda"/>
        <w:jc w:val="both"/>
        <w:rPr>
          <w:b w:val="0"/>
        </w:rPr>
      </w:pPr>
      <w:bookmarkStart w:id="35" w:name="_Toc465073514"/>
      <w:r>
        <w:t xml:space="preserve">Figura </w:t>
      </w:r>
      <w:r w:rsidR="00B120E2">
        <w:fldChar w:fldCharType="begin"/>
      </w:r>
      <w:r w:rsidR="00B120E2">
        <w:instrText xml:space="preserve"> SEQ Figura \* ARABIC </w:instrText>
      </w:r>
      <w:r w:rsidR="00B120E2">
        <w:fldChar w:fldCharType="separate"/>
      </w:r>
      <w:r w:rsidR="00011316">
        <w:rPr>
          <w:noProof/>
        </w:rPr>
        <w:t>6</w:t>
      </w:r>
      <w:r w:rsidR="00B120E2">
        <w:rPr>
          <w:noProof/>
        </w:rPr>
        <w:fldChar w:fldCharType="end"/>
      </w:r>
      <w:r>
        <w:t xml:space="preserve"> – </w:t>
      </w:r>
      <w:r>
        <w:rPr>
          <w:b w:val="0"/>
        </w:rPr>
        <w:t>Classes Estado, Cidade, TipoMidia e Multimidia</w:t>
      </w:r>
      <w:bookmarkEnd w:id="35"/>
    </w:p>
    <w:p w:rsidR="00E238EF" w:rsidRDefault="00E238EF" w:rsidP="00E238EF"/>
    <w:p w:rsidR="009922EB" w:rsidRPr="00E238EF" w:rsidRDefault="009922EB" w:rsidP="00E238EF"/>
    <w:p w:rsidR="00CD2371" w:rsidRPr="00E15D87" w:rsidRDefault="00CD2371" w:rsidP="00E15D87">
      <w:pPr>
        <w:spacing w:line="480" w:lineRule="auto"/>
        <w:ind w:firstLine="709"/>
        <w:jc w:val="both"/>
        <w:rPr>
          <w:rFonts w:ascii="Arial" w:hAnsi="Arial" w:cs="Arial"/>
          <w:sz w:val="22"/>
        </w:rPr>
      </w:pPr>
      <w:r w:rsidRPr="00E15D87">
        <w:rPr>
          <w:rFonts w:ascii="Arial" w:hAnsi="Arial" w:cs="Arial"/>
          <w:sz w:val="22"/>
        </w:rPr>
        <w:t>A classe TipoUsuario identifica o perfil do usuário no sistema</w:t>
      </w:r>
      <w:r w:rsidR="009922EB">
        <w:rPr>
          <w:rFonts w:ascii="Arial" w:hAnsi="Arial" w:cs="Arial"/>
          <w:sz w:val="22"/>
        </w:rPr>
        <w:t xml:space="preserve"> podendo ser: c</w:t>
      </w:r>
      <w:r w:rsidRPr="00E15D87">
        <w:rPr>
          <w:rFonts w:ascii="Arial" w:hAnsi="Arial" w:cs="Arial"/>
          <w:sz w:val="22"/>
        </w:rPr>
        <w:t>liente, autônomo ou administrador.</w:t>
      </w:r>
      <w:r w:rsidR="00E15D87" w:rsidRPr="00E15D87">
        <w:rPr>
          <w:rFonts w:ascii="Arial" w:hAnsi="Arial" w:cs="Arial"/>
          <w:sz w:val="22"/>
        </w:rPr>
        <w:t xml:space="preserve"> A classe Favotiro contém infor</w:t>
      </w:r>
      <w:r w:rsidR="00B83EBA">
        <w:rPr>
          <w:rFonts w:ascii="Arial" w:hAnsi="Arial" w:cs="Arial"/>
          <w:sz w:val="22"/>
        </w:rPr>
        <w:t>mações para que um cliente possa</w:t>
      </w:r>
      <w:r w:rsidR="00E15D87" w:rsidRPr="00E15D87">
        <w:rPr>
          <w:rFonts w:ascii="Arial" w:hAnsi="Arial" w:cs="Arial"/>
          <w:sz w:val="22"/>
        </w:rPr>
        <w:t xml:space="preserve"> guardar informações de um autônomo e acessar rapidamente na próxima vez que entrar no sistema. A AvaliacaoServico armazenara a avaliação do autônomo após o leilão. Essa avaliação será exibida em formas de estrelas em sua página de perfil. Por último, a Ocorrencia representa um registro de uma ocorrência feita por um usuário.</w:t>
      </w:r>
      <w:r w:rsidR="009922EB">
        <w:rPr>
          <w:rFonts w:ascii="Arial" w:hAnsi="Arial" w:cs="Arial"/>
          <w:sz w:val="22"/>
        </w:rPr>
        <w:t xml:space="preserve"> A figura 7 </w:t>
      </w:r>
      <w:r w:rsidR="00EE0B6A">
        <w:rPr>
          <w:rFonts w:ascii="Arial" w:hAnsi="Arial" w:cs="Arial"/>
          <w:sz w:val="22"/>
        </w:rPr>
        <w:t>ilustra todos os atributos dessas classes.</w:t>
      </w:r>
    </w:p>
    <w:p w:rsidR="00CD2371" w:rsidRDefault="00CD2371" w:rsidP="00170CBB">
      <w:pPr>
        <w:spacing w:line="480" w:lineRule="auto"/>
        <w:jc w:val="both"/>
        <w:rPr>
          <w:noProof/>
        </w:rPr>
      </w:pPr>
    </w:p>
    <w:p w:rsidR="007941D6" w:rsidRDefault="007941D6" w:rsidP="007941D6">
      <w:pPr>
        <w:keepNext/>
        <w:spacing w:line="480" w:lineRule="auto"/>
        <w:jc w:val="both"/>
      </w:pPr>
      <w:r w:rsidRPr="00651BDB">
        <w:rPr>
          <w:noProof/>
        </w:rPr>
        <w:lastRenderedPageBreak/>
        <w:drawing>
          <wp:inline distT="0" distB="0" distL="0" distR="0" wp14:anchorId="24139393" wp14:editId="1E113297">
            <wp:extent cx="4286250" cy="4905375"/>
            <wp:effectExtent l="19050" t="19050" r="19050" b="28575"/>
            <wp:docPr id="1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4905375"/>
                    </a:xfrm>
                    <a:prstGeom prst="rect">
                      <a:avLst/>
                    </a:prstGeom>
                    <a:noFill/>
                    <a:ln>
                      <a:solidFill>
                        <a:schemeClr val="tx1"/>
                      </a:solidFill>
                    </a:ln>
                  </pic:spPr>
                </pic:pic>
              </a:graphicData>
            </a:graphic>
          </wp:inline>
        </w:drawing>
      </w:r>
    </w:p>
    <w:p w:rsidR="00532FDA" w:rsidRDefault="007941D6" w:rsidP="007941D6">
      <w:pPr>
        <w:pStyle w:val="Legenda"/>
        <w:jc w:val="both"/>
      </w:pPr>
      <w:bookmarkStart w:id="36" w:name="_Toc465073515"/>
      <w:r>
        <w:t xml:space="preserve">Figura </w:t>
      </w:r>
      <w:r w:rsidR="00B120E2">
        <w:fldChar w:fldCharType="begin"/>
      </w:r>
      <w:r w:rsidR="00B120E2">
        <w:instrText xml:space="preserve"> SEQ Figura \* ARABIC </w:instrText>
      </w:r>
      <w:r w:rsidR="00B120E2">
        <w:fldChar w:fldCharType="separate"/>
      </w:r>
      <w:r w:rsidR="00011316">
        <w:rPr>
          <w:noProof/>
        </w:rPr>
        <w:t>7</w:t>
      </w:r>
      <w:r w:rsidR="00B120E2">
        <w:rPr>
          <w:noProof/>
        </w:rPr>
        <w:fldChar w:fldCharType="end"/>
      </w:r>
      <w:r>
        <w:t xml:space="preserve"> – </w:t>
      </w:r>
      <w:r w:rsidRPr="007941D6">
        <w:rPr>
          <w:b w:val="0"/>
        </w:rPr>
        <w:t>Classes</w:t>
      </w:r>
      <w:r>
        <w:rPr>
          <w:b w:val="0"/>
        </w:rPr>
        <w:t xml:space="preserve"> TipoUsuario, Favorito, AvaliacaoServico e Ocorrencia</w:t>
      </w:r>
      <w:bookmarkEnd w:id="36"/>
    </w:p>
    <w:p w:rsidR="00CD2371" w:rsidRDefault="00CD2371" w:rsidP="00532FDA">
      <w:pPr>
        <w:pStyle w:val="Legenda"/>
        <w:jc w:val="both"/>
        <w:rPr>
          <w:noProof/>
        </w:rPr>
      </w:pPr>
    </w:p>
    <w:p w:rsidR="003633F3" w:rsidRDefault="00CD21D2" w:rsidP="00170CBB">
      <w:pPr>
        <w:spacing w:line="480" w:lineRule="auto"/>
        <w:jc w:val="both"/>
        <w:rPr>
          <w:rFonts w:ascii="Arial" w:hAnsi="Arial" w:cs="Arial"/>
          <w:sz w:val="22"/>
        </w:rPr>
      </w:pPr>
      <w:r>
        <w:rPr>
          <w:rFonts w:ascii="Arial" w:hAnsi="Arial" w:cs="Arial"/>
          <w:sz w:val="22"/>
        </w:rPr>
        <w:tab/>
      </w:r>
    </w:p>
    <w:p w:rsidR="000A6B85" w:rsidRDefault="000A6B85" w:rsidP="000A6B85">
      <w:pPr>
        <w:spacing w:line="480" w:lineRule="auto"/>
        <w:ind w:firstLine="709"/>
        <w:jc w:val="both"/>
        <w:rPr>
          <w:rFonts w:ascii="Arial" w:hAnsi="Arial" w:cs="Arial"/>
          <w:sz w:val="22"/>
        </w:rPr>
      </w:pPr>
      <w:r>
        <w:rPr>
          <w:rFonts w:ascii="Arial" w:hAnsi="Arial" w:cs="Arial"/>
          <w:sz w:val="22"/>
        </w:rPr>
        <w:t>A Especialidade representa todas as especialidades de uma profissão cadastrada por um autônomo. A classe Motivo contém as informações sobre o administrador que reativou um usuário do sistema e qual o motivo da reativação.</w:t>
      </w:r>
    </w:p>
    <w:p w:rsidR="00CD2371" w:rsidRDefault="00CD21D2" w:rsidP="003633F3">
      <w:pPr>
        <w:spacing w:line="480" w:lineRule="auto"/>
        <w:ind w:firstLine="709"/>
        <w:jc w:val="both"/>
        <w:rPr>
          <w:rFonts w:ascii="Arial" w:hAnsi="Arial" w:cs="Arial"/>
          <w:sz w:val="22"/>
        </w:rPr>
      </w:pPr>
      <w:r>
        <w:rPr>
          <w:rFonts w:ascii="Arial" w:hAnsi="Arial" w:cs="Arial"/>
          <w:sz w:val="22"/>
        </w:rPr>
        <w:t>A classe AreaAtuac</w:t>
      </w:r>
      <w:r w:rsidR="00F86C3D">
        <w:rPr>
          <w:rFonts w:ascii="Arial" w:hAnsi="Arial" w:cs="Arial"/>
          <w:sz w:val="22"/>
        </w:rPr>
        <w:t>ao mantém o</w:t>
      </w:r>
      <w:r>
        <w:rPr>
          <w:rFonts w:ascii="Arial" w:hAnsi="Arial" w:cs="Arial"/>
          <w:sz w:val="22"/>
        </w:rPr>
        <w:t xml:space="preserve"> registro</w:t>
      </w:r>
      <w:r w:rsidR="00F86C3D">
        <w:rPr>
          <w:rFonts w:ascii="Arial" w:hAnsi="Arial" w:cs="Arial"/>
          <w:sz w:val="22"/>
        </w:rPr>
        <w:t xml:space="preserve"> </w:t>
      </w:r>
      <w:r>
        <w:rPr>
          <w:rFonts w:ascii="Arial" w:hAnsi="Arial" w:cs="Arial"/>
          <w:sz w:val="22"/>
        </w:rPr>
        <w:t>de todas áreas que um autônomo pode estar inserido.</w:t>
      </w:r>
      <w:r w:rsidR="00F86C3D">
        <w:rPr>
          <w:rFonts w:ascii="Arial" w:hAnsi="Arial" w:cs="Arial"/>
          <w:sz w:val="22"/>
        </w:rPr>
        <w:t xml:space="preserve"> Por último,</w:t>
      </w:r>
      <w:r w:rsidR="000A6B85">
        <w:rPr>
          <w:rFonts w:ascii="Arial" w:hAnsi="Arial" w:cs="Arial"/>
          <w:sz w:val="22"/>
        </w:rPr>
        <w:t xml:space="preserve"> a Profissao mantém todas as profissões cadastradas por um autônomo.</w:t>
      </w:r>
      <w:r w:rsidR="001341AE">
        <w:rPr>
          <w:rFonts w:ascii="Arial" w:hAnsi="Arial" w:cs="Arial"/>
          <w:sz w:val="22"/>
        </w:rPr>
        <w:t xml:space="preserve"> A figura 8 ilustra todos os atributos dessas classes.</w:t>
      </w:r>
    </w:p>
    <w:p w:rsidR="007A5915" w:rsidRDefault="00A81FCC" w:rsidP="007A5915">
      <w:pPr>
        <w:keepNext/>
        <w:spacing w:line="480" w:lineRule="auto"/>
        <w:jc w:val="both"/>
      </w:pPr>
      <w:r w:rsidRPr="00651BDB">
        <w:rPr>
          <w:noProof/>
        </w:rPr>
        <w:lastRenderedPageBreak/>
        <w:drawing>
          <wp:inline distT="0" distB="0" distL="0" distR="0" wp14:anchorId="3176610C" wp14:editId="2575E765">
            <wp:extent cx="5657850" cy="2247900"/>
            <wp:effectExtent l="19050" t="19050" r="19050" b="19050"/>
            <wp:docPr id="1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850" cy="2247900"/>
                    </a:xfrm>
                    <a:prstGeom prst="rect">
                      <a:avLst/>
                    </a:prstGeom>
                    <a:noFill/>
                    <a:ln>
                      <a:solidFill>
                        <a:schemeClr val="tx1"/>
                      </a:solidFill>
                    </a:ln>
                  </pic:spPr>
                </pic:pic>
              </a:graphicData>
            </a:graphic>
          </wp:inline>
        </w:drawing>
      </w:r>
    </w:p>
    <w:p w:rsidR="002149E9" w:rsidRPr="002149E9" w:rsidRDefault="007A5915" w:rsidP="007A5915">
      <w:pPr>
        <w:pStyle w:val="Legenda"/>
        <w:jc w:val="both"/>
        <w:rPr>
          <w:noProof/>
        </w:rPr>
      </w:pPr>
      <w:bookmarkStart w:id="37" w:name="_Toc465073516"/>
      <w:r>
        <w:t xml:space="preserve">Figura </w:t>
      </w:r>
      <w:r w:rsidR="00B120E2">
        <w:fldChar w:fldCharType="begin"/>
      </w:r>
      <w:r w:rsidR="00B120E2">
        <w:instrText xml:space="preserve"> SEQ Figura \* ARABIC </w:instrText>
      </w:r>
      <w:r w:rsidR="00B120E2">
        <w:fldChar w:fldCharType="separate"/>
      </w:r>
      <w:r w:rsidR="00011316">
        <w:rPr>
          <w:noProof/>
        </w:rPr>
        <w:t>8</w:t>
      </w:r>
      <w:r w:rsidR="00B120E2">
        <w:rPr>
          <w:noProof/>
        </w:rPr>
        <w:fldChar w:fldCharType="end"/>
      </w:r>
      <w:r>
        <w:t xml:space="preserve"> – </w:t>
      </w:r>
      <w:r w:rsidRPr="007A5915">
        <w:rPr>
          <w:b w:val="0"/>
        </w:rPr>
        <w:t>Classes</w:t>
      </w:r>
      <w:r>
        <w:t xml:space="preserve"> </w:t>
      </w:r>
      <w:r w:rsidRPr="007A5915">
        <w:rPr>
          <w:b w:val="0"/>
        </w:rPr>
        <w:t>Especi</w:t>
      </w:r>
      <w:r>
        <w:rPr>
          <w:b w:val="0"/>
        </w:rPr>
        <w:t>alidade, Motivo, AreaAtuacao e Profissao</w:t>
      </w:r>
      <w:bookmarkEnd w:id="37"/>
    </w:p>
    <w:p w:rsidR="002149E9" w:rsidRDefault="002149E9" w:rsidP="00170CBB">
      <w:pPr>
        <w:pStyle w:val="Ttulo3"/>
        <w:spacing w:line="480" w:lineRule="auto"/>
        <w:jc w:val="both"/>
        <w:rPr>
          <w:rFonts w:ascii="Arial" w:hAnsi="Arial" w:cs="Arial"/>
          <w:sz w:val="22"/>
          <w:szCs w:val="22"/>
        </w:rPr>
      </w:pPr>
    </w:p>
    <w:p w:rsidR="00CD0709" w:rsidRPr="00D1128E" w:rsidRDefault="00CD0709" w:rsidP="00D1128E">
      <w:pPr>
        <w:spacing w:line="480" w:lineRule="auto"/>
        <w:ind w:firstLine="709"/>
        <w:jc w:val="both"/>
        <w:rPr>
          <w:rFonts w:ascii="Arial" w:hAnsi="Arial" w:cs="Arial"/>
          <w:sz w:val="22"/>
        </w:rPr>
      </w:pPr>
      <w:r w:rsidRPr="00D1128E">
        <w:rPr>
          <w:rFonts w:ascii="Arial" w:hAnsi="Arial" w:cs="Arial"/>
          <w:sz w:val="22"/>
        </w:rPr>
        <w:t>A classe Agendamento representa os dados contidos na agenda do autônomo. O Leilao contém as informações necessárias para que o usuário crie um leilão e para que outros visualizem. Já a classe AutonomoLeilao armazena os lances dos autônomos. Por último, a classe UsuarioProfissao</w:t>
      </w:r>
      <w:r w:rsidR="00D1128E">
        <w:rPr>
          <w:rFonts w:ascii="Arial" w:hAnsi="Arial" w:cs="Arial"/>
          <w:sz w:val="22"/>
        </w:rPr>
        <w:t xml:space="preserve"> descreve cada profissão cadastrada do usuário.</w:t>
      </w:r>
      <w:r w:rsidR="005C1FCF">
        <w:rPr>
          <w:rFonts w:ascii="Arial" w:hAnsi="Arial" w:cs="Arial"/>
          <w:sz w:val="22"/>
        </w:rPr>
        <w:t xml:space="preserve"> A figura 9 ilustra todos os atributos dessas classes.</w:t>
      </w:r>
    </w:p>
    <w:p w:rsidR="005C1FCF" w:rsidRDefault="007B7F70" w:rsidP="005C1FCF">
      <w:pPr>
        <w:keepNext/>
      </w:pPr>
      <w:r w:rsidRPr="00651BDB">
        <w:rPr>
          <w:noProof/>
        </w:rPr>
        <w:drawing>
          <wp:inline distT="0" distB="0" distL="0" distR="0" wp14:anchorId="7FEF27E0" wp14:editId="14D9B157">
            <wp:extent cx="3124200" cy="3476625"/>
            <wp:effectExtent l="19050" t="19050" r="19050" b="28575"/>
            <wp:docPr id="1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200" cy="3476625"/>
                    </a:xfrm>
                    <a:prstGeom prst="rect">
                      <a:avLst/>
                    </a:prstGeom>
                    <a:noFill/>
                    <a:ln w="6350" cmpd="sng">
                      <a:solidFill>
                        <a:schemeClr val="tx1"/>
                      </a:solidFill>
                      <a:miter lim="800000"/>
                      <a:headEnd/>
                      <a:tailEnd/>
                    </a:ln>
                    <a:effectLst/>
                  </pic:spPr>
                </pic:pic>
              </a:graphicData>
            </a:graphic>
          </wp:inline>
        </w:drawing>
      </w:r>
    </w:p>
    <w:p w:rsidR="00532FDA" w:rsidRPr="005C1FCF" w:rsidRDefault="005C1FCF" w:rsidP="005C1FCF">
      <w:pPr>
        <w:pStyle w:val="Legenda"/>
        <w:rPr>
          <w:b w:val="0"/>
        </w:rPr>
      </w:pPr>
      <w:bookmarkStart w:id="38" w:name="_Toc465073517"/>
      <w:r>
        <w:t xml:space="preserve">Figura </w:t>
      </w:r>
      <w:r w:rsidR="00B120E2">
        <w:fldChar w:fldCharType="begin"/>
      </w:r>
      <w:r w:rsidR="00B120E2">
        <w:instrText xml:space="preserve"> SEQ Figura \* ARABIC </w:instrText>
      </w:r>
      <w:r w:rsidR="00B120E2">
        <w:fldChar w:fldCharType="separate"/>
      </w:r>
      <w:r w:rsidR="00011316">
        <w:rPr>
          <w:noProof/>
        </w:rPr>
        <w:t>9</w:t>
      </w:r>
      <w:r w:rsidR="00B120E2">
        <w:rPr>
          <w:noProof/>
        </w:rPr>
        <w:fldChar w:fldCharType="end"/>
      </w:r>
      <w:r>
        <w:t xml:space="preserve"> – </w:t>
      </w:r>
      <w:r>
        <w:rPr>
          <w:b w:val="0"/>
        </w:rPr>
        <w:t>Classes Agendamento, Leilao, AutonomoLeilao e UsuarioProfissao</w:t>
      </w:r>
      <w:bookmarkEnd w:id="38"/>
    </w:p>
    <w:p w:rsidR="002149E9" w:rsidRDefault="002149E9" w:rsidP="002149E9"/>
    <w:p w:rsidR="00E47107" w:rsidRDefault="00E47107" w:rsidP="00371F9F">
      <w:pPr>
        <w:spacing w:line="480" w:lineRule="auto"/>
        <w:ind w:firstLine="709"/>
        <w:jc w:val="both"/>
        <w:rPr>
          <w:rFonts w:ascii="Arial" w:hAnsi="Arial" w:cs="Arial"/>
          <w:sz w:val="22"/>
        </w:rPr>
      </w:pPr>
      <w:r w:rsidRPr="00371F9F">
        <w:rPr>
          <w:rFonts w:ascii="Arial" w:hAnsi="Arial" w:cs="Arial"/>
          <w:sz w:val="22"/>
        </w:rPr>
        <w:lastRenderedPageBreak/>
        <w:t>Para finalizar a exibição das partes do diagrama de classes,</w:t>
      </w:r>
      <w:r w:rsidR="00371F9F" w:rsidRPr="00371F9F">
        <w:rPr>
          <w:rFonts w:ascii="Arial" w:hAnsi="Arial" w:cs="Arial"/>
          <w:sz w:val="22"/>
        </w:rPr>
        <w:t xml:space="preserve"> a figura </w:t>
      </w:r>
      <w:r w:rsidR="00044E16">
        <w:rPr>
          <w:rFonts w:ascii="Arial" w:hAnsi="Arial" w:cs="Arial"/>
          <w:sz w:val="22"/>
        </w:rPr>
        <w:t>10</w:t>
      </w:r>
      <w:r w:rsidR="00371F9F" w:rsidRPr="00371F9F">
        <w:rPr>
          <w:rFonts w:ascii="Arial" w:hAnsi="Arial" w:cs="Arial"/>
          <w:sz w:val="22"/>
        </w:rPr>
        <w:t xml:space="preserve"> ilustra</w:t>
      </w:r>
      <w:r w:rsidRPr="00371F9F">
        <w:rPr>
          <w:rFonts w:ascii="Arial" w:hAnsi="Arial" w:cs="Arial"/>
          <w:sz w:val="22"/>
        </w:rPr>
        <w:t xml:space="preserve"> a classe Usuario </w:t>
      </w:r>
      <w:r w:rsidR="00371F9F" w:rsidRPr="00371F9F">
        <w:rPr>
          <w:rFonts w:ascii="Arial" w:hAnsi="Arial" w:cs="Arial"/>
          <w:sz w:val="22"/>
        </w:rPr>
        <w:t xml:space="preserve">que </w:t>
      </w:r>
      <w:r w:rsidRPr="00371F9F">
        <w:rPr>
          <w:rFonts w:ascii="Arial" w:hAnsi="Arial" w:cs="Arial"/>
          <w:sz w:val="22"/>
        </w:rPr>
        <w:t>representa todas as informações pertinentes aos atores do sistema, sendo que o autônomo terá de preencher a maior parte das informações.</w:t>
      </w:r>
    </w:p>
    <w:p w:rsidR="002444A1" w:rsidRPr="00371F9F" w:rsidRDefault="002444A1" w:rsidP="00371F9F">
      <w:pPr>
        <w:spacing w:line="480" w:lineRule="auto"/>
        <w:ind w:firstLine="709"/>
        <w:jc w:val="both"/>
        <w:rPr>
          <w:rFonts w:ascii="Arial" w:hAnsi="Arial" w:cs="Arial"/>
          <w:sz w:val="22"/>
        </w:rPr>
      </w:pPr>
    </w:p>
    <w:p w:rsidR="00044E16" w:rsidRDefault="007B7F70" w:rsidP="00044E16">
      <w:pPr>
        <w:keepNext/>
      </w:pPr>
      <w:r w:rsidRPr="00651BDB">
        <w:rPr>
          <w:noProof/>
        </w:rPr>
        <w:drawing>
          <wp:inline distT="0" distB="0" distL="0" distR="0" wp14:anchorId="4A177152" wp14:editId="00632924">
            <wp:extent cx="2943225" cy="4695825"/>
            <wp:effectExtent l="19050" t="19050" r="28575" b="28575"/>
            <wp:docPr id="1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4695825"/>
                    </a:xfrm>
                    <a:prstGeom prst="rect">
                      <a:avLst/>
                    </a:prstGeom>
                    <a:noFill/>
                    <a:ln w="6350" cmpd="sng">
                      <a:solidFill>
                        <a:schemeClr val="tx1"/>
                      </a:solidFill>
                      <a:miter lim="800000"/>
                      <a:headEnd/>
                      <a:tailEnd/>
                    </a:ln>
                    <a:effectLst/>
                  </pic:spPr>
                </pic:pic>
              </a:graphicData>
            </a:graphic>
          </wp:inline>
        </w:drawing>
      </w:r>
    </w:p>
    <w:p w:rsidR="00E47107" w:rsidRDefault="00044E16" w:rsidP="00044E16">
      <w:pPr>
        <w:pStyle w:val="Legenda"/>
      </w:pPr>
      <w:bookmarkStart w:id="39" w:name="_Toc465073518"/>
      <w:r>
        <w:t xml:space="preserve">Figura </w:t>
      </w:r>
      <w:r w:rsidR="00B120E2">
        <w:fldChar w:fldCharType="begin"/>
      </w:r>
      <w:r w:rsidR="00B120E2">
        <w:instrText xml:space="preserve"> SEQ Figura \* ARABIC </w:instrText>
      </w:r>
      <w:r w:rsidR="00B120E2">
        <w:fldChar w:fldCharType="separate"/>
      </w:r>
      <w:r w:rsidR="00011316">
        <w:rPr>
          <w:noProof/>
        </w:rPr>
        <w:t>10</w:t>
      </w:r>
      <w:r w:rsidR="00B120E2">
        <w:rPr>
          <w:noProof/>
        </w:rPr>
        <w:fldChar w:fldCharType="end"/>
      </w:r>
      <w:r>
        <w:t xml:space="preserve"> – </w:t>
      </w:r>
      <w:r w:rsidRPr="00044E16">
        <w:rPr>
          <w:b w:val="0"/>
        </w:rPr>
        <w:t>Classe</w:t>
      </w:r>
      <w:r>
        <w:rPr>
          <w:b w:val="0"/>
        </w:rPr>
        <w:t xml:space="preserve"> Usuario</w:t>
      </w:r>
      <w:bookmarkEnd w:id="39"/>
    </w:p>
    <w:p w:rsidR="00E47107" w:rsidRDefault="00E47107" w:rsidP="002149E9"/>
    <w:p w:rsidR="002444A1" w:rsidRPr="002149E9" w:rsidRDefault="002444A1" w:rsidP="002149E9"/>
    <w:p w:rsidR="008E3A83" w:rsidRPr="00B92A1C" w:rsidRDefault="0089004D" w:rsidP="00170CBB">
      <w:pPr>
        <w:pStyle w:val="Ttulo3"/>
        <w:spacing w:line="480" w:lineRule="auto"/>
        <w:jc w:val="both"/>
        <w:rPr>
          <w:rFonts w:ascii="Arial" w:hAnsi="Arial" w:cs="Arial"/>
          <w:sz w:val="22"/>
          <w:szCs w:val="22"/>
        </w:rPr>
      </w:pPr>
      <w:bookmarkStart w:id="40" w:name="_Toc465024697"/>
      <w:r>
        <w:rPr>
          <w:rFonts w:ascii="Arial" w:hAnsi="Arial" w:cs="Arial"/>
          <w:sz w:val="22"/>
          <w:szCs w:val="22"/>
        </w:rPr>
        <w:t>6.3.3</w:t>
      </w:r>
      <w:r w:rsidR="008E3A83" w:rsidRPr="00B92A1C">
        <w:rPr>
          <w:rFonts w:ascii="Arial" w:hAnsi="Arial" w:cs="Arial"/>
          <w:sz w:val="22"/>
          <w:szCs w:val="22"/>
        </w:rPr>
        <w:t xml:space="preserve"> Diagrama </w:t>
      </w:r>
      <w:r w:rsidR="00C97090" w:rsidRPr="00B92A1C">
        <w:rPr>
          <w:rFonts w:ascii="Arial" w:hAnsi="Arial" w:cs="Arial"/>
          <w:sz w:val="22"/>
          <w:szCs w:val="22"/>
        </w:rPr>
        <w:t>de Atividades</w:t>
      </w:r>
      <w:bookmarkEnd w:id="40"/>
    </w:p>
    <w:p w:rsidR="00576B2A"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O diagrama de atividades pode ser usado par</w:t>
      </w:r>
      <w:r w:rsidR="00A006D0">
        <w:rPr>
          <w:rFonts w:ascii="Arial" w:hAnsi="Arial" w:cs="Arial"/>
          <w:sz w:val="22"/>
          <w:szCs w:val="22"/>
        </w:rPr>
        <w:t xml:space="preserve">a representar a modelagem de um </w:t>
      </w:r>
      <w:r w:rsidRPr="00B92A1C">
        <w:rPr>
          <w:rFonts w:ascii="Arial" w:hAnsi="Arial" w:cs="Arial"/>
          <w:sz w:val="22"/>
          <w:szCs w:val="22"/>
        </w:rPr>
        <w:t xml:space="preserve">processo de negócio assim como a sequência lógica de um único caso de uso. Sendo assim, </w:t>
      </w:r>
      <w:r w:rsidR="0051594A" w:rsidRPr="00B92A1C">
        <w:rPr>
          <w:rFonts w:ascii="Arial" w:hAnsi="Arial" w:cs="Arial"/>
          <w:sz w:val="22"/>
          <w:szCs w:val="22"/>
        </w:rPr>
        <w:t xml:space="preserve">utilizou-se esse diagrama </w:t>
      </w:r>
      <w:r w:rsidR="0051594A">
        <w:rPr>
          <w:rFonts w:ascii="Arial" w:hAnsi="Arial" w:cs="Arial"/>
          <w:sz w:val="22"/>
          <w:szCs w:val="22"/>
        </w:rPr>
        <w:t xml:space="preserve">para </w:t>
      </w:r>
      <w:r w:rsidRPr="00B92A1C">
        <w:rPr>
          <w:rFonts w:ascii="Arial" w:hAnsi="Arial" w:cs="Arial"/>
          <w:sz w:val="22"/>
          <w:szCs w:val="22"/>
        </w:rPr>
        <w:t>representar o</w:t>
      </w:r>
      <w:r w:rsidR="0051594A">
        <w:rPr>
          <w:rFonts w:ascii="Arial" w:hAnsi="Arial" w:cs="Arial"/>
          <w:sz w:val="22"/>
          <w:szCs w:val="22"/>
        </w:rPr>
        <w:t>s</w:t>
      </w:r>
      <w:r w:rsidRPr="00B92A1C">
        <w:rPr>
          <w:rFonts w:ascii="Arial" w:hAnsi="Arial" w:cs="Arial"/>
          <w:sz w:val="22"/>
          <w:szCs w:val="22"/>
        </w:rPr>
        <w:t xml:space="preserve"> </w:t>
      </w:r>
      <w:r w:rsidR="0051594A">
        <w:rPr>
          <w:rFonts w:ascii="Arial" w:hAnsi="Arial" w:cs="Arial"/>
          <w:sz w:val="22"/>
          <w:szCs w:val="22"/>
        </w:rPr>
        <w:t xml:space="preserve">principais </w:t>
      </w:r>
      <w:r w:rsidRPr="00B92A1C">
        <w:rPr>
          <w:rFonts w:ascii="Arial" w:hAnsi="Arial" w:cs="Arial"/>
          <w:sz w:val="22"/>
          <w:szCs w:val="22"/>
        </w:rPr>
        <w:t>processo</w:t>
      </w:r>
      <w:r w:rsidR="0051594A">
        <w:rPr>
          <w:rFonts w:ascii="Arial" w:hAnsi="Arial" w:cs="Arial"/>
          <w:sz w:val="22"/>
          <w:szCs w:val="22"/>
        </w:rPr>
        <w:t>s</w:t>
      </w:r>
      <w:r w:rsidRPr="00B92A1C">
        <w:rPr>
          <w:rFonts w:ascii="Arial" w:hAnsi="Arial" w:cs="Arial"/>
          <w:sz w:val="22"/>
          <w:szCs w:val="22"/>
        </w:rPr>
        <w:t xml:space="preserve"> de negócio do sistema </w:t>
      </w:r>
      <w:r w:rsidR="00E56CC6" w:rsidRPr="00B92A1C">
        <w:rPr>
          <w:rFonts w:ascii="Arial" w:hAnsi="Arial" w:cs="Arial"/>
          <w:sz w:val="22"/>
          <w:szCs w:val="22"/>
        </w:rPr>
        <w:t>D2VS</w:t>
      </w:r>
      <w:r w:rsidR="0051594A">
        <w:rPr>
          <w:rFonts w:ascii="Arial" w:hAnsi="Arial" w:cs="Arial"/>
          <w:sz w:val="22"/>
          <w:szCs w:val="22"/>
        </w:rPr>
        <w:t>.</w:t>
      </w:r>
      <w:r w:rsidR="00576B2A">
        <w:rPr>
          <w:rFonts w:ascii="Arial" w:hAnsi="Arial" w:cs="Arial"/>
          <w:sz w:val="22"/>
          <w:szCs w:val="22"/>
        </w:rPr>
        <w:t xml:space="preserve"> O primeiro processo é o cadastro de usuário. O usuário deve acessar o sistema e clicar em cadastrar devendo escolher entre cadastro de autônomo ou cliente. Se ele preencher </w:t>
      </w:r>
      <w:r w:rsidR="00576B2A">
        <w:rPr>
          <w:rFonts w:ascii="Arial" w:hAnsi="Arial" w:cs="Arial"/>
          <w:sz w:val="22"/>
          <w:szCs w:val="22"/>
        </w:rPr>
        <w:lastRenderedPageBreak/>
        <w:t>corretamente o formulário, o acesso ao sistema será liberado.</w:t>
      </w:r>
      <w:r w:rsidR="008C4211">
        <w:rPr>
          <w:rFonts w:ascii="Arial" w:hAnsi="Arial" w:cs="Arial"/>
          <w:sz w:val="22"/>
          <w:szCs w:val="22"/>
        </w:rPr>
        <w:t xml:space="preserve"> A figura </w:t>
      </w:r>
      <w:r w:rsidR="00383A3B">
        <w:rPr>
          <w:rFonts w:ascii="Arial" w:hAnsi="Arial" w:cs="Arial"/>
          <w:sz w:val="22"/>
          <w:szCs w:val="22"/>
        </w:rPr>
        <w:t>11</w:t>
      </w:r>
      <w:r w:rsidR="008C4211">
        <w:rPr>
          <w:rFonts w:ascii="Arial" w:hAnsi="Arial" w:cs="Arial"/>
          <w:sz w:val="22"/>
          <w:szCs w:val="22"/>
        </w:rPr>
        <w:t xml:space="preserve"> ilustra esse processo.</w:t>
      </w:r>
    </w:p>
    <w:p w:rsidR="00383A3B" w:rsidRDefault="007B7F70" w:rsidP="00383A3B">
      <w:pPr>
        <w:keepNext/>
        <w:spacing w:line="480" w:lineRule="auto"/>
        <w:jc w:val="both"/>
      </w:pPr>
      <w:r w:rsidRPr="00651BDB">
        <w:rPr>
          <w:noProof/>
        </w:rPr>
        <w:drawing>
          <wp:inline distT="0" distB="0" distL="0" distR="0" wp14:anchorId="642BD354" wp14:editId="00572CA4">
            <wp:extent cx="5753100" cy="5114925"/>
            <wp:effectExtent l="19050" t="19050" r="19050" b="28575"/>
            <wp:docPr id="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5114925"/>
                    </a:xfrm>
                    <a:prstGeom prst="rect">
                      <a:avLst/>
                    </a:prstGeom>
                    <a:noFill/>
                    <a:ln>
                      <a:solidFill>
                        <a:schemeClr val="tx1"/>
                      </a:solidFill>
                    </a:ln>
                  </pic:spPr>
                </pic:pic>
              </a:graphicData>
            </a:graphic>
          </wp:inline>
        </w:drawing>
      </w:r>
    </w:p>
    <w:p w:rsidR="00383A3B" w:rsidRDefault="00383A3B" w:rsidP="00383A3B">
      <w:pPr>
        <w:pStyle w:val="Legenda"/>
        <w:jc w:val="both"/>
      </w:pPr>
      <w:bookmarkStart w:id="41" w:name="_Toc465073519"/>
      <w:r>
        <w:t xml:space="preserve">Figura </w:t>
      </w:r>
      <w:r w:rsidR="00B120E2">
        <w:fldChar w:fldCharType="begin"/>
      </w:r>
      <w:r w:rsidR="00B120E2">
        <w:instrText xml:space="preserve"> SEQ Figura \* ARABIC </w:instrText>
      </w:r>
      <w:r w:rsidR="00B120E2">
        <w:fldChar w:fldCharType="separate"/>
      </w:r>
      <w:r w:rsidR="00011316">
        <w:rPr>
          <w:noProof/>
        </w:rPr>
        <w:t>11</w:t>
      </w:r>
      <w:r w:rsidR="00B120E2">
        <w:rPr>
          <w:noProof/>
        </w:rPr>
        <w:fldChar w:fldCharType="end"/>
      </w:r>
      <w:r>
        <w:t xml:space="preserve"> – </w:t>
      </w:r>
      <w:r w:rsidRPr="00383A3B">
        <w:rPr>
          <w:b w:val="0"/>
        </w:rPr>
        <w:t>Processo de cadastro no sistema D2VS</w:t>
      </w:r>
      <w:bookmarkEnd w:id="41"/>
    </w:p>
    <w:p w:rsidR="00A006D0" w:rsidRDefault="00C97090" w:rsidP="008C4211">
      <w:pPr>
        <w:spacing w:line="480" w:lineRule="auto"/>
        <w:jc w:val="both"/>
        <w:rPr>
          <w:rFonts w:ascii="Arial" w:hAnsi="Arial" w:cs="Arial"/>
          <w:sz w:val="22"/>
          <w:szCs w:val="22"/>
        </w:rPr>
      </w:pPr>
      <w:r w:rsidRPr="00B92A1C">
        <w:rPr>
          <w:rFonts w:ascii="Arial" w:hAnsi="Arial" w:cs="Arial"/>
          <w:sz w:val="22"/>
          <w:szCs w:val="22"/>
        </w:rPr>
        <w:t xml:space="preserve"> </w:t>
      </w:r>
    </w:p>
    <w:p w:rsidR="008C4211" w:rsidRDefault="00E75C4E" w:rsidP="00170CBB">
      <w:pPr>
        <w:spacing w:line="480" w:lineRule="auto"/>
        <w:ind w:firstLine="709"/>
        <w:jc w:val="both"/>
        <w:rPr>
          <w:rFonts w:ascii="Arial" w:hAnsi="Arial" w:cs="Arial"/>
          <w:sz w:val="22"/>
          <w:szCs w:val="22"/>
        </w:rPr>
      </w:pPr>
      <w:r>
        <w:rPr>
          <w:rFonts w:ascii="Arial" w:hAnsi="Arial" w:cs="Arial"/>
          <w:sz w:val="22"/>
          <w:szCs w:val="22"/>
        </w:rPr>
        <w:t>A criação de leilão reverso, principal processo do sistema D2VS, acontece seguindo as seguintes etapas; primeiro, o cliente deve acessar o sistema e realizar o login. Após acesso, deve-se navegar até a área de criação de leilão</w:t>
      </w:r>
      <w:r w:rsidR="006E41F8">
        <w:rPr>
          <w:rFonts w:ascii="Arial" w:hAnsi="Arial" w:cs="Arial"/>
          <w:sz w:val="22"/>
          <w:szCs w:val="22"/>
        </w:rPr>
        <w:t xml:space="preserve"> e clicar em criar leilão. Será solicitado ao usuário um formulário o qual deve ser preenchido corretamente para que o leilão seja exibido aos demais usuários do sistema. Caso tenha sido preenchido incorretamente o usuário deverá preenchê-lo novamente. A figura </w:t>
      </w:r>
      <w:r w:rsidR="00F4561A">
        <w:rPr>
          <w:rFonts w:ascii="Arial" w:hAnsi="Arial" w:cs="Arial"/>
          <w:sz w:val="22"/>
          <w:szCs w:val="22"/>
        </w:rPr>
        <w:t>12</w:t>
      </w:r>
      <w:r w:rsidR="006E41F8">
        <w:rPr>
          <w:rFonts w:ascii="Arial" w:hAnsi="Arial" w:cs="Arial"/>
          <w:sz w:val="22"/>
          <w:szCs w:val="22"/>
        </w:rPr>
        <w:t xml:space="preserve"> ilustra o processo completo.</w:t>
      </w:r>
    </w:p>
    <w:p w:rsidR="00F4561A" w:rsidRDefault="007B7F70" w:rsidP="00F4561A">
      <w:pPr>
        <w:keepNext/>
        <w:spacing w:line="480" w:lineRule="auto"/>
      </w:pPr>
      <w:r w:rsidRPr="00651BDB">
        <w:rPr>
          <w:noProof/>
        </w:rPr>
        <w:lastRenderedPageBreak/>
        <w:drawing>
          <wp:inline distT="0" distB="0" distL="0" distR="0" wp14:anchorId="4DC49CDA" wp14:editId="0AC23CBA">
            <wp:extent cx="5762625" cy="4829175"/>
            <wp:effectExtent l="19050" t="19050" r="28575" b="28575"/>
            <wp:docPr id="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829175"/>
                    </a:xfrm>
                    <a:prstGeom prst="rect">
                      <a:avLst/>
                    </a:prstGeom>
                    <a:noFill/>
                    <a:ln>
                      <a:solidFill>
                        <a:schemeClr val="tx1"/>
                      </a:solidFill>
                    </a:ln>
                  </pic:spPr>
                </pic:pic>
              </a:graphicData>
            </a:graphic>
          </wp:inline>
        </w:drawing>
      </w:r>
    </w:p>
    <w:p w:rsidR="00A006D0" w:rsidRDefault="00F4561A" w:rsidP="00F4561A">
      <w:pPr>
        <w:pStyle w:val="Legenda"/>
        <w:rPr>
          <w:sz w:val="22"/>
          <w:szCs w:val="22"/>
        </w:rPr>
      </w:pPr>
      <w:bookmarkStart w:id="42" w:name="_Toc465073520"/>
      <w:r>
        <w:t xml:space="preserve">Figura </w:t>
      </w:r>
      <w:r w:rsidR="00B120E2">
        <w:fldChar w:fldCharType="begin"/>
      </w:r>
      <w:r w:rsidR="00B120E2">
        <w:instrText xml:space="preserve"> SEQ Figura \* ARABIC </w:instrText>
      </w:r>
      <w:r w:rsidR="00B120E2">
        <w:fldChar w:fldCharType="separate"/>
      </w:r>
      <w:r w:rsidR="00011316">
        <w:rPr>
          <w:noProof/>
        </w:rPr>
        <w:t>12</w:t>
      </w:r>
      <w:r w:rsidR="00B120E2">
        <w:rPr>
          <w:noProof/>
        </w:rPr>
        <w:fldChar w:fldCharType="end"/>
      </w:r>
      <w:r>
        <w:t xml:space="preserve"> – </w:t>
      </w:r>
      <w:r w:rsidRPr="00F4561A">
        <w:rPr>
          <w:b w:val="0"/>
        </w:rPr>
        <w:t>Processo de criação de leilão no sistema</w:t>
      </w:r>
      <w:bookmarkEnd w:id="42"/>
    </w:p>
    <w:p w:rsidR="00C97090" w:rsidRPr="00E56CC6" w:rsidRDefault="00C97090" w:rsidP="00170CBB">
      <w:pPr>
        <w:spacing w:line="480" w:lineRule="auto"/>
        <w:jc w:val="both"/>
        <w:rPr>
          <w:rFonts w:ascii="Arial" w:hAnsi="Arial" w:cs="Arial"/>
        </w:rPr>
      </w:pPr>
    </w:p>
    <w:p w:rsidR="00C97090" w:rsidRDefault="00C97090" w:rsidP="00170CBB">
      <w:pPr>
        <w:spacing w:line="480" w:lineRule="auto"/>
        <w:jc w:val="both"/>
        <w:rPr>
          <w:rFonts w:ascii="Arial" w:hAnsi="Arial" w:cs="Arial"/>
          <w:sz w:val="22"/>
          <w:szCs w:val="22"/>
        </w:rPr>
      </w:pPr>
      <w:r w:rsidRPr="00B92A1C">
        <w:rPr>
          <w:rFonts w:ascii="Arial" w:hAnsi="Arial" w:cs="Arial"/>
          <w:sz w:val="22"/>
          <w:szCs w:val="22"/>
        </w:rPr>
        <w:tab/>
        <w:t xml:space="preserve">Outro processo muito importante </w:t>
      </w:r>
      <w:r w:rsidR="00BD4E23">
        <w:rPr>
          <w:rFonts w:ascii="Arial" w:hAnsi="Arial" w:cs="Arial"/>
          <w:sz w:val="22"/>
          <w:szCs w:val="22"/>
        </w:rPr>
        <w:t>e que dá continuidade ao leilão reverso é a oferta de lance do autônomo</w:t>
      </w:r>
      <w:r w:rsidRPr="00B92A1C">
        <w:rPr>
          <w:rFonts w:ascii="Arial" w:hAnsi="Arial" w:cs="Arial"/>
          <w:sz w:val="22"/>
          <w:szCs w:val="22"/>
        </w:rPr>
        <w:t xml:space="preserve">. </w:t>
      </w:r>
      <w:r w:rsidR="00BD4E23">
        <w:rPr>
          <w:rFonts w:ascii="Arial" w:hAnsi="Arial" w:cs="Arial"/>
          <w:sz w:val="22"/>
          <w:szCs w:val="22"/>
        </w:rPr>
        <w:t xml:space="preserve">O trabalhador deverá acessar o sistema, que verificará se os dados são válidos. Após validação, ele deverá navegar até a área do leilão reverso. No campo de busca, deverá digitar o leilão que busca. Caso seja encontrado </w:t>
      </w:r>
      <w:r w:rsidR="00E4570F">
        <w:rPr>
          <w:rFonts w:ascii="Arial" w:hAnsi="Arial" w:cs="Arial"/>
          <w:sz w:val="22"/>
          <w:szCs w:val="22"/>
        </w:rPr>
        <w:t>ele deve acessá-lo, caso contrário, deverá realizar uma nova pesquisa. Juntamente com as informações do leilão, haverá um botão chamado “fazer oferta” que deverá ser clicado e passado um valor para o leilão. A figura XX</w:t>
      </w:r>
      <w:r w:rsidRPr="00B92A1C">
        <w:rPr>
          <w:rFonts w:ascii="Arial" w:hAnsi="Arial" w:cs="Arial"/>
          <w:sz w:val="22"/>
          <w:szCs w:val="22"/>
        </w:rPr>
        <w:t xml:space="preserve"> ilustra as etapas pertinentes a esse processo.</w:t>
      </w:r>
    </w:p>
    <w:p w:rsidR="00B16BF4" w:rsidRDefault="007B7F70" w:rsidP="00B16BF4">
      <w:pPr>
        <w:keepNext/>
        <w:spacing w:line="480" w:lineRule="auto"/>
        <w:jc w:val="both"/>
      </w:pPr>
      <w:r w:rsidRPr="00651BDB">
        <w:rPr>
          <w:noProof/>
        </w:rPr>
        <w:lastRenderedPageBreak/>
        <w:drawing>
          <wp:inline distT="0" distB="0" distL="0" distR="0" wp14:anchorId="70666C74" wp14:editId="245B895D">
            <wp:extent cx="5762625" cy="5819775"/>
            <wp:effectExtent l="19050" t="19050" r="28575" b="28575"/>
            <wp:docPr id="1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5819775"/>
                    </a:xfrm>
                    <a:prstGeom prst="rect">
                      <a:avLst/>
                    </a:prstGeom>
                    <a:noFill/>
                    <a:ln>
                      <a:solidFill>
                        <a:schemeClr val="tx1"/>
                      </a:solidFill>
                    </a:ln>
                  </pic:spPr>
                </pic:pic>
              </a:graphicData>
            </a:graphic>
          </wp:inline>
        </w:drawing>
      </w:r>
    </w:p>
    <w:p w:rsidR="00083C25" w:rsidRPr="00B16BF4" w:rsidRDefault="00B16BF4" w:rsidP="00B16BF4">
      <w:pPr>
        <w:pStyle w:val="Legenda"/>
        <w:jc w:val="both"/>
        <w:rPr>
          <w:b w:val="0"/>
          <w:sz w:val="22"/>
          <w:szCs w:val="22"/>
        </w:rPr>
      </w:pPr>
      <w:bookmarkStart w:id="43" w:name="_Toc465073521"/>
      <w:r>
        <w:t xml:space="preserve">Figura </w:t>
      </w:r>
      <w:r w:rsidR="00B120E2">
        <w:fldChar w:fldCharType="begin"/>
      </w:r>
      <w:r w:rsidR="00B120E2">
        <w:instrText xml:space="preserve"> SEQ Figura \* ARABIC </w:instrText>
      </w:r>
      <w:r w:rsidR="00B120E2">
        <w:fldChar w:fldCharType="separate"/>
      </w:r>
      <w:r w:rsidR="00011316">
        <w:rPr>
          <w:noProof/>
        </w:rPr>
        <w:t>13</w:t>
      </w:r>
      <w:r w:rsidR="00B120E2">
        <w:rPr>
          <w:noProof/>
        </w:rPr>
        <w:fldChar w:fldCharType="end"/>
      </w:r>
      <w:r>
        <w:t xml:space="preserve"> – </w:t>
      </w:r>
      <w:r>
        <w:rPr>
          <w:b w:val="0"/>
        </w:rPr>
        <w:t>Processo de fazer oferta por um leilão</w:t>
      </w:r>
      <w:bookmarkEnd w:id="43"/>
    </w:p>
    <w:p w:rsidR="002577BA" w:rsidRPr="00E56CC6" w:rsidRDefault="002577BA" w:rsidP="00170CBB">
      <w:pPr>
        <w:spacing w:line="480" w:lineRule="auto"/>
        <w:jc w:val="both"/>
        <w:rPr>
          <w:rFonts w:ascii="Arial" w:hAnsi="Arial" w:cs="Arial"/>
          <w:noProof/>
        </w:rPr>
      </w:pPr>
      <w:bookmarkStart w:id="44" w:name="_Toc460860296"/>
    </w:p>
    <w:p w:rsidR="00E0738E" w:rsidRPr="00B92A1C" w:rsidRDefault="00E0738E" w:rsidP="00E0738E">
      <w:pPr>
        <w:pStyle w:val="Ttulo2"/>
        <w:spacing w:line="480" w:lineRule="auto"/>
        <w:jc w:val="both"/>
        <w:rPr>
          <w:rFonts w:ascii="Arial" w:hAnsi="Arial" w:cs="Arial"/>
          <w:i w:val="0"/>
          <w:sz w:val="22"/>
          <w:szCs w:val="22"/>
        </w:rPr>
      </w:pPr>
      <w:bookmarkStart w:id="45" w:name="_Toc465024698"/>
      <w:r w:rsidRPr="00B92A1C">
        <w:rPr>
          <w:rFonts w:ascii="Arial" w:hAnsi="Arial" w:cs="Arial"/>
          <w:i w:val="0"/>
          <w:sz w:val="22"/>
          <w:szCs w:val="22"/>
        </w:rPr>
        <w:t>6.4 Modelagem do Banco de Dados</w:t>
      </w:r>
      <w:bookmarkEnd w:id="45"/>
    </w:p>
    <w:p w:rsidR="00E0738E" w:rsidRDefault="00E0738E" w:rsidP="00E0738E">
      <w:pPr>
        <w:pStyle w:val="Ttulo3"/>
        <w:spacing w:line="480" w:lineRule="auto"/>
        <w:jc w:val="both"/>
        <w:rPr>
          <w:rFonts w:ascii="Arial" w:hAnsi="Arial" w:cs="Arial"/>
          <w:sz w:val="22"/>
          <w:szCs w:val="22"/>
        </w:rPr>
      </w:pPr>
      <w:bookmarkStart w:id="46" w:name="_Toc460860297"/>
      <w:bookmarkStart w:id="47" w:name="_Toc465024699"/>
      <w:r w:rsidRPr="00B92A1C">
        <w:rPr>
          <w:rFonts w:ascii="Arial" w:hAnsi="Arial" w:cs="Arial"/>
          <w:sz w:val="22"/>
          <w:szCs w:val="22"/>
        </w:rPr>
        <w:t>6.4.1 M</w:t>
      </w:r>
      <w:bookmarkEnd w:id="46"/>
      <w:r w:rsidRPr="00B92A1C">
        <w:rPr>
          <w:rFonts w:ascii="Arial" w:hAnsi="Arial" w:cs="Arial"/>
          <w:sz w:val="22"/>
          <w:szCs w:val="22"/>
        </w:rPr>
        <w:t>odelo Entidade e Relacionamento</w:t>
      </w:r>
      <w:bookmarkEnd w:id="47"/>
    </w:p>
    <w:p w:rsidR="005545EA" w:rsidRPr="005545EA" w:rsidRDefault="005545EA" w:rsidP="00CB20B6">
      <w:pPr>
        <w:spacing w:line="480" w:lineRule="auto"/>
        <w:jc w:val="both"/>
      </w:pPr>
      <w:r>
        <w:tab/>
      </w:r>
      <w:r w:rsidRPr="00CB20B6">
        <w:rPr>
          <w:rFonts w:ascii="Arial" w:hAnsi="Arial" w:cs="Arial"/>
          <w:sz w:val="22"/>
          <w:szCs w:val="22"/>
        </w:rPr>
        <w:t xml:space="preserve">Para que fosse desenvolvido o script do banco de dados do sistema D2VS, a equipe projetou </w:t>
      </w:r>
      <w:r w:rsidR="00CB20B6" w:rsidRPr="00CB20B6">
        <w:rPr>
          <w:rFonts w:ascii="Arial" w:hAnsi="Arial" w:cs="Arial"/>
          <w:sz w:val="22"/>
          <w:szCs w:val="22"/>
        </w:rPr>
        <w:t>o MER contendo os dados que devem persistir no sistema e suas relações. Em relação ao diagrama de classes</w:t>
      </w:r>
      <w:r w:rsidR="0089004D">
        <w:rPr>
          <w:rFonts w:ascii="Arial" w:hAnsi="Arial" w:cs="Arial"/>
          <w:sz w:val="22"/>
          <w:szCs w:val="22"/>
        </w:rPr>
        <w:t xml:space="preserve"> apresentado</w:t>
      </w:r>
      <w:r w:rsidR="00F335D3">
        <w:rPr>
          <w:rFonts w:ascii="Arial" w:hAnsi="Arial" w:cs="Arial"/>
          <w:sz w:val="22"/>
          <w:szCs w:val="22"/>
        </w:rPr>
        <w:t xml:space="preserve"> no capítulo 6.3, subtópico 6.3.2</w:t>
      </w:r>
      <w:r w:rsidR="00CB20B6" w:rsidRPr="00CB20B6">
        <w:rPr>
          <w:rFonts w:ascii="Arial" w:hAnsi="Arial" w:cs="Arial"/>
          <w:sz w:val="22"/>
          <w:szCs w:val="22"/>
        </w:rPr>
        <w:t>, a única diferença presente é a ausência do metodoDeAcesso().</w:t>
      </w:r>
      <w:r w:rsidR="00F335D3">
        <w:rPr>
          <w:rFonts w:ascii="Arial" w:hAnsi="Arial" w:cs="Arial"/>
          <w:sz w:val="22"/>
          <w:szCs w:val="22"/>
        </w:rPr>
        <w:t xml:space="preserve"> </w:t>
      </w:r>
      <w:r w:rsidR="00CB20B6" w:rsidRPr="00CB20B6">
        <w:rPr>
          <w:rFonts w:ascii="Arial" w:hAnsi="Arial" w:cs="Arial"/>
          <w:sz w:val="22"/>
          <w:szCs w:val="22"/>
        </w:rPr>
        <w:t xml:space="preserve">No modelo apresentado na figura 14 </w:t>
      </w:r>
      <w:r w:rsidR="00CB20B6" w:rsidRPr="00CB20B6">
        <w:rPr>
          <w:rFonts w:ascii="Arial" w:hAnsi="Arial" w:cs="Arial"/>
          <w:sz w:val="22"/>
          <w:szCs w:val="22"/>
        </w:rPr>
        <w:lastRenderedPageBreak/>
        <w:t xml:space="preserve">são apresentados, em forma de </w:t>
      </w:r>
      <w:r w:rsidR="00CB20B6">
        <w:rPr>
          <w:rFonts w:ascii="Arial" w:hAnsi="Arial" w:cs="Arial"/>
          <w:sz w:val="22"/>
          <w:szCs w:val="22"/>
        </w:rPr>
        <w:t xml:space="preserve">quadros com um cabeçalho </w:t>
      </w:r>
      <w:r w:rsidR="00CB20B6" w:rsidRPr="00CB20B6">
        <w:rPr>
          <w:rFonts w:ascii="Arial" w:hAnsi="Arial" w:cs="Arial"/>
          <w:sz w:val="22"/>
          <w:szCs w:val="22"/>
        </w:rPr>
        <w:t>azul, os objetos, seus atributos e seus relacionamento igual ao diagrama de classes.</w:t>
      </w:r>
      <w:r w:rsidR="00F335D3">
        <w:rPr>
          <w:rFonts w:ascii="Arial" w:hAnsi="Arial" w:cs="Arial"/>
          <w:sz w:val="22"/>
          <w:szCs w:val="22"/>
        </w:rPr>
        <w:t xml:space="preserve"> Tendo em vista que os atributos e os relacionamentos já foram explicados, esse MER não será divido.</w:t>
      </w:r>
    </w:p>
    <w:p w:rsidR="00046DC8" w:rsidRDefault="00046DC8" w:rsidP="00CD5945">
      <w:pPr>
        <w:rPr>
          <w:rFonts w:ascii="Arial" w:hAnsi="Arial" w:cs="Arial"/>
          <w:sz w:val="22"/>
        </w:rPr>
      </w:pPr>
    </w:p>
    <w:p w:rsidR="008929DE" w:rsidRDefault="00CB20B6" w:rsidP="008929DE">
      <w:pPr>
        <w:keepNext/>
      </w:pPr>
      <w:r>
        <w:rPr>
          <w:rFonts w:ascii="Arial" w:hAnsi="Arial" w:cs="Arial"/>
          <w:noProof/>
        </w:rPr>
        <w:drawing>
          <wp:inline distT="0" distB="0" distL="0" distR="0" wp14:anchorId="41740398" wp14:editId="1ABAAF72">
            <wp:extent cx="5676899" cy="4476750"/>
            <wp:effectExtent l="19050" t="19050" r="1968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co.png"/>
                    <pic:cNvPicPr/>
                  </pic:nvPicPr>
                  <pic:blipFill>
                    <a:blip r:embed="rId25">
                      <a:extLst>
                        <a:ext uri="{28A0092B-C50C-407E-A947-70E740481C1C}">
                          <a14:useLocalDpi xmlns:a14="http://schemas.microsoft.com/office/drawing/2010/main" val="0"/>
                        </a:ext>
                      </a:extLst>
                    </a:blip>
                    <a:stretch>
                      <a:fillRect/>
                    </a:stretch>
                  </pic:blipFill>
                  <pic:spPr>
                    <a:xfrm>
                      <a:off x="0" y="0"/>
                      <a:ext cx="5697015" cy="4492613"/>
                    </a:xfrm>
                    <a:prstGeom prst="rect">
                      <a:avLst/>
                    </a:prstGeom>
                    <a:ln>
                      <a:solidFill>
                        <a:schemeClr val="tx1"/>
                      </a:solidFill>
                    </a:ln>
                  </pic:spPr>
                </pic:pic>
              </a:graphicData>
            </a:graphic>
          </wp:inline>
        </w:drawing>
      </w:r>
    </w:p>
    <w:p w:rsidR="005545EA" w:rsidRPr="008929DE" w:rsidRDefault="008929DE" w:rsidP="008929DE">
      <w:pPr>
        <w:pStyle w:val="Legenda"/>
        <w:rPr>
          <w:b w:val="0"/>
        </w:rPr>
      </w:pPr>
      <w:bookmarkStart w:id="48" w:name="_Toc465073522"/>
      <w:r>
        <w:t xml:space="preserve">Figura </w:t>
      </w:r>
      <w:r w:rsidR="00B120E2">
        <w:fldChar w:fldCharType="begin"/>
      </w:r>
      <w:r w:rsidR="00B120E2">
        <w:instrText xml:space="preserve"> SEQ Figura \* ARABIC </w:instrText>
      </w:r>
      <w:r w:rsidR="00B120E2">
        <w:fldChar w:fldCharType="separate"/>
      </w:r>
      <w:r w:rsidR="00011316">
        <w:rPr>
          <w:noProof/>
        </w:rPr>
        <w:t>14</w:t>
      </w:r>
      <w:r w:rsidR="00B120E2">
        <w:rPr>
          <w:noProof/>
        </w:rPr>
        <w:fldChar w:fldCharType="end"/>
      </w:r>
      <w:r>
        <w:t xml:space="preserve"> – </w:t>
      </w:r>
      <w:r>
        <w:rPr>
          <w:b w:val="0"/>
        </w:rPr>
        <w:t>Modelo Entidade Relacionamento do sistema D2VS</w:t>
      </w:r>
      <w:bookmarkEnd w:id="48"/>
    </w:p>
    <w:p w:rsidR="008929DE" w:rsidRDefault="008929DE" w:rsidP="00CB20B6"/>
    <w:p w:rsidR="008929DE" w:rsidRDefault="008929DE" w:rsidP="00CB20B6"/>
    <w:p w:rsidR="00B265B6" w:rsidRPr="00B92A1C" w:rsidRDefault="00DE3842" w:rsidP="00170CBB">
      <w:pPr>
        <w:pStyle w:val="Ttulo3"/>
        <w:spacing w:line="480" w:lineRule="auto"/>
        <w:jc w:val="both"/>
        <w:rPr>
          <w:rFonts w:ascii="Arial" w:hAnsi="Arial" w:cs="Arial"/>
          <w:sz w:val="22"/>
          <w:szCs w:val="22"/>
        </w:rPr>
      </w:pPr>
      <w:bookmarkStart w:id="49" w:name="_Toc460860298"/>
      <w:bookmarkStart w:id="50" w:name="_Toc465024700"/>
      <w:bookmarkEnd w:id="44"/>
      <w:r w:rsidRPr="00B92A1C">
        <w:rPr>
          <w:rFonts w:ascii="Arial" w:hAnsi="Arial" w:cs="Arial"/>
          <w:sz w:val="22"/>
          <w:szCs w:val="22"/>
        </w:rPr>
        <w:t xml:space="preserve">6.4.2 </w:t>
      </w:r>
      <w:r w:rsidR="00B265B6" w:rsidRPr="00B92A1C">
        <w:rPr>
          <w:rFonts w:ascii="Arial" w:hAnsi="Arial" w:cs="Arial"/>
          <w:sz w:val="22"/>
          <w:szCs w:val="22"/>
        </w:rPr>
        <w:t>Scripts do Banco de Dados</w:t>
      </w:r>
      <w:bookmarkEnd w:id="49"/>
      <w:bookmarkEnd w:id="50"/>
    </w:p>
    <w:p w:rsidR="00236875" w:rsidRDefault="00032D88" w:rsidP="0047228D">
      <w:pPr>
        <w:spacing w:line="480" w:lineRule="auto"/>
        <w:ind w:firstLine="720"/>
        <w:jc w:val="both"/>
        <w:rPr>
          <w:rFonts w:ascii="Arial" w:hAnsi="Arial" w:cs="Arial"/>
          <w:sz w:val="22"/>
          <w:szCs w:val="22"/>
        </w:rPr>
      </w:pPr>
      <w:r>
        <w:rPr>
          <w:rFonts w:ascii="Arial" w:hAnsi="Arial" w:cs="Arial"/>
          <w:sz w:val="22"/>
          <w:szCs w:val="22"/>
        </w:rPr>
        <w:t xml:space="preserve">Baseado no MER, gerou-se os comandos necessários para a criação do banco de dados. Para uma melhor visualização dos comandos, as palavras estão escritas em cores diferentes. A cor preta representa o nome do banco de dados, o nome das tabelas e dos campos contidos nela. Em cor azul estão as declarações SQL para criar o banco, as tabelas e definir o tipo de dado dos campos. A cor laranja identifica o tamanho dos campos definidos como varchar, ou seja, um conjunto de strings. Por último, identificado na cor verde, estão os campos do tipo enum, objeto string que aceita valores definidos pelos desenvolvedores. </w:t>
      </w:r>
      <w:r w:rsidR="00236875" w:rsidRPr="00B92A1C">
        <w:rPr>
          <w:rFonts w:ascii="Arial" w:hAnsi="Arial" w:cs="Arial"/>
          <w:sz w:val="22"/>
          <w:szCs w:val="22"/>
        </w:rPr>
        <w:t xml:space="preserve">A </w:t>
      </w:r>
      <w:r w:rsidR="00236875" w:rsidRPr="00B92A1C">
        <w:rPr>
          <w:rFonts w:ascii="Arial" w:hAnsi="Arial" w:cs="Arial"/>
          <w:sz w:val="22"/>
          <w:szCs w:val="22"/>
        </w:rPr>
        <w:lastRenderedPageBreak/>
        <w:t xml:space="preserve">seguir, serão </w:t>
      </w:r>
      <w:r w:rsidR="00BA05D3">
        <w:rPr>
          <w:rFonts w:ascii="Arial" w:hAnsi="Arial" w:cs="Arial"/>
          <w:sz w:val="22"/>
          <w:szCs w:val="22"/>
        </w:rPr>
        <w:t>apresentados</w:t>
      </w:r>
      <w:r w:rsidR="00236875" w:rsidRPr="0047228D">
        <w:rPr>
          <w:rFonts w:ascii="Arial" w:hAnsi="Arial" w:cs="Arial"/>
          <w:sz w:val="22"/>
          <w:szCs w:val="22"/>
        </w:rPr>
        <w:t xml:space="preserve"> os comandos utilizados para criar cada tabela do banco de dados do sistema</w:t>
      </w:r>
      <w:r w:rsidR="00046DC8">
        <w:rPr>
          <w:rFonts w:ascii="Arial" w:hAnsi="Arial" w:cs="Arial"/>
          <w:sz w:val="22"/>
          <w:szCs w:val="22"/>
        </w:rPr>
        <w:t xml:space="preserve"> D2VS</w:t>
      </w:r>
      <w:r w:rsidR="00236875" w:rsidRPr="0047228D">
        <w:rPr>
          <w:rFonts w:ascii="Arial" w:hAnsi="Arial" w:cs="Arial"/>
          <w:sz w:val="22"/>
          <w:szCs w:val="22"/>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DATABASE </w:t>
      </w:r>
      <w:r w:rsidRPr="00A86184">
        <w:rPr>
          <w:rFonts w:ascii="Arial" w:hAnsi="Arial" w:cs="Arial"/>
          <w:lang w:val="en-US"/>
        </w:rPr>
        <w:t xml:space="preserve">D2VS </w:t>
      </w:r>
      <w:r w:rsidRPr="00046DC8">
        <w:rPr>
          <w:rFonts w:ascii="Arial" w:hAnsi="Arial" w:cs="Arial"/>
          <w:color w:val="2E74B5"/>
          <w:lang w:val="en-US"/>
        </w:rPr>
        <w:t xml:space="preserve">DEFAULT CHARACTER SET </w:t>
      </w:r>
      <w:r w:rsidR="00BA05D3">
        <w:rPr>
          <w:rFonts w:ascii="Arial" w:hAnsi="Arial" w:cs="Arial"/>
          <w:lang w:val="en-US"/>
        </w:rPr>
        <w:t>utf8</w:t>
      </w:r>
      <w:r w:rsidRPr="00A86184">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USE </w:t>
      </w:r>
      <w:r w:rsidRPr="00A86184">
        <w:rPr>
          <w:rFonts w:ascii="Arial" w:hAnsi="Arial" w:cs="Arial"/>
          <w:lang w:val="en-US"/>
        </w:rPr>
        <w:t>D2VS;</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32D88">
        <w:rPr>
          <w:rFonts w:ascii="Arial" w:hAnsi="Arial" w:cs="Arial"/>
          <w:color w:val="2E74B5"/>
          <w:lang w:val="en-US"/>
        </w:rPr>
        <w:t>CREATE TABLE</w:t>
      </w:r>
      <w:r w:rsidRPr="00A86184">
        <w:rPr>
          <w:rFonts w:ascii="Arial" w:hAnsi="Arial" w:cs="Arial"/>
          <w:lang w:val="en-US"/>
        </w:rPr>
        <w:t xml:space="preserve"> EST_ESTADO (</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PRIMARY KEY</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EST_UF </w:t>
      </w:r>
      <w:r w:rsidRPr="00046DC8">
        <w:rPr>
          <w:rFonts w:ascii="Arial" w:hAnsi="Arial" w:cs="Arial"/>
          <w:color w:val="2E74B5"/>
          <w:lang w:val="en-US"/>
        </w:rPr>
        <w:t>VARCHAR</w:t>
      </w:r>
      <w:r w:rsidRPr="00A86184">
        <w:rPr>
          <w:rFonts w:ascii="Arial" w:hAnsi="Arial" w:cs="Arial"/>
          <w:lang w:val="en-US"/>
        </w:rPr>
        <w:t>(</w:t>
      </w:r>
      <w:r w:rsidR="00D851C9" w:rsidRPr="003152A4">
        <w:rPr>
          <w:rFonts w:ascii="Arial" w:hAnsi="Arial" w:cs="Arial"/>
          <w:color w:val="ED7D31"/>
          <w:lang w:val="en-US"/>
        </w:rPr>
        <w:t>2</w:t>
      </w:r>
      <w:r w:rsidRPr="00A86184">
        <w:rPr>
          <w:rFonts w:ascii="Arial" w:hAnsi="Arial" w:cs="Arial"/>
          <w:lang w:val="en-US"/>
        </w:rPr>
        <w:t xml:space="preserve">) </w:t>
      </w:r>
      <w:r w:rsidRPr="00046DC8">
        <w:rPr>
          <w:rFonts w:ascii="Arial" w:hAnsi="Arial" w:cs="Arial"/>
          <w:color w:val="2E74B5"/>
          <w:lang w:val="en-US"/>
        </w:rPr>
        <w:t>DEFAULT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CID_CIDADE(</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CID_NOME </w:t>
      </w:r>
      <w:r w:rsidRPr="00046DC8">
        <w:rPr>
          <w:rFonts w:ascii="Arial" w:hAnsi="Arial" w:cs="Arial"/>
          <w:color w:val="2E74B5"/>
          <w:lang w:val="en-US"/>
        </w:rPr>
        <w:t>VARCHAR</w:t>
      </w:r>
      <w:r w:rsidRPr="00A86184">
        <w:rPr>
          <w:rFonts w:ascii="Arial" w:hAnsi="Arial" w:cs="Arial"/>
          <w:lang w:val="en-US"/>
        </w:rPr>
        <w:t>(</w:t>
      </w:r>
      <w:r w:rsidR="00D851C9">
        <w:rPr>
          <w:rFonts w:ascii="Arial" w:hAnsi="Arial" w:cs="Arial"/>
          <w:color w:val="ED7D31"/>
          <w:lang w:val="en-US"/>
        </w:rPr>
        <w:t>80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(EST_CODIGO) </w:t>
      </w:r>
      <w:r w:rsidRPr="00046DC8">
        <w:rPr>
          <w:rFonts w:ascii="Arial" w:hAnsi="Arial" w:cs="Arial"/>
          <w:color w:val="2E74B5"/>
          <w:lang w:val="en-US"/>
        </w:rPr>
        <w:t xml:space="preserve">REFERENCES </w:t>
      </w:r>
      <w:r w:rsidRPr="00A86184">
        <w:rPr>
          <w:rFonts w:ascii="Arial" w:hAnsi="Arial" w:cs="Arial"/>
          <w:lang w:val="en-US"/>
        </w:rPr>
        <w:t>EST_ESTADO (EST_CODIGO));</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TMI_TIPO_MIDIA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TUS_TIPO_USUARIO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TUS_CODIGO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046DC8" w:rsidRDefault="00046DC8" w:rsidP="00032D88">
      <w:pPr>
        <w:jc w:val="both"/>
        <w:rPr>
          <w:rFonts w:ascii="Arial" w:hAnsi="Arial" w:cs="Arial"/>
          <w:color w:val="2E74B5"/>
        </w:rPr>
      </w:pPr>
      <w:r w:rsidRPr="00A86184">
        <w:rPr>
          <w:rFonts w:ascii="Arial" w:hAnsi="Arial" w:cs="Arial"/>
          <w:lang w:val="en-US"/>
        </w:rPr>
        <w:tab/>
      </w:r>
      <w:r w:rsidRPr="00A86184">
        <w:rPr>
          <w:rFonts w:ascii="Arial" w:hAnsi="Arial" w:cs="Arial"/>
        </w:rPr>
        <w:t xml:space="preserve">TUS_DESCRICAO_TIPO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45</w:t>
      </w:r>
      <w:r w:rsidRPr="00A86184">
        <w:rPr>
          <w:rFonts w:ascii="Arial" w:hAnsi="Arial" w:cs="Arial"/>
        </w:rPr>
        <w:t xml:space="preserve">) </w:t>
      </w:r>
      <w:r w:rsidRPr="00046DC8">
        <w:rPr>
          <w:rFonts w:ascii="Arial" w:hAnsi="Arial" w:cs="Arial"/>
          <w:color w:val="2E74B5"/>
        </w:rPr>
        <w:t>NOT NULL);</w:t>
      </w:r>
    </w:p>
    <w:p w:rsidR="00046DC8" w:rsidRPr="00046DC8" w:rsidRDefault="00046DC8" w:rsidP="00032D88">
      <w:pPr>
        <w:jc w:val="both"/>
        <w:rPr>
          <w:rFonts w:ascii="Arial" w:hAnsi="Arial" w:cs="Arial"/>
          <w:color w:val="2E74B5"/>
        </w:rPr>
      </w:pPr>
    </w:p>
    <w:p w:rsidR="00046DC8" w:rsidRPr="00046DC8" w:rsidRDefault="00046DC8" w:rsidP="00032D88">
      <w:pPr>
        <w:jc w:val="both"/>
        <w:rPr>
          <w:rFonts w:ascii="Arial" w:hAnsi="Arial" w:cs="Arial"/>
          <w:color w:val="000000"/>
          <w:lang w:val="en-US"/>
        </w:rPr>
      </w:pPr>
      <w:r w:rsidRPr="00046DC8">
        <w:rPr>
          <w:rFonts w:ascii="Arial" w:hAnsi="Arial" w:cs="Arial"/>
          <w:color w:val="2E74B5"/>
          <w:lang w:val="en-US"/>
        </w:rPr>
        <w:t xml:space="preserve">CREATE TABLE </w:t>
      </w:r>
      <w:r w:rsidRPr="00046DC8">
        <w:rPr>
          <w:rFonts w:ascii="Arial" w:hAnsi="Arial" w:cs="Arial"/>
          <w:color w:val="000000"/>
          <w:lang w:val="en-US"/>
        </w:rPr>
        <w:t>USU_USUARIO (</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USU_CODIGO </w:t>
      </w:r>
      <w:r w:rsidRPr="00046DC8">
        <w:rPr>
          <w:rFonts w:ascii="Arial" w:hAnsi="Arial" w:cs="Arial"/>
          <w:color w:val="2E74B5"/>
          <w:lang w:val="en-US"/>
        </w:rPr>
        <w:t>INT PRIMARY KEY AUTO_INCREMENT</w:t>
      </w:r>
      <w:r w:rsidRPr="00046DC8">
        <w:rPr>
          <w:rFonts w:ascii="Arial" w:hAnsi="Arial" w:cs="Arial"/>
          <w:color w:val="000000"/>
          <w:lang w:val="en-US"/>
        </w:rPr>
        <w:t>,</w:t>
      </w:r>
    </w:p>
    <w:p w:rsid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USU_NOME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50</w:t>
      </w:r>
      <w:r w:rsidRPr="00046DC8">
        <w:rPr>
          <w:rFonts w:ascii="Arial" w:hAnsi="Arial" w:cs="Arial"/>
          <w:color w:val="000000"/>
          <w:lang w:val="en-US"/>
        </w:rPr>
        <w:t xml:space="preserve">) </w:t>
      </w:r>
      <w:r w:rsidRPr="00046DC8">
        <w:rPr>
          <w:rFonts w:ascii="Arial" w:hAnsi="Arial" w:cs="Arial"/>
          <w:color w:val="2E74B5"/>
          <w:lang w:val="en-US"/>
        </w:rPr>
        <w:t>NOT NULL</w:t>
      </w:r>
      <w:r w:rsidRPr="00046DC8">
        <w:rPr>
          <w:rFonts w:ascii="Arial" w:hAnsi="Arial" w:cs="Arial"/>
          <w:color w:val="000000"/>
          <w:lang w:val="en-US"/>
        </w:rPr>
        <w:t>,</w:t>
      </w:r>
    </w:p>
    <w:p w:rsidR="00690E9E" w:rsidRPr="00690E9E" w:rsidRDefault="00690E9E" w:rsidP="00690E9E">
      <w:pPr>
        <w:jc w:val="both"/>
        <w:rPr>
          <w:rFonts w:ascii="Arial" w:hAnsi="Arial" w:cs="Arial"/>
          <w:color w:val="000000"/>
          <w:lang w:val="en-US"/>
        </w:rPr>
      </w:pPr>
      <w:r w:rsidRPr="00690E9E">
        <w:rPr>
          <w:rFonts w:ascii="Arial" w:hAnsi="Arial" w:cs="Arial"/>
          <w:color w:val="000000"/>
          <w:lang w:val="en-US"/>
        </w:rPr>
        <w:tab/>
        <w:t xml:space="preserve">USU_SOBRENOME </w:t>
      </w:r>
      <w:r w:rsidRPr="00690E9E">
        <w:rPr>
          <w:rFonts w:ascii="Arial" w:hAnsi="Arial" w:cs="Arial"/>
          <w:color w:val="2E74B5"/>
          <w:lang w:val="en-US"/>
        </w:rPr>
        <w:t>VARCHAR</w:t>
      </w:r>
      <w:r w:rsidRPr="00690E9E">
        <w:rPr>
          <w:rFonts w:ascii="Arial" w:hAnsi="Arial" w:cs="Arial"/>
          <w:color w:val="000000"/>
          <w:lang w:val="en-US"/>
        </w:rPr>
        <w:t>(</w:t>
      </w:r>
      <w:r w:rsidRPr="00690E9E">
        <w:rPr>
          <w:rFonts w:ascii="Arial" w:hAnsi="Arial" w:cs="Arial"/>
          <w:color w:val="ED7D31"/>
          <w:lang w:val="en-US"/>
        </w:rPr>
        <w:t>150</w:t>
      </w:r>
      <w:r w:rsidRPr="00690E9E">
        <w:rPr>
          <w:rFonts w:ascii="Arial" w:hAnsi="Arial" w:cs="Arial"/>
          <w:color w:val="000000"/>
          <w:lang w:val="en-US"/>
        </w:rPr>
        <w:t xml:space="preserve">) </w:t>
      </w:r>
      <w:r w:rsidRPr="00690E9E">
        <w:rPr>
          <w:rFonts w:ascii="Arial" w:hAnsi="Arial" w:cs="Arial"/>
          <w:color w:val="2E74B5"/>
          <w:lang w:val="en-US"/>
        </w:rPr>
        <w:t>NULL</w:t>
      </w:r>
      <w:r w:rsidRPr="00690E9E">
        <w:rPr>
          <w:rFonts w:ascii="Arial" w:hAnsi="Arial" w:cs="Arial"/>
          <w:color w:val="000000"/>
          <w:lang w:val="en-US"/>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USU_EMAIL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100</w:t>
      </w:r>
      <w:r w:rsidRPr="00046DC8">
        <w:rPr>
          <w:rFonts w:ascii="Arial" w:hAnsi="Arial" w:cs="Arial"/>
          <w:color w:val="000000"/>
          <w:lang w:val="en-US"/>
        </w:rPr>
        <w:t xml:space="preserve">) </w:t>
      </w:r>
      <w:r w:rsidRPr="00046DC8">
        <w:rPr>
          <w:rFonts w:ascii="Arial" w:hAnsi="Arial" w:cs="Arial"/>
          <w:color w:val="2E74B5"/>
          <w:lang w:val="en-US"/>
        </w:rPr>
        <w:t>NOT NULL UNIQUE</w:t>
      </w:r>
      <w:r w:rsidRPr="00046DC8">
        <w:rPr>
          <w:rFonts w:ascii="Arial" w:hAnsi="Arial" w:cs="Arial"/>
          <w:color w:val="000000"/>
          <w:lang w:val="en-US"/>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USU_SENHA </w:t>
      </w:r>
      <w:r w:rsidRPr="00046DC8">
        <w:rPr>
          <w:rFonts w:ascii="Arial" w:hAnsi="Arial" w:cs="Arial"/>
          <w:color w:val="2E74B5"/>
          <w:lang w:val="en-US"/>
        </w:rPr>
        <w:t>TEXT NOT NULL</w:t>
      </w:r>
      <w:r w:rsidRPr="00046DC8">
        <w:rPr>
          <w:rFonts w:ascii="Arial" w:hAnsi="Arial" w:cs="Arial"/>
          <w:color w:val="000000"/>
          <w:lang w:val="en-US"/>
        </w:rPr>
        <w:t>,</w:t>
      </w:r>
    </w:p>
    <w:p w:rsidR="00046DC8" w:rsidRPr="00046DC8" w:rsidRDefault="00046DC8" w:rsidP="00032D88">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USU_SEXO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'F'</w:t>
      </w:r>
      <w:r w:rsidRPr="00046DC8">
        <w:rPr>
          <w:rFonts w:ascii="Arial" w:hAnsi="Arial" w:cs="Arial"/>
          <w:color w:val="000000"/>
        </w:rPr>
        <w:t>,</w:t>
      </w:r>
      <w:r w:rsidRPr="00046DC8">
        <w:rPr>
          <w:rFonts w:ascii="Arial" w:hAnsi="Arial" w:cs="Arial"/>
          <w:color w:val="538135"/>
        </w:rPr>
        <w:t xml:space="preserve"> 'M'</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rPr>
        <w:tab/>
      </w:r>
      <w:r w:rsidRPr="00046DC8">
        <w:rPr>
          <w:rFonts w:ascii="Arial" w:hAnsi="Arial" w:cs="Arial"/>
          <w:color w:val="000000"/>
          <w:lang w:val="en-US"/>
        </w:rPr>
        <w:t xml:space="preserve">USU_CPF </w:t>
      </w:r>
      <w:r w:rsidRPr="00046DC8">
        <w:rPr>
          <w:rFonts w:ascii="Arial" w:hAnsi="Arial" w:cs="Arial"/>
          <w:color w:val="2E74B5"/>
          <w:lang w:val="en-US"/>
        </w:rPr>
        <w:t>VARCHAR</w:t>
      </w:r>
      <w:r w:rsidRPr="00046DC8">
        <w:rPr>
          <w:rFonts w:ascii="Arial" w:hAnsi="Arial" w:cs="Arial"/>
          <w:color w:val="000000"/>
          <w:lang w:val="en-US"/>
        </w:rPr>
        <w:t>(</w:t>
      </w:r>
      <w:r w:rsidRPr="00046DC8">
        <w:rPr>
          <w:rFonts w:ascii="Arial" w:hAnsi="Arial" w:cs="Arial"/>
          <w:color w:val="ED7D31"/>
          <w:lang w:val="en-US"/>
        </w:rPr>
        <w:t>11</w:t>
      </w:r>
      <w:r w:rsidRPr="00046DC8">
        <w:rPr>
          <w:rFonts w:ascii="Arial" w:hAnsi="Arial" w:cs="Arial"/>
          <w:color w:val="000000"/>
          <w:lang w:val="en-US"/>
        </w:rPr>
        <w:t xml:space="preserve">) </w:t>
      </w:r>
      <w:r w:rsidRPr="00046DC8">
        <w:rPr>
          <w:rFonts w:ascii="Arial" w:hAnsi="Arial" w:cs="Arial"/>
          <w:color w:val="2E74B5"/>
          <w:lang w:val="en-US"/>
        </w:rPr>
        <w:t>NULL UNIQUE</w:t>
      </w:r>
      <w:r w:rsidRPr="00046DC8">
        <w:rPr>
          <w:rFonts w:ascii="Arial" w:hAnsi="Arial" w:cs="Arial"/>
          <w:color w:val="000000"/>
          <w:lang w:val="en-US"/>
        </w:rPr>
        <w:t>,</w:t>
      </w:r>
    </w:p>
    <w:p w:rsidR="00046DC8" w:rsidRPr="00046DC8" w:rsidRDefault="00046DC8" w:rsidP="00032D88">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USU_DT_NASCIMENTO </w:t>
      </w:r>
      <w:r w:rsidRPr="00046DC8">
        <w:rPr>
          <w:rFonts w:ascii="Arial" w:hAnsi="Arial" w:cs="Arial"/>
          <w:color w:val="2E74B5"/>
        </w:rPr>
        <w:t>DATE 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USU_CELULAR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USU_TELEFONE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USU_BAIRRO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USU_ENDERECO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USU_NUM_CASA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10</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USU_CEP </w:t>
      </w:r>
      <w:r w:rsidRPr="00046DC8">
        <w:rPr>
          <w:rFonts w:ascii="Arial" w:hAnsi="Arial" w:cs="Arial"/>
          <w:color w:val="2E74B5"/>
        </w:rPr>
        <w:t>VARCHAR</w:t>
      </w:r>
      <w:r w:rsidRPr="00046DC8">
        <w:rPr>
          <w:rFonts w:ascii="Arial" w:hAnsi="Arial" w:cs="Arial"/>
          <w:color w:val="000000"/>
        </w:rPr>
        <w:t>(</w:t>
      </w:r>
      <w:r w:rsidR="00690E9E">
        <w:rPr>
          <w:rFonts w:ascii="Arial" w:hAnsi="Arial" w:cs="Arial"/>
          <w:color w:val="ED7D31"/>
        </w:rPr>
        <w:t>9</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USU_COMPLEMENTO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r w:rsidRPr="00046DC8">
        <w:rPr>
          <w:rFonts w:ascii="Arial" w:hAnsi="Arial" w:cs="Arial"/>
          <w:color w:val="000000"/>
        </w:rPr>
        <w:tab/>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USU_ATIVO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USU_PAGA_PREMIUM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Pr="00A86184" w:rsidRDefault="00046DC8" w:rsidP="00032D88">
      <w:pPr>
        <w:jc w:val="both"/>
        <w:rPr>
          <w:rFonts w:ascii="Arial" w:hAnsi="Arial" w:cs="Arial"/>
        </w:rPr>
      </w:pPr>
      <w:r w:rsidRPr="00046DC8">
        <w:rPr>
          <w:rFonts w:ascii="Arial" w:hAnsi="Arial" w:cs="Arial"/>
          <w:color w:val="2E74B5"/>
        </w:rPr>
        <w:tab/>
      </w:r>
      <w:r w:rsidRPr="00A86184">
        <w:rPr>
          <w:rFonts w:ascii="Arial" w:hAnsi="Arial" w:cs="Arial"/>
        </w:rPr>
        <w:t xml:space="preserve">CID_CODIGO </w:t>
      </w:r>
      <w:r w:rsidRPr="00046DC8">
        <w:rPr>
          <w:rFonts w:ascii="Arial" w:hAnsi="Arial" w:cs="Arial"/>
          <w:color w:val="2E74B5"/>
        </w:rPr>
        <w:t>INT</w:t>
      </w:r>
      <w:r w:rsidR="00690E9E">
        <w:rPr>
          <w:rFonts w:ascii="Arial" w:hAnsi="Arial" w:cs="Arial"/>
          <w:color w:val="2E74B5"/>
        </w:rPr>
        <w:t xml:space="preserve"> </w:t>
      </w:r>
      <w:r w:rsidR="00690E9E"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TUS_CODIGO </w:t>
      </w:r>
      <w:r w:rsidRPr="00046DC8">
        <w:rPr>
          <w:rFonts w:ascii="Arial" w:hAnsi="Arial" w:cs="Arial"/>
          <w:color w:val="2E74B5"/>
        </w:rPr>
        <w:t>INT</w:t>
      </w:r>
      <w:r w:rsidR="00690E9E">
        <w:rPr>
          <w:rFonts w:ascii="Arial" w:hAnsi="Arial" w:cs="Arial"/>
          <w:color w:val="2E74B5"/>
        </w:rPr>
        <w:t xml:space="preserve"> </w:t>
      </w:r>
      <w:r w:rsidR="00690E9E"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(TUS_CODIGO) </w:t>
      </w:r>
      <w:r w:rsidRPr="00046DC8">
        <w:rPr>
          <w:rFonts w:ascii="Arial" w:hAnsi="Arial" w:cs="Arial"/>
          <w:color w:val="2E74B5"/>
        </w:rPr>
        <w:t xml:space="preserve">REFERENCES </w:t>
      </w:r>
      <w:r w:rsidRPr="00A86184">
        <w:rPr>
          <w:rFonts w:ascii="Arial" w:hAnsi="Arial" w:cs="Arial"/>
        </w:rPr>
        <w:t>TUS_TIPO_USUARIO (TUS_CODIGO),</w:t>
      </w:r>
    </w:p>
    <w:p w:rsidR="00046DC8" w:rsidRPr="00A86184"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(CID_CODIGO) </w:t>
      </w:r>
      <w:r w:rsidRPr="00046DC8">
        <w:rPr>
          <w:rFonts w:ascii="Arial" w:hAnsi="Arial" w:cs="Arial"/>
          <w:color w:val="2E74B5"/>
        </w:rPr>
        <w:t xml:space="preserve">REFERENCES </w:t>
      </w:r>
      <w:r w:rsidRPr="00A86184">
        <w:rPr>
          <w:rFonts w:ascii="Arial" w:hAnsi="Arial" w:cs="Arial"/>
        </w:rPr>
        <w:t>CID_CIDADE (CID_CODIGO));</w:t>
      </w:r>
    </w:p>
    <w:p w:rsidR="00046DC8" w:rsidRPr="00A86184" w:rsidRDefault="00046DC8" w:rsidP="00032D88">
      <w:pPr>
        <w:jc w:val="both"/>
        <w:rPr>
          <w:rFonts w:ascii="Arial" w:hAnsi="Arial" w:cs="Arial"/>
        </w:rPr>
      </w:pPr>
      <w:r w:rsidRPr="00A86184">
        <w:rPr>
          <w:rFonts w:ascii="Arial" w:hAnsi="Arial" w:cs="Arial"/>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MUL_MULTIMIDIA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MUL_CODIGO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MUL_CAMINHO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MUL_DESCRICAO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(TMI_CODIGO) </w:t>
      </w:r>
      <w:r w:rsidRPr="00046DC8">
        <w:rPr>
          <w:rFonts w:ascii="Arial" w:hAnsi="Arial" w:cs="Arial"/>
          <w:color w:val="2E74B5"/>
          <w:lang w:val="en-US"/>
        </w:rPr>
        <w:t xml:space="preserve">REFERENCES </w:t>
      </w:r>
      <w:r w:rsidRPr="00A86184">
        <w:rPr>
          <w:rFonts w:ascii="Arial" w:hAnsi="Arial" w:cs="Arial"/>
          <w:lang w:val="en-US"/>
        </w:rPr>
        <w:t>TMI_TIPO_MIDIA (TMI_CODIGO));</w:t>
      </w:r>
      <w:r w:rsidRPr="00A86184">
        <w:rPr>
          <w:rFonts w:ascii="Arial" w:hAnsi="Arial" w:cs="Arial"/>
          <w:lang w:val="en-US"/>
        </w:rPr>
        <w:tab/>
      </w:r>
    </w:p>
    <w:p w:rsidR="00046DC8" w:rsidRDefault="00046DC8" w:rsidP="00032D88">
      <w:pPr>
        <w:jc w:val="both"/>
        <w:rPr>
          <w:rFonts w:ascii="Arial" w:hAnsi="Arial" w:cs="Arial"/>
          <w:lang w:val="en-US"/>
        </w:rPr>
      </w:pPr>
      <w:r w:rsidRPr="00A86184">
        <w:rPr>
          <w:rFonts w:ascii="Arial" w:hAnsi="Arial" w:cs="Arial"/>
          <w:lang w:val="en-US"/>
        </w:rPr>
        <w:tab/>
      </w:r>
    </w:p>
    <w:p w:rsidR="00273EA4" w:rsidRDefault="00273EA4" w:rsidP="00032D88">
      <w:pPr>
        <w:jc w:val="both"/>
        <w:rPr>
          <w:rFonts w:ascii="Arial" w:hAnsi="Arial" w:cs="Arial"/>
          <w:lang w:val="en-US"/>
        </w:rPr>
      </w:pPr>
    </w:p>
    <w:p w:rsidR="00273EA4" w:rsidRPr="00A86184" w:rsidRDefault="00273EA4"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lastRenderedPageBreak/>
        <w:t xml:space="preserve">CREATE TABLE </w:t>
      </w:r>
      <w:r w:rsidRPr="00A86184">
        <w:rPr>
          <w:rFonts w:ascii="Arial" w:hAnsi="Arial" w:cs="Arial"/>
          <w:lang w:val="en-US"/>
        </w:rPr>
        <w:t>FVR_FAVORITO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FVR_CODIGO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FVR_DESCRICAO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273EA4" w:rsidRDefault="00046DC8" w:rsidP="00032D88">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273EA4" w:rsidRDefault="00046DC8" w:rsidP="00273EA4">
      <w:pPr>
        <w:ind w:firstLine="709"/>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273EA4" w:rsidP="00273EA4">
      <w:pPr>
        <w:jc w:val="both"/>
        <w:rPr>
          <w:rFonts w:ascii="Arial" w:hAnsi="Arial" w:cs="Arial"/>
        </w:rPr>
      </w:pPr>
      <w:r>
        <w:rPr>
          <w:rFonts w:ascii="Arial" w:hAnsi="Arial" w:cs="Arial"/>
          <w:color w:val="2E74B5"/>
        </w:rPr>
        <w:tab/>
      </w:r>
      <w:r w:rsidR="00046DC8" w:rsidRPr="00273EA4">
        <w:rPr>
          <w:rFonts w:ascii="Arial" w:hAnsi="Arial" w:cs="Arial"/>
          <w:color w:val="2E74B5"/>
        </w:rPr>
        <w:t xml:space="preserve">FOREIGN KEY </w:t>
      </w:r>
      <w:r w:rsidR="00046DC8" w:rsidRPr="00273EA4">
        <w:rPr>
          <w:rFonts w:ascii="Arial" w:hAnsi="Arial" w:cs="Arial"/>
        </w:rPr>
        <w:t xml:space="preserve">(USU_CODIGO_AUTONOMO) </w:t>
      </w:r>
      <w:r w:rsidR="00046DC8" w:rsidRPr="00273EA4">
        <w:rPr>
          <w:rFonts w:ascii="Arial" w:hAnsi="Arial" w:cs="Arial"/>
          <w:color w:val="2E74B5"/>
        </w:rPr>
        <w:t xml:space="preserve">REFERENCES </w:t>
      </w:r>
      <w:r w:rsidR="00046DC8" w:rsidRPr="00273EA4">
        <w:rPr>
          <w:rFonts w:ascii="Arial" w:hAnsi="Arial" w:cs="Arial"/>
        </w:rPr>
        <w:t>USU_USUARIO</w:t>
      </w:r>
    </w:p>
    <w:p w:rsidR="00046DC8" w:rsidRPr="00357ED3" w:rsidRDefault="00357ED3" w:rsidP="00273EA4">
      <w:pPr>
        <w:jc w:val="both"/>
        <w:rPr>
          <w:rFonts w:ascii="Arial" w:hAnsi="Arial" w:cs="Arial"/>
        </w:rPr>
      </w:pPr>
      <w:r>
        <w:rPr>
          <w:rFonts w:ascii="Arial" w:hAnsi="Arial" w:cs="Arial"/>
        </w:rPr>
        <w:tab/>
      </w:r>
      <w:r w:rsidR="00046DC8" w:rsidRPr="00273EA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AVS_AVALIACAO_SERVICO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AVS_PONTUACAO </w:t>
      </w:r>
      <w:r w:rsidRPr="00046DC8">
        <w:rPr>
          <w:rFonts w:ascii="Arial" w:hAnsi="Arial" w:cs="Arial"/>
          <w:color w:val="2E74B5"/>
          <w:lang w:val="en-US"/>
        </w:rPr>
        <w:t>INT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(USU_CODIGO_AUTONOMO) </w:t>
      </w:r>
      <w:r w:rsidRPr="00046DC8">
        <w:rPr>
          <w:rFonts w:ascii="Arial" w:hAnsi="Arial" w:cs="Arial"/>
          <w:color w:val="2E74B5"/>
          <w:lang w:val="en-US"/>
        </w:rPr>
        <w:t xml:space="preserve">REFERENCES </w:t>
      </w:r>
      <w:r w:rsidRPr="00A86184">
        <w:rPr>
          <w:rFonts w:ascii="Arial" w:hAnsi="Arial" w:cs="Arial"/>
          <w:lang w:val="en-US"/>
        </w:rPr>
        <w:t>USU_USUARIO</w:t>
      </w:r>
    </w:p>
    <w:p w:rsidR="00046DC8" w:rsidRPr="00A86184" w:rsidRDefault="00357ED3" w:rsidP="00032D88">
      <w:pPr>
        <w:jc w:val="both"/>
        <w:rPr>
          <w:rFonts w:ascii="Arial" w:hAnsi="Arial" w:cs="Arial"/>
          <w:lang w:val="en-US"/>
        </w:rPr>
      </w:pPr>
      <w:r>
        <w:rPr>
          <w:rFonts w:ascii="Arial" w:hAnsi="Arial" w:cs="Arial"/>
          <w:lang w:val="en-US"/>
        </w:rPr>
        <w:tab/>
      </w:r>
      <w:r w:rsidR="00046DC8" w:rsidRPr="00A86184">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C836DF" w:rsidRDefault="00046DC8" w:rsidP="00C836DF">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OCR_OCORRENCIA (</w:t>
      </w:r>
    </w:p>
    <w:p w:rsidR="00046DC8" w:rsidRPr="00A86184" w:rsidRDefault="00C836DF" w:rsidP="00C836DF">
      <w:pPr>
        <w:jc w:val="both"/>
        <w:rPr>
          <w:rFonts w:ascii="Arial" w:hAnsi="Arial" w:cs="Arial"/>
          <w:lang w:val="en-US"/>
        </w:rPr>
      </w:pPr>
      <w:r>
        <w:rPr>
          <w:rFonts w:ascii="Arial" w:hAnsi="Arial" w:cs="Arial"/>
          <w:lang w:val="en-US"/>
        </w:rPr>
        <w:tab/>
      </w:r>
      <w:r w:rsidR="00046DC8" w:rsidRPr="00A86184">
        <w:rPr>
          <w:rFonts w:ascii="Arial" w:hAnsi="Arial" w:cs="Arial"/>
          <w:lang w:val="en-US"/>
        </w:rPr>
        <w:t xml:space="preserve">OCR_CODIGO </w:t>
      </w:r>
      <w:r w:rsidR="00046DC8" w:rsidRPr="00046DC8">
        <w:rPr>
          <w:rFonts w:ascii="Arial" w:hAnsi="Arial" w:cs="Arial"/>
          <w:color w:val="2E74B5"/>
          <w:lang w:val="en-US"/>
        </w:rPr>
        <w:t>INT PRIMARY KEY AUTO_INCREMENT</w:t>
      </w:r>
      <w:r w:rsidR="00046DC8" w:rsidRPr="00A86184">
        <w:rPr>
          <w:rFonts w:ascii="Arial" w:hAnsi="Arial" w:cs="Arial"/>
          <w:lang w:val="en-US"/>
        </w:rPr>
        <w:t>,</w:t>
      </w:r>
    </w:p>
    <w:p w:rsidR="00046DC8" w:rsidRPr="00A86184" w:rsidRDefault="00C836DF" w:rsidP="00C836DF">
      <w:pPr>
        <w:jc w:val="both"/>
        <w:rPr>
          <w:rFonts w:ascii="Arial" w:hAnsi="Arial" w:cs="Arial"/>
          <w:lang w:val="en-US"/>
        </w:rPr>
      </w:pPr>
      <w:r>
        <w:rPr>
          <w:rFonts w:ascii="Arial" w:hAnsi="Arial" w:cs="Arial"/>
          <w:lang w:val="en-US"/>
        </w:rPr>
        <w:tab/>
      </w:r>
      <w:r w:rsidR="00046DC8" w:rsidRPr="00A86184">
        <w:rPr>
          <w:rFonts w:ascii="Arial" w:hAnsi="Arial" w:cs="Arial"/>
          <w:lang w:val="en-US"/>
        </w:rPr>
        <w:t xml:space="preserve">OCR_DESCRICAO </w:t>
      </w:r>
      <w:r w:rsidR="00046DC8" w:rsidRPr="00046DC8">
        <w:rPr>
          <w:rFonts w:ascii="Arial" w:hAnsi="Arial" w:cs="Arial"/>
          <w:color w:val="2E74B5"/>
          <w:lang w:val="en-US"/>
        </w:rPr>
        <w:t>VARCHAR</w:t>
      </w:r>
      <w:r w:rsidR="00046DC8" w:rsidRPr="00A86184">
        <w:rPr>
          <w:rFonts w:ascii="Arial" w:hAnsi="Arial" w:cs="Arial"/>
          <w:lang w:val="en-US"/>
        </w:rPr>
        <w:t>(</w:t>
      </w:r>
      <w:r w:rsidR="00046DC8" w:rsidRPr="00046DC8">
        <w:rPr>
          <w:rFonts w:ascii="Arial" w:hAnsi="Arial" w:cs="Arial"/>
          <w:color w:val="ED7D31"/>
          <w:lang w:val="en-US"/>
        </w:rPr>
        <w:t>80</w:t>
      </w:r>
      <w:r w:rsidR="00046DC8" w:rsidRPr="00A86184">
        <w:rPr>
          <w:rFonts w:ascii="Arial" w:hAnsi="Arial" w:cs="Arial"/>
          <w:lang w:val="en-US"/>
        </w:rPr>
        <w:t xml:space="preserve">) </w:t>
      </w:r>
      <w:r w:rsidR="00046DC8" w:rsidRPr="00046DC8">
        <w:rPr>
          <w:rFonts w:ascii="Arial" w:hAnsi="Arial" w:cs="Arial"/>
          <w:color w:val="2E74B5"/>
          <w:lang w:val="en-US"/>
        </w:rPr>
        <w:t>NULL</w:t>
      </w:r>
      <w:r w:rsidR="00046DC8" w:rsidRPr="00A86184">
        <w:rPr>
          <w:rFonts w:ascii="Arial" w:hAnsi="Arial" w:cs="Arial"/>
          <w:lang w:val="en-US"/>
        </w:rPr>
        <w:t>,</w:t>
      </w:r>
    </w:p>
    <w:p w:rsidR="00046DC8" w:rsidRPr="00A86184" w:rsidRDefault="00046DC8" w:rsidP="00C836DF">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C836DF" w:rsidRDefault="00046DC8" w:rsidP="00C836DF">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00C836DF">
        <w:rPr>
          <w:rFonts w:ascii="Arial" w:hAnsi="Arial" w:cs="Arial"/>
          <w:lang w:val="en-US"/>
        </w:rPr>
        <w:t>,</w:t>
      </w:r>
    </w:p>
    <w:p w:rsidR="00C836DF" w:rsidRDefault="00C836DF" w:rsidP="00C836DF">
      <w:pPr>
        <w:jc w:val="both"/>
        <w:rPr>
          <w:rFonts w:ascii="Arial" w:hAnsi="Arial" w:cs="Arial"/>
          <w:lang w:val="en-US"/>
        </w:rPr>
      </w:pPr>
      <w:r>
        <w:rPr>
          <w:rFonts w:ascii="Arial" w:hAnsi="Arial" w:cs="Arial"/>
          <w:color w:val="2E74B5"/>
          <w:lang w:val="en-US"/>
        </w:rPr>
        <w:tab/>
      </w:r>
      <w:r w:rsidR="00046DC8" w:rsidRPr="00046DC8">
        <w:rPr>
          <w:rFonts w:ascii="Arial" w:hAnsi="Arial" w:cs="Arial"/>
          <w:color w:val="2E74B5"/>
          <w:lang w:val="en-US"/>
        </w:rPr>
        <w:t xml:space="preserve">FOREIGN KEY </w:t>
      </w:r>
      <w:r w:rsidR="00046DC8" w:rsidRPr="00A86184">
        <w:rPr>
          <w:rFonts w:ascii="Arial" w:hAnsi="Arial" w:cs="Arial"/>
          <w:lang w:val="en-US"/>
        </w:rPr>
        <w:t xml:space="preserve">(USU_CODIGO_CLIENTE) </w:t>
      </w:r>
      <w:r w:rsidR="00046DC8" w:rsidRPr="00046DC8">
        <w:rPr>
          <w:rFonts w:ascii="Arial" w:hAnsi="Arial" w:cs="Arial"/>
          <w:color w:val="2E74B5"/>
          <w:lang w:val="en-US"/>
        </w:rPr>
        <w:t xml:space="preserve">REFERENCES </w:t>
      </w:r>
      <w:r w:rsidR="00046DC8" w:rsidRPr="00A86184">
        <w:rPr>
          <w:rFonts w:ascii="Arial" w:hAnsi="Arial" w:cs="Arial"/>
          <w:lang w:val="en-US"/>
        </w:rPr>
        <w:t>USU_USUARIO (USU_CODIGO),</w:t>
      </w:r>
    </w:p>
    <w:p w:rsidR="00CD70EC" w:rsidRDefault="00046DC8" w:rsidP="00C836DF">
      <w:pPr>
        <w:ind w:firstLine="709"/>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273EA4">
        <w:rPr>
          <w:rFonts w:ascii="Arial" w:hAnsi="Arial" w:cs="Arial"/>
        </w:rPr>
        <w:t>USU_USUARIO</w:t>
      </w:r>
    </w:p>
    <w:p w:rsidR="00046DC8" w:rsidRPr="00C836DF" w:rsidRDefault="00046DC8" w:rsidP="00C836DF">
      <w:pPr>
        <w:ind w:firstLine="709"/>
        <w:jc w:val="both"/>
        <w:rPr>
          <w:rFonts w:ascii="Arial" w:hAnsi="Arial" w:cs="Arial"/>
          <w:lang w:val="en-US"/>
        </w:rPr>
      </w:pPr>
      <w:r w:rsidRPr="00A86184">
        <w:rPr>
          <w:rFonts w:ascii="Arial" w:hAnsi="Arial" w:cs="Arial"/>
        </w:rPr>
        <w:t>(USU_CODIGO));</w:t>
      </w:r>
    </w:p>
    <w:p w:rsidR="00C836DF" w:rsidRPr="00A86184" w:rsidRDefault="00C836DF" w:rsidP="00C836DF">
      <w:pPr>
        <w:ind w:firstLine="709"/>
        <w:jc w:val="both"/>
        <w:rPr>
          <w:rFonts w:ascii="Arial" w:hAnsi="Arial" w:cs="Arial"/>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MOT_MOTIVO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MOT_DATA_INATIVACAO </w:t>
      </w:r>
      <w:r w:rsidRPr="00046DC8">
        <w:rPr>
          <w:rFonts w:ascii="Arial" w:hAnsi="Arial" w:cs="Arial"/>
          <w:color w:val="2E74B5"/>
          <w:lang w:val="en-US"/>
        </w:rPr>
        <w:t>DATE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MOT_DATA_ATIVACAO </w:t>
      </w:r>
      <w:r w:rsidRPr="00046DC8">
        <w:rPr>
          <w:rFonts w:ascii="Arial" w:hAnsi="Arial" w:cs="Arial"/>
          <w:color w:val="2E74B5"/>
        </w:rPr>
        <w:t>DATE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MOT_DESCRICAO_ATIVACAO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USU_CODIGO_ADMIN_DESATIV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USU_CODIGO_ADMIN_ATIV </w:t>
      </w:r>
      <w:r w:rsidRPr="00046DC8">
        <w:rPr>
          <w:rFonts w:ascii="Arial" w:hAnsi="Arial" w:cs="Arial"/>
          <w:color w:val="2E74B5"/>
          <w:lang w:val="en-US"/>
        </w:rPr>
        <w:t>INT NULL</w:t>
      </w:r>
      <w:r w:rsidRPr="00A86184">
        <w:rPr>
          <w:rFonts w:ascii="Arial" w:hAnsi="Arial" w:cs="Arial"/>
          <w:lang w:val="en-US"/>
        </w:rPr>
        <w:t>,</w:t>
      </w:r>
    </w:p>
    <w:p w:rsidR="00C836DF" w:rsidRDefault="00046DC8" w:rsidP="00C836DF">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C836DF" w:rsidP="00C836DF">
      <w:pPr>
        <w:jc w:val="both"/>
        <w:rPr>
          <w:rFonts w:ascii="Arial" w:hAnsi="Arial" w:cs="Arial"/>
          <w:spacing w:val="-2"/>
          <w:lang w:val="en-US"/>
        </w:rPr>
      </w:pPr>
      <w:r>
        <w:rPr>
          <w:rFonts w:ascii="Arial" w:hAnsi="Arial" w:cs="Arial"/>
          <w:lang w:val="en-US"/>
        </w:rPr>
        <w:tab/>
      </w:r>
      <w:r w:rsidR="00046DC8" w:rsidRPr="0000531B">
        <w:rPr>
          <w:rFonts w:ascii="Arial" w:hAnsi="Arial" w:cs="Arial"/>
          <w:color w:val="2E74B5"/>
          <w:spacing w:val="-2"/>
          <w:lang w:val="en-US"/>
        </w:rPr>
        <w:t xml:space="preserve">FOREIGN KEY </w:t>
      </w:r>
      <w:r w:rsidR="00046DC8" w:rsidRPr="0000531B">
        <w:rPr>
          <w:rFonts w:ascii="Arial" w:hAnsi="Arial" w:cs="Arial"/>
          <w:spacing w:val="-2"/>
          <w:lang w:val="en-US"/>
        </w:rPr>
        <w:t xml:space="preserve">(USU_CODIGO_ADMIN_DESATIV) </w:t>
      </w:r>
      <w:r w:rsidR="00046DC8" w:rsidRPr="0000531B">
        <w:rPr>
          <w:rFonts w:ascii="Arial" w:hAnsi="Arial" w:cs="Arial"/>
          <w:color w:val="2E74B5"/>
          <w:spacing w:val="-2"/>
          <w:lang w:val="en-US"/>
        </w:rPr>
        <w:t xml:space="preserve">REFERENCES </w:t>
      </w:r>
      <w:r w:rsidR="00046DC8" w:rsidRPr="0000531B">
        <w:rPr>
          <w:rFonts w:ascii="Arial" w:hAnsi="Arial" w:cs="Arial"/>
          <w:spacing w:val="-2"/>
          <w:lang w:val="en-US"/>
        </w:rPr>
        <w:t>USU_USUARI</w:t>
      </w:r>
      <w:r w:rsidR="0000531B">
        <w:rPr>
          <w:rFonts w:ascii="Arial" w:hAnsi="Arial" w:cs="Arial"/>
          <w:spacing w:val="-2"/>
          <w:lang w:val="en-US"/>
        </w:rPr>
        <w:t xml:space="preserve">O </w:t>
      </w:r>
    </w:p>
    <w:p w:rsidR="00C836DF" w:rsidRDefault="00357ED3" w:rsidP="00C836DF">
      <w:pPr>
        <w:jc w:val="both"/>
        <w:rPr>
          <w:rFonts w:ascii="Arial" w:hAnsi="Arial" w:cs="Arial"/>
          <w:lang w:val="en-US"/>
        </w:rPr>
      </w:pPr>
      <w:r>
        <w:rPr>
          <w:rFonts w:ascii="Arial" w:hAnsi="Arial" w:cs="Arial"/>
          <w:spacing w:val="-2"/>
          <w:lang w:val="en-US"/>
        </w:rPr>
        <w:tab/>
      </w:r>
      <w:r w:rsidR="00046DC8" w:rsidRPr="0000531B">
        <w:rPr>
          <w:rFonts w:ascii="Arial" w:hAnsi="Arial" w:cs="Arial"/>
          <w:spacing w:val="-2"/>
          <w:lang w:val="en-US"/>
        </w:rPr>
        <w:t>USU_CODIGO),</w:t>
      </w:r>
    </w:p>
    <w:p w:rsidR="00357ED3" w:rsidRDefault="00046DC8" w:rsidP="0000531B">
      <w:pPr>
        <w:ind w:firstLine="709"/>
        <w:jc w:val="both"/>
        <w:rPr>
          <w:rFonts w:ascii="Arial" w:hAnsi="Arial" w:cs="Arial"/>
          <w:lang w:val="en-US"/>
        </w:rPr>
      </w:pPr>
      <w:r w:rsidRPr="0000531B">
        <w:rPr>
          <w:rFonts w:ascii="Arial" w:hAnsi="Arial" w:cs="Arial"/>
          <w:color w:val="2E74B5"/>
          <w:lang w:val="en-US"/>
        </w:rPr>
        <w:t xml:space="preserve">FOREIGN KEY </w:t>
      </w:r>
      <w:r w:rsidRPr="0000531B">
        <w:rPr>
          <w:rFonts w:ascii="Arial" w:hAnsi="Arial" w:cs="Arial"/>
          <w:lang w:val="en-US"/>
        </w:rPr>
        <w:t xml:space="preserve">(USU_CODIGO_ADMIN_ATIV) </w:t>
      </w:r>
      <w:r w:rsidRPr="0000531B">
        <w:rPr>
          <w:rFonts w:ascii="Arial" w:hAnsi="Arial" w:cs="Arial"/>
          <w:color w:val="2E74B5"/>
          <w:lang w:val="en-US"/>
        </w:rPr>
        <w:t xml:space="preserve">REFERENCES </w:t>
      </w:r>
      <w:r w:rsidR="00357ED3">
        <w:rPr>
          <w:rFonts w:ascii="Arial" w:hAnsi="Arial" w:cs="Arial"/>
          <w:lang w:val="en-US"/>
        </w:rPr>
        <w:t>USU_USUARIO</w:t>
      </w:r>
    </w:p>
    <w:p w:rsidR="00046DC8" w:rsidRPr="0000531B" w:rsidRDefault="00046DC8" w:rsidP="0000531B">
      <w:pPr>
        <w:ind w:firstLine="709"/>
        <w:jc w:val="both"/>
        <w:rPr>
          <w:rFonts w:ascii="Arial" w:hAnsi="Arial" w:cs="Arial"/>
          <w:lang w:val="en-US"/>
        </w:rPr>
      </w:pPr>
      <w:r w:rsidRPr="0000531B">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ESP_ESPECIALIDADE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PRIMARY KEY AUTO_INCREMENT</w:t>
      </w:r>
      <w:r w:rsidRPr="00A86184">
        <w:rPr>
          <w:rFonts w:ascii="Arial" w:hAnsi="Arial" w:cs="Arial"/>
          <w:lang w:val="en-US"/>
        </w:rPr>
        <w:t>,</w:t>
      </w:r>
    </w:p>
    <w:p w:rsidR="00A865C6" w:rsidRDefault="00046DC8" w:rsidP="00032D88">
      <w:pPr>
        <w:jc w:val="both"/>
        <w:rPr>
          <w:rFonts w:ascii="Arial" w:hAnsi="Arial" w:cs="Arial"/>
          <w:lang w:val="en-US"/>
        </w:rPr>
      </w:pPr>
      <w:r w:rsidRPr="00A86184">
        <w:rPr>
          <w:rFonts w:ascii="Arial" w:hAnsi="Arial" w:cs="Arial"/>
          <w:lang w:val="en-US"/>
        </w:rPr>
        <w:tab/>
        <w:t xml:space="preserve">ESP_NOME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00A865C6">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t xml:space="preserve">USU_CODIGO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t xml:space="preserve">PRO_CODIGO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(PRO_CODIGO) </w:t>
      </w:r>
      <w:r w:rsidRPr="00056EBF">
        <w:rPr>
          <w:rFonts w:ascii="Arial" w:hAnsi="Arial" w:cs="Arial"/>
          <w:color w:val="2E74B5"/>
          <w:lang w:val="en-US"/>
        </w:rPr>
        <w:t>REFERENCES</w:t>
      </w:r>
      <w:r>
        <w:rPr>
          <w:rFonts w:ascii="Arial" w:hAnsi="Arial" w:cs="Arial"/>
          <w:lang w:val="en-US"/>
        </w:rPr>
        <w:t xml:space="preserve"> PRO_PROFISSAO (PRO_CODIGO),</w:t>
      </w:r>
    </w:p>
    <w:p w:rsidR="00A865C6" w:rsidRPr="00A86184" w:rsidRDefault="00A865C6" w:rsidP="00032D88">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(USU_CODIGO) </w:t>
      </w:r>
      <w:r w:rsidRPr="00056EBF">
        <w:rPr>
          <w:rFonts w:ascii="Arial" w:hAnsi="Arial" w:cs="Arial"/>
          <w:color w:val="2E74B5"/>
          <w:lang w:val="en-US"/>
        </w:rPr>
        <w:t>REFERENCES</w:t>
      </w:r>
      <w:r>
        <w:rPr>
          <w:rFonts w:ascii="Arial" w:hAnsi="Arial" w:cs="Arial"/>
          <w:lang w:val="en-US"/>
        </w:rPr>
        <w:t xml:space="preserve"> 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ATU_ATUACAO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ATU_AREA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70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PRO_PROFISSAO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PRO_CODIGO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PRO_NOME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046DC8">
        <w:rPr>
          <w:rFonts w:ascii="Arial" w:hAnsi="Arial" w:cs="Arial"/>
          <w:color w:val="2E74B5"/>
        </w:rPr>
        <w:t xml:space="preserve">FOREIGN KEY </w:t>
      </w:r>
      <w:r w:rsidRPr="00A86184">
        <w:rPr>
          <w:rFonts w:ascii="Arial" w:hAnsi="Arial" w:cs="Arial"/>
        </w:rPr>
        <w:t xml:space="preserve">(ATU_CODIGO) </w:t>
      </w:r>
      <w:r w:rsidRPr="00046DC8">
        <w:rPr>
          <w:rFonts w:ascii="Arial" w:hAnsi="Arial" w:cs="Arial"/>
          <w:color w:val="2E74B5"/>
        </w:rPr>
        <w:t xml:space="preserve">REFERENCES </w:t>
      </w:r>
      <w:r w:rsidRPr="00A86184">
        <w:rPr>
          <w:rFonts w:ascii="Arial" w:hAnsi="Arial" w:cs="Arial"/>
        </w:rPr>
        <w:t>ATU_ATUACAO (ATU_CODIGO));</w:t>
      </w:r>
    </w:p>
    <w:p w:rsidR="00046DC8" w:rsidRPr="00A86184" w:rsidRDefault="00046DC8" w:rsidP="00032D88">
      <w:pPr>
        <w:jc w:val="both"/>
        <w:rPr>
          <w:rFonts w:ascii="Arial" w:hAnsi="Arial" w:cs="Arial"/>
        </w:rPr>
      </w:pPr>
      <w:r w:rsidRPr="00A86184">
        <w:rPr>
          <w:rFonts w:ascii="Arial" w:hAnsi="Arial" w:cs="Arial"/>
        </w:rPr>
        <w:lastRenderedPageBreak/>
        <w:tab/>
      </w:r>
    </w:p>
    <w:p w:rsidR="00046DC8" w:rsidRPr="00A86184" w:rsidRDefault="00046DC8" w:rsidP="00032D88">
      <w:pPr>
        <w:jc w:val="both"/>
        <w:rPr>
          <w:rFonts w:ascii="Arial" w:hAnsi="Arial" w:cs="Arial"/>
        </w:rPr>
      </w:pPr>
      <w:r w:rsidRPr="00046DC8">
        <w:rPr>
          <w:rFonts w:ascii="Arial" w:hAnsi="Arial" w:cs="Arial"/>
          <w:color w:val="2E74B5"/>
        </w:rPr>
        <w:t xml:space="preserve">CREATE TABLE </w:t>
      </w:r>
      <w:r w:rsidR="00A865C6">
        <w:rPr>
          <w:rFonts w:ascii="Arial" w:hAnsi="Arial" w:cs="Arial"/>
        </w:rPr>
        <w:t>USP_USUARIO_PROFISSAO</w:t>
      </w:r>
      <w:r w:rsidRPr="00A86184">
        <w:rPr>
          <w:rFonts w:ascii="Arial" w:hAnsi="Arial" w:cs="Arial"/>
        </w:rPr>
        <w:t xml:space="preserve"> (</w:t>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PRO_CODIGO </w:t>
      </w:r>
      <w:r w:rsidRPr="00046DC8">
        <w:rPr>
          <w:rFonts w:ascii="Arial" w:hAnsi="Arial" w:cs="Arial"/>
          <w:color w:val="2E74B5"/>
          <w:lang w:val="en-US"/>
        </w:rPr>
        <w:t>INT NOT NULL</w:t>
      </w:r>
      <w:r w:rsidRPr="00A86184">
        <w:rPr>
          <w:rFonts w:ascii="Arial" w:hAnsi="Arial" w:cs="Arial"/>
          <w:lang w:val="en-US"/>
        </w:rPr>
        <w:t>,</w:t>
      </w:r>
    </w:p>
    <w:p w:rsidR="00046DC8" w:rsidRDefault="00046DC8" w:rsidP="00032D88">
      <w:pPr>
        <w:jc w:val="both"/>
        <w:rPr>
          <w:rFonts w:ascii="Arial" w:hAnsi="Arial" w:cs="Arial"/>
          <w:lang w:val="en-US"/>
        </w:rPr>
      </w:pPr>
      <w:r w:rsidRPr="00A86184">
        <w:rPr>
          <w:rFonts w:ascii="Arial" w:hAnsi="Arial" w:cs="Arial"/>
          <w:lang w:val="en-US"/>
        </w:rPr>
        <w:tab/>
      </w:r>
      <w:r w:rsidR="00D74B0C">
        <w:rPr>
          <w:rFonts w:ascii="Arial" w:hAnsi="Arial" w:cs="Arial"/>
          <w:lang w:val="en-US"/>
        </w:rPr>
        <w:t>USU</w:t>
      </w:r>
      <w:r w:rsidRPr="00A86184">
        <w:rPr>
          <w:rFonts w:ascii="Arial" w:hAnsi="Arial" w:cs="Arial"/>
          <w:lang w:val="en-US"/>
        </w:rPr>
        <w:t xml:space="preserve">_CODIGO </w:t>
      </w:r>
      <w:r w:rsidRPr="00046DC8">
        <w:rPr>
          <w:rFonts w:ascii="Arial" w:hAnsi="Arial" w:cs="Arial"/>
          <w:color w:val="2E74B5"/>
          <w:lang w:val="en-US"/>
        </w:rPr>
        <w:t>INT NOT NULL</w:t>
      </w:r>
      <w:r w:rsidRPr="00A86184">
        <w:rPr>
          <w:rFonts w:ascii="Arial" w:hAnsi="Arial" w:cs="Arial"/>
          <w:lang w:val="en-US"/>
        </w:rPr>
        <w:t>,</w:t>
      </w:r>
    </w:p>
    <w:p w:rsidR="00D74B0C" w:rsidRPr="00A86184" w:rsidRDefault="00D74B0C" w:rsidP="00032D88">
      <w:pPr>
        <w:jc w:val="both"/>
        <w:rPr>
          <w:rFonts w:ascii="Arial" w:hAnsi="Arial" w:cs="Arial"/>
          <w:lang w:val="en-US"/>
        </w:rPr>
      </w:pPr>
      <w:r>
        <w:rPr>
          <w:rFonts w:ascii="Arial" w:hAnsi="Arial" w:cs="Arial"/>
          <w:lang w:val="en-US"/>
        </w:rPr>
        <w:tab/>
        <w:t xml:space="preserve">USP_DESCRICAO </w:t>
      </w:r>
      <w:r w:rsidRPr="00D74B0C">
        <w:rPr>
          <w:rFonts w:ascii="Arial" w:hAnsi="Arial" w:cs="Arial"/>
          <w:color w:val="2E74B5"/>
          <w:lang w:val="en-US"/>
        </w:rPr>
        <w:t>VARCHAR</w:t>
      </w:r>
      <w:r>
        <w:rPr>
          <w:rFonts w:ascii="Arial" w:hAnsi="Arial" w:cs="Arial"/>
          <w:lang w:val="en-US"/>
        </w:rPr>
        <w:t>(</w:t>
      </w:r>
      <w:r w:rsidRPr="00D74B0C">
        <w:rPr>
          <w:rFonts w:ascii="Arial" w:hAnsi="Arial" w:cs="Arial"/>
          <w:color w:val="ED7D31"/>
          <w:lang w:val="en-US"/>
        </w:rPr>
        <w:t>200</w:t>
      </w:r>
      <w:r>
        <w:rPr>
          <w:rFonts w:ascii="Arial" w:hAnsi="Arial" w:cs="Arial"/>
          <w:lang w:val="en-US"/>
        </w:rPr>
        <w:t xml:space="preserve">) </w:t>
      </w:r>
      <w:r w:rsidRPr="00D74B0C">
        <w:rPr>
          <w:rFonts w:ascii="Arial" w:hAnsi="Arial" w:cs="Arial"/>
          <w:color w:val="2E74B5"/>
          <w:lang w:val="en-US"/>
        </w:rPr>
        <w:t>NULL</w:t>
      </w:r>
      <w:r>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PRIMARY KEY </w:t>
      </w:r>
      <w:r w:rsidRPr="00A86184">
        <w:rPr>
          <w:rFonts w:ascii="Arial" w:hAnsi="Arial" w:cs="Arial"/>
          <w:lang w:val="en-US"/>
        </w:rPr>
        <w:t xml:space="preserve">(PRO_CODIGO, </w:t>
      </w:r>
      <w:r w:rsidR="00D74B0C">
        <w:rPr>
          <w:rFonts w:ascii="Arial" w:hAnsi="Arial" w:cs="Arial"/>
          <w:lang w:val="en-US"/>
        </w:rPr>
        <w:t>USU</w:t>
      </w:r>
      <w:r w:rsidRPr="00A86184">
        <w:rPr>
          <w:rFonts w:ascii="Arial" w:hAnsi="Arial" w:cs="Arial"/>
          <w:lang w:val="en-US"/>
        </w:rPr>
        <w:t>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(PRO_CODIGO) </w:t>
      </w:r>
      <w:r w:rsidRPr="00046DC8">
        <w:rPr>
          <w:rFonts w:ascii="Arial" w:hAnsi="Arial" w:cs="Arial"/>
          <w:color w:val="2E74B5"/>
          <w:lang w:val="en-US"/>
        </w:rPr>
        <w:t xml:space="preserve">REFERENCES </w:t>
      </w:r>
      <w:r w:rsidRPr="00A86184">
        <w:rPr>
          <w:rFonts w:ascii="Arial" w:hAnsi="Arial" w:cs="Arial"/>
          <w:lang w:val="en-US"/>
        </w:rPr>
        <w:t>PRO_PROFISSAO (PRO_CODIGO),</w:t>
      </w:r>
    </w:p>
    <w:p w:rsidR="00046DC8" w:rsidRPr="00A86184" w:rsidRDefault="00046DC8" w:rsidP="00032D88">
      <w:pPr>
        <w:jc w:val="both"/>
        <w:rPr>
          <w:rFonts w:ascii="Arial" w:hAnsi="Arial" w:cs="Arial"/>
        </w:rPr>
      </w:pPr>
      <w:r w:rsidRPr="00A86184">
        <w:rPr>
          <w:rFonts w:ascii="Arial" w:hAnsi="Arial" w:cs="Arial"/>
          <w:lang w:val="en-US"/>
        </w:rPr>
        <w:tab/>
      </w:r>
      <w:r w:rsidRPr="00046DC8">
        <w:rPr>
          <w:rFonts w:ascii="Arial" w:hAnsi="Arial" w:cs="Arial"/>
          <w:color w:val="2E74B5"/>
        </w:rPr>
        <w:t xml:space="preserve">FOREIGN KEY </w:t>
      </w:r>
      <w:r w:rsidRPr="00A86184">
        <w:rPr>
          <w:rFonts w:ascii="Arial" w:hAnsi="Arial" w:cs="Arial"/>
        </w:rPr>
        <w:t>(</w:t>
      </w:r>
      <w:r w:rsidR="00D74B0C">
        <w:rPr>
          <w:rFonts w:ascii="Arial" w:hAnsi="Arial" w:cs="Arial"/>
        </w:rPr>
        <w:t>USU</w:t>
      </w:r>
      <w:r w:rsidRPr="00A86184">
        <w:rPr>
          <w:rFonts w:ascii="Arial" w:hAnsi="Arial" w:cs="Arial"/>
        </w:rPr>
        <w:t xml:space="preserve">_CODIGO) </w:t>
      </w:r>
      <w:r w:rsidRPr="00046DC8">
        <w:rPr>
          <w:rFonts w:ascii="Arial" w:hAnsi="Arial" w:cs="Arial"/>
          <w:color w:val="2E74B5"/>
        </w:rPr>
        <w:t xml:space="preserve">REFERENCES </w:t>
      </w:r>
      <w:r w:rsidR="00D74B0C">
        <w:rPr>
          <w:rFonts w:ascii="Arial" w:hAnsi="Arial" w:cs="Arial"/>
        </w:rPr>
        <w:t>USU_USUARIO</w:t>
      </w:r>
      <w:r w:rsidRPr="00A86184">
        <w:rPr>
          <w:rFonts w:ascii="Arial" w:hAnsi="Arial" w:cs="Arial"/>
        </w:rPr>
        <w:t xml:space="preserve"> (</w:t>
      </w:r>
      <w:r w:rsidR="00D74B0C">
        <w:rPr>
          <w:rFonts w:ascii="Arial" w:hAnsi="Arial" w:cs="Arial"/>
        </w:rPr>
        <w:t>USU</w:t>
      </w:r>
      <w:r w:rsidRPr="00A86184">
        <w:rPr>
          <w:rFonts w:ascii="Arial" w:hAnsi="Arial" w:cs="Arial"/>
        </w:rPr>
        <w:t>_CODIGO));</w:t>
      </w:r>
    </w:p>
    <w:p w:rsidR="00046DC8" w:rsidRPr="00A865C6" w:rsidRDefault="00046DC8" w:rsidP="00032D88">
      <w:pPr>
        <w:jc w:val="both"/>
        <w:rPr>
          <w:rFonts w:ascii="Arial" w:hAnsi="Arial" w:cs="Arial"/>
        </w:rPr>
      </w:pPr>
      <w:r w:rsidRPr="00A86184">
        <w:rPr>
          <w:rFonts w:ascii="Arial" w:hAnsi="Arial" w:cs="Arial"/>
        </w:rPr>
        <w:tab/>
      </w:r>
      <w:r w:rsidRPr="00A86184">
        <w:rPr>
          <w:rFonts w:ascii="Arial" w:hAnsi="Arial" w:cs="Arial"/>
          <w:lang w:val="en-US"/>
        </w:rPr>
        <w:tab/>
      </w: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AGE_AGENDAMENTO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AGE_EVENTO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046DC8"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lang w:val="en-US"/>
        </w:rPr>
        <w:t xml:space="preserve">AGE_NOME_CLIENTE </w:t>
      </w:r>
      <w:r w:rsidRPr="00046DC8">
        <w:rPr>
          <w:rFonts w:ascii="Arial" w:hAnsi="Arial" w:cs="Arial"/>
          <w:color w:val="2E74B5"/>
          <w:lang w:val="en-US"/>
        </w:rPr>
        <w:t>VARCHAR</w:t>
      </w:r>
      <w:r w:rsidRPr="00046DC8">
        <w:rPr>
          <w:rFonts w:ascii="Arial" w:hAnsi="Arial" w:cs="Arial"/>
          <w:lang w:val="en-US"/>
        </w:rPr>
        <w:t>(</w:t>
      </w:r>
      <w:r w:rsidRPr="00046DC8">
        <w:rPr>
          <w:rFonts w:ascii="Arial" w:hAnsi="Arial" w:cs="Arial"/>
          <w:color w:val="ED7D31"/>
          <w:lang w:val="en-US"/>
        </w:rPr>
        <w:t>45</w:t>
      </w:r>
      <w:r w:rsidRPr="00046DC8">
        <w:rPr>
          <w:rFonts w:ascii="Arial" w:hAnsi="Arial" w:cs="Arial"/>
          <w:color w:val="000000"/>
          <w:lang w:val="en-US"/>
        </w:rPr>
        <w:t>)</w:t>
      </w:r>
      <w:r w:rsidRPr="00046DC8">
        <w:rPr>
          <w:rFonts w:ascii="Arial" w:hAnsi="Arial" w:cs="Arial"/>
          <w:color w:val="ED7D31"/>
          <w:lang w:val="en-US"/>
        </w:rPr>
        <w:t xml:space="preserve"> </w:t>
      </w:r>
      <w:r w:rsidRPr="00046DC8">
        <w:rPr>
          <w:rFonts w:ascii="Arial" w:hAnsi="Arial" w:cs="Arial"/>
          <w:color w:val="2E74B5"/>
          <w:lang w:val="en-US"/>
        </w:rPr>
        <w:t>NULL</w:t>
      </w:r>
      <w:r w:rsidRPr="00046DC8">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lang w:val="en-US"/>
        </w:rPr>
        <w:tab/>
      </w:r>
      <w:r w:rsidRPr="00A86184">
        <w:rPr>
          <w:rFonts w:ascii="Arial" w:hAnsi="Arial" w:cs="Arial"/>
          <w:lang w:val="en-US"/>
        </w:rPr>
        <w:t xml:space="preserve">AGE_HORARIO </w:t>
      </w:r>
      <w:r w:rsidRPr="00046DC8">
        <w:rPr>
          <w:rFonts w:ascii="Arial" w:hAnsi="Arial" w:cs="Arial"/>
          <w:color w:val="2E74B5"/>
          <w:lang w:val="en-US"/>
        </w:rPr>
        <w:t>DATETIME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120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AGE_VALOR_SERVICO </w:t>
      </w:r>
      <w:r w:rsidRPr="00046DC8">
        <w:rPr>
          <w:rFonts w:ascii="Arial" w:hAnsi="Arial" w:cs="Arial"/>
          <w:color w:val="2E74B5"/>
          <w:lang w:val="en-US"/>
        </w:rPr>
        <w:t>FLOAT NULL</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AGE_VALOR_RECEBIDO </w:t>
      </w:r>
      <w:r w:rsidRPr="00046DC8">
        <w:rPr>
          <w:rFonts w:ascii="Arial" w:hAnsi="Arial" w:cs="Arial"/>
          <w:color w:val="2E74B5"/>
        </w:rPr>
        <w:t>FLOAT NULL</w:t>
      </w:r>
      <w:r w:rsidRPr="00A86184">
        <w:rPr>
          <w:rFonts w:ascii="Arial" w:hAnsi="Arial" w:cs="Arial"/>
        </w:rPr>
        <w:t>,</w:t>
      </w:r>
    </w:p>
    <w:p w:rsidR="00046DC8" w:rsidRPr="00A86184" w:rsidRDefault="00046DC8" w:rsidP="00832DF3">
      <w:pPr>
        <w:jc w:val="both"/>
        <w:rPr>
          <w:rFonts w:ascii="Arial" w:hAnsi="Arial" w:cs="Arial"/>
        </w:rPr>
      </w:pPr>
      <w:r w:rsidRPr="00A86184">
        <w:rPr>
          <w:rFonts w:ascii="Arial" w:hAnsi="Arial" w:cs="Arial"/>
          <w:lang w:val="en-US"/>
        </w:rPr>
        <w:tab/>
      </w:r>
      <w:r w:rsidRPr="00A86184">
        <w:rPr>
          <w:rFonts w:ascii="Arial" w:hAnsi="Arial" w:cs="Arial"/>
        </w:rPr>
        <w:t xml:space="preserve">USU_CODIGO_CLIENTE </w:t>
      </w:r>
      <w:r w:rsidRPr="00046DC8">
        <w:rPr>
          <w:rFonts w:ascii="Arial" w:hAnsi="Arial" w:cs="Arial"/>
          <w:color w:val="2E74B5"/>
        </w:rPr>
        <w:t>INT NULL</w:t>
      </w:r>
      <w:r w:rsidRPr="00A86184">
        <w:rPr>
          <w:rFonts w:ascii="Arial" w:hAnsi="Arial" w:cs="Arial"/>
        </w:rPr>
        <w:t>,</w:t>
      </w:r>
    </w:p>
    <w:p w:rsidR="00516E62" w:rsidRDefault="00046DC8" w:rsidP="00832DF3">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(USU_CODIGO_CLIENTE) </w:t>
      </w:r>
      <w:r w:rsidRPr="00046DC8">
        <w:rPr>
          <w:rFonts w:ascii="Arial" w:hAnsi="Arial" w:cs="Arial"/>
          <w:color w:val="2E74B5"/>
        </w:rPr>
        <w:t xml:space="preserve">REFERENCES </w:t>
      </w:r>
      <w:r w:rsidRPr="00A86184">
        <w:rPr>
          <w:rFonts w:ascii="Arial" w:hAnsi="Arial" w:cs="Arial"/>
        </w:rPr>
        <w:t xml:space="preserve">USU_USUARIO </w:t>
      </w:r>
    </w:p>
    <w:p w:rsidR="00046DC8" w:rsidRPr="00A86184" w:rsidRDefault="00516E62" w:rsidP="00832DF3">
      <w:pPr>
        <w:jc w:val="both"/>
        <w:rPr>
          <w:rFonts w:ascii="Arial" w:hAnsi="Arial" w:cs="Arial"/>
        </w:rPr>
      </w:pPr>
      <w:r>
        <w:rPr>
          <w:rFonts w:ascii="Arial" w:hAnsi="Arial" w:cs="Arial"/>
        </w:rPr>
        <w:tab/>
      </w:r>
      <w:r w:rsidR="00046DC8" w:rsidRPr="00A8618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rPr>
      </w:pPr>
      <w:r w:rsidRPr="00046DC8">
        <w:rPr>
          <w:rFonts w:ascii="Arial" w:hAnsi="Arial" w:cs="Arial"/>
          <w:color w:val="2E74B5"/>
        </w:rPr>
        <w:t xml:space="preserve">CREATE TABLE </w:t>
      </w:r>
      <w:r w:rsidRPr="00A86184">
        <w:rPr>
          <w:rFonts w:ascii="Arial" w:hAnsi="Arial" w:cs="Arial"/>
        </w:rPr>
        <w:t>LEI_LEILAO (</w:t>
      </w:r>
    </w:p>
    <w:p w:rsidR="00046DC8" w:rsidRPr="00A86184" w:rsidRDefault="00046DC8" w:rsidP="00032D88">
      <w:pPr>
        <w:jc w:val="both"/>
        <w:rPr>
          <w:rFonts w:ascii="Arial" w:hAnsi="Arial" w:cs="Arial"/>
        </w:rPr>
      </w:pPr>
      <w:r w:rsidRPr="00A86184">
        <w:rPr>
          <w:rFonts w:ascii="Arial" w:hAnsi="Arial" w:cs="Arial"/>
        </w:rPr>
        <w:tab/>
        <w:t xml:space="preserve">LEI_CODIGO </w:t>
      </w:r>
      <w:r w:rsidRPr="00046DC8">
        <w:rPr>
          <w:rFonts w:ascii="Arial" w:hAnsi="Arial" w:cs="Arial"/>
          <w:color w:val="2E74B5"/>
        </w:rPr>
        <w:t>INT PRIMARY KEY AUTO_INCREMENT</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LEI_NUMERO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12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ind w:firstLine="708"/>
        <w:jc w:val="both"/>
        <w:rPr>
          <w:rFonts w:ascii="Arial" w:hAnsi="Arial" w:cs="Arial"/>
        </w:rPr>
      </w:pPr>
      <w:r w:rsidRPr="00A86184">
        <w:rPr>
          <w:rFonts w:ascii="Arial" w:hAnsi="Arial" w:cs="Arial"/>
        </w:rPr>
        <w:t xml:space="preserve">LEI_TITULO </w:t>
      </w:r>
      <w:r w:rsidRPr="00046DC8">
        <w:rPr>
          <w:rFonts w:ascii="Arial" w:hAnsi="Arial" w:cs="Arial"/>
          <w:color w:val="2E74B5"/>
        </w:rPr>
        <w:t>VARCHAR</w:t>
      </w:r>
      <w:r w:rsidRPr="00A86184">
        <w:rPr>
          <w:rFonts w:ascii="Arial" w:hAnsi="Arial" w:cs="Arial"/>
        </w:rPr>
        <w:t>(</w:t>
      </w:r>
      <w:r w:rsidR="0085566B">
        <w:rPr>
          <w:rFonts w:ascii="Arial" w:hAnsi="Arial" w:cs="Arial"/>
          <w:color w:val="ED7D31"/>
        </w:rPr>
        <w:t>29</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 xml:space="preserve">    </w:t>
      </w:r>
      <w:r w:rsidRPr="00A86184">
        <w:rPr>
          <w:rFonts w:ascii="Arial" w:hAnsi="Arial" w:cs="Arial"/>
        </w:rPr>
        <w:tab/>
        <w:t xml:space="preserve">LEI_DESCRICAO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250</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LEI_DT_HORA_INICIO </w:t>
      </w:r>
      <w:r w:rsidRPr="00046DC8">
        <w:rPr>
          <w:rFonts w:ascii="Arial" w:hAnsi="Arial" w:cs="Arial"/>
          <w:color w:val="2E74B5"/>
        </w:rPr>
        <w:t>DATE 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LEI_DT_HORA_FIM </w:t>
      </w:r>
      <w:r w:rsidRPr="00046DC8">
        <w:rPr>
          <w:rFonts w:ascii="Arial" w:hAnsi="Arial" w:cs="Arial"/>
          <w:color w:val="2E74B5"/>
        </w:rPr>
        <w:t>DATE NULL</w:t>
      </w:r>
      <w:r w:rsidRPr="00A86184">
        <w:rPr>
          <w:rFonts w:ascii="Arial" w:hAnsi="Arial" w:cs="Arial"/>
        </w:rPr>
        <w:t>,</w:t>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LEI_DT_PREVISAO_FIM </w:t>
      </w:r>
      <w:r w:rsidRPr="00046DC8">
        <w:rPr>
          <w:rFonts w:ascii="Arial" w:hAnsi="Arial" w:cs="Arial"/>
          <w:color w:val="2E74B5"/>
          <w:lang w:val="en-US"/>
        </w:rPr>
        <w:t>DATE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FOREIGN KEY</w:t>
      </w:r>
      <w:r w:rsidRPr="00A86184">
        <w:rPr>
          <w:rFonts w:ascii="Arial" w:hAnsi="Arial" w:cs="Arial"/>
          <w:lang w:val="en-US"/>
        </w:rPr>
        <w:t xml:space="preserve"> (ESP_CODIGO) </w:t>
      </w:r>
      <w:r w:rsidRPr="00046DC8">
        <w:rPr>
          <w:rFonts w:ascii="Arial" w:hAnsi="Arial" w:cs="Arial"/>
          <w:color w:val="2E74B5"/>
          <w:lang w:val="en-US"/>
        </w:rPr>
        <w:t xml:space="preserve">REFERENCES </w:t>
      </w:r>
      <w:r w:rsidRPr="00A86184">
        <w:rPr>
          <w:rFonts w:ascii="Arial" w:hAnsi="Arial" w:cs="Arial"/>
          <w:lang w:val="en-US"/>
        </w:rPr>
        <w:t>ESP_ESPECIALIDADE (ESP_CODIGO),</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(CID_CODIGO) </w:t>
      </w:r>
      <w:r w:rsidRPr="00046DC8">
        <w:rPr>
          <w:rFonts w:ascii="Arial" w:hAnsi="Arial" w:cs="Arial"/>
          <w:color w:val="2E74B5"/>
          <w:lang w:val="en-US"/>
        </w:rPr>
        <w:t xml:space="preserve">REFERENCES </w:t>
      </w:r>
      <w:r w:rsidRPr="00A86184">
        <w:rPr>
          <w:rFonts w:ascii="Arial" w:hAnsi="Arial" w:cs="Arial"/>
          <w:lang w:val="en-US"/>
        </w:rPr>
        <w:t>CID_CIDADE (CID_CODIGO));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AUL_AUTONOMO_LEILAO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AUL_CODIGO </w:t>
      </w:r>
      <w:r w:rsidRPr="00046DC8">
        <w:rPr>
          <w:rFonts w:ascii="Arial" w:hAnsi="Arial" w:cs="Arial"/>
          <w:color w:val="2E74B5"/>
          <w:lang w:val="en-US"/>
        </w:rPr>
        <w:t>INT PRIMARY KEY AUTO_INCREMENT</w:t>
      </w:r>
      <w:r w:rsidRPr="00A86184">
        <w:rPr>
          <w:rFonts w:ascii="Arial" w:hAnsi="Arial" w:cs="Arial"/>
          <w:lang w:val="en-US"/>
        </w:rPr>
        <w:t>,</w:t>
      </w:r>
    </w:p>
    <w:p w:rsidR="00046DC8"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AUL_VALOR </w:t>
      </w:r>
      <w:r w:rsidRPr="00046DC8">
        <w:rPr>
          <w:rFonts w:ascii="Arial" w:hAnsi="Arial" w:cs="Arial"/>
          <w:color w:val="2E74B5"/>
        </w:rPr>
        <w:t>DECIMAL</w:t>
      </w:r>
      <w:r w:rsidRPr="00A86184">
        <w:rPr>
          <w:rFonts w:ascii="Arial" w:hAnsi="Arial" w:cs="Arial"/>
        </w:rPr>
        <w:t>(</w:t>
      </w:r>
      <w:r w:rsidRPr="00046DC8">
        <w:rPr>
          <w:rFonts w:ascii="Arial" w:hAnsi="Arial" w:cs="Arial"/>
          <w:color w:val="ED7D31"/>
        </w:rPr>
        <w:t>10,2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85566B" w:rsidRPr="00A86184" w:rsidRDefault="0085566B" w:rsidP="00032D88">
      <w:pPr>
        <w:jc w:val="both"/>
        <w:rPr>
          <w:rFonts w:ascii="Arial" w:hAnsi="Arial" w:cs="Arial"/>
        </w:rPr>
      </w:pPr>
      <w:r>
        <w:rPr>
          <w:rFonts w:ascii="Arial" w:hAnsi="Arial" w:cs="Arial"/>
        </w:rPr>
        <w:tab/>
        <w:t xml:space="preserve">AUL_DATA_LANCE </w:t>
      </w:r>
      <w:r w:rsidRPr="00414746">
        <w:rPr>
          <w:rFonts w:ascii="Arial" w:hAnsi="Arial" w:cs="Arial"/>
          <w:color w:val="2E74B5"/>
        </w:rPr>
        <w:t>DATETIME</w:t>
      </w:r>
      <w:r>
        <w:rPr>
          <w:rFonts w:ascii="Arial" w:hAnsi="Arial" w:cs="Arial"/>
        </w:rPr>
        <w:t xml:space="preserve"> </w:t>
      </w:r>
      <w:r w:rsidRPr="00414746">
        <w:rPr>
          <w:rFonts w:ascii="Arial" w:hAnsi="Arial" w:cs="Arial"/>
          <w:color w:val="2E74B5"/>
        </w:rPr>
        <w:t>NOT</w:t>
      </w:r>
      <w:r>
        <w:rPr>
          <w:rFonts w:ascii="Arial" w:hAnsi="Arial" w:cs="Arial"/>
        </w:rPr>
        <w:t xml:space="preserve"> </w:t>
      </w:r>
      <w:r w:rsidRPr="00414746">
        <w:rPr>
          <w:rFonts w:ascii="Arial" w:hAnsi="Arial" w:cs="Arial"/>
          <w:color w:val="2E74B5"/>
        </w:rPr>
        <w:t>NULL</w:t>
      </w:r>
      <w:r>
        <w:rPr>
          <w:rFonts w:ascii="Arial" w:hAnsi="Arial" w:cs="Arial"/>
        </w:rPr>
        <w:t>,</w:t>
      </w:r>
      <w:r>
        <w:rPr>
          <w:rFonts w:ascii="Arial" w:hAnsi="Arial" w:cs="Arial"/>
        </w:rPr>
        <w:tab/>
      </w:r>
    </w:p>
    <w:p w:rsidR="00046DC8" w:rsidRPr="00A86184" w:rsidRDefault="00046DC8" w:rsidP="00032D88">
      <w:pPr>
        <w:jc w:val="both"/>
        <w:rPr>
          <w:rFonts w:ascii="Arial" w:hAnsi="Arial" w:cs="Arial"/>
        </w:rPr>
      </w:pPr>
      <w:r w:rsidRPr="00A86184">
        <w:rPr>
          <w:rFonts w:ascii="Arial" w:hAnsi="Arial" w:cs="Arial"/>
        </w:rPr>
        <w:tab/>
        <w:t>AUL_</w:t>
      </w:r>
      <w:r w:rsidR="0085566B">
        <w:rPr>
          <w:rFonts w:ascii="Arial" w:hAnsi="Arial" w:cs="Arial"/>
        </w:rPr>
        <w:t xml:space="preserve">DATA_FIM </w:t>
      </w:r>
      <w:r w:rsidRPr="00046DC8">
        <w:rPr>
          <w:rFonts w:ascii="Arial" w:hAnsi="Arial" w:cs="Arial"/>
          <w:color w:val="2E74B5"/>
        </w:rPr>
        <w:t>DATE</w:t>
      </w:r>
      <w:r w:rsidR="0085566B">
        <w:rPr>
          <w:rFonts w:ascii="Arial" w:hAnsi="Arial" w:cs="Arial"/>
          <w:color w:val="2E74B5"/>
        </w:rPr>
        <w:t>TIME</w:t>
      </w:r>
      <w:r w:rsidRPr="00046DC8">
        <w:rPr>
          <w:rFonts w:ascii="Arial" w:hAnsi="Arial" w:cs="Arial"/>
          <w:color w:val="2E74B5"/>
        </w:rPr>
        <w:t xml:space="preserve"> NOT NULL</w:t>
      </w:r>
      <w:r w:rsidRPr="00A86184">
        <w:rPr>
          <w:rFonts w:ascii="Arial" w:hAnsi="Arial" w:cs="Arial"/>
        </w:rPr>
        <w:t>,</w:t>
      </w:r>
    </w:p>
    <w:p w:rsidR="0085566B" w:rsidRDefault="0085566B" w:rsidP="00032D88">
      <w:pPr>
        <w:jc w:val="both"/>
        <w:rPr>
          <w:rFonts w:ascii="Arial" w:hAnsi="Arial" w:cs="Arial"/>
        </w:rPr>
      </w:pPr>
      <w:r w:rsidRPr="00A86184">
        <w:rPr>
          <w:rFonts w:ascii="Arial" w:hAnsi="Arial" w:cs="Arial"/>
        </w:rPr>
        <w:tab/>
        <w:t xml:space="preserve">AUL_ID_ACEITO </w:t>
      </w:r>
      <w:r w:rsidRPr="00046DC8">
        <w:rPr>
          <w:rFonts w:ascii="Arial" w:hAnsi="Arial" w:cs="Arial"/>
          <w:color w:val="2E74B5"/>
        </w:rPr>
        <w:t>ENUM</w:t>
      </w:r>
      <w:r w:rsidRPr="00A86184">
        <w:rPr>
          <w:rFonts w:ascii="Arial" w:hAnsi="Arial" w:cs="Arial"/>
        </w:rPr>
        <w:t>(</w:t>
      </w:r>
      <w:r w:rsidRPr="00046DC8">
        <w:rPr>
          <w:rFonts w:ascii="Arial" w:hAnsi="Arial" w:cs="Arial"/>
          <w:color w:val="538135"/>
        </w:rPr>
        <w:t>'S'</w:t>
      </w:r>
      <w:r w:rsidRPr="00A86184">
        <w:rPr>
          <w:rFonts w:ascii="Arial" w:hAnsi="Arial" w:cs="Arial"/>
        </w:rPr>
        <w:t xml:space="preserve">, </w:t>
      </w:r>
      <w:r w:rsidRPr="00046DC8">
        <w:rPr>
          <w:rFonts w:ascii="Arial" w:hAnsi="Arial" w:cs="Arial"/>
          <w:color w:val="538135"/>
        </w:rPr>
        <w:t>'N'</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USU_CODIGO_AUTONOMO </w:t>
      </w:r>
      <w:r w:rsidRPr="00046DC8">
        <w:rPr>
          <w:rFonts w:ascii="Arial" w:hAnsi="Arial" w:cs="Arial"/>
          <w:color w:val="2E74B5"/>
        </w:rPr>
        <w:t>INT 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LEI_CODIGO </w:t>
      </w:r>
      <w:r w:rsidRPr="00046DC8">
        <w:rPr>
          <w:rFonts w:ascii="Arial" w:hAnsi="Arial" w:cs="Arial"/>
          <w:color w:val="2E74B5"/>
        </w:rPr>
        <w:t>INT NOT NULL</w:t>
      </w:r>
      <w:r w:rsidRPr="00A86184">
        <w:rPr>
          <w:rFonts w:ascii="Arial" w:hAnsi="Arial" w:cs="Arial"/>
        </w:rPr>
        <w:t>,</w:t>
      </w:r>
    </w:p>
    <w:p w:rsidR="00516E62"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516E62">
        <w:rPr>
          <w:rFonts w:ascii="Arial" w:hAnsi="Arial" w:cs="Arial"/>
        </w:rPr>
        <w:t>USU_USUARIO</w:t>
      </w:r>
    </w:p>
    <w:p w:rsidR="00046DC8" w:rsidRPr="00A86184" w:rsidRDefault="00516E62" w:rsidP="00032D88">
      <w:pPr>
        <w:jc w:val="both"/>
        <w:rPr>
          <w:rFonts w:ascii="Arial" w:hAnsi="Arial" w:cs="Arial"/>
        </w:rPr>
      </w:pPr>
      <w:r>
        <w:rPr>
          <w:rFonts w:ascii="Arial" w:hAnsi="Arial" w:cs="Arial"/>
        </w:rPr>
        <w:tab/>
      </w:r>
      <w:r w:rsidR="00046DC8" w:rsidRPr="00A8618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(LEI_CODIGO) </w:t>
      </w:r>
      <w:r w:rsidRPr="00046DC8">
        <w:rPr>
          <w:rFonts w:ascii="Arial" w:hAnsi="Arial" w:cs="Arial"/>
          <w:color w:val="2E74B5"/>
        </w:rPr>
        <w:t xml:space="preserve">REFERENCES </w:t>
      </w:r>
      <w:r w:rsidRPr="00A86184">
        <w:rPr>
          <w:rFonts w:ascii="Arial" w:hAnsi="Arial" w:cs="Arial"/>
        </w:rPr>
        <w:t>LEI_LEILAO (LEI_CODIGO));</w:t>
      </w:r>
    </w:p>
    <w:p w:rsidR="00046DC8" w:rsidRPr="0047228D" w:rsidRDefault="00046DC8" w:rsidP="00046DC8">
      <w:pPr>
        <w:spacing w:line="480" w:lineRule="auto"/>
        <w:jc w:val="both"/>
        <w:rPr>
          <w:rFonts w:ascii="Arial" w:hAnsi="Arial" w:cs="Arial"/>
          <w:sz w:val="22"/>
          <w:szCs w:val="22"/>
        </w:rPr>
      </w:pPr>
    </w:p>
    <w:p w:rsidR="0047228D" w:rsidRDefault="0047228D" w:rsidP="0047228D">
      <w:pPr>
        <w:spacing w:line="480" w:lineRule="auto"/>
        <w:jc w:val="both"/>
        <w:rPr>
          <w:rFonts w:ascii="Arial" w:hAnsi="Arial" w:cs="Arial"/>
          <w:sz w:val="22"/>
          <w:szCs w:val="22"/>
        </w:rPr>
      </w:pPr>
    </w:p>
    <w:p w:rsidR="00CD5945" w:rsidRDefault="00946E67" w:rsidP="00CD5945">
      <w:pPr>
        <w:pStyle w:val="Ttulo1"/>
        <w:spacing w:line="480" w:lineRule="auto"/>
        <w:jc w:val="both"/>
        <w:rPr>
          <w:rFonts w:ascii="Arial" w:hAnsi="Arial" w:cs="Arial"/>
          <w:sz w:val="28"/>
        </w:rPr>
      </w:pPr>
      <w:r>
        <w:rPr>
          <w:rFonts w:ascii="Arial" w:hAnsi="Arial" w:cs="Arial"/>
          <w:sz w:val="28"/>
        </w:rPr>
        <w:br w:type="page"/>
      </w:r>
      <w:bookmarkStart w:id="51" w:name="_Toc465024701"/>
      <w:r w:rsidR="00F75EDE" w:rsidRPr="00B92A1C">
        <w:rPr>
          <w:rFonts w:ascii="Arial" w:hAnsi="Arial" w:cs="Arial"/>
          <w:sz w:val="28"/>
        </w:rPr>
        <w:lastRenderedPageBreak/>
        <w:t>7 INTERAÇÃO HUMANO COMPUTADOR</w:t>
      </w:r>
      <w:bookmarkEnd w:id="51"/>
    </w:p>
    <w:p w:rsidR="00C97090" w:rsidRPr="00CD5945" w:rsidRDefault="00F75EDE" w:rsidP="00CD5945">
      <w:pPr>
        <w:pStyle w:val="Ttulo2"/>
        <w:spacing w:line="480" w:lineRule="auto"/>
        <w:rPr>
          <w:rFonts w:ascii="Arial" w:hAnsi="Arial" w:cs="Arial"/>
          <w:i w:val="0"/>
          <w:sz w:val="22"/>
          <w:szCs w:val="22"/>
        </w:rPr>
      </w:pPr>
      <w:bookmarkStart w:id="52" w:name="_Toc465024702"/>
      <w:r w:rsidRPr="00CD5945">
        <w:rPr>
          <w:rFonts w:ascii="Arial" w:hAnsi="Arial" w:cs="Arial"/>
          <w:i w:val="0"/>
          <w:sz w:val="22"/>
          <w:szCs w:val="22"/>
        </w:rPr>
        <w:t xml:space="preserve">7.1 </w:t>
      </w:r>
      <w:r w:rsidR="00C97090" w:rsidRPr="00CD5945">
        <w:rPr>
          <w:rFonts w:ascii="Arial" w:hAnsi="Arial" w:cs="Arial"/>
          <w:i w:val="0"/>
          <w:sz w:val="22"/>
          <w:szCs w:val="22"/>
        </w:rPr>
        <w:t>Aplicação de práticas de acessibilidade no sistema</w:t>
      </w:r>
      <w:bookmarkEnd w:id="52"/>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A fim de garantir que essas pessoas tenham acesso a informação e promover o desenvolvimento da sociedade, adotaram-se boas práticas de acessibilidade na web promovidas pela W3C. A W3C, consórcio de empresas governamentais e não governamentais, que tem a finalidade de desenvolver padrões para web, desenvolve diretrizes, recursos e estratégias para ajudar pessoas com deficiência</w:t>
      </w:r>
      <w:r w:rsidRPr="00B92A1C">
        <w:rPr>
          <w:rStyle w:val="Refdenotaderodap"/>
          <w:rFonts w:ascii="Arial" w:hAnsi="Arial" w:cs="Arial"/>
          <w:sz w:val="22"/>
          <w:szCs w:val="22"/>
        </w:rPr>
        <w:footnoteReference w:id="1"/>
      </w: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Baseado numa lista desses recursos promovido pelo consórcio</w:t>
      </w:r>
      <w:r w:rsidRPr="00B92A1C">
        <w:rPr>
          <w:rStyle w:val="Refdenotaderodap"/>
          <w:rFonts w:ascii="Arial" w:hAnsi="Arial" w:cs="Arial"/>
          <w:sz w:val="22"/>
          <w:szCs w:val="22"/>
        </w:rPr>
        <w:footnoteReference w:id="2"/>
      </w:r>
      <w:r w:rsidRPr="00B92A1C">
        <w:rPr>
          <w:rFonts w:ascii="Arial" w:hAnsi="Arial" w:cs="Arial"/>
          <w:sz w:val="22"/>
          <w:szCs w:val="22"/>
        </w:rPr>
        <w:t xml:space="preserve">, utilizou-se 5 aplicações práticas para promover acessibilidade no sistema </w:t>
      </w:r>
      <w:r w:rsidR="00E56CC6" w:rsidRPr="00B92A1C">
        <w:rPr>
          <w:rFonts w:ascii="Arial" w:hAnsi="Arial" w:cs="Arial"/>
          <w:sz w:val="22"/>
          <w:szCs w:val="22"/>
        </w:rPr>
        <w:t>D2VS</w:t>
      </w:r>
      <w:r w:rsidRPr="00B92A1C">
        <w:rPr>
          <w:rFonts w:ascii="Arial" w:hAnsi="Arial" w:cs="Arial"/>
          <w:sz w:val="22"/>
          <w:szCs w:val="22"/>
        </w:rPr>
        <w:t xml:space="preserve">. Essas práticas são apresentadas logo abaixo, em formato de quadro, constando o número da prática e o nome na primeira coluna, uma breve definição na segunda coluna e como ela foi utilizada no sistema na última coluna.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O quadro </w:t>
      </w:r>
      <w:r w:rsidR="00BA19C8">
        <w:rPr>
          <w:rFonts w:ascii="Arial" w:hAnsi="Arial" w:cs="Arial"/>
          <w:sz w:val="22"/>
          <w:szCs w:val="22"/>
        </w:rPr>
        <w:t>3</w:t>
      </w:r>
      <w:r w:rsidRPr="00B92A1C">
        <w:rPr>
          <w:rFonts w:ascii="Arial" w:hAnsi="Arial" w:cs="Arial"/>
          <w:sz w:val="22"/>
          <w:szCs w:val="22"/>
        </w:rPr>
        <w:t xml:space="preserve"> apresenta a primeira prática que beneficia cegos e deficientes auditivos, pois provê alternativa</w:t>
      </w:r>
      <w:r w:rsidR="00B43177">
        <w:rPr>
          <w:rFonts w:ascii="Arial" w:hAnsi="Arial" w:cs="Arial"/>
          <w:sz w:val="22"/>
          <w:szCs w:val="22"/>
        </w:rPr>
        <w:t>s</w:t>
      </w:r>
      <w:r w:rsidRPr="00B92A1C">
        <w:rPr>
          <w:rFonts w:ascii="Arial" w:hAnsi="Arial" w:cs="Arial"/>
          <w:sz w:val="22"/>
          <w:szCs w:val="22"/>
        </w:rPr>
        <w:t xml:space="preserve"> textuais para contextos não textuais, por exemplo, imagens.</w:t>
      </w:r>
    </w:p>
    <w:p w:rsidR="00B43177" w:rsidRDefault="00B43177" w:rsidP="00B43177">
      <w:pPr>
        <w:pStyle w:val="Legenda"/>
        <w:keepNext/>
      </w:pPr>
      <w:bookmarkStart w:id="53" w:name="_Toc465073528"/>
      <w:r>
        <w:t xml:space="preserve">Quadro </w:t>
      </w:r>
      <w:r w:rsidR="00B120E2">
        <w:fldChar w:fldCharType="begin"/>
      </w:r>
      <w:r w:rsidR="00B120E2">
        <w:instrText xml:space="preserve"> SEQ Quadro \* ARABIC </w:instrText>
      </w:r>
      <w:r w:rsidR="00B120E2">
        <w:fldChar w:fldCharType="separate"/>
      </w:r>
      <w:r w:rsidR="00BA19C8">
        <w:rPr>
          <w:noProof/>
        </w:rPr>
        <w:t>3</w:t>
      </w:r>
      <w:r w:rsidR="00B120E2">
        <w:rPr>
          <w:noProof/>
        </w:rPr>
        <w:fldChar w:fldCharType="end"/>
      </w:r>
      <w:r>
        <w:t xml:space="preserve"> - </w:t>
      </w:r>
      <w:r w:rsidRPr="00B92A1C">
        <w:rPr>
          <w:b w:val="0"/>
          <w:sz w:val="22"/>
          <w:szCs w:val="22"/>
        </w:rPr>
        <w:t>Alternativa textual para conteúdo não textual</w:t>
      </w:r>
      <w:bookmarkEnd w:id="53"/>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B43177">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Utilização</w:t>
            </w:r>
          </w:p>
        </w:tc>
      </w:tr>
      <w:tr w:rsidR="00C97090" w:rsidRPr="00B92A1C" w:rsidTr="00B43177">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170CBB">
            <w:pPr>
              <w:spacing w:line="360" w:lineRule="auto"/>
              <w:jc w:val="both"/>
              <w:rPr>
                <w:rFonts w:ascii="Arial" w:hAnsi="Arial" w:cs="Arial"/>
                <w:szCs w:val="22"/>
              </w:rPr>
            </w:pPr>
            <w:r w:rsidRPr="00B43177">
              <w:rPr>
                <w:rFonts w:ascii="Arial" w:hAnsi="Arial" w:cs="Arial"/>
                <w:color w:val="222222"/>
                <w:szCs w:val="22"/>
              </w:rPr>
              <w:t>1.1.1 Conteúdo não textual</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Fazer com que as informações transmitidas através de</w:t>
            </w:r>
            <w:r w:rsidR="00B43177">
              <w:rPr>
                <w:rFonts w:ascii="Arial" w:hAnsi="Arial" w:cs="Arial"/>
                <w:szCs w:val="22"/>
              </w:rPr>
              <w:t xml:space="preserve"> </w:t>
            </w:r>
            <w:r w:rsidRPr="00B43177">
              <w:rPr>
                <w:rFonts w:ascii="Arial" w:hAnsi="Arial" w:cs="Arial"/>
                <w:szCs w:val="22"/>
              </w:rPr>
              <w:t>conteúdo não-textual sejam</w:t>
            </w:r>
            <w:r w:rsidR="00B43177">
              <w:rPr>
                <w:rFonts w:ascii="Arial" w:hAnsi="Arial" w:cs="Arial"/>
                <w:szCs w:val="22"/>
              </w:rPr>
              <w:t xml:space="preserve"> </w:t>
            </w:r>
            <w:r w:rsidRPr="00B43177">
              <w:rPr>
                <w:rFonts w:ascii="Arial" w:hAnsi="Arial" w:cs="Arial"/>
                <w:szCs w:val="22"/>
              </w:rPr>
              <w:t>acessíveis através de uma</w:t>
            </w:r>
            <w:r w:rsidR="00B43177">
              <w:rPr>
                <w:rFonts w:ascii="Arial" w:hAnsi="Arial" w:cs="Arial"/>
                <w:szCs w:val="22"/>
              </w:rPr>
              <w:t xml:space="preserve"> </w:t>
            </w:r>
            <w:r w:rsidRPr="00B43177">
              <w:rPr>
                <w:rFonts w:ascii="Arial" w:hAnsi="Arial" w:cs="Arial"/>
                <w:szCs w:val="22"/>
              </w:rPr>
              <w:t>alternativa de texto.</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Uso do atributo html "alt" em</w:t>
            </w:r>
            <w:r w:rsidR="006E006B">
              <w:rPr>
                <w:rFonts w:ascii="Arial" w:hAnsi="Arial" w:cs="Arial"/>
                <w:szCs w:val="22"/>
              </w:rPr>
              <w:t xml:space="preserve"> </w:t>
            </w:r>
            <w:r w:rsidRPr="00B43177">
              <w:rPr>
                <w:rFonts w:ascii="Arial" w:hAnsi="Arial" w:cs="Arial"/>
                <w:szCs w:val="22"/>
              </w:rPr>
              <w:t>imagens</w:t>
            </w:r>
            <w:r w:rsidR="006E006B">
              <w:rPr>
                <w:rFonts w:ascii="Arial" w:hAnsi="Arial" w:cs="Arial"/>
                <w:szCs w:val="22"/>
              </w:rPr>
              <w:t>.</w:t>
            </w:r>
          </w:p>
        </w:tc>
      </w:tr>
    </w:tbl>
    <w:p w:rsidR="00C97090" w:rsidRPr="00B92A1C" w:rsidRDefault="00C97090" w:rsidP="00170CBB">
      <w:pPr>
        <w:spacing w:line="480" w:lineRule="auto"/>
        <w:jc w:val="both"/>
        <w:rPr>
          <w:rFonts w:ascii="Arial" w:hAnsi="Arial" w:cs="Arial"/>
          <w:sz w:val="22"/>
          <w:szCs w:val="22"/>
        </w:rPr>
      </w:pP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A segunda prática, apresentada no quadro </w:t>
      </w:r>
      <w:r w:rsidR="00BA19C8">
        <w:rPr>
          <w:rFonts w:ascii="Arial" w:hAnsi="Arial" w:cs="Arial"/>
          <w:sz w:val="22"/>
          <w:szCs w:val="22"/>
        </w:rPr>
        <w:t>4</w:t>
      </w:r>
      <w:r w:rsidRPr="00B92A1C">
        <w:rPr>
          <w:rFonts w:ascii="Arial" w:hAnsi="Arial" w:cs="Arial"/>
          <w:sz w:val="22"/>
          <w:szCs w:val="22"/>
        </w:rPr>
        <w:t>, tem por objetivo promover uma visualização agradável do conteúdo textual para pessoas com pouca visão e pessoas idosas.</w:t>
      </w:r>
    </w:p>
    <w:p w:rsidR="006E006B" w:rsidRDefault="006E006B" w:rsidP="00170CBB">
      <w:pPr>
        <w:spacing w:line="480" w:lineRule="auto"/>
        <w:ind w:firstLine="700"/>
        <w:jc w:val="both"/>
        <w:rPr>
          <w:rFonts w:ascii="Arial" w:hAnsi="Arial" w:cs="Arial"/>
          <w:sz w:val="22"/>
          <w:szCs w:val="22"/>
        </w:rPr>
      </w:pPr>
    </w:p>
    <w:p w:rsidR="006E006B" w:rsidRPr="00B92A1C" w:rsidRDefault="006E006B" w:rsidP="00170CBB">
      <w:pPr>
        <w:spacing w:line="480" w:lineRule="auto"/>
        <w:ind w:firstLine="700"/>
        <w:jc w:val="both"/>
        <w:rPr>
          <w:rFonts w:ascii="Arial" w:hAnsi="Arial" w:cs="Arial"/>
          <w:sz w:val="22"/>
          <w:szCs w:val="22"/>
        </w:rPr>
      </w:pPr>
    </w:p>
    <w:p w:rsidR="006E006B" w:rsidRPr="006E006B" w:rsidRDefault="006E006B" w:rsidP="006E006B">
      <w:pPr>
        <w:pStyle w:val="Legenda"/>
        <w:jc w:val="both"/>
        <w:rPr>
          <w:b w:val="0"/>
          <w:sz w:val="22"/>
          <w:szCs w:val="22"/>
        </w:rPr>
      </w:pPr>
      <w:bookmarkStart w:id="54" w:name="_Toc465073529"/>
      <w:r>
        <w:lastRenderedPageBreak/>
        <w:t xml:space="preserve">Quadro </w:t>
      </w:r>
      <w:r w:rsidR="00B120E2">
        <w:fldChar w:fldCharType="begin"/>
      </w:r>
      <w:r w:rsidR="00B120E2">
        <w:instrText xml:space="preserve"> SEQ Quadro \* ARABIC </w:instrText>
      </w:r>
      <w:r w:rsidR="00B120E2">
        <w:fldChar w:fldCharType="separate"/>
      </w:r>
      <w:r w:rsidR="00BA19C8">
        <w:rPr>
          <w:noProof/>
        </w:rPr>
        <w:t>4</w:t>
      </w:r>
      <w:r w:rsidR="00B120E2">
        <w:rPr>
          <w:noProof/>
        </w:rPr>
        <w:fldChar w:fldCharType="end"/>
      </w:r>
      <w:r>
        <w:t xml:space="preserve"> - </w:t>
      </w:r>
      <w:r w:rsidRPr="00B92A1C">
        <w:rPr>
          <w:b w:val="0"/>
          <w:sz w:val="22"/>
          <w:szCs w:val="22"/>
        </w:rPr>
        <w:t>Taxa de contraste apropriada para conteúdos textuais</w:t>
      </w:r>
      <w:bookmarkEnd w:id="54"/>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6E006B" w:rsidTr="006E006B">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Utilização</w:t>
            </w:r>
          </w:p>
        </w:tc>
      </w:tr>
      <w:tr w:rsidR="00C97090" w:rsidRPr="006E006B" w:rsidTr="006E006B">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1.4.3 Contraste (mínimo)</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Prover contraste entre cor da frente e cor de fundo para ser lido por idosos e pessoas com baixa visão.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Apresentação visual do texto com taxa de contraste de luminosidade de 4.5:1</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Beneficiando</w:t>
      </w:r>
      <w:r w:rsidR="00BA19C8">
        <w:rPr>
          <w:rFonts w:ascii="Arial" w:hAnsi="Arial" w:cs="Arial"/>
          <w:sz w:val="22"/>
          <w:szCs w:val="22"/>
        </w:rPr>
        <w:t xml:space="preserve"> a todos os usuários, o quadro 5</w:t>
      </w:r>
      <w:r w:rsidRPr="00B92A1C">
        <w:rPr>
          <w:rFonts w:ascii="Arial" w:hAnsi="Arial" w:cs="Arial"/>
          <w:sz w:val="22"/>
          <w:szCs w:val="22"/>
        </w:rPr>
        <w:t xml:space="preserve"> </w:t>
      </w:r>
      <w:r w:rsidR="002471AC">
        <w:rPr>
          <w:rFonts w:ascii="Arial" w:hAnsi="Arial" w:cs="Arial"/>
          <w:sz w:val="22"/>
          <w:szCs w:val="22"/>
        </w:rPr>
        <w:t xml:space="preserve">traz informações sobre o </w:t>
      </w:r>
      <w:r w:rsidRPr="00B92A1C">
        <w:rPr>
          <w:rFonts w:ascii="Arial" w:hAnsi="Arial" w:cs="Arial"/>
          <w:sz w:val="22"/>
          <w:szCs w:val="22"/>
        </w:rPr>
        <w:t>uso de título nas páginas para que os usuários possam se orientar no sistema.</w:t>
      </w:r>
    </w:p>
    <w:p w:rsidR="002857AE" w:rsidRPr="002857AE" w:rsidRDefault="002857AE" w:rsidP="002857AE">
      <w:pPr>
        <w:pStyle w:val="Legenda"/>
        <w:jc w:val="both"/>
        <w:rPr>
          <w:b w:val="0"/>
          <w:sz w:val="22"/>
          <w:szCs w:val="22"/>
        </w:rPr>
      </w:pPr>
      <w:bookmarkStart w:id="55" w:name="_Toc465073530"/>
      <w:r>
        <w:t xml:space="preserve">Quadro </w:t>
      </w:r>
      <w:r w:rsidR="00B120E2">
        <w:fldChar w:fldCharType="begin"/>
      </w:r>
      <w:r w:rsidR="00B120E2">
        <w:instrText xml:space="preserve"> SEQ Quadro \* ARABIC </w:instrText>
      </w:r>
      <w:r w:rsidR="00B120E2">
        <w:fldChar w:fldCharType="separate"/>
      </w:r>
      <w:r w:rsidR="00BA19C8">
        <w:rPr>
          <w:noProof/>
        </w:rPr>
        <w:t>5</w:t>
      </w:r>
      <w:r w:rsidR="00B120E2">
        <w:rPr>
          <w:noProof/>
        </w:rPr>
        <w:fldChar w:fldCharType="end"/>
      </w:r>
      <w:r>
        <w:t xml:space="preserve"> - </w:t>
      </w:r>
      <w:r w:rsidRPr="00B92A1C">
        <w:rPr>
          <w:b w:val="0"/>
          <w:sz w:val="22"/>
          <w:szCs w:val="22"/>
        </w:rPr>
        <w:t>Título na página para facilitar a atual localização no sistema.</w:t>
      </w:r>
      <w:bookmarkEnd w:id="55"/>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2857AE">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Utilização</w:t>
            </w:r>
          </w:p>
        </w:tc>
      </w:tr>
      <w:tr w:rsidR="00C97090" w:rsidRPr="00B92A1C" w:rsidTr="002857AE">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2.4.2 Título na página</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Orientar os usuários sobre sua localização no sistema.</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Inserir o título da página na tag html “&lt;title&gt;”</w:t>
            </w:r>
          </w:p>
          <w:p w:rsidR="00C97090" w:rsidRPr="002857AE" w:rsidRDefault="00C97090" w:rsidP="00170CBB">
            <w:pPr>
              <w:spacing w:line="360" w:lineRule="auto"/>
              <w:jc w:val="both"/>
              <w:rPr>
                <w:rFonts w:ascii="Arial" w:hAnsi="Arial" w:cs="Arial"/>
                <w:szCs w:val="22"/>
              </w:rPr>
            </w:pPr>
            <w:r w:rsidRPr="002857AE">
              <w:rPr>
                <w:rFonts w:ascii="Arial" w:hAnsi="Arial" w:cs="Arial"/>
                <w:szCs w:val="22"/>
              </w:rPr>
              <w:t xml:space="preserve"> </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O uso de rótulos ao lado ou acima de campos de preenchimento em formulários previne erros e otimiza o uso d</w:t>
      </w:r>
      <w:r w:rsidR="00BA19C8">
        <w:rPr>
          <w:rFonts w:ascii="Arial" w:hAnsi="Arial" w:cs="Arial"/>
          <w:sz w:val="22"/>
          <w:szCs w:val="22"/>
        </w:rPr>
        <w:t>o tempo dos usuários. O quadro 6</w:t>
      </w:r>
      <w:r w:rsidRPr="00B92A1C">
        <w:rPr>
          <w:rFonts w:ascii="Arial" w:hAnsi="Arial" w:cs="Arial"/>
          <w:sz w:val="22"/>
          <w:szCs w:val="22"/>
        </w:rPr>
        <w:t xml:space="preserve"> refere-se ao uso de rótulos como prática de acessibilidade. </w:t>
      </w:r>
    </w:p>
    <w:p w:rsidR="00D0020F" w:rsidRDefault="00D0020F" w:rsidP="00D0020F">
      <w:pPr>
        <w:pStyle w:val="Legenda"/>
        <w:keepNext/>
      </w:pPr>
      <w:bookmarkStart w:id="56" w:name="_Toc465073531"/>
      <w:r>
        <w:t xml:space="preserve">Quadro </w:t>
      </w:r>
      <w:r w:rsidR="00B120E2">
        <w:fldChar w:fldCharType="begin"/>
      </w:r>
      <w:r w:rsidR="00B120E2">
        <w:instrText xml:space="preserve"> SEQ Quadro \* ARABIC </w:instrText>
      </w:r>
      <w:r w:rsidR="00B120E2">
        <w:fldChar w:fldCharType="separate"/>
      </w:r>
      <w:r w:rsidR="00BA19C8">
        <w:rPr>
          <w:noProof/>
        </w:rPr>
        <w:t>6</w:t>
      </w:r>
      <w:r w:rsidR="00B120E2">
        <w:rPr>
          <w:noProof/>
        </w:rPr>
        <w:fldChar w:fldCharType="end"/>
      </w:r>
      <w:r>
        <w:t xml:space="preserve"> - </w:t>
      </w:r>
      <w:r w:rsidRPr="00B92A1C">
        <w:rPr>
          <w:b w:val="0"/>
          <w:sz w:val="22"/>
          <w:szCs w:val="22"/>
        </w:rPr>
        <w:t>Uso de rótulos em formulários</w:t>
      </w:r>
      <w:bookmarkEnd w:id="56"/>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067DE9" w:rsidTr="00067DE9">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Utilização</w:t>
            </w:r>
          </w:p>
        </w:tc>
      </w:tr>
      <w:tr w:rsidR="00C97090" w:rsidRPr="00067DE9" w:rsidTr="00067DE9">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3.3.2 Instruções e rótulos</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Identificar tipos de formulários para que os usuários saibam o tipo de dado a ser inserido.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Formulário indicado por rótulos acima de seus campos de preenchimento</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Por último, sem necessidade de recorrer a lentes de aumento, pessoas com pouca visão utilizam pistas visuais para localizar conteúdo rapidamente. A rápida localização de conteúdo ocorre devido ao uso padronizado de elementos que se repetem por um conjunto d</w:t>
      </w:r>
      <w:r w:rsidR="00BA19C8">
        <w:rPr>
          <w:rFonts w:ascii="Arial" w:hAnsi="Arial" w:cs="Arial"/>
          <w:sz w:val="22"/>
          <w:szCs w:val="22"/>
        </w:rPr>
        <w:t>e páginas do sistema. O quadro 7</w:t>
      </w:r>
      <w:r w:rsidRPr="00B92A1C">
        <w:rPr>
          <w:rFonts w:ascii="Arial" w:hAnsi="Arial" w:cs="Arial"/>
          <w:sz w:val="22"/>
          <w:szCs w:val="22"/>
        </w:rPr>
        <w:t xml:space="preserve"> traz a definição e a utilização dessa prática.</w:t>
      </w:r>
    </w:p>
    <w:p w:rsidR="005B6E32" w:rsidRDefault="005B6E32" w:rsidP="00170CBB">
      <w:pPr>
        <w:spacing w:line="480" w:lineRule="auto"/>
        <w:ind w:firstLine="700"/>
        <w:jc w:val="both"/>
        <w:rPr>
          <w:rFonts w:ascii="Arial" w:hAnsi="Arial" w:cs="Arial"/>
          <w:sz w:val="22"/>
          <w:szCs w:val="22"/>
        </w:rPr>
      </w:pPr>
    </w:p>
    <w:p w:rsidR="005B6E32" w:rsidRDefault="005B6E32" w:rsidP="00170CBB">
      <w:pPr>
        <w:spacing w:line="480" w:lineRule="auto"/>
        <w:ind w:firstLine="700"/>
        <w:jc w:val="both"/>
        <w:rPr>
          <w:rFonts w:ascii="Arial" w:hAnsi="Arial" w:cs="Arial"/>
          <w:sz w:val="22"/>
          <w:szCs w:val="22"/>
        </w:rPr>
      </w:pPr>
    </w:p>
    <w:p w:rsidR="005B6E32" w:rsidRPr="00B92A1C" w:rsidRDefault="005B6E32" w:rsidP="00170CBB">
      <w:pPr>
        <w:spacing w:line="480" w:lineRule="auto"/>
        <w:ind w:firstLine="700"/>
        <w:jc w:val="both"/>
        <w:rPr>
          <w:rFonts w:ascii="Arial" w:hAnsi="Arial" w:cs="Arial"/>
          <w:sz w:val="22"/>
          <w:szCs w:val="22"/>
        </w:rPr>
      </w:pPr>
    </w:p>
    <w:p w:rsidR="00BA19C8" w:rsidRDefault="00BA19C8" w:rsidP="00BA19C8">
      <w:pPr>
        <w:pStyle w:val="Legenda"/>
        <w:keepNext/>
      </w:pPr>
      <w:bookmarkStart w:id="57" w:name="_Toc465073532"/>
      <w:r>
        <w:lastRenderedPageBreak/>
        <w:t xml:space="preserve">Quadro </w:t>
      </w:r>
      <w:r w:rsidR="00B120E2">
        <w:fldChar w:fldCharType="begin"/>
      </w:r>
      <w:r w:rsidR="00B120E2">
        <w:instrText xml:space="preserve"> SEQ Quadro \* ARABIC </w:instrText>
      </w:r>
      <w:r w:rsidR="00B120E2">
        <w:fldChar w:fldCharType="separate"/>
      </w:r>
      <w:r>
        <w:rPr>
          <w:noProof/>
        </w:rPr>
        <w:t>7</w:t>
      </w:r>
      <w:r w:rsidR="00B120E2">
        <w:rPr>
          <w:noProof/>
        </w:rPr>
        <w:fldChar w:fldCharType="end"/>
      </w:r>
      <w:r>
        <w:t xml:space="preserve"> - </w:t>
      </w:r>
      <w:r w:rsidRPr="005B6E32">
        <w:rPr>
          <w:b w:val="0"/>
          <w:szCs w:val="22"/>
        </w:rPr>
        <w:t>Navegação consistente para rápida interação com conteúdo</w:t>
      </w:r>
      <w:bookmarkEnd w:id="57"/>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5B6E32" w:rsidTr="005B6E32">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Utilização</w:t>
            </w:r>
          </w:p>
        </w:tc>
      </w:tr>
      <w:tr w:rsidR="00C97090" w:rsidRPr="005B6E32" w:rsidTr="005B6E32">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3.2.3 Navegação consistente</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Uso consistente de elementos os quais o usuário interage repetidamente num conjunto de páginas.</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Padronização da posição de elementos nas páginas do sistema.</w:t>
            </w:r>
          </w:p>
        </w:tc>
      </w:tr>
    </w:tbl>
    <w:p w:rsidR="00C97090" w:rsidRPr="00B92A1C" w:rsidRDefault="00C97090" w:rsidP="00170CBB">
      <w:pPr>
        <w:spacing w:line="480" w:lineRule="auto"/>
        <w:jc w:val="both"/>
        <w:rPr>
          <w:rFonts w:ascii="Arial" w:hAnsi="Arial" w:cs="Arial"/>
          <w:sz w:val="22"/>
          <w:szCs w:val="22"/>
        </w:rPr>
      </w:pPr>
    </w:p>
    <w:p w:rsidR="00CD5945" w:rsidRPr="00CD5945" w:rsidRDefault="00CD5945" w:rsidP="00CD5945">
      <w:pPr>
        <w:pStyle w:val="Ttulo2"/>
        <w:spacing w:line="480" w:lineRule="auto"/>
        <w:rPr>
          <w:rFonts w:ascii="Arial" w:hAnsi="Arial" w:cs="Arial"/>
          <w:i w:val="0"/>
          <w:sz w:val="22"/>
          <w:szCs w:val="22"/>
        </w:rPr>
      </w:pPr>
      <w:bookmarkStart w:id="58" w:name="_Toc465024703"/>
      <w:r w:rsidRPr="00CD5945">
        <w:rPr>
          <w:rFonts w:ascii="Arial" w:hAnsi="Arial" w:cs="Arial"/>
          <w:i w:val="0"/>
          <w:sz w:val="22"/>
          <w:szCs w:val="22"/>
        </w:rPr>
        <w:t xml:space="preserve">7.2 </w:t>
      </w:r>
      <w:r w:rsidR="00C97090" w:rsidRPr="00CD5945">
        <w:rPr>
          <w:rFonts w:ascii="Arial" w:hAnsi="Arial" w:cs="Arial"/>
          <w:i w:val="0"/>
          <w:sz w:val="22"/>
          <w:szCs w:val="22"/>
        </w:rPr>
        <w:t>Tecnologia assistiva e reconhecimento de Voz</w:t>
      </w:r>
      <w:bookmarkEnd w:id="58"/>
    </w:p>
    <w:p w:rsidR="00C97090" w:rsidRPr="00B92A1C" w:rsidRDefault="00C97090" w:rsidP="00BA05D3">
      <w:pPr>
        <w:spacing w:line="480" w:lineRule="auto"/>
        <w:ind w:firstLine="700"/>
        <w:jc w:val="both"/>
        <w:rPr>
          <w:rFonts w:ascii="Arial" w:hAnsi="Arial" w:cs="Arial"/>
          <w:sz w:val="22"/>
          <w:szCs w:val="22"/>
        </w:rPr>
      </w:pPr>
      <w:r w:rsidRPr="00B92A1C">
        <w:rPr>
          <w:rFonts w:ascii="Arial" w:hAnsi="Arial" w:cs="Arial"/>
          <w:sz w:val="22"/>
          <w:szCs w:val="22"/>
        </w:rPr>
        <w:t>De acordo com o CAT, Comitê de Ajudas Técnicas (2009, p.9),</w:t>
      </w:r>
      <w:r w:rsidR="00BA05D3">
        <w:rPr>
          <w:rFonts w:ascii="Arial" w:hAnsi="Arial" w:cs="Arial"/>
          <w:sz w:val="22"/>
          <w:szCs w:val="22"/>
        </w:rPr>
        <w:t xml:space="preserve"> </w:t>
      </w:r>
      <w:r w:rsidRPr="00B92A1C">
        <w:rPr>
          <w:rFonts w:ascii="Arial" w:hAnsi="Arial" w:cs="Arial"/>
          <w:sz w:val="22"/>
          <w:szCs w:val="22"/>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p>
    <w:p w:rsidR="00C97090" w:rsidRPr="00B92A1C" w:rsidRDefault="00C97090" w:rsidP="00170CBB">
      <w:pPr>
        <w:spacing w:line="480" w:lineRule="auto"/>
        <w:jc w:val="both"/>
        <w:rPr>
          <w:rFonts w:ascii="Arial" w:hAnsi="Arial" w:cs="Arial"/>
          <w:sz w:val="22"/>
          <w:szCs w:val="22"/>
        </w:rPr>
      </w:pPr>
      <w:r w:rsidRPr="00B92A1C">
        <w:rPr>
          <w:rFonts w:ascii="Arial" w:hAnsi="Arial" w:cs="Arial"/>
          <w:sz w:val="22"/>
          <w:szCs w:val="22"/>
        </w:rPr>
        <w:t xml:space="preserve"> </w:t>
      </w:r>
      <w:r w:rsidRPr="00B92A1C">
        <w:rPr>
          <w:rFonts w:ascii="Arial" w:hAnsi="Arial" w:cs="Arial"/>
          <w:sz w:val="22"/>
          <w:szCs w:val="22"/>
        </w:rPr>
        <w:tab/>
        <w:t xml:space="preserve">Um exemplo de tecnologia assistiva são os reconhecedores de voz, software que recebe e interpreta a voz de uma pessoa e o transforma em texto. Visto que o </w:t>
      </w:r>
      <w:r w:rsidR="00E56CC6" w:rsidRPr="00B92A1C">
        <w:rPr>
          <w:rFonts w:ascii="Arial" w:hAnsi="Arial" w:cs="Arial"/>
          <w:sz w:val="22"/>
          <w:szCs w:val="22"/>
        </w:rPr>
        <w:t>D2VS</w:t>
      </w:r>
      <w:r w:rsidRPr="00B92A1C">
        <w:rPr>
          <w:rFonts w:ascii="Arial" w:hAnsi="Arial" w:cs="Arial"/>
          <w:sz w:val="22"/>
          <w:szCs w:val="22"/>
        </w:rPr>
        <w:t xml:space="preserve"> é um sistema de busca, optou-se por usar essa tecnologia. A intenção é facilitar a pesquisa de profissionais autônomos para que estes não tenham dificuldade de acesso a eles. A aplicação da tecnologia foi feita através de uma API</w:t>
      </w:r>
      <w:r w:rsidRPr="00B92A1C">
        <w:rPr>
          <w:rStyle w:val="Refdenotaderodap"/>
          <w:rFonts w:ascii="Arial" w:hAnsi="Arial" w:cs="Arial"/>
          <w:sz w:val="22"/>
          <w:szCs w:val="22"/>
        </w:rPr>
        <w:footnoteReference w:id="3"/>
      </w:r>
      <w:r w:rsidRPr="00B92A1C">
        <w:rPr>
          <w:rFonts w:ascii="Arial" w:hAnsi="Arial" w:cs="Arial"/>
          <w:sz w:val="22"/>
          <w:szCs w:val="22"/>
        </w:rPr>
        <w:t xml:space="preserve"> JavaScript. A API testa se há suporte por parte do navegador do usuário. Além disso, a privacidade do usuário é garantida, uma vez que este deverá permitir acesso ao microfone.</w:t>
      </w:r>
    </w:p>
    <w:p w:rsidR="00C97090" w:rsidRPr="00E56CC6" w:rsidRDefault="00C97090" w:rsidP="00170CBB">
      <w:pPr>
        <w:spacing w:line="480" w:lineRule="auto"/>
        <w:jc w:val="both"/>
        <w:rPr>
          <w:rFonts w:ascii="Arial" w:hAnsi="Arial" w:cs="Arial"/>
        </w:rPr>
      </w:pPr>
    </w:p>
    <w:p w:rsidR="00C97090" w:rsidRPr="00B92A1C" w:rsidRDefault="00D77F00" w:rsidP="00170CBB">
      <w:pPr>
        <w:pStyle w:val="Ttulo2"/>
        <w:spacing w:line="480" w:lineRule="auto"/>
        <w:jc w:val="both"/>
        <w:rPr>
          <w:rFonts w:ascii="Arial" w:hAnsi="Arial" w:cs="Arial"/>
          <w:i w:val="0"/>
          <w:sz w:val="22"/>
          <w:szCs w:val="22"/>
        </w:rPr>
      </w:pPr>
      <w:bookmarkStart w:id="59" w:name="_Toc465024704"/>
      <w:r w:rsidRPr="00B92A1C">
        <w:rPr>
          <w:rFonts w:ascii="Arial" w:hAnsi="Arial" w:cs="Arial"/>
          <w:i w:val="0"/>
          <w:sz w:val="22"/>
          <w:szCs w:val="22"/>
        </w:rPr>
        <w:t>7.</w:t>
      </w:r>
      <w:r w:rsidR="00CD5945">
        <w:rPr>
          <w:rFonts w:ascii="Arial" w:hAnsi="Arial" w:cs="Arial"/>
          <w:i w:val="0"/>
          <w:sz w:val="22"/>
          <w:szCs w:val="22"/>
        </w:rPr>
        <w:t>3</w:t>
      </w:r>
      <w:r w:rsidRPr="00B92A1C">
        <w:rPr>
          <w:rFonts w:ascii="Arial" w:hAnsi="Arial" w:cs="Arial"/>
          <w:i w:val="0"/>
          <w:sz w:val="22"/>
          <w:szCs w:val="22"/>
        </w:rPr>
        <w:t xml:space="preserve"> </w:t>
      </w:r>
      <w:r w:rsidR="00C97090" w:rsidRPr="00B92A1C">
        <w:rPr>
          <w:rFonts w:ascii="Arial" w:hAnsi="Arial" w:cs="Arial"/>
          <w:i w:val="0"/>
          <w:sz w:val="22"/>
          <w:szCs w:val="22"/>
        </w:rPr>
        <w:t>Paleta de Cores</w:t>
      </w:r>
      <w:bookmarkEnd w:id="59"/>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Para a construção visual do sistema, elaborou-se uma cartela com 6 cores que serão aplicadas do sistema, assim como seu código em hexadecimal. A cor principal irá compor o cabeçalho e o rodapé das páginas do sistema e algumas vezes será usado como hover, efeito </w:t>
      </w:r>
      <w:r w:rsidRPr="00B92A1C">
        <w:rPr>
          <w:rFonts w:ascii="Arial" w:hAnsi="Arial" w:cs="Arial"/>
          <w:sz w:val="22"/>
          <w:szCs w:val="22"/>
        </w:rPr>
        <w:lastRenderedPageBreak/>
        <w:t xml:space="preserve">que muda a cor de um elemento HTML. A cor secundária servirá como contraste da cor principal para dar destaque aos elementos do cabeçalho, por exemplo, o logotipo e botões. A cor base é o background do sistema e será um leve tom de cinza. O texto terá a cor preta e será usado para descrição do serviço do autônomo assim como em outros momentos de escrita. O alerta representa a cor de mensagens de erro que os usuários possam ter durante a utilização do sistema. Por último, o sucesso representa as mensagens que confirmam que determinada etapa foi concluída sem problemas. A figura </w:t>
      </w:r>
      <w:r w:rsidR="009A2368">
        <w:rPr>
          <w:rFonts w:ascii="Arial" w:hAnsi="Arial" w:cs="Arial"/>
          <w:sz w:val="22"/>
          <w:szCs w:val="22"/>
        </w:rPr>
        <w:t>15</w:t>
      </w:r>
      <w:r w:rsidRPr="00B92A1C">
        <w:rPr>
          <w:rFonts w:ascii="Arial" w:hAnsi="Arial" w:cs="Arial"/>
          <w:sz w:val="22"/>
          <w:szCs w:val="22"/>
        </w:rPr>
        <w:t xml:space="preserve"> representa a paleta de cores aplicada no sistema.</w:t>
      </w:r>
    </w:p>
    <w:p w:rsidR="0093671C" w:rsidRDefault="007B7F70" w:rsidP="0093671C">
      <w:pPr>
        <w:keepNext/>
        <w:tabs>
          <w:tab w:val="left" w:pos="6237"/>
        </w:tabs>
        <w:jc w:val="both"/>
      </w:pPr>
      <w:r w:rsidRPr="00E56CC6">
        <w:rPr>
          <w:rFonts w:ascii="Arial" w:hAnsi="Arial" w:cs="Arial"/>
          <w:noProof/>
        </w:rPr>
        <w:drawing>
          <wp:inline distT="0" distB="0" distL="0" distR="0" wp14:anchorId="57EF99F6" wp14:editId="1DF24876">
            <wp:extent cx="4791075" cy="4171950"/>
            <wp:effectExtent l="19050" t="19050" r="28575" b="19050"/>
            <wp:docPr id="9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1075" cy="4171950"/>
                    </a:xfrm>
                    <a:prstGeom prst="rect">
                      <a:avLst/>
                    </a:prstGeom>
                    <a:noFill/>
                    <a:ln w="6350" cmpd="sng">
                      <a:solidFill>
                        <a:schemeClr val="tx1"/>
                      </a:solidFill>
                      <a:miter lim="800000"/>
                      <a:headEnd/>
                      <a:tailEnd/>
                    </a:ln>
                    <a:effectLst/>
                  </pic:spPr>
                </pic:pic>
              </a:graphicData>
            </a:graphic>
          </wp:inline>
        </w:drawing>
      </w:r>
    </w:p>
    <w:p w:rsidR="00C97090" w:rsidRDefault="0093671C" w:rsidP="0093671C">
      <w:pPr>
        <w:pStyle w:val="Legenda"/>
        <w:jc w:val="both"/>
        <w:rPr>
          <w:b w:val="0"/>
          <w:szCs w:val="20"/>
        </w:rPr>
      </w:pPr>
      <w:r>
        <w:t xml:space="preserve">Figura </w:t>
      </w:r>
      <w:r w:rsidR="00B120E2">
        <w:fldChar w:fldCharType="begin"/>
      </w:r>
      <w:r w:rsidR="00B120E2">
        <w:instrText xml:space="preserve"> SEQ Figura \* ARABIC </w:instrText>
      </w:r>
      <w:r w:rsidR="00B120E2">
        <w:fldChar w:fldCharType="separate"/>
      </w:r>
      <w:r w:rsidR="00011316">
        <w:rPr>
          <w:noProof/>
        </w:rPr>
        <w:t>15</w:t>
      </w:r>
      <w:r w:rsidR="00B120E2">
        <w:rPr>
          <w:noProof/>
        </w:rPr>
        <w:fldChar w:fldCharType="end"/>
      </w:r>
      <w:r>
        <w:t xml:space="preserve"> - </w:t>
      </w:r>
      <w:r w:rsidRPr="00E56CC6">
        <w:rPr>
          <w:b w:val="0"/>
          <w:szCs w:val="20"/>
        </w:rPr>
        <w:t>Paleta de cores aplicada no sistema</w:t>
      </w:r>
      <w:bookmarkStart w:id="60" w:name="h.2szc72q"/>
      <w:bookmarkEnd w:id="60"/>
    </w:p>
    <w:p w:rsidR="00330965" w:rsidRPr="00330965" w:rsidRDefault="00330965" w:rsidP="00330965"/>
    <w:p w:rsidR="00C97090" w:rsidRPr="00B92A1C" w:rsidRDefault="00CD5945" w:rsidP="00170CBB">
      <w:pPr>
        <w:pStyle w:val="Ttulo2"/>
        <w:spacing w:line="480" w:lineRule="auto"/>
        <w:jc w:val="both"/>
        <w:rPr>
          <w:rFonts w:ascii="Arial" w:hAnsi="Arial" w:cs="Arial"/>
          <w:b w:val="0"/>
          <w:i w:val="0"/>
          <w:sz w:val="22"/>
          <w:szCs w:val="22"/>
        </w:rPr>
      </w:pPr>
      <w:bookmarkStart w:id="61" w:name="_Toc465024705"/>
      <w:r>
        <w:rPr>
          <w:rFonts w:ascii="Arial" w:hAnsi="Arial" w:cs="Arial"/>
          <w:i w:val="0"/>
          <w:sz w:val="22"/>
          <w:szCs w:val="22"/>
        </w:rPr>
        <w:t>7.4</w:t>
      </w:r>
      <w:r w:rsidR="00D77F00" w:rsidRPr="00B92A1C">
        <w:rPr>
          <w:rFonts w:ascii="Arial" w:hAnsi="Arial" w:cs="Arial"/>
          <w:i w:val="0"/>
          <w:sz w:val="22"/>
          <w:szCs w:val="22"/>
        </w:rPr>
        <w:t xml:space="preserve"> Logotipo</w:t>
      </w:r>
      <w:bookmarkEnd w:id="61"/>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O logotipo simboliza um acordo entre um cliente e um autônomo por meio de um aperto de mão. A cor roxa estimula a imaginação, altos ideais e a inspira a fé, comportamento e características essenciais para quem busca prestar o melhor serviço possível. A figura </w:t>
      </w:r>
      <w:r w:rsidR="009A2368">
        <w:rPr>
          <w:rFonts w:ascii="Arial" w:hAnsi="Arial" w:cs="Arial"/>
          <w:sz w:val="22"/>
          <w:szCs w:val="22"/>
        </w:rPr>
        <w:t>16</w:t>
      </w:r>
      <w:r w:rsidRPr="00B92A1C">
        <w:rPr>
          <w:rFonts w:ascii="Arial" w:hAnsi="Arial" w:cs="Arial"/>
          <w:sz w:val="22"/>
          <w:szCs w:val="22"/>
        </w:rPr>
        <w:t xml:space="preserve"> a ilustra</w:t>
      </w:r>
    </w:p>
    <w:bookmarkStart w:id="62" w:name="_Toc465073524"/>
    <w:p w:rsidR="00C97090" w:rsidRPr="00E56CC6" w:rsidRDefault="00E259C1" w:rsidP="00011316">
      <w:pPr>
        <w:keepNext/>
        <w:spacing w:before="240" w:line="480" w:lineRule="auto"/>
        <w:jc w:val="both"/>
        <w:rPr>
          <w:rFonts w:ascii="Arial" w:hAnsi="Arial" w:cs="Arial"/>
        </w:rPr>
      </w:pPr>
      <w:r>
        <w:rPr>
          <w:noProof/>
        </w:rPr>
        <w:lastRenderedPageBreak/>
        <mc:AlternateContent>
          <mc:Choice Requires="wps">
            <w:drawing>
              <wp:anchor distT="0" distB="0" distL="114300" distR="114300" simplePos="0" relativeHeight="251659264" behindDoc="0" locked="0" layoutInCell="1" allowOverlap="1" wp14:anchorId="7F1B9655" wp14:editId="6063286C">
                <wp:simplePos x="0" y="0"/>
                <wp:positionH relativeFrom="column">
                  <wp:posOffset>3810</wp:posOffset>
                </wp:positionH>
                <wp:positionV relativeFrom="paragraph">
                  <wp:posOffset>2226945</wp:posOffset>
                </wp:positionV>
                <wp:extent cx="5753735" cy="635"/>
                <wp:effectExtent l="0" t="0" r="0" b="0"/>
                <wp:wrapThrough wrapText="bothSides">
                  <wp:wrapPolygon edited="0">
                    <wp:start x="0" y="0"/>
                    <wp:lineTo x="0" y="21600"/>
                    <wp:lineTo x="21600" y="21600"/>
                    <wp:lineTo x="21600" y="0"/>
                  </wp:wrapPolygon>
                </wp:wrapThrough>
                <wp:docPr id="1" name="Caixa de texto 1"/>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a:effectLst/>
                      </wps:spPr>
                      <wps:txbx>
                        <w:txbxContent>
                          <w:p w:rsidR="00E3671D" w:rsidRPr="00FE1807" w:rsidRDefault="00E3671D" w:rsidP="00E259C1">
                            <w:pPr>
                              <w:pStyle w:val="Legenda"/>
                              <w:rPr>
                                <w:rFonts w:ascii="Times New Roman" w:eastAsia="Times New Roman" w:hAnsi="Times New Roman" w:cs="Times New Roman"/>
                                <w:noProof/>
                                <w:szCs w:val="20"/>
                              </w:rPr>
                            </w:pPr>
                            <w:r>
                              <w:t xml:space="preserve">Figura </w:t>
                            </w:r>
                            <w:r w:rsidR="00B120E2">
                              <w:fldChar w:fldCharType="begin"/>
                            </w:r>
                            <w:r w:rsidR="00B120E2">
                              <w:instrText xml:space="preserve"> SEQ Figura \* ARABIC </w:instrText>
                            </w:r>
                            <w:r w:rsidR="00B120E2">
                              <w:fldChar w:fldCharType="separate"/>
                            </w:r>
                            <w:r>
                              <w:rPr>
                                <w:noProof/>
                              </w:rPr>
                              <w:t>16</w:t>
                            </w:r>
                            <w:r w:rsidR="00B120E2">
                              <w:rPr>
                                <w:noProof/>
                              </w:rPr>
                              <w:fldChar w:fldCharType="end"/>
                            </w:r>
                            <w:r>
                              <w:t xml:space="preserve"> – </w:t>
                            </w:r>
                            <w:r w:rsidRPr="00E259C1">
                              <w:rPr>
                                <w:b w:val="0"/>
                              </w:rPr>
                              <w:t>Logo</w:t>
                            </w:r>
                            <w:r>
                              <w:rPr>
                                <w:b w:val="0"/>
                              </w:rPr>
                              <w:t>tipo do sistema D2VS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1B9655" id="_x0000_t202" coordsize="21600,21600" o:spt="202" path="m,l,21600r21600,l21600,xe">
                <v:stroke joinstyle="miter"/>
                <v:path gradientshapeok="t" o:connecttype="rect"/>
              </v:shapetype>
              <v:shape id="Caixa de texto 1" o:spid="_x0000_s1026" type="#_x0000_t202" style="position:absolute;left:0;text-align:left;margin-left:.3pt;margin-top:175.35pt;width:453.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" stroked="f">
                <v:textbox style="mso-fit-shape-to-text:t" inset="0,0,0,0">
                  <w:txbxContent>
                    <w:p w:rsidR="00E3671D" w:rsidRPr="00FE1807" w:rsidRDefault="00E3671D" w:rsidP="00E259C1">
                      <w:pPr>
                        <w:pStyle w:val="Legenda"/>
                        <w:rPr>
                          <w:rFonts w:ascii="Times New Roman" w:eastAsia="Times New Roman" w:hAnsi="Times New Roman" w:cs="Times New Roman"/>
                          <w:noProof/>
                          <w:szCs w:val="20"/>
                        </w:rPr>
                      </w:pPr>
                      <w:r>
                        <w:t xml:space="preserve">Figura </w:t>
                      </w:r>
                      <w:fldSimple w:instr=" SEQ Figura \* ARABIC ">
                        <w:r>
                          <w:rPr>
                            <w:noProof/>
                          </w:rPr>
                          <w:t>16</w:t>
                        </w:r>
                      </w:fldSimple>
                      <w:r>
                        <w:t xml:space="preserve"> – </w:t>
                      </w:r>
                      <w:r w:rsidRPr="00E259C1">
                        <w:rPr>
                          <w:b w:val="0"/>
                        </w:rPr>
                        <w:t>Logo</w:t>
                      </w:r>
                      <w:r>
                        <w:rPr>
                          <w:b w:val="0"/>
                        </w:rPr>
                        <w:t>tipo do sistema D2VS</w:t>
                      </w:r>
                    </w:p>
                  </w:txbxContent>
                </v:textbox>
                <w10:wrap type="through"/>
              </v:shape>
            </w:pict>
          </mc:Fallback>
        </mc:AlternateContent>
      </w:r>
      <w:r w:rsidR="007B7F70">
        <w:rPr>
          <w:noProof/>
        </w:rPr>
        <w:drawing>
          <wp:anchor distT="0" distB="0" distL="114300" distR="114300" simplePos="0" relativeHeight="251654656" behindDoc="1" locked="0" layoutInCell="1" allowOverlap="1" wp14:anchorId="5712A6A7" wp14:editId="01903255">
            <wp:simplePos x="0" y="0"/>
            <wp:positionH relativeFrom="column">
              <wp:align>center</wp:align>
            </wp:positionH>
            <wp:positionV relativeFrom="paragraph">
              <wp:posOffset>151130</wp:posOffset>
            </wp:positionV>
            <wp:extent cx="5753735" cy="2018665"/>
            <wp:effectExtent l="19050" t="19050" r="18415" b="19685"/>
            <wp:wrapThrough wrapText="bothSides">
              <wp:wrapPolygon edited="0">
                <wp:start x="-72" y="-204"/>
                <wp:lineTo x="-72" y="21607"/>
                <wp:lineTo x="21598" y="21607"/>
                <wp:lineTo x="21598" y="-204"/>
                <wp:lineTo x="-72" y="-204"/>
              </wp:wrapPolygon>
            </wp:wrapThrough>
            <wp:docPr id="36" name="Imagem 36" descr="logo-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sli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735" cy="2018665"/>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bookmarkStart w:id="63" w:name="h.184mhaj"/>
      <w:bookmarkEnd w:id="62"/>
      <w:bookmarkEnd w:id="63"/>
    </w:p>
    <w:p w:rsidR="00D77F00" w:rsidRPr="00B92A1C" w:rsidRDefault="00D77F00" w:rsidP="00170CBB">
      <w:pPr>
        <w:pStyle w:val="Ttulo2"/>
        <w:spacing w:line="480" w:lineRule="auto"/>
        <w:jc w:val="both"/>
        <w:rPr>
          <w:rFonts w:ascii="Arial" w:hAnsi="Arial" w:cs="Arial"/>
          <w:b w:val="0"/>
          <w:i w:val="0"/>
          <w:sz w:val="22"/>
          <w:szCs w:val="22"/>
        </w:rPr>
      </w:pPr>
      <w:bookmarkStart w:id="64" w:name="_Toc465024706"/>
      <w:r w:rsidRPr="00B92A1C">
        <w:rPr>
          <w:rFonts w:ascii="Arial" w:hAnsi="Arial" w:cs="Arial"/>
          <w:i w:val="0"/>
          <w:sz w:val="22"/>
          <w:szCs w:val="22"/>
        </w:rPr>
        <w:t>7.</w:t>
      </w:r>
      <w:r w:rsidR="00CD5945">
        <w:rPr>
          <w:rFonts w:ascii="Arial" w:hAnsi="Arial" w:cs="Arial"/>
          <w:i w:val="0"/>
          <w:sz w:val="22"/>
          <w:szCs w:val="22"/>
        </w:rPr>
        <w:t>5</w:t>
      </w:r>
      <w:r w:rsidRPr="00B92A1C">
        <w:rPr>
          <w:rFonts w:ascii="Arial" w:hAnsi="Arial" w:cs="Arial"/>
          <w:i w:val="0"/>
          <w:sz w:val="22"/>
          <w:szCs w:val="22"/>
        </w:rPr>
        <w:t xml:space="preserve"> Cartela de ícones</w:t>
      </w:r>
      <w:bookmarkEnd w:id="64"/>
    </w:p>
    <w:p w:rsidR="00C97090"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Para a construção do sistema, identificou-se a utilização de 24 ícones. Ter-se-ão 5 ícones de serviços para representar as áreas de atuação que o autônomo pode ser inserido, são elas: serviços de gastronomia, serviços de tecnologia da informação, serviços domésticos, serviços de construção e serviços de educação. Têm-se também ícones para que os usuários compartilhem o sistema nas redes sociais, são eles: facebook, twitter e google plus. Na área do autônomo, estão presentes ícones que representam funcionalidades específicas desse ator: serviços do autônomo, relatório de serviços, calendário de serviços e editar perfil. Na área de cadastro de serviço estarão presentes os ícones: área de imagem, que representa um espaço de adicionar imagens de serviços, link para vídeo e adicionar, que também estará no calendário de serviços. A estrela de avaliação representa a avaliação do autônomo no sistema e poderá ser visualizada por qualquer usuário. Para o administrador, o único ícone específico será cadastrar administrador. Comum para todos os atores, estarão os ícones perfil de usuário, ícone de pesquisa, menu de navegação, login e logout, que dependerá do estado do usuário no sistema. O ícone comanda servirá para exibir ao autônomo os seus ganhos com serviços. O leilão reverso</w:t>
      </w:r>
      <w:r w:rsidR="00011316">
        <w:rPr>
          <w:rFonts w:ascii="Arial" w:hAnsi="Arial" w:cs="Arial"/>
          <w:sz w:val="22"/>
          <w:szCs w:val="22"/>
        </w:rPr>
        <w:t xml:space="preserve"> </w:t>
      </w:r>
      <w:r w:rsidRPr="00B92A1C">
        <w:rPr>
          <w:rFonts w:ascii="Arial" w:hAnsi="Arial" w:cs="Arial"/>
          <w:sz w:val="22"/>
          <w:szCs w:val="22"/>
        </w:rPr>
        <w:t>terá um ícone de martelo.</w:t>
      </w:r>
      <w:r w:rsidR="002B0451">
        <w:rPr>
          <w:rFonts w:ascii="Arial" w:hAnsi="Arial" w:cs="Arial"/>
          <w:sz w:val="22"/>
          <w:szCs w:val="22"/>
        </w:rPr>
        <w:t xml:space="preserve"> Os botões de confirmação terão um sinal de confirmação, os botões de cancelar, um “X”. O autônomo terá um ícone de telefone em sua página para que seus clientes vejam seus contatos. Por </w:t>
      </w:r>
      <w:r w:rsidR="002B0451">
        <w:rPr>
          <w:rFonts w:ascii="Arial" w:hAnsi="Arial" w:cs="Arial"/>
          <w:sz w:val="22"/>
          <w:szCs w:val="22"/>
        </w:rPr>
        <w:lastRenderedPageBreak/>
        <w:t>último, as opções do leilão terão ícones em forma de caixa de diálogo.</w:t>
      </w:r>
      <w:r w:rsidRPr="00B92A1C">
        <w:rPr>
          <w:rFonts w:ascii="Arial" w:hAnsi="Arial" w:cs="Arial"/>
          <w:sz w:val="22"/>
          <w:szCs w:val="22"/>
        </w:rPr>
        <w:t xml:space="preserve"> A fim de exibir os ícones e suas definições, elaborou-se uma cartela deles exibidas na figura </w:t>
      </w:r>
      <w:r w:rsidR="00AD01DE">
        <w:rPr>
          <w:rFonts w:ascii="Arial" w:hAnsi="Arial" w:cs="Arial"/>
          <w:sz w:val="22"/>
          <w:szCs w:val="22"/>
        </w:rPr>
        <w:t>17</w:t>
      </w:r>
      <w:r w:rsidRPr="00B92A1C">
        <w:rPr>
          <w:rFonts w:ascii="Arial" w:hAnsi="Arial" w:cs="Arial"/>
          <w:sz w:val="22"/>
          <w:szCs w:val="22"/>
        </w:rPr>
        <w:t>.</w:t>
      </w:r>
    </w:p>
    <w:p w:rsidR="001C0577" w:rsidRPr="00B92A1C" w:rsidRDefault="001C0577" w:rsidP="00170CBB">
      <w:pPr>
        <w:spacing w:line="480" w:lineRule="auto"/>
        <w:ind w:firstLine="709"/>
        <w:jc w:val="both"/>
        <w:rPr>
          <w:rFonts w:ascii="Arial" w:hAnsi="Arial" w:cs="Arial"/>
          <w:sz w:val="22"/>
          <w:szCs w:val="22"/>
        </w:rPr>
      </w:pPr>
    </w:p>
    <w:tbl>
      <w:tblPr>
        <w:tblStyle w:val="Tabelacomgrade"/>
        <w:tblW w:w="5003" w:type="pct"/>
        <w:tblBorders>
          <w:insideH w:val="none" w:sz="0" w:space="0" w:color="auto"/>
          <w:insideV w:val="none" w:sz="0" w:space="0" w:color="auto"/>
        </w:tblBorders>
        <w:tblLayout w:type="fixed"/>
        <w:tblLook w:val="04A0" w:firstRow="1" w:lastRow="0" w:firstColumn="1" w:lastColumn="0" w:noHBand="0" w:noVBand="1"/>
      </w:tblPr>
      <w:tblGrid>
        <w:gridCol w:w="1840"/>
        <w:gridCol w:w="1984"/>
        <w:gridCol w:w="1703"/>
        <w:gridCol w:w="1844"/>
        <w:gridCol w:w="1696"/>
      </w:tblGrid>
      <w:tr w:rsidR="007814C7" w:rsidTr="001B265F">
        <w:trPr>
          <w:trHeight w:val="1500"/>
        </w:trPr>
        <w:tc>
          <w:tcPr>
            <w:tcW w:w="1015" w:type="pct"/>
          </w:tcPr>
          <w:p w:rsidR="001B1B8A" w:rsidRDefault="001B1B8A" w:rsidP="000F05FA">
            <w:pPr>
              <w:keepNext/>
              <w:jc w:val="center"/>
            </w:pPr>
            <w:r>
              <w:rPr>
                <w:noProof/>
              </w:rPr>
              <w:drawing>
                <wp:inline distT="0" distB="0" distL="0" distR="0" wp14:anchorId="4BBA10E3" wp14:editId="3C26C382">
                  <wp:extent cx="788946" cy="8013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1081" cy="813696"/>
                          </a:xfrm>
                          <a:prstGeom prst="rect">
                            <a:avLst/>
                          </a:prstGeom>
                        </pic:spPr>
                      </pic:pic>
                    </a:graphicData>
                  </a:graphic>
                </wp:inline>
              </w:drawing>
            </w:r>
          </w:p>
          <w:p w:rsidR="001B1B8A" w:rsidRPr="001B1B8A" w:rsidRDefault="001B1B8A" w:rsidP="000F05FA">
            <w:pPr>
              <w:pStyle w:val="Legenda"/>
              <w:jc w:val="center"/>
              <w:rPr>
                <w:b w:val="0"/>
                <w:szCs w:val="20"/>
              </w:rPr>
            </w:pPr>
            <w:r w:rsidRPr="001B1B8A">
              <w:rPr>
                <w:b w:val="0"/>
                <w:szCs w:val="20"/>
              </w:rPr>
              <w:t>Serviço de gastronomia</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6273369" wp14:editId="18EC0D2D">
                  <wp:extent cx="795935" cy="718136"/>
                  <wp:effectExtent l="0" t="0" r="4445"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5704" cy="7269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Tecnologia da informação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2C23C82" wp14:editId="609813CD">
                  <wp:extent cx="833578" cy="826136"/>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42257" cy="8347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domésticos</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53C91BD" wp14:editId="3FAFD993">
                  <wp:extent cx="664939" cy="82613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4060" cy="83746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de construção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83AB50B" wp14:editId="5F403C43">
                  <wp:extent cx="628650" cy="666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650"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Confirmar</w:t>
            </w:r>
          </w:p>
        </w:tc>
      </w:tr>
      <w:tr w:rsidR="007814C7" w:rsidTr="001B265F">
        <w:trPr>
          <w:trHeight w:val="1198"/>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E54CB4E" wp14:editId="56083791">
                  <wp:extent cx="811191" cy="701881"/>
                  <wp:effectExtent l="0" t="0" r="825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4338" cy="721909"/>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educação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448936A" wp14:editId="3F4C05E6">
                  <wp:extent cx="854665" cy="763905"/>
                  <wp:effectExtent l="0" t="0" r="317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70856" cy="77837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Perfil do usuário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28B31D4" wp14:editId="110373BA">
                  <wp:extent cx="683987" cy="701675"/>
                  <wp:effectExtent l="0" t="0" r="190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7614" cy="715654"/>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Ícone de pesquisa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C7B54A7" wp14:editId="326B5958">
                  <wp:extent cx="514966" cy="61668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927" cy="626221"/>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Menu de navegação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B4F542B" wp14:editId="0D5CCF3D">
                  <wp:extent cx="638175" cy="6667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81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Cancelar</w:t>
            </w:r>
          </w:p>
        </w:tc>
      </w:tr>
      <w:tr w:rsidR="007814C7" w:rsidTr="001B265F">
        <w:trPr>
          <w:trHeight w:val="992"/>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C8713ED" wp14:editId="251450DA">
                  <wp:extent cx="709241" cy="67246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9277" cy="6914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Área de imagem</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76E884D" wp14:editId="066FA1EE">
                  <wp:extent cx="700242" cy="664332"/>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5320" cy="6786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Link para vídeo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3A3E488" wp14:editId="4182EA4E">
                  <wp:extent cx="716648" cy="664210"/>
                  <wp:effectExtent l="0" t="0" r="762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8507" cy="68447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Estrela de avaliação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6639551" wp14:editId="45641C3E">
                  <wp:extent cx="707063" cy="66421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3966" cy="689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Adicionar</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C9C4BDE" wp14:editId="03175938">
                  <wp:extent cx="685800" cy="6477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 cy="64770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Contato</w:t>
            </w:r>
          </w:p>
        </w:tc>
      </w:tr>
      <w:tr w:rsidR="007814C7" w:rsidTr="001B265F">
        <w:trPr>
          <w:trHeight w:val="1313"/>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1C67D74" wp14:editId="26C7A941">
                  <wp:extent cx="659218" cy="766119"/>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2221" cy="78123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Login</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4B4F27C" wp14:editId="3CC77103">
                  <wp:extent cx="659219" cy="697673"/>
                  <wp:effectExtent l="0" t="0" r="762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8488" cy="707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Logout</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A47647E" wp14:editId="2FE71EE6">
                  <wp:extent cx="638175" cy="61446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3626" cy="62934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 autônomo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0993153" wp14:editId="200619D7">
                  <wp:extent cx="742950" cy="677570"/>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57912" cy="691216"/>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Editar perfil</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1A1B08" wp14:editId="758BD825">
                  <wp:extent cx="676275" cy="66675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762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Criar leilão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0F00645" wp14:editId="632D3E3C">
                  <wp:extent cx="733558" cy="771830"/>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7537" cy="786539"/>
                          </a:xfrm>
                          <a:prstGeom prst="rect">
                            <a:avLst/>
                          </a:prstGeom>
                        </pic:spPr>
                      </pic:pic>
                    </a:graphicData>
                  </a:graphic>
                </wp:inline>
              </w:drawing>
            </w:r>
            <w:r w:rsidRPr="001B1B8A">
              <w:rPr>
                <w:b w:val="0"/>
                <w:szCs w:val="20"/>
              </w:rPr>
              <w:t xml:space="preserve"> </w:t>
            </w:r>
          </w:p>
          <w:p w:rsidR="001B1B8A" w:rsidRPr="001B1B8A" w:rsidRDefault="001B1B8A" w:rsidP="001B1B8A">
            <w:pPr>
              <w:pStyle w:val="Legenda"/>
              <w:jc w:val="center"/>
              <w:rPr>
                <w:b w:val="0"/>
                <w:szCs w:val="20"/>
              </w:rPr>
            </w:pPr>
            <w:r w:rsidRPr="001B1B8A">
              <w:rPr>
                <w:b w:val="0"/>
                <w:szCs w:val="20"/>
              </w:rPr>
              <w:t>Relatório de serviço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9B97457" wp14:editId="3AB100B4">
                  <wp:extent cx="564063" cy="627321"/>
                  <wp:effectExtent l="0" t="0" r="7620" b="19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429" cy="638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Calendário de serviços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374BDBA" wp14:editId="209F5539">
                  <wp:extent cx="700148" cy="626745"/>
                  <wp:effectExtent l="0" t="0" r="508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13467" cy="638668"/>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Cadastrar administrador</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B953E95" wp14:editId="478E898F">
                  <wp:extent cx="712381" cy="712381"/>
                  <wp:effectExtent l="0" t="0" r="0" b="0"/>
                  <wp:docPr id="17" name="Imagem 17" descr="http://simpleicon.com/wp-content/uploads/facebook-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pleicon.com/wp-content/uploads/facebook-2-128x12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21048" cy="721048"/>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Facebook</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2400BF7" wp14:editId="2E17D47B">
                  <wp:extent cx="638175" cy="6953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8175" cy="695325"/>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em andamento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33F2CAD" wp14:editId="09A1D952">
                  <wp:extent cx="659130" cy="659130"/>
                  <wp:effectExtent l="0" t="0" r="7620" b="0"/>
                  <wp:docPr id="20" name="Imagem 20" descr="http://simpleicon.com/wp-content/uploads/twitter-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twitter-2-128x12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5866" cy="665866"/>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Twitter</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11AC48E" wp14:editId="1AF3440B">
                  <wp:extent cx="659573" cy="659573"/>
                  <wp:effectExtent l="0" t="0" r="7620" b="7620"/>
                  <wp:docPr id="19" name="Imagem 19" descr="https://cdn3.iconfinder.com/data/icons/picons-social/57/80-google-plus-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3.iconfinder.com/data/icons/picons-social/57/80-google-plus-512.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8767" cy="668767"/>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Google plus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1862647" wp14:editId="127721D3">
                  <wp:extent cx="762000" cy="604762"/>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75104" cy="6151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Comanda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7F595FAF" wp14:editId="22B8C595">
                  <wp:extent cx="674370" cy="63121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7092" cy="64311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reverso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80B0E2" wp14:editId="550E9A14">
                  <wp:extent cx="676275" cy="7048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76275" cy="704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Histórico de leilão</w:t>
            </w:r>
          </w:p>
        </w:tc>
      </w:tr>
    </w:tbl>
    <w:p w:rsidR="00C97090" w:rsidRDefault="00011316" w:rsidP="00011316">
      <w:pPr>
        <w:pStyle w:val="Legenda"/>
        <w:spacing w:line="480" w:lineRule="auto"/>
        <w:jc w:val="both"/>
        <w:rPr>
          <w:b w:val="0"/>
          <w:szCs w:val="20"/>
        </w:rPr>
      </w:pPr>
      <w:r>
        <w:t xml:space="preserve">Figura </w:t>
      </w:r>
      <w:r w:rsidR="00B120E2">
        <w:fldChar w:fldCharType="begin"/>
      </w:r>
      <w:r w:rsidR="00B120E2">
        <w:instrText xml:space="preserve"> SEQ Figura \* ARABIC </w:instrText>
      </w:r>
      <w:r w:rsidR="00B120E2">
        <w:fldChar w:fldCharType="separate"/>
      </w:r>
      <w:r>
        <w:rPr>
          <w:noProof/>
        </w:rPr>
        <w:t>17</w:t>
      </w:r>
      <w:r w:rsidR="00B120E2">
        <w:rPr>
          <w:noProof/>
        </w:rPr>
        <w:fldChar w:fldCharType="end"/>
      </w:r>
      <w:r>
        <w:t xml:space="preserve"> - </w:t>
      </w:r>
      <w:r w:rsidRPr="00E56CC6">
        <w:rPr>
          <w:b w:val="0"/>
          <w:szCs w:val="20"/>
        </w:rPr>
        <w:t>Cartela de ícones do sistema D2VS</w:t>
      </w:r>
      <w:bookmarkStart w:id="65" w:name="h.3s49zyc"/>
      <w:bookmarkEnd w:id="65"/>
    </w:p>
    <w:p w:rsidR="00011316" w:rsidRDefault="00011316" w:rsidP="00011316"/>
    <w:p w:rsidR="002B0451" w:rsidRDefault="002B0451" w:rsidP="00011316"/>
    <w:p w:rsidR="002B0451" w:rsidRDefault="002B0451" w:rsidP="00011316"/>
    <w:p w:rsidR="002B0451" w:rsidRDefault="002B0451" w:rsidP="00011316"/>
    <w:p w:rsidR="002B0451" w:rsidRPr="00011316" w:rsidRDefault="002B0451" w:rsidP="00011316"/>
    <w:p w:rsidR="00D77F00" w:rsidRPr="00B92A1C" w:rsidRDefault="00CD5945" w:rsidP="00170CBB">
      <w:pPr>
        <w:pStyle w:val="Ttulo2"/>
        <w:spacing w:line="480" w:lineRule="auto"/>
        <w:jc w:val="both"/>
        <w:rPr>
          <w:rFonts w:ascii="Arial" w:hAnsi="Arial" w:cs="Arial"/>
          <w:b w:val="0"/>
          <w:i w:val="0"/>
          <w:sz w:val="22"/>
          <w:szCs w:val="22"/>
        </w:rPr>
      </w:pPr>
      <w:bookmarkStart w:id="66" w:name="_Toc465024707"/>
      <w:r>
        <w:rPr>
          <w:rFonts w:ascii="Arial" w:hAnsi="Arial" w:cs="Arial"/>
          <w:i w:val="0"/>
          <w:sz w:val="22"/>
          <w:szCs w:val="22"/>
        </w:rPr>
        <w:lastRenderedPageBreak/>
        <w:t>7.6</w:t>
      </w:r>
      <w:r w:rsidR="00D77F00" w:rsidRPr="00B92A1C">
        <w:rPr>
          <w:rFonts w:ascii="Arial" w:hAnsi="Arial" w:cs="Arial"/>
          <w:i w:val="0"/>
          <w:sz w:val="22"/>
          <w:szCs w:val="22"/>
        </w:rPr>
        <w:t xml:space="preserve"> Tipologia</w:t>
      </w:r>
      <w:bookmarkEnd w:id="66"/>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Escolheu-se a fonte calibri para o desenvolvimento do sistema. Por não ter serifas, pequenos prolongamentos de linha nas extremidades das letras, facilita a legibilidade de textos online tanto em computadores desktop como em dispositivos móveis, reforça a confiança e a credibilidade dos leitores em relação ao conteúdo, valorizando o sistema.</w:t>
      </w:r>
    </w:p>
    <w:p w:rsidR="00C97090" w:rsidRPr="00B92A1C" w:rsidRDefault="00C97090" w:rsidP="00170CBB">
      <w:pPr>
        <w:spacing w:line="480" w:lineRule="auto"/>
        <w:jc w:val="both"/>
        <w:rPr>
          <w:rFonts w:ascii="Arial" w:hAnsi="Arial" w:cs="Arial"/>
          <w:sz w:val="22"/>
          <w:szCs w:val="22"/>
        </w:rPr>
      </w:pPr>
    </w:p>
    <w:p w:rsidR="00B265B6" w:rsidRPr="00B92A1C" w:rsidRDefault="001C0577" w:rsidP="00170CBB">
      <w:pPr>
        <w:pStyle w:val="Ttulo1"/>
        <w:spacing w:line="480" w:lineRule="auto"/>
        <w:jc w:val="both"/>
        <w:rPr>
          <w:rFonts w:ascii="Arial" w:hAnsi="Arial" w:cs="Arial"/>
          <w:sz w:val="28"/>
        </w:rPr>
      </w:pPr>
      <w:bookmarkStart w:id="67" w:name="_Toc460860299"/>
      <w:r>
        <w:rPr>
          <w:rFonts w:ascii="Arial" w:hAnsi="Arial" w:cs="Arial"/>
          <w:sz w:val="28"/>
        </w:rPr>
        <w:br w:type="page"/>
      </w:r>
      <w:bookmarkStart w:id="68" w:name="_Toc465024708"/>
      <w:r w:rsidR="00D77F00" w:rsidRPr="00B92A1C">
        <w:rPr>
          <w:rFonts w:ascii="Arial" w:hAnsi="Arial" w:cs="Arial"/>
          <w:sz w:val="28"/>
        </w:rPr>
        <w:lastRenderedPageBreak/>
        <w:t>8</w:t>
      </w:r>
      <w:r w:rsidR="00DE3842" w:rsidRPr="00B92A1C">
        <w:rPr>
          <w:rFonts w:ascii="Arial" w:hAnsi="Arial" w:cs="Arial"/>
          <w:sz w:val="28"/>
        </w:rPr>
        <w:t xml:space="preserve"> </w:t>
      </w:r>
      <w:r w:rsidR="00B265B6" w:rsidRPr="00B92A1C">
        <w:rPr>
          <w:rFonts w:ascii="Arial" w:hAnsi="Arial" w:cs="Arial"/>
          <w:sz w:val="28"/>
        </w:rPr>
        <w:t>IMPLEMENTAÇÃO</w:t>
      </w:r>
      <w:bookmarkEnd w:id="67"/>
      <w:bookmarkEnd w:id="68"/>
    </w:p>
    <w:p w:rsidR="00B265B6" w:rsidRDefault="00D77F00" w:rsidP="00170CBB">
      <w:pPr>
        <w:pStyle w:val="Ttulo2"/>
        <w:spacing w:line="480" w:lineRule="auto"/>
        <w:jc w:val="both"/>
        <w:rPr>
          <w:rFonts w:ascii="Arial" w:hAnsi="Arial" w:cs="Arial"/>
          <w:i w:val="0"/>
          <w:sz w:val="22"/>
        </w:rPr>
      </w:pPr>
      <w:bookmarkStart w:id="69" w:name="_Toc460860300"/>
      <w:bookmarkStart w:id="70" w:name="_Toc465024709"/>
      <w:r w:rsidRPr="00B92A1C">
        <w:rPr>
          <w:rFonts w:ascii="Arial" w:hAnsi="Arial" w:cs="Arial"/>
          <w:i w:val="0"/>
          <w:sz w:val="22"/>
        </w:rPr>
        <w:t>8</w:t>
      </w:r>
      <w:r w:rsidR="00DE3842" w:rsidRPr="00B92A1C">
        <w:rPr>
          <w:rFonts w:ascii="Arial" w:hAnsi="Arial" w:cs="Arial"/>
          <w:i w:val="0"/>
          <w:sz w:val="22"/>
        </w:rPr>
        <w:t xml:space="preserve">.1 </w:t>
      </w:r>
      <w:r w:rsidR="00B265B6" w:rsidRPr="00B92A1C">
        <w:rPr>
          <w:rFonts w:ascii="Arial" w:hAnsi="Arial" w:cs="Arial"/>
          <w:i w:val="0"/>
          <w:sz w:val="22"/>
        </w:rPr>
        <w:t>Linguagens de Desenvolvimento</w:t>
      </w:r>
      <w:bookmarkEnd w:id="69"/>
      <w:bookmarkEnd w:id="70"/>
    </w:p>
    <w:p w:rsidR="005F3FE0" w:rsidRPr="005F3FE0" w:rsidRDefault="008C28D9" w:rsidP="000D0E8C">
      <w:pPr>
        <w:spacing w:line="480" w:lineRule="auto"/>
        <w:ind w:firstLine="709"/>
        <w:jc w:val="both"/>
        <w:rPr>
          <w:rFonts w:ascii="Arial" w:hAnsi="Arial" w:cs="Arial"/>
          <w:sz w:val="22"/>
        </w:rPr>
      </w:pPr>
      <w:r w:rsidRPr="000D0E8C">
        <w:rPr>
          <w:rFonts w:ascii="Arial" w:hAnsi="Arial" w:cs="Arial"/>
          <w:sz w:val="22"/>
          <w:szCs w:val="22"/>
        </w:rPr>
        <w:t>Para que o sistema D2VS fosse desenvolvido</w:t>
      </w:r>
      <w:r w:rsidR="000F05FA">
        <w:rPr>
          <w:rFonts w:ascii="Arial" w:hAnsi="Arial" w:cs="Arial"/>
          <w:sz w:val="22"/>
          <w:szCs w:val="22"/>
        </w:rPr>
        <w:t xml:space="preserve">, utilizaram-se </w:t>
      </w:r>
      <w:r w:rsidR="000F620A">
        <w:rPr>
          <w:rFonts w:ascii="Arial" w:hAnsi="Arial" w:cs="Arial"/>
          <w:sz w:val="22"/>
          <w:szCs w:val="22"/>
        </w:rPr>
        <w:t xml:space="preserve">alguns padrões de desenvolvimento e </w:t>
      </w:r>
      <w:r w:rsidR="000F05FA">
        <w:rPr>
          <w:rFonts w:ascii="Arial" w:hAnsi="Arial" w:cs="Arial"/>
          <w:sz w:val="22"/>
          <w:szCs w:val="22"/>
        </w:rPr>
        <w:t xml:space="preserve">linguagens </w:t>
      </w:r>
      <w:r w:rsidR="006D5EF3">
        <w:rPr>
          <w:rFonts w:ascii="Arial" w:hAnsi="Arial" w:cs="Arial"/>
          <w:sz w:val="22"/>
          <w:szCs w:val="22"/>
        </w:rPr>
        <w:t xml:space="preserve">de desenvolvimento </w:t>
      </w:r>
      <w:r w:rsidR="000F05FA">
        <w:rPr>
          <w:rFonts w:ascii="Arial" w:hAnsi="Arial" w:cs="Arial"/>
          <w:sz w:val="22"/>
          <w:szCs w:val="22"/>
        </w:rPr>
        <w:t xml:space="preserve">sendo elas: </w:t>
      </w:r>
      <w:r w:rsidR="006D5EF3">
        <w:rPr>
          <w:rFonts w:ascii="Arial" w:hAnsi="Arial" w:cs="Arial"/>
          <w:sz w:val="22"/>
          <w:szCs w:val="22"/>
        </w:rPr>
        <w:t xml:space="preserve">C#, HMTL5, CSS3, </w:t>
      </w:r>
      <w:r w:rsidR="008550E0">
        <w:rPr>
          <w:rFonts w:ascii="Arial" w:hAnsi="Arial" w:cs="Arial"/>
          <w:sz w:val="22"/>
        </w:rPr>
        <w:t>JavaScript</w:t>
      </w:r>
      <w:r w:rsidR="008550E0">
        <w:rPr>
          <w:rFonts w:ascii="Arial" w:hAnsi="Arial" w:cs="Arial"/>
          <w:sz w:val="22"/>
          <w:szCs w:val="22"/>
        </w:rPr>
        <w:t xml:space="preserve"> </w:t>
      </w:r>
      <w:r w:rsidR="006D5EF3">
        <w:rPr>
          <w:rFonts w:ascii="Arial" w:hAnsi="Arial" w:cs="Arial"/>
          <w:sz w:val="22"/>
          <w:szCs w:val="22"/>
        </w:rPr>
        <w:t xml:space="preserve">e </w:t>
      </w:r>
      <w:r w:rsidR="00206C88">
        <w:rPr>
          <w:rFonts w:ascii="Arial" w:hAnsi="Arial" w:cs="Arial"/>
          <w:sz w:val="22"/>
          <w:szCs w:val="22"/>
        </w:rPr>
        <w:t>My</w:t>
      </w:r>
      <w:r w:rsidR="006D5EF3">
        <w:rPr>
          <w:rFonts w:ascii="Arial" w:hAnsi="Arial" w:cs="Arial"/>
          <w:sz w:val="22"/>
          <w:szCs w:val="22"/>
        </w:rPr>
        <w:t>SQL.</w:t>
      </w:r>
      <w:r w:rsidR="006719E4" w:rsidRPr="000D0E8C">
        <w:rPr>
          <w:rFonts w:ascii="Arial" w:hAnsi="Arial" w:cs="Arial"/>
          <w:sz w:val="22"/>
          <w:szCs w:val="22"/>
        </w:rPr>
        <w:t xml:space="preserve"> A seguir</w:t>
      </w:r>
      <w:r w:rsidR="006D5EF3">
        <w:rPr>
          <w:rFonts w:ascii="Arial" w:hAnsi="Arial" w:cs="Arial"/>
          <w:sz w:val="22"/>
          <w:szCs w:val="22"/>
        </w:rPr>
        <w:t>, será apresentada</w:t>
      </w:r>
      <w:r w:rsidR="006719E4" w:rsidRPr="000D0E8C">
        <w:rPr>
          <w:rFonts w:ascii="Arial" w:hAnsi="Arial" w:cs="Arial"/>
          <w:sz w:val="22"/>
          <w:szCs w:val="22"/>
        </w:rPr>
        <w:t xml:space="preserve"> uma breve descrição </w:t>
      </w:r>
      <w:r w:rsidR="006D5EF3">
        <w:rPr>
          <w:rFonts w:ascii="Arial" w:hAnsi="Arial" w:cs="Arial"/>
          <w:sz w:val="22"/>
          <w:szCs w:val="22"/>
        </w:rPr>
        <w:t>desses padrões e linguagens.</w:t>
      </w:r>
    </w:p>
    <w:p w:rsidR="00B265B6" w:rsidRPr="00B92A1C" w:rsidRDefault="00D77F00" w:rsidP="00170CBB">
      <w:pPr>
        <w:pStyle w:val="Ttulo3"/>
        <w:spacing w:line="480" w:lineRule="auto"/>
        <w:jc w:val="both"/>
        <w:rPr>
          <w:rFonts w:ascii="Arial" w:hAnsi="Arial" w:cs="Arial"/>
          <w:sz w:val="22"/>
        </w:rPr>
      </w:pPr>
      <w:bookmarkStart w:id="71" w:name="_Toc460860301"/>
      <w:bookmarkStart w:id="72" w:name="_Toc465024710"/>
      <w:r w:rsidRPr="00B92A1C">
        <w:rPr>
          <w:rFonts w:ascii="Arial" w:hAnsi="Arial" w:cs="Arial"/>
          <w:sz w:val="22"/>
        </w:rPr>
        <w:t>8</w:t>
      </w:r>
      <w:r w:rsidR="00DE3842" w:rsidRPr="00B92A1C">
        <w:rPr>
          <w:rFonts w:ascii="Arial" w:hAnsi="Arial" w:cs="Arial"/>
          <w:sz w:val="22"/>
        </w:rPr>
        <w:t xml:space="preserve">.1.1 </w:t>
      </w:r>
      <w:r w:rsidR="00B265B6" w:rsidRPr="00B92A1C">
        <w:rPr>
          <w:rFonts w:ascii="Arial" w:hAnsi="Arial" w:cs="Arial"/>
          <w:sz w:val="22"/>
        </w:rPr>
        <w:t>SQL</w:t>
      </w:r>
      <w:bookmarkEnd w:id="71"/>
      <w:bookmarkEnd w:id="72"/>
    </w:p>
    <w:p w:rsidR="00745DC1" w:rsidRDefault="0044589C" w:rsidP="0044589C">
      <w:pPr>
        <w:spacing w:line="480" w:lineRule="auto"/>
        <w:ind w:firstLine="709"/>
        <w:jc w:val="both"/>
        <w:rPr>
          <w:rFonts w:ascii="Arial" w:hAnsi="Arial" w:cs="Arial"/>
          <w:sz w:val="22"/>
          <w:szCs w:val="22"/>
        </w:rPr>
      </w:pPr>
      <w:bookmarkStart w:id="73" w:name="_Toc460860302"/>
      <w:r w:rsidRPr="0044589C">
        <w:rPr>
          <w:rFonts w:ascii="Arial" w:hAnsi="Arial" w:cs="Arial"/>
          <w:sz w:val="22"/>
          <w:szCs w:val="22"/>
        </w:rPr>
        <w:t xml:space="preserve">Antes de falar sobre SQL, é necessário </w:t>
      </w:r>
      <w:r>
        <w:rPr>
          <w:rFonts w:ascii="Arial" w:hAnsi="Arial" w:cs="Arial"/>
          <w:sz w:val="22"/>
          <w:szCs w:val="22"/>
        </w:rPr>
        <w:t>definir</w:t>
      </w:r>
      <w:r w:rsidRPr="0044589C">
        <w:rPr>
          <w:rFonts w:ascii="Arial" w:hAnsi="Arial" w:cs="Arial"/>
          <w:sz w:val="22"/>
          <w:szCs w:val="22"/>
        </w:rPr>
        <w:t xml:space="preserve"> o que é um banco de dados. Banco de dados pode ser definido como “um</w:t>
      </w:r>
      <w:r>
        <w:rPr>
          <w:rFonts w:ascii="Arial" w:hAnsi="Arial" w:cs="Arial"/>
          <w:sz w:val="22"/>
          <w:szCs w:val="22"/>
        </w:rPr>
        <w:t xml:space="preserve"> </w:t>
      </w:r>
      <w:r w:rsidRPr="0044589C">
        <w:rPr>
          <w:rFonts w:ascii="Arial" w:hAnsi="Arial" w:cs="Arial"/>
          <w:sz w:val="22"/>
          <w:szCs w:val="22"/>
        </w:rPr>
        <w:t xml:space="preserve">local no qual </w:t>
      </w:r>
      <w:r w:rsidR="007167CA">
        <w:rPr>
          <w:rFonts w:ascii="Arial" w:hAnsi="Arial" w:cs="Arial"/>
          <w:sz w:val="22"/>
          <w:szCs w:val="22"/>
        </w:rPr>
        <w:t>é</w:t>
      </w:r>
      <w:r>
        <w:rPr>
          <w:rFonts w:ascii="Arial" w:hAnsi="Arial" w:cs="Arial"/>
          <w:sz w:val="22"/>
          <w:szCs w:val="22"/>
        </w:rPr>
        <w:t xml:space="preserve"> possível armazenar informaçõe</w:t>
      </w:r>
      <w:r w:rsidRPr="0044589C">
        <w:rPr>
          <w:rFonts w:ascii="Arial" w:hAnsi="Arial" w:cs="Arial"/>
          <w:sz w:val="22"/>
          <w:szCs w:val="22"/>
        </w:rPr>
        <w:t xml:space="preserve">s para consulta ou </w:t>
      </w:r>
      <w:r>
        <w:rPr>
          <w:rFonts w:ascii="Arial" w:hAnsi="Arial" w:cs="Arial"/>
          <w:sz w:val="22"/>
          <w:szCs w:val="22"/>
        </w:rPr>
        <w:t>utilização</w:t>
      </w:r>
      <w:r w:rsidRPr="0044589C">
        <w:rPr>
          <w:rFonts w:ascii="Arial" w:hAnsi="Arial" w:cs="Arial"/>
          <w:sz w:val="22"/>
          <w:szCs w:val="22"/>
        </w:rPr>
        <w:t>, quando necessário” (CARVALHO, 2015, p.3).</w:t>
      </w:r>
      <w:r w:rsidR="00B30AA1">
        <w:rPr>
          <w:rFonts w:ascii="Arial" w:hAnsi="Arial" w:cs="Arial"/>
          <w:sz w:val="22"/>
          <w:szCs w:val="22"/>
        </w:rPr>
        <w:t xml:space="preserve"> Essas informações são armazenadas em tabelas com colunas e linhas. As tabelas representam um objeto do qual se guarda dados, as colunas identificam o tipo de dado que é guardado e as linhas representam as informações sobre cada registro. Cada banco é um conjunto de tabelas relacionadas.</w:t>
      </w:r>
    </w:p>
    <w:p w:rsidR="00697BDD" w:rsidRPr="00697BDD" w:rsidRDefault="00B30AA1" w:rsidP="0044589C">
      <w:pPr>
        <w:spacing w:line="480" w:lineRule="auto"/>
        <w:ind w:firstLine="709"/>
        <w:jc w:val="both"/>
        <w:rPr>
          <w:rFonts w:ascii="Arial" w:hAnsi="Arial" w:cs="Arial"/>
          <w:sz w:val="22"/>
          <w:szCs w:val="22"/>
        </w:rPr>
      </w:pPr>
      <w:r>
        <w:rPr>
          <w:rFonts w:ascii="Arial" w:hAnsi="Arial" w:cs="Arial"/>
          <w:sz w:val="22"/>
          <w:szCs w:val="22"/>
        </w:rPr>
        <w:t>Sendo assim, para que um banco de dados exista, é necessária uma linguagem para definir, criar e manipula</w:t>
      </w:r>
      <w:r w:rsidR="007421BE">
        <w:rPr>
          <w:rFonts w:ascii="Arial" w:hAnsi="Arial" w:cs="Arial"/>
          <w:sz w:val="22"/>
          <w:szCs w:val="22"/>
        </w:rPr>
        <w:t xml:space="preserve">r os dados. Está linguagem chamada de </w:t>
      </w:r>
      <w:r w:rsidR="007421BE" w:rsidRPr="007421BE">
        <w:rPr>
          <w:rFonts w:ascii="Arial" w:hAnsi="Arial" w:cs="Arial"/>
          <w:i/>
          <w:sz w:val="22"/>
          <w:szCs w:val="22"/>
        </w:rPr>
        <w:t>Structured Query Language</w:t>
      </w:r>
      <w:r w:rsidR="007421BE">
        <w:rPr>
          <w:rFonts w:ascii="Arial" w:hAnsi="Arial" w:cs="Arial"/>
          <w:sz w:val="22"/>
          <w:szCs w:val="22"/>
        </w:rPr>
        <w:t xml:space="preserve"> (SQL) “é a linguagem padrão utilizada pelos bancos de dados relacionais” (CARVALHO, 2015, p.5)</w:t>
      </w:r>
      <w:r w:rsidR="00697BDD">
        <w:rPr>
          <w:rFonts w:ascii="Arial" w:hAnsi="Arial" w:cs="Arial"/>
          <w:sz w:val="22"/>
          <w:szCs w:val="22"/>
        </w:rPr>
        <w:t>.</w:t>
      </w:r>
    </w:p>
    <w:p w:rsidR="00B265B6" w:rsidRPr="00B92A1C" w:rsidRDefault="00D77F00" w:rsidP="00170CBB">
      <w:pPr>
        <w:pStyle w:val="Ttulo3"/>
        <w:spacing w:line="480" w:lineRule="auto"/>
        <w:jc w:val="both"/>
        <w:rPr>
          <w:rFonts w:ascii="Arial" w:hAnsi="Arial" w:cs="Arial"/>
          <w:sz w:val="22"/>
        </w:rPr>
      </w:pPr>
      <w:bookmarkStart w:id="74" w:name="_Toc465024711"/>
      <w:r w:rsidRPr="00B92A1C">
        <w:rPr>
          <w:rFonts w:ascii="Arial" w:hAnsi="Arial" w:cs="Arial"/>
          <w:sz w:val="22"/>
        </w:rPr>
        <w:t>8</w:t>
      </w:r>
      <w:r w:rsidR="00DE3842" w:rsidRPr="00B92A1C">
        <w:rPr>
          <w:rFonts w:ascii="Arial" w:hAnsi="Arial" w:cs="Arial"/>
          <w:sz w:val="22"/>
        </w:rPr>
        <w:t xml:space="preserve">.1.2 </w:t>
      </w:r>
      <w:r w:rsidR="00B265B6" w:rsidRPr="00B92A1C">
        <w:rPr>
          <w:rFonts w:ascii="Arial" w:hAnsi="Arial" w:cs="Arial"/>
          <w:sz w:val="22"/>
        </w:rPr>
        <w:t>C#</w:t>
      </w:r>
      <w:bookmarkEnd w:id="73"/>
      <w:bookmarkEnd w:id="74"/>
    </w:p>
    <w:p w:rsidR="00745DC1" w:rsidRPr="00B92A1C" w:rsidRDefault="00C6544C" w:rsidP="00C6544C">
      <w:pPr>
        <w:spacing w:line="480" w:lineRule="auto"/>
        <w:ind w:firstLine="709"/>
        <w:jc w:val="both"/>
        <w:rPr>
          <w:rFonts w:ascii="Arial" w:hAnsi="Arial" w:cs="Arial"/>
          <w:sz w:val="16"/>
        </w:rPr>
      </w:pPr>
      <w:bookmarkStart w:id="75" w:name="_Toc460860303"/>
      <w:r w:rsidRPr="00C6544C">
        <w:rPr>
          <w:rFonts w:ascii="Arial" w:hAnsi="Arial" w:cs="Arial"/>
          <w:sz w:val="22"/>
          <w:szCs w:val="22"/>
        </w:rPr>
        <w:t>Por se tratar de uma linguagem simples e poderá, t</w:t>
      </w:r>
      <w:r w:rsidR="00D05BC4" w:rsidRPr="00C6544C">
        <w:rPr>
          <w:rFonts w:ascii="Arial" w:hAnsi="Arial" w:cs="Arial"/>
          <w:sz w:val="22"/>
          <w:szCs w:val="22"/>
        </w:rPr>
        <w:t xml:space="preserve">oda a parte do desenvolvimento das funcionalidades foi feita com a linguagem C# (pronuncia-se C sharp). </w:t>
      </w:r>
      <w:r w:rsidRPr="00C6544C">
        <w:rPr>
          <w:rFonts w:ascii="Arial" w:hAnsi="Arial" w:cs="Arial"/>
          <w:sz w:val="22"/>
          <w:szCs w:val="22"/>
        </w:rPr>
        <w:t>Nas palavras de LIMA (2002), é uma linguagem poderosa como o C++ e simples como o Visual Basic. Além disso, ela é completamente orientada a objetos e fortemente t</w:t>
      </w:r>
      <w:r w:rsidR="000B3E9A">
        <w:rPr>
          <w:rFonts w:ascii="Arial" w:hAnsi="Arial" w:cs="Arial"/>
          <w:sz w:val="22"/>
          <w:szCs w:val="22"/>
        </w:rPr>
        <w:t xml:space="preserve">ipada o que ajuda evitar erros </w:t>
      </w:r>
      <w:r w:rsidRPr="00C6544C">
        <w:rPr>
          <w:rFonts w:ascii="Arial" w:hAnsi="Arial" w:cs="Arial"/>
          <w:sz w:val="22"/>
          <w:szCs w:val="22"/>
        </w:rPr>
        <w:t>de manipulação de tipos e atribuições incorretas.</w:t>
      </w:r>
    </w:p>
    <w:p w:rsidR="00B265B6" w:rsidRPr="00B92A1C" w:rsidRDefault="00D77F00" w:rsidP="00170CBB">
      <w:pPr>
        <w:pStyle w:val="Ttulo3"/>
        <w:spacing w:line="480" w:lineRule="auto"/>
        <w:jc w:val="both"/>
        <w:rPr>
          <w:rFonts w:ascii="Arial" w:hAnsi="Arial" w:cs="Arial"/>
          <w:sz w:val="22"/>
        </w:rPr>
      </w:pPr>
      <w:bookmarkStart w:id="76" w:name="_Toc465024712"/>
      <w:r w:rsidRPr="00B92A1C">
        <w:rPr>
          <w:rFonts w:ascii="Arial" w:hAnsi="Arial" w:cs="Arial"/>
          <w:sz w:val="22"/>
        </w:rPr>
        <w:t>8</w:t>
      </w:r>
      <w:r w:rsidR="00DE3842" w:rsidRPr="00B92A1C">
        <w:rPr>
          <w:rFonts w:ascii="Arial" w:hAnsi="Arial" w:cs="Arial"/>
          <w:sz w:val="22"/>
        </w:rPr>
        <w:t xml:space="preserve">.1.3 </w:t>
      </w:r>
      <w:r w:rsidR="001673C0">
        <w:rPr>
          <w:rFonts w:ascii="Arial" w:hAnsi="Arial" w:cs="Arial"/>
          <w:sz w:val="22"/>
        </w:rPr>
        <w:t>HTML</w:t>
      </w:r>
      <w:r w:rsidR="00B265B6" w:rsidRPr="00B92A1C">
        <w:rPr>
          <w:rFonts w:ascii="Arial" w:hAnsi="Arial" w:cs="Arial"/>
          <w:sz w:val="22"/>
        </w:rPr>
        <w:t>5</w:t>
      </w:r>
      <w:bookmarkEnd w:id="75"/>
      <w:bookmarkEnd w:id="76"/>
    </w:p>
    <w:p w:rsidR="00745DC1" w:rsidRPr="00290803" w:rsidRDefault="001673C0" w:rsidP="0096065B">
      <w:pPr>
        <w:spacing w:line="480" w:lineRule="auto"/>
        <w:ind w:firstLine="709"/>
        <w:jc w:val="both"/>
        <w:rPr>
          <w:rFonts w:ascii="Arial" w:hAnsi="Arial" w:cs="Arial"/>
          <w:sz w:val="22"/>
          <w:szCs w:val="22"/>
        </w:rPr>
      </w:pPr>
      <w:bookmarkStart w:id="77" w:name="_Toc460860304"/>
      <w:r w:rsidRPr="00265020">
        <w:rPr>
          <w:rFonts w:ascii="Arial" w:hAnsi="Arial" w:cs="Arial"/>
          <w:sz w:val="22"/>
          <w:szCs w:val="22"/>
        </w:rPr>
        <w:t xml:space="preserve">É comum </w:t>
      </w:r>
      <w:r w:rsidR="00265020" w:rsidRPr="00265020">
        <w:rPr>
          <w:rFonts w:ascii="Arial" w:hAnsi="Arial" w:cs="Arial"/>
          <w:sz w:val="22"/>
          <w:szCs w:val="22"/>
        </w:rPr>
        <w:t xml:space="preserve">nos </w:t>
      </w:r>
      <w:r w:rsidRPr="00265020">
        <w:rPr>
          <w:rFonts w:ascii="Arial" w:hAnsi="Arial" w:cs="Arial"/>
          <w:sz w:val="22"/>
          <w:szCs w:val="22"/>
        </w:rPr>
        <w:t xml:space="preserve">dias de hoje que o projeto de desenvolvimento de aplicações locais ou remotas tenham desenvolvedores </w:t>
      </w:r>
      <w:r w:rsidR="00265020" w:rsidRPr="00265020">
        <w:rPr>
          <w:rFonts w:ascii="Arial" w:hAnsi="Arial" w:cs="Arial"/>
          <w:sz w:val="22"/>
          <w:szCs w:val="22"/>
        </w:rPr>
        <w:t xml:space="preserve">trabalhando na parte </w:t>
      </w:r>
      <w:r w:rsidR="00265020" w:rsidRPr="0096065B">
        <w:rPr>
          <w:rFonts w:ascii="Arial" w:hAnsi="Arial" w:cs="Arial"/>
          <w:i/>
          <w:sz w:val="22"/>
          <w:szCs w:val="22"/>
        </w:rPr>
        <w:t>front-end</w:t>
      </w:r>
      <w:r w:rsidR="00265020" w:rsidRPr="0096065B">
        <w:rPr>
          <w:rFonts w:ascii="Arial" w:hAnsi="Arial" w:cs="Arial"/>
          <w:sz w:val="22"/>
          <w:szCs w:val="22"/>
        </w:rPr>
        <w:t xml:space="preserve"> </w:t>
      </w:r>
      <w:r w:rsidR="00265020" w:rsidRPr="00265020">
        <w:rPr>
          <w:rFonts w:ascii="Arial" w:hAnsi="Arial" w:cs="Arial"/>
          <w:sz w:val="22"/>
          <w:szCs w:val="22"/>
        </w:rPr>
        <w:t xml:space="preserve">do projeto. Mazza (2012, </w:t>
      </w:r>
      <w:r w:rsidR="00265020" w:rsidRPr="00265020">
        <w:rPr>
          <w:rFonts w:ascii="Arial" w:hAnsi="Arial" w:cs="Arial"/>
          <w:sz w:val="22"/>
          <w:szCs w:val="22"/>
        </w:rPr>
        <w:lastRenderedPageBreak/>
        <w:t xml:space="preserve">p.2) define o termo </w:t>
      </w:r>
      <w:r w:rsidR="00265020" w:rsidRPr="0096065B">
        <w:rPr>
          <w:rFonts w:ascii="Arial" w:hAnsi="Arial" w:cs="Arial"/>
          <w:i/>
          <w:sz w:val="22"/>
          <w:szCs w:val="22"/>
        </w:rPr>
        <w:t>front-end</w:t>
      </w:r>
      <w:r w:rsidR="00265020" w:rsidRPr="00265020">
        <w:rPr>
          <w:rFonts w:ascii="Arial" w:hAnsi="Arial" w:cs="Arial"/>
          <w:sz w:val="22"/>
          <w:szCs w:val="22"/>
        </w:rPr>
        <w:t xml:space="preserve"> como “um dos termos usados para se referenciar a interface de uma aplicação”.</w:t>
      </w:r>
      <w:r w:rsidR="00290803">
        <w:rPr>
          <w:rFonts w:ascii="Arial" w:hAnsi="Arial" w:cs="Arial"/>
          <w:sz w:val="22"/>
          <w:szCs w:val="22"/>
        </w:rPr>
        <w:t xml:space="preserve"> E para o desenvolvimento </w:t>
      </w:r>
      <w:r w:rsidR="00290803" w:rsidRPr="00290803">
        <w:rPr>
          <w:rFonts w:ascii="Arial" w:hAnsi="Arial" w:cs="Arial"/>
          <w:i/>
          <w:sz w:val="22"/>
          <w:szCs w:val="22"/>
        </w:rPr>
        <w:t>front-end</w:t>
      </w:r>
      <w:r w:rsidR="00290803">
        <w:rPr>
          <w:rFonts w:ascii="Arial" w:hAnsi="Arial" w:cs="Arial"/>
          <w:i/>
          <w:sz w:val="22"/>
          <w:szCs w:val="22"/>
        </w:rPr>
        <w:t xml:space="preserve">, </w:t>
      </w:r>
      <w:r w:rsidR="00290803">
        <w:rPr>
          <w:rFonts w:ascii="Arial" w:hAnsi="Arial" w:cs="Arial"/>
          <w:sz w:val="22"/>
          <w:szCs w:val="22"/>
        </w:rPr>
        <w:t xml:space="preserve">utilizou-se o </w:t>
      </w:r>
      <w:r w:rsidR="00290803" w:rsidRPr="00290803">
        <w:rPr>
          <w:rFonts w:ascii="Arial" w:hAnsi="Arial" w:cs="Arial"/>
          <w:i/>
          <w:sz w:val="22"/>
          <w:szCs w:val="22"/>
        </w:rPr>
        <w:t>HTML</w:t>
      </w:r>
      <w:r w:rsidR="00290803">
        <w:rPr>
          <w:rFonts w:ascii="Arial" w:hAnsi="Arial" w:cs="Arial"/>
          <w:sz w:val="22"/>
          <w:szCs w:val="22"/>
        </w:rPr>
        <w:t xml:space="preserve">. </w:t>
      </w:r>
      <w:r w:rsidR="00290803" w:rsidRPr="007022C1">
        <w:rPr>
          <w:rFonts w:ascii="Arial" w:hAnsi="Arial" w:cs="Arial"/>
          <w:sz w:val="22"/>
          <w:szCs w:val="22"/>
        </w:rPr>
        <w:t>HyperText Markup Language</w:t>
      </w:r>
      <w:r w:rsidR="00290803">
        <w:rPr>
          <w:rFonts w:ascii="Arial" w:hAnsi="Arial" w:cs="Arial"/>
          <w:sz w:val="22"/>
          <w:szCs w:val="22"/>
        </w:rPr>
        <w:t>m (HTML), conhecida como Linguagem de Marcação de Hipertexto, é uma linguagem baseada em marcas em que palavras-chave indicam o início e o fim de cada elemento hipertexto (BISPO et al., 2012).</w:t>
      </w:r>
      <w:r w:rsidR="008C7665">
        <w:rPr>
          <w:rFonts w:ascii="Arial" w:hAnsi="Arial" w:cs="Arial"/>
          <w:sz w:val="22"/>
          <w:szCs w:val="22"/>
        </w:rPr>
        <w:t xml:space="preserve"> Esta é apropriada para o projeto de interfaces e, portanto, sua versão mais nova foi utilizada para o desenvolvimento do sistema.</w:t>
      </w:r>
    </w:p>
    <w:p w:rsidR="00B265B6" w:rsidRPr="00B92A1C" w:rsidRDefault="00D77F00" w:rsidP="00170CBB">
      <w:pPr>
        <w:pStyle w:val="Ttulo3"/>
        <w:spacing w:line="480" w:lineRule="auto"/>
        <w:jc w:val="both"/>
        <w:rPr>
          <w:rFonts w:ascii="Arial" w:hAnsi="Arial" w:cs="Arial"/>
          <w:sz w:val="22"/>
        </w:rPr>
      </w:pPr>
      <w:bookmarkStart w:id="78" w:name="_Toc465024713"/>
      <w:r w:rsidRPr="00B92A1C">
        <w:rPr>
          <w:rFonts w:ascii="Arial" w:hAnsi="Arial" w:cs="Arial"/>
          <w:sz w:val="22"/>
        </w:rPr>
        <w:t>8</w:t>
      </w:r>
      <w:r w:rsidR="00DE3842" w:rsidRPr="00B92A1C">
        <w:rPr>
          <w:rFonts w:ascii="Arial" w:hAnsi="Arial" w:cs="Arial"/>
          <w:sz w:val="22"/>
        </w:rPr>
        <w:t xml:space="preserve">.1.4 </w:t>
      </w:r>
      <w:r w:rsidR="001673C0">
        <w:rPr>
          <w:rFonts w:ascii="Arial" w:hAnsi="Arial" w:cs="Arial"/>
          <w:sz w:val="22"/>
        </w:rPr>
        <w:t>CSS</w:t>
      </w:r>
      <w:r w:rsidR="00B265B6" w:rsidRPr="00B92A1C">
        <w:rPr>
          <w:rFonts w:ascii="Arial" w:hAnsi="Arial" w:cs="Arial"/>
          <w:sz w:val="22"/>
        </w:rPr>
        <w:t>3</w:t>
      </w:r>
      <w:bookmarkEnd w:id="77"/>
      <w:bookmarkEnd w:id="78"/>
    </w:p>
    <w:p w:rsidR="00745DC1" w:rsidRPr="00E63CAC" w:rsidRDefault="00D04E6F" w:rsidP="00E63CAC">
      <w:pPr>
        <w:spacing w:line="480" w:lineRule="auto"/>
        <w:ind w:firstLine="709"/>
        <w:jc w:val="both"/>
        <w:rPr>
          <w:rFonts w:ascii="Arial" w:hAnsi="Arial" w:cs="Arial"/>
          <w:sz w:val="22"/>
          <w:szCs w:val="22"/>
        </w:rPr>
      </w:pPr>
      <w:bookmarkStart w:id="79" w:name="_Toc460860305"/>
      <w:r w:rsidRPr="00E63CAC">
        <w:rPr>
          <w:rFonts w:ascii="Arial" w:hAnsi="Arial" w:cs="Arial"/>
          <w:sz w:val="22"/>
          <w:szCs w:val="22"/>
        </w:rPr>
        <w:t xml:space="preserve">Para dar uma aparência refinada e moderna ao sistema, utilizou-se o padrão CSS. </w:t>
      </w:r>
      <w:r>
        <w:rPr>
          <w:rFonts w:ascii="Arial" w:hAnsi="Arial" w:cs="Arial"/>
          <w:sz w:val="22"/>
          <w:szCs w:val="22"/>
        </w:rPr>
        <w:t>Folhas de Estilo em Cascata são um mecanismo utilizado para se controlar a aparência das páginas como a cor, posição dos elementos, efeitos de negrito, tamanho e estilo da letra (BISPO et al, 2012).</w:t>
      </w:r>
    </w:p>
    <w:p w:rsidR="00B265B6" w:rsidRPr="00B92A1C" w:rsidRDefault="00D77F00" w:rsidP="00170CBB">
      <w:pPr>
        <w:pStyle w:val="Ttulo3"/>
        <w:spacing w:line="480" w:lineRule="auto"/>
        <w:jc w:val="both"/>
        <w:rPr>
          <w:rFonts w:ascii="Arial" w:hAnsi="Arial" w:cs="Arial"/>
          <w:sz w:val="22"/>
        </w:rPr>
      </w:pPr>
      <w:bookmarkStart w:id="80" w:name="_Toc465024714"/>
      <w:r w:rsidRPr="00B92A1C">
        <w:rPr>
          <w:rFonts w:ascii="Arial" w:hAnsi="Arial" w:cs="Arial"/>
          <w:sz w:val="22"/>
        </w:rPr>
        <w:t>8</w:t>
      </w:r>
      <w:r w:rsidR="00DE3842" w:rsidRPr="00B92A1C">
        <w:rPr>
          <w:rFonts w:ascii="Arial" w:hAnsi="Arial" w:cs="Arial"/>
          <w:sz w:val="22"/>
        </w:rPr>
        <w:t xml:space="preserve">.1.5 </w:t>
      </w:r>
      <w:bookmarkEnd w:id="79"/>
      <w:bookmarkEnd w:id="80"/>
      <w:r w:rsidR="006D01D0">
        <w:rPr>
          <w:rFonts w:ascii="Arial" w:hAnsi="Arial" w:cs="Arial"/>
          <w:sz w:val="22"/>
        </w:rPr>
        <w:t>JavaScript</w:t>
      </w:r>
    </w:p>
    <w:p w:rsidR="00745DC1" w:rsidRPr="00B92A1C" w:rsidRDefault="005A5B30" w:rsidP="008905E2">
      <w:pPr>
        <w:spacing w:line="480" w:lineRule="auto"/>
        <w:ind w:firstLine="709"/>
        <w:jc w:val="both"/>
        <w:rPr>
          <w:rFonts w:ascii="Arial" w:hAnsi="Arial" w:cs="Arial"/>
          <w:sz w:val="16"/>
        </w:rPr>
      </w:pPr>
      <w:bookmarkStart w:id="81" w:name="_Toc460860306"/>
      <w:r w:rsidRPr="008905E2">
        <w:rPr>
          <w:rFonts w:ascii="Arial" w:hAnsi="Arial" w:cs="Arial"/>
          <w:sz w:val="22"/>
          <w:szCs w:val="22"/>
        </w:rPr>
        <w:t>JavaScript é uma linguagem interpretada pelo navegador</w:t>
      </w:r>
      <w:r w:rsidR="008905E2" w:rsidRPr="008905E2">
        <w:rPr>
          <w:rFonts w:ascii="Arial" w:hAnsi="Arial" w:cs="Arial"/>
          <w:sz w:val="22"/>
          <w:szCs w:val="22"/>
        </w:rPr>
        <w:t xml:space="preserve">, isso significa que um script é executado quando acessado por ele </w:t>
      </w:r>
      <w:r w:rsidRPr="008905E2">
        <w:rPr>
          <w:rFonts w:ascii="Arial" w:hAnsi="Arial" w:cs="Arial"/>
          <w:sz w:val="22"/>
          <w:szCs w:val="22"/>
        </w:rPr>
        <w:t>(AIRES; RIBEIRO; ORLOVSKI 2013)</w:t>
      </w:r>
      <w:r w:rsidR="008905E2" w:rsidRPr="008905E2">
        <w:rPr>
          <w:rFonts w:ascii="Arial" w:hAnsi="Arial" w:cs="Arial"/>
          <w:sz w:val="22"/>
          <w:szCs w:val="22"/>
        </w:rPr>
        <w:t xml:space="preserve">. Essa linguagem traz diversos recursos para tornar as páginas mais interativas como, por exemplo, mensagens de alerta e caixas de interação. Ainda, algumas de suas funcionalidades são: adicionar efeitos visuais baseadas em condições, busca de informações </w:t>
      </w:r>
      <w:r w:rsidR="00074E34">
        <w:rPr>
          <w:rFonts w:ascii="Arial" w:hAnsi="Arial" w:cs="Arial"/>
          <w:sz w:val="22"/>
          <w:szCs w:val="22"/>
        </w:rPr>
        <w:t xml:space="preserve">sem </w:t>
      </w:r>
      <w:r w:rsidR="008905E2" w:rsidRPr="008905E2">
        <w:rPr>
          <w:rFonts w:ascii="Arial" w:hAnsi="Arial" w:cs="Arial"/>
          <w:sz w:val="22"/>
          <w:szCs w:val="22"/>
        </w:rPr>
        <w:t>a necessidade de um recarregamento da página e modificação de conteúdo</w:t>
      </w:r>
      <w:r w:rsidR="00074E34">
        <w:rPr>
          <w:rFonts w:ascii="Arial" w:hAnsi="Arial" w:cs="Arial"/>
          <w:sz w:val="22"/>
          <w:szCs w:val="22"/>
        </w:rPr>
        <w:t xml:space="preserve"> textual</w:t>
      </w:r>
      <w:r w:rsidR="008905E2" w:rsidRPr="008905E2">
        <w:rPr>
          <w:rFonts w:ascii="Arial" w:hAnsi="Arial" w:cs="Arial"/>
          <w:sz w:val="22"/>
          <w:szCs w:val="22"/>
        </w:rPr>
        <w:t xml:space="preserve">. Além de trazer diversos recursos, o uso dela acrescenta usabilidade e acessibilidade para que o usuário tenha a melhor experiência possível. </w:t>
      </w:r>
    </w:p>
    <w:p w:rsidR="00B265B6" w:rsidRPr="00B92A1C" w:rsidRDefault="00D77F00" w:rsidP="00170CBB">
      <w:pPr>
        <w:pStyle w:val="Ttulo2"/>
        <w:spacing w:line="480" w:lineRule="auto"/>
        <w:jc w:val="both"/>
        <w:rPr>
          <w:rFonts w:ascii="Arial" w:hAnsi="Arial" w:cs="Arial"/>
          <w:i w:val="0"/>
          <w:sz w:val="22"/>
        </w:rPr>
      </w:pPr>
      <w:bookmarkStart w:id="82" w:name="_Toc465024715"/>
      <w:r w:rsidRPr="00B92A1C">
        <w:rPr>
          <w:rFonts w:ascii="Arial" w:hAnsi="Arial" w:cs="Arial"/>
          <w:i w:val="0"/>
          <w:sz w:val="22"/>
        </w:rPr>
        <w:t>8</w:t>
      </w:r>
      <w:r w:rsidR="00DE3842" w:rsidRPr="00B92A1C">
        <w:rPr>
          <w:rFonts w:ascii="Arial" w:hAnsi="Arial" w:cs="Arial"/>
          <w:i w:val="0"/>
          <w:sz w:val="22"/>
        </w:rPr>
        <w:t xml:space="preserve">.2 </w:t>
      </w:r>
      <w:r w:rsidR="005858E7">
        <w:rPr>
          <w:rFonts w:ascii="Arial" w:hAnsi="Arial" w:cs="Arial"/>
          <w:i w:val="0"/>
          <w:sz w:val="22"/>
        </w:rPr>
        <w:t>Padrão</w:t>
      </w:r>
      <w:r w:rsidR="00B265B6" w:rsidRPr="00B92A1C">
        <w:rPr>
          <w:rFonts w:ascii="Arial" w:hAnsi="Arial" w:cs="Arial"/>
          <w:i w:val="0"/>
          <w:sz w:val="22"/>
        </w:rPr>
        <w:t xml:space="preserve"> de Desenvolvimento</w:t>
      </w:r>
      <w:bookmarkEnd w:id="81"/>
      <w:bookmarkEnd w:id="82"/>
    </w:p>
    <w:p w:rsidR="00745DC1" w:rsidRPr="00B92A1C" w:rsidRDefault="00745DC1" w:rsidP="00170CBB">
      <w:pPr>
        <w:spacing w:line="480" w:lineRule="auto"/>
        <w:jc w:val="both"/>
        <w:rPr>
          <w:rFonts w:ascii="Arial" w:hAnsi="Arial" w:cs="Arial"/>
          <w:sz w:val="16"/>
        </w:rPr>
      </w:pPr>
      <w:bookmarkStart w:id="83" w:name="_Toc460860307"/>
    </w:p>
    <w:p w:rsidR="00B265B6" w:rsidRPr="00B92A1C" w:rsidRDefault="00D77F00" w:rsidP="00170CBB">
      <w:pPr>
        <w:pStyle w:val="Ttulo3"/>
        <w:spacing w:line="480" w:lineRule="auto"/>
        <w:jc w:val="both"/>
        <w:rPr>
          <w:rFonts w:ascii="Arial" w:hAnsi="Arial" w:cs="Arial"/>
          <w:sz w:val="22"/>
        </w:rPr>
      </w:pPr>
      <w:bookmarkStart w:id="84" w:name="_Toc465024716"/>
      <w:r w:rsidRPr="00B92A1C">
        <w:rPr>
          <w:rFonts w:ascii="Arial" w:hAnsi="Arial" w:cs="Arial"/>
          <w:sz w:val="22"/>
        </w:rPr>
        <w:t>8</w:t>
      </w:r>
      <w:r w:rsidR="00DE3842" w:rsidRPr="00B92A1C">
        <w:rPr>
          <w:rFonts w:ascii="Arial" w:hAnsi="Arial" w:cs="Arial"/>
          <w:sz w:val="22"/>
        </w:rPr>
        <w:t xml:space="preserve">.2.1 </w:t>
      </w:r>
      <w:r w:rsidR="00B265B6" w:rsidRPr="00B92A1C">
        <w:rPr>
          <w:rFonts w:ascii="Arial" w:hAnsi="Arial" w:cs="Arial"/>
          <w:sz w:val="22"/>
        </w:rPr>
        <w:t>Web</w:t>
      </w:r>
      <w:r w:rsidR="00890922">
        <w:rPr>
          <w:rFonts w:ascii="Arial" w:hAnsi="Arial" w:cs="Arial"/>
          <w:sz w:val="22"/>
        </w:rPr>
        <w:t xml:space="preserve"> </w:t>
      </w:r>
      <w:r w:rsidR="00B265B6" w:rsidRPr="00B92A1C">
        <w:rPr>
          <w:rFonts w:ascii="Arial" w:hAnsi="Arial" w:cs="Arial"/>
          <w:sz w:val="22"/>
        </w:rPr>
        <w:t>Form</w:t>
      </w:r>
      <w:bookmarkEnd w:id="83"/>
      <w:bookmarkEnd w:id="84"/>
      <w:r w:rsidR="00890922">
        <w:rPr>
          <w:rFonts w:ascii="Arial" w:hAnsi="Arial" w:cs="Arial"/>
          <w:sz w:val="22"/>
        </w:rPr>
        <w:t>s</w:t>
      </w:r>
    </w:p>
    <w:p w:rsidR="00745DC1" w:rsidRPr="00CA6E67" w:rsidRDefault="00890922" w:rsidP="00CA6E67">
      <w:pPr>
        <w:spacing w:line="480" w:lineRule="auto"/>
        <w:ind w:firstLine="709"/>
        <w:jc w:val="both"/>
        <w:rPr>
          <w:rFonts w:ascii="Arial" w:hAnsi="Arial" w:cs="Arial"/>
          <w:sz w:val="22"/>
          <w:szCs w:val="22"/>
        </w:rPr>
      </w:pPr>
      <w:bookmarkStart w:id="85" w:name="_Toc460860308"/>
      <w:r w:rsidRPr="00CA6E67">
        <w:rPr>
          <w:rFonts w:ascii="Arial" w:hAnsi="Arial" w:cs="Arial"/>
          <w:sz w:val="22"/>
          <w:szCs w:val="22"/>
        </w:rPr>
        <w:t>Tendo em vista que o presente produto é um sistema Web, decidiu-se por utilizar o Web Forms. Web Forms é uma</w:t>
      </w:r>
      <w:r w:rsidR="00CA6E67" w:rsidRPr="00CA6E67">
        <w:rPr>
          <w:rFonts w:ascii="Arial" w:hAnsi="Arial" w:cs="Arial"/>
          <w:sz w:val="22"/>
          <w:szCs w:val="22"/>
        </w:rPr>
        <w:t xml:space="preserve"> página baseada na tecnologia</w:t>
      </w:r>
      <w:r w:rsidRPr="00CA6E67">
        <w:rPr>
          <w:rFonts w:ascii="Arial" w:hAnsi="Arial" w:cs="Arial"/>
          <w:sz w:val="22"/>
          <w:szCs w:val="22"/>
        </w:rPr>
        <w:t xml:space="preserve"> ASP.NET para criar a interface do usuário para aplicações Web. Ele apresenta informações para o usuário em qualquer </w:t>
      </w:r>
      <w:r w:rsidRPr="00CA6E67">
        <w:rPr>
          <w:rFonts w:ascii="Arial" w:hAnsi="Arial" w:cs="Arial"/>
          <w:sz w:val="22"/>
          <w:szCs w:val="22"/>
        </w:rPr>
        <w:lastRenderedPageBreak/>
        <w:t>navegador e implementa a lógica do aplicativo usando o código no lado do servidor (server-side).</w:t>
      </w:r>
      <w:r w:rsidR="00CA6E67" w:rsidRPr="00CA6E67">
        <w:rPr>
          <w:rFonts w:ascii="Arial" w:hAnsi="Arial" w:cs="Arial"/>
          <w:sz w:val="22"/>
          <w:szCs w:val="22"/>
        </w:rPr>
        <w:t xml:space="preserve"> Um arquivo Web Forms pode conter HTML estático e também controles de servidor ASP.NET facilitando o desenvolvimento. A lógica para a página reside num arquivo chamado de code-behind podendo ser escrita em Visual Basic ou em C#.</w:t>
      </w:r>
    </w:p>
    <w:p w:rsidR="00B265B6" w:rsidRPr="00B92A1C" w:rsidRDefault="00D77F00" w:rsidP="00170CBB">
      <w:pPr>
        <w:pStyle w:val="Ttulo2"/>
        <w:spacing w:line="480" w:lineRule="auto"/>
        <w:jc w:val="both"/>
        <w:rPr>
          <w:rFonts w:ascii="Arial" w:hAnsi="Arial" w:cs="Arial"/>
          <w:i w:val="0"/>
          <w:sz w:val="22"/>
        </w:rPr>
      </w:pPr>
      <w:bookmarkStart w:id="86" w:name="_Toc465024717"/>
      <w:r w:rsidRPr="00B92A1C">
        <w:rPr>
          <w:rFonts w:ascii="Arial" w:hAnsi="Arial" w:cs="Arial"/>
          <w:i w:val="0"/>
          <w:sz w:val="22"/>
        </w:rPr>
        <w:t>8</w:t>
      </w:r>
      <w:r w:rsidR="00DE3842" w:rsidRPr="00B92A1C">
        <w:rPr>
          <w:rFonts w:ascii="Arial" w:hAnsi="Arial" w:cs="Arial"/>
          <w:i w:val="0"/>
          <w:sz w:val="22"/>
        </w:rPr>
        <w:t xml:space="preserve">.3 </w:t>
      </w:r>
      <w:r w:rsidR="00B265B6" w:rsidRPr="00B92A1C">
        <w:rPr>
          <w:rFonts w:ascii="Arial" w:hAnsi="Arial" w:cs="Arial"/>
          <w:i w:val="0"/>
          <w:sz w:val="22"/>
        </w:rPr>
        <w:t>Ferramentas Utilizadas</w:t>
      </w:r>
      <w:bookmarkEnd w:id="85"/>
      <w:bookmarkEnd w:id="86"/>
    </w:p>
    <w:p w:rsidR="00745DC1" w:rsidRPr="00B92A1C" w:rsidRDefault="00745DC1" w:rsidP="00170CBB">
      <w:pPr>
        <w:spacing w:line="480" w:lineRule="auto"/>
        <w:jc w:val="both"/>
        <w:rPr>
          <w:rFonts w:ascii="Arial" w:hAnsi="Arial" w:cs="Arial"/>
          <w:sz w:val="16"/>
        </w:rPr>
      </w:pPr>
      <w:bookmarkStart w:id="87" w:name="_Toc460860309"/>
    </w:p>
    <w:p w:rsidR="00B265B6" w:rsidRPr="00B92A1C" w:rsidRDefault="00D77F00" w:rsidP="00170CBB">
      <w:pPr>
        <w:pStyle w:val="Ttulo3"/>
        <w:spacing w:line="480" w:lineRule="auto"/>
        <w:jc w:val="both"/>
        <w:rPr>
          <w:rFonts w:ascii="Arial" w:hAnsi="Arial" w:cs="Arial"/>
          <w:sz w:val="22"/>
        </w:rPr>
      </w:pPr>
      <w:bookmarkStart w:id="88" w:name="_Toc465024718"/>
      <w:r w:rsidRPr="00B92A1C">
        <w:rPr>
          <w:rFonts w:ascii="Arial" w:hAnsi="Arial" w:cs="Arial"/>
          <w:sz w:val="22"/>
        </w:rPr>
        <w:t>8</w:t>
      </w:r>
      <w:r w:rsidR="00DE3842" w:rsidRPr="00B92A1C">
        <w:rPr>
          <w:rFonts w:ascii="Arial" w:hAnsi="Arial" w:cs="Arial"/>
          <w:sz w:val="22"/>
        </w:rPr>
        <w:t xml:space="preserve">.3.1 </w:t>
      </w:r>
      <w:r w:rsidR="00B265B6" w:rsidRPr="00B92A1C">
        <w:rPr>
          <w:rFonts w:ascii="Arial" w:hAnsi="Arial" w:cs="Arial"/>
          <w:sz w:val="22"/>
        </w:rPr>
        <w:t>MySQL Workbench</w:t>
      </w:r>
      <w:bookmarkEnd w:id="87"/>
      <w:bookmarkEnd w:id="88"/>
    </w:p>
    <w:p w:rsidR="00745DC1" w:rsidRPr="00B92A1C" w:rsidRDefault="00745DC1" w:rsidP="00170CBB">
      <w:pPr>
        <w:spacing w:line="480" w:lineRule="auto"/>
        <w:jc w:val="both"/>
        <w:rPr>
          <w:rFonts w:ascii="Arial" w:hAnsi="Arial" w:cs="Arial"/>
          <w:sz w:val="16"/>
        </w:rPr>
      </w:pPr>
      <w:bookmarkStart w:id="89" w:name="_Toc460860310"/>
    </w:p>
    <w:p w:rsidR="00B265B6" w:rsidRPr="00B92A1C" w:rsidRDefault="00D77F00" w:rsidP="00170CBB">
      <w:pPr>
        <w:pStyle w:val="Ttulo3"/>
        <w:spacing w:line="480" w:lineRule="auto"/>
        <w:jc w:val="both"/>
        <w:rPr>
          <w:rFonts w:ascii="Arial" w:hAnsi="Arial" w:cs="Arial"/>
          <w:sz w:val="22"/>
        </w:rPr>
      </w:pPr>
      <w:bookmarkStart w:id="90" w:name="_Toc465024719"/>
      <w:r w:rsidRPr="00B92A1C">
        <w:rPr>
          <w:rFonts w:ascii="Arial" w:hAnsi="Arial" w:cs="Arial"/>
          <w:sz w:val="22"/>
        </w:rPr>
        <w:t>8</w:t>
      </w:r>
      <w:r w:rsidR="00DE3842" w:rsidRPr="00B92A1C">
        <w:rPr>
          <w:rFonts w:ascii="Arial" w:hAnsi="Arial" w:cs="Arial"/>
          <w:sz w:val="22"/>
        </w:rPr>
        <w:t xml:space="preserve">.3.2 </w:t>
      </w:r>
      <w:r w:rsidR="00B265B6" w:rsidRPr="00B92A1C">
        <w:rPr>
          <w:rFonts w:ascii="Arial" w:hAnsi="Arial" w:cs="Arial"/>
          <w:sz w:val="22"/>
        </w:rPr>
        <w:t>Visual Studio 2013</w:t>
      </w:r>
      <w:bookmarkEnd w:id="89"/>
      <w:bookmarkEnd w:id="90"/>
    </w:p>
    <w:p w:rsidR="00745DC1" w:rsidRDefault="009743DF" w:rsidP="00E26FB3">
      <w:pPr>
        <w:spacing w:line="480" w:lineRule="auto"/>
        <w:ind w:firstLine="709"/>
        <w:jc w:val="both"/>
        <w:rPr>
          <w:rFonts w:ascii="Arial" w:hAnsi="Arial" w:cs="Arial"/>
          <w:sz w:val="22"/>
          <w:szCs w:val="22"/>
        </w:rPr>
      </w:pPr>
      <w:bookmarkStart w:id="91" w:name="_Toc460860311"/>
      <w:r>
        <w:rPr>
          <w:rFonts w:ascii="Arial" w:hAnsi="Arial" w:cs="Arial"/>
          <w:sz w:val="22"/>
          <w:szCs w:val="22"/>
        </w:rPr>
        <w:t>M</w:t>
      </w:r>
      <w:r w:rsidR="00176D7F" w:rsidRPr="00E26FB3">
        <w:rPr>
          <w:rFonts w:ascii="Arial" w:hAnsi="Arial" w:cs="Arial"/>
          <w:sz w:val="22"/>
          <w:szCs w:val="22"/>
        </w:rPr>
        <w:t>icrosoft Visual Studio 2013 é um Ambiente de Desenvolvimento Integrado (IDE) para o desenvolvimento de aplicativos para o sistema operacional Windows e também para aplicações Web.</w:t>
      </w:r>
    </w:p>
    <w:p w:rsidR="005F784D" w:rsidRPr="00E26FB3" w:rsidRDefault="005F784D" w:rsidP="00E26FB3">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92" w:name="_Toc465024720"/>
      <w:r w:rsidRPr="00B92A1C">
        <w:rPr>
          <w:rFonts w:ascii="Arial" w:hAnsi="Arial" w:cs="Arial"/>
          <w:sz w:val="22"/>
        </w:rPr>
        <w:t>8</w:t>
      </w:r>
      <w:r w:rsidR="00DE3842" w:rsidRPr="00B92A1C">
        <w:rPr>
          <w:rFonts w:ascii="Arial" w:hAnsi="Arial" w:cs="Arial"/>
          <w:sz w:val="22"/>
        </w:rPr>
        <w:t xml:space="preserve">.3.3 </w:t>
      </w:r>
      <w:r w:rsidR="00B265B6" w:rsidRPr="00B92A1C">
        <w:rPr>
          <w:rFonts w:ascii="Arial" w:hAnsi="Arial" w:cs="Arial"/>
          <w:sz w:val="22"/>
        </w:rPr>
        <w:t>Astah</w:t>
      </w:r>
      <w:bookmarkEnd w:id="91"/>
      <w:bookmarkEnd w:id="92"/>
      <w:r w:rsidR="00D10FB9">
        <w:rPr>
          <w:rFonts w:ascii="Arial" w:hAnsi="Arial" w:cs="Arial"/>
          <w:sz w:val="22"/>
        </w:rPr>
        <w:t xml:space="preserve"> Community</w:t>
      </w:r>
    </w:p>
    <w:p w:rsidR="00E3671D" w:rsidRDefault="00E3671D" w:rsidP="00D10FB9">
      <w:pPr>
        <w:spacing w:line="480" w:lineRule="auto"/>
        <w:ind w:firstLine="709"/>
        <w:jc w:val="both"/>
        <w:rPr>
          <w:rFonts w:ascii="Arial" w:hAnsi="Arial" w:cs="Arial"/>
          <w:sz w:val="22"/>
          <w:szCs w:val="22"/>
        </w:rPr>
      </w:pPr>
      <w:bookmarkStart w:id="93" w:name="_Toc460860312"/>
      <w:r>
        <w:rPr>
          <w:rFonts w:ascii="Arial" w:hAnsi="Arial" w:cs="Arial"/>
          <w:sz w:val="22"/>
          <w:szCs w:val="22"/>
        </w:rPr>
        <w:t xml:space="preserve">Durante toda a fase de levantamento de requisitos, utilizou-se a Linguagem de Modelagem Unificada (UML). Nas palavras de Guedes (2011), UML é uma linguagem visual para modelar softwares auxiliando os engenheiros de software a definirem as características do sistema. </w:t>
      </w:r>
    </w:p>
    <w:p w:rsidR="00745DC1" w:rsidRPr="00B92A1C" w:rsidRDefault="00E3671D" w:rsidP="00D10FB9">
      <w:pPr>
        <w:spacing w:line="480" w:lineRule="auto"/>
        <w:ind w:firstLine="709"/>
        <w:jc w:val="both"/>
        <w:rPr>
          <w:rFonts w:ascii="Arial" w:hAnsi="Arial" w:cs="Arial"/>
          <w:sz w:val="16"/>
        </w:rPr>
      </w:pPr>
      <w:r>
        <w:rPr>
          <w:rFonts w:ascii="Arial" w:hAnsi="Arial" w:cs="Arial"/>
          <w:sz w:val="22"/>
          <w:szCs w:val="22"/>
        </w:rPr>
        <w:t>A equipe precisou criar diagrama de classes e de caso de uso</w:t>
      </w:r>
      <w:r w:rsidR="00B51DDA">
        <w:rPr>
          <w:rFonts w:ascii="Arial" w:hAnsi="Arial" w:cs="Arial"/>
          <w:sz w:val="22"/>
          <w:szCs w:val="22"/>
        </w:rPr>
        <w:t xml:space="preserve"> e para criá-los, </w:t>
      </w:r>
      <w:r w:rsidR="00B070AD">
        <w:rPr>
          <w:rFonts w:ascii="Arial" w:hAnsi="Arial" w:cs="Arial"/>
          <w:sz w:val="22"/>
          <w:szCs w:val="22"/>
        </w:rPr>
        <w:t>decidiu-</w:t>
      </w:r>
      <w:r w:rsidR="00B51DDA">
        <w:rPr>
          <w:rFonts w:ascii="Arial" w:hAnsi="Arial" w:cs="Arial"/>
          <w:sz w:val="22"/>
          <w:szCs w:val="22"/>
        </w:rPr>
        <w:t xml:space="preserve">se </w:t>
      </w:r>
      <w:r w:rsidR="00B070AD">
        <w:rPr>
          <w:rFonts w:ascii="Arial" w:hAnsi="Arial" w:cs="Arial"/>
          <w:sz w:val="22"/>
          <w:szCs w:val="22"/>
        </w:rPr>
        <w:t xml:space="preserve">optar pelo </w:t>
      </w:r>
      <w:r w:rsidR="00B51DDA">
        <w:rPr>
          <w:rFonts w:ascii="Arial" w:hAnsi="Arial" w:cs="Arial"/>
          <w:sz w:val="22"/>
          <w:szCs w:val="22"/>
        </w:rPr>
        <w:t>software Astah Community</w:t>
      </w:r>
      <w:r>
        <w:rPr>
          <w:rFonts w:ascii="Arial" w:hAnsi="Arial" w:cs="Arial"/>
          <w:sz w:val="22"/>
          <w:szCs w:val="22"/>
        </w:rPr>
        <w:t xml:space="preserve">. </w:t>
      </w:r>
      <w:r w:rsidR="00D10FB9" w:rsidRPr="00D10FB9">
        <w:rPr>
          <w:rFonts w:ascii="Arial" w:hAnsi="Arial" w:cs="Arial"/>
          <w:sz w:val="22"/>
          <w:szCs w:val="22"/>
        </w:rPr>
        <w:t xml:space="preserve">Astah Community é um </w:t>
      </w:r>
      <w:r w:rsidR="005F784D">
        <w:rPr>
          <w:rFonts w:ascii="Arial" w:hAnsi="Arial" w:cs="Arial"/>
          <w:sz w:val="22"/>
          <w:szCs w:val="22"/>
        </w:rPr>
        <w:t>software</w:t>
      </w:r>
      <w:r>
        <w:rPr>
          <w:rFonts w:ascii="Arial" w:hAnsi="Arial" w:cs="Arial"/>
          <w:sz w:val="22"/>
          <w:szCs w:val="22"/>
        </w:rPr>
        <w:t xml:space="preserve"> gratuito de modelagem UML, criada por uma empresa Japonesa</w:t>
      </w:r>
      <w:r w:rsidR="00D10FB9">
        <w:rPr>
          <w:rFonts w:ascii="Arial" w:hAnsi="Arial" w:cs="Arial"/>
          <w:sz w:val="22"/>
          <w:szCs w:val="22"/>
        </w:rPr>
        <w:t>, muito útil</w:t>
      </w:r>
      <w:r w:rsidR="00B070AD">
        <w:rPr>
          <w:rFonts w:ascii="Arial" w:hAnsi="Arial" w:cs="Arial"/>
          <w:sz w:val="22"/>
          <w:szCs w:val="22"/>
        </w:rPr>
        <w:t xml:space="preserve"> no desenvolvimento de sistemas. </w:t>
      </w:r>
    </w:p>
    <w:p w:rsidR="00B265B6" w:rsidRPr="00B92A1C" w:rsidRDefault="00D77F00" w:rsidP="00170CBB">
      <w:pPr>
        <w:pStyle w:val="Ttulo3"/>
        <w:spacing w:line="480" w:lineRule="auto"/>
        <w:jc w:val="both"/>
        <w:rPr>
          <w:rFonts w:ascii="Arial" w:hAnsi="Arial" w:cs="Arial"/>
          <w:sz w:val="22"/>
        </w:rPr>
      </w:pPr>
      <w:bookmarkStart w:id="94" w:name="_Toc465024721"/>
      <w:r w:rsidRPr="00B92A1C">
        <w:rPr>
          <w:rFonts w:ascii="Arial" w:hAnsi="Arial" w:cs="Arial"/>
          <w:sz w:val="22"/>
        </w:rPr>
        <w:t>8</w:t>
      </w:r>
      <w:r w:rsidR="00DE3842" w:rsidRPr="00B92A1C">
        <w:rPr>
          <w:rFonts w:ascii="Arial" w:hAnsi="Arial" w:cs="Arial"/>
          <w:sz w:val="22"/>
        </w:rPr>
        <w:t xml:space="preserve">.3.4 </w:t>
      </w:r>
      <w:r w:rsidR="00B265B6" w:rsidRPr="00B92A1C">
        <w:rPr>
          <w:rFonts w:ascii="Arial" w:hAnsi="Arial" w:cs="Arial"/>
          <w:sz w:val="22"/>
        </w:rPr>
        <w:t>Trello</w:t>
      </w:r>
      <w:bookmarkEnd w:id="93"/>
      <w:bookmarkEnd w:id="94"/>
    </w:p>
    <w:p w:rsidR="00745DC1" w:rsidRPr="00B92A1C" w:rsidRDefault="00745DC1" w:rsidP="00E3671D">
      <w:pPr>
        <w:spacing w:line="480" w:lineRule="auto"/>
        <w:ind w:firstLine="709"/>
        <w:jc w:val="both"/>
        <w:rPr>
          <w:rFonts w:ascii="Arial" w:hAnsi="Arial" w:cs="Arial"/>
          <w:sz w:val="16"/>
        </w:rPr>
      </w:pPr>
      <w:bookmarkStart w:id="95" w:name="_Toc460860313"/>
    </w:p>
    <w:p w:rsidR="00B265B6" w:rsidRPr="00B92A1C" w:rsidRDefault="00D77F00" w:rsidP="00170CBB">
      <w:pPr>
        <w:pStyle w:val="Ttulo3"/>
        <w:spacing w:line="480" w:lineRule="auto"/>
        <w:jc w:val="both"/>
        <w:rPr>
          <w:rFonts w:ascii="Arial" w:hAnsi="Arial" w:cs="Arial"/>
          <w:sz w:val="22"/>
        </w:rPr>
      </w:pPr>
      <w:bookmarkStart w:id="96" w:name="_Toc465024722"/>
      <w:r w:rsidRPr="00B92A1C">
        <w:rPr>
          <w:rFonts w:ascii="Arial" w:hAnsi="Arial" w:cs="Arial"/>
          <w:sz w:val="22"/>
        </w:rPr>
        <w:lastRenderedPageBreak/>
        <w:t>8</w:t>
      </w:r>
      <w:r w:rsidR="00DE3842" w:rsidRPr="00B92A1C">
        <w:rPr>
          <w:rFonts w:ascii="Arial" w:hAnsi="Arial" w:cs="Arial"/>
          <w:sz w:val="22"/>
        </w:rPr>
        <w:t xml:space="preserve">.3.5 </w:t>
      </w:r>
      <w:r w:rsidR="00B265B6" w:rsidRPr="00B92A1C">
        <w:rPr>
          <w:rFonts w:ascii="Arial" w:hAnsi="Arial" w:cs="Arial"/>
          <w:sz w:val="22"/>
        </w:rPr>
        <w:t>SourceTree</w:t>
      </w:r>
      <w:bookmarkEnd w:id="95"/>
      <w:bookmarkEnd w:id="96"/>
    </w:p>
    <w:p w:rsidR="00745DC1" w:rsidRPr="00B92A1C" w:rsidRDefault="00745DC1" w:rsidP="00170CBB">
      <w:pPr>
        <w:spacing w:line="480" w:lineRule="auto"/>
        <w:jc w:val="both"/>
        <w:rPr>
          <w:rFonts w:ascii="Arial" w:hAnsi="Arial" w:cs="Arial"/>
          <w:sz w:val="16"/>
        </w:rPr>
      </w:pPr>
      <w:bookmarkStart w:id="97" w:name="_Toc460860314"/>
    </w:p>
    <w:p w:rsidR="00B265B6" w:rsidRPr="00B92A1C" w:rsidRDefault="00D77F00" w:rsidP="00170CBB">
      <w:pPr>
        <w:pStyle w:val="Ttulo2"/>
        <w:spacing w:line="480" w:lineRule="auto"/>
        <w:jc w:val="both"/>
        <w:rPr>
          <w:rFonts w:ascii="Arial" w:hAnsi="Arial" w:cs="Arial"/>
          <w:i w:val="0"/>
          <w:sz w:val="22"/>
        </w:rPr>
      </w:pPr>
      <w:bookmarkStart w:id="98" w:name="_Toc465024723"/>
      <w:r w:rsidRPr="00B92A1C">
        <w:rPr>
          <w:rFonts w:ascii="Arial" w:hAnsi="Arial" w:cs="Arial"/>
          <w:i w:val="0"/>
          <w:sz w:val="22"/>
        </w:rPr>
        <w:t>8</w:t>
      </w:r>
      <w:r w:rsidR="00DE3842" w:rsidRPr="00B92A1C">
        <w:rPr>
          <w:rFonts w:ascii="Arial" w:hAnsi="Arial" w:cs="Arial"/>
          <w:i w:val="0"/>
          <w:sz w:val="22"/>
        </w:rPr>
        <w:t xml:space="preserve">.4 </w:t>
      </w:r>
      <w:r w:rsidR="00B265B6" w:rsidRPr="00B92A1C">
        <w:rPr>
          <w:rFonts w:ascii="Arial" w:hAnsi="Arial" w:cs="Arial"/>
          <w:i w:val="0"/>
          <w:sz w:val="22"/>
        </w:rPr>
        <w:t>Prototipação e Desenvolvimento</w:t>
      </w:r>
      <w:bookmarkEnd w:id="97"/>
      <w:bookmarkEnd w:id="98"/>
    </w:p>
    <w:p w:rsidR="00745DC1" w:rsidRPr="00B92A1C" w:rsidRDefault="00745DC1" w:rsidP="00170CBB">
      <w:pPr>
        <w:spacing w:line="480" w:lineRule="auto"/>
        <w:jc w:val="both"/>
        <w:rPr>
          <w:rFonts w:ascii="Arial" w:hAnsi="Arial" w:cs="Arial"/>
          <w:sz w:val="16"/>
        </w:rPr>
      </w:pPr>
      <w:bookmarkStart w:id="99" w:name="_Toc460860315"/>
    </w:p>
    <w:p w:rsidR="00B265B6" w:rsidRDefault="00D77F00" w:rsidP="00170CBB">
      <w:pPr>
        <w:pStyle w:val="Ttulo3"/>
        <w:spacing w:line="480" w:lineRule="auto"/>
        <w:jc w:val="both"/>
        <w:rPr>
          <w:rFonts w:ascii="Arial" w:hAnsi="Arial" w:cs="Arial"/>
          <w:sz w:val="22"/>
        </w:rPr>
      </w:pPr>
      <w:bookmarkStart w:id="100" w:name="_Toc465024724"/>
      <w:r w:rsidRPr="00B92A1C">
        <w:rPr>
          <w:rFonts w:ascii="Arial" w:hAnsi="Arial" w:cs="Arial"/>
          <w:sz w:val="22"/>
        </w:rPr>
        <w:t>8</w:t>
      </w:r>
      <w:r w:rsidR="00DE3842" w:rsidRPr="00B92A1C">
        <w:rPr>
          <w:rFonts w:ascii="Arial" w:hAnsi="Arial" w:cs="Arial"/>
          <w:sz w:val="22"/>
        </w:rPr>
        <w:t xml:space="preserve">.4.1 </w:t>
      </w:r>
      <w:r w:rsidR="00B265B6" w:rsidRPr="00B92A1C">
        <w:rPr>
          <w:rFonts w:ascii="Arial" w:hAnsi="Arial" w:cs="Arial"/>
          <w:sz w:val="22"/>
        </w:rPr>
        <w:t>Protótipo</w:t>
      </w:r>
      <w:bookmarkEnd w:id="99"/>
      <w:bookmarkEnd w:id="100"/>
      <w:r w:rsidR="00B265B6" w:rsidRPr="00B92A1C">
        <w:rPr>
          <w:rFonts w:ascii="Arial" w:hAnsi="Arial" w:cs="Arial"/>
          <w:sz w:val="22"/>
        </w:rPr>
        <w:t xml:space="preserve"> </w:t>
      </w:r>
    </w:p>
    <w:p w:rsidR="006C4476" w:rsidRPr="006C4476" w:rsidRDefault="006C4476" w:rsidP="006C4476"/>
    <w:p w:rsidR="004A0065" w:rsidRPr="00E56CC6" w:rsidRDefault="004A0065" w:rsidP="004A0065">
      <w:pPr>
        <w:spacing w:line="480" w:lineRule="auto"/>
        <w:jc w:val="both"/>
        <w:rPr>
          <w:rFonts w:ascii="Arial" w:hAnsi="Arial" w:cs="Arial"/>
        </w:rPr>
      </w:pPr>
      <w:bookmarkStart w:id="101" w:name="_Toc460860316"/>
      <w:r>
        <w:rPr>
          <w:rFonts w:ascii="Arial" w:hAnsi="Arial" w:cs="Arial"/>
        </w:rPr>
        <w:t>AS PRINCIPAIS E INTERESSANTE EM RELAÇÃO A PROGRAMAÇÃO, EXPLICAR AS TELAS E COMO FOI FEITO A PROGRAMAÇÃO – AS MESMAS QUE A PARTE DO DESENVOLVIMENTO</w:t>
      </w:r>
    </w:p>
    <w:p w:rsidR="00745DC1" w:rsidRPr="00B92A1C" w:rsidRDefault="00745DC1" w:rsidP="00170CBB">
      <w:pPr>
        <w:spacing w:line="480" w:lineRule="auto"/>
        <w:jc w:val="both"/>
        <w:rPr>
          <w:rFonts w:ascii="Arial" w:hAnsi="Arial" w:cs="Arial"/>
          <w:sz w:val="16"/>
        </w:rPr>
      </w:pPr>
    </w:p>
    <w:p w:rsidR="00B265B6" w:rsidRPr="00B92A1C" w:rsidRDefault="00D77F00" w:rsidP="00170CBB">
      <w:pPr>
        <w:pStyle w:val="Ttulo3"/>
        <w:spacing w:line="480" w:lineRule="auto"/>
        <w:jc w:val="both"/>
        <w:rPr>
          <w:rFonts w:ascii="Arial" w:hAnsi="Arial" w:cs="Arial"/>
          <w:sz w:val="22"/>
        </w:rPr>
      </w:pPr>
      <w:bookmarkStart w:id="102" w:name="_Toc465024725"/>
      <w:r w:rsidRPr="00B92A1C">
        <w:rPr>
          <w:rFonts w:ascii="Arial" w:hAnsi="Arial" w:cs="Arial"/>
          <w:sz w:val="22"/>
        </w:rPr>
        <w:t>8</w:t>
      </w:r>
      <w:r w:rsidR="00DE3842" w:rsidRPr="00B92A1C">
        <w:rPr>
          <w:rFonts w:ascii="Arial" w:hAnsi="Arial" w:cs="Arial"/>
          <w:sz w:val="22"/>
        </w:rPr>
        <w:t xml:space="preserve">.4.2 </w:t>
      </w:r>
      <w:r w:rsidR="00B265B6" w:rsidRPr="00B92A1C">
        <w:rPr>
          <w:rFonts w:ascii="Arial" w:hAnsi="Arial" w:cs="Arial"/>
          <w:sz w:val="22"/>
        </w:rPr>
        <w:t>Desenvolvimento</w:t>
      </w:r>
      <w:bookmarkEnd w:id="101"/>
      <w:bookmarkEnd w:id="102"/>
    </w:p>
    <w:p w:rsidR="00745DC1" w:rsidRPr="00E56CC6" w:rsidRDefault="004A0065" w:rsidP="00170CBB">
      <w:pPr>
        <w:spacing w:line="480" w:lineRule="auto"/>
        <w:jc w:val="both"/>
        <w:rPr>
          <w:rFonts w:ascii="Arial" w:hAnsi="Arial" w:cs="Arial"/>
        </w:rPr>
      </w:pPr>
      <w:bookmarkStart w:id="103" w:name="_Toc460860317"/>
      <w:r>
        <w:rPr>
          <w:rFonts w:ascii="Arial" w:hAnsi="Arial" w:cs="Arial"/>
        </w:rPr>
        <w:t>AS PRINCIPAIS E INTERESSANTE EM RELAÇÃO A PROGRAMAÇÃO, EXPLICAR AS TELAS E COMO FOI FEITO A PROGRAMAÇÃO</w:t>
      </w:r>
    </w:p>
    <w:p w:rsidR="00745DC1" w:rsidRPr="005F784D" w:rsidRDefault="001C0577" w:rsidP="005F784D">
      <w:pPr>
        <w:pStyle w:val="Ttulo1"/>
        <w:spacing w:line="480" w:lineRule="auto"/>
        <w:jc w:val="both"/>
        <w:rPr>
          <w:rFonts w:ascii="Arial" w:hAnsi="Arial" w:cs="Arial"/>
          <w:sz w:val="28"/>
        </w:rPr>
      </w:pPr>
      <w:r>
        <w:rPr>
          <w:rFonts w:ascii="Arial" w:hAnsi="Arial" w:cs="Arial"/>
          <w:sz w:val="28"/>
        </w:rPr>
        <w:br w:type="page"/>
      </w:r>
      <w:bookmarkStart w:id="104" w:name="_Toc465024726"/>
      <w:r w:rsidR="00D77F00" w:rsidRPr="00B92A1C">
        <w:rPr>
          <w:rFonts w:ascii="Arial" w:hAnsi="Arial" w:cs="Arial"/>
          <w:sz w:val="28"/>
        </w:rPr>
        <w:lastRenderedPageBreak/>
        <w:t>9</w:t>
      </w:r>
      <w:r w:rsidR="00DE3842" w:rsidRPr="00B92A1C">
        <w:rPr>
          <w:rFonts w:ascii="Arial" w:hAnsi="Arial" w:cs="Arial"/>
          <w:sz w:val="28"/>
        </w:rPr>
        <w:t xml:space="preserve"> </w:t>
      </w:r>
      <w:r w:rsidR="00B265B6" w:rsidRPr="00B92A1C">
        <w:rPr>
          <w:rFonts w:ascii="Arial" w:hAnsi="Arial" w:cs="Arial"/>
          <w:sz w:val="28"/>
        </w:rPr>
        <w:t>SEGURANÇA</w:t>
      </w:r>
      <w:bookmarkStart w:id="105" w:name="_Toc460860318"/>
      <w:bookmarkEnd w:id="103"/>
      <w:bookmarkEnd w:id="104"/>
    </w:p>
    <w:p w:rsidR="00E918E1" w:rsidRDefault="00D77F00" w:rsidP="00E918E1">
      <w:pPr>
        <w:pStyle w:val="Ttulo2"/>
        <w:spacing w:line="480" w:lineRule="auto"/>
        <w:jc w:val="both"/>
        <w:rPr>
          <w:rFonts w:ascii="Arial" w:hAnsi="Arial" w:cs="Arial"/>
          <w:i w:val="0"/>
          <w:sz w:val="22"/>
        </w:rPr>
      </w:pPr>
      <w:bookmarkStart w:id="106" w:name="_Toc465024727"/>
      <w:r w:rsidRPr="00E56CC6">
        <w:rPr>
          <w:rFonts w:ascii="Arial" w:hAnsi="Arial" w:cs="Arial"/>
          <w:i w:val="0"/>
          <w:sz w:val="22"/>
        </w:rPr>
        <w:t>9</w:t>
      </w:r>
      <w:r w:rsidR="00DE3842" w:rsidRPr="00E56CC6">
        <w:rPr>
          <w:rFonts w:ascii="Arial" w:hAnsi="Arial" w:cs="Arial"/>
          <w:i w:val="0"/>
          <w:sz w:val="22"/>
        </w:rPr>
        <w:t xml:space="preserve">.1 </w:t>
      </w:r>
      <w:r w:rsidR="00B265B6" w:rsidRPr="00E56CC6">
        <w:rPr>
          <w:rFonts w:ascii="Arial" w:hAnsi="Arial" w:cs="Arial"/>
          <w:i w:val="0"/>
          <w:sz w:val="22"/>
        </w:rPr>
        <w:t>Aplicação</w:t>
      </w:r>
      <w:bookmarkEnd w:id="105"/>
      <w:bookmarkEnd w:id="106"/>
      <w:r w:rsidR="00E918E1">
        <w:rPr>
          <w:rFonts w:ascii="Arial" w:hAnsi="Arial" w:cs="Arial"/>
          <w:i w:val="0"/>
          <w:sz w:val="22"/>
        </w:rPr>
        <w:t xml:space="preserve"> </w:t>
      </w:r>
    </w:p>
    <w:p w:rsidR="005F784D" w:rsidRPr="005F784D" w:rsidRDefault="005F784D" w:rsidP="005F784D">
      <w:pPr>
        <w:pStyle w:val="Ttulo2"/>
        <w:spacing w:line="480" w:lineRule="auto"/>
        <w:jc w:val="both"/>
        <w:rPr>
          <w:rFonts w:ascii="Arial" w:hAnsi="Arial" w:cs="Arial"/>
          <w:i w:val="0"/>
          <w:sz w:val="22"/>
        </w:rPr>
      </w:pPr>
      <w:r w:rsidRPr="005F784D">
        <w:rPr>
          <w:rFonts w:ascii="Arial" w:hAnsi="Arial" w:cs="Arial"/>
          <w:i w:val="0"/>
          <w:sz w:val="22"/>
        </w:rPr>
        <w:t>9.1.1 Estratégia de backup</w:t>
      </w:r>
    </w:p>
    <w:p w:rsidR="005F784D" w:rsidRDefault="005F784D" w:rsidP="005F784D"/>
    <w:p w:rsidR="005F784D" w:rsidRDefault="005F784D" w:rsidP="005F784D">
      <w:pPr>
        <w:spacing w:line="480" w:lineRule="auto"/>
        <w:ind w:firstLine="709"/>
        <w:jc w:val="both"/>
        <w:rPr>
          <w:rFonts w:ascii="Arial" w:hAnsi="Arial" w:cs="Arial"/>
          <w:sz w:val="22"/>
          <w:szCs w:val="22"/>
        </w:rPr>
      </w:pPr>
      <w:r w:rsidRPr="005F784D">
        <w:rPr>
          <w:rFonts w:ascii="Arial" w:hAnsi="Arial" w:cs="Arial"/>
          <w:sz w:val="22"/>
          <w:szCs w:val="22"/>
        </w:rPr>
        <w:t xml:space="preserve">Para que toda a equipe de desenvolvimento do sistema tivesse acesso ao código do sistema, bem como a documentação, utilizou-se </w:t>
      </w:r>
      <w:r w:rsidR="001E6B4D">
        <w:rPr>
          <w:rFonts w:ascii="Arial" w:hAnsi="Arial" w:cs="Arial"/>
          <w:sz w:val="22"/>
          <w:szCs w:val="22"/>
        </w:rPr>
        <w:t xml:space="preserve">a ferramenta </w:t>
      </w:r>
      <w:r w:rsidRPr="005F784D">
        <w:rPr>
          <w:rFonts w:ascii="Arial" w:hAnsi="Arial" w:cs="Arial"/>
          <w:sz w:val="22"/>
          <w:szCs w:val="22"/>
        </w:rPr>
        <w:t xml:space="preserve">GIT, uma ferramenta de controle de versão. Todo código e documentação estava armazenado </w:t>
      </w:r>
      <w:r w:rsidR="001E6B4D">
        <w:rPr>
          <w:rFonts w:ascii="Arial" w:hAnsi="Arial" w:cs="Arial"/>
          <w:sz w:val="22"/>
          <w:szCs w:val="22"/>
        </w:rPr>
        <w:t xml:space="preserve">num repositório on-line no site </w:t>
      </w:r>
      <w:hyperlink r:id="rId58" w:history="1">
        <w:r w:rsidR="001E6B4D" w:rsidRPr="00D07AD1">
          <w:rPr>
            <w:rStyle w:val="Hyperlink"/>
            <w:rFonts w:ascii="Arial" w:hAnsi="Arial" w:cs="Arial"/>
            <w:sz w:val="22"/>
            <w:szCs w:val="22"/>
          </w:rPr>
          <w:t>www.bitbucket.com</w:t>
        </w:r>
      </w:hyperlink>
      <w:r w:rsidR="001E6B4D">
        <w:rPr>
          <w:rFonts w:ascii="Arial" w:hAnsi="Arial" w:cs="Arial"/>
          <w:sz w:val="22"/>
          <w:szCs w:val="22"/>
        </w:rPr>
        <w:t xml:space="preserve"> </w:t>
      </w:r>
      <w:r w:rsidRPr="005F784D">
        <w:rPr>
          <w:rFonts w:ascii="Arial" w:hAnsi="Arial" w:cs="Arial"/>
          <w:sz w:val="22"/>
          <w:szCs w:val="22"/>
        </w:rPr>
        <w:t>facilitando</w:t>
      </w:r>
      <w:r w:rsidR="005A2CE3">
        <w:rPr>
          <w:rFonts w:ascii="Arial" w:hAnsi="Arial" w:cs="Arial"/>
          <w:sz w:val="22"/>
          <w:szCs w:val="22"/>
        </w:rPr>
        <w:t>,</w:t>
      </w:r>
      <w:r w:rsidRPr="005F784D">
        <w:rPr>
          <w:rFonts w:ascii="Arial" w:hAnsi="Arial" w:cs="Arial"/>
          <w:sz w:val="22"/>
          <w:szCs w:val="22"/>
        </w:rPr>
        <w:t xml:space="preserve"> </w:t>
      </w:r>
      <w:r w:rsidR="005A2CE3">
        <w:rPr>
          <w:rFonts w:ascii="Arial" w:hAnsi="Arial" w:cs="Arial"/>
          <w:sz w:val="22"/>
          <w:szCs w:val="22"/>
        </w:rPr>
        <w:t>para todos</w:t>
      </w:r>
      <w:r w:rsidR="001E6B4D">
        <w:rPr>
          <w:rFonts w:ascii="Arial" w:hAnsi="Arial" w:cs="Arial"/>
          <w:sz w:val="22"/>
          <w:szCs w:val="22"/>
        </w:rPr>
        <w:t xml:space="preserve"> os membros autorizados</w:t>
      </w:r>
      <w:r w:rsidR="005A2CE3">
        <w:rPr>
          <w:rFonts w:ascii="Arial" w:hAnsi="Arial" w:cs="Arial"/>
          <w:sz w:val="22"/>
          <w:szCs w:val="22"/>
        </w:rPr>
        <w:t xml:space="preserve">, </w:t>
      </w:r>
      <w:r w:rsidRPr="005F784D">
        <w:rPr>
          <w:rFonts w:ascii="Arial" w:hAnsi="Arial" w:cs="Arial"/>
          <w:sz w:val="22"/>
          <w:szCs w:val="22"/>
        </w:rPr>
        <w:t>o acesso a qualquer hora e lugar.</w:t>
      </w:r>
      <w:r w:rsidR="005A2CE3">
        <w:rPr>
          <w:rFonts w:ascii="Arial" w:hAnsi="Arial" w:cs="Arial"/>
          <w:sz w:val="22"/>
          <w:szCs w:val="22"/>
        </w:rPr>
        <w:t xml:space="preserve"> </w:t>
      </w:r>
      <w:r w:rsidR="001E6B4D">
        <w:rPr>
          <w:rFonts w:ascii="Arial" w:hAnsi="Arial" w:cs="Arial"/>
          <w:sz w:val="22"/>
          <w:szCs w:val="22"/>
        </w:rPr>
        <w:t>Cada membro possui em seu computador pessoal todo o conteúdo presente no repositório, portanto, se algo algum imprevisto surgisse com um membro, os outros teriam uma cópia.</w:t>
      </w:r>
    </w:p>
    <w:p w:rsidR="005A2CE3" w:rsidRPr="005F784D" w:rsidRDefault="001E6B4D" w:rsidP="005F784D">
      <w:pPr>
        <w:spacing w:line="480" w:lineRule="auto"/>
        <w:ind w:firstLine="709"/>
        <w:jc w:val="both"/>
        <w:rPr>
          <w:rFonts w:ascii="Arial" w:hAnsi="Arial" w:cs="Arial"/>
          <w:sz w:val="22"/>
          <w:szCs w:val="22"/>
        </w:rPr>
      </w:pPr>
      <w:r>
        <w:rPr>
          <w:rFonts w:ascii="Arial" w:hAnsi="Arial" w:cs="Arial"/>
          <w:sz w:val="22"/>
          <w:szCs w:val="22"/>
        </w:rPr>
        <w:t xml:space="preserve">Além disso, um membro, durante todo o desenvolvimento, manteve uma cópia do projeto salvo em uma unidade externa de armazenamento permitindo, pois, uma restauração. </w:t>
      </w:r>
    </w:p>
    <w:p w:rsidR="00E918E1" w:rsidRPr="00E918E1" w:rsidRDefault="00E918E1" w:rsidP="00E918E1"/>
    <w:p w:rsidR="00E918E1" w:rsidRPr="00E918E1" w:rsidRDefault="00E918E1" w:rsidP="00E918E1"/>
    <w:p w:rsidR="00745DC1" w:rsidRPr="00E56CC6" w:rsidRDefault="004A0065" w:rsidP="00170CBB">
      <w:pPr>
        <w:spacing w:line="480" w:lineRule="auto"/>
        <w:jc w:val="both"/>
        <w:rPr>
          <w:rFonts w:ascii="Arial" w:hAnsi="Arial" w:cs="Arial"/>
          <w:sz w:val="16"/>
        </w:rPr>
      </w:pPr>
      <w:bookmarkStart w:id="107" w:name="_Toc460860319"/>
      <w:r>
        <w:rPr>
          <w:rFonts w:ascii="Arial" w:hAnsi="Arial" w:cs="Arial"/>
          <w:sz w:val="16"/>
        </w:rPr>
        <w:t>ALGUMAS TELAS QUE FORAM USADAS E PARTE DOS CODIGO E EXPLICAÇÃO</w:t>
      </w:r>
    </w:p>
    <w:p w:rsidR="00B265B6" w:rsidRDefault="00D77F00" w:rsidP="00170CBB">
      <w:pPr>
        <w:pStyle w:val="Ttulo2"/>
        <w:spacing w:line="480" w:lineRule="auto"/>
        <w:jc w:val="both"/>
        <w:rPr>
          <w:rFonts w:ascii="Arial" w:hAnsi="Arial" w:cs="Arial"/>
          <w:i w:val="0"/>
          <w:sz w:val="22"/>
        </w:rPr>
      </w:pPr>
      <w:bookmarkStart w:id="108" w:name="_Toc465024728"/>
      <w:r w:rsidRPr="00E56CC6">
        <w:rPr>
          <w:rFonts w:ascii="Arial" w:hAnsi="Arial" w:cs="Arial"/>
          <w:i w:val="0"/>
          <w:sz w:val="22"/>
        </w:rPr>
        <w:t>9</w:t>
      </w:r>
      <w:r w:rsidR="00DE3842" w:rsidRPr="00E56CC6">
        <w:rPr>
          <w:rFonts w:ascii="Arial" w:hAnsi="Arial" w:cs="Arial"/>
          <w:i w:val="0"/>
          <w:sz w:val="22"/>
        </w:rPr>
        <w:t xml:space="preserve">.2 </w:t>
      </w:r>
      <w:bookmarkEnd w:id="107"/>
      <w:bookmarkEnd w:id="108"/>
      <w:r w:rsidR="00592E72">
        <w:rPr>
          <w:rFonts w:ascii="Arial" w:hAnsi="Arial" w:cs="Arial"/>
          <w:i w:val="0"/>
          <w:sz w:val="22"/>
        </w:rPr>
        <w:t>Servidor</w:t>
      </w:r>
    </w:p>
    <w:p w:rsidR="00E918E1" w:rsidRPr="00E918E1" w:rsidRDefault="00E918E1" w:rsidP="00E918E1"/>
    <w:p w:rsidR="001D3EEB" w:rsidRPr="001D3EEB" w:rsidRDefault="001D3EEB" w:rsidP="001D3EEB"/>
    <w:p w:rsidR="00745DC1" w:rsidRPr="00E56CC6" w:rsidRDefault="00745DC1" w:rsidP="00170CBB">
      <w:pPr>
        <w:spacing w:line="480" w:lineRule="auto"/>
        <w:jc w:val="both"/>
        <w:rPr>
          <w:rFonts w:ascii="Arial" w:hAnsi="Arial" w:cs="Arial"/>
        </w:rPr>
      </w:pPr>
      <w:bookmarkStart w:id="109" w:name="_Toc460860320"/>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10" w:name="_Toc465024729"/>
      <w:r w:rsidR="00D77F00" w:rsidRPr="00E56CC6">
        <w:rPr>
          <w:rFonts w:ascii="Arial" w:hAnsi="Arial" w:cs="Arial"/>
          <w:sz w:val="28"/>
        </w:rPr>
        <w:lastRenderedPageBreak/>
        <w:t>10</w:t>
      </w:r>
      <w:r w:rsidR="00DE3842" w:rsidRPr="00E56CC6">
        <w:rPr>
          <w:rFonts w:ascii="Arial" w:hAnsi="Arial" w:cs="Arial"/>
          <w:sz w:val="28"/>
        </w:rPr>
        <w:t xml:space="preserve"> </w:t>
      </w:r>
      <w:r w:rsidR="00B265B6" w:rsidRPr="00E56CC6">
        <w:rPr>
          <w:rFonts w:ascii="Arial" w:hAnsi="Arial" w:cs="Arial"/>
          <w:sz w:val="28"/>
        </w:rPr>
        <w:t>TESTE E IMPLANTAÇÃO</w:t>
      </w:r>
      <w:bookmarkEnd w:id="109"/>
      <w:bookmarkEnd w:id="110"/>
    </w:p>
    <w:p w:rsidR="00745DC1" w:rsidRPr="00E56CC6" w:rsidRDefault="00745DC1" w:rsidP="00170CBB">
      <w:pPr>
        <w:spacing w:line="480" w:lineRule="auto"/>
        <w:jc w:val="both"/>
        <w:rPr>
          <w:rFonts w:ascii="Arial" w:hAnsi="Arial" w:cs="Arial"/>
          <w:sz w:val="18"/>
        </w:rPr>
      </w:pPr>
      <w:bookmarkStart w:id="111" w:name="_Toc460860321"/>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12" w:name="_Toc465024730"/>
      <w:r w:rsidR="00B265B6" w:rsidRPr="00E56CC6">
        <w:rPr>
          <w:rFonts w:ascii="Arial" w:hAnsi="Arial" w:cs="Arial"/>
          <w:sz w:val="28"/>
        </w:rPr>
        <w:lastRenderedPageBreak/>
        <w:t>SUGESTÕES PARA IMPLEMENTAÇÕES FUTURAS</w:t>
      </w:r>
      <w:bookmarkEnd w:id="111"/>
      <w:bookmarkEnd w:id="112"/>
    </w:p>
    <w:p w:rsidR="00745DC1" w:rsidRPr="00E56CC6" w:rsidRDefault="00745DC1" w:rsidP="00170CBB">
      <w:pPr>
        <w:spacing w:line="480" w:lineRule="auto"/>
        <w:jc w:val="both"/>
        <w:rPr>
          <w:rFonts w:ascii="Arial" w:hAnsi="Arial" w:cs="Arial"/>
          <w:sz w:val="18"/>
        </w:rPr>
      </w:pPr>
      <w:bookmarkStart w:id="113" w:name="_Toc460860322"/>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14" w:name="_Toc465024731"/>
      <w:r w:rsidR="00B265B6" w:rsidRPr="00E56CC6">
        <w:rPr>
          <w:rFonts w:ascii="Arial" w:hAnsi="Arial" w:cs="Arial"/>
          <w:sz w:val="28"/>
        </w:rPr>
        <w:lastRenderedPageBreak/>
        <w:t>CONSIDERAÇÕES FINAIS</w:t>
      </w:r>
      <w:bookmarkEnd w:id="113"/>
      <w:bookmarkEnd w:id="114"/>
    </w:p>
    <w:p w:rsidR="00745DC1" w:rsidRPr="00E56CC6" w:rsidRDefault="00745DC1" w:rsidP="00170CBB">
      <w:pPr>
        <w:spacing w:line="480" w:lineRule="auto"/>
        <w:jc w:val="both"/>
        <w:rPr>
          <w:rFonts w:ascii="Arial" w:hAnsi="Arial" w:cs="Arial"/>
          <w:sz w:val="18"/>
        </w:rPr>
      </w:pPr>
      <w:bookmarkStart w:id="115" w:name="_Toc460860323"/>
    </w:p>
    <w:p w:rsidR="00B265B6" w:rsidRDefault="001C0577" w:rsidP="00170CBB">
      <w:pPr>
        <w:pStyle w:val="Ttulo1"/>
        <w:spacing w:line="480" w:lineRule="auto"/>
        <w:jc w:val="both"/>
        <w:rPr>
          <w:rFonts w:ascii="Arial" w:hAnsi="Arial" w:cs="Arial"/>
          <w:sz w:val="28"/>
        </w:rPr>
      </w:pPr>
      <w:r>
        <w:rPr>
          <w:rFonts w:ascii="Arial" w:hAnsi="Arial" w:cs="Arial"/>
          <w:sz w:val="28"/>
        </w:rPr>
        <w:br w:type="page"/>
      </w:r>
      <w:bookmarkStart w:id="116" w:name="_Toc465024732"/>
      <w:r w:rsidR="00B265B6" w:rsidRPr="00E56CC6">
        <w:rPr>
          <w:rFonts w:ascii="Arial" w:hAnsi="Arial" w:cs="Arial"/>
          <w:sz w:val="28"/>
        </w:rPr>
        <w:lastRenderedPageBreak/>
        <w:t>APÊNDICE</w:t>
      </w:r>
      <w:bookmarkEnd w:id="115"/>
      <w:r w:rsidR="00BC344A">
        <w:rPr>
          <w:rFonts w:ascii="Arial" w:hAnsi="Arial" w:cs="Arial"/>
          <w:sz w:val="28"/>
        </w:rPr>
        <w:t xml:space="preserve"> A</w:t>
      </w:r>
      <w:bookmarkEnd w:id="116"/>
    </w:p>
    <w:p w:rsidR="00BC344A" w:rsidRPr="00B92A1C" w:rsidRDefault="00BC344A" w:rsidP="00BC344A">
      <w:pPr>
        <w:spacing w:line="480" w:lineRule="auto"/>
        <w:jc w:val="both"/>
        <w:rPr>
          <w:rFonts w:ascii="Arial" w:hAnsi="Arial" w:cs="Arial"/>
          <w:sz w:val="22"/>
          <w:szCs w:val="22"/>
        </w:rPr>
      </w:pPr>
      <w:r>
        <w:rPr>
          <w:rFonts w:ascii="Arial" w:hAnsi="Arial" w:cs="Arial"/>
          <w:sz w:val="22"/>
          <w:szCs w:val="22"/>
        </w:rPr>
        <w:tab/>
        <w:t>Neste apêndice</w:t>
      </w:r>
      <w:r w:rsidR="00686A78">
        <w:rPr>
          <w:rFonts w:ascii="Arial" w:hAnsi="Arial" w:cs="Arial"/>
          <w:sz w:val="22"/>
          <w:szCs w:val="22"/>
        </w:rPr>
        <w:t>, encontra</w:t>
      </w:r>
      <w:r w:rsidR="005C4B74">
        <w:rPr>
          <w:rFonts w:ascii="Arial" w:hAnsi="Arial" w:cs="Arial"/>
          <w:sz w:val="22"/>
          <w:szCs w:val="22"/>
        </w:rPr>
        <w:t xml:space="preserve">m-se </w:t>
      </w:r>
      <w:r>
        <w:rPr>
          <w:rFonts w:ascii="Arial" w:hAnsi="Arial" w:cs="Arial"/>
          <w:sz w:val="22"/>
          <w:szCs w:val="22"/>
        </w:rPr>
        <w:t>as descrições dos casos de uso do autor cliente, autônomo e administrador do sistema D2VS</w:t>
      </w:r>
      <w:r w:rsidR="005C4B74">
        <w:rPr>
          <w:rFonts w:ascii="Arial" w:hAnsi="Arial" w:cs="Arial"/>
          <w:sz w:val="22"/>
          <w:szCs w:val="22"/>
        </w:rPr>
        <w:t>.</w:t>
      </w:r>
      <w:r w:rsidRPr="00686A78">
        <w:rPr>
          <w:rFonts w:ascii="Arial" w:hAnsi="Arial" w:cs="Arial"/>
          <w:b/>
          <w:sz w:val="22"/>
          <w:szCs w:val="22"/>
        </w:rPr>
        <w:t xml:space="preserve">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1"/>
        <w:gridCol w:w="5631"/>
      </w:tblGrid>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shd w:val="clear" w:color="auto" w:fill="C00000"/>
            <w:hideMark/>
          </w:tcPr>
          <w:p w:rsidR="00BC344A" w:rsidRPr="0082138F" w:rsidRDefault="00BC344A" w:rsidP="00D21065">
            <w:pPr>
              <w:jc w:val="both"/>
              <w:rPr>
                <w:rFonts w:ascii="Arial" w:hAnsi="Arial" w:cs="Arial"/>
                <w:color w:val="FFFFFF"/>
                <w:szCs w:val="22"/>
              </w:rPr>
            </w:pPr>
            <w:r w:rsidRPr="0082138F">
              <w:rPr>
                <w:rFonts w:ascii="Arial" w:hAnsi="Arial" w:cs="Arial"/>
                <w:color w:val="FFFFFF"/>
                <w:szCs w:val="22"/>
              </w:rPr>
              <w:t>Caso de Uso</w:t>
            </w:r>
          </w:p>
        </w:tc>
        <w:tc>
          <w:tcPr>
            <w:tcW w:w="5631" w:type="dxa"/>
            <w:tcBorders>
              <w:top w:val="single" w:sz="4" w:space="0" w:color="000000"/>
              <w:left w:val="single" w:sz="4" w:space="0" w:color="000000"/>
              <w:bottom w:val="single" w:sz="4" w:space="0" w:color="000000"/>
              <w:right w:val="single" w:sz="4" w:space="0" w:color="000000"/>
            </w:tcBorders>
            <w:shd w:val="clear" w:color="auto" w:fill="C00000"/>
            <w:hideMark/>
          </w:tcPr>
          <w:p w:rsidR="00BC344A" w:rsidRPr="0082138F" w:rsidRDefault="00BC344A" w:rsidP="00D21065">
            <w:pPr>
              <w:jc w:val="both"/>
              <w:rPr>
                <w:rFonts w:ascii="Arial" w:hAnsi="Arial" w:cs="Arial"/>
                <w:color w:val="FFFFFF"/>
                <w:szCs w:val="22"/>
              </w:rPr>
            </w:pPr>
            <w:r w:rsidRPr="0082138F">
              <w:rPr>
                <w:rFonts w:ascii="Arial" w:hAnsi="Arial" w:cs="Arial"/>
                <w:color w:val="FFFFFF"/>
                <w:szCs w:val="22"/>
              </w:rPr>
              <w:t>Fazer login</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82138F">
            <w:pPr>
              <w:jc w:val="both"/>
              <w:rPr>
                <w:rFonts w:ascii="Arial" w:hAnsi="Arial" w:cs="Arial"/>
                <w:szCs w:val="22"/>
              </w:rPr>
            </w:pPr>
            <w:r w:rsidRPr="0082138F">
              <w:rPr>
                <w:rFonts w:ascii="Arial" w:hAnsi="Arial" w:cs="Arial"/>
                <w:szCs w:val="22"/>
              </w:rPr>
              <w:t xml:space="preserve">O usuário </w:t>
            </w:r>
            <w:r w:rsidR="0082138F" w:rsidRPr="0082138F">
              <w:rPr>
                <w:rFonts w:ascii="Arial" w:hAnsi="Arial" w:cs="Arial"/>
                <w:szCs w:val="22"/>
              </w:rPr>
              <w:t xml:space="preserve">acessa o </w:t>
            </w:r>
            <w:r w:rsidRPr="0082138F">
              <w:rPr>
                <w:rFonts w:ascii="Arial" w:hAnsi="Arial" w:cs="Arial"/>
                <w:szCs w:val="22"/>
              </w:rPr>
              <w:t>sistema.</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Acessar o perfil.</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Todos os atores.</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O cliente deve acessar o sistema e clicar em “Entrar”.</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 xml:space="preserve">Será exibida uma tela para preencher o e-mail e a senha. </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O cliente deverá acessar o sistema e clicar em “entrar”. O usuário deverá inserir seu e-mail e sua senha para ter acesso ao sistema.</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82138F" w:rsidP="00D21065">
            <w:pPr>
              <w:keepNext/>
              <w:jc w:val="both"/>
              <w:rPr>
                <w:rFonts w:ascii="Arial" w:hAnsi="Arial" w:cs="Arial"/>
                <w:szCs w:val="22"/>
              </w:rPr>
            </w:pPr>
            <w:r w:rsidRPr="0082138F">
              <w:rPr>
                <w:rFonts w:ascii="Arial" w:hAnsi="Arial" w:cs="Arial"/>
                <w:szCs w:val="22"/>
              </w:rPr>
              <w:t xml:space="preserve">O usuário não possui </w:t>
            </w:r>
            <w:r w:rsidR="00BC344A" w:rsidRPr="0082138F">
              <w:rPr>
                <w:rFonts w:ascii="Arial" w:hAnsi="Arial" w:cs="Arial"/>
                <w:szCs w:val="22"/>
              </w:rPr>
              <w:t>um cadastro</w:t>
            </w:r>
            <w:r w:rsidRPr="0082138F">
              <w:rPr>
                <w:rFonts w:ascii="Arial" w:hAnsi="Arial" w:cs="Arial"/>
                <w:szCs w:val="22"/>
              </w:rPr>
              <w:t xml:space="preserve"> ou o e-mail e a senha são inválidos</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Fazer logout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 usuário encerra sua sessão no sistema.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Encerrar a sessão do usuário.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Todos os atores.</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O usuário deve estar logado e clicar em </w:t>
            </w:r>
            <w:r w:rsidR="0082138F">
              <w:rPr>
                <w:rFonts w:ascii="Arial" w:hAnsi="Arial" w:cs="Arial"/>
                <w:szCs w:val="22"/>
              </w:rPr>
              <w:t>“Sair”</w:t>
            </w:r>
            <w:r w:rsidRPr="0082138F">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O usuário encerrará sua sessão com o sistema.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4C6A72">
            <w:pPr>
              <w:rPr>
                <w:rFonts w:ascii="Arial" w:hAnsi="Arial" w:cs="Arial"/>
                <w:szCs w:val="22"/>
              </w:rPr>
            </w:pPr>
            <w:r w:rsidRPr="0082138F">
              <w:rPr>
                <w:rFonts w:ascii="Arial" w:hAnsi="Arial" w:cs="Arial"/>
                <w:szCs w:val="22"/>
              </w:rPr>
              <w:t>O usuário deve navegar até a opção “</w:t>
            </w:r>
            <w:r w:rsidR="004C6A72">
              <w:rPr>
                <w:rFonts w:ascii="Arial" w:hAnsi="Arial" w:cs="Arial"/>
                <w:szCs w:val="22"/>
              </w:rPr>
              <w:t>Sair</w:t>
            </w:r>
            <w:r w:rsidRPr="0082138F">
              <w:rPr>
                <w:rFonts w:ascii="Arial" w:hAnsi="Arial" w:cs="Arial"/>
                <w:szCs w:val="22"/>
              </w:rPr>
              <w:t>” e dar um clique.</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4C6A72" w:rsidP="0082138F">
            <w:pPr>
              <w:keepNext/>
              <w:rPr>
                <w:rFonts w:ascii="Arial" w:hAnsi="Arial" w:cs="Arial"/>
                <w:szCs w:val="22"/>
              </w:rPr>
            </w:pPr>
            <w:r>
              <w:rPr>
                <w:rFonts w:ascii="Arial" w:hAnsi="Arial" w:cs="Arial"/>
                <w:szCs w:val="22"/>
              </w:rPr>
              <w:t>O botão “Sair” pode não estar funcionando</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Recuperar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 usuário recupera sua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Recuperar senha do usuário.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Todos os atores.</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BC46CB">
            <w:pPr>
              <w:rPr>
                <w:rFonts w:ascii="Arial" w:hAnsi="Arial" w:cs="Arial"/>
                <w:szCs w:val="22"/>
              </w:rPr>
            </w:pPr>
            <w:r w:rsidRPr="0082138F">
              <w:rPr>
                <w:rFonts w:ascii="Arial" w:hAnsi="Arial" w:cs="Arial"/>
                <w:szCs w:val="22"/>
              </w:rPr>
              <w:t xml:space="preserve">O usuário deve acessar o sistema e clicar em </w:t>
            </w:r>
            <w:r w:rsidR="00BC46CB">
              <w:rPr>
                <w:rFonts w:ascii="Arial" w:hAnsi="Arial" w:cs="Arial"/>
                <w:szCs w:val="22"/>
              </w:rPr>
              <w:t>“Entrar”</w:t>
            </w:r>
            <w:r w:rsidRPr="0082138F">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BC46CB">
            <w:pPr>
              <w:rPr>
                <w:rFonts w:ascii="Arial" w:hAnsi="Arial" w:cs="Arial"/>
                <w:szCs w:val="22"/>
              </w:rPr>
            </w:pPr>
            <w:r w:rsidRPr="0082138F">
              <w:rPr>
                <w:rFonts w:ascii="Arial" w:hAnsi="Arial" w:cs="Arial"/>
                <w:szCs w:val="22"/>
              </w:rPr>
              <w:t>O usuário deve clicar em “</w:t>
            </w:r>
            <w:r w:rsidR="00BC46CB">
              <w:rPr>
                <w:rFonts w:ascii="Arial" w:hAnsi="Arial" w:cs="Arial"/>
                <w:szCs w:val="22"/>
              </w:rPr>
              <w:t>Esqueci minha senha</w:t>
            </w:r>
            <w:r w:rsidRPr="0082138F">
              <w:rPr>
                <w:rFonts w:ascii="Arial" w:hAnsi="Arial" w:cs="Arial"/>
                <w:szCs w:val="22"/>
              </w:rPr>
              <w:t>”</w:t>
            </w:r>
            <w:r w:rsidR="00BC46CB">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D7172">
            <w:pPr>
              <w:rPr>
                <w:rFonts w:ascii="Arial" w:hAnsi="Arial" w:cs="Arial"/>
                <w:szCs w:val="22"/>
              </w:rPr>
            </w:pPr>
            <w:r w:rsidRPr="0082138F">
              <w:rPr>
                <w:rFonts w:ascii="Arial" w:hAnsi="Arial" w:cs="Arial"/>
                <w:szCs w:val="22"/>
              </w:rPr>
              <w:t>O usuário acessa o sistema e clica no botão “</w:t>
            </w:r>
            <w:r w:rsidR="008D7172">
              <w:rPr>
                <w:rFonts w:ascii="Arial" w:hAnsi="Arial" w:cs="Arial"/>
                <w:szCs w:val="22"/>
              </w:rPr>
              <w:t>Entrar</w:t>
            </w:r>
            <w:r w:rsidRPr="0082138F">
              <w:rPr>
                <w:rFonts w:ascii="Arial" w:hAnsi="Arial" w:cs="Arial"/>
                <w:szCs w:val="22"/>
              </w:rPr>
              <w:t>”. Após acesso, o usuário deve clicar em “</w:t>
            </w:r>
            <w:r w:rsidR="008D7172">
              <w:rPr>
                <w:rFonts w:ascii="Arial" w:hAnsi="Arial" w:cs="Arial"/>
                <w:szCs w:val="22"/>
              </w:rPr>
              <w:t>Esqueci minha senha</w:t>
            </w:r>
            <w:r w:rsidRPr="0082138F">
              <w:rPr>
                <w:rFonts w:ascii="Arial" w:hAnsi="Arial" w:cs="Arial"/>
                <w:szCs w:val="22"/>
              </w:rPr>
              <w:t>”. O usuário deverá informar o e-mail cadastrado no sistema para receber uma nova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8D7172" w:rsidP="0082138F">
            <w:pPr>
              <w:keepNext/>
              <w:rPr>
                <w:rFonts w:ascii="Arial" w:hAnsi="Arial" w:cs="Arial"/>
                <w:szCs w:val="22"/>
              </w:rPr>
            </w:pPr>
            <w:r>
              <w:rPr>
                <w:rFonts w:ascii="Arial" w:hAnsi="Arial" w:cs="Arial"/>
                <w:szCs w:val="22"/>
              </w:rPr>
              <w:t>O e-mail pode não estar cadastrado no sistema</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1"/>
        <w:gridCol w:w="5621"/>
      </w:tblGrid>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92A1C" w:rsidRDefault="00BC344A" w:rsidP="00D21065">
            <w:pPr>
              <w:jc w:val="both"/>
              <w:rPr>
                <w:rFonts w:ascii="Arial" w:hAnsi="Arial" w:cs="Arial"/>
                <w:color w:val="FFFFFF"/>
                <w:sz w:val="22"/>
                <w:szCs w:val="22"/>
              </w:rPr>
            </w:pPr>
            <w:r w:rsidRPr="00B92A1C">
              <w:rPr>
                <w:rFonts w:ascii="Arial" w:hAnsi="Arial" w:cs="Arial"/>
                <w:color w:val="FFFFFF"/>
                <w:sz w:val="22"/>
                <w:szCs w:val="22"/>
              </w:rPr>
              <w:t>Caso de Uso</w:t>
            </w:r>
          </w:p>
        </w:tc>
        <w:tc>
          <w:tcPr>
            <w:tcW w:w="562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92A1C" w:rsidRDefault="00BC344A" w:rsidP="00D21065">
            <w:pPr>
              <w:jc w:val="both"/>
              <w:rPr>
                <w:rFonts w:ascii="Arial" w:hAnsi="Arial" w:cs="Arial"/>
                <w:color w:val="FFFFFF"/>
                <w:sz w:val="22"/>
                <w:szCs w:val="22"/>
              </w:rPr>
            </w:pPr>
            <w:r w:rsidRPr="00B92A1C">
              <w:rPr>
                <w:rFonts w:ascii="Arial" w:hAnsi="Arial" w:cs="Arial"/>
                <w:color w:val="FFFFFF"/>
                <w:sz w:val="22"/>
                <w:szCs w:val="22"/>
              </w:rPr>
              <w:t>Pesquisar profissional</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color w:val="000000"/>
              </w:rPr>
            </w:pPr>
            <w:r w:rsidRPr="00B126AE">
              <w:rPr>
                <w:rFonts w:ascii="Arial" w:hAnsi="Arial" w:cs="Arial"/>
              </w:rPr>
              <w:t>Visão geral</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844413" w:rsidP="00B126AE">
            <w:pPr>
              <w:rPr>
                <w:rFonts w:ascii="Arial" w:hAnsi="Arial" w:cs="Arial"/>
              </w:rPr>
            </w:pPr>
            <w:r w:rsidRPr="00B126AE">
              <w:rPr>
                <w:rFonts w:ascii="Arial" w:hAnsi="Arial" w:cs="Arial"/>
              </w:rPr>
              <w:t xml:space="preserve">Busca um </w:t>
            </w:r>
            <w:r w:rsidR="00BC344A" w:rsidRPr="00B126AE">
              <w:rPr>
                <w:rFonts w:ascii="Arial" w:hAnsi="Arial" w:cs="Arial"/>
              </w:rPr>
              <w:t>profissional</w:t>
            </w:r>
            <w:r w:rsidRPr="00B126AE">
              <w:rPr>
                <w:rFonts w:ascii="Arial" w:hAnsi="Arial" w:cs="Arial"/>
              </w:rPr>
              <w:t xml:space="preserve"> autônomo no sistema</w:t>
            </w:r>
            <w:r w:rsidR="00BC344A" w:rsidRPr="00B126AE">
              <w:rPr>
                <w:rFonts w:ascii="Arial" w:hAnsi="Arial" w:cs="Arial"/>
              </w:rPr>
              <w:t>.</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Objetivo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 xml:space="preserve">Buscar profissionais no sistema. </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Ator primário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Cliente e Autônomo.</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Pré-condição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O cliente deve acessar o sistema.</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Pós-condição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A tela inicial do sistema exibirá um campo de pesquisa de profissional.</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Sequências típica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 xml:space="preserve">O cliente ou autônomo deverá acessar o sistema digitar, no campo de pesquisa, </w:t>
            </w:r>
            <w:r w:rsidR="00844413" w:rsidRPr="00B126AE">
              <w:rPr>
                <w:rFonts w:ascii="Arial" w:hAnsi="Arial" w:cs="Arial"/>
              </w:rPr>
              <w:t>a profissão ou a especialidade do autônomo</w:t>
            </w:r>
            <w:r w:rsidRPr="00B126AE">
              <w:rPr>
                <w:rFonts w:ascii="Arial" w:hAnsi="Arial" w:cs="Arial"/>
              </w:rPr>
              <w:t xml:space="preserve">. </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Sequência alternativa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keepNext/>
              <w:rPr>
                <w:rFonts w:ascii="Arial" w:hAnsi="Arial" w:cs="Arial"/>
              </w:rPr>
            </w:pPr>
            <w:r w:rsidRPr="00B126AE">
              <w:rPr>
                <w:rFonts w:ascii="Arial" w:hAnsi="Arial" w:cs="Arial"/>
              </w:rPr>
              <w:t xml:space="preserve">Se não houver o profissional na pesquisa, a pesquisa </w:t>
            </w:r>
            <w:r w:rsidR="00844413" w:rsidRPr="00B126AE">
              <w:rPr>
                <w:rFonts w:ascii="Arial" w:hAnsi="Arial" w:cs="Arial"/>
              </w:rPr>
              <w:t>não retornará profissionais</w:t>
            </w:r>
            <w:r w:rsidRPr="00B126AE">
              <w:rPr>
                <w:rFonts w:ascii="Arial" w:hAnsi="Arial" w:cs="Arial"/>
              </w:rPr>
              <w:t>.</w:t>
            </w:r>
          </w:p>
        </w:tc>
      </w:tr>
    </w:tbl>
    <w:p w:rsidR="00BC344A" w:rsidRDefault="00BC344A" w:rsidP="00BC344A">
      <w:pPr>
        <w:jc w:val="both"/>
        <w:rPr>
          <w:rFonts w:ascii="Arial" w:hAnsi="Arial" w:cs="Arial"/>
          <w:sz w:val="22"/>
          <w:szCs w:val="22"/>
        </w:rPr>
      </w:pPr>
    </w:p>
    <w:p w:rsidR="006C2A40" w:rsidRDefault="006C2A40"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3173DB" w:rsidRPr="00B92A1C" w:rsidRDefault="003173DB"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C2A40" w:rsidRDefault="00BC344A" w:rsidP="00117328">
            <w:pPr>
              <w:rPr>
                <w:rFonts w:ascii="Arial" w:hAnsi="Arial" w:cs="Arial"/>
                <w:color w:val="FFFFFF"/>
                <w:szCs w:val="22"/>
              </w:rPr>
            </w:pPr>
            <w:r w:rsidRPr="006C2A40">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C2A40" w:rsidRDefault="00BC344A" w:rsidP="00117328">
            <w:pPr>
              <w:rPr>
                <w:rFonts w:ascii="Arial" w:hAnsi="Arial" w:cs="Arial"/>
                <w:color w:val="FFFFFF"/>
                <w:szCs w:val="22"/>
              </w:rPr>
            </w:pPr>
            <w:r w:rsidRPr="006C2A40">
              <w:rPr>
                <w:rFonts w:ascii="Arial" w:hAnsi="Arial" w:cs="Arial"/>
                <w:color w:val="FFFFFF"/>
                <w:szCs w:val="22"/>
              </w:rPr>
              <w:t xml:space="preserve">Entrar em contato com o </w:t>
            </w:r>
            <w:r w:rsidRPr="006C2A40">
              <w:rPr>
                <w:rFonts w:ascii="Arial" w:hAnsi="Arial" w:cs="Arial"/>
                <w:szCs w:val="22"/>
              </w:rPr>
              <w:t>D2VS</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color w:val="000000"/>
                <w:szCs w:val="22"/>
              </w:rPr>
            </w:pPr>
            <w:r w:rsidRPr="006C2A40">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 usuário entra em contato com os responsáveis do sistema.</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Contatar </w:t>
            </w:r>
            <w:r w:rsidR="006C2A40">
              <w:rPr>
                <w:rFonts w:ascii="Arial" w:hAnsi="Arial" w:cs="Arial"/>
                <w:szCs w:val="22"/>
              </w:rPr>
              <w:t xml:space="preserve">os </w:t>
            </w:r>
            <w:r w:rsidRPr="006C2A40">
              <w:rPr>
                <w:rFonts w:ascii="Arial" w:hAnsi="Arial" w:cs="Arial"/>
                <w:szCs w:val="22"/>
              </w:rPr>
              <w:t xml:space="preserve">responsáveis do sistema.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Cliente e Autônomo.</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 usuário deve acessar o sistema.</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O usuário deve clicar, na tela inicial, no link contato que se encontrar no rodapé do sistema.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O usuário acessa o sistema e navega até o rodapé da tela inicial. Após acesso, o usuário deve clicar em “contato”. O usuário deverá informar seu nome, e-mail, um assunto e uma descrição. O usuário deve clicar em </w:t>
            </w:r>
            <w:r w:rsidR="006C2A40">
              <w:rPr>
                <w:rFonts w:ascii="Arial" w:hAnsi="Arial" w:cs="Arial"/>
                <w:szCs w:val="22"/>
              </w:rPr>
              <w:t>enviar</w:t>
            </w:r>
            <w:r w:rsidRPr="006C2A40">
              <w:rPr>
                <w:rFonts w:ascii="Arial" w:hAnsi="Arial" w:cs="Arial"/>
                <w:szCs w:val="22"/>
              </w:rPr>
              <w:t>.</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keepNext/>
              <w:rPr>
                <w:rFonts w:ascii="Arial" w:hAnsi="Arial" w:cs="Arial"/>
                <w:szCs w:val="22"/>
              </w:rPr>
            </w:pPr>
            <w:r w:rsidRPr="006C2A40">
              <w:rPr>
                <w:rFonts w:ascii="Arial" w:hAnsi="Arial" w:cs="Arial"/>
                <w:szCs w:val="22"/>
              </w:rPr>
              <w:t xml:space="preserve">O sistema pode estar com problema e não enviar a </w:t>
            </w:r>
            <w:r w:rsidR="00B1572F">
              <w:rPr>
                <w:rFonts w:ascii="Arial" w:hAnsi="Arial" w:cs="Arial"/>
                <w:szCs w:val="22"/>
              </w:rPr>
              <w:t xml:space="preserve">mensagem </w:t>
            </w:r>
            <w:r w:rsidRPr="006C2A40">
              <w:rPr>
                <w:rFonts w:ascii="Arial" w:hAnsi="Arial" w:cs="Arial"/>
                <w:szCs w:val="22"/>
              </w:rPr>
              <w:t>do usuário.</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B7839" w:rsidRDefault="00BC344A" w:rsidP="00DB7839">
            <w:pPr>
              <w:rPr>
                <w:rFonts w:ascii="Arial" w:hAnsi="Arial" w:cs="Arial"/>
                <w:color w:val="FFFFFF"/>
                <w:szCs w:val="22"/>
              </w:rPr>
            </w:pPr>
            <w:r w:rsidRPr="00DB7839">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B7839" w:rsidRDefault="00BC344A" w:rsidP="00DB7839">
            <w:pPr>
              <w:rPr>
                <w:rFonts w:ascii="Arial" w:hAnsi="Arial" w:cs="Arial"/>
                <w:color w:val="FFFFFF"/>
                <w:szCs w:val="22"/>
              </w:rPr>
            </w:pPr>
            <w:r w:rsidRPr="00DB7839">
              <w:rPr>
                <w:rFonts w:ascii="Arial" w:hAnsi="Arial" w:cs="Arial"/>
                <w:color w:val="FFFFFF"/>
                <w:szCs w:val="22"/>
              </w:rPr>
              <w:t>Recomendar 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color w:val="000000"/>
                <w:szCs w:val="22"/>
              </w:rPr>
            </w:pPr>
            <w:r w:rsidRPr="00DB7839">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O autônomo</w:t>
            </w:r>
            <w:r w:rsidR="00DB7839">
              <w:rPr>
                <w:rFonts w:ascii="Arial" w:hAnsi="Arial" w:cs="Arial"/>
                <w:szCs w:val="22"/>
              </w:rPr>
              <w:t xml:space="preserve"> ou cliente</w:t>
            </w:r>
            <w:r w:rsidRPr="00DB7839">
              <w:rPr>
                <w:rFonts w:ascii="Arial" w:hAnsi="Arial" w:cs="Arial"/>
                <w:szCs w:val="22"/>
              </w:rPr>
              <w:t xml:space="preserve"> recomenda </w:t>
            </w:r>
            <w:r w:rsidR="00DB7839">
              <w:rPr>
                <w:rFonts w:ascii="Arial" w:hAnsi="Arial" w:cs="Arial"/>
                <w:szCs w:val="22"/>
              </w:rPr>
              <w:t xml:space="preserve">um </w:t>
            </w:r>
            <w:r w:rsidRPr="00DB7839">
              <w:rPr>
                <w:rFonts w:ascii="Arial" w:hAnsi="Arial" w:cs="Arial"/>
                <w:szCs w:val="22"/>
              </w:rPr>
              <w:t>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 xml:space="preserve">Recomendar </w:t>
            </w:r>
            <w:r w:rsidR="00DB7839">
              <w:rPr>
                <w:rFonts w:ascii="Arial" w:hAnsi="Arial" w:cs="Arial"/>
                <w:szCs w:val="22"/>
              </w:rPr>
              <w:t xml:space="preserve">um </w:t>
            </w:r>
            <w:r w:rsidRPr="00DB7839">
              <w:rPr>
                <w:rFonts w:ascii="Arial" w:hAnsi="Arial" w:cs="Arial"/>
                <w:szCs w:val="22"/>
              </w:rPr>
              <w:t>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Autônomo e Cliente.</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D96397" w:rsidP="00F57676">
            <w:pPr>
              <w:rPr>
                <w:rFonts w:ascii="Arial" w:hAnsi="Arial" w:cs="Arial"/>
                <w:szCs w:val="22"/>
              </w:rPr>
            </w:pPr>
            <w:r>
              <w:rPr>
                <w:rFonts w:ascii="Arial" w:hAnsi="Arial" w:cs="Arial"/>
                <w:szCs w:val="22"/>
              </w:rPr>
              <w:t xml:space="preserve">Um dos usuários </w:t>
            </w:r>
            <w:r w:rsidR="00BC344A" w:rsidRPr="00DB7839">
              <w:rPr>
                <w:rFonts w:ascii="Arial" w:hAnsi="Arial" w:cs="Arial"/>
                <w:szCs w:val="22"/>
              </w:rPr>
              <w:t xml:space="preserve">precisa </w:t>
            </w:r>
            <w:r w:rsidR="00F57676">
              <w:rPr>
                <w:rFonts w:ascii="Arial" w:hAnsi="Arial" w:cs="Arial"/>
                <w:szCs w:val="22"/>
              </w:rPr>
              <w:t>criar um leilão</w:t>
            </w:r>
            <w:r w:rsidR="00BC344A"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F57676" w:rsidP="00DB7839">
            <w:pPr>
              <w:rPr>
                <w:rFonts w:ascii="Arial" w:hAnsi="Arial" w:cs="Arial"/>
                <w:szCs w:val="22"/>
              </w:rPr>
            </w:pPr>
            <w:r>
              <w:rPr>
                <w:rFonts w:ascii="Arial" w:hAnsi="Arial" w:cs="Arial"/>
                <w:szCs w:val="22"/>
              </w:rPr>
              <w:t>Após o termino do leilão, o usuário poderá recomendar um autônomo</w:t>
            </w:r>
            <w:r w:rsidR="00BC344A"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8959D6">
            <w:pPr>
              <w:rPr>
                <w:rFonts w:ascii="Arial" w:hAnsi="Arial" w:cs="Arial"/>
                <w:szCs w:val="22"/>
              </w:rPr>
            </w:pPr>
            <w:r w:rsidRPr="00DB7839">
              <w:rPr>
                <w:rFonts w:ascii="Arial" w:hAnsi="Arial" w:cs="Arial"/>
                <w:szCs w:val="22"/>
              </w:rPr>
              <w:t xml:space="preserve">O </w:t>
            </w:r>
            <w:r w:rsidR="00F57676">
              <w:rPr>
                <w:rFonts w:ascii="Arial" w:hAnsi="Arial" w:cs="Arial"/>
                <w:szCs w:val="22"/>
              </w:rPr>
              <w:t>usuário cria um leilão.</w:t>
            </w:r>
            <w:r w:rsidRPr="00DB7839">
              <w:rPr>
                <w:rFonts w:ascii="Arial" w:hAnsi="Arial" w:cs="Arial"/>
                <w:szCs w:val="22"/>
              </w:rPr>
              <w:t xml:space="preserve"> </w:t>
            </w:r>
            <w:r w:rsidR="00F57676">
              <w:rPr>
                <w:rFonts w:ascii="Arial" w:hAnsi="Arial" w:cs="Arial"/>
                <w:szCs w:val="22"/>
              </w:rPr>
              <w:t>Caso haja um vencedor, o usuário deverá dar um feedback ao sistema informando se o serviço foi concluído. Durante o feedback</w:t>
            </w:r>
            <w:r w:rsidR="008959D6">
              <w:rPr>
                <w:rFonts w:ascii="Arial" w:hAnsi="Arial" w:cs="Arial"/>
                <w:szCs w:val="22"/>
              </w:rPr>
              <w:t>, o usuário deverá informar se recomenda o autônomo. Caso sim, essa informação será exibida no perfil do autônomo</w:t>
            </w:r>
            <w:r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E71B53">
            <w:pPr>
              <w:rPr>
                <w:rFonts w:ascii="Arial" w:hAnsi="Arial" w:cs="Arial"/>
                <w:szCs w:val="22"/>
              </w:rPr>
            </w:pPr>
            <w:r w:rsidRPr="00DB7839">
              <w:rPr>
                <w:rFonts w:ascii="Arial" w:hAnsi="Arial" w:cs="Arial"/>
                <w:szCs w:val="22"/>
              </w:rPr>
              <w:t xml:space="preserve">O autônomo a ser recomendado pode estar com a conta </w:t>
            </w:r>
            <w:r w:rsidR="00E71B53">
              <w:rPr>
                <w:rFonts w:ascii="Arial" w:hAnsi="Arial" w:cs="Arial"/>
                <w:szCs w:val="22"/>
              </w:rPr>
              <w:t>inativa</w:t>
            </w:r>
            <w:r w:rsidRPr="00DB7839">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rPr>
          <w:trHeight w:val="245"/>
        </w:trPr>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576B3" w:rsidRDefault="00BC344A" w:rsidP="00A576B3">
            <w:pPr>
              <w:rPr>
                <w:rFonts w:ascii="Arial" w:hAnsi="Arial" w:cs="Arial"/>
                <w:color w:val="FFFFFF"/>
                <w:szCs w:val="22"/>
              </w:rPr>
            </w:pPr>
            <w:r w:rsidRPr="00A576B3">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576B3" w:rsidRDefault="00BC344A" w:rsidP="00A576B3">
            <w:pPr>
              <w:rPr>
                <w:rFonts w:ascii="Arial" w:hAnsi="Arial" w:cs="Arial"/>
                <w:color w:val="FFFFFF"/>
                <w:szCs w:val="22"/>
              </w:rPr>
            </w:pPr>
            <w:r w:rsidRPr="00A576B3">
              <w:rPr>
                <w:rFonts w:ascii="Arial" w:hAnsi="Arial" w:cs="Arial"/>
                <w:color w:val="FFFFFF"/>
                <w:szCs w:val="22"/>
              </w:rPr>
              <w:t>Avaliar autônomo</w:t>
            </w:r>
          </w:p>
        </w:tc>
      </w:tr>
      <w:tr w:rsidR="00BC344A" w:rsidRPr="00B92A1C" w:rsidTr="003173DB">
        <w:trPr>
          <w:trHeight w:val="26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color w:val="000000"/>
                <w:szCs w:val="22"/>
              </w:rPr>
            </w:pPr>
            <w:r w:rsidRPr="00A576B3">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O cliente ou autônomo avalia um autônomo.</w:t>
            </w:r>
          </w:p>
        </w:tc>
      </w:tr>
      <w:tr w:rsidR="00BC344A" w:rsidRPr="00B92A1C" w:rsidTr="003173DB">
        <w:trPr>
          <w:trHeight w:val="281"/>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 xml:space="preserve">Avaliar um trabalhador autônomo.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Cliente e autônomo.</w:t>
            </w:r>
          </w:p>
        </w:tc>
      </w:tr>
      <w:tr w:rsidR="00D96397"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Um dos usuário</w:t>
            </w:r>
            <w:r w:rsidR="00287CDD">
              <w:rPr>
                <w:rFonts w:ascii="Arial" w:hAnsi="Arial" w:cs="Arial"/>
                <w:szCs w:val="22"/>
              </w:rPr>
              <w:t>s</w:t>
            </w:r>
            <w:r w:rsidRPr="00A576B3">
              <w:rPr>
                <w:rFonts w:ascii="Arial" w:hAnsi="Arial" w:cs="Arial"/>
                <w:szCs w:val="22"/>
              </w:rPr>
              <w:t xml:space="preserve"> precisa criar um leilão.</w:t>
            </w:r>
          </w:p>
        </w:tc>
      </w:tr>
      <w:tr w:rsidR="00D96397" w:rsidRPr="00B92A1C" w:rsidTr="003173DB">
        <w:trPr>
          <w:trHeight w:val="195"/>
        </w:trPr>
        <w:tc>
          <w:tcPr>
            <w:tcW w:w="3210" w:type="dxa"/>
            <w:tcBorders>
              <w:top w:val="single" w:sz="4" w:space="0" w:color="000000"/>
              <w:left w:val="single" w:sz="4" w:space="0" w:color="000000"/>
              <w:bottom w:val="single" w:sz="4" w:space="0" w:color="000000"/>
              <w:right w:val="single" w:sz="4" w:space="0" w:color="000000"/>
            </w:tcBorders>
            <w:vAlign w:val="bottom"/>
            <w:hideMark/>
          </w:tcPr>
          <w:p w:rsidR="00D96397" w:rsidRPr="00A576B3" w:rsidRDefault="00D96397" w:rsidP="00A576B3">
            <w:pPr>
              <w:rPr>
                <w:rFonts w:ascii="Arial" w:hAnsi="Arial" w:cs="Arial"/>
                <w:szCs w:val="22"/>
              </w:rPr>
            </w:pPr>
            <w:r w:rsidRPr="00A576B3">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Após o termino do leilão, o usuário poderá recomendar um autônomo.</w:t>
            </w:r>
          </w:p>
        </w:tc>
      </w:tr>
      <w:tr w:rsidR="00D96397"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 xml:space="preserve">O usuário cria um leilão. Caso haja um vencedor, o usuário deverá dar um feedback ao sistema informando se o serviço foi concluído. Durante o feedback, o usuário </w:t>
            </w:r>
            <w:r w:rsidR="006A612C" w:rsidRPr="00A576B3">
              <w:rPr>
                <w:rFonts w:ascii="Arial" w:hAnsi="Arial" w:cs="Arial"/>
                <w:szCs w:val="22"/>
              </w:rPr>
              <w:t>poderá fazer uma avaliação</w:t>
            </w:r>
            <w:r w:rsidRPr="00A576B3">
              <w:rPr>
                <w:rFonts w:ascii="Arial" w:hAnsi="Arial" w:cs="Arial"/>
                <w:szCs w:val="22"/>
              </w:rPr>
              <w:t xml:space="preserve"> </w:t>
            </w:r>
            <w:r w:rsidR="006A612C" w:rsidRPr="00A576B3">
              <w:rPr>
                <w:rFonts w:ascii="Arial" w:hAnsi="Arial" w:cs="Arial"/>
                <w:szCs w:val="22"/>
              </w:rPr>
              <w:t>a</w:t>
            </w:r>
            <w:r w:rsidRPr="00A576B3">
              <w:rPr>
                <w:rFonts w:ascii="Arial" w:hAnsi="Arial" w:cs="Arial"/>
                <w:szCs w:val="22"/>
              </w:rPr>
              <w:t xml:space="preserve">o autônomo. Caso </w:t>
            </w:r>
            <w:r w:rsidR="006A612C" w:rsidRPr="00A576B3">
              <w:rPr>
                <w:rFonts w:ascii="Arial" w:hAnsi="Arial" w:cs="Arial"/>
                <w:szCs w:val="22"/>
              </w:rPr>
              <w:t>tenha feito</w:t>
            </w:r>
            <w:r w:rsidRPr="00A576B3">
              <w:rPr>
                <w:rFonts w:ascii="Arial" w:hAnsi="Arial" w:cs="Arial"/>
                <w:szCs w:val="22"/>
              </w:rPr>
              <w:t>, essa informação será exibida no perfil do autônomo.</w:t>
            </w:r>
          </w:p>
        </w:tc>
      </w:tr>
      <w:tr w:rsidR="00BC344A" w:rsidRPr="00B92A1C" w:rsidTr="003173DB">
        <w:trPr>
          <w:trHeight w:val="13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keepNext/>
              <w:rPr>
                <w:rFonts w:ascii="Arial" w:hAnsi="Arial" w:cs="Arial"/>
                <w:szCs w:val="22"/>
              </w:rPr>
            </w:pPr>
            <w:r w:rsidRPr="00A576B3">
              <w:rPr>
                <w:rFonts w:ascii="Arial" w:hAnsi="Arial" w:cs="Arial"/>
                <w:szCs w:val="22"/>
              </w:rPr>
              <w:t xml:space="preserve">O autônomo a ser avaliado pode estar com a conta </w:t>
            </w:r>
            <w:r w:rsidR="00A576B3" w:rsidRPr="00A576B3">
              <w:rPr>
                <w:rFonts w:ascii="Arial" w:hAnsi="Arial" w:cs="Arial"/>
                <w:szCs w:val="22"/>
              </w:rPr>
              <w:t>inativa</w:t>
            </w:r>
            <w:r w:rsidRPr="00A576B3">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Cadastrar administrador</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Cadastra um usuário como administrador.</w:t>
            </w:r>
          </w:p>
        </w:tc>
      </w:tr>
      <w:tr w:rsidR="00BC344A" w:rsidRPr="00B92A1C" w:rsidTr="003173DB">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Cadastrar administrador no sistema.</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Administrador</w:t>
            </w:r>
          </w:p>
        </w:tc>
      </w:tr>
      <w:tr w:rsidR="00BC344A" w:rsidRPr="00B92A1C" w:rsidTr="003173DB">
        <w:trPr>
          <w:trHeight w:val="1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fazer o login no sistema.</w:t>
            </w:r>
          </w:p>
        </w:tc>
      </w:tr>
      <w:tr w:rsidR="00BC344A" w:rsidRPr="00B92A1C" w:rsidTr="003173DB">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navegar até a tela de cadastro de administrador.</w:t>
            </w:r>
          </w:p>
        </w:tc>
      </w:tr>
      <w:tr w:rsidR="00BC344A" w:rsidRPr="00B92A1C" w:rsidTr="003173DB">
        <w:trPr>
          <w:trHeight w:val="8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 xml:space="preserve">O Administrador deve acessar o sistema e realizar o login. O administrador deverá clicar no menu de navegação e clicar em “cadastrar administrador”. O administrador deve fornecer </w:t>
            </w:r>
            <w:r w:rsidR="002B21AA" w:rsidRPr="00C0138F">
              <w:rPr>
                <w:rFonts w:ascii="Arial" w:hAnsi="Arial" w:cs="Arial"/>
                <w:szCs w:val="22"/>
              </w:rPr>
              <w:t>o CPF,</w:t>
            </w:r>
            <w:r w:rsidRPr="00C0138F">
              <w:rPr>
                <w:rFonts w:ascii="Arial" w:hAnsi="Arial" w:cs="Arial"/>
                <w:szCs w:val="22"/>
              </w:rPr>
              <w:t xml:space="preserve"> nome, e-mail e senha.</w:t>
            </w:r>
          </w:p>
        </w:tc>
      </w:tr>
      <w:tr w:rsidR="00BC344A" w:rsidRPr="00B92A1C" w:rsidTr="003173DB">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keepNext/>
              <w:rPr>
                <w:rFonts w:ascii="Arial" w:hAnsi="Arial" w:cs="Arial"/>
                <w:szCs w:val="22"/>
              </w:rPr>
            </w:pPr>
            <w:r w:rsidRPr="00C0138F">
              <w:rPr>
                <w:rFonts w:ascii="Arial" w:hAnsi="Arial" w:cs="Arial"/>
                <w:szCs w:val="22"/>
              </w:rPr>
              <w:t>O sistema pode não estar funcionando.</w:t>
            </w:r>
          </w:p>
        </w:tc>
      </w:tr>
    </w:tbl>
    <w:p w:rsidR="00BC344A" w:rsidRDefault="00BC344A" w:rsidP="00BC344A">
      <w:pPr>
        <w:jc w:val="both"/>
        <w:rPr>
          <w:rFonts w:ascii="Arial" w:hAnsi="Arial" w:cs="Arial"/>
          <w:sz w:val="22"/>
          <w:szCs w:val="22"/>
        </w:rPr>
      </w:pPr>
    </w:p>
    <w:p w:rsidR="00C0138F" w:rsidRPr="00B92A1C" w:rsidRDefault="00C0138F"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BC344A" w:rsidRPr="00B92A1C" w:rsidTr="003173DB">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lastRenderedPageBreak/>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Editar perfil do administrador</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edita seu perfil.</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Editar o perfil do administrador.</w:t>
            </w:r>
          </w:p>
        </w:tc>
      </w:tr>
      <w:tr w:rsidR="00BC344A" w:rsidRPr="00B92A1C" w:rsidTr="003173DB">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Administrador</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fazer o login no sistema.</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navegar até a tela de edição de perfil.</w:t>
            </w:r>
          </w:p>
        </w:tc>
      </w:tr>
      <w:tr w:rsidR="00BC344A" w:rsidRPr="00B92A1C" w:rsidTr="003173DB">
        <w:trPr>
          <w:trHeight w:val="6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 acessar o sistema e realizar o login. O administrador deverá clicar no menu de navegação e clicar em “editar perfil”. O administrador deve editar os campos que deseja.</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C0138F" w:rsidP="00C0138F">
            <w:pPr>
              <w:keepNext/>
              <w:rPr>
                <w:rFonts w:ascii="Arial" w:hAnsi="Arial" w:cs="Arial"/>
                <w:szCs w:val="22"/>
              </w:rPr>
            </w:pPr>
            <w:r>
              <w:rPr>
                <w:rFonts w:ascii="Arial" w:hAnsi="Arial" w:cs="Arial"/>
                <w:szCs w:val="22"/>
              </w:rPr>
              <w:t>A tela de edição pode estar com problemas</w:t>
            </w:r>
            <w:r w:rsidR="00BC344A" w:rsidRPr="00C0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36516" w:rsidRDefault="00BC344A" w:rsidP="00D21065">
            <w:pPr>
              <w:jc w:val="both"/>
              <w:rPr>
                <w:rFonts w:ascii="Arial" w:hAnsi="Arial" w:cs="Arial"/>
                <w:color w:val="FFFFFF"/>
                <w:szCs w:val="22"/>
              </w:rPr>
            </w:pPr>
            <w:r w:rsidRPr="00A36516">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36516" w:rsidRDefault="00BC344A" w:rsidP="00D21065">
            <w:pPr>
              <w:jc w:val="both"/>
              <w:rPr>
                <w:rFonts w:ascii="Arial" w:hAnsi="Arial" w:cs="Arial"/>
                <w:color w:val="FFFFFF"/>
                <w:szCs w:val="22"/>
              </w:rPr>
            </w:pPr>
            <w:r w:rsidRPr="00A36516">
              <w:rPr>
                <w:rFonts w:ascii="Arial" w:hAnsi="Arial" w:cs="Arial"/>
                <w:color w:val="FFFFFF"/>
                <w:szCs w:val="22"/>
              </w:rPr>
              <w:t>Pesquisar usuários cadastrados</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color w:val="000000"/>
                <w:szCs w:val="22"/>
              </w:rPr>
            </w:pPr>
            <w:r w:rsidRPr="00A36516">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pesquisa clientes e autônomos cadastrados no sistema.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Pesquisar usuários no sistema.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Administrador</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precisa estar logado no sistema para pesquisar.</w:t>
            </w:r>
          </w:p>
        </w:tc>
      </w:tr>
      <w:tr w:rsidR="00BC344A" w:rsidRPr="00A36516" w:rsidTr="000760EF">
        <w:trPr>
          <w:trHeight w:val="22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entrará numa tela de busca de usuários.</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deve acessar o sistema e realizar o login. Após o acesso, o administrador estará numa tela de pesquisa. O administrador deverá digitar o usuário que ele deseja pesquisar podendo usar filtros para agilizar a busca.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A36516" w:rsidP="00D21065">
            <w:pPr>
              <w:keepNext/>
              <w:jc w:val="both"/>
              <w:rPr>
                <w:rFonts w:ascii="Arial" w:hAnsi="Arial" w:cs="Arial"/>
                <w:szCs w:val="22"/>
              </w:rPr>
            </w:pPr>
            <w:r w:rsidRPr="00A36516">
              <w:rPr>
                <w:rFonts w:ascii="Arial" w:hAnsi="Arial" w:cs="Arial"/>
                <w:szCs w:val="22"/>
              </w:rPr>
              <w:t>Uma falha no banco de dados pode comprometer a lista de usuários do sistema</w:t>
            </w:r>
            <w:r w:rsidR="00BC344A" w:rsidRPr="00A36516">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411D8" w:rsidRDefault="00BC344A" w:rsidP="00D21065">
            <w:pPr>
              <w:jc w:val="both"/>
              <w:rPr>
                <w:rFonts w:ascii="Arial" w:hAnsi="Arial" w:cs="Arial"/>
                <w:color w:val="FFFFFF"/>
                <w:szCs w:val="22"/>
              </w:rPr>
            </w:pPr>
            <w:r w:rsidRPr="009411D8">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411D8" w:rsidRDefault="00BC344A" w:rsidP="00D21065">
            <w:pPr>
              <w:jc w:val="both"/>
              <w:rPr>
                <w:rFonts w:ascii="Arial" w:hAnsi="Arial" w:cs="Arial"/>
                <w:color w:val="FFFFFF"/>
                <w:szCs w:val="22"/>
              </w:rPr>
            </w:pPr>
            <w:r w:rsidRPr="009411D8">
              <w:rPr>
                <w:rFonts w:ascii="Arial" w:hAnsi="Arial" w:cs="Arial"/>
                <w:color w:val="FFFFFF"/>
                <w:szCs w:val="22"/>
              </w:rPr>
              <w:t>Editar cadastro de usuários</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color w:val="000000"/>
                <w:szCs w:val="22"/>
              </w:rPr>
            </w:pPr>
            <w:r w:rsidRPr="009411D8">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edita os usuários cadastrados no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3B10A3" w:rsidP="003B10A3">
            <w:pPr>
              <w:jc w:val="both"/>
              <w:rPr>
                <w:rFonts w:ascii="Arial" w:hAnsi="Arial" w:cs="Arial"/>
                <w:szCs w:val="22"/>
              </w:rPr>
            </w:pPr>
            <w:r w:rsidRPr="009411D8">
              <w:rPr>
                <w:rFonts w:ascii="Arial" w:hAnsi="Arial" w:cs="Arial"/>
                <w:szCs w:val="22"/>
              </w:rPr>
              <w:t xml:space="preserve">Ativar e inativar </w:t>
            </w:r>
            <w:r w:rsidR="00BC344A" w:rsidRPr="009411D8">
              <w:rPr>
                <w:rFonts w:ascii="Arial" w:hAnsi="Arial" w:cs="Arial"/>
                <w:szCs w:val="22"/>
              </w:rPr>
              <w:t>os usuários do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Administrador</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precisa estar cadastrado no banco de dados do sistema e fazer o login no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entrará numa tela de visualização de usuários cadastrados.</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AE34D4">
            <w:pPr>
              <w:jc w:val="both"/>
              <w:rPr>
                <w:rFonts w:ascii="Arial" w:hAnsi="Arial" w:cs="Arial"/>
                <w:szCs w:val="22"/>
              </w:rPr>
            </w:pPr>
            <w:r w:rsidRPr="009411D8">
              <w:rPr>
                <w:rFonts w:ascii="Arial" w:hAnsi="Arial" w:cs="Arial"/>
                <w:szCs w:val="22"/>
              </w:rPr>
              <w:t xml:space="preserve">O Administrador precisa acessar o sistema e inserir seu login e a senha. O administrador deverá selecionar o usuário que ele deseja </w:t>
            </w:r>
            <w:r w:rsidR="00AE34D4" w:rsidRPr="009411D8">
              <w:rPr>
                <w:rFonts w:ascii="Arial" w:hAnsi="Arial" w:cs="Arial"/>
                <w:szCs w:val="22"/>
              </w:rPr>
              <w:t>ativar ou inativ</w:t>
            </w:r>
            <w:r w:rsidRPr="009411D8">
              <w:rPr>
                <w:rFonts w:ascii="Arial" w:hAnsi="Arial" w:cs="Arial"/>
                <w:szCs w:val="22"/>
              </w:rPr>
              <w:t>a</w:t>
            </w:r>
            <w:r w:rsidR="00AE34D4" w:rsidRPr="009411D8">
              <w:rPr>
                <w:rFonts w:ascii="Arial" w:hAnsi="Arial" w:cs="Arial"/>
                <w:szCs w:val="22"/>
              </w:rPr>
              <w:t>r a</w:t>
            </w:r>
            <w:r w:rsidRPr="009411D8">
              <w:rPr>
                <w:rFonts w:ascii="Arial" w:hAnsi="Arial" w:cs="Arial"/>
                <w:szCs w:val="22"/>
              </w:rPr>
              <w:t xml:space="preserve"> conta. </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keepNext/>
              <w:jc w:val="both"/>
              <w:rPr>
                <w:rFonts w:ascii="Arial" w:hAnsi="Arial" w:cs="Arial"/>
                <w:szCs w:val="22"/>
              </w:rPr>
            </w:pPr>
            <w:r w:rsidRPr="009411D8">
              <w:rPr>
                <w:rFonts w:ascii="Arial" w:hAnsi="Arial" w:cs="Arial"/>
                <w:szCs w:val="22"/>
              </w:rPr>
              <w:t>O administrador inseriu o login ou senha errada. A pesquisa pelo usuário pode resultar negativa.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7E4EFD" w:rsidRDefault="00BC344A" w:rsidP="00D21065">
            <w:pPr>
              <w:jc w:val="both"/>
              <w:rPr>
                <w:rFonts w:ascii="Arial" w:hAnsi="Arial" w:cs="Arial"/>
                <w:color w:val="FFFFFF"/>
                <w:szCs w:val="22"/>
              </w:rPr>
            </w:pPr>
            <w:r w:rsidRPr="007E4EFD">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7E4EFD" w:rsidRDefault="00BC344A" w:rsidP="00D21065">
            <w:pPr>
              <w:jc w:val="both"/>
              <w:rPr>
                <w:rFonts w:ascii="Arial" w:hAnsi="Arial" w:cs="Arial"/>
                <w:color w:val="FFFFFF"/>
                <w:szCs w:val="22"/>
              </w:rPr>
            </w:pPr>
            <w:r w:rsidRPr="007E4EFD">
              <w:rPr>
                <w:rFonts w:ascii="Arial" w:hAnsi="Arial" w:cs="Arial"/>
                <w:color w:val="FFFFFF"/>
                <w:szCs w:val="22"/>
              </w:rPr>
              <w:t>Cadastrar perfil do cliente</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color w:val="000000"/>
                <w:szCs w:val="22"/>
              </w:rPr>
            </w:pPr>
            <w:r w:rsidRPr="007E4EFD">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 cliente cadastra o seu perfil no sistema.</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 xml:space="preserve">Cadastrar o perfil do cliente. </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Cliente.</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 xml:space="preserve">O cliente deve acessar o site e clicar em </w:t>
            </w:r>
            <w:r w:rsidR="00420765" w:rsidRPr="007E4EFD">
              <w:rPr>
                <w:rFonts w:ascii="Arial" w:hAnsi="Arial" w:cs="Arial"/>
                <w:szCs w:val="22"/>
              </w:rPr>
              <w:t>“Cadastrar”</w:t>
            </w:r>
            <w:r w:rsidRPr="007E4EFD">
              <w:rPr>
                <w:rFonts w:ascii="Arial" w:hAnsi="Arial" w:cs="Arial"/>
                <w:szCs w:val="22"/>
              </w:rPr>
              <w:t>.</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Será exibido um o formulário de</w:t>
            </w:r>
            <w:r w:rsidR="000C1B25" w:rsidRPr="007E4EFD">
              <w:rPr>
                <w:rFonts w:ascii="Arial" w:hAnsi="Arial" w:cs="Arial"/>
                <w:szCs w:val="22"/>
              </w:rPr>
              <w:t xml:space="preserve"> preenchimento de dados pessoais</w:t>
            </w:r>
            <w:r w:rsidRPr="007E4EFD">
              <w:rPr>
                <w:rFonts w:ascii="Arial" w:hAnsi="Arial" w:cs="Arial"/>
                <w:szCs w:val="22"/>
              </w:rPr>
              <w:t xml:space="preserve">. </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 cliente acessa o sistema e clica em Cadastre-se. O cliente deverá preencher</w:t>
            </w:r>
            <w:r w:rsidR="00504C05" w:rsidRPr="007E4EFD">
              <w:rPr>
                <w:rFonts w:ascii="Arial" w:hAnsi="Arial" w:cs="Arial"/>
                <w:szCs w:val="22"/>
              </w:rPr>
              <w:t xml:space="preserve"> um formulário com</w:t>
            </w:r>
            <w:r w:rsidRPr="007E4EFD">
              <w:rPr>
                <w:rFonts w:ascii="Arial" w:hAnsi="Arial" w:cs="Arial"/>
                <w:szCs w:val="22"/>
              </w:rPr>
              <w:t xml:space="preserve"> os seguintes campos: </w:t>
            </w:r>
            <w:r w:rsidR="009F14CE" w:rsidRPr="007E4EFD">
              <w:rPr>
                <w:rFonts w:ascii="Arial" w:hAnsi="Arial" w:cs="Arial"/>
                <w:szCs w:val="22"/>
              </w:rPr>
              <w:t>c</w:t>
            </w:r>
            <w:r w:rsidR="001A62A8" w:rsidRPr="007E4EFD">
              <w:rPr>
                <w:rFonts w:ascii="Arial" w:hAnsi="Arial" w:cs="Arial"/>
                <w:szCs w:val="22"/>
              </w:rPr>
              <w:t xml:space="preserve">pf, </w:t>
            </w:r>
            <w:r w:rsidR="009F14CE" w:rsidRPr="007E4EFD">
              <w:rPr>
                <w:rFonts w:ascii="Arial" w:hAnsi="Arial" w:cs="Arial"/>
                <w:szCs w:val="22"/>
              </w:rPr>
              <w:t>n</w:t>
            </w:r>
            <w:r w:rsidRPr="007E4EFD">
              <w:rPr>
                <w:rFonts w:ascii="Arial" w:hAnsi="Arial" w:cs="Arial"/>
                <w:szCs w:val="22"/>
              </w:rPr>
              <w:t>ome, e-mail e senha.</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keepNext/>
              <w:rPr>
                <w:rFonts w:ascii="Arial" w:hAnsi="Arial" w:cs="Arial"/>
                <w:szCs w:val="22"/>
              </w:rPr>
            </w:pPr>
            <w:r w:rsidRPr="007E4EFD">
              <w:rPr>
                <w:rFonts w:ascii="Arial" w:hAnsi="Arial" w:cs="Arial"/>
                <w:szCs w:val="22"/>
              </w:rPr>
              <w:t xml:space="preserve">O cliente pode não </w:t>
            </w:r>
            <w:r w:rsidR="001A62A8" w:rsidRPr="007E4EFD">
              <w:rPr>
                <w:rFonts w:ascii="Arial" w:hAnsi="Arial" w:cs="Arial"/>
                <w:szCs w:val="22"/>
              </w:rPr>
              <w:t>inserir os dados corretamente</w:t>
            </w:r>
            <w:r w:rsidRPr="007E4EFD">
              <w:rPr>
                <w:rFonts w:ascii="Arial" w:hAnsi="Arial" w:cs="Arial"/>
                <w:szCs w:val="22"/>
              </w:rPr>
              <w:t>.</w:t>
            </w:r>
          </w:p>
        </w:tc>
      </w:tr>
    </w:tbl>
    <w:p w:rsidR="00BC344A" w:rsidRDefault="00BC344A" w:rsidP="00BC344A">
      <w:pPr>
        <w:jc w:val="both"/>
        <w:rPr>
          <w:rFonts w:ascii="Arial" w:hAnsi="Arial" w:cs="Arial"/>
          <w:sz w:val="22"/>
          <w:szCs w:val="22"/>
        </w:rPr>
      </w:pPr>
    </w:p>
    <w:p w:rsidR="00844532" w:rsidRDefault="00844532" w:rsidP="00BC344A">
      <w:pPr>
        <w:jc w:val="both"/>
        <w:rPr>
          <w:rFonts w:ascii="Arial" w:hAnsi="Arial" w:cs="Arial"/>
          <w:sz w:val="22"/>
          <w:szCs w:val="22"/>
        </w:rPr>
      </w:pPr>
    </w:p>
    <w:p w:rsidR="00844532" w:rsidRDefault="00844532"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844532" w:rsidRPr="00B92A1C" w:rsidRDefault="00844532"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44532" w:rsidRDefault="00BC344A" w:rsidP="00844532">
            <w:pPr>
              <w:rPr>
                <w:rFonts w:ascii="Arial" w:hAnsi="Arial" w:cs="Arial"/>
                <w:color w:val="FFFFFF"/>
                <w:szCs w:val="22"/>
              </w:rPr>
            </w:pPr>
            <w:r w:rsidRPr="00844532">
              <w:rPr>
                <w:rFonts w:ascii="Arial" w:hAnsi="Arial" w:cs="Arial"/>
                <w:color w:val="FFFFFF"/>
                <w:szCs w:val="22"/>
              </w:rPr>
              <w:lastRenderedPageBreak/>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44532" w:rsidRDefault="00BC344A" w:rsidP="00844532">
            <w:pPr>
              <w:rPr>
                <w:rFonts w:ascii="Arial" w:hAnsi="Arial" w:cs="Arial"/>
                <w:color w:val="FFFFFF"/>
                <w:szCs w:val="22"/>
              </w:rPr>
            </w:pPr>
            <w:r w:rsidRPr="00844532">
              <w:rPr>
                <w:rFonts w:ascii="Arial" w:hAnsi="Arial" w:cs="Arial"/>
                <w:color w:val="FFFFFF"/>
                <w:szCs w:val="22"/>
              </w:rPr>
              <w:t>Editar perfil do cliente</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color w:val="000000"/>
                <w:szCs w:val="22"/>
              </w:rPr>
            </w:pPr>
            <w:r w:rsidRPr="0084453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edita seu perfil.</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 xml:space="preserve">Editar o perfil do cliente. </w:t>
            </w:r>
          </w:p>
        </w:tc>
      </w:tr>
      <w:tr w:rsidR="00BC344A" w:rsidRPr="00B92A1C" w:rsidTr="003173DB">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Cliente.</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deve ser cadastrado e se logar no sistema.</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deverá acessar a página de edição de perfil.</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precisa acessar o sistema e inserir seu e-mail e senha. O cliente deverá clicar no menu de navegação e clicar em editar perfil. O cliente deverá selecionar o campo que ele deseja editar e clicar em salvar.</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keepNext/>
              <w:rPr>
                <w:rFonts w:ascii="Arial" w:hAnsi="Arial" w:cs="Arial"/>
                <w:szCs w:val="22"/>
              </w:rPr>
            </w:pPr>
            <w:r w:rsidRPr="00844532">
              <w:rPr>
                <w:rFonts w:ascii="Arial" w:hAnsi="Arial" w:cs="Arial"/>
                <w:szCs w:val="22"/>
              </w:rPr>
              <w:t>O cliente inseriu o login ou senha errada e não conseguiu acessar o sistema.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rPr>
          <w:trHeight w:val="279"/>
        </w:trPr>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E63AE" w:rsidRDefault="00BC344A" w:rsidP="009E63AE">
            <w:pPr>
              <w:rPr>
                <w:rFonts w:ascii="Arial" w:hAnsi="Arial" w:cs="Arial"/>
                <w:color w:val="FFFFFF"/>
                <w:szCs w:val="22"/>
              </w:rPr>
            </w:pPr>
            <w:r w:rsidRPr="009E63AE">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E63AE" w:rsidRDefault="00886E2A" w:rsidP="009E63AE">
            <w:pPr>
              <w:rPr>
                <w:rFonts w:ascii="Arial" w:hAnsi="Arial" w:cs="Arial"/>
                <w:color w:val="FFFFFF"/>
                <w:szCs w:val="22"/>
              </w:rPr>
            </w:pPr>
            <w:r w:rsidRPr="009E63AE">
              <w:rPr>
                <w:rFonts w:ascii="Arial" w:hAnsi="Arial" w:cs="Arial"/>
                <w:color w:val="FFFFFF"/>
                <w:szCs w:val="22"/>
              </w:rPr>
              <w:t>Criar</w:t>
            </w:r>
            <w:r w:rsidR="00BC344A" w:rsidRPr="009E63AE">
              <w:rPr>
                <w:rFonts w:ascii="Arial" w:hAnsi="Arial" w:cs="Arial"/>
                <w:color w:val="FFFFFF"/>
                <w:szCs w:val="22"/>
              </w:rPr>
              <w:t xml:space="preserve"> leilão reverso</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color w:val="000000"/>
                <w:szCs w:val="22"/>
              </w:rPr>
            </w:pPr>
            <w:r w:rsidRPr="009E63AE">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 xml:space="preserve">O cliente </w:t>
            </w:r>
            <w:r w:rsidR="00A52445" w:rsidRPr="009E63AE">
              <w:rPr>
                <w:rFonts w:ascii="Arial" w:hAnsi="Arial" w:cs="Arial"/>
                <w:szCs w:val="22"/>
              </w:rPr>
              <w:t xml:space="preserve">cria </w:t>
            </w:r>
            <w:r w:rsidRPr="009E63AE">
              <w:rPr>
                <w:rFonts w:ascii="Arial" w:hAnsi="Arial" w:cs="Arial"/>
                <w:szCs w:val="22"/>
              </w:rPr>
              <w:t>um leilão reverso.</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CB430E" w:rsidP="009E63AE">
            <w:pPr>
              <w:rPr>
                <w:rFonts w:ascii="Arial" w:hAnsi="Arial" w:cs="Arial"/>
                <w:szCs w:val="22"/>
              </w:rPr>
            </w:pPr>
            <w:r w:rsidRPr="009E63AE">
              <w:rPr>
                <w:rFonts w:ascii="Arial" w:hAnsi="Arial" w:cs="Arial"/>
                <w:szCs w:val="22"/>
              </w:rPr>
              <w:t xml:space="preserve">Criar </w:t>
            </w:r>
            <w:r w:rsidR="00BC344A" w:rsidRPr="009E63AE">
              <w:rPr>
                <w:rFonts w:ascii="Arial" w:hAnsi="Arial" w:cs="Arial"/>
                <w:szCs w:val="22"/>
              </w:rPr>
              <w:t xml:space="preserve">um leilão reverso e receber lances por ele. </w:t>
            </w:r>
          </w:p>
        </w:tc>
      </w:tr>
      <w:tr w:rsidR="00BC344A" w:rsidRPr="00B92A1C" w:rsidTr="003173DB">
        <w:trPr>
          <w:trHeight w:val="24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Cliente</w:t>
            </w:r>
            <w:r w:rsidR="00CB430E" w:rsidRPr="009E63AE">
              <w:rPr>
                <w:rFonts w:ascii="Arial" w:hAnsi="Arial" w:cs="Arial"/>
                <w:szCs w:val="22"/>
              </w:rPr>
              <w:t xml:space="preserve"> e autônomo</w:t>
            </w:r>
            <w:r w:rsidRPr="009E63AE">
              <w:rPr>
                <w:rFonts w:ascii="Arial" w:hAnsi="Arial" w:cs="Arial"/>
                <w:szCs w:val="22"/>
              </w:rPr>
              <w:t>.</w:t>
            </w:r>
          </w:p>
        </w:tc>
      </w:tr>
      <w:tr w:rsidR="00BC344A" w:rsidRPr="00B92A1C" w:rsidTr="003173DB">
        <w:trPr>
          <w:trHeight w:val="32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 cliente</w:t>
            </w:r>
            <w:r w:rsidR="00CB430E" w:rsidRPr="009E63AE">
              <w:rPr>
                <w:rFonts w:ascii="Arial" w:hAnsi="Arial" w:cs="Arial"/>
                <w:szCs w:val="22"/>
              </w:rPr>
              <w:t xml:space="preserve"> ou autônomo</w:t>
            </w:r>
            <w:r w:rsidRPr="009E63AE">
              <w:rPr>
                <w:rFonts w:ascii="Arial" w:hAnsi="Arial" w:cs="Arial"/>
                <w:szCs w:val="22"/>
              </w:rPr>
              <w:t xml:space="preserve"> deve ser cadastrado e se logar no sistema.</w:t>
            </w:r>
          </w:p>
        </w:tc>
      </w:tr>
      <w:tr w:rsidR="00BC344A" w:rsidRPr="00B92A1C" w:rsidTr="003173DB">
        <w:trPr>
          <w:trHeight w:val="35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 cliente deverá acessar a página do leilão reverso.</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 xml:space="preserve">O cliente precisa acessar o sistema e inserir seu e-mail e senha. O cliente deverá clicar no menu de navegação e clicar em </w:t>
            </w:r>
            <w:r w:rsidR="003E013F" w:rsidRPr="009E63AE">
              <w:rPr>
                <w:rFonts w:ascii="Arial" w:hAnsi="Arial" w:cs="Arial"/>
                <w:szCs w:val="22"/>
              </w:rPr>
              <w:t>criar leilão</w:t>
            </w:r>
            <w:r w:rsidRPr="009E63AE">
              <w:rPr>
                <w:rFonts w:ascii="Arial" w:hAnsi="Arial" w:cs="Arial"/>
                <w:szCs w:val="22"/>
              </w:rPr>
              <w:t>. O cliente deverá fornecer informações como: título do serviço, descrição e data de término</w:t>
            </w:r>
            <w:r w:rsidR="003E013F" w:rsidRPr="009E63AE">
              <w:rPr>
                <w:rFonts w:ascii="Arial" w:hAnsi="Arial" w:cs="Arial"/>
                <w:szCs w:val="22"/>
              </w:rPr>
              <w:t>, estado e cidade</w:t>
            </w:r>
            <w:r w:rsidRPr="009E63AE">
              <w:rPr>
                <w:rFonts w:ascii="Arial" w:hAnsi="Arial" w:cs="Arial"/>
                <w:szCs w:val="22"/>
              </w:rPr>
              <w:t>.</w:t>
            </w:r>
          </w:p>
        </w:tc>
      </w:tr>
      <w:tr w:rsidR="00BC344A" w:rsidRPr="00B92A1C" w:rsidTr="003173DB">
        <w:trPr>
          <w:trHeight w:val="41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keepNext/>
              <w:rPr>
                <w:rFonts w:ascii="Arial" w:hAnsi="Arial" w:cs="Arial"/>
                <w:szCs w:val="22"/>
              </w:rPr>
            </w:pPr>
            <w:r w:rsidRPr="009E63AE">
              <w:rPr>
                <w:rFonts w:ascii="Arial" w:hAnsi="Arial" w:cs="Arial"/>
                <w:szCs w:val="22"/>
              </w:rPr>
              <w:t>O leilão pode se encerrar antes da data de término.</w:t>
            </w:r>
          </w:p>
        </w:tc>
      </w:tr>
    </w:tbl>
    <w:p w:rsidR="00BC344A" w:rsidRPr="00B92A1C" w:rsidRDefault="00BC344A" w:rsidP="00BC344A">
      <w:pPr>
        <w:jc w:val="both"/>
        <w:rPr>
          <w:rFonts w:ascii="Arial" w:hAnsi="Arial" w:cs="Arial"/>
          <w:sz w:val="22"/>
          <w:szCs w:val="22"/>
        </w:rPr>
      </w:pPr>
    </w:p>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41692" w:rsidRDefault="00BC344A" w:rsidP="00D41692">
            <w:pPr>
              <w:rPr>
                <w:rFonts w:ascii="Arial" w:hAnsi="Arial" w:cs="Arial"/>
                <w:color w:val="FFFFFF"/>
                <w:szCs w:val="22"/>
              </w:rPr>
            </w:pPr>
            <w:r w:rsidRPr="00D41692">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41692" w:rsidRDefault="00BC344A" w:rsidP="00D41692">
            <w:pPr>
              <w:rPr>
                <w:rFonts w:ascii="Arial" w:hAnsi="Arial" w:cs="Arial"/>
                <w:color w:val="FFFFFF"/>
                <w:szCs w:val="22"/>
              </w:rPr>
            </w:pPr>
            <w:r w:rsidRPr="00D41692">
              <w:rPr>
                <w:rFonts w:ascii="Arial" w:hAnsi="Arial" w:cs="Arial"/>
                <w:color w:val="FFFFFF"/>
                <w:szCs w:val="22"/>
              </w:rPr>
              <w:t>Encerrar leilão</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color w:val="000000"/>
                <w:szCs w:val="22"/>
              </w:rPr>
            </w:pPr>
            <w:r w:rsidRPr="00D4169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ence</w:t>
            </w:r>
            <w:r w:rsidR="00D41692">
              <w:rPr>
                <w:rFonts w:ascii="Arial" w:hAnsi="Arial" w:cs="Arial"/>
                <w:szCs w:val="22"/>
              </w:rPr>
              <w:t>rra</w:t>
            </w:r>
            <w:r w:rsidRPr="00D41692">
              <w:rPr>
                <w:rFonts w:ascii="Arial" w:hAnsi="Arial" w:cs="Arial"/>
                <w:szCs w:val="22"/>
              </w:rPr>
              <w:t xml:space="preserve"> um leilão.</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 xml:space="preserve">Encerrar leilões em aberto. </w:t>
            </w:r>
          </w:p>
        </w:tc>
      </w:tr>
      <w:tr w:rsidR="00BC344A" w:rsidRPr="00B92A1C" w:rsidTr="003173DB">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Cliente</w:t>
            </w:r>
            <w:r w:rsidR="00D41692">
              <w:rPr>
                <w:rFonts w:ascii="Arial" w:hAnsi="Arial" w:cs="Arial"/>
                <w:szCs w:val="22"/>
              </w:rPr>
              <w:t xml:space="preserve"> e Autônomo</w:t>
            </w:r>
            <w:r w:rsidRPr="00D41692">
              <w:rPr>
                <w:rFonts w:ascii="Arial" w:hAnsi="Arial" w:cs="Arial"/>
                <w:szCs w:val="22"/>
              </w:rPr>
              <w:t>.</w:t>
            </w:r>
          </w:p>
        </w:tc>
      </w:tr>
      <w:tr w:rsidR="00BC344A" w:rsidRPr="00B92A1C" w:rsidTr="003173DB">
        <w:trPr>
          <w:trHeight w:val="288"/>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deve ser cadastrado e se logar no sistema.</w:t>
            </w:r>
          </w:p>
        </w:tc>
      </w:tr>
      <w:tr w:rsidR="00BC344A" w:rsidRPr="00B92A1C" w:rsidTr="003173DB">
        <w:trPr>
          <w:trHeight w:val="2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deverá acessar a página de leilão de serviços.</w:t>
            </w:r>
          </w:p>
        </w:tc>
      </w:tr>
      <w:tr w:rsidR="00BC344A" w:rsidRPr="00B92A1C" w:rsidTr="003173DB">
        <w:trPr>
          <w:trHeight w:val="9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precisa acessar o sistema e inserir seu e-mail e senha. O cliente deverá clicar no menu de navegação e clicar em leilão reverso. Uma vez que o leilão for iniciado, o cliente poderá clicar num botão encerrar leilão para finalizá-lo.</w:t>
            </w:r>
          </w:p>
        </w:tc>
      </w:tr>
      <w:tr w:rsidR="00BC344A" w:rsidRPr="00B92A1C" w:rsidTr="003173DB">
        <w:trPr>
          <w:trHeight w:val="28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keepNext/>
              <w:rPr>
                <w:rFonts w:ascii="Arial" w:hAnsi="Arial" w:cs="Arial"/>
                <w:szCs w:val="22"/>
              </w:rPr>
            </w:pPr>
            <w:r w:rsidRPr="00D41692">
              <w:rPr>
                <w:rFonts w:ascii="Arial" w:hAnsi="Arial" w:cs="Arial"/>
                <w:szCs w:val="22"/>
              </w:rPr>
              <w:t>O cliente pode ou não encerrar o leilão antes do prazo.</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2A7AB6" w:rsidRDefault="00BC344A" w:rsidP="007E4EFD">
            <w:pPr>
              <w:rPr>
                <w:rFonts w:ascii="Arial" w:hAnsi="Arial" w:cs="Arial"/>
                <w:color w:val="FFFFFF"/>
                <w:szCs w:val="22"/>
              </w:rPr>
            </w:pPr>
            <w:r w:rsidRPr="002A7AB6">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2A7AB6" w:rsidRDefault="00BC344A" w:rsidP="007E4EFD">
            <w:pPr>
              <w:rPr>
                <w:rFonts w:ascii="Arial" w:hAnsi="Arial" w:cs="Arial"/>
                <w:color w:val="FFFFFF"/>
                <w:szCs w:val="22"/>
              </w:rPr>
            </w:pPr>
            <w:r w:rsidRPr="002A7AB6">
              <w:rPr>
                <w:rFonts w:ascii="Arial" w:hAnsi="Arial" w:cs="Arial"/>
                <w:color w:val="FFFFFF"/>
                <w:szCs w:val="22"/>
              </w:rPr>
              <w:t>Cadastrar perfil do autônomo</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color w:val="000000"/>
                <w:szCs w:val="22"/>
              </w:rPr>
            </w:pPr>
            <w:r w:rsidRPr="002A7AB6">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 xml:space="preserve">O autônomo cadastra </w:t>
            </w:r>
            <w:r w:rsidR="002A7AB6" w:rsidRPr="002A7AB6">
              <w:rPr>
                <w:rFonts w:ascii="Arial" w:hAnsi="Arial" w:cs="Arial"/>
                <w:szCs w:val="22"/>
              </w:rPr>
              <w:t xml:space="preserve">o </w:t>
            </w:r>
            <w:r w:rsidRPr="002A7AB6">
              <w:rPr>
                <w:rFonts w:ascii="Arial" w:hAnsi="Arial" w:cs="Arial"/>
                <w:szCs w:val="22"/>
              </w:rPr>
              <w:t>seu perfil</w:t>
            </w:r>
            <w:r w:rsidR="002A7AB6" w:rsidRPr="002A7AB6">
              <w:rPr>
                <w:rFonts w:ascii="Arial" w:hAnsi="Arial" w:cs="Arial"/>
                <w:szCs w:val="22"/>
              </w:rPr>
              <w:t xml:space="preserve"> no sistema</w:t>
            </w:r>
            <w:r w:rsidRPr="002A7AB6">
              <w:rPr>
                <w:rFonts w:ascii="Arial" w:hAnsi="Arial" w:cs="Arial"/>
                <w:szCs w:val="22"/>
              </w:rPr>
              <w:t>.</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 xml:space="preserve">Cadastrar </w:t>
            </w:r>
            <w:r w:rsidR="002A7AB6" w:rsidRPr="002A7AB6">
              <w:rPr>
                <w:rFonts w:ascii="Arial" w:hAnsi="Arial" w:cs="Arial"/>
                <w:szCs w:val="22"/>
              </w:rPr>
              <w:t xml:space="preserve">o </w:t>
            </w:r>
            <w:r w:rsidRPr="002A7AB6">
              <w:rPr>
                <w:rFonts w:ascii="Arial" w:hAnsi="Arial" w:cs="Arial"/>
                <w:szCs w:val="22"/>
              </w:rPr>
              <w:t>perfil do autônomo.</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Autônomo.</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O cliente deve acessar o site e clicar em “Cadastrar”.</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 xml:space="preserve">Será exibido um o formulário de preenchimento de dados pessoais. </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 xml:space="preserve">O </w:t>
            </w:r>
            <w:r>
              <w:rPr>
                <w:rFonts w:ascii="Arial" w:hAnsi="Arial" w:cs="Arial"/>
                <w:szCs w:val="22"/>
              </w:rPr>
              <w:t>autônomo</w:t>
            </w:r>
            <w:r w:rsidRPr="002A7AB6">
              <w:rPr>
                <w:rFonts w:ascii="Arial" w:hAnsi="Arial" w:cs="Arial"/>
                <w:szCs w:val="22"/>
              </w:rPr>
              <w:t xml:space="preserve"> acessa o sistema e clica em </w:t>
            </w:r>
            <w:r>
              <w:rPr>
                <w:rFonts w:ascii="Arial" w:hAnsi="Arial" w:cs="Arial"/>
                <w:szCs w:val="22"/>
              </w:rPr>
              <w:t>“Cadastrar”</w:t>
            </w:r>
            <w:r w:rsidRPr="002A7AB6">
              <w:rPr>
                <w:rFonts w:ascii="Arial" w:hAnsi="Arial" w:cs="Arial"/>
                <w:szCs w:val="22"/>
              </w:rPr>
              <w:t xml:space="preserve">. O </w:t>
            </w:r>
            <w:r w:rsidR="00504C05">
              <w:rPr>
                <w:rFonts w:ascii="Arial" w:hAnsi="Arial" w:cs="Arial"/>
                <w:szCs w:val="22"/>
              </w:rPr>
              <w:t>autônomo</w:t>
            </w:r>
            <w:r w:rsidRPr="002A7AB6">
              <w:rPr>
                <w:rFonts w:ascii="Arial" w:hAnsi="Arial" w:cs="Arial"/>
                <w:szCs w:val="22"/>
              </w:rPr>
              <w:t xml:space="preserve"> deverá preencher </w:t>
            </w:r>
            <w:r w:rsidR="00504C05">
              <w:rPr>
                <w:rFonts w:ascii="Arial" w:hAnsi="Arial" w:cs="Arial"/>
                <w:szCs w:val="22"/>
              </w:rPr>
              <w:t xml:space="preserve">um formulário com </w:t>
            </w:r>
            <w:r w:rsidRPr="002A7AB6">
              <w:rPr>
                <w:rFonts w:ascii="Arial" w:hAnsi="Arial" w:cs="Arial"/>
                <w:szCs w:val="22"/>
              </w:rPr>
              <w:t xml:space="preserve">os seguintes campos: </w:t>
            </w:r>
            <w:r w:rsidR="00504C05">
              <w:rPr>
                <w:rFonts w:ascii="Arial" w:hAnsi="Arial" w:cs="Arial"/>
                <w:szCs w:val="22"/>
              </w:rPr>
              <w:t>n</w:t>
            </w:r>
            <w:r w:rsidRPr="002A7AB6">
              <w:rPr>
                <w:rFonts w:ascii="Arial" w:hAnsi="Arial" w:cs="Arial"/>
                <w:szCs w:val="22"/>
              </w:rPr>
              <w:t>ome,</w:t>
            </w:r>
            <w:r w:rsidR="00504C05">
              <w:rPr>
                <w:rFonts w:ascii="Arial" w:hAnsi="Arial" w:cs="Arial"/>
                <w:szCs w:val="22"/>
              </w:rPr>
              <w:t xml:space="preserve"> sobrenome, e-mail, cpf, telefone, celular, data de nascimento, sexo, cep, estado, cidade, endereço, número, bairro, complemento e </w:t>
            </w:r>
            <w:r w:rsidRPr="002A7AB6">
              <w:rPr>
                <w:rFonts w:ascii="Arial" w:hAnsi="Arial" w:cs="Arial"/>
                <w:szCs w:val="22"/>
              </w:rPr>
              <w:t>senha.</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keepNext/>
              <w:rPr>
                <w:rFonts w:ascii="Arial" w:hAnsi="Arial" w:cs="Arial"/>
                <w:szCs w:val="22"/>
              </w:rPr>
            </w:pPr>
            <w:r w:rsidRPr="002A7AB6">
              <w:rPr>
                <w:rFonts w:ascii="Arial" w:hAnsi="Arial" w:cs="Arial"/>
                <w:szCs w:val="22"/>
              </w:rPr>
              <w:t>O cliente pode não inserir os dados corretamente.</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BC344A" w:rsidRPr="00B92A1C" w:rsidTr="003173DB">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EF13A8" w:rsidRDefault="00BC344A" w:rsidP="00EF13A8">
            <w:pPr>
              <w:rPr>
                <w:rFonts w:ascii="Arial" w:hAnsi="Arial" w:cs="Arial"/>
                <w:color w:val="FFFFFF"/>
                <w:szCs w:val="22"/>
              </w:rPr>
            </w:pPr>
            <w:r w:rsidRPr="00EF13A8">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EF13A8" w:rsidRDefault="00BC344A" w:rsidP="00EF13A8">
            <w:pPr>
              <w:rPr>
                <w:rFonts w:ascii="Arial" w:hAnsi="Arial" w:cs="Arial"/>
                <w:color w:val="FFFFFF"/>
                <w:szCs w:val="22"/>
              </w:rPr>
            </w:pPr>
            <w:r w:rsidRPr="00EF13A8">
              <w:rPr>
                <w:rFonts w:ascii="Arial" w:hAnsi="Arial" w:cs="Arial"/>
                <w:color w:val="FFFFFF"/>
                <w:szCs w:val="22"/>
              </w:rPr>
              <w:t>Editar perfil do autônomo</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color w:val="000000"/>
                <w:szCs w:val="22"/>
              </w:rPr>
            </w:pPr>
            <w:r w:rsidRPr="00EF13A8">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O autônomo edita seu perfil.</w:t>
            </w:r>
          </w:p>
        </w:tc>
      </w:tr>
      <w:tr w:rsidR="00BC344A" w:rsidRPr="00B92A1C" w:rsidTr="003173DB">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Editar o perfil do autônomo.</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Autônomo.</w:t>
            </w:r>
          </w:p>
        </w:tc>
      </w:tr>
      <w:tr w:rsidR="00EF13A8"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deve ser cadastrado e se logar no sistema.</w:t>
            </w:r>
          </w:p>
        </w:tc>
      </w:tr>
      <w:tr w:rsidR="00EF13A8"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deverá acessar a página de edição de perfil.</w:t>
            </w:r>
          </w:p>
        </w:tc>
      </w:tr>
      <w:tr w:rsidR="00EF13A8" w:rsidRPr="00B92A1C" w:rsidTr="003173DB">
        <w:trPr>
          <w:trHeight w:val="7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precisa acessar o sistema e inserir seu e-mail e senha. O autônomo deverá clicar no menu de navegação e clicar em editar perfil. O autônomo deverá selecionar o campo que ele deseja editar e clicar em salvar.</w:t>
            </w:r>
          </w:p>
        </w:tc>
      </w:tr>
      <w:tr w:rsidR="00EF13A8"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keepNext/>
              <w:rPr>
                <w:rFonts w:ascii="Arial" w:hAnsi="Arial" w:cs="Arial"/>
                <w:szCs w:val="22"/>
              </w:rPr>
            </w:pPr>
            <w:r w:rsidRPr="00EF13A8">
              <w:rPr>
                <w:rFonts w:ascii="Arial" w:hAnsi="Arial" w:cs="Arial"/>
                <w:szCs w:val="22"/>
              </w:rPr>
              <w:t>O autônomo inseriu o login ou senha errada e não conseguiu acessar o sistema.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8"/>
        <w:gridCol w:w="5744"/>
      </w:tblGrid>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0B7E87" w:rsidRDefault="00BC344A" w:rsidP="000B7E87">
            <w:pPr>
              <w:rPr>
                <w:rFonts w:ascii="Arial" w:hAnsi="Arial" w:cs="Arial"/>
                <w:color w:val="FFFFFF"/>
                <w:szCs w:val="22"/>
              </w:rPr>
            </w:pPr>
            <w:r w:rsidRPr="000B7E87">
              <w:rPr>
                <w:rFonts w:ascii="Arial" w:hAnsi="Arial" w:cs="Arial"/>
                <w:color w:val="FFFFFF"/>
                <w:szCs w:val="22"/>
              </w:rPr>
              <w:t>Caso de Uso</w:t>
            </w:r>
          </w:p>
        </w:tc>
        <w:tc>
          <w:tcPr>
            <w:tcW w:w="574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0B7E87" w:rsidRDefault="00BC344A" w:rsidP="000B7E87">
            <w:pPr>
              <w:rPr>
                <w:rFonts w:ascii="Arial" w:hAnsi="Arial" w:cs="Arial"/>
                <w:color w:val="FFFFFF"/>
                <w:szCs w:val="22"/>
              </w:rPr>
            </w:pPr>
            <w:r w:rsidRPr="000B7E87">
              <w:rPr>
                <w:rFonts w:ascii="Arial" w:hAnsi="Arial" w:cs="Arial"/>
                <w:color w:val="FFFFFF"/>
                <w:szCs w:val="22"/>
              </w:rPr>
              <w:t xml:space="preserve">Cadastrar </w:t>
            </w:r>
            <w:r w:rsidR="00557A62" w:rsidRPr="000B7E87">
              <w:rPr>
                <w:rFonts w:ascii="Arial" w:hAnsi="Arial" w:cs="Arial"/>
                <w:color w:val="FFFFFF"/>
                <w:szCs w:val="22"/>
              </w:rPr>
              <w:t>perfil profissional</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color w:val="000000"/>
                <w:szCs w:val="22"/>
              </w:rPr>
            </w:pPr>
            <w:r w:rsidRPr="000B7E87">
              <w:rPr>
                <w:rFonts w:ascii="Arial" w:hAnsi="Arial" w:cs="Arial"/>
                <w:szCs w:val="22"/>
              </w:rPr>
              <w:t>Visão geral</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 autônomo cadastra seu serviço.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Objetivo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Cadastrar o serviço do autônomo.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Ator primário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Autônomo.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Pré-condição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 xml:space="preserve">O autônomo deve acessar o sistema e realizar o login. </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Pós-condição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Será exibida uma tela com as informações pertinentes ao cadastro do serviço.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Sequências típica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 autônomo deverá preencher os seguintes campos: área de atuação, profissão, descrição do serviço e especialidade. Opcionalmente, o autônomo poderá inserir fotos e link de vídeos de serviços.</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Sequência alternativa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 xml:space="preserve">O autônomo pode não encontrar sua área de atuação ou especialidades. O autônomo poderá se cadastrar se sua área de atuação não for listada. </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0"/>
        <w:gridCol w:w="5742"/>
      </w:tblGrid>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557A62" w:rsidRDefault="00BC344A" w:rsidP="00557A62">
            <w:pPr>
              <w:keepNext/>
              <w:rPr>
                <w:rFonts w:ascii="Arial" w:hAnsi="Arial" w:cs="Arial"/>
                <w:color w:val="FFFFFF"/>
                <w:szCs w:val="22"/>
              </w:rPr>
            </w:pPr>
            <w:r w:rsidRPr="00557A6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557A62" w:rsidRDefault="00BC344A" w:rsidP="00557A62">
            <w:pPr>
              <w:keepNext/>
              <w:rPr>
                <w:rFonts w:ascii="Arial" w:hAnsi="Arial" w:cs="Arial"/>
                <w:color w:val="FFFFFF"/>
                <w:szCs w:val="22"/>
              </w:rPr>
            </w:pPr>
            <w:r w:rsidRPr="00557A62">
              <w:rPr>
                <w:rFonts w:ascii="Arial" w:hAnsi="Arial" w:cs="Arial"/>
                <w:color w:val="FFFFFF"/>
                <w:szCs w:val="22"/>
              </w:rPr>
              <w:t>Editar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color w:val="000000"/>
                <w:szCs w:val="22"/>
              </w:rPr>
            </w:pPr>
            <w:r w:rsidRPr="00557A6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edita seu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Editar o serviço do autônomo.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Autônomo.</w:t>
            </w:r>
          </w:p>
        </w:tc>
      </w:tr>
      <w:tr w:rsidR="00BC344A" w:rsidRPr="00B92A1C" w:rsidTr="003173DB">
        <w:trPr>
          <w:trHeight w:val="317"/>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deve acessar o sistema para editar seu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 xml:space="preserve">Será exibida a página do serviço do autônomo. </w:t>
            </w:r>
          </w:p>
        </w:tc>
      </w:tr>
      <w:tr w:rsidR="00BC344A" w:rsidRPr="00B92A1C" w:rsidTr="003173DB">
        <w:trPr>
          <w:trHeight w:val="834"/>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deverá se logar no sistema usando seu e-mail e sua senha. Após acesso, o autônomo deverá clicar no menu de navegação e clicar em editar serviços.</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 xml:space="preserve">A conta do autônomo pode ter sido </w:t>
            </w:r>
            <w:r w:rsidR="00557A62" w:rsidRPr="00557A62">
              <w:rPr>
                <w:rFonts w:ascii="Arial" w:hAnsi="Arial" w:cs="Arial"/>
                <w:szCs w:val="22"/>
              </w:rPr>
              <w:t>inativa</w:t>
            </w:r>
            <w:r w:rsidRPr="00557A62">
              <w:rPr>
                <w:rFonts w:ascii="Arial" w:hAnsi="Arial" w:cs="Arial"/>
                <w:szCs w:val="22"/>
              </w:rPr>
              <w:t xml:space="preserve"> pelo Administrador.</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4355BA" w:rsidRDefault="00BC344A" w:rsidP="00D21065">
            <w:pPr>
              <w:jc w:val="both"/>
              <w:rPr>
                <w:rFonts w:ascii="Arial" w:hAnsi="Arial" w:cs="Arial"/>
                <w:color w:val="FFFFFF"/>
                <w:szCs w:val="22"/>
              </w:rPr>
            </w:pPr>
            <w:r w:rsidRPr="004355BA">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4355BA" w:rsidRDefault="00BC344A" w:rsidP="00D21065">
            <w:pPr>
              <w:jc w:val="both"/>
              <w:rPr>
                <w:rFonts w:ascii="Arial" w:hAnsi="Arial" w:cs="Arial"/>
                <w:color w:val="FFFFFF"/>
                <w:szCs w:val="22"/>
              </w:rPr>
            </w:pPr>
            <w:r w:rsidRPr="004355BA">
              <w:rPr>
                <w:rFonts w:ascii="Arial" w:hAnsi="Arial" w:cs="Arial"/>
                <w:color w:val="FFFFFF"/>
                <w:szCs w:val="22"/>
              </w:rPr>
              <w:t>Agendar horário de serviço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color w:val="000000"/>
                <w:szCs w:val="22"/>
              </w:rPr>
            </w:pPr>
            <w:r w:rsidRPr="004355BA">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autônomo agenda seus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Agendar horário de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Autônomo.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autônomo deve acessar o sistema para agendar horário de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Será exibida uma agenda contendo os serviços do autônomo.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4355BA">
            <w:pPr>
              <w:jc w:val="both"/>
              <w:rPr>
                <w:rFonts w:ascii="Arial" w:hAnsi="Arial" w:cs="Arial"/>
                <w:szCs w:val="22"/>
              </w:rPr>
            </w:pPr>
            <w:r w:rsidRPr="004355BA">
              <w:rPr>
                <w:rFonts w:ascii="Arial" w:hAnsi="Arial" w:cs="Arial"/>
                <w:szCs w:val="22"/>
              </w:rPr>
              <w:t>Após o acesso ao sistema, o autônomo deverá preencher a agenda conforme os dados: título do evento, cliente, local, descrição,</w:t>
            </w:r>
            <w:r w:rsidR="004355BA" w:rsidRPr="004355BA">
              <w:rPr>
                <w:rFonts w:ascii="Arial" w:hAnsi="Arial" w:cs="Arial"/>
                <w:szCs w:val="22"/>
              </w:rPr>
              <w:t xml:space="preserve"> hora de início, hora do término e </w:t>
            </w:r>
            <w:r w:rsidRPr="004355BA">
              <w:rPr>
                <w:rFonts w:ascii="Arial" w:hAnsi="Arial" w:cs="Arial"/>
                <w:szCs w:val="22"/>
              </w:rPr>
              <w:t>valor do serviço</w:t>
            </w:r>
            <w:r w:rsidR="004355BA" w:rsidRPr="004355BA">
              <w:rPr>
                <w:rFonts w:ascii="Arial" w:hAnsi="Arial" w:cs="Arial"/>
                <w:szCs w:val="22"/>
              </w:rPr>
              <w:t>.</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sistema pode estar fora do ar e impossibilitar o autônomo acessar sua agenda.</w:t>
            </w:r>
          </w:p>
        </w:tc>
      </w:tr>
    </w:tbl>
    <w:p w:rsidR="00BC344A" w:rsidRDefault="00BC344A" w:rsidP="00BC344A">
      <w:pPr>
        <w:jc w:val="both"/>
        <w:rPr>
          <w:rFonts w:ascii="Arial" w:hAnsi="Arial" w:cs="Arial"/>
          <w:sz w:val="22"/>
          <w:szCs w:val="22"/>
        </w:rPr>
      </w:pPr>
    </w:p>
    <w:p w:rsidR="00CE220A" w:rsidRDefault="00CE220A" w:rsidP="00BC344A">
      <w:pPr>
        <w:jc w:val="both"/>
        <w:rPr>
          <w:rFonts w:ascii="Arial" w:hAnsi="Arial" w:cs="Arial"/>
          <w:sz w:val="22"/>
          <w:szCs w:val="22"/>
        </w:rPr>
      </w:pPr>
    </w:p>
    <w:p w:rsidR="000B7E87" w:rsidRDefault="000B7E87" w:rsidP="00BC344A">
      <w:pPr>
        <w:jc w:val="both"/>
        <w:rPr>
          <w:rFonts w:ascii="Arial" w:hAnsi="Arial" w:cs="Arial"/>
          <w:sz w:val="22"/>
          <w:szCs w:val="22"/>
        </w:rPr>
      </w:pPr>
    </w:p>
    <w:p w:rsidR="000B7E87" w:rsidRPr="00B92A1C" w:rsidRDefault="000B7E87"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E220A" w:rsidRDefault="00BC344A" w:rsidP="00CE220A">
            <w:pPr>
              <w:rPr>
                <w:rFonts w:ascii="Arial" w:hAnsi="Arial" w:cs="Arial"/>
                <w:color w:val="FFFFFF"/>
                <w:szCs w:val="22"/>
              </w:rPr>
            </w:pPr>
            <w:r w:rsidRPr="00CE220A">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E220A" w:rsidRDefault="00BC344A" w:rsidP="00CE220A">
            <w:pPr>
              <w:rPr>
                <w:rFonts w:ascii="Arial" w:hAnsi="Arial" w:cs="Arial"/>
                <w:color w:val="FFFFFF"/>
                <w:szCs w:val="22"/>
              </w:rPr>
            </w:pPr>
            <w:r w:rsidRPr="00CE220A">
              <w:rPr>
                <w:rFonts w:ascii="Arial" w:hAnsi="Arial" w:cs="Arial"/>
                <w:color w:val="FFFFFF"/>
                <w:szCs w:val="22"/>
              </w:rPr>
              <w:t>Editar agenda</w:t>
            </w:r>
          </w:p>
        </w:tc>
      </w:tr>
      <w:tr w:rsidR="00BC344A" w:rsidRPr="00B92A1C" w:rsidTr="003173DB">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color w:val="000000"/>
                <w:szCs w:val="22"/>
              </w:rPr>
            </w:pPr>
            <w:r w:rsidRPr="00CE220A">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 autônomo edita sua agenda.</w:t>
            </w:r>
          </w:p>
        </w:tc>
      </w:tr>
      <w:tr w:rsidR="00BC344A" w:rsidRPr="00B92A1C"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Editar serviços da agenda.</w:t>
            </w:r>
          </w:p>
        </w:tc>
      </w:tr>
      <w:tr w:rsidR="00BC344A" w:rsidRPr="00B92A1C" w:rsidTr="003173DB">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Autônomo.</w:t>
            </w:r>
          </w:p>
        </w:tc>
      </w:tr>
      <w:tr w:rsidR="00BC344A" w:rsidRPr="00B92A1C" w:rsidTr="003173DB">
        <w:trPr>
          <w:trHeight w:val="32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 autônomo deve acessar o sistema e acessar sua agenda.</w:t>
            </w:r>
          </w:p>
        </w:tc>
      </w:tr>
      <w:tr w:rsidR="00BC344A" w:rsidRPr="00B92A1C"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 xml:space="preserve">O autônomo poderá atualizar </w:t>
            </w:r>
            <w:r w:rsidR="00CE220A" w:rsidRPr="00CE220A">
              <w:rPr>
                <w:rFonts w:ascii="Arial" w:hAnsi="Arial" w:cs="Arial"/>
                <w:szCs w:val="22"/>
              </w:rPr>
              <w:t>ou</w:t>
            </w:r>
            <w:r w:rsidRPr="00CE220A">
              <w:rPr>
                <w:rFonts w:ascii="Arial" w:hAnsi="Arial" w:cs="Arial"/>
                <w:szCs w:val="22"/>
              </w:rPr>
              <w:t xml:space="preserve"> </w:t>
            </w:r>
            <w:r w:rsidR="00CE220A" w:rsidRPr="00CE220A">
              <w:rPr>
                <w:rFonts w:ascii="Arial" w:hAnsi="Arial" w:cs="Arial"/>
                <w:szCs w:val="22"/>
              </w:rPr>
              <w:t xml:space="preserve">excluir </w:t>
            </w:r>
            <w:r w:rsidRPr="00CE220A">
              <w:rPr>
                <w:rFonts w:ascii="Arial" w:hAnsi="Arial" w:cs="Arial"/>
                <w:szCs w:val="22"/>
              </w:rPr>
              <w:t>seus serviços na agenda.</w:t>
            </w:r>
          </w:p>
        </w:tc>
      </w:tr>
      <w:tr w:rsidR="00BC344A" w:rsidRPr="00B92A1C" w:rsidTr="003173DB">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 xml:space="preserve">O autônomo deverá acessar sua agenda e selecionar o serviço a ser editado, podendo alterar os mesmos campos preenchidos. </w:t>
            </w:r>
          </w:p>
        </w:tc>
      </w:tr>
      <w:tr w:rsidR="00BC344A" w:rsidRPr="00B92A1C" w:rsidTr="003173DB">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keepNext/>
              <w:rPr>
                <w:rFonts w:ascii="Arial" w:hAnsi="Arial" w:cs="Arial"/>
                <w:szCs w:val="22"/>
              </w:rPr>
            </w:pPr>
            <w:r w:rsidRPr="00CE220A">
              <w:rPr>
                <w:rFonts w:ascii="Arial" w:hAnsi="Arial" w:cs="Arial"/>
                <w:szCs w:val="22"/>
              </w:rPr>
              <w:t>O sistema pode estar fora do ar e impossibilitar o autônomo acessar sua agenda.</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DE23B6"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E23B6" w:rsidRDefault="00BC344A" w:rsidP="00D21065">
            <w:pPr>
              <w:keepNext/>
              <w:jc w:val="both"/>
              <w:rPr>
                <w:rFonts w:ascii="Arial" w:hAnsi="Arial" w:cs="Arial"/>
                <w:color w:val="FFFFFF"/>
                <w:szCs w:val="22"/>
              </w:rPr>
            </w:pPr>
            <w:r w:rsidRPr="00DE23B6">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E23B6" w:rsidRDefault="00BC344A" w:rsidP="00D21065">
            <w:pPr>
              <w:keepNext/>
              <w:jc w:val="both"/>
              <w:rPr>
                <w:rFonts w:ascii="Arial" w:hAnsi="Arial" w:cs="Arial"/>
                <w:color w:val="FFFFFF"/>
                <w:szCs w:val="22"/>
              </w:rPr>
            </w:pPr>
            <w:r w:rsidRPr="00DE23B6">
              <w:rPr>
                <w:rFonts w:ascii="Arial" w:hAnsi="Arial" w:cs="Arial"/>
                <w:color w:val="FFFFFF"/>
                <w:szCs w:val="22"/>
              </w:rPr>
              <w:t>Visualizar relatório de visualização</w:t>
            </w:r>
          </w:p>
        </w:tc>
      </w:tr>
      <w:tr w:rsidR="00BC344A" w:rsidRPr="00DE23B6" w:rsidTr="003173DB">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color w:val="000000"/>
                <w:szCs w:val="22"/>
              </w:rPr>
            </w:pPr>
            <w:r w:rsidRPr="00DE23B6">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 autônomo faz a visualização do relatório de visualizações do seu perfil.</w:t>
            </w:r>
          </w:p>
        </w:tc>
      </w:tr>
      <w:tr w:rsidR="00BC344A" w:rsidRPr="00DE23B6"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Visualizar o relatório de visualizações do perfil.</w:t>
            </w:r>
          </w:p>
        </w:tc>
      </w:tr>
      <w:tr w:rsidR="00BC344A" w:rsidRPr="00DE23B6"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Autônomo.</w:t>
            </w:r>
          </w:p>
        </w:tc>
      </w:tr>
      <w:tr w:rsidR="00BC344A" w:rsidRPr="00DE23B6"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 autônomo deve estar logado no sistema.</w:t>
            </w:r>
          </w:p>
        </w:tc>
      </w:tr>
      <w:tr w:rsidR="00BC344A" w:rsidRPr="00DE23B6"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Será exibida o relatório de visualização.</w:t>
            </w:r>
          </w:p>
        </w:tc>
      </w:tr>
      <w:tr w:rsidR="00BC344A" w:rsidRPr="00DE23B6" w:rsidTr="003173DB">
        <w:trPr>
          <w:trHeight w:val="90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321F38">
            <w:pPr>
              <w:keepNext/>
              <w:jc w:val="both"/>
              <w:rPr>
                <w:rFonts w:ascii="Arial" w:hAnsi="Arial" w:cs="Arial"/>
                <w:szCs w:val="22"/>
              </w:rPr>
            </w:pPr>
            <w:r w:rsidRPr="00DE23B6">
              <w:rPr>
                <w:rFonts w:ascii="Arial" w:hAnsi="Arial" w:cs="Arial"/>
                <w:szCs w:val="22"/>
              </w:rPr>
              <w:t xml:space="preserve">O autônomo deverá se logar no sistema usando seu e-mail e sua senha. Após o acesso, o autônomo deverá clicar no menu de navegação e clicar em relatório. O cliente </w:t>
            </w:r>
            <w:r w:rsidR="00321F38" w:rsidRPr="00DE23B6">
              <w:rPr>
                <w:rFonts w:ascii="Arial" w:hAnsi="Arial" w:cs="Arial"/>
                <w:szCs w:val="22"/>
              </w:rPr>
              <w:t xml:space="preserve">deverá </w:t>
            </w:r>
            <w:r w:rsidRPr="00DE23B6">
              <w:rPr>
                <w:rFonts w:ascii="Arial" w:hAnsi="Arial" w:cs="Arial"/>
                <w:szCs w:val="22"/>
              </w:rPr>
              <w:t xml:space="preserve">selecionar o relatório de acesso de perfil </w:t>
            </w:r>
            <w:r w:rsidR="00321F38" w:rsidRPr="00DE23B6">
              <w:rPr>
                <w:rFonts w:ascii="Arial" w:hAnsi="Arial" w:cs="Arial"/>
                <w:szCs w:val="22"/>
              </w:rPr>
              <w:t>e selecionar um período mensal</w:t>
            </w:r>
            <w:r w:rsidRPr="00DE23B6">
              <w:rPr>
                <w:rFonts w:ascii="Arial" w:hAnsi="Arial" w:cs="Arial"/>
                <w:szCs w:val="22"/>
              </w:rPr>
              <w:t>.</w:t>
            </w:r>
          </w:p>
        </w:tc>
      </w:tr>
      <w:tr w:rsidR="00BC344A" w:rsidRPr="00DE23B6" w:rsidTr="003173DB">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DE23B6" w:rsidP="00DE23B6">
            <w:pPr>
              <w:keepNext/>
              <w:jc w:val="both"/>
              <w:rPr>
                <w:rFonts w:ascii="Arial" w:hAnsi="Arial" w:cs="Arial"/>
                <w:szCs w:val="22"/>
              </w:rPr>
            </w:pPr>
            <w:r w:rsidRPr="00DE23B6">
              <w:rPr>
                <w:rFonts w:ascii="Arial" w:hAnsi="Arial" w:cs="Arial"/>
                <w:szCs w:val="22"/>
              </w:rPr>
              <w:t>O sistema pode estar fora do ar e impossibilitar o autônomo acessar sua agenda.</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3652FA" w:rsidRDefault="00BC344A" w:rsidP="003652FA">
            <w:pPr>
              <w:keepNext/>
              <w:rPr>
                <w:rFonts w:ascii="Arial" w:hAnsi="Arial" w:cs="Arial"/>
                <w:color w:val="FFFFFF"/>
                <w:szCs w:val="22"/>
              </w:rPr>
            </w:pPr>
            <w:r w:rsidRPr="003652FA">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3652FA" w:rsidRDefault="00BC344A" w:rsidP="003652FA">
            <w:pPr>
              <w:keepNext/>
              <w:rPr>
                <w:rFonts w:ascii="Arial" w:hAnsi="Arial" w:cs="Arial"/>
                <w:color w:val="FFFFFF"/>
                <w:szCs w:val="22"/>
              </w:rPr>
            </w:pPr>
            <w:r w:rsidRPr="003652FA">
              <w:rPr>
                <w:rFonts w:ascii="Arial" w:hAnsi="Arial" w:cs="Arial"/>
                <w:color w:val="FFFFFF"/>
                <w:szCs w:val="22"/>
              </w:rPr>
              <w:t>Visualizar Comanda Mensal</w:t>
            </w:r>
          </w:p>
        </w:tc>
      </w:tr>
      <w:tr w:rsidR="00BC344A" w:rsidRPr="00B92A1C" w:rsidTr="003173DB">
        <w:trPr>
          <w:trHeight w:val="22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Visualização do relatório de </w:t>
            </w:r>
            <w:r w:rsidR="00FA4D93" w:rsidRPr="003652FA">
              <w:rPr>
                <w:rFonts w:ascii="Arial" w:hAnsi="Arial" w:cs="Arial"/>
                <w:szCs w:val="22"/>
              </w:rPr>
              <w:t>comanda mensal</w:t>
            </w:r>
            <w:r w:rsidRPr="003652FA">
              <w:rPr>
                <w:rFonts w:ascii="Arial" w:hAnsi="Arial" w:cs="Arial"/>
                <w:szCs w:val="22"/>
              </w:rPr>
              <w:t>.</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Visualizar o relatório de </w:t>
            </w:r>
            <w:r w:rsidR="00FA4D93" w:rsidRPr="003652FA">
              <w:rPr>
                <w:rFonts w:ascii="Arial" w:hAnsi="Arial" w:cs="Arial"/>
                <w:szCs w:val="22"/>
              </w:rPr>
              <w:t>comanda mensal</w:t>
            </w:r>
            <w:r w:rsidRPr="003652FA">
              <w:rPr>
                <w:rFonts w:ascii="Arial" w:hAnsi="Arial" w:cs="Arial"/>
                <w:szCs w:val="22"/>
              </w:rPr>
              <w:t>.</w:t>
            </w:r>
          </w:p>
        </w:tc>
      </w:tr>
      <w:tr w:rsidR="00BC344A" w:rsidRPr="00B92A1C" w:rsidTr="003173DB">
        <w:trPr>
          <w:trHeight w:val="3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Autônomo.</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 autônomo deve estar logado no sistema.</w:t>
            </w:r>
          </w:p>
        </w:tc>
      </w:tr>
      <w:tr w:rsidR="00BC344A" w:rsidRPr="00B92A1C" w:rsidTr="003173DB">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 autônomo deverá clicar no menu de navegação e clicar em relatório.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O autônomo deverá se logar no sistema usando seu e-mail e sua senha. Após o acesso, o autônomo deverá clicar no menu de navegação e selecionar a opção relatório. Na tela de relatório, o autônomo deverá selecionar relatório </w:t>
            </w:r>
            <w:r w:rsidR="00FA4D93" w:rsidRPr="003652FA">
              <w:rPr>
                <w:rFonts w:ascii="Arial" w:hAnsi="Arial" w:cs="Arial"/>
                <w:szCs w:val="22"/>
              </w:rPr>
              <w:t>de comanda mensal</w:t>
            </w:r>
            <w:r w:rsidRPr="003652FA">
              <w:rPr>
                <w:rFonts w:ascii="Arial" w:hAnsi="Arial" w:cs="Arial"/>
                <w:szCs w:val="22"/>
              </w:rPr>
              <w:t>.</w:t>
            </w:r>
          </w:p>
        </w:tc>
      </w:tr>
      <w:tr w:rsidR="00BC344A" w:rsidRPr="00B92A1C" w:rsidTr="003173DB">
        <w:trPr>
          <w:trHeight w:val="3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FA4D93" w:rsidP="003652FA">
            <w:pPr>
              <w:keepNext/>
              <w:rPr>
                <w:rFonts w:ascii="Arial" w:hAnsi="Arial" w:cs="Arial"/>
                <w:szCs w:val="22"/>
              </w:rPr>
            </w:pPr>
            <w:r w:rsidRPr="003652FA">
              <w:rPr>
                <w:rFonts w:ascii="Arial" w:hAnsi="Arial" w:cs="Arial"/>
                <w:szCs w:val="22"/>
              </w:rPr>
              <w:t>Se o autônomo não inserir o valor do serviço na agenda, não haverá relatório de comanda mensal</w:t>
            </w:r>
            <w:r w:rsidR="00BC344A" w:rsidRPr="003652FA">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F104F" w:rsidRDefault="00BC344A" w:rsidP="006F104F">
            <w:pPr>
              <w:rPr>
                <w:rFonts w:ascii="Arial" w:hAnsi="Arial" w:cs="Arial"/>
                <w:color w:val="FFFFFF"/>
                <w:szCs w:val="22"/>
              </w:rPr>
            </w:pPr>
            <w:r w:rsidRPr="006F104F">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F104F" w:rsidRDefault="00BC344A" w:rsidP="006F104F">
            <w:pPr>
              <w:rPr>
                <w:rFonts w:ascii="Arial" w:hAnsi="Arial" w:cs="Arial"/>
                <w:color w:val="FFFFFF"/>
                <w:szCs w:val="22"/>
              </w:rPr>
            </w:pPr>
            <w:r w:rsidRPr="006F104F">
              <w:rPr>
                <w:rFonts w:ascii="Arial" w:hAnsi="Arial" w:cs="Arial"/>
                <w:color w:val="FFFFFF"/>
                <w:szCs w:val="22"/>
              </w:rPr>
              <w:t>Aderir à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color w:val="000000"/>
                <w:szCs w:val="22"/>
              </w:rPr>
            </w:pPr>
            <w:r w:rsidRPr="006F104F">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 xml:space="preserve">O autônomo assina </w:t>
            </w:r>
            <w:r w:rsidR="006F104F" w:rsidRPr="006F104F">
              <w:rPr>
                <w:rFonts w:ascii="Arial" w:hAnsi="Arial" w:cs="Arial"/>
                <w:szCs w:val="22"/>
              </w:rPr>
              <w:t xml:space="preserve">um plano </w:t>
            </w:r>
            <w:r w:rsidRPr="006F104F">
              <w:rPr>
                <w:rFonts w:ascii="Arial" w:hAnsi="Arial" w:cs="Arial"/>
                <w:szCs w:val="22"/>
              </w:rPr>
              <w:t>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Tornar a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Autônomo.</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precisa acessar o sistema e fazer o login.</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deverá clicar no menu de navegação e clicar em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acessa o sistema e realiza o login. O autônomo deverá clicar no menu de navegação e clicar em conta premium. O autônomo deverá clicar em adquirir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sistema pode não estar funcionando corretamente e, assim, o autônomo não conseguirá aderir à conta premium.</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07852" w:rsidRDefault="00BC344A" w:rsidP="00607852">
            <w:pPr>
              <w:rPr>
                <w:rFonts w:ascii="Arial" w:hAnsi="Arial" w:cs="Arial"/>
                <w:color w:val="FFFFFF"/>
                <w:szCs w:val="22"/>
              </w:rPr>
            </w:pPr>
            <w:r w:rsidRPr="0060785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07852" w:rsidRDefault="00BC344A" w:rsidP="00607852">
            <w:pPr>
              <w:rPr>
                <w:rFonts w:ascii="Arial" w:hAnsi="Arial" w:cs="Arial"/>
                <w:color w:val="FFFFFF"/>
                <w:szCs w:val="22"/>
              </w:rPr>
            </w:pPr>
            <w:r w:rsidRPr="00607852">
              <w:rPr>
                <w:rFonts w:ascii="Arial" w:hAnsi="Arial" w:cs="Arial"/>
                <w:color w:val="FFFFFF"/>
                <w:szCs w:val="22"/>
              </w:rPr>
              <w:t>Dar lance</w:t>
            </w:r>
          </w:p>
        </w:tc>
      </w:tr>
      <w:tr w:rsidR="00BC344A"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color w:val="000000"/>
                <w:szCs w:val="22"/>
              </w:rPr>
            </w:pPr>
            <w:r w:rsidRPr="0060785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autônomo dá um lance em um leilão aberto.</w:t>
            </w:r>
          </w:p>
        </w:tc>
      </w:tr>
      <w:tr w:rsidR="00BC344A"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Dar lance em leilões.</w:t>
            </w:r>
          </w:p>
        </w:tc>
      </w:tr>
      <w:tr w:rsidR="00BC344A"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Autônomo.</w:t>
            </w:r>
          </w:p>
        </w:tc>
      </w:tr>
      <w:tr w:rsidR="00BC344A"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Autônomo precisa acessar o sistema e fazer o login.</w:t>
            </w:r>
          </w:p>
        </w:tc>
      </w:tr>
      <w:tr w:rsidR="00BC344A"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 xml:space="preserve">O autônomo deverá clicar no menu de navegação e clicar em leilão </w:t>
            </w:r>
            <w:r w:rsidR="005077B5" w:rsidRPr="00607852">
              <w:rPr>
                <w:rFonts w:ascii="Arial" w:hAnsi="Arial" w:cs="Arial"/>
                <w:szCs w:val="22"/>
              </w:rPr>
              <w:t>em aberto</w:t>
            </w:r>
            <w:r w:rsidRPr="00607852">
              <w:rPr>
                <w:rFonts w:ascii="Arial" w:hAnsi="Arial" w:cs="Arial"/>
                <w:szCs w:val="22"/>
              </w:rPr>
              <w:t>.</w:t>
            </w:r>
          </w:p>
        </w:tc>
      </w:tr>
      <w:tr w:rsidR="00BC344A"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 xml:space="preserve">O Autônomo acessa o sistema e realiza o login. O autônomo deverá clicar no menu de navegação e clicar em </w:t>
            </w:r>
            <w:r w:rsidR="00607852" w:rsidRPr="00607852">
              <w:rPr>
                <w:rFonts w:ascii="Arial" w:hAnsi="Arial" w:cs="Arial"/>
                <w:szCs w:val="22"/>
              </w:rPr>
              <w:t>leilões em aberto</w:t>
            </w:r>
            <w:r w:rsidRPr="00607852">
              <w:rPr>
                <w:rFonts w:ascii="Arial" w:hAnsi="Arial" w:cs="Arial"/>
                <w:szCs w:val="22"/>
              </w:rPr>
              <w:t xml:space="preserve">. O autônomo deverá </w:t>
            </w:r>
            <w:r w:rsidR="00607852" w:rsidRPr="00607852">
              <w:rPr>
                <w:rFonts w:ascii="Arial" w:hAnsi="Arial" w:cs="Arial"/>
                <w:szCs w:val="22"/>
              </w:rPr>
              <w:t>escolher um dos leilões, clicar em dar lance e inserir o valor</w:t>
            </w:r>
            <w:r w:rsidRPr="00607852">
              <w:rPr>
                <w:rFonts w:ascii="Arial" w:hAnsi="Arial" w:cs="Arial"/>
                <w:szCs w:val="22"/>
              </w:rPr>
              <w:t xml:space="preserve">. </w:t>
            </w:r>
          </w:p>
        </w:tc>
      </w:tr>
      <w:tr w:rsidR="00BC344A"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sistema pode não estar funcionando corretamente e, assim, o autônomo não conseguirá aderir à conta premium.</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03565" w:rsidRDefault="00BC344A" w:rsidP="00B03565">
            <w:pPr>
              <w:rPr>
                <w:rFonts w:ascii="Arial" w:hAnsi="Arial" w:cs="Arial"/>
                <w:color w:val="FFFFFF"/>
                <w:szCs w:val="22"/>
              </w:rPr>
            </w:pPr>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03565" w:rsidRDefault="00BC344A" w:rsidP="00B03565">
            <w:pPr>
              <w:rPr>
                <w:rFonts w:ascii="Arial" w:hAnsi="Arial" w:cs="Arial"/>
                <w:color w:val="FFFFFF"/>
                <w:szCs w:val="22"/>
              </w:rPr>
            </w:pPr>
            <w:r w:rsidRPr="00B03565">
              <w:rPr>
                <w:rFonts w:ascii="Arial" w:hAnsi="Arial" w:cs="Arial"/>
                <w:color w:val="FFFFFF"/>
                <w:szCs w:val="22"/>
              </w:rPr>
              <w:t>Pesquisar leilões em aberto</w:t>
            </w:r>
          </w:p>
        </w:tc>
      </w:tr>
      <w:tr w:rsidR="00BC344A"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 xml:space="preserve">O autônomo </w:t>
            </w:r>
            <w:r w:rsidR="000D6F16" w:rsidRPr="00B03565">
              <w:rPr>
                <w:rFonts w:ascii="Arial" w:hAnsi="Arial" w:cs="Arial"/>
                <w:szCs w:val="22"/>
              </w:rPr>
              <w:t xml:space="preserve">pesquisa por </w:t>
            </w:r>
            <w:r w:rsidRPr="00B03565">
              <w:rPr>
                <w:rFonts w:ascii="Arial" w:hAnsi="Arial" w:cs="Arial"/>
                <w:szCs w:val="22"/>
              </w:rPr>
              <w:t>um leilão aberto.</w:t>
            </w:r>
          </w:p>
        </w:tc>
      </w:tr>
      <w:tr w:rsidR="00BC344A"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0D6F16" w:rsidP="00B03565">
            <w:pPr>
              <w:rPr>
                <w:rFonts w:ascii="Arial" w:hAnsi="Arial" w:cs="Arial"/>
                <w:szCs w:val="22"/>
              </w:rPr>
            </w:pPr>
            <w:r w:rsidRPr="00B03565">
              <w:rPr>
                <w:rFonts w:ascii="Arial" w:hAnsi="Arial" w:cs="Arial"/>
                <w:szCs w:val="22"/>
              </w:rPr>
              <w:t>Pesquisar leilões em aberto</w:t>
            </w:r>
            <w:r w:rsidR="00BC344A" w:rsidRPr="00B03565">
              <w:rPr>
                <w:rFonts w:ascii="Arial" w:hAnsi="Arial" w:cs="Arial"/>
                <w:szCs w:val="22"/>
              </w:rPr>
              <w:t>.</w:t>
            </w:r>
          </w:p>
        </w:tc>
      </w:tr>
      <w:tr w:rsidR="00BC344A"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Autônomo.</w:t>
            </w:r>
          </w:p>
        </w:tc>
      </w:tr>
      <w:tr w:rsidR="00BC344A"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 Autônomo precisa acessar o sistema e fazer o login.</w:t>
            </w:r>
          </w:p>
        </w:tc>
      </w:tr>
      <w:tr w:rsidR="00BC344A"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 autônomo deverá clicar no menu de navegação e clicar em leilão reverso.</w:t>
            </w:r>
          </w:p>
        </w:tc>
      </w:tr>
      <w:tr w:rsidR="00BC344A"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 xml:space="preserve">O Autônomo acessa o sistema e realiza o login. O autônomo deverá clicar no menu de navegação e clicar em leilão reverso. O autônomo deverá clicar em </w:t>
            </w:r>
            <w:r w:rsidR="00023763" w:rsidRPr="00B03565">
              <w:rPr>
                <w:rFonts w:ascii="Arial" w:hAnsi="Arial" w:cs="Arial"/>
                <w:szCs w:val="22"/>
              </w:rPr>
              <w:t>pesquisar leilão</w:t>
            </w:r>
            <w:r w:rsidRPr="00B03565">
              <w:rPr>
                <w:rFonts w:ascii="Arial" w:hAnsi="Arial" w:cs="Arial"/>
                <w:szCs w:val="22"/>
              </w:rPr>
              <w:t xml:space="preserve">. </w:t>
            </w:r>
            <w:r w:rsidR="00023763" w:rsidRPr="00B03565">
              <w:rPr>
                <w:rFonts w:ascii="Arial" w:hAnsi="Arial" w:cs="Arial"/>
                <w:szCs w:val="22"/>
              </w:rPr>
              <w:t>Ele deverá pesquisar por área de atuação ou especialidade.</w:t>
            </w:r>
          </w:p>
        </w:tc>
      </w:tr>
      <w:tr w:rsidR="00BC344A"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5224A6" w:rsidP="00B03565">
            <w:pPr>
              <w:rPr>
                <w:rFonts w:ascii="Arial" w:hAnsi="Arial" w:cs="Arial"/>
                <w:szCs w:val="22"/>
              </w:rPr>
            </w:pPr>
            <w:r w:rsidRPr="00B03565">
              <w:rPr>
                <w:rFonts w:ascii="Arial" w:hAnsi="Arial" w:cs="Arial"/>
                <w:szCs w:val="22"/>
              </w:rPr>
              <w:t>A busca por um leilão pode não retornar resultados.</w:t>
            </w:r>
          </w:p>
        </w:tc>
      </w:tr>
    </w:tbl>
    <w:p w:rsidR="00745DC1" w:rsidRPr="00E56CC6" w:rsidRDefault="00745DC1" w:rsidP="00170CBB">
      <w:pPr>
        <w:spacing w:line="480" w:lineRule="auto"/>
        <w:jc w:val="both"/>
        <w:rPr>
          <w:rFonts w:ascii="Arial" w:hAnsi="Arial" w:cs="Arial"/>
          <w:sz w:val="18"/>
        </w:rPr>
      </w:pPr>
      <w:bookmarkStart w:id="117" w:name="_Toc460860324"/>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3913D9"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3913D9" w:rsidRPr="00B03565" w:rsidRDefault="003913D9" w:rsidP="003765B6">
            <w:pPr>
              <w:rPr>
                <w:rFonts w:ascii="Arial" w:hAnsi="Arial" w:cs="Arial"/>
                <w:color w:val="FFFFFF"/>
                <w:szCs w:val="22"/>
              </w:rPr>
            </w:pPr>
            <w:bookmarkStart w:id="118" w:name="_Toc460860325"/>
            <w:bookmarkEnd w:id="117"/>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3913D9" w:rsidRPr="00B03565" w:rsidRDefault="003913D9" w:rsidP="003765B6">
            <w:pPr>
              <w:rPr>
                <w:rFonts w:ascii="Arial" w:hAnsi="Arial" w:cs="Arial"/>
                <w:color w:val="FFFFFF"/>
                <w:szCs w:val="22"/>
              </w:rPr>
            </w:pPr>
            <w:r>
              <w:rPr>
                <w:rFonts w:ascii="Arial" w:hAnsi="Arial" w:cs="Arial"/>
                <w:color w:val="FFFFFF"/>
                <w:szCs w:val="22"/>
              </w:rPr>
              <w:t>Filtrar lances</w:t>
            </w:r>
          </w:p>
        </w:tc>
      </w:tr>
      <w:tr w:rsidR="003913D9"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autônomo </w:t>
            </w:r>
            <w:r>
              <w:rPr>
                <w:rFonts w:ascii="Arial" w:hAnsi="Arial" w:cs="Arial"/>
                <w:szCs w:val="22"/>
              </w:rPr>
              <w:t>filtra um leilão</w:t>
            </w:r>
            <w:r w:rsidRPr="00B03565">
              <w:rPr>
                <w:rFonts w:ascii="Arial" w:hAnsi="Arial" w:cs="Arial"/>
                <w:szCs w:val="22"/>
              </w:rPr>
              <w:t>.</w:t>
            </w:r>
          </w:p>
        </w:tc>
      </w:tr>
      <w:tr w:rsidR="003913D9"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Pr>
                <w:rFonts w:ascii="Arial" w:hAnsi="Arial" w:cs="Arial"/>
                <w:szCs w:val="22"/>
              </w:rPr>
              <w:t>Filtrar leilões</w:t>
            </w:r>
            <w:r w:rsidRPr="00B03565">
              <w:rPr>
                <w:rFonts w:ascii="Arial" w:hAnsi="Arial" w:cs="Arial"/>
                <w:szCs w:val="22"/>
              </w:rPr>
              <w:t>.</w:t>
            </w:r>
          </w:p>
        </w:tc>
      </w:tr>
      <w:tr w:rsidR="003913D9"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3913D9"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3913D9"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3913D9"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clicar em </w:t>
            </w:r>
            <w:r>
              <w:rPr>
                <w:rFonts w:ascii="Arial" w:hAnsi="Arial" w:cs="Arial"/>
                <w:szCs w:val="22"/>
              </w:rPr>
              <w:t>histórico de leilão</w:t>
            </w:r>
            <w:r w:rsidRPr="00B03565">
              <w:rPr>
                <w:rFonts w:ascii="Arial" w:hAnsi="Arial" w:cs="Arial"/>
                <w:szCs w:val="22"/>
              </w:rPr>
              <w:t xml:space="preserve">. Ele </w:t>
            </w:r>
            <w:r>
              <w:rPr>
                <w:rFonts w:ascii="Arial" w:hAnsi="Arial" w:cs="Arial"/>
                <w:szCs w:val="22"/>
              </w:rPr>
              <w:t xml:space="preserve">poderá filtrar por leilões em aberto ou </w:t>
            </w:r>
            <w:r w:rsidRPr="00B03565">
              <w:rPr>
                <w:rFonts w:ascii="Arial" w:hAnsi="Arial" w:cs="Arial"/>
                <w:szCs w:val="22"/>
              </w:rPr>
              <w:t>pesquisar por área de atuação ou especialidade.</w:t>
            </w:r>
          </w:p>
        </w:tc>
      </w:tr>
      <w:tr w:rsidR="003913D9"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4143FC" w:rsidP="003765B6">
            <w:pPr>
              <w:rPr>
                <w:rFonts w:ascii="Arial" w:hAnsi="Arial" w:cs="Arial"/>
                <w:szCs w:val="22"/>
              </w:rPr>
            </w:pPr>
            <w:r>
              <w:rPr>
                <w:rFonts w:ascii="Arial" w:hAnsi="Arial" w:cs="Arial"/>
                <w:szCs w:val="22"/>
              </w:rPr>
              <w:t>Se o usuário não estiver participando de leilão, nada poderá ser filtrado</w:t>
            </w:r>
            <w:r w:rsidR="003913D9" w:rsidRPr="00B03565">
              <w:rPr>
                <w:rFonts w:ascii="Arial" w:hAnsi="Arial" w:cs="Arial"/>
                <w:szCs w:val="22"/>
              </w:rPr>
              <w:t>.</w:t>
            </w:r>
          </w:p>
        </w:tc>
      </w:tr>
    </w:tbl>
    <w:p w:rsidR="00747CF5" w:rsidRDefault="00747CF5" w:rsidP="00170CBB">
      <w:pPr>
        <w:pStyle w:val="Ttulo1"/>
        <w:spacing w:line="480" w:lineRule="auto"/>
        <w:jc w:val="both"/>
        <w:rPr>
          <w:rFonts w:ascii="Arial" w:hAnsi="Arial" w:cs="Arial"/>
          <w:sz w:val="28"/>
        </w:rPr>
      </w:pPr>
    </w:p>
    <w:p w:rsidR="00747CF5" w:rsidRDefault="00747CF5" w:rsidP="00747CF5"/>
    <w:p w:rsidR="00747CF5" w:rsidRDefault="00747CF5" w:rsidP="00747CF5"/>
    <w:p w:rsidR="00747CF5" w:rsidRDefault="00747CF5" w:rsidP="00747CF5"/>
    <w:p w:rsidR="00747CF5" w:rsidRDefault="00747CF5" w:rsidP="00747CF5"/>
    <w:p w:rsidR="00747CF5" w:rsidRDefault="00747CF5" w:rsidP="00747CF5"/>
    <w:p w:rsidR="00747CF5" w:rsidRPr="00747CF5" w:rsidRDefault="00747CF5" w:rsidP="00747CF5"/>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747CF5"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747CF5" w:rsidRPr="00B03565" w:rsidRDefault="00747CF5" w:rsidP="003765B6">
            <w:pPr>
              <w:rPr>
                <w:rFonts w:ascii="Arial" w:hAnsi="Arial" w:cs="Arial"/>
                <w:color w:val="FFFFFF"/>
                <w:szCs w:val="22"/>
              </w:rPr>
            </w:pPr>
            <w:r w:rsidRPr="00B03565">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747CF5" w:rsidRPr="00B03565" w:rsidRDefault="00747CF5" w:rsidP="003765B6">
            <w:pPr>
              <w:rPr>
                <w:rFonts w:ascii="Arial" w:hAnsi="Arial" w:cs="Arial"/>
                <w:color w:val="FFFFFF"/>
                <w:szCs w:val="22"/>
              </w:rPr>
            </w:pPr>
            <w:r>
              <w:rPr>
                <w:rFonts w:ascii="Arial" w:hAnsi="Arial" w:cs="Arial"/>
                <w:color w:val="FFFFFF"/>
                <w:szCs w:val="22"/>
              </w:rPr>
              <w:t>Dar feedback do leilão</w:t>
            </w:r>
          </w:p>
        </w:tc>
      </w:tr>
      <w:tr w:rsidR="00747CF5"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747CF5">
            <w:pPr>
              <w:rPr>
                <w:rFonts w:ascii="Arial" w:hAnsi="Arial" w:cs="Arial"/>
                <w:szCs w:val="22"/>
              </w:rPr>
            </w:pPr>
            <w:r w:rsidRPr="00B03565">
              <w:rPr>
                <w:rFonts w:ascii="Arial" w:hAnsi="Arial" w:cs="Arial"/>
                <w:szCs w:val="22"/>
              </w:rPr>
              <w:t xml:space="preserve">O </w:t>
            </w:r>
            <w:r>
              <w:rPr>
                <w:rFonts w:ascii="Arial" w:hAnsi="Arial" w:cs="Arial"/>
                <w:szCs w:val="22"/>
              </w:rPr>
              <w:t xml:space="preserve">cliente ou </w:t>
            </w:r>
            <w:r w:rsidRPr="00B03565">
              <w:rPr>
                <w:rFonts w:ascii="Arial" w:hAnsi="Arial" w:cs="Arial"/>
                <w:szCs w:val="22"/>
              </w:rPr>
              <w:t xml:space="preserve">autônomo </w:t>
            </w:r>
            <w:r>
              <w:rPr>
                <w:rFonts w:ascii="Arial" w:hAnsi="Arial" w:cs="Arial"/>
                <w:szCs w:val="22"/>
              </w:rPr>
              <w:t>dão feedback de um leilão</w:t>
            </w:r>
            <w:r w:rsidRPr="00B03565">
              <w:rPr>
                <w:rFonts w:ascii="Arial" w:hAnsi="Arial" w:cs="Arial"/>
                <w:szCs w:val="22"/>
              </w:rPr>
              <w:t>.</w:t>
            </w:r>
          </w:p>
        </w:tc>
      </w:tr>
      <w:tr w:rsidR="00747CF5"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Pr>
                <w:rFonts w:ascii="Arial" w:hAnsi="Arial" w:cs="Arial"/>
                <w:szCs w:val="22"/>
              </w:rPr>
              <w:t>Dar feedback do leilão</w:t>
            </w:r>
            <w:r w:rsidRPr="00B03565">
              <w:rPr>
                <w:rFonts w:ascii="Arial" w:hAnsi="Arial" w:cs="Arial"/>
                <w:szCs w:val="22"/>
              </w:rPr>
              <w:t>.</w:t>
            </w:r>
          </w:p>
        </w:tc>
      </w:tr>
      <w:tr w:rsidR="00747CF5"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747CF5"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747CF5"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747CF5"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D55543">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w:t>
            </w:r>
            <w:r w:rsidR="00D55543">
              <w:rPr>
                <w:rFonts w:ascii="Arial" w:hAnsi="Arial" w:cs="Arial"/>
                <w:szCs w:val="22"/>
              </w:rPr>
              <w:t>no leilão no botão “Encerrar leilão” caso este esteja em aberto ou expirado, porém sem feedback</w:t>
            </w:r>
            <w:r w:rsidRPr="00B03565">
              <w:rPr>
                <w:rFonts w:ascii="Arial" w:hAnsi="Arial" w:cs="Arial"/>
                <w:szCs w:val="22"/>
              </w:rPr>
              <w:t>.</w:t>
            </w:r>
            <w:r w:rsidR="00D55543">
              <w:rPr>
                <w:rFonts w:ascii="Arial" w:hAnsi="Arial" w:cs="Arial"/>
                <w:szCs w:val="22"/>
              </w:rPr>
              <w:t xml:space="preserve"> O feedback deve conter a avaliação e a recomendação do autônomo, bem como um</w:t>
            </w:r>
          </w:p>
        </w:tc>
      </w:tr>
      <w:tr w:rsidR="00747CF5"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D55543" w:rsidP="003765B6">
            <w:pPr>
              <w:rPr>
                <w:rFonts w:ascii="Arial" w:hAnsi="Arial" w:cs="Arial"/>
                <w:szCs w:val="22"/>
              </w:rPr>
            </w:pPr>
            <w:r>
              <w:rPr>
                <w:rFonts w:ascii="Arial" w:hAnsi="Arial" w:cs="Arial"/>
                <w:szCs w:val="22"/>
              </w:rPr>
              <w:t>O usuário pode não realizar o feedback do leilão</w:t>
            </w:r>
            <w:r w:rsidR="00747CF5" w:rsidRPr="00B03565">
              <w:rPr>
                <w:rFonts w:ascii="Arial" w:hAnsi="Arial" w:cs="Arial"/>
                <w:szCs w:val="22"/>
              </w:rPr>
              <w:t>.</w:t>
            </w:r>
          </w:p>
        </w:tc>
      </w:tr>
    </w:tbl>
    <w:p w:rsidR="00747CF5" w:rsidRPr="00747CF5" w:rsidRDefault="00747CF5" w:rsidP="00747CF5"/>
    <w:p w:rsidR="001F42F4" w:rsidRDefault="001C0577" w:rsidP="00B67C5C">
      <w:pPr>
        <w:pStyle w:val="Ttulo1"/>
        <w:jc w:val="both"/>
        <w:rPr>
          <w:rFonts w:ascii="Arial" w:hAnsi="Arial" w:cs="Arial"/>
          <w:sz w:val="28"/>
        </w:rPr>
      </w:pPr>
      <w:r>
        <w:rPr>
          <w:rFonts w:ascii="Arial" w:hAnsi="Arial" w:cs="Arial"/>
          <w:sz w:val="28"/>
        </w:rPr>
        <w:br w:type="page"/>
      </w:r>
      <w:bookmarkStart w:id="119" w:name="_Toc465024733"/>
      <w:r w:rsidR="00B265B6" w:rsidRPr="00E56CC6">
        <w:rPr>
          <w:rFonts w:ascii="Arial" w:hAnsi="Arial" w:cs="Arial"/>
          <w:sz w:val="28"/>
        </w:rPr>
        <w:lastRenderedPageBreak/>
        <w:t>REFERÊNCIAS BIBLIOGRÁFICAS</w:t>
      </w:r>
      <w:bookmarkEnd w:id="118"/>
      <w:bookmarkEnd w:id="119"/>
    </w:p>
    <w:p w:rsidR="00B67C5C" w:rsidRDefault="00B67C5C" w:rsidP="00B67C5C"/>
    <w:p w:rsidR="000D15C1" w:rsidRPr="000D15C1" w:rsidRDefault="000D15C1" w:rsidP="000D15C1">
      <w:pPr>
        <w:rPr>
          <w:rFonts w:ascii="Arial" w:hAnsi="Arial" w:cs="Arial"/>
        </w:rPr>
      </w:pPr>
      <w:r w:rsidRPr="000D15C1">
        <w:rPr>
          <w:rFonts w:ascii="Arial" w:hAnsi="Arial" w:cs="Arial"/>
        </w:rPr>
        <w:t xml:space="preserve">AIRES, João.; ORLOVSKI, Regiane.; RIBEIRO, Sergio. </w:t>
      </w:r>
      <w:r>
        <w:rPr>
          <w:rFonts w:ascii="Arial" w:hAnsi="Arial" w:cs="Arial"/>
        </w:rPr>
        <w:t>D</w:t>
      </w:r>
      <w:r w:rsidRPr="000D15C1">
        <w:rPr>
          <w:rFonts w:ascii="Arial" w:hAnsi="Arial" w:cs="Arial"/>
        </w:rPr>
        <w:t>esenvolvimento de sistema de gerenciamento e controle para academias</w:t>
      </w:r>
      <w:r>
        <w:rPr>
          <w:rFonts w:ascii="Arial" w:hAnsi="Arial" w:cs="Arial"/>
        </w:rPr>
        <w:t xml:space="preserve">. </w:t>
      </w:r>
      <w:r w:rsidRPr="000D15C1">
        <w:rPr>
          <w:rFonts w:ascii="Arial" w:hAnsi="Arial" w:cs="Arial"/>
        </w:rPr>
        <w:t>Disponível em:&lt;</w:t>
      </w:r>
      <w:r w:rsidRPr="000D15C1">
        <w:t xml:space="preserve"> </w:t>
      </w:r>
      <w:r w:rsidRPr="000D15C1">
        <w:rPr>
          <w:rFonts w:ascii="Arial" w:hAnsi="Arial" w:cs="Arial"/>
        </w:rPr>
        <w:t>http://semanaacademica.org.br/artigo/desenvolvimento-de-sistema-de-gerenciamento-e-controle-para-academias</w:t>
      </w:r>
      <w:r>
        <w:rPr>
          <w:rFonts w:ascii="Arial" w:hAnsi="Arial" w:cs="Arial"/>
        </w:rPr>
        <w:t>&gt;. Acesso em: 26</w:t>
      </w:r>
      <w:r w:rsidRPr="000D15C1">
        <w:rPr>
          <w:rFonts w:ascii="Arial" w:hAnsi="Arial" w:cs="Arial"/>
        </w:rPr>
        <w:t xml:space="preserve"> </w:t>
      </w:r>
      <w:r>
        <w:rPr>
          <w:rFonts w:ascii="Arial" w:hAnsi="Arial" w:cs="Arial"/>
        </w:rPr>
        <w:t>out</w:t>
      </w:r>
      <w:r w:rsidRPr="000D15C1">
        <w:rPr>
          <w:rFonts w:ascii="Arial" w:hAnsi="Arial" w:cs="Arial"/>
        </w:rPr>
        <w:t xml:space="preserve">. </w:t>
      </w:r>
      <w:r w:rsidR="00C61450">
        <w:rPr>
          <w:rFonts w:ascii="Arial" w:hAnsi="Arial" w:cs="Arial"/>
        </w:rPr>
        <w:t>2016</w:t>
      </w:r>
      <w:r w:rsidRPr="000D15C1">
        <w:rPr>
          <w:rFonts w:ascii="Arial" w:hAnsi="Arial" w:cs="Arial"/>
        </w:rPr>
        <w:t>.</w:t>
      </w:r>
    </w:p>
    <w:p w:rsidR="000D15C1" w:rsidRPr="00B67C5C" w:rsidRDefault="000D15C1" w:rsidP="00B67C5C"/>
    <w:p w:rsidR="001F42F4" w:rsidRDefault="001F42F4" w:rsidP="00B67C5C">
      <w:pPr>
        <w:rPr>
          <w:rFonts w:ascii="Arial" w:hAnsi="Arial" w:cs="Arial"/>
        </w:rPr>
      </w:pPr>
      <w:r w:rsidRPr="0034460C">
        <w:rPr>
          <w:rFonts w:ascii="Arial" w:hAnsi="Arial" w:cs="Arial"/>
        </w:rPr>
        <w:t xml:space="preserve">CARVALHO, Vinícius. </w:t>
      </w:r>
      <w:r w:rsidRPr="0034460C">
        <w:rPr>
          <w:rFonts w:ascii="Arial" w:hAnsi="Arial" w:cs="Arial"/>
          <w:b/>
        </w:rPr>
        <w:t>MySQL: comece com o principal banco de dados open source do mercado</w:t>
      </w:r>
      <w:r w:rsidRPr="0034460C">
        <w:rPr>
          <w:rFonts w:ascii="Arial" w:hAnsi="Arial" w:cs="Arial"/>
        </w:rPr>
        <w:t xml:space="preserve">. São Paulo: Casa do Código, </w:t>
      </w:r>
      <w:r w:rsidR="00A62188" w:rsidRPr="0034460C">
        <w:rPr>
          <w:rFonts w:ascii="Arial" w:hAnsi="Arial" w:cs="Arial"/>
        </w:rPr>
        <w:t>2015</w:t>
      </w:r>
      <w:r w:rsidRPr="0034460C">
        <w:rPr>
          <w:rFonts w:ascii="Arial" w:hAnsi="Arial" w:cs="Arial"/>
        </w:rPr>
        <w:t>.</w:t>
      </w:r>
    </w:p>
    <w:p w:rsidR="00081678" w:rsidRDefault="00081678" w:rsidP="00B67C5C">
      <w:pPr>
        <w:rPr>
          <w:rFonts w:ascii="Arial" w:hAnsi="Arial" w:cs="Arial"/>
        </w:rPr>
      </w:pPr>
    </w:p>
    <w:p w:rsidR="00E705BB" w:rsidRPr="00E705BB" w:rsidRDefault="00081678" w:rsidP="00E705BB">
      <w:pPr>
        <w:rPr>
          <w:rFonts w:ascii="Arial" w:hAnsi="Arial" w:cs="Arial"/>
        </w:rPr>
      </w:pPr>
      <w:r>
        <w:rPr>
          <w:rFonts w:ascii="Arial" w:hAnsi="Arial" w:cs="Arial"/>
        </w:rPr>
        <w:t>CASTELLI, Ian.</w:t>
      </w:r>
      <w:r w:rsidR="00E705BB" w:rsidRPr="00E705BB">
        <w:rPr>
          <w:rFonts w:ascii="Arial" w:hAnsi="Arial" w:cs="Arial"/>
        </w:rPr>
        <w:t xml:space="preserve"> Trello: como esta ferramenta pode ajudar você a organizar a sua vida</w:t>
      </w:r>
    </w:p>
    <w:p w:rsidR="00081678" w:rsidRDefault="00081678" w:rsidP="00B67C5C">
      <w:pPr>
        <w:rPr>
          <w:rFonts w:ascii="Arial" w:hAnsi="Arial" w:cs="Arial"/>
        </w:rPr>
      </w:pPr>
      <w:r>
        <w:rPr>
          <w:rFonts w:ascii="Arial" w:hAnsi="Arial" w:cs="Arial"/>
        </w:rPr>
        <w:t>Disponível em: &lt;</w:t>
      </w:r>
      <w:r w:rsidRPr="00081678">
        <w:rPr>
          <w:rFonts w:ascii="Arial" w:hAnsi="Arial" w:cs="Arial"/>
        </w:rPr>
        <w:t>http://www.tecmundo.com.br/organizacao/75128-trello-ferramenta-ajudar-voce-organizar-vida.htm</w:t>
      </w:r>
      <w:r>
        <w:rPr>
          <w:rFonts w:ascii="Arial" w:hAnsi="Arial" w:cs="Arial"/>
        </w:rPr>
        <w:t>&gt; Acesso em 26 out. 2016.</w:t>
      </w:r>
    </w:p>
    <w:p w:rsidR="00DF4406" w:rsidRDefault="00DF4406" w:rsidP="00B67C5C">
      <w:pPr>
        <w:rPr>
          <w:rFonts w:ascii="Arial" w:hAnsi="Arial" w:cs="Arial"/>
        </w:rPr>
      </w:pPr>
    </w:p>
    <w:p w:rsidR="007F726C" w:rsidRDefault="007F726C" w:rsidP="00B67C5C">
      <w:pPr>
        <w:rPr>
          <w:rFonts w:ascii="Arial" w:hAnsi="Arial" w:cs="Arial"/>
        </w:rPr>
      </w:pPr>
      <w:r w:rsidRPr="007F726C">
        <w:rPr>
          <w:rFonts w:ascii="Arial" w:hAnsi="Arial" w:cs="Arial"/>
        </w:rPr>
        <w:t xml:space="preserve">GUEDES, Gilleanes T. A. </w:t>
      </w:r>
      <w:r w:rsidRPr="007F726C">
        <w:rPr>
          <w:rFonts w:ascii="Arial" w:hAnsi="Arial" w:cs="Arial"/>
          <w:b/>
        </w:rPr>
        <w:t>UML 2: guia prático</w:t>
      </w:r>
      <w:r w:rsidRPr="007F726C">
        <w:rPr>
          <w:rFonts w:ascii="Arial" w:hAnsi="Arial" w:cs="Arial"/>
        </w:rPr>
        <w:t>. São Paulo: Novatec Editora, 2007.</w:t>
      </w:r>
    </w:p>
    <w:p w:rsidR="009E628E" w:rsidRDefault="009E628E" w:rsidP="00B67C5C">
      <w:pPr>
        <w:rPr>
          <w:rFonts w:ascii="Arial" w:hAnsi="Arial" w:cs="Arial"/>
        </w:rPr>
      </w:pPr>
    </w:p>
    <w:p w:rsidR="009E628E" w:rsidRDefault="009E628E" w:rsidP="009E628E">
      <w:pPr>
        <w:autoSpaceDE w:val="0"/>
        <w:autoSpaceDN w:val="0"/>
        <w:adjustRightInd w:val="0"/>
        <w:rPr>
          <w:rFonts w:ascii="Arial" w:hAnsi="Arial" w:cs="Arial"/>
        </w:rPr>
      </w:pPr>
      <w:r>
        <w:rPr>
          <w:rFonts w:ascii="Arial" w:hAnsi="Arial" w:cs="Arial"/>
        </w:rPr>
        <w:t xml:space="preserve">GUEDES, Gilleanes. </w:t>
      </w:r>
      <w:r w:rsidR="00BD414C">
        <w:rPr>
          <w:rFonts w:ascii="Arial" w:hAnsi="Arial" w:cs="Arial"/>
          <w:b/>
        </w:rPr>
        <w:t>UML 2</w:t>
      </w:r>
      <w:bookmarkStart w:id="120" w:name="_GoBack"/>
      <w:bookmarkEnd w:id="120"/>
      <w:r w:rsidRPr="009E628E">
        <w:rPr>
          <w:rFonts w:ascii="Arial" w:hAnsi="Arial" w:cs="Arial"/>
          <w:b/>
        </w:rPr>
        <w:t>: uma abordagem prática</w:t>
      </w:r>
      <w:r>
        <w:rPr>
          <w:rFonts w:ascii="Arial" w:hAnsi="Arial" w:cs="Arial"/>
        </w:rPr>
        <w:t>. 2. ed. São Paulo</w:t>
      </w:r>
      <w:r w:rsidRPr="009E628E">
        <w:rPr>
          <w:rFonts w:ascii="Arial" w:hAnsi="Arial" w:cs="Arial"/>
        </w:rPr>
        <w:t>:</w:t>
      </w:r>
      <w:r>
        <w:rPr>
          <w:rFonts w:ascii="Arial" w:hAnsi="Arial" w:cs="Arial"/>
        </w:rPr>
        <w:t xml:space="preserve"> </w:t>
      </w:r>
      <w:r w:rsidRPr="009E628E">
        <w:rPr>
          <w:rFonts w:ascii="Arial" w:hAnsi="Arial" w:cs="Arial"/>
        </w:rPr>
        <w:t>Novatec Editora, 2011.</w:t>
      </w:r>
    </w:p>
    <w:p w:rsidR="00D05BC4" w:rsidRDefault="00D05BC4" w:rsidP="00B67C5C">
      <w:pPr>
        <w:rPr>
          <w:rFonts w:ascii="Arial" w:hAnsi="Arial" w:cs="Arial"/>
        </w:rPr>
      </w:pPr>
    </w:p>
    <w:p w:rsidR="00D05BC4" w:rsidRDefault="00D05BC4" w:rsidP="00B67C5C">
      <w:pPr>
        <w:rPr>
          <w:rFonts w:ascii="Arial" w:hAnsi="Arial" w:cs="Arial"/>
        </w:rPr>
      </w:pPr>
      <w:r w:rsidRPr="00D05BC4">
        <w:rPr>
          <w:rFonts w:ascii="Arial" w:hAnsi="Arial" w:cs="Arial"/>
        </w:rPr>
        <w:t xml:space="preserve">LIMA, Edwin. </w:t>
      </w:r>
      <w:r w:rsidRPr="00D05BC4">
        <w:rPr>
          <w:rFonts w:ascii="Arial" w:hAnsi="Arial" w:cs="Arial"/>
          <w:b/>
        </w:rPr>
        <w:t>C# e .Net para desenvolvedores</w:t>
      </w:r>
      <w:r>
        <w:rPr>
          <w:rFonts w:ascii="Arial" w:hAnsi="Arial" w:cs="Arial"/>
        </w:rPr>
        <w:t>.</w:t>
      </w:r>
      <w:r w:rsidRPr="00D05BC4">
        <w:rPr>
          <w:rFonts w:ascii="Arial" w:hAnsi="Arial" w:cs="Arial"/>
        </w:rPr>
        <w:t xml:space="preserve"> Rio de Janeiro: Campus, 2002</w:t>
      </w:r>
      <w:r w:rsidR="005B6706">
        <w:rPr>
          <w:rFonts w:ascii="Arial" w:hAnsi="Arial" w:cs="Arial"/>
        </w:rPr>
        <w:t>.</w:t>
      </w:r>
    </w:p>
    <w:p w:rsidR="007F726C" w:rsidRDefault="007F726C" w:rsidP="00B67C5C">
      <w:pPr>
        <w:rPr>
          <w:rFonts w:ascii="Arial" w:hAnsi="Arial" w:cs="Arial"/>
        </w:rPr>
      </w:pPr>
    </w:p>
    <w:p w:rsidR="005B6706" w:rsidRDefault="005B6706" w:rsidP="00B67C5C">
      <w:pPr>
        <w:rPr>
          <w:rFonts w:ascii="Arial" w:hAnsi="Arial" w:cs="Arial"/>
        </w:rPr>
      </w:pPr>
      <w:r>
        <w:rPr>
          <w:rFonts w:ascii="Arial" w:hAnsi="Arial" w:cs="Arial"/>
        </w:rPr>
        <w:t>MAZZA</w:t>
      </w:r>
      <w:r w:rsidRPr="0034460C">
        <w:rPr>
          <w:rFonts w:ascii="Arial" w:hAnsi="Arial" w:cs="Arial"/>
        </w:rPr>
        <w:t xml:space="preserve">, </w:t>
      </w:r>
      <w:r>
        <w:rPr>
          <w:rFonts w:ascii="Arial" w:hAnsi="Arial" w:cs="Arial"/>
        </w:rPr>
        <w:t>Lucas</w:t>
      </w:r>
      <w:r w:rsidRPr="0034460C">
        <w:rPr>
          <w:rFonts w:ascii="Arial" w:hAnsi="Arial" w:cs="Arial"/>
        </w:rPr>
        <w:t xml:space="preserve">. </w:t>
      </w:r>
      <w:r>
        <w:rPr>
          <w:rFonts w:ascii="Arial" w:hAnsi="Arial" w:cs="Arial"/>
          <w:b/>
        </w:rPr>
        <w:t>HTML5 E CSS3</w:t>
      </w:r>
      <w:r w:rsidRPr="0034460C">
        <w:rPr>
          <w:rFonts w:ascii="Arial" w:hAnsi="Arial" w:cs="Arial"/>
          <w:b/>
        </w:rPr>
        <w:t xml:space="preserve">: </w:t>
      </w:r>
      <w:r>
        <w:rPr>
          <w:rFonts w:ascii="Arial" w:hAnsi="Arial" w:cs="Arial"/>
          <w:b/>
        </w:rPr>
        <w:t>Domine a web do futuro</w:t>
      </w:r>
      <w:r w:rsidRPr="0034460C">
        <w:rPr>
          <w:rFonts w:ascii="Arial" w:hAnsi="Arial" w:cs="Arial"/>
        </w:rPr>
        <w:t xml:space="preserve">. São Paulo: Casa do Código, </w:t>
      </w:r>
      <w:r>
        <w:rPr>
          <w:rFonts w:ascii="Arial" w:hAnsi="Arial" w:cs="Arial"/>
        </w:rPr>
        <w:t>2012.</w:t>
      </w:r>
    </w:p>
    <w:p w:rsidR="00284229" w:rsidRDefault="00284229" w:rsidP="00B67C5C">
      <w:pPr>
        <w:rPr>
          <w:rFonts w:ascii="Arial" w:hAnsi="Arial" w:cs="Arial"/>
        </w:rPr>
      </w:pPr>
    </w:p>
    <w:p w:rsidR="00284229" w:rsidRDefault="00565127" w:rsidP="00284229">
      <w:pPr>
        <w:rPr>
          <w:rFonts w:ascii="Arial" w:hAnsi="Arial" w:cs="Arial"/>
        </w:rPr>
      </w:pPr>
      <w:r>
        <w:rPr>
          <w:rFonts w:ascii="Arial" w:hAnsi="Arial" w:cs="Arial"/>
        </w:rPr>
        <w:t xml:space="preserve">BISPO, Diogo.UMBUZEIRO, Gisela.; ZABEU, Márcio.; BORGES, Marcos. </w:t>
      </w:r>
      <w:r w:rsidR="00284229" w:rsidRPr="00284229">
        <w:rPr>
          <w:rFonts w:ascii="Arial" w:hAnsi="Arial" w:cs="Arial"/>
        </w:rPr>
        <w:t>REVISTA BRASILEIRA DE INFORMÁTICA NA EDUCAÇÃO</w:t>
      </w:r>
      <w:r w:rsidR="00284229">
        <w:rPr>
          <w:rFonts w:ascii="Arial" w:hAnsi="Arial" w:cs="Arial"/>
        </w:rPr>
        <w:t xml:space="preserve">. </w:t>
      </w:r>
      <w:r w:rsidR="00284229" w:rsidRPr="00284229">
        <w:rPr>
          <w:rFonts w:ascii="Arial" w:hAnsi="Arial" w:cs="Arial"/>
        </w:rPr>
        <w:t>Desenvolvi</w:t>
      </w:r>
      <w:r w:rsidR="00284229">
        <w:rPr>
          <w:rFonts w:ascii="Arial" w:hAnsi="Arial" w:cs="Arial"/>
        </w:rPr>
        <w:t xml:space="preserve">mento de Jogo Educacional sobre </w:t>
      </w:r>
      <w:r w:rsidR="00284229" w:rsidRPr="00284229">
        <w:rPr>
          <w:rFonts w:ascii="Arial" w:hAnsi="Arial" w:cs="Arial"/>
        </w:rPr>
        <w:t>Ecotoxicologia Utilizando HTML5</w:t>
      </w:r>
      <w:r w:rsidR="00BC54D1">
        <w:rPr>
          <w:rFonts w:ascii="Arial" w:hAnsi="Arial" w:cs="Arial"/>
        </w:rPr>
        <w:t>,</w:t>
      </w:r>
      <w:r w:rsidR="00284229" w:rsidRPr="00284229">
        <w:rPr>
          <w:rFonts w:ascii="Arial" w:hAnsi="Arial" w:cs="Arial"/>
        </w:rPr>
        <w:t xml:space="preserve"> </w:t>
      </w:r>
      <w:r w:rsidR="00BC54D1">
        <w:rPr>
          <w:rFonts w:ascii="Arial" w:hAnsi="Arial" w:cs="Arial"/>
        </w:rPr>
        <w:t>v.</w:t>
      </w:r>
      <w:r w:rsidR="00284229" w:rsidRPr="00284229">
        <w:rPr>
          <w:rFonts w:ascii="Arial" w:hAnsi="Arial" w:cs="Arial"/>
        </w:rPr>
        <w:t xml:space="preserve">20, </w:t>
      </w:r>
      <w:r w:rsidR="00BC54D1">
        <w:rPr>
          <w:rFonts w:ascii="Arial" w:hAnsi="Arial" w:cs="Arial"/>
        </w:rPr>
        <w:t>n.</w:t>
      </w:r>
      <w:r w:rsidR="00284229" w:rsidRPr="00284229">
        <w:rPr>
          <w:rFonts w:ascii="Arial" w:hAnsi="Arial" w:cs="Arial"/>
        </w:rPr>
        <w:t>1, 2012</w:t>
      </w:r>
      <w:r w:rsidR="00BC54D1">
        <w:rPr>
          <w:rFonts w:ascii="Arial" w:hAnsi="Arial" w:cs="Arial"/>
        </w:rPr>
        <w:t>.</w:t>
      </w:r>
    </w:p>
    <w:p w:rsidR="005B6706" w:rsidRPr="0034460C" w:rsidRDefault="005B6706" w:rsidP="00B67C5C">
      <w:pPr>
        <w:rPr>
          <w:rFonts w:ascii="Arial" w:hAnsi="Arial" w:cs="Arial"/>
        </w:rPr>
      </w:pPr>
    </w:p>
    <w:p w:rsidR="008F4B4B" w:rsidRPr="0034460C" w:rsidRDefault="008F4B4B" w:rsidP="00B67C5C">
      <w:pPr>
        <w:rPr>
          <w:rFonts w:ascii="Arial" w:hAnsi="Arial" w:cs="Arial"/>
        </w:rPr>
      </w:pPr>
      <w:r w:rsidRPr="0034460C">
        <w:rPr>
          <w:rFonts w:ascii="Arial" w:hAnsi="Arial" w:cs="Arial"/>
        </w:rPr>
        <w:t>ROGERS, Y.; SHARP, H.; PREECE, J. </w:t>
      </w:r>
      <w:r w:rsidRPr="0034460C">
        <w:rPr>
          <w:rFonts w:ascii="Arial" w:hAnsi="Arial" w:cs="Arial"/>
          <w:b/>
        </w:rPr>
        <w:t>Design de interação: além da interação humano-computador.</w:t>
      </w:r>
      <w:r w:rsidRPr="0034460C">
        <w:rPr>
          <w:rFonts w:ascii="Arial" w:hAnsi="Arial" w:cs="Arial"/>
        </w:rPr>
        <w:t xml:space="preserve"> 3. ed. Porto Alegre: Bookman, 2013.</w:t>
      </w:r>
    </w:p>
    <w:p w:rsidR="008F4B4B" w:rsidRPr="0034460C" w:rsidRDefault="008F4B4B" w:rsidP="00B67C5C">
      <w:pPr>
        <w:rPr>
          <w:rFonts w:ascii="Arial" w:hAnsi="Arial" w:cs="Arial"/>
        </w:rPr>
      </w:pPr>
    </w:p>
    <w:p w:rsidR="00432BE3" w:rsidRPr="0034460C" w:rsidRDefault="00432BE3" w:rsidP="00B67C5C">
      <w:pPr>
        <w:rPr>
          <w:rFonts w:ascii="Arial" w:hAnsi="Arial" w:cs="Arial"/>
        </w:rPr>
      </w:pPr>
      <w:r w:rsidRPr="0034460C">
        <w:rPr>
          <w:rFonts w:ascii="Arial" w:hAnsi="Arial" w:cs="Arial"/>
        </w:rPr>
        <w:t xml:space="preserve">SABBAGH, Rafael. </w:t>
      </w:r>
      <w:r w:rsidRPr="0034460C">
        <w:rPr>
          <w:rFonts w:ascii="Arial" w:hAnsi="Arial" w:cs="Arial"/>
          <w:b/>
        </w:rPr>
        <w:t>Scrum: gestão ágil para projetos de sucesso</w:t>
      </w:r>
      <w:r w:rsidRPr="0034460C">
        <w:rPr>
          <w:rFonts w:ascii="Arial" w:hAnsi="Arial" w:cs="Arial"/>
        </w:rPr>
        <w:t>. São Paulo: Casa do Código, 2013.</w:t>
      </w:r>
    </w:p>
    <w:p w:rsidR="00432BE3" w:rsidRPr="0034460C" w:rsidRDefault="00432BE3" w:rsidP="00B67C5C">
      <w:pPr>
        <w:rPr>
          <w:rFonts w:ascii="Arial" w:hAnsi="Arial" w:cs="Arial"/>
        </w:rPr>
      </w:pPr>
    </w:p>
    <w:p w:rsidR="006E74DE" w:rsidRDefault="006E74DE" w:rsidP="00B67C5C">
      <w:pPr>
        <w:rPr>
          <w:rFonts w:ascii="Arial" w:hAnsi="Arial" w:cs="Arial"/>
        </w:rPr>
      </w:pPr>
      <w:r w:rsidRPr="0034460C">
        <w:rPr>
          <w:rFonts w:ascii="Arial" w:hAnsi="Arial" w:cs="Arial"/>
        </w:rPr>
        <w:t xml:space="preserve">SOMMERVILLE, Ian. </w:t>
      </w:r>
      <w:r w:rsidRPr="0034460C">
        <w:rPr>
          <w:rFonts w:ascii="Arial" w:hAnsi="Arial" w:cs="Arial"/>
          <w:b/>
        </w:rPr>
        <w:t>Engenharia de Software</w:t>
      </w:r>
      <w:r w:rsidRPr="0034460C">
        <w:rPr>
          <w:rFonts w:ascii="Arial" w:hAnsi="Arial" w:cs="Arial"/>
        </w:rPr>
        <w:t xml:space="preserve">. 8 ed. São Paulo, 2007. </w:t>
      </w:r>
    </w:p>
    <w:p w:rsidR="00745DC1" w:rsidRPr="00E56CC6" w:rsidRDefault="00745DC1" w:rsidP="00B67C5C">
      <w:pPr>
        <w:jc w:val="both"/>
        <w:rPr>
          <w:rFonts w:ascii="Arial" w:hAnsi="Arial" w:cs="Arial"/>
          <w:sz w:val="18"/>
        </w:rPr>
      </w:pPr>
      <w:bookmarkStart w:id="121" w:name="_Toc460860326"/>
    </w:p>
    <w:p w:rsidR="00951B1C"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22" w:name="_Toc465024734"/>
      <w:r w:rsidR="00B265B6" w:rsidRPr="00E56CC6">
        <w:rPr>
          <w:rFonts w:ascii="Arial" w:hAnsi="Arial" w:cs="Arial"/>
          <w:sz w:val="28"/>
        </w:rPr>
        <w:lastRenderedPageBreak/>
        <w:t>GLOSSÁRIO</w:t>
      </w:r>
      <w:bookmarkEnd w:id="121"/>
      <w:bookmarkEnd w:id="122"/>
    </w:p>
    <w:p w:rsidR="00C97090" w:rsidRPr="00E56CC6" w:rsidRDefault="00C97090" w:rsidP="00170CBB">
      <w:pPr>
        <w:spacing w:line="480" w:lineRule="auto"/>
        <w:jc w:val="both"/>
        <w:rPr>
          <w:rFonts w:ascii="Arial" w:hAnsi="Arial" w:cs="Arial"/>
        </w:rPr>
      </w:pPr>
    </w:p>
    <w:sectPr w:rsidR="00C97090" w:rsidRPr="00E56CC6" w:rsidSect="001C0577">
      <w:pgSz w:w="11907" w:h="16840" w:code="9"/>
      <w:pgMar w:top="1701" w:right="1134" w:bottom="1134" w:left="1701" w:header="567" w:footer="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20E2" w:rsidRDefault="00B120E2">
      <w:r>
        <w:separator/>
      </w:r>
    </w:p>
  </w:endnote>
  <w:endnote w:type="continuationSeparator" w:id="0">
    <w:p w:rsidR="00B120E2" w:rsidRDefault="00B120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20E2" w:rsidRDefault="00B120E2">
      <w:r>
        <w:separator/>
      </w:r>
    </w:p>
  </w:footnote>
  <w:footnote w:type="continuationSeparator" w:id="0">
    <w:p w:rsidR="00B120E2" w:rsidRDefault="00B120E2">
      <w:r>
        <w:continuationSeparator/>
      </w:r>
    </w:p>
  </w:footnote>
  <w:footnote w:id="1">
    <w:p w:rsidR="00E3671D" w:rsidRDefault="00E3671D" w:rsidP="00C97090">
      <w:pPr>
        <w:pStyle w:val="Textodenotaderodap"/>
      </w:pPr>
      <w:r>
        <w:rPr>
          <w:rStyle w:val="Refdenotaderodap"/>
        </w:rPr>
        <w:footnoteRef/>
      </w:r>
      <w:r>
        <w:t xml:space="preserve"> </w:t>
      </w:r>
      <w:r>
        <w:rPr>
          <w:rFonts w:ascii="Times New Roman" w:eastAsia="Times New Roman" w:hAnsi="Times New Roman" w:cs="Times New Roman"/>
        </w:rPr>
        <w:t>https://www.w3.org/WAI/gettingstarted/Overview.html</w:t>
      </w:r>
    </w:p>
  </w:footnote>
  <w:footnote w:id="2">
    <w:p w:rsidR="00E3671D" w:rsidRDefault="00E3671D" w:rsidP="00C97090">
      <w:r>
        <w:rPr>
          <w:rStyle w:val="Refdenotaderodap"/>
        </w:rPr>
        <w:footnoteRef/>
      </w:r>
      <w:r>
        <w:t xml:space="preserve"> Guia de boas práticas de acessibilidade: https://www.w3.org/TR/UNDERSTANDING-WCAG20/Overview.html#contents</w:t>
      </w:r>
    </w:p>
  </w:footnote>
  <w:footnote w:id="3">
    <w:p w:rsidR="00E3671D" w:rsidRDefault="00E3671D" w:rsidP="00C97090">
      <w:pPr>
        <w:pStyle w:val="Textodenotaderodap"/>
      </w:pPr>
      <w:r>
        <w:rPr>
          <w:rStyle w:val="Refdenotaderodap"/>
        </w:rPr>
        <w:footnoteRef/>
      </w:r>
      <w:r>
        <w:t xml:space="preserve"> </w:t>
      </w:r>
      <w:r>
        <w:rPr>
          <w:rFonts w:ascii="Times New Roman" w:eastAsia="Times New Roman" w:hAnsi="Times New Roman" w:cs="Times New Roman"/>
        </w:rPr>
        <w:t>APIs (</w:t>
      </w:r>
      <w:r>
        <w:rPr>
          <w:rFonts w:ascii="Times New Roman" w:eastAsia="Times New Roman" w:hAnsi="Times New Roman" w:cs="Times New Roman"/>
          <w:i/>
        </w:rPr>
        <w:t>application programming interfaces</w:t>
      </w:r>
      <w:r>
        <w:rPr>
          <w:rFonts w:ascii="Times New Roman" w:eastAsia="Times New Roman" w:hAnsi="Times New Roman" w:cs="Times New Roman"/>
        </w:rPr>
        <w:t>) conjunto de rotinas e padrões de programação para acesso a um aplicativo de software ou plataforma baseado na Web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71D" w:rsidRDefault="00E3671D">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E3671D" w:rsidRDefault="00E3671D">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71D" w:rsidRDefault="00E3671D">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71D" w:rsidRDefault="00E3671D">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E3671D" w:rsidRDefault="00E3671D">
    <w:pPr>
      <w:pStyle w:val="Cabealho"/>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71D" w:rsidRDefault="00E3671D">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EB5"/>
    <w:multiLevelType w:val="hybridMultilevel"/>
    <w:tmpl w:val="0D76AEAA"/>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29212A"/>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554B25"/>
    <w:multiLevelType w:val="multilevel"/>
    <w:tmpl w:val="95E86D68"/>
    <w:lvl w:ilvl="0">
      <w:start w:val="1"/>
      <w:numFmt w:val="decimal"/>
      <w:suff w:val="space"/>
      <w:lvlText w:val="%1"/>
      <w:lvlJc w:val="left"/>
      <w:pPr>
        <w:ind w:left="0" w:firstLine="0"/>
      </w:pPr>
      <w:rPr>
        <w:sz w:val="28"/>
        <w:szCs w:val="28"/>
      </w:rPr>
    </w:lvl>
    <w:lvl w:ilvl="1">
      <w:start w:val="1"/>
      <w:numFmt w:val="decimal"/>
      <w:suff w:val="space"/>
      <w:lvlText w:val="%1.%2"/>
      <w:lvlJc w:val="left"/>
      <w:pPr>
        <w:ind w:left="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440" w:firstLine="0"/>
      </w:pPr>
    </w:lvl>
    <w:lvl w:ilvl="6">
      <w:start w:val="1"/>
      <w:numFmt w:val="decimal"/>
      <w:lvlText w:val="%1.%2.%3.%4.%5.%6.%7"/>
      <w:lvlJc w:val="left"/>
      <w:pPr>
        <w:ind w:left="1800" w:firstLine="0"/>
      </w:pPr>
    </w:lvl>
    <w:lvl w:ilvl="7">
      <w:start w:val="1"/>
      <w:numFmt w:val="decimal"/>
      <w:lvlText w:val="%1.%2.%3.%4.%5.%6.%7.%8"/>
      <w:lvlJc w:val="left"/>
      <w:pPr>
        <w:ind w:left="1800" w:firstLine="0"/>
      </w:pPr>
    </w:lvl>
    <w:lvl w:ilvl="8">
      <w:start w:val="1"/>
      <w:numFmt w:val="decimal"/>
      <w:lvlText w:val="%1.%2.%3.%4.%5.%6.%7.%8.%9"/>
      <w:lvlJc w:val="left"/>
      <w:pPr>
        <w:ind w:left="2160" w:firstLine="0"/>
      </w:pPr>
    </w:lvl>
  </w:abstractNum>
  <w:abstractNum w:abstractNumId="3" w15:restartNumberingAfterBreak="0">
    <w:nsid w:val="0FB82882"/>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12BB51E9"/>
    <w:multiLevelType w:val="hybridMultilevel"/>
    <w:tmpl w:val="18AE4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037F03"/>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1A7A030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1E421079"/>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1A626B6"/>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B9A7A15"/>
    <w:multiLevelType w:val="hybridMultilevel"/>
    <w:tmpl w:val="D85A81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01A98"/>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3C764AC9"/>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432F1182"/>
    <w:multiLevelType w:val="hybridMultilevel"/>
    <w:tmpl w:val="9F7A7F74"/>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468022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4EF46F5"/>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69A481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6" w15:restartNumberingAfterBreak="0">
    <w:nsid w:val="4DE938D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52FF3EDE"/>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DD169E1"/>
    <w:multiLevelType w:val="hybridMultilevel"/>
    <w:tmpl w:val="42B471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66E5B33"/>
    <w:multiLevelType w:val="hybridMultilevel"/>
    <w:tmpl w:val="F21237F4"/>
    <w:lvl w:ilvl="0" w:tplc="22440750">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AAA576C"/>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6C140CF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E0758B7"/>
    <w:multiLevelType w:val="hybridMultilevel"/>
    <w:tmpl w:val="3ADED5EE"/>
    <w:lvl w:ilvl="0" w:tplc="22440750">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47571F0"/>
    <w:multiLevelType w:val="hybridMultilevel"/>
    <w:tmpl w:val="7818AB28"/>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B7A3B0A"/>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25" w15:restartNumberingAfterBreak="0">
    <w:nsid w:val="7EA26BB1"/>
    <w:multiLevelType w:val="hybridMultilevel"/>
    <w:tmpl w:val="EC064C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4"/>
  </w:num>
  <w:num w:numId="3">
    <w:abstractNumId w:val="5"/>
  </w:num>
  <w:num w:numId="4">
    <w:abstractNumId w:val="20"/>
  </w:num>
  <w:num w:numId="5">
    <w:abstractNumId w:val="8"/>
  </w:num>
  <w:num w:numId="6">
    <w:abstractNumId w:val="11"/>
  </w:num>
  <w:num w:numId="7">
    <w:abstractNumId w:val="14"/>
  </w:num>
  <w:num w:numId="8">
    <w:abstractNumId w:val="21"/>
  </w:num>
  <w:num w:numId="9">
    <w:abstractNumId w:val="6"/>
  </w:num>
  <w:num w:numId="10">
    <w:abstractNumId w:val="16"/>
  </w:num>
  <w:num w:numId="11">
    <w:abstractNumId w:val="10"/>
  </w:num>
  <w:num w:numId="12">
    <w:abstractNumId w:val="15"/>
  </w:num>
  <w:num w:numId="13">
    <w:abstractNumId w:val="3"/>
  </w:num>
  <w:num w:numId="14">
    <w:abstractNumId w:val="12"/>
  </w:num>
  <w:num w:numId="15">
    <w:abstractNumId w:val="0"/>
  </w:num>
  <w:num w:numId="16">
    <w:abstractNumId w:val="22"/>
  </w:num>
  <w:num w:numId="17">
    <w:abstractNumId w:val="19"/>
  </w:num>
  <w:num w:numId="18">
    <w:abstractNumId w:val="13"/>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num>
  <w:num w:numId="21">
    <w:abstractNumId w:val="4"/>
  </w:num>
  <w:num w:numId="22">
    <w:abstractNumId w:val="18"/>
  </w:num>
  <w:num w:numId="23">
    <w:abstractNumId w:val="7"/>
  </w:num>
  <w:num w:numId="24">
    <w:abstractNumId w:val="17"/>
  </w:num>
  <w:num w:numId="25">
    <w:abstractNumId w:val="9"/>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1FC"/>
    <w:rsid w:val="0000531B"/>
    <w:rsid w:val="00006D46"/>
    <w:rsid w:val="00006F94"/>
    <w:rsid w:val="00011316"/>
    <w:rsid w:val="000133D8"/>
    <w:rsid w:val="0001424C"/>
    <w:rsid w:val="00023763"/>
    <w:rsid w:val="00027913"/>
    <w:rsid w:val="00032D88"/>
    <w:rsid w:val="00037F98"/>
    <w:rsid w:val="00040B8A"/>
    <w:rsid w:val="00042557"/>
    <w:rsid w:val="00044E16"/>
    <w:rsid w:val="00046DC8"/>
    <w:rsid w:val="0004771A"/>
    <w:rsid w:val="00056EBF"/>
    <w:rsid w:val="00063617"/>
    <w:rsid w:val="00064B7D"/>
    <w:rsid w:val="00066DF3"/>
    <w:rsid w:val="00067DE9"/>
    <w:rsid w:val="0007068C"/>
    <w:rsid w:val="00071116"/>
    <w:rsid w:val="00074E34"/>
    <w:rsid w:val="000760EF"/>
    <w:rsid w:val="00076504"/>
    <w:rsid w:val="00077021"/>
    <w:rsid w:val="00081678"/>
    <w:rsid w:val="0008235E"/>
    <w:rsid w:val="00083C25"/>
    <w:rsid w:val="00091855"/>
    <w:rsid w:val="000A32CF"/>
    <w:rsid w:val="000A5D04"/>
    <w:rsid w:val="000A6B85"/>
    <w:rsid w:val="000A790C"/>
    <w:rsid w:val="000B09E1"/>
    <w:rsid w:val="000B17C5"/>
    <w:rsid w:val="000B1EA6"/>
    <w:rsid w:val="000B3E9A"/>
    <w:rsid w:val="000B7E87"/>
    <w:rsid w:val="000C1B25"/>
    <w:rsid w:val="000D0E8C"/>
    <w:rsid w:val="000D15C1"/>
    <w:rsid w:val="000D1BCD"/>
    <w:rsid w:val="000D510C"/>
    <w:rsid w:val="000D64CD"/>
    <w:rsid w:val="000D6F16"/>
    <w:rsid w:val="000E210B"/>
    <w:rsid w:val="000E4A4F"/>
    <w:rsid w:val="000F05FA"/>
    <w:rsid w:val="000F620A"/>
    <w:rsid w:val="00102630"/>
    <w:rsid w:val="00114A2F"/>
    <w:rsid w:val="00117328"/>
    <w:rsid w:val="001206CC"/>
    <w:rsid w:val="00120A00"/>
    <w:rsid w:val="001216D0"/>
    <w:rsid w:val="001341AE"/>
    <w:rsid w:val="0013715E"/>
    <w:rsid w:val="00154E44"/>
    <w:rsid w:val="001673C0"/>
    <w:rsid w:val="00167CC7"/>
    <w:rsid w:val="00170CBB"/>
    <w:rsid w:val="001750C3"/>
    <w:rsid w:val="00175918"/>
    <w:rsid w:val="00176D7F"/>
    <w:rsid w:val="00180584"/>
    <w:rsid w:val="0018124E"/>
    <w:rsid w:val="0018356B"/>
    <w:rsid w:val="00186D9F"/>
    <w:rsid w:val="00195B92"/>
    <w:rsid w:val="001A278C"/>
    <w:rsid w:val="001A5338"/>
    <w:rsid w:val="001A55E2"/>
    <w:rsid w:val="001A62A8"/>
    <w:rsid w:val="001B1B8A"/>
    <w:rsid w:val="001B265F"/>
    <w:rsid w:val="001C0577"/>
    <w:rsid w:val="001C1F52"/>
    <w:rsid w:val="001D3044"/>
    <w:rsid w:val="001D3EEB"/>
    <w:rsid w:val="001D6B21"/>
    <w:rsid w:val="001E4A08"/>
    <w:rsid w:val="001E5698"/>
    <w:rsid w:val="001E6B4D"/>
    <w:rsid w:val="001F30DF"/>
    <w:rsid w:val="001F42F4"/>
    <w:rsid w:val="002035F3"/>
    <w:rsid w:val="00203BC4"/>
    <w:rsid w:val="00206542"/>
    <w:rsid w:val="00206C88"/>
    <w:rsid w:val="00212EAC"/>
    <w:rsid w:val="00213974"/>
    <w:rsid w:val="002149E9"/>
    <w:rsid w:val="00216AE3"/>
    <w:rsid w:val="00221D1D"/>
    <w:rsid w:val="002300DA"/>
    <w:rsid w:val="00231FC3"/>
    <w:rsid w:val="00232012"/>
    <w:rsid w:val="002350FA"/>
    <w:rsid w:val="00236875"/>
    <w:rsid w:val="00242EEC"/>
    <w:rsid w:val="002444A1"/>
    <w:rsid w:val="00246F89"/>
    <w:rsid w:val="002471AC"/>
    <w:rsid w:val="00256601"/>
    <w:rsid w:val="002577BA"/>
    <w:rsid w:val="00260506"/>
    <w:rsid w:val="00260578"/>
    <w:rsid w:val="00265020"/>
    <w:rsid w:val="00273EA4"/>
    <w:rsid w:val="00277E84"/>
    <w:rsid w:val="00281D91"/>
    <w:rsid w:val="00282588"/>
    <w:rsid w:val="0028311D"/>
    <w:rsid w:val="0028323C"/>
    <w:rsid w:val="0028363A"/>
    <w:rsid w:val="00283BBC"/>
    <w:rsid w:val="00284229"/>
    <w:rsid w:val="002857AE"/>
    <w:rsid w:val="00287CDD"/>
    <w:rsid w:val="00290803"/>
    <w:rsid w:val="00296EF9"/>
    <w:rsid w:val="00297EF5"/>
    <w:rsid w:val="002A4311"/>
    <w:rsid w:val="002A61BB"/>
    <w:rsid w:val="002A7AB6"/>
    <w:rsid w:val="002B0451"/>
    <w:rsid w:val="002B21AA"/>
    <w:rsid w:val="002B2320"/>
    <w:rsid w:val="002B2F2B"/>
    <w:rsid w:val="002C054E"/>
    <w:rsid w:val="002C09AB"/>
    <w:rsid w:val="002C6064"/>
    <w:rsid w:val="002C7D9F"/>
    <w:rsid w:val="002E0B51"/>
    <w:rsid w:val="002E78ED"/>
    <w:rsid w:val="00302CD1"/>
    <w:rsid w:val="00303218"/>
    <w:rsid w:val="003152A4"/>
    <w:rsid w:val="0031571F"/>
    <w:rsid w:val="003173DB"/>
    <w:rsid w:val="00320ECB"/>
    <w:rsid w:val="00321F38"/>
    <w:rsid w:val="00324620"/>
    <w:rsid w:val="00324D40"/>
    <w:rsid w:val="003271A1"/>
    <w:rsid w:val="00330965"/>
    <w:rsid w:val="00337579"/>
    <w:rsid w:val="0034460C"/>
    <w:rsid w:val="00356934"/>
    <w:rsid w:val="00357ED3"/>
    <w:rsid w:val="00362521"/>
    <w:rsid w:val="003633F3"/>
    <w:rsid w:val="003652FA"/>
    <w:rsid w:val="003701DB"/>
    <w:rsid w:val="00371F9F"/>
    <w:rsid w:val="003765B6"/>
    <w:rsid w:val="00377D4C"/>
    <w:rsid w:val="00383A3B"/>
    <w:rsid w:val="003913D9"/>
    <w:rsid w:val="0039233B"/>
    <w:rsid w:val="00393709"/>
    <w:rsid w:val="003A071E"/>
    <w:rsid w:val="003A1BF7"/>
    <w:rsid w:val="003A4FE6"/>
    <w:rsid w:val="003A66CB"/>
    <w:rsid w:val="003B10A3"/>
    <w:rsid w:val="003C7994"/>
    <w:rsid w:val="003E013F"/>
    <w:rsid w:val="003E024C"/>
    <w:rsid w:val="003E2D2F"/>
    <w:rsid w:val="003F1BA1"/>
    <w:rsid w:val="00412AEC"/>
    <w:rsid w:val="004143FC"/>
    <w:rsid w:val="00414746"/>
    <w:rsid w:val="00416047"/>
    <w:rsid w:val="00420765"/>
    <w:rsid w:val="00422CAE"/>
    <w:rsid w:val="00432BE3"/>
    <w:rsid w:val="00433D76"/>
    <w:rsid w:val="00433F04"/>
    <w:rsid w:val="004355BA"/>
    <w:rsid w:val="004356C9"/>
    <w:rsid w:val="0044589C"/>
    <w:rsid w:val="00454704"/>
    <w:rsid w:val="00455629"/>
    <w:rsid w:val="00457864"/>
    <w:rsid w:val="00462F7B"/>
    <w:rsid w:val="00471687"/>
    <w:rsid w:val="0047228D"/>
    <w:rsid w:val="00472861"/>
    <w:rsid w:val="00473A4F"/>
    <w:rsid w:val="00476942"/>
    <w:rsid w:val="004819B8"/>
    <w:rsid w:val="00484264"/>
    <w:rsid w:val="00485CB3"/>
    <w:rsid w:val="004908B7"/>
    <w:rsid w:val="00492A42"/>
    <w:rsid w:val="00495516"/>
    <w:rsid w:val="00496B17"/>
    <w:rsid w:val="00497770"/>
    <w:rsid w:val="004A0065"/>
    <w:rsid w:val="004A0161"/>
    <w:rsid w:val="004B08F7"/>
    <w:rsid w:val="004C11E8"/>
    <w:rsid w:val="004C6A72"/>
    <w:rsid w:val="004D0416"/>
    <w:rsid w:val="004E7D8A"/>
    <w:rsid w:val="004F6F03"/>
    <w:rsid w:val="00502ADC"/>
    <w:rsid w:val="00504C05"/>
    <w:rsid w:val="005077B5"/>
    <w:rsid w:val="0051594A"/>
    <w:rsid w:val="00516E62"/>
    <w:rsid w:val="00520F72"/>
    <w:rsid w:val="005224A6"/>
    <w:rsid w:val="00523B17"/>
    <w:rsid w:val="00532FDA"/>
    <w:rsid w:val="0053727F"/>
    <w:rsid w:val="005403BE"/>
    <w:rsid w:val="00540C45"/>
    <w:rsid w:val="00545D88"/>
    <w:rsid w:val="00545F35"/>
    <w:rsid w:val="00550100"/>
    <w:rsid w:val="005545EA"/>
    <w:rsid w:val="00557A62"/>
    <w:rsid w:val="00565127"/>
    <w:rsid w:val="005710CD"/>
    <w:rsid w:val="00576B2A"/>
    <w:rsid w:val="00581AE2"/>
    <w:rsid w:val="00582DEF"/>
    <w:rsid w:val="005833EC"/>
    <w:rsid w:val="005858E7"/>
    <w:rsid w:val="00592E72"/>
    <w:rsid w:val="005A0681"/>
    <w:rsid w:val="005A2CE3"/>
    <w:rsid w:val="005A5B30"/>
    <w:rsid w:val="005B1EE4"/>
    <w:rsid w:val="005B668F"/>
    <w:rsid w:val="005B6706"/>
    <w:rsid w:val="005B6E32"/>
    <w:rsid w:val="005C0E8F"/>
    <w:rsid w:val="005C1FCF"/>
    <w:rsid w:val="005C4B74"/>
    <w:rsid w:val="005C64D8"/>
    <w:rsid w:val="005C7E19"/>
    <w:rsid w:val="005D0A0A"/>
    <w:rsid w:val="005D44E6"/>
    <w:rsid w:val="005D5A12"/>
    <w:rsid w:val="005E12F5"/>
    <w:rsid w:val="005E2AD5"/>
    <w:rsid w:val="005F2B79"/>
    <w:rsid w:val="005F3FE0"/>
    <w:rsid w:val="005F784D"/>
    <w:rsid w:val="0060309F"/>
    <w:rsid w:val="00603432"/>
    <w:rsid w:val="006061FC"/>
    <w:rsid w:val="00606790"/>
    <w:rsid w:val="00606D45"/>
    <w:rsid w:val="00607108"/>
    <w:rsid w:val="00607852"/>
    <w:rsid w:val="00607F9A"/>
    <w:rsid w:val="00611CAB"/>
    <w:rsid w:val="006143A7"/>
    <w:rsid w:val="00625B57"/>
    <w:rsid w:val="00627359"/>
    <w:rsid w:val="00630A92"/>
    <w:rsid w:val="00634C14"/>
    <w:rsid w:val="00653FBE"/>
    <w:rsid w:val="00657F24"/>
    <w:rsid w:val="006643C1"/>
    <w:rsid w:val="00667558"/>
    <w:rsid w:val="006710F6"/>
    <w:rsid w:val="006719E4"/>
    <w:rsid w:val="0067489B"/>
    <w:rsid w:val="0067496F"/>
    <w:rsid w:val="006829D6"/>
    <w:rsid w:val="00684C12"/>
    <w:rsid w:val="00686A78"/>
    <w:rsid w:val="00687472"/>
    <w:rsid w:val="00690E9E"/>
    <w:rsid w:val="006934B2"/>
    <w:rsid w:val="00697BDD"/>
    <w:rsid w:val="006A612C"/>
    <w:rsid w:val="006B34A8"/>
    <w:rsid w:val="006B6C04"/>
    <w:rsid w:val="006B7587"/>
    <w:rsid w:val="006C2A40"/>
    <w:rsid w:val="006C4476"/>
    <w:rsid w:val="006C6513"/>
    <w:rsid w:val="006D01D0"/>
    <w:rsid w:val="006D5EF3"/>
    <w:rsid w:val="006E006B"/>
    <w:rsid w:val="006E41F8"/>
    <w:rsid w:val="006E74DE"/>
    <w:rsid w:val="006E7528"/>
    <w:rsid w:val="006F0932"/>
    <w:rsid w:val="006F104F"/>
    <w:rsid w:val="006F1ECD"/>
    <w:rsid w:val="006F4030"/>
    <w:rsid w:val="006F74C2"/>
    <w:rsid w:val="006F771C"/>
    <w:rsid w:val="00700CB2"/>
    <w:rsid w:val="007022C1"/>
    <w:rsid w:val="00703537"/>
    <w:rsid w:val="00711B1F"/>
    <w:rsid w:val="00712E64"/>
    <w:rsid w:val="007167CA"/>
    <w:rsid w:val="00734C1D"/>
    <w:rsid w:val="00736690"/>
    <w:rsid w:val="007421BE"/>
    <w:rsid w:val="00742BB3"/>
    <w:rsid w:val="00745DC1"/>
    <w:rsid w:val="00747CF5"/>
    <w:rsid w:val="00752FB0"/>
    <w:rsid w:val="007609D6"/>
    <w:rsid w:val="007616E1"/>
    <w:rsid w:val="0076371D"/>
    <w:rsid w:val="00771D67"/>
    <w:rsid w:val="00774527"/>
    <w:rsid w:val="007803D3"/>
    <w:rsid w:val="007814C7"/>
    <w:rsid w:val="0078370C"/>
    <w:rsid w:val="007941D6"/>
    <w:rsid w:val="0079430F"/>
    <w:rsid w:val="007A235D"/>
    <w:rsid w:val="007A3A1F"/>
    <w:rsid w:val="007A471C"/>
    <w:rsid w:val="007A5915"/>
    <w:rsid w:val="007B7F70"/>
    <w:rsid w:val="007D1417"/>
    <w:rsid w:val="007D294C"/>
    <w:rsid w:val="007E4EFD"/>
    <w:rsid w:val="007F2960"/>
    <w:rsid w:val="007F362B"/>
    <w:rsid w:val="007F726C"/>
    <w:rsid w:val="00800BAF"/>
    <w:rsid w:val="008062EB"/>
    <w:rsid w:val="00817187"/>
    <w:rsid w:val="0082138F"/>
    <w:rsid w:val="00832DF3"/>
    <w:rsid w:val="00844413"/>
    <w:rsid w:val="00844532"/>
    <w:rsid w:val="00844CCC"/>
    <w:rsid w:val="00850797"/>
    <w:rsid w:val="00850A4D"/>
    <w:rsid w:val="00852D9D"/>
    <w:rsid w:val="008550E0"/>
    <w:rsid w:val="0085566B"/>
    <w:rsid w:val="00862FE1"/>
    <w:rsid w:val="008638A2"/>
    <w:rsid w:val="00867274"/>
    <w:rsid w:val="0087216B"/>
    <w:rsid w:val="0088449B"/>
    <w:rsid w:val="00886E2A"/>
    <w:rsid w:val="0089004D"/>
    <w:rsid w:val="008905E2"/>
    <w:rsid w:val="00890922"/>
    <w:rsid w:val="00892294"/>
    <w:rsid w:val="0089299E"/>
    <w:rsid w:val="008929DE"/>
    <w:rsid w:val="00895093"/>
    <w:rsid w:val="008959D6"/>
    <w:rsid w:val="008A2813"/>
    <w:rsid w:val="008A28B6"/>
    <w:rsid w:val="008A7B58"/>
    <w:rsid w:val="008B6C26"/>
    <w:rsid w:val="008C0CAF"/>
    <w:rsid w:val="008C28D9"/>
    <w:rsid w:val="008C4211"/>
    <w:rsid w:val="008C523A"/>
    <w:rsid w:val="008C7513"/>
    <w:rsid w:val="008C7665"/>
    <w:rsid w:val="008C7A3C"/>
    <w:rsid w:val="008D210C"/>
    <w:rsid w:val="008D7172"/>
    <w:rsid w:val="008E3A83"/>
    <w:rsid w:val="008F4B4B"/>
    <w:rsid w:val="008F5567"/>
    <w:rsid w:val="008F5FBB"/>
    <w:rsid w:val="00901F30"/>
    <w:rsid w:val="0091434F"/>
    <w:rsid w:val="00917D9F"/>
    <w:rsid w:val="00917FBC"/>
    <w:rsid w:val="00924502"/>
    <w:rsid w:val="0092476D"/>
    <w:rsid w:val="0093671C"/>
    <w:rsid w:val="009411D8"/>
    <w:rsid w:val="00943082"/>
    <w:rsid w:val="00946E67"/>
    <w:rsid w:val="00947C18"/>
    <w:rsid w:val="00951B1C"/>
    <w:rsid w:val="009554BD"/>
    <w:rsid w:val="0096065B"/>
    <w:rsid w:val="009743DF"/>
    <w:rsid w:val="00975157"/>
    <w:rsid w:val="00975458"/>
    <w:rsid w:val="00985059"/>
    <w:rsid w:val="009922EB"/>
    <w:rsid w:val="00995FF3"/>
    <w:rsid w:val="009A1F20"/>
    <w:rsid w:val="009A2368"/>
    <w:rsid w:val="009A4580"/>
    <w:rsid w:val="009A750D"/>
    <w:rsid w:val="009B73A3"/>
    <w:rsid w:val="009C1D79"/>
    <w:rsid w:val="009C603C"/>
    <w:rsid w:val="009C7B10"/>
    <w:rsid w:val="009D03AB"/>
    <w:rsid w:val="009D1F3A"/>
    <w:rsid w:val="009D2E14"/>
    <w:rsid w:val="009D4ADD"/>
    <w:rsid w:val="009E3A97"/>
    <w:rsid w:val="009E628E"/>
    <w:rsid w:val="009E63AE"/>
    <w:rsid w:val="009E7459"/>
    <w:rsid w:val="009F14CE"/>
    <w:rsid w:val="009F179F"/>
    <w:rsid w:val="009F74BC"/>
    <w:rsid w:val="00A006D0"/>
    <w:rsid w:val="00A11ABD"/>
    <w:rsid w:val="00A12714"/>
    <w:rsid w:val="00A16DB6"/>
    <w:rsid w:val="00A24D43"/>
    <w:rsid w:val="00A25044"/>
    <w:rsid w:val="00A36516"/>
    <w:rsid w:val="00A37181"/>
    <w:rsid w:val="00A409AD"/>
    <w:rsid w:val="00A4266A"/>
    <w:rsid w:val="00A44427"/>
    <w:rsid w:val="00A46BA9"/>
    <w:rsid w:val="00A52445"/>
    <w:rsid w:val="00A576B3"/>
    <w:rsid w:val="00A579ED"/>
    <w:rsid w:val="00A60722"/>
    <w:rsid w:val="00A62188"/>
    <w:rsid w:val="00A62477"/>
    <w:rsid w:val="00A71810"/>
    <w:rsid w:val="00A77391"/>
    <w:rsid w:val="00A81FCC"/>
    <w:rsid w:val="00A865C6"/>
    <w:rsid w:val="00A90301"/>
    <w:rsid w:val="00AB25A2"/>
    <w:rsid w:val="00AC4C65"/>
    <w:rsid w:val="00AC59F4"/>
    <w:rsid w:val="00AD01DE"/>
    <w:rsid w:val="00AD0328"/>
    <w:rsid w:val="00AE0936"/>
    <w:rsid w:val="00AE34D4"/>
    <w:rsid w:val="00B03565"/>
    <w:rsid w:val="00B070AD"/>
    <w:rsid w:val="00B120E2"/>
    <w:rsid w:val="00B124A1"/>
    <w:rsid w:val="00B126AE"/>
    <w:rsid w:val="00B1572F"/>
    <w:rsid w:val="00B1618C"/>
    <w:rsid w:val="00B16BF4"/>
    <w:rsid w:val="00B2135A"/>
    <w:rsid w:val="00B265B6"/>
    <w:rsid w:val="00B26ACA"/>
    <w:rsid w:val="00B30AA1"/>
    <w:rsid w:val="00B34546"/>
    <w:rsid w:val="00B353C8"/>
    <w:rsid w:val="00B36B36"/>
    <w:rsid w:val="00B37F3E"/>
    <w:rsid w:val="00B43177"/>
    <w:rsid w:val="00B4339B"/>
    <w:rsid w:val="00B51DDA"/>
    <w:rsid w:val="00B5310B"/>
    <w:rsid w:val="00B5780E"/>
    <w:rsid w:val="00B628DF"/>
    <w:rsid w:val="00B67C5C"/>
    <w:rsid w:val="00B80C04"/>
    <w:rsid w:val="00B8208C"/>
    <w:rsid w:val="00B83EBA"/>
    <w:rsid w:val="00B92A1C"/>
    <w:rsid w:val="00B93A67"/>
    <w:rsid w:val="00B943AB"/>
    <w:rsid w:val="00B96C18"/>
    <w:rsid w:val="00BA05D3"/>
    <w:rsid w:val="00BA19C8"/>
    <w:rsid w:val="00BA2B8E"/>
    <w:rsid w:val="00BA371F"/>
    <w:rsid w:val="00BB06D5"/>
    <w:rsid w:val="00BB3E15"/>
    <w:rsid w:val="00BB4BA4"/>
    <w:rsid w:val="00BC344A"/>
    <w:rsid w:val="00BC46CB"/>
    <w:rsid w:val="00BC54D1"/>
    <w:rsid w:val="00BC5736"/>
    <w:rsid w:val="00BD26CF"/>
    <w:rsid w:val="00BD3CEE"/>
    <w:rsid w:val="00BD414C"/>
    <w:rsid w:val="00BD4E23"/>
    <w:rsid w:val="00BE4A5B"/>
    <w:rsid w:val="00BF2368"/>
    <w:rsid w:val="00BF4468"/>
    <w:rsid w:val="00C00D0A"/>
    <w:rsid w:val="00C0138F"/>
    <w:rsid w:val="00C03B94"/>
    <w:rsid w:val="00C05C92"/>
    <w:rsid w:val="00C07B59"/>
    <w:rsid w:val="00C1340A"/>
    <w:rsid w:val="00C149C2"/>
    <w:rsid w:val="00C14E25"/>
    <w:rsid w:val="00C16AB4"/>
    <w:rsid w:val="00C2245B"/>
    <w:rsid w:val="00C22CB7"/>
    <w:rsid w:val="00C269CC"/>
    <w:rsid w:val="00C40160"/>
    <w:rsid w:val="00C40A92"/>
    <w:rsid w:val="00C4400A"/>
    <w:rsid w:val="00C44459"/>
    <w:rsid w:val="00C46774"/>
    <w:rsid w:val="00C504DA"/>
    <w:rsid w:val="00C61450"/>
    <w:rsid w:val="00C6544C"/>
    <w:rsid w:val="00C67CBE"/>
    <w:rsid w:val="00C726E1"/>
    <w:rsid w:val="00C75B1E"/>
    <w:rsid w:val="00C77A55"/>
    <w:rsid w:val="00C836DF"/>
    <w:rsid w:val="00C85957"/>
    <w:rsid w:val="00C86E96"/>
    <w:rsid w:val="00C9300B"/>
    <w:rsid w:val="00C95977"/>
    <w:rsid w:val="00C97090"/>
    <w:rsid w:val="00CA6E67"/>
    <w:rsid w:val="00CB20B6"/>
    <w:rsid w:val="00CB3F07"/>
    <w:rsid w:val="00CB430E"/>
    <w:rsid w:val="00CB5BAB"/>
    <w:rsid w:val="00CB5CAB"/>
    <w:rsid w:val="00CC6173"/>
    <w:rsid w:val="00CD0709"/>
    <w:rsid w:val="00CD1559"/>
    <w:rsid w:val="00CD21D2"/>
    <w:rsid w:val="00CD2371"/>
    <w:rsid w:val="00CD5945"/>
    <w:rsid w:val="00CD692A"/>
    <w:rsid w:val="00CD70EC"/>
    <w:rsid w:val="00CE05DA"/>
    <w:rsid w:val="00CE220A"/>
    <w:rsid w:val="00CE7559"/>
    <w:rsid w:val="00CF6FAF"/>
    <w:rsid w:val="00D0020F"/>
    <w:rsid w:val="00D01349"/>
    <w:rsid w:val="00D0202F"/>
    <w:rsid w:val="00D0473F"/>
    <w:rsid w:val="00D04E6F"/>
    <w:rsid w:val="00D05BC4"/>
    <w:rsid w:val="00D10FB9"/>
    <w:rsid w:val="00D1128E"/>
    <w:rsid w:val="00D1771B"/>
    <w:rsid w:val="00D21065"/>
    <w:rsid w:val="00D225B2"/>
    <w:rsid w:val="00D254D9"/>
    <w:rsid w:val="00D3720A"/>
    <w:rsid w:val="00D41692"/>
    <w:rsid w:val="00D44BC1"/>
    <w:rsid w:val="00D47C97"/>
    <w:rsid w:val="00D51F60"/>
    <w:rsid w:val="00D55543"/>
    <w:rsid w:val="00D74B0C"/>
    <w:rsid w:val="00D77F00"/>
    <w:rsid w:val="00D83F91"/>
    <w:rsid w:val="00D851C9"/>
    <w:rsid w:val="00D87D32"/>
    <w:rsid w:val="00D91775"/>
    <w:rsid w:val="00D96397"/>
    <w:rsid w:val="00DB035D"/>
    <w:rsid w:val="00DB7839"/>
    <w:rsid w:val="00DC34A7"/>
    <w:rsid w:val="00DC6541"/>
    <w:rsid w:val="00DE23B6"/>
    <w:rsid w:val="00DE3842"/>
    <w:rsid w:val="00DE6E58"/>
    <w:rsid w:val="00DE7CA1"/>
    <w:rsid w:val="00DF4406"/>
    <w:rsid w:val="00E0271D"/>
    <w:rsid w:val="00E05245"/>
    <w:rsid w:val="00E0738E"/>
    <w:rsid w:val="00E11B53"/>
    <w:rsid w:val="00E15D87"/>
    <w:rsid w:val="00E21198"/>
    <w:rsid w:val="00E2380E"/>
    <w:rsid w:val="00E238EF"/>
    <w:rsid w:val="00E259C1"/>
    <w:rsid w:val="00E26FB3"/>
    <w:rsid w:val="00E273DD"/>
    <w:rsid w:val="00E3671D"/>
    <w:rsid w:val="00E44D47"/>
    <w:rsid w:val="00E4570F"/>
    <w:rsid w:val="00E47107"/>
    <w:rsid w:val="00E53FF0"/>
    <w:rsid w:val="00E56CC6"/>
    <w:rsid w:val="00E637E4"/>
    <w:rsid w:val="00E63CAC"/>
    <w:rsid w:val="00E669E9"/>
    <w:rsid w:val="00E705BB"/>
    <w:rsid w:val="00E71B53"/>
    <w:rsid w:val="00E71EB9"/>
    <w:rsid w:val="00E74850"/>
    <w:rsid w:val="00E74E58"/>
    <w:rsid w:val="00E7590F"/>
    <w:rsid w:val="00E75C4E"/>
    <w:rsid w:val="00E872C5"/>
    <w:rsid w:val="00E918E1"/>
    <w:rsid w:val="00E92ED5"/>
    <w:rsid w:val="00E937FC"/>
    <w:rsid w:val="00E96B87"/>
    <w:rsid w:val="00EA0389"/>
    <w:rsid w:val="00EA0F06"/>
    <w:rsid w:val="00EA14EA"/>
    <w:rsid w:val="00EA6957"/>
    <w:rsid w:val="00EB7AEA"/>
    <w:rsid w:val="00EC41F1"/>
    <w:rsid w:val="00ED2EA6"/>
    <w:rsid w:val="00EE0B6A"/>
    <w:rsid w:val="00EE28E7"/>
    <w:rsid w:val="00EE2AF6"/>
    <w:rsid w:val="00EE5DE9"/>
    <w:rsid w:val="00EF13A8"/>
    <w:rsid w:val="00EF1A35"/>
    <w:rsid w:val="00F0089E"/>
    <w:rsid w:val="00F01F9C"/>
    <w:rsid w:val="00F03A82"/>
    <w:rsid w:val="00F0702D"/>
    <w:rsid w:val="00F106AA"/>
    <w:rsid w:val="00F13AB3"/>
    <w:rsid w:val="00F22214"/>
    <w:rsid w:val="00F24435"/>
    <w:rsid w:val="00F31699"/>
    <w:rsid w:val="00F324E2"/>
    <w:rsid w:val="00F335D3"/>
    <w:rsid w:val="00F342C7"/>
    <w:rsid w:val="00F34F90"/>
    <w:rsid w:val="00F35883"/>
    <w:rsid w:val="00F369A0"/>
    <w:rsid w:val="00F4561A"/>
    <w:rsid w:val="00F57676"/>
    <w:rsid w:val="00F6464A"/>
    <w:rsid w:val="00F7294D"/>
    <w:rsid w:val="00F74ABA"/>
    <w:rsid w:val="00F75EDE"/>
    <w:rsid w:val="00F776C4"/>
    <w:rsid w:val="00F77E2C"/>
    <w:rsid w:val="00F816DC"/>
    <w:rsid w:val="00F84B2B"/>
    <w:rsid w:val="00F86C3D"/>
    <w:rsid w:val="00F9054A"/>
    <w:rsid w:val="00F924C6"/>
    <w:rsid w:val="00F92DA4"/>
    <w:rsid w:val="00F93D0A"/>
    <w:rsid w:val="00FA4744"/>
    <w:rsid w:val="00FA4D93"/>
    <w:rsid w:val="00FB29D5"/>
    <w:rsid w:val="00FC5577"/>
    <w:rsid w:val="00FC6859"/>
    <w:rsid w:val="00FD750E"/>
    <w:rsid w:val="00FE4E8D"/>
    <w:rsid w:val="00FF1C2D"/>
    <w:rsid w:val="00FF3CA6"/>
    <w:rsid w:val="00FF47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8893B9C-C051-4743-A42C-034E47962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note text" w:uiPriority="99"/>
    <w:lsdException w:name="caption" w:semiHidden="1" w:uiPriority="35" w:unhideWhenUsed="1"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qFormat/>
    <w:rsid w:val="004A0161"/>
    <w:pPr>
      <w:keepNext/>
      <w:spacing w:before="240" w:after="60"/>
      <w:outlineLvl w:val="0"/>
    </w:pPr>
    <w:rPr>
      <w:rFonts w:ascii="Calibri Light" w:hAnsi="Calibri Light"/>
      <w:b/>
      <w:bCs/>
      <w:kern w:val="32"/>
      <w:sz w:val="32"/>
      <w:szCs w:val="32"/>
    </w:rPr>
  </w:style>
  <w:style w:type="paragraph" w:styleId="Ttulo2">
    <w:name w:val="heading 2"/>
    <w:basedOn w:val="Normal"/>
    <w:next w:val="Normal"/>
    <w:link w:val="Ttulo2Char"/>
    <w:unhideWhenUsed/>
    <w:qFormat/>
    <w:rsid w:val="004A0161"/>
    <w:pPr>
      <w:keepNext/>
      <w:spacing w:before="240" w:after="60"/>
      <w:outlineLvl w:val="1"/>
    </w:pPr>
    <w:rPr>
      <w:rFonts w:ascii="Calibri Light" w:hAnsi="Calibri Light"/>
      <w:b/>
      <w:bCs/>
      <w:i/>
      <w:iCs/>
      <w:sz w:val="28"/>
      <w:szCs w:val="28"/>
    </w:rPr>
  </w:style>
  <w:style w:type="paragraph" w:styleId="Ttulo3">
    <w:name w:val="heading 3"/>
    <w:basedOn w:val="Normal"/>
    <w:next w:val="Normal"/>
    <w:link w:val="Ttulo3Char"/>
    <w:unhideWhenUsed/>
    <w:qFormat/>
    <w:rsid w:val="00DE3842"/>
    <w:pPr>
      <w:keepNext/>
      <w:spacing w:before="240" w:after="60"/>
      <w:outlineLvl w:val="2"/>
    </w:pPr>
    <w:rPr>
      <w:rFonts w:ascii="Calibri Light" w:hAnsi="Calibri Light"/>
      <w:b/>
      <w:bCs/>
      <w:sz w:val="26"/>
      <w:szCs w:val="26"/>
    </w:rPr>
  </w:style>
  <w:style w:type="paragraph" w:styleId="Ttulo4">
    <w:name w:val="heading 4"/>
    <w:basedOn w:val="Normal"/>
    <w:next w:val="Normal"/>
    <w:link w:val="Ttulo4Char"/>
    <w:unhideWhenUsed/>
    <w:qFormat/>
    <w:rsid w:val="00DE3842"/>
    <w:pPr>
      <w:keepNext/>
      <w:spacing w:before="240" w:after="60"/>
      <w:outlineLvl w:val="3"/>
    </w:pPr>
    <w:rPr>
      <w:rFonts w:ascii="Calibri"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before="120" w:line="360" w:lineRule="auto"/>
      <w:jc w:val="center"/>
    </w:pPr>
    <w:rPr>
      <w:rFonts w:ascii="Arial" w:hAnsi="Arial"/>
      <w:b/>
      <w:sz w:val="24"/>
    </w:rPr>
  </w:style>
  <w:style w:type="paragraph" w:styleId="Cabealho">
    <w:name w:val="header"/>
    <w:basedOn w:val="Normal"/>
    <w:pPr>
      <w:tabs>
        <w:tab w:val="center" w:pos="4419"/>
        <w:tab w:val="right" w:pos="8838"/>
      </w:tabs>
    </w:pPr>
  </w:style>
  <w:style w:type="character" w:styleId="Nmerodepgina">
    <w:name w:val="page number"/>
    <w:basedOn w:val="Fontepargpadro"/>
  </w:style>
  <w:style w:type="paragraph" w:styleId="Rodap">
    <w:name w:val="footer"/>
    <w:basedOn w:val="Normal"/>
    <w:rsid w:val="00E637E4"/>
    <w:pPr>
      <w:tabs>
        <w:tab w:val="center" w:pos="4419"/>
        <w:tab w:val="right" w:pos="8838"/>
      </w:tabs>
    </w:pPr>
  </w:style>
  <w:style w:type="table" w:styleId="Tabelacomgrade">
    <w:name w:val="Table Grid"/>
    <w:basedOn w:val="Tabelanormal"/>
    <w:uiPriority w:val="39"/>
    <w:rsid w:val="00D917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27359"/>
    <w:rPr>
      <w:color w:val="0000FF"/>
      <w:u w:val="single"/>
    </w:rPr>
  </w:style>
  <w:style w:type="paragraph" w:styleId="Sumrio1">
    <w:name w:val="toc 1"/>
    <w:basedOn w:val="Normal"/>
    <w:next w:val="Normal"/>
    <w:autoRedefine/>
    <w:uiPriority w:val="39"/>
    <w:unhideWhenUsed/>
    <w:rsid w:val="00627359"/>
    <w:pPr>
      <w:spacing w:after="100" w:line="276" w:lineRule="auto"/>
    </w:pPr>
    <w:rPr>
      <w:rFonts w:ascii="Calibri" w:eastAsia="Calibri" w:hAnsi="Calibri"/>
      <w:sz w:val="22"/>
      <w:szCs w:val="22"/>
      <w:lang w:eastAsia="en-US"/>
    </w:rPr>
  </w:style>
  <w:style w:type="paragraph" w:styleId="Sumrio2">
    <w:name w:val="toc 2"/>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paragraph" w:styleId="Sumrio3">
    <w:name w:val="toc 3"/>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character" w:customStyle="1" w:styleId="apple-converted-space">
    <w:name w:val="apple-converted-space"/>
    <w:rsid w:val="00892294"/>
  </w:style>
  <w:style w:type="paragraph" w:styleId="ndicedeilustraes">
    <w:name w:val="table of figures"/>
    <w:basedOn w:val="Normal"/>
    <w:next w:val="Normal"/>
    <w:uiPriority w:val="99"/>
    <w:unhideWhenUsed/>
    <w:rsid w:val="00EB7AEA"/>
    <w:pPr>
      <w:spacing w:line="276" w:lineRule="auto"/>
    </w:pPr>
    <w:rPr>
      <w:rFonts w:ascii="Arial" w:eastAsia="Arial" w:hAnsi="Arial" w:cs="Arial"/>
      <w:b/>
      <w:color w:val="000000"/>
      <w:sz w:val="22"/>
      <w:szCs w:val="22"/>
    </w:rPr>
  </w:style>
  <w:style w:type="paragraph" w:styleId="Textodebalo">
    <w:name w:val="Balloon Text"/>
    <w:basedOn w:val="Normal"/>
    <w:link w:val="TextodebaloChar"/>
    <w:rsid w:val="004A0161"/>
    <w:rPr>
      <w:rFonts w:ascii="Segoe UI" w:hAnsi="Segoe UI" w:cs="Segoe UI"/>
      <w:sz w:val="18"/>
      <w:szCs w:val="18"/>
    </w:rPr>
  </w:style>
  <w:style w:type="character" w:customStyle="1" w:styleId="TextodebaloChar">
    <w:name w:val="Texto de balão Char"/>
    <w:link w:val="Textodebalo"/>
    <w:rsid w:val="004A0161"/>
    <w:rPr>
      <w:rFonts w:ascii="Segoe UI" w:hAnsi="Segoe UI" w:cs="Segoe UI"/>
      <w:sz w:val="18"/>
      <w:szCs w:val="18"/>
    </w:rPr>
  </w:style>
  <w:style w:type="character" w:customStyle="1" w:styleId="Ttulo1Char">
    <w:name w:val="Título 1 Char"/>
    <w:link w:val="Ttulo1"/>
    <w:rsid w:val="004A0161"/>
    <w:rPr>
      <w:rFonts w:ascii="Calibri Light" w:eastAsia="Times New Roman" w:hAnsi="Calibri Light" w:cs="Times New Roman"/>
      <w:b/>
      <w:bCs/>
      <w:kern w:val="32"/>
      <w:sz w:val="32"/>
      <w:szCs w:val="32"/>
    </w:rPr>
  </w:style>
  <w:style w:type="paragraph" w:styleId="CabealhodoSumrio">
    <w:name w:val="TOC Heading"/>
    <w:basedOn w:val="Ttulo1"/>
    <w:next w:val="Normal"/>
    <w:uiPriority w:val="39"/>
    <w:unhideWhenUsed/>
    <w:qFormat/>
    <w:rsid w:val="004A0161"/>
    <w:pPr>
      <w:keepLines/>
      <w:spacing w:after="0" w:line="259" w:lineRule="auto"/>
      <w:outlineLvl w:val="9"/>
    </w:pPr>
    <w:rPr>
      <w:b w:val="0"/>
      <w:bCs w:val="0"/>
      <w:color w:val="2E74B5"/>
      <w:kern w:val="0"/>
      <w:lang w:val="en-US" w:eastAsia="en-US"/>
    </w:rPr>
  </w:style>
  <w:style w:type="character" w:customStyle="1" w:styleId="Ttulo2Char">
    <w:name w:val="Título 2 Char"/>
    <w:link w:val="Ttulo2"/>
    <w:rsid w:val="004A0161"/>
    <w:rPr>
      <w:rFonts w:ascii="Calibri Light" w:eastAsia="Times New Roman" w:hAnsi="Calibri Light" w:cs="Times New Roman"/>
      <w:b/>
      <w:bCs/>
      <w:i/>
      <w:iCs/>
      <w:sz w:val="28"/>
      <w:szCs w:val="28"/>
    </w:rPr>
  </w:style>
  <w:style w:type="character" w:customStyle="1" w:styleId="Ttulo3Char">
    <w:name w:val="Título 3 Char"/>
    <w:link w:val="Ttulo3"/>
    <w:rsid w:val="00DE3842"/>
    <w:rPr>
      <w:rFonts w:ascii="Calibri Light" w:eastAsia="Times New Roman" w:hAnsi="Calibri Light" w:cs="Times New Roman"/>
      <w:b/>
      <w:bCs/>
      <w:sz w:val="26"/>
      <w:szCs w:val="26"/>
    </w:rPr>
  </w:style>
  <w:style w:type="character" w:customStyle="1" w:styleId="Ttulo4Char">
    <w:name w:val="Título 4 Char"/>
    <w:link w:val="Ttulo4"/>
    <w:rsid w:val="00DE3842"/>
    <w:rPr>
      <w:rFonts w:ascii="Calibri" w:eastAsia="Times New Roman" w:hAnsi="Calibri" w:cs="Times New Roman"/>
      <w:b/>
      <w:bCs/>
      <w:sz w:val="28"/>
      <w:szCs w:val="28"/>
    </w:rPr>
  </w:style>
  <w:style w:type="paragraph" w:styleId="Sumrio4">
    <w:name w:val="toc 4"/>
    <w:basedOn w:val="Normal"/>
    <w:next w:val="Normal"/>
    <w:autoRedefine/>
    <w:uiPriority w:val="39"/>
    <w:rsid w:val="00DE3842"/>
    <w:pPr>
      <w:ind w:left="600"/>
    </w:pPr>
  </w:style>
  <w:style w:type="paragraph" w:styleId="Textodenotaderodap">
    <w:name w:val="footnote text"/>
    <w:basedOn w:val="Normal"/>
    <w:link w:val="TextodenotaderodapChar"/>
    <w:uiPriority w:val="99"/>
    <w:unhideWhenUsed/>
    <w:rsid w:val="00C97090"/>
    <w:rPr>
      <w:rFonts w:ascii="Arial" w:eastAsia="Arial" w:hAnsi="Arial" w:cs="Arial"/>
      <w:color w:val="000000"/>
    </w:rPr>
  </w:style>
  <w:style w:type="character" w:customStyle="1" w:styleId="TextodenotaderodapChar">
    <w:name w:val="Texto de nota de rodapé Char"/>
    <w:link w:val="Textodenotaderodap"/>
    <w:uiPriority w:val="99"/>
    <w:rsid w:val="00C97090"/>
    <w:rPr>
      <w:rFonts w:ascii="Arial" w:eastAsia="Arial" w:hAnsi="Arial" w:cs="Arial"/>
      <w:color w:val="000000"/>
    </w:rPr>
  </w:style>
  <w:style w:type="character" w:styleId="Refdenotaderodap">
    <w:name w:val="footnote reference"/>
    <w:uiPriority w:val="99"/>
    <w:unhideWhenUsed/>
    <w:rsid w:val="00C97090"/>
    <w:rPr>
      <w:vertAlign w:val="superscript"/>
    </w:rPr>
  </w:style>
  <w:style w:type="paragraph" w:styleId="Legenda">
    <w:name w:val="caption"/>
    <w:basedOn w:val="Normal"/>
    <w:next w:val="Normal"/>
    <w:uiPriority w:val="35"/>
    <w:unhideWhenUsed/>
    <w:qFormat/>
    <w:rsid w:val="00C97090"/>
    <w:rPr>
      <w:rFonts w:ascii="Arial" w:eastAsia="Arial" w:hAnsi="Arial" w:cs="Arial"/>
      <w:b/>
      <w:iCs/>
      <w:color w:val="000000"/>
      <w:szCs w:val="18"/>
    </w:rPr>
  </w:style>
  <w:style w:type="table" w:styleId="TabelaSimples3">
    <w:name w:val="Plain Table 3"/>
    <w:basedOn w:val="Tabelanormal"/>
    <w:uiPriority w:val="43"/>
    <w:rsid w:val="00455629"/>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clssica1">
    <w:name w:val="Table Classic 1"/>
    <w:basedOn w:val="Tabelanormal"/>
    <w:rsid w:val="003F1B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rsid w:val="00901F3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argrafodaLista">
    <w:name w:val="List Paragraph"/>
    <w:basedOn w:val="Normal"/>
    <w:uiPriority w:val="34"/>
    <w:qFormat/>
    <w:rsid w:val="00E918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3982">
      <w:bodyDiv w:val="1"/>
      <w:marLeft w:val="0"/>
      <w:marRight w:val="0"/>
      <w:marTop w:val="0"/>
      <w:marBottom w:val="0"/>
      <w:divBdr>
        <w:top w:val="none" w:sz="0" w:space="0" w:color="auto"/>
        <w:left w:val="none" w:sz="0" w:space="0" w:color="auto"/>
        <w:bottom w:val="none" w:sz="0" w:space="0" w:color="auto"/>
        <w:right w:val="none" w:sz="0" w:space="0" w:color="auto"/>
      </w:divBdr>
    </w:div>
    <w:div w:id="38479120">
      <w:bodyDiv w:val="1"/>
      <w:marLeft w:val="0"/>
      <w:marRight w:val="0"/>
      <w:marTop w:val="0"/>
      <w:marBottom w:val="0"/>
      <w:divBdr>
        <w:top w:val="none" w:sz="0" w:space="0" w:color="auto"/>
        <w:left w:val="none" w:sz="0" w:space="0" w:color="auto"/>
        <w:bottom w:val="none" w:sz="0" w:space="0" w:color="auto"/>
        <w:right w:val="none" w:sz="0" w:space="0" w:color="auto"/>
      </w:divBdr>
    </w:div>
    <w:div w:id="92629689">
      <w:bodyDiv w:val="1"/>
      <w:marLeft w:val="0"/>
      <w:marRight w:val="0"/>
      <w:marTop w:val="0"/>
      <w:marBottom w:val="0"/>
      <w:divBdr>
        <w:top w:val="none" w:sz="0" w:space="0" w:color="auto"/>
        <w:left w:val="none" w:sz="0" w:space="0" w:color="auto"/>
        <w:bottom w:val="none" w:sz="0" w:space="0" w:color="auto"/>
        <w:right w:val="none" w:sz="0" w:space="0" w:color="auto"/>
      </w:divBdr>
    </w:div>
    <w:div w:id="92827117">
      <w:bodyDiv w:val="1"/>
      <w:marLeft w:val="0"/>
      <w:marRight w:val="0"/>
      <w:marTop w:val="0"/>
      <w:marBottom w:val="0"/>
      <w:divBdr>
        <w:top w:val="none" w:sz="0" w:space="0" w:color="auto"/>
        <w:left w:val="none" w:sz="0" w:space="0" w:color="auto"/>
        <w:bottom w:val="none" w:sz="0" w:space="0" w:color="auto"/>
        <w:right w:val="none" w:sz="0" w:space="0" w:color="auto"/>
      </w:divBdr>
    </w:div>
    <w:div w:id="216406198">
      <w:bodyDiv w:val="1"/>
      <w:marLeft w:val="0"/>
      <w:marRight w:val="0"/>
      <w:marTop w:val="0"/>
      <w:marBottom w:val="0"/>
      <w:divBdr>
        <w:top w:val="none" w:sz="0" w:space="0" w:color="auto"/>
        <w:left w:val="none" w:sz="0" w:space="0" w:color="auto"/>
        <w:bottom w:val="none" w:sz="0" w:space="0" w:color="auto"/>
        <w:right w:val="none" w:sz="0" w:space="0" w:color="auto"/>
      </w:divBdr>
    </w:div>
    <w:div w:id="227350394">
      <w:bodyDiv w:val="1"/>
      <w:marLeft w:val="0"/>
      <w:marRight w:val="0"/>
      <w:marTop w:val="0"/>
      <w:marBottom w:val="0"/>
      <w:divBdr>
        <w:top w:val="none" w:sz="0" w:space="0" w:color="auto"/>
        <w:left w:val="none" w:sz="0" w:space="0" w:color="auto"/>
        <w:bottom w:val="none" w:sz="0" w:space="0" w:color="auto"/>
        <w:right w:val="none" w:sz="0" w:space="0" w:color="auto"/>
      </w:divBdr>
    </w:div>
    <w:div w:id="371422344">
      <w:bodyDiv w:val="1"/>
      <w:marLeft w:val="0"/>
      <w:marRight w:val="0"/>
      <w:marTop w:val="0"/>
      <w:marBottom w:val="0"/>
      <w:divBdr>
        <w:top w:val="none" w:sz="0" w:space="0" w:color="auto"/>
        <w:left w:val="none" w:sz="0" w:space="0" w:color="auto"/>
        <w:bottom w:val="none" w:sz="0" w:space="0" w:color="auto"/>
        <w:right w:val="none" w:sz="0" w:space="0" w:color="auto"/>
      </w:divBdr>
    </w:div>
    <w:div w:id="467747973">
      <w:bodyDiv w:val="1"/>
      <w:marLeft w:val="0"/>
      <w:marRight w:val="0"/>
      <w:marTop w:val="0"/>
      <w:marBottom w:val="0"/>
      <w:divBdr>
        <w:top w:val="none" w:sz="0" w:space="0" w:color="auto"/>
        <w:left w:val="none" w:sz="0" w:space="0" w:color="auto"/>
        <w:bottom w:val="none" w:sz="0" w:space="0" w:color="auto"/>
        <w:right w:val="none" w:sz="0" w:space="0" w:color="auto"/>
      </w:divBdr>
    </w:div>
    <w:div w:id="579101467">
      <w:bodyDiv w:val="1"/>
      <w:marLeft w:val="0"/>
      <w:marRight w:val="0"/>
      <w:marTop w:val="0"/>
      <w:marBottom w:val="0"/>
      <w:divBdr>
        <w:top w:val="none" w:sz="0" w:space="0" w:color="auto"/>
        <w:left w:val="none" w:sz="0" w:space="0" w:color="auto"/>
        <w:bottom w:val="none" w:sz="0" w:space="0" w:color="auto"/>
        <w:right w:val="none" w:sz="0" w:space="0" w:color="auto"/>
      </w:divBdr>
    </w:div>
    <w:div w:id="580139646">
      <w:bodyDiv w:val="1"/>
      <w:marLeft w:val="0"/>
      <w:marRight w:val="0"/>
      <w:marTop w:val="0"/>
      <w:marBottom w:val="0"/>
      <w:divBdr>
        <w:top w:val="none" w:sz="0" w:space="0" w:color="auto"/>
        <w:left w:val="none" w:sz="0" w:space="0" w:color="auto"/>
        <w:bottom w:val="none" w:sz="0" w:space="0" w:color="auto"/>
        <w:right w:val="none" w:sz="0" w:space="0" w:color="auto"/>
      </w:divBdr>
    </w:div>
    <w:div w:id="591207702">
      <w:bodyDiv w:val="1"/>
      <w:marLeft w:val="0"/>
      <w:marRight w:val="0"/>
      <w:marTop w:val="0"/>
      <w:marBottom w:val="0"/>
      <w:divBdr>
        <w:top w:val="none" w:sz="0" w:space="0" w:color="auto"/>
        <w:left w:val="none" w:sz="0" w:space="0" w:color="auto"/>
        <w:bottom w:val="none" w:sz="0" w:space="0" w:color="auto"/>
        <w:right w:val="none" w:sz="0" w:space="0" w:color="auto"/>
      </w:divBdr>
    </w:div>
    <w:div w:id="642348668">
      <w:bodyDiv w:val="1"/>
      <w:marLeft w:val="0"/>
      <w:marRight w:val="0"/>
      <w:marTop w:val="0"/>
      <w:marBottom w:val="0"/>
      <w:divBdr>
        <w:top w:val="none" w:sz="0" w:space="0" w:color="auto"/>
        <w:left w:val="none" w:sz="0" w:space="0" w:color="auto"/>
        <w:bottom w:val="none" w:sz="0" w:space="0" w:color="auto"/>
        <w:right w:val="none" w:sz="0" w:space="0" w:color="auto"/>
      </w:divBdr>
    </w:div>
    <w:div w:id="698092310">
      <w:bodyDiv w:val="1"/>
      <w:marLeft w:val="0"/>
      <w:marRight w:val="0"/>
      <w:marTop w:val="0"/>
      <w:marBottom w:val="0"/>
      <w:divBdr>
        <w:top w:val="none" w:sz="0" w:space="0" w:color="auto"/>
        <w:left w:val="none" w:sz="0" w:space="0" w:color="auto"/>
        <w:bottom w:val="none" w:sz="0" w:space="0" w:color="auto"/>
        <w:right w:val="none" w:sz="0" w:space="0" w:color="auto"/>
      </w:divBdr>
    </w:div>
    <w:div w:id="793909858">
      <w:bodyDiv w:val="1"/>
      <w:marLeft w:val="0"/>
      <w:marRight w:val="0"/>
      <w:marTop w:val="0"/>
      <w:marBottom w:val="0"/>
      <w:divBdr>
        <w:top w:val="none" w:sz="0" w:space="0" w:color="auto"/>
        <w:left w:val="none" w:sz="0" w:space="0" w:color="auto"/>
        <w:bottom w:val="none" w:sz="0" w:space="0" w:color="auto"/>
        <w:right w:val="none" w:sz="0" w:space="0" w:color="auto"/>
      </w:divBdr>
    </w:div>
    <w:div w:id="799880844">
      <w:bodyDiv w:val="1"/>
      <w:marLeft w:val="0"/>
      <w:marRight w:val="0"/>
      <w:marTop w:val="0"/>
      <w:marBottom w:val="0"/>
      <w:divBdr>
        <w:top w:val="none" w:sz="0" w:space="0" w:color="auto"/>
        <w:left w:val="none" w:sz="0" w:space="0" w:color="auto"/>
        <w:bottom w:val="none" w:sz="0" w:space="0" w:color="auto"/>
        <w:right w:val="none" w:sz="0" w:space="0" w:color="auto"/>
      </w:divBdr>
    </w:div>
    <w:div w:id="882906542">
      <w:bodyDiv w:val="1"/>
      <w:marLeft w:val="0"/>
      <w:marRight w:val="0"/>
      <w:marTop w:val="0"/>
      <w:marBottom w:val="0"/>
      <w:divBdr>
        <w:top w:val="none" w:sz="0" w:space="0" w:color="auto"/>
        <w:left w:val="none" w:sz="0" w:space="0" w:color="auto"/>
        <w:bottom w:val="none" w:sz="0" w:space="0" w:color="auto"/>
        <w:right w:val="none" w:sz="0" w:space="0" w:color="auto"/>
      </w:divBdr>
    </w:div>
    <w:div w:id="889540462">
      <w:bodyDiv w:val="1"/>
      <w:marLeft w:val="0"/>
      <w:marRight w:val="0"/>
      <w:marTop w:val="0"/>
      <w:marBottom w:val="0"/>
      <w:divBdr>
        <w:top w:val="none" w:sz="0" w:space="0" w:color="auto"/>
        <w:left w:val="none" w:sz="0" w:space="0" w:color="auto"/>
        <w:bottom w:val="none" w:sz="0" w:space="0" w:color="auto"/>
        <w:right w:val="none" w:sz="0" w:space="0" w:color="auto"/>
      </w:divBdr>
    </w:div>
    <w:div w:id="897519148">
      <w:bodyDiv w:val="1"/>
      <w:marLeft w:val="0"/>
      <w:marRight w:val="0"/>
      <w:marTop w:val="0"/>
      <w:marBottom w:val="0"/>
      <w:divBdr>
        <w:top w:val="none" w:sz="0" w:space="0" w:color="auto"/>
        <w:left w:val="none" w:sz="0" w:space="0" w:color="auto"/>
        <w:bottom w:val="none" w:sz="0" w:space="0" w:color="auto"/>
        <w:right w:val="none" w:sz="0" w:space="0" w:color="auto"/>
      </w:divBdr>
    </w:div>
    <w:div w:id="918369150">
      <w:bodyDiv w:val="1"/>
      <w:marLeft w:val="0"/>
      <w:marRight w:val="0"/>
      <w:marTop w:val="0"/>
      <w:marBottom w:val="0"/>
      <w:divBdr>
        <w:top w:val="none" w:sz="0" w:space="0" w:color="auto"/>
        <w:left w:val="none" w:sz="0" w:space="0" w:color="auto"/>
        <w:bottom w:val="none" w:sz="0" w:space="0" w:color="auto"/>
        <w:right w:val="none" w:sz="0" w:space="0" w:color="auto"/>
      </w:divBdr>
    </w:div>
    <w:div w:id="968826824">
      <w:bodyDiv w:val="1"/>
      <w:marLeft w:val="0"/>
      <w:marRight w:val="0"/>
      <w:marTop w:val="0"/>
      <w:marBottom w:val="0"/>
      <w:divBdr>
        <w:top w:val="none" w:sz="0" w:space="0" w:color="auto"/>
        <w:left w:val="none" w:sz="0" w:space="0" w:color="auto"/>
        <w:bottom w:val="none" w:sz="0" w:space="0" w:color="auto"/>
        <w:right w:val="none" w:sz="0" w:space="0" w:color="auto"/>
      </w:divBdr>
    </w:div>
    <w:div w:id="996689066">
      <w:bodyDiv w:val="1"/>
      <w:marLeft w:val="0"/>
      <w:marRight w:val="0"/>
      <w:marTop w:val="0"/>
      <w:marBottom w:val="0"/>
      <w:divBdr>
        <w:top w:val="none" w:sz="0" w:space="0" w:color="auto"/>
        <w:left w:val="none" w:sz="0" w:space="0" w:color="auto"/>
        <w:bottom w:val="none" w:sz="0" w:space="0" w:color="auto"/>
        <w:right w:val="none" w:sz="0" w:space="0" w:color="auto"/>
      </w:divBdr>
    </w:div>
    <w:div w:id="1058019060">
      <w:bodyDiv w:val="1"/>
      <w:marLeft w:val="0"/>
      <w:marRight w:val="0"/>
      <w:marTop w:val="0"/>
      <w:marBottom w:val="0"/>
      <w:divBdr>
        <w:top w:val="none" w:sz="0" w:space="0" w:color="auto"/>
        <w:left w:val="none" w:sz="0" w:space="0" w:color="auto"/>
        <w:bottom w:val="none" w:sz="0" w:space="0" w:color="auto"/>
        <w:right w:val="none" w:sz="0" w:space="0" w:color="auto"/>
      </w:divBdr>
    </w:div>
    <w:div w:id="1096562823">
      <w:bodyDiv w:val="1"/>
      <w:marLeft w:val="0"/>
      <w:marRight w:val="0"/>
      <w:marTop w:val="0"/>
      <w:marBottom w:val="0"/>
      <w:divBdr>
        <w:top w:val="none" w:sz="0" w:space="0" w:color="auto"/>
        <w:left w:val="none" w:sz="0" w:space="0" w:color="auto"/>
        <w:bottom w:val="none" w:sz="0" w:space="0" w:color="auto"/>
        <w:right w:val="none" w:sz="0" w:space="0" w:color="auto"/>
      </w:divBdr>
    </w:div>
    <w:div w:id="1114787310">
      <w:bodyDiv w:val="1"/>
      <w:marLeft w:val="0"/>
      <w:marRight w:val="0"/>
      <w:marTop w:val="0"/>
      <w:marBottom w:val="0"/>
      <w:divBdr>
        <w:top w:val="none" w:sz="0" w:space="0" w:color="auto"/>
        <w:left w:val="none" w:sz="0" w:space="0" w:color="auto"/>
        <w:bottom w:val="none" w:sz="0" w:space="0" w:color="auto"/>
        <w:right w:val="none" w:sz="0" w:space="0" w:color="auto"/>
      </w:divBdr>
    </w:div>
    <w:div w:id="1148668577">
      <w:bodyDiv w:val="1"/>
      <w:marLeft w:val="0"/>
      <w:marRight w:val="0"/>
      <w:marTop w:val="0"/>
      <w:marBottom w:val="0"/>
      <w:divBdr>
        <w:top w:val="none" w:sz="0" w:space="0" w:color="auto"/>
        <w:left w:val="none" w:sz="0" w:space="0" w:color="auto"/>
        <w:bottom w:val="none" w:sz="0" w:space="0" w:color="auto"/>
        <w:right w:val="none" w:sz="0" w:space="0" w:color="auto"/>
      </w:divBdr>
    </w:div>
    <w:div w:id="1154488701">
      <w:bodyDiv w:val="1"/>
      <w:marLeft w:val="0"/>
      <w:marRight w:val="0"/>
      <w:marTop w:val="0"/>
      <w:marBottom w:val="0"/>
      <w:divBdr>
        <w:top w:val="none" w:sz="0" w:space="0" w:color="auto"/>
        <w:left w:val="none" w:sz="0" w:space="0" w:color="auto"/>
        <w:bottom w:val="none" w:sz="0" w:space="0" w:color="auto"/>
        <w:right w:val="none" w:sz="0" w:space="0" w:color="auto"/>
      </w:divBdr>
    </w:div>
    <w:div w:id="1182546753">
      <w:bodyDiv w:val="1"/>
      <w:marLeft w:val="0"/>
      <w:marRight w:val="0"/>
      <w:marTop w:val="0"/>
      <w:marBottom w:val="0"/>
      <w:divBdr>
        <w:top w:val="none" w:sz="0" w:space="0" w:color="auto"/>
        <w:left w:val="none" w:sz="0" w:space="0" w:color="auto"/>
        <w:bottom w:val="none" w:sz="0" w:space="0" w:color="auto"/>
        <w:right w:val="none" w:sz="0" w:space="0" w:color="auto"/>
      </w:divBdr>
    </w:div>
    <w:div w:id="1246571110">
      <w:bodyDiv w:val="1"/>
      <w:marLeft w:val="0"/>
      <w:marRight w:val="0"/>
      <w:marTop w:val="0"/>
      <w:marBottom w:val="0"/>
      <w:divBdr>
        <w:top w:val="none" w:sz="0" w:space="0" w:color="auto"/>
        <w:left w:val="none" w:sz="0" w:space="0" w:color="auto"/>
        <w:bottom w:val="none" w:sz="0" w:space="0" w:color="auto"/>
        <w:right w:val="none" w:sz="0" w:space="0" w:color="auto"/>
      </w:divBdr>
    </w:div>
    <w:div w:id="1284576868">
      <w:bodyDiv w:val="1"/>
      <w:marLeft w:val="0"/>
      <w:marRight w:val="0"/>
      <w:marTop w:val="0"/>
      <w:marBottom w:val="0"/>
      <w:divBdr>
        <w:top w:val="none" w:sz="0" w:space="0" w:color="auto"/>
        <w:left w:val="none" w:sz="0" w:space="0" w:color="auto"/>
        <w:bottom w:val="none" w:sz="0" w:space="0" w:color="auto"/>
        <w:right w:val="none" w:sz="0" w:space="0" w:color="auto"/>
      </w:divBdr>
    </w:div>
    <w:div w:id="1347098005">
      <w:bodyDiv w:val="1"/>
      <w:marLeft w:val="0"/>
      <w:marRight w:val="0"/>
      <w:marTop w:val="0"/>
      <w:marBottom w:val="0"/>
      <w:divBdr>
        <w:top w:val="none" w:sz="0" w:space="0" w:color="auto"/>
        <w:left w:val="none" w:sz="0" w:space="0" w:color="auto"/>
        <w:bottom w:val="none" w:sz="0" w:space="0" w:color="auto"/>
        <w:right w:val="none" w:sz="0" w:space="0" w:color="auto"/>
      </w:divBdr>
    </w:div>
    <w:div w:id="1366171444">
      <w:bodyDiv w:val="1"/>
      <w:marLeft w:val="0"/>
      <w:marRight w:val="0"/>
      <w:marTop w:val="0"/>
      <w:marBottom w:val="0"/>
      <w:divBdr>
        <w:top w:val="none" w:sz="0" w:space="0" w:color="auto"/>
        <w:left w:val="none" w:sz="0" w:space="0" w:color="auto"/>
        <w:bottom w:val="none" w:sz="0" w:space="0" w:color="auto"/>
        <w:right w:val="none" w:sz="0" w:space="0" w:color="auto"/>
      </w:divBdr>
      <w:divsChild>
        <w:div w:id="535312410">
          <w:marLeft w:val="0"/>
          <w:marRight w:val="0"/>
          <w:marTop w:val="0"/>
          <w:marBottom w:val="0"/>
          <w:divBdr>
            <w:top w:val="none" w:sz="0" w:space="0" w:color="auto"/>
            <w:left w:val="none" w:sz="0" w:space="0" w:color="auto"/>
            <w:bottom w:val="single" w:sz="6" w:space="1" w:color="auto"/>
            <w:right w:val="none" w:sz="0" w:space="0" w:color="auto"/>
          </w:divBdr>
        </w:div>
      </w:divsChild>
    </w:div>
    <w:div w:id="1383214100">
      <w:bodyDiv w:val="1"/>
      <w:marLeft w:val="0"/>
      <w:marRight w:val="0"/>
      <w:marTop w:val="0"/>
      <w:marBottom w:val="0"/>
      <w:divBdr>
        <w:top w:val="none" w:sz="0" w:space="0" w:color="auto"/>
        <w:left w:val="none" w:sz="0" w:space="0" w:color="auto"/>
        <w:bottom w:val="none" w:sz="0" w:space="0" w:color="auto"/>
        <w:right w:val="none" w:sz="0" w:space="0" w:color="auto"/>
      </w:divBdr>
    </w:div>
    <w:div w:id="1425344258">
      <w:bodyDiv w:val="1"/>
      <w:marLeft w:val="0"/>
      <w:marRight w:val="0"/>
      <w:marTop w:val="0"/>
      <w:marBottom w:val="0"/>
      <w:divBdr>
        <w:top w:val="none" w:sz="0" w:space="0" w:color="auto"/>
        <w:left w:val="none" w:sz="0" w:space="0" w:color="auto"/>
        <w:bottom w:val="none" w:sz="0" w:space="0" w:color="auto"/>
        <w:right w:val="none" w:sz="0" w:space="0" w:color="auto"/>
      </w:divBdr>
    </w:div>
    <w:div w:id="1436630507">
      <w:bodyDiv w:val="1"/>
      <w:marLeft w:val="0"/>
      <w:marRight w:val="0"/>
      <w:marTop w:val="0"/>
      <w:marBottom w:val="0"/>
      <w:divBdr>
        <w:top w:val="none" w:sz="0" w:space="0" w:color="auto"/>
        <w:left w:val="none" w:sz="0" w:space="0" w:color="auto"/>
        <w:bottom w:val="none" w:sz="0" w:space="0" w:color="auto"/>
        <w:right w:val="none" w:sz="0" w:space="0" w:color="auto"/>
      </w:divBdr>
    </w:div>
    <w:div w:id="1442382701">
      <w:bodyDiv w:val="1"/>
      <w:marLeft w:val="0"/>
      <w:marRight w:val="0"/>
      <w:marTop w:val="0"/>
      <w:marBottom w:val="0"/>
      <w:divBdr>
        <w:top w:val="none" w:sz="0" w:space="0" w:color="auto"/>
        <w:left w:val="none" w:sz="0" w:space="0" w:color="auto"/>
        <w:bottom w:val="none" w:sz="0" w:space="0" w:color="auto"/>
        <w:right w:val="none" w:sz="0" w:space="0" w:color="auto"/>
      </w:divBdr>
    </w:div>
    <w:div w:id="1466504128">
      <w:bodyDiv w:val="1"/>
      <w:marLeft w:val="0"/>
      <w:marRight w:val="0"/>
      <w:marTop w:val="0"/>
      <w:marBottom w:val="0"/>
      <w:divBdr>
        <w:top w:val="none" w:sz="0" w:space="0" w:color="auto"/>
        <w:left w:val="none" w:sz="0" w:space="0" w:color="auto"/>
        <w:bottom w:val="none" w:sz="0" w:space="0" w:color="auto"/>
        <w:right w:val="none" w:sz="0" w:space="0" w:color="auto"/>
      </w:divBdr>
    </w:div>
    <w:div w:id="1484739157">
      <w:bodyDiv w:val="1"/>
      <w:marLeft w:val="0"/>
      <w:marRight w:val="0"/>
      <w:marTop w:val="0"/>
      <w:marBottom w:val="0"/>
      <w:divBdr>
        <w:top w:val="none" w:sz="0" w:space="0" w:color="auto"/>
        <w:left w:val="none" w:sz="0" w:space="0" w:color="auto"/>
        <w:bottom w:val="none" w:sz="0" w:space="0" w:color="auto"/>
        <w:right w:val="none" w:sz="0" w:space="0" w:color="auto"/>
      </w:divBdr>
    </w:div>
    <w:div w:id="1587419789">
      <w:bodyDiv w:val="1"/>
      <w:marLeft w:val="0"/>
      <w:marRight w:val="0"/>
      <w:marTop w:val="0"/>
      <w:marBottom w:val="0"/>
      <w:divBdr>
        <w:top w:val="none" w:sz="0" w:space="0" w:color="auto"/>
        <w:left w:val="none" w:sz="0" w:space="0" w:color="auto"/>
        <w:bottom w:val="none" w:sz="0" w:space="0" w:color="auto"/>
        <w:right w:val="none" w:sz="0" w:space="0" w:color="auto"/>
      </w:divBdr>
    </w:div>
    <w:div w:id="1587612520">
      <w:bodyDiv w:val="1"/>
      <w:marLeft w:val="0"/>
      <w:marRight w:val="0"/>
      <w:marTop w:val="0"/>
      <w:marBottom w:val="0"/>
      <w:divBdr>
        <w:top w:val="none" w:sz="0" w:space="0" w:color="auto"/>
        <w:left w:val="none" w:sz="0" w:space="0" w:color="auto"/>
        <w:bottom w:val="none" w:sz="0" w:space="0" w:color="auto"/>
        <w:right w:val="none" w:sz="0" w:space="0" w:color="auto"/>
      </w:divBdr>
    </w:div>
    <w:div w:id="1596744667">
      <w:bodyDiv w:val="1"/>
      <w:marLeft w:val="0"/>
      <w:marRight w:val="0"/>
      <w:marTop w:val="0"/>
      <w:marBottom w:val="0"/>
      <w:divBdr>
        <w:top w:val="none" w:sz="0" w:space="0" w:color="auto"/>
        <w:left w:val="none" w:sz="0" w:space="0" w:color="auto"/>
        <w:bottom w:val="none" w:sz="0" w:space="0" w:color="auto"/>
        <w:right w:val="none" w:sz="0" w:space="0" w:color="auto"/>
      </w:divBdr>
    </w:div>
    <w:div w:id="1606302928">
      <w:bodyDiv w:val="1"/>
      <w:marLeft w:val="0"/>
      <w:marRight w:val="0"/>
      <w:marTop w:val="0"/>
      <w:marBottom w:val="0"/>
      <w:divBdr>
        <w:top w:val="none" w:sz="0" w:space="0" w:color="auto"/>
        <w:left w:val="none" w:sz="0" w:space="0" w:color="auto"/>
        <w:bottom w:val="none" w:sz="0" w:space="0" w:color="auto"/>
        <w:right w:val="none" w:sz="0" w:space="0" w:color="auto"/>
      </w:divBdr>
    </w:div>
    <w:div w:id="1621916661">
      <w:bodyDiv w:val="1"/>
      <w:marLeft w:val="0"/>
      <w:marRight w:val="0"/>
      <w:marTop w:val="0"/>
      <w:marBottom w:val="0"/>
      <w:divBdr>
        <w:top w:val="none" w:sz="0" w:space="0" w:color="auto"/>
        <w:left w:val="none" w:sz="0" w:space="0" w:color="auto"/>
        <w:bottom w:val="none" w:sz="0" w:space="0" w:color="auto"/>
        <w:right w:val="none" w:sz="0" w:space="0" w:color="auto"/>
      </w:divBdr>
    </w:div>
    <w:div w:id="1640695199">
      <w:bodyDiv w:val="1"/>
      <w:marLeft w:val="0"/>
      <w:marRight w:val="0"/>
      <w:marTop w:val="0"/>
      <w:marBottom w:val="0"/>
      <w:divBdr>
        <w:top w:val="none" w:sz="0" w:space="0" w:color="auto"/>
        <w:left w:val="none" w:sz="0" w:space="0" w:color="auto"/>
        <w:bottom w:val="none" w:sz="0" w:space="0" w:color="auto"/>
        <w:right w:val="none" w:sz="0" w:space="0" w:color="auto"/>
      </w:divBdr>
    </w:div>
    <w:div w:id="1732774328">
      <w:bodyDiv w:val="1"/>
      <w:marLeft w:val="0"/>
      <w:marRight w:val="0"/>
      <w:marTop w:val="0"/>
      <w:marBottom w:val="0"/>
      <w:divBdr>
        <w:top w:val="none" w:sz="0" w:space="0" w:color="auto"/>
        <w:left w:val="none" w:sz="0" w:space="0" w:color="auto"/>
        <w:bottom w:val="none" w:sz="0" w:space="0" w:color="auto"/>
        <w:right w:val="none" w:sz="0" w:space="0" w:color="auto"/>
      </w:divBdr>
      <w:divsChild>
        <w:div w:id="1071123399">
          <w:marLeft w:val="0"/>
          <w:marRight w:val="0"/>
          <w:marTop w:val="0"/>
          <w:marBottom w:val="0"/>
          <w:divBdr>
            <w:top w:val="none" w:sz="0" w:space="0" w:color="auto"/>
            <w:left w:val="none" w:sz="0" w:space="0" w:color="auto"/>
            <w:bottom w:val="single" w:sz="6" w:space="1" w:color="auto"/>
            <w:right w:val="none" w:sz="0" w:space="0" w:color="auto"/>
          </w:divBdr>
        </w:div>
      </w:divsChild>
    </w:div>
    <w:div w:id="1815683620">
      <w:bodyDiv w:val="1"/>
      <w:marLeft w:val="0"/>
      <w:marRight w:val="0"/>
      <w:marTop w:val="0"/>
      <w:marBottom w:val="0"/>
      <w:divBdr>
        <w:top w:val="none" w:sz="0" w:space="0" w:color="auto"/>
        <w:left w:val="none" w:sz="0" w:space="0" w:color="auto"/>
        <w:bottom w:val="none" w:sz="0" w:space="0" w:color="auto"/>
        <w:right w:val="none" w:sz="0" w:space="0" w:color="auto"/>
      </w:divBdr>
    </w:div>
    <w:div w:id="1844780195">
      <w:bodyDiv w:val="1"/>
      <w:marLeft w:val="0"/>
      <w:marRight w:val="0"/>
      <w:marTop w:val="0"/>
      <w:marBottom w:val="0"/>
      <w:divBdr>
        <w:top w:val="none" w:sz="0" w:space="0" w:color="auto"/>
        <w:left w:val="none" w:sz="0" w:space="0" w:color="auto"/>
        <w:bottom w:val="none" w:sz="0" w:space="0" w:color="auto"/>
        <w:right w:val="none" w:sz="0" w:space="0" w:color="auto"/>
      </w:divBdr>
    </w:div>
    <w:div w:id="1891109088">
      <w:bodyDiv w:val="1"/>
      <w:marLeft w:val="0"/>
      <w:marRight w:val="0"/>
      <w:marTop w:val="0"/>
      <w:marBottom w:val="0"/>
      <w:divBdr>
        <w:top w:val="none" w:sz="0" w:space="0" w:color="auto"/>
        <w:left w:val="none" w:sz="0" w:space="0" w:color="auto"/>
        <w:bottom w:val="none" w:sz="0" w:space="0" w:color="auto"/>
        <w:right w:val="none" w:sz="0" w:space="0" w:color="auto"/>
      </w:divBdr>
    </w:div>
    <w:div w:id="1998651996">
      <w:bodyDiv w:val="1"/>
      <w:marLeft w:val="0"/>
      <w:marRight w:val="0"/>
      <w:marTop w:val="0"/>
      <w:marBottom w:val="0"/>
      <w:divBdr>
        <w:top w:val="none" w:sz="0" w:space="0" w:color="auto"/>
        <w:left w:val="none" w:sz="0" w:space="0" w:color="auto"/>
        <w:bottom w:val="none" w:sz="0" w:space="0" w:color="auto"/>
        <w:right w:val="none" w:sz="0" w:space="0" w:color="auto"/>
      </w:divBdr>
    </w:div>
    <w:div w:id="2023818359">
      <w:bodyDiv w:val="1"/>
      <w:marLeft w:val="0"/>
      <w:marRight w:val="0"/>
      <w:marTop w:val="0"/>
      <w:marBottom w:val="0"/>
      <w:divBdr>
        <w:top w:val="none" w:sz="0" w:space="0" w:color="auto"/>
        <w:left w:val="none" w:sz="0" w:space="0" w:color="auto"/>
        <w:bottom w:val="none" w:sz="0" w:space="0" w:color="auto"/>
        <w:right w:val="none" w:sz="0" w:space="0" w:color="auto"/>
      </w:divBdr>
    </w:div>
    <w:div w:id="2090229204">
      <w:bodyDiv w:val="1"/>
      <w:marLeft w:val="0"/>
      <w:marRight w:val="0"/>
      <w:marTop w:val="0"/>
      <w:marBottom w:val="0"/>
      <w:divBdr>
        <w:top w:val="none" w:sz="0" w:space="0" w:color="auto"/>
        <w:left w:val="none" w:sz="0" w:space="0" w:color="auto"/>
        <w:bottom w:val="none" w:sz="0" w:space="0" w:color="auto"/>
        <w:right w:val="none" w:sz="0" w:space="0" w:color="auto"/>
      </w:divBdr>
    </w:div>
    <w:div w:id="2117291367">
      <w:bodyDiv w:val="1"/>
      <w:marLeft w:val="0"/>
      <w:marRight w:val="0"/>
      <w:marTop w:val="0"/>
      <w:marBottom w:val="0"/>
      <w:divBdr>
        <w:top w:val="none" w:sz="0" w:space="0" w:color="auto"/>
        <w:left w:val="none" w:sz="0" w:space="0" w:color="auto"/>
        <w:bottom w:val="none" w:sz="0" w:space="0" w:color="auto"/>
        <w:right w:val="none" w:sz="0" w:space="0" w:color="auto"/>
      </w:divBdr>
    </w:div>
    <w:div w:id="214604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www.bitbucket.com" TargetMode="Externa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549E5-C982-416D-A123-9B0C81594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58</Pages>
  <Words>11448</Words>
  <Characters>61823</Characters>
  <Application>Microsoft Office Word</Application>
  <DocSecurity>0</DocSecurity>
  <Lines>515</Lines>
  <Paragraphs>146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Desenvolvendo a estrutura do Projeto de Pesquisa</vt:lpstr>
      <vt:lpstr>Desenvolvendo a estrutura do Projeto de Pesquisa</vt:lpstr>
    </vt:vector>
  </TitlesOfParts>
  <Company>Hewlett-Packard</Company>
  <LinksUpToDate>false</LinksUpToDate>
  <CharactersWithSpaces>73125</CharactersWithSpaces>
  <SharedDoc>false</SharedDoc>
  <HLinks>
    <vt:vector size="348" baseType="variant">
      <vt:variant>
        <vt:i4>1441844</vt:i4>
      </vt:variant>
      <vt:variant>
        <vt:i4>323</vt:i4>
      </vt:variant>
      <vt:variant>
        <vt:i4>0</vt:i4>
      </vt:variant>
      <vt:variant>
        <vt:i4>5</vt:i4>
      </vt:variant>
      <vt:variant>
        <vt:lpwstr/>
      </vt:variant>
      <vt:variant>
        <vt:lpwstr>_Toc465024734</vt:lpwstr>
      </vt:variant>
      <vt:variant>
        <vt:i4>1441844</vt:i4>
      </vt:variant>
      <vt:variant>
        <vt:i4>317</vt:i4>
      </vt:variant>
      <vt:variant>
        <vt:i4>0</vt:i4>
      </vt:variant>
      <vt:variant>
        <vt:i4>5</vt:i4>
      </vt:variant>
      <vt:variant>
        <vt:lpwstr/>
      </vt:variant>
      <vt:variant>
        <vt:lpwstr>_Toc465024733</vt:lpwstr>
      </vt:variant>
      <vt:variant>
        <vt:i4>1441844</vt:i4>
      </vt:variant>
      <vt:variant>
        <vt:i4>311</vt:i4>
      </vt:variant>
      <vt:variant>
        <vt:i4>0</vt:i4>
      </vt:variant>
      <vt:variant>
        <vt:i4>5</vt:i4>
      </vt:variant>
      <vt:variant>
        <vt:lpwstr/>
      </vt:variant>
      <vt:variant>
        <vt:lpwstr>_Toc465024732</vt:lpwstr>
      </vt:variant>
      <vt:variant>
        <vt:i4>1441844</vt:i4>
      </vt:variant>
      <vt:variant>
        <vt:i4>305</vt:i4>
      </vt:variant>
      <vt:variant>
        <vt:i4>0</vt:i4>
      </vt:variant>
      <vt:variant>
        <vt:i4>5</vt:i4>
      </vt:variant>
      <vt:variant>
        <vt:lpwstr/>
      </vt:variant>
      <vt:variant>
        <vt:lpwstr>_Toc465024731</vt:lpwstr>
      </vt:variant>
      <vt:variant>
        <vt:i4>1441844</vt:i4>
      </vt:variant>
      <vt:variant>
        <vt:i4>299</vt:i4>
      </vt:variant>
      <vt:variant>
        <vt:i4>0</vt:i4>
      </vt:variant>
      <vt:variant>
        <vt:i4>5</vt:i4>
      </vt:variant>
      <vt:variant>
        <vt:lpwstr/>
      </vt:variant>
      <vt:variant>
        <vt:lpwstr>_Toc465024730</vt:lpwstr>
      </vt:variant>
      <vt:variant>
        <vt:i4>1507380</vt:i4>
      </vt:variant>
      <vt:variant>
        <vt:i4>293</vt:i4>
      </vt:variant>
      <vt:variant>
        <vt:i4>0</vt:i4>
      </vt:variant>
      <vt:variant>
        <vt:i4>5</vt:i4>
      </vt:variant>
      <vt:variant>
        <vt:lpwstr/>
      </vt:variant>
      <vt:variant>
        <vt:lpwstr>_Toc465024729</vt:lpwstr>
      </vt:variant>
      <vt:variant>
        <vt:i4>1507380</vt:i4>
      </vt:variant>
      <vt:variant>
        <vt:i4>287</vt:i4>
      </vt:variant>
      <vt:variant>
        <vt:i4>0</vt:i4>
      </vt:variant>
      <vt:variant>
        <vt:i4>5</vt:i4>
      </vt:variant>
      <vt:variant>
        <vt:lpwstr/>
      </vt:variant>
      <vt:variant>
        <vt:lpwstr>_Toc465024728</vt:lpwstr>
      </vt:variant>
      <vt:variant>
        <vt:i4>1507380</vt:i4>
      </vt:variant>
      <vt:variant>
        <vt:i4>281</vt:i4>
      </vt:variant>
      <vt:variant>
        <vt:i4>0</vt:i4>
      </vt:variant>
      <vt:variant>
        <vt:i4>5</vt:i4>
      </vt:variant>
      <vt:variant>
        <vt:lpwstr/>
      </vt:variant>
      <vt:variant>
        <vt:lpwstr>_Toc465024727</vt:lpwstr>
      </vt:variant>
      <vt:variant>
        <vt:i4>1507380</vt:i4>
      </vt:variant>
      <vt:variant>
        <vt:i4>275</vt:i4>
      </vt:variant>
      <vt:variant>
        <vt:i4>0</vt:i4>
      </vt:variant>
      <vt:variant>
        <vt:i4>5</vt:i4>
      </vt:variant>
      <vt:variant>
        <vt:lpwstr/>
      </vt:variant>
      <vt:variant>
        <vt:lpwstr>_Toc465024726</vt:lpwstr>
      </vt:variant>
      <vt:variant>
        <vt:i4>1507380</vt:i4>
      </vt:variant>
      <vt:variant>
        <vt:i4>269</vt:i4>
      </vt:variant>
      <vt:variant>
        <vt:i4>0</vt:i4>
      </vt:variant>
      <vt:variant>
        <vt:i4>5</vt:i4>
      </vt:variant>
      <vt:variant>
        <vt:lpwstr/>
      </vt:variant>
      <vt:variant>
        <vt:lpwstr>_Toc465024725</vt:lpwstr>
      </vt:variant>
      <vt:variant>
        <vt:i4>1507380</vt:i4>
      </vt:variant>
      <vt:variant>
        <vt:i4>263</vt:i4>
      </vt:variant>
      <vt:variant>
        <vt:i4>0</vt:i4>
      </vt:variant>
      <vt:variant>
        <vt:i4>5</vt:i4>
      </vt:variant>
      <vt:variant>
        <vt:lpwstr/>
      </vt:variant>
      <vt:variant>
        <vt:lpwstr>_Toc465024724</vt:lpwstr>
      </vt:variant>
      <vt:variant>
        <vt:i4>1507380</vt:i4>
      </vt:variant>
      <vt:variant>
        <vt:i4>257</vt:i4>
      </vt:variant>
      <vt:variant>
        <vt:i4>0</vt:i4>
      </vt:variant>
      <vt:variant>
        <vt:i4>5</vt:i4>
      </vt:variant>
      <vt:variant>
        <vt:lpwstr/>
      </vt:variant>
      <vt:variant>
        <vt:lpwstr>_Toc465024723</vt:lpwstr>
      </vt:variant>
      <vt:variant>
        <vt:i4>1507380</vt:i4>
      </vt:variant>
      <vt:variant>
        <vt:i4>251</vt:i4>
      </vt:variant>
      <vt:variant>
        <vt:i4>0</vt:i4>
      </vt:variant>
      <vt:variant>
        <vt:i4>5</vt:i4>
      </vt:variant>
      <vt:variant>
        <vt:lpwstr/>
      </vt:variant>
      <vt:variant>
        <vt:lpwstr>_Toc465024722</vt:lpwstr>
      </vt:variant>
      <vt:variant>
        <vt:i4>1507380</vt:i4>
      </vt:variant>
      <vt:variant>
        <vt:i4>245</vt:i4>
      </vt:variant>
      <vt:variant>
        <vt:i4>0</vt:i4>
      </vt:variant>
      <vt:variant>
        <vt:i4>5</vt:i4>
      </vt:variant>
      <vt:variant>
        <vt:lpwstr/>
      </vt:variant>
      <vt:variant>
        <vt:lpwstr>_Toc465024721</vt:lpwstr>
      </vt:variant>
      <vt:variant>
        <vt:i4>1507380</vt:i4>
      </vt:variant>
      <vt:variant>
        <vt:i4>239</vt:i4>
      </vt:variant>
      <vt:variant>
        <vt:i4>0</vt:i4>
      </vt:variant>
      <vt:variant>
        <vt:i4>5</vt:i4>
      </vt:variant>
      <vt:variant>
        <vt:lpwstr/>
      </vt:variant>
      <vt:variant>
        <vt:lpwstr>_Toc465024720</vt:lpwstr>
      </vt:variant>
      <vt:variant>
        <vt:i4>1310772</vt:i4>
      </vt:variant>
      <vt:variant>
        <vt:i4>233</vt:i4>
      </vt:variant>
      <vt:variant>
        <vt:i4>0</vt:i4>
      </vt:variant>
      <vt:variant>
        <vt:i4>5</vt:i4>
      </vt:variant>
      <vt:variant>
        <vt:lpwstr/>
      </vt:variant>
      <vt:variant>
        <vt:lpwstr>_Toc465024719</vt:lpwstr>
      </vt:variant>
      <vt:variant>
        <vt:i4>1310772</vt:i4>
      </vt:variant>
      <vt:variant>
        <vt:i4>227</vt:i4>
      </vt:variant>
      <vt:variant>
        <vt:i4>0</vt:i4>
      </vt:variant>
      <vt:variant>
        <vt:i4>5</vt:i4>
      </vt:variant>
      <vt:variant>
        <vt:lpwstr/>
      </vt:variant>
      <vt:variant>
        <vt:lpwstr>_Toc465024718</vt:lpwstr>
      </vt:variant>
      <vt:variant>
        <vt:i4>1310772</vt:i4>
      </vt:variant>
      <vt:variant>
        <vt:i4>221</vt:i4>
      </vt:variant>
      <vt:variant>
        <vt:i4>0</vt:i4>
      </vt:variant>
      <vt:variant>
        <vt:i4>5</vt:i4>
      </vt:variant>
      <vt:variant>
        <vt:lpwstr/>
      </vt:variant>
      <vt:variant>
        <vt:lpwstr>_Toc465024717</vt:lpwstr>
      </vt:variant>
      <vt:variant>
        <vt:i4>1310772</vt:i4>
      </vt:variant>
      <vt:variant>
        <vt:i4>215</vt:i4>
      </vt:variant>
      <vt:variant>
        <vt:i4>0</vt:i4>
      </vt:variant>
      <vt:variant>
        <vt:i4>5</vt:i4>
      </vt:variant>
      <vt:variant>
        <vt:lpwstr/>
      </vt:variant>
      <vt:variant>
        <vt:lpwstr>_Toc465024716</vt:lpwstr>
      </vt:variant>
      <vt:variant>
        <vt:i4>1310772</vt:i4>
      </vt:variant>
      <vt:variant>
        <vt:i4>209</vt:i4>
      </vt:variant>
      <vt:variant>
        <vt:i4>0</vt:i4>
      </vt:variant>
      <vt:variant>
        <vt:i4>5</vt:i4>
      </vt:variant>
      <vt:variant>
        <vt:lpwstr/>
      </vt:variant>
      <vt:variant>
        <vt:lpwstr>_Toc465024715</vt:lpwstr>
      </vt:variant>
      <vt:variant>
        <vt:i4>1310772</vt:i4>
      </vt:variant>
      <vt:variant>
        <vt:i4>203</vt:i4>
      </vt:variant>
      <vt:variant>
        <vt:i4>0</vt:i4>
      </vt:variant>
      <vt:variant>
        <vt:i4>5</vt:i4>
      </vt:variant>
      <vt:variant>
        <vt:lpwstr/>
      </vt:variant>
      <vt:variant>
        <vt:lpwstr>_Toc465024714</vt:lpwstr>
      </vt:variant>
      <vt:variant>
        <vt:i4>1310772</vt:i4>
      </vt:variant>
      <vt:variant>
        <vt:i4>197</vt:i4>
      </vt:variant>
      <vt:variant>
        <vt:i4>0</vt:i4>
      </vt:variant>
      <vt:variant>
        <vt:i4>5</vt:i4>
      </vt:variant>
      <vt:variant>
        <vt:lpwstr/>
      </vt:variant>
      <vt:variant>
        <vt:lpwstr>_Toc465024713</vt:lpwstr>
      </vt:variant>
      <vt:variant>
        <vt:i4>1310772</vt:i4>
      </vt:variant>
      <vt:variant>
        <vt:i4>191</vt:i4>
      </vt:variant>
      <vt:variant>
        <vt:i4>0</vt:i4>
      </vt:variant>
      <vt:variant>
        <vt:i4>5</vt:i4>
      </vt:variant>
      <vt:variant>
        <vt:lpwstr/>
      </vt:variant>
      <vt:variant>
        <vt:lpwstr>_Toc465024712</vt:lpwstr>
      </vt:variant>
      <vt:variant>
        <vt:i4>1310772</vt:i4>
      </vt:variant>
      <vt:variant>
        <vt:i4>185</vt:i4>
      </vt:variant>
      <vt:variant>
        <vt:i4>0</vt:i4>
      </vt:variant>
      <vt:variant>
        <vt:i4>5</vt:i4>
      </vt:variant>
      <vt:variant>
        <vt:lpwstr/>
      </vt:variant>
      <vt:variant>
        <vt:lpwstr>_Toc465024711</vt:lpwstr>
      </vt:variant>
      <vt:variant>
        <vt:i4>1310772</vt:i4>
      </vt:variant>
      <vt:variant>
        <vt:i4>179</vt:i4>
      </vt:variant>
      <vt:variant>
        <vt:i4>0</vt:i4>
      </vt:variant>
      <vt:variant>
        <vt:i4>5</vt:i4>
      </vt:variant>
      <vt:variant>
        <vt:lpwstr/>
      </vt:variant>
      <vt:variant>
        <vt:lpwstr>_Toc465024710</vt:lpwstr>
      </vt:variant>
      <vt:variant>
        <vt:i4>1376308</vt:i4>
      </vt:variant>
      <vt:variant>
        <vt:i4>173</vt:i4>
      </vt:variant>
      <vt:variant>
        <vt:i4>0</vt:i4>
      </vt:variant>
      <vt:variant>
        <vt:i4>5</vt:i4>
      </vt:variant>
      <vt:variant>
        <vt:lpwstr/>
      </vt:variant>
      <vt:variant>
        <vt:lpwstr>_Toc465024709</vt:lpwstr>
      </vt:variant>
      <vt:variant>
        <vt:i4>1376308</vt:i4>
      </vt:variant>
      <vt:variant>
        <vt:i4>167</vt:i4>
      </vt:variant>
      <vt:variant>
        <vt:i4>0</vt:i4>
      </vt:variant>
      <vt:variant>
        <vt:i4>5</vt:i4>
      </vt:variant>
      <vt:variant>
        <vt:lpwstr/>
      </vt:variant>
      <vt:variant>
        <vt:lpwstr>_Toc465024708</vt:lpwstr>
      </vt:variant>
      <vt:variant>
        <vt:i4>1376308</vt:i4>
      </vt:variant>
      <vt:variant>
        <vt:i4>161</vt:i4>
      </vt:variant>
      <vt:variant>
        <vt:i4>0</vt:i4>
      </vt:variant>
      <vt:variant>
        <vt:i4>5</vt:i4>
      </vt:variant>
      <vt:variant>
        <vt:lpwstr/>
      </vt:variant>
      <vt:variant>
        <vt:lpwstr>_Toc465024707</vt:lpwstr>
      </vt:variant>
      <vt:variant>
        <vt:i4>1376308</vt:i4>
      </vt:variant>
      <vt:variant>
        <vt:i4>155</vt:i4>
      </vt:variant>
      <vt:variant>
        <vt:i4>0</vt:i4>
      </vt:variant>
      <vt:variant>
        <vt:i4>5</vt:i4>
      </vt:variant>
      <vt:variant>
        <vt:lpwstr/>
      </vt:variant>
      <vt:variant>
        <vt:lpwstr>_Toc465024706</vt:lpwstr>
      </vt:variant>
      <vt:variant>
        <vt:i4>1376308</vt:i4>
      </vt:variant>
      <vt:variant>
        <vt:i4>149</vt:i4>
      </vt:variant>
      <vt:variant>
        <vt:i4>0</vt:i4>
      </vt:variant>
      <vt:variant>
        <vt:i4>5</vt:i4>
      </vt:variant>
      <vt:variant>
        <vt:lpwstr/>
      </vt:variant>
      <vt:variant>
        <vt:lpwstr>_Toc465024705</vt:lpwstr>
      </vt:variant>
      <vt:variant>
        <vt:i4>1376308</vt:i4>
      </vt:variant>
      <vt:variant>
        <vt:i4>143</vt:i4>
      </vt:variant>
      <vt:variant>
        <vt:i4>0</vt:i4>
      </vt:variant>
      <vt:variant>
        <vt:i4>5</vt:i4>
      </vt:variant>
      <vt:variant>
        <vt:lpwstr/>
      </vt:variant>
      <vt:variant>
        <vt:lpwstr>_Toc465024704</vt:lpwstr>
      </vt:variant>
      <vt:variant>
        <vt:i4>1376308</vt:i4>
      </vt:variant>
      <vt:variant>
        <vt:i4>137</vt:i4>
      </vt:variant>
      <vt:variant>
        <vt:i4>0</vt:i4>
      </vt:variant>
      <vt:variant>
        <vt:i4>5</vt:i4>
      </vt:variant>
      <vt:variant>
        <vt:lpwstr/>
      </vt:variant>
      <vt:variant>
        <vt:lpwstr>_Toc465024703</vt:lpwstr>
      </vt:variant>
      <vt:variant>
        <vt:i4>1376308</vt:i4>
      </vt:variant>
      <vt:variant>
        <vt:i4>131</vt:i4>
      </vt:variant>
      <vt:variant>
        <vt:i4>0</vt:i4>
      </vt:variant>
      <vt:variant>
        <vt:i4>5</vt:i4>
      </vt:variant>
      <vt:variant>
        <vt:lpwstr/>
      </vt:variant>
      <vt:variant>
        <vt:lpwstr>_Toc465024702</vt:lpwstr>
      </vt:variant>
      <vt:variant>
        <vt:i4>1376308</vt:i4>
      </vt:variant>
      <vt:variant>
        <vt:i4>125</vt:i4>
      </vt:variant>
      <vt:variant>
        <vt:i4>0</vt:i4>
      </vt:variant>
      <vt:variant>
        <vt:i4>5</vt:i4>
      </vt:variant>
      <vt:variant>
        <vt:lpwstr/>
      </vt:variant>
      <vt:variant>
        <vt:lpwstr>_Toc465024701</vt:lpwstr>
      </vt:variant>
      <vt:variant>
        <vt:i4>1376308</vt:i4>
      </vt:variant>
      <vt:variant>
        <vt:i4>119</vt:i4>
      </vt:variant>
      <vt:variant>
        <vt:i4>0</vt:i4>
      </vt:variant>
      <vt:variant>
        <vt:i4>5</vt:i4>
      </vt:variant>
      <vt:variant>
        <vt:lpwstr/>
      </vt:variant>
      <vt:variant>
        <vt:lpwstr>_Toc465024700</vt:lpwstr>
      </vt:variant>
      <vt:variant>
        <vt:i4>1835061</vt:i4>
      </vt:variant>
      <vt:variant>
        <vt:i4>113</vt:i4>
      </vt:variant>
      <vt:variant>
        <vt:i4>0</vt:i4>
      </vt:variant>
      <vt:variant>
        <vt:i4>5</vt:i4>
      </vt:variant>
      <vt:variant>
        <vt:lpwstr/>
      </vt:variant>
      <vt:variant>
        <vt:lpwstr>_Toc465024699</vt:lpwstr>
      </vt:variant>
      <vt:variant>
        <vt:i4>1835061</vt:i4>
      </vt:variant>
      <vt:variant>
        <vt:i4>107</vt:i4>
      </vt:variant>
      <vt:variant>
        <vt:i4>0</vt:i4>
      </vt:variant>
      <vt:variant>
        <vt:i4>5</vt:i4>
      </vt:variant>
      <vt:variant>
        <vt:lpwstr/>
      </vt:variant>
      <vt:variant>
        <vt:lpwstr>_Toc465024698</vt:lpwstr>
      </vt:variant>
      <vt:variant>
        <vt:i4>1835061</vt:i4>
      </vt:variant>
      <vt:variant>
        <vt:i4>101</vt:i4>
      </vt:variant>
      <vt:variant>
        <vt:i4>0</vt:i4>
      </vt:variant>
      <vt:variant>
        <vt:i4>5</vt:i4>
      </vt:variant>
      <vt:variant>
        <vt:lpwstr/>
      </vt:variant>
      <vt:variant>
        <vt:lpwstr>_Toc465024697</vt:lpwstr>
      </vt:variant>
      <vt:variant>
        <vt:i4>1835061</vt:i4>
      </vt:variant>
      <vt:variant>
        <vt:i4>95</vt:i4>
      </vt:variant>
      <vt:variant>
        <vt:i4>0</vt:i4>
      </vt:variant>
      <vt:variant>
        <vt:i4>5</vt:i4>
      </vt:variant>
      <vt:variant>
        <vt:lpwstr/>
      </vt:variant>
      <vt:variant>
        <vt:lpwstr>_Toc465024696</vt:lpwstr>
      </vt:variant>
      <vt:variant>
        <vt:i4>1835061</vt:i4>
      </vt:variant>
      <vt:variant>
        <vt:i4>89</vt:i4>
      </vt:variant>
      <vt:variant>
        <vt:i4>0</vt:i4>
      </vt:variant>
      <vt:variant>
        <vt:i4>5</vt:i4>
      </vt:variant>
      <vt:variant>
        <vt:lpwstr/>
      </vt:variant>
      <vt:variant>
        <vt:lpwstr>_Toc465024695</vt:lpwstr>
      </vt:variant>
      <vt:variant>
        <vt:i4>1835061</vt:i4>
      </vt:variant>
      <vt:variant>
        <vt:i4>83</vt:i4>
      </vt:variant>
      <vt:variant>
        <vt:i4>0</vt:i4>
      </vt:variant>
      <vt:variant>
        <vt:i4>5</vt:i4>
      </vt:variant>
      <vt:variant>
        <vt:lpwstr/>
      </vt:variant>
      <vt:variant>
        <vt:lpwstr>_Toc465024694</vt:lpwstr>
      </vt:variant>
      <vt:variant>
        <vt:i4>1835061</vt:i4>
      </vt:variant>
      <vt:variant>
        <vt:i4>77</vt:i4>
      </vt:variant>
      <vt:variant>
        <vt:i4>0</vt:i4>
      </vt:variant>
      <vt:variant>
        <vt:i4>5</vt:i4>
      </vt:variant>
      <vt:variant>
        <vt:lpwstr/>
      </vt:variant>
      <vt:variant>
        <vt:lpwstr>_Toc465024693</vt:lpwstr>
      </vt:variant>
      <vt:variant>
        <vt:i4>1835061</vt:i4>
      </vt:variant>
      <vt:variant>
        <vt:i4>71</vt:i4>
      </vt:variant>
      <vt:variant>
        <vt:i4>0</vt:i4>
      </vt:variant>
      <vt:variant>
        <vt:i4>5</vt:i4>
      </vt:variant>
      <vt:variant>
        <vt:lpwstr/>
      </vt:variant>
      <vt:variant>
        <vt:lpwstr>_Toc465024692</vt:lpwstr>
      </vt:variant>
      <vt:variant>
        <vt:i4>1835061</vt:i4>
      </vt:variant>
      <vt:variant>
        <vt:i4>65</vt:i4>
      </vt:variant>
      <vt:variant>
        <vt:i4>0</vt:i4>
      </vt:variant>
      <vt:variant>
        <vt:i4>5</vt:i4>
      </vt:variant>
      <vt:variant>
        <vt:lpwstr/>
      </vt:variant>
      <vt:variant>
        <vt:lpwstr>_Toc465024691</vt:lpwstr>
      </vt:variant>
      <vt:variant>
        <vt:i4>1835061</vt:i4>
      </vt:variant>
      <vt:variant>
        <vt:i4>59</vt:i4>
      </vt:variant>
      <vt:variant>
        <vt:i4>0</vt:i4>
      </vt:variant>
      <vt:variant>
        <vt:i4>5</vt:i4>
      </vt:variant>
      <vt:variant>
        <vt:lpwstr/>
      </vt:variant>
      <vt:variant>
        <vt:lpwstr>_Toc465024690</vt:lpwstr>
      </vt:variant>
      <vt:variant>
        <vt:i4>1900597</vt:i4>
      </vt:variant>
      <vt:variant>
        <vt:i4>53</vt:i4>
      </vt:variant>
      <vt:variant>
        <vt:i4>0</vt:i4>
      </vt:variant>
      <vt:variant>
        <vt:i4>5</vt:i4>
      </vt:variant>
      <vt:variant>
        <vt:lpwstr/>
      </vt:variant>
      <vt:variant>
        <vt:lpwstr>_Toc465024689</vt:lpwstr>
      </vt:variant>
      <vt:variant>
        <vt:i4>1900597</vt:i4>
      </vt:variant>
      <vt:variant>
        <vt:i4>47</vt:i4>
      </vt:variant>
      <vt:variant>
        <vt:i4>0</vt:i4>
      </vt:variant>
      <vt:variant>
        <vt:i4>5</vt:i4>
      </vt:variant>
      <vt:variant>
        <vt:lpwstr/>
      </vt:variant>
      <vt:variant>
        <vt:lpwstr>_Toc465024688</vt:lpwstr>
      </vt:variant>
      <vt:variant>
        <vt:i4>1900597</vt:i4>
      </vt:variant>
      <vt:variant>
        <vt:i4>41</vt:i4>
      </vt:variant>
      <vt:variant>
        <vt:i4>0</vt:i4>
      </vt:variant>
      <vt:variant>
        <vt:i4>5</vt:i4>
      </vt:variant>
      <vt:variant>
        <vt:lpwstr/>
      </vt:variant>
      <vt:variant>
        <vt:lpwstr>_Toc465024687</vt:lpwstr>
      </vt:variant>
      <vt:variant>
        <vt:i4>1900597</vt:i4>
      </vt:variant>
      <vt:variant>
        <vt:i4>35</vt:i4>
      </vt:variant>
      <vt:variant>
        <vt:i4>0</vt:i4>
      </vt:variant>
      <vt:variant>
        <vt:i4>5</vt:i4>
      </vt:variant>
      <vt:variant>
        <vt:lpwstr/>
      </vt:variant>
      <vt:variant>
        <vt:lpwstr>_Toc465024686</vt:lpwstr>
      </vt:variant>
      <vt:variant>
        <vt:i4>1900597</vt:i4>
      </vt:variant>
      <vt:variant>
        <vt:i4>29</vt:i4>
      </vt:variant>
      <vt:variant>
        <vt:i4>0</vt:i4>
      </vt:variant>
      <vt:variant>
        <vt:i4>5</vt:i4>
      </vt:variant>
      <vt:variant>
        <vt:lpwstr/>
      </vt:variant>
      <vt:variant>
        <vt:lpwstr>_Toc465024685</vt:lpwstr>
      </vt:variant>
      <vt:variant>
        <vt:i4>1900597</vt:i4>
      </vt:variant>
      <vt:variant>
        <vt:i4>23</vt:i4>
      </vt:variant>
      <vt:variant>
        <vt:i4>0</vt:i4>
      </vt:variant>
      <vt:variant>
        <vt:i4>5</vt:i4>
      </vt:variant>
      <vt:variant>
        <vt:lpwstr/>
      </vt:variant>
      <vt:variant>
        <vt:lpwstr>_Toc465024684</vt:lpwstr>
      </vt:variant>
      <vt:variant>
        <vt:i4>1638460</vt:i4>
      </vt:variant>
      <vt:variant>
        <vt:i4>18</vt:i4>
      </vt:variant>
      <vt:variant>
        <vt:i4>0</vt:i4>
      </vt:variant>
      <vt:variant>
        <vt:i4>5</vt:i4>
      </vt:variant>
      <vt:variant>
        <vt:lpwstr/>
      </vt:variant>
      <vt:variant>
        <vt:lpwstr>_Toc451886156</vt:lpwstr>
      </vt:variant>
      <vt:variant>
        <vt:i4>1638460</vt:i4>
      </vt:variant>
      <vt:variant>
        <vt:i4>15</vt:i4>
      </vt:variant>
      <vt:variant>
        <vt:i4>0</vt:i4>
      </vt:variant>
      <vt:variant>
        <vt:i4>5</vt:i4>
      </vt:variant>
      <vt:variant>
        <vt:lpwstr/>
      </vt:variant>
      <vt:variant>
        <vt:lpwstr>_Toc451886156</vt:lpwstr>
      </vt:variant>
      <vt:variant>
        <vt:i4>1638460</vt:i4>
      </vt:variant>
      <vt:variant>
        <vt:i4>12</vt:i4>
      </vt:variant>
      <vt:variant>
        <vt:i4>0</vt:i4>
      </vt:variant>
      <vt:variant>
        <vt:i4>5</vt:i4>
      </vt:variant>
      <vt:variant>
        <vt:lpwstr/>
      </vt:variant>
      <vt:variant>
        <vt:lpwstr>_Toc451886156</vt:lpwstr>
      </vt:variant>
      <vt:variant>
        <vt:i4>1638460</vt:i4>
      </vt:variant>
      <vt:variant>
        <vt:i4>9</vt:i4>
      </vt:variant>
      <vt:variant>
        <vt:i4>0</vt:i4>
      </vt:variant>
      <vt:variant>
        <vt:i4>5</vt:i4>
      </vt:variant>
      <vt:variant>
        <vt:lpwstr/>
      </vt:variant>
      <vt:variant>
        <vt:lpwstr>_Toc451886156</vt:lpwstr>
      </vt:variant>
      <vt:variant>
        <vt:i4>1638460</vt:i4>
      </vt:variant>
      <vt:variant>
        <vt:i4>6</vt:i4>
      </vt:variant>
      <vt:variant>
        <vt:i4>0</vt:i4>
      </vt:variant>
      <vt:variant>
        <vt:i4>5</vt:i4>
      </vt:variant>
      <vt:variant>
        <vt:lpwstr/>
      </vt:variant>
      <vt:variant>
        <vt:lpwstr>_Toc451886156</vt:lpwstr>
      </vt:variant>
      <vt:variant>
        <vt:i4>1638460</vt:i4>
      </vt:variant>
      <vt:variant>
        <vt:i4>3</vt:i4>
      </vt:variant>
      <vt:variant>
        <vt:i4>0</vt:i4>
      </vt:variant>
      <vt:variant>
        <vt:i4>5</vt:i4>
      </vt:variant>
      <vt:variant>
        <vt:lpwstr/>
      </vt:variant>
      <vt:variant>
        <vt:lpwstr>_Toc451886156</vt:lpwstr>
      </vt:variant>
      <vt:variant>
        <vt:i4>1048670</vt:i4>
      </vt:variant>
      <vt:variant>
        <vt:i4>0</vt:i4>
      </vt:variant>
      <vt:variant>
        <vt:i4>0</vt:i4>
      </vt:variant>
      <vt:variant>
        <vt:i4>5</vt:i4>
      </vt:variant>
      <vt:variant>
        <vt:lpwstr/>
      </vt:variant>
      <vt:variant>
        <vt:lpwstr>h.1mrcu09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Desenvolvendo a estrutura do Projeto de Pesquisa</dc:title>
  <dc:subject/>
  <dc:creator>*</dc:creator>
  <cp:keywords/>
  <dc:description/>
  <cp:lastModifiedBy>Diogo</cp:lastModifiedBy>
  <cp:revision>119</cp:revision>
  <cp:lastPrinted>2008-08-01T20:15:00Z</cp:lastPrinted>
  <dcterms:created xsi:type="dcterms:W3CDTF">2016-10-24T00:56:00Z</dcterms:created>
  <dcterms:modified xsi:type="dcterms:W3CDTF">2016-10-26T13:41:00Z</dcterms:modified>
</cp:coreProperties>
</file>