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945" w:rsidRPr="00E56CC6" w:rsidRDefault="00CD5945" w:rsidP="00CD5945">
      <w:pPr>
        <w:jc w:val="center"/>
        <w:rPr>
          <w:rFonts w:ascii="Arial" w:hAnsi="Arial" w:cs="Arial"/>
          <w:b/>
          <w:sz w:val="32"/>
        </w:rPr>
      </w:pPr>
      <w:r w:rsidRPr="00E56CC6">
        <w:rPr>
          <w:rFonts w:ascii="Arial" w:hAnsi="Arial" w:cs="Arial"/>
          <w:b/>
          <w:sz w:val="32"/>
        </w:rPr>
        <w:t>FACULDADE DE TECNOLOGIA DE GUARATINGUETÁ</w:t>
      </w:r>
    </w:p>
    <w:p w:rsidR="00CD5945" w:rsidRPr="00E56CC6" w:rsidRDefault="00CD5945" w:rsidP="00CD5945">
      <w:pPr>
        <w:jc w:val="center"/>
        <w:rPr>
          <w:rFonts w:ascii="Arial" w:hAnsi="Arial" w:cs="Arial"/>
          <w:b/>
          <w:color w:val="FF0000"/>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i/>
          <w:caps/>
          <w:sz w:val="28"/>
          <w:szCs w:val="28"/>
        </w:rPr>
      </w:pPr>
      <w:r w:rsidRPr="00E56CC6">
        <w:rPr>
          <w:rFonts w:ascii="Arial" w:eastAsia="Arial" w:hAnsi="Arial" w:cs="Arial"/>
          <w:b/>
          <w:color w:val="000000"/>
          <w:sz w:val="36"/>
          <w:szCs w:val="36"/>
        </w:rPr>
        <w:t>D2VS: Sistema Colaborativo para Promoção Estratégica de Serviços Autônomos</w:t>
      </w:r>
    </w:p>
    <w:p w:rsidR="00CD5945" w:rsidRPr="00E56CC6" w:rsidRDefault="00CD5945" w:rsidP="00CD5945">
      <w:pPr>
        <w:jc w:val="center"/>
        <w:rPr>
          <w:rFonts w:ascii="Arial" w:hAnsi="Arial" w:cs="Arial"/>
          <w:sz w:val="22"/>
        </w:rPr>
      </w:pPr>
    </w:p>
    <w:p w:rsidR="00CD5945" w:rsidRPr="00E56CC6" w:rsidRDefault="00CD5945" w:rsidP="00CD5945">
      <w:pPr>
        <w:jc w:val="center"/>
        <w:rPr>
          <w:rFonts w:ascii="Arial" w:hAnsi="Arial" w:cs="Arial"/>
          <w:sz w:val="22"/>
        </w:rPr>
      </w:pPr>
    </w:p>
    <w:p w:rsidR="00CD5945" w:rsidRPr="00E56CC6" w:rsidRDefault="00CD5945" w:rsidP="00CD5945">
      <w:pPr>
        <w:rPr>
          <w:rFonts w:ascii="Arial" w:hAnsi="Arial" w:cs="Arial"/>
          <w:sz w:val="32"/>
        </w:rPr>
      </w:pP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CD5945" w:rsidRPr="00E56CC6" w:rsidRDefault="00CD5945" w:rsidP="00CD5945">
      <w:pPr>
        <w:ind w:left="4248"/>
        <w:jc w:val="both"/>
        <w:rPr>
          <w:rFonts w:ascii="Arial" w:hAnsi="Arial" w:cs="Arial"/>
          <w:sz w:val="24"/>
        </w:rPr>
      </w:pPr>
    </w:p>
    <w:p w:rsidR="00CD5945" w:rsidRPr="00E56CC6" w:rsidRDefault="00CD5945" w:rsidP="00CD5945">
      <w:pPr>
        <w:ind w:left="4248"/>
        <w:jc w:val="both"/>
        <w:rPr>
          <w:rFonts w:ascii="Arial" w:hAnsi="Arial" w:cs="Arial"/>
          <w:sz w:val="24"/>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center"/>
        <w:rPr>
          <w:rFonts w:ascii="Arial" w:hAnsi="Arial" w:cs="Arial"/>
          <w:b/>
          <w:sz w:val="32"/>
        </w:rPr>
      </w:pPr>
      <w:r w:rsidRPr="00E56CC6">
        <w:rPr>
          <w:rFonts w:ascii="Arial" w:hAnsi="Arial" w:cs="Arial"/>
          <w:b/>
          <w:sz w:val="32"/>
        </w:rPr>
        <w:t>Guaratinguetá - SP</w:t>
      </w:r>
    </w:p>
    <w:p w:rsidR="00CD5945" w:rsidRPr="00E56CC6" w:rsidRDefault="00CD5945" w:rsidP="00CD5945">
      <w:pPr>
        <w:jc w:val="center"/>
        <w:rPr>
          <w:rFonts w:ascii="Arial" w:hAnsi="Arial" w:cs="Arial"/>
          <w:b/>
          <w:sz w:val="32"/>
        </w:rPr>
        <w:sectPr w:rsidR="00CD5945" w:rsidRPr="00E56CC6" w:rsidSect="00E637E4">
          <w:headerReference w:type="even" r:id="rId8"/>
          <w:headerReference w:type="default" r:id="rId9"/>
          <w:pgSz w:w="11907" w:h="16840" w:code="9"/>
          <w:pgMar w:top="1701" w:right="1134" w:bottom="1134" w:left="1701" w:header="567" w:footer="0" w:gutter="0"/>
          <w:cols w:space="720"/>
        </w:sectPr>
      </w:pPr>
      <w:r w:rsidRPr="00E56CC6">
        <w:rPr>
          <w:rFonts w:ascii="Arial" w:hAnsi="Arial" w:cs="Arial"/>
          <w:b/>
          <w:sz w:val="32"/>
        </w:rPr>
        <w:t>2016</w:t>
      </w:r>
    </w:p>
    <w:p w:rsidR="00B5780E" w:rsidRPr="00E56CC6" w:rsidRDefault="00B5780E" w:rsidP="00CD5945">
      <w:pPr>
        <w:jc w:val="center"/>
        <w:rPr>
          <w:rFonts w:ascii="Arial" w:hAnsi="Arial" w:cs="Arial"/>
          <w:b/>
          <w:sz w:val="32"/>
        </w:rPr>
      </w:pPr>
      <w:r w:rsidRPr="00E56CC6">
        <w:rPr>
          <w:rFonts w:ascii="Arial" w:hAnsi="Arial" w:cs="Arial"/>
          <w:b/>
          <w:sz w:val="32"/>
        </w:rPr>
        <w:lastRenderedPageBreak/>
        <w:t>FACULDADE DE TECNOLOGIA DE GUARATINGUETÁ</w:t>
      </w:r>
    </w:p>
    <w:p w:rsidR="00B5780E" w:rsidRPr="00E56CC6" w:rsidRDefault="00B5780E" w:rsidP="00CD5945">
      <w:pPr>
        <w:jc w:val="center"/>
        <w:rPr>
          <w:rFonts w:ascii="Arial" w:hAnsi="Arial" w:cs="Arial"/>
          <w:b/>
          <w:color w:val="FF0000"/>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Default="00B5780E"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6143A7" w:rsidP="00CD5945">
      <w:pPr>
        <w:jc w:val="center"/>
        <w:rPr>
          <w:rFonts w:ascii="Arial" w:hAnsi="Arial" w:cs="Arial"/>
          <w:i/>
          <w:caps/>
          <w:sz w:val="28"/>
          <w:szCs w:val="28"/>
        </w:rPr>
      </w:pPr>
      <w:r w:rsidRPr="00E56CC6">
        <w:rPr>
          <w:rFonts w:ascii="Arial" w:eastAsia="Arial" w:hAnsi="Arial" w:cs="Arial"/>
          <w:b/>
          <w:color w:val="000000"/>
          <w:sz w:val="36"/>
          <w:szCs w:val="36"/>
        </w:rPr>
        <w:t>D2VS: S</w:t>
      </w:r>
      <w:r w:rsidR="00B5780E" w:rsidRPr="00E56CC6">
        <w:rPr>
          <w:rFonts w:ascii="Arial" w:eastAsia="Arial" w:hAnsi="Arial" w:cs="Arial"/>
          <w:b/>
          <w:color w:val="000000"/>
          <w:sz w:val="36"/>
          <w:szCs w:val="36"/>
        </w:rPr>
        <w:t>istema</w:t>
      </w:r>
      <w:r w:rsidRPr="00E56CC6">
        <w:rPr>
          <w:rFonts w:ascii="Arial" w:eastAsia="Arial" w:hAnsi="Arial" w:cs="Arial"/>
          <w:b/>
          <w:color w:val="000000"/>
          <w:sz w:val="36"/>
          <w:szCs w:val="36"/>
        </w:rPr>
        <w:t xml:space="preserve"> Colaborativo para Promoção E</w:t>
      </w:r>
      <w:r w:rsidR="00B5780E" w:rsidRPr="00E56CC6">
        <w:rPr>
          <w:rFonts w:ascii="Arial" w:eastAsia="Arial" w:hAnsi="Arial" w:cs="Arial"/>
          <w:b/>
          <w:color w:val="000000"/>
          <w:sz w:val="36"/>
          <w:szCs w:val="36"/>
        </w:rPr>
        <w:t xml:space="preserve">stratégica de </w:t>
      </w:r>
      <w:r w:rsidRPr="00E56CC6">
        <w:rPr>
          <w:rFonts w:ascii="Arial" w:eastAsia="Arial" w:hAnsi="Arial" w:cs="Arial"/>
          <w:b/>
          <w:color w:val="000000"/>
          <w:sz w:val="36"/>
          <w:szCs w:val="36"/>
        </w:rPr>
        <w:t>Serviços A</w:t>
      </w:r>
      <w:r w:rsidR="00B5780E" w:rsidRPr="00E56CC6">
        <w:rPr>
          <w:rFonts w:ascii="Arial" w:eastAsia="Arial" w:hAnsi="Arial" w:cs="Arial"/>
          <w:b/>
          <w:color w:val="000000"/>
          <w:sz w:val="36"/>
          <w:szCs w:val="36"/>
        </w:rPr>
        <w:t>utônomos</w:t>
      </w:r>
    </w:p>
    <w:p w:rsidR="00B5780E" w:rsidRPr="00E56CC6" w:rsidRDefault="00B5780E" w:rsidP="00CD5945">
      <w:pPr>
        <w:jc w:val="center"/>
        <w:rPr>
          <w:rFonts w:ascii="Arial" w:hAnsi="Arial" w:cs="Arial"/>
          <w:sz w:val="22"/>
        </w:rPr>
      </w:pPr>
    </w:p>
    <w:p w:rsidR="00B5780E" w:rsidRPr="00E56CC6" w:rsidRDefault="00B5780E" w:rsidP="00CD5945">
      <w:pPr>
        <w:jc w:val="center"/>
        <w:rPr>
          <w:rFonts w:ascii="Arial" w:hAnsi="Arial" w:cs="Arial"/>
          <w:sz w:val="22"/>
        </w:rPr>
      </w:pPr>
    </w:p>
    <w:p w:rsidR="00CD5945" w:rsidRPr="00E56CC6" w:rsidRDefault="00CD5945" w:rsidP="00CD5945">
      <w:pPr>
        <w:rPr>
          <w:rFonts w:ascii="Arial" w:hAnsi="Arial" w:cs="Arial"/>
          <w:sz w:val="32"/>
        </w:rPr>
      </w:pP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AE0936" w:rsidRPr="00E56CC6" w:rsidRDefault="00AE0936" w:rsidP="00170CBB">
      <w:pPr>
        <w:ind w:left="4248"/>
        <w:jc w:val="both"/>
        <w:rPr>
          <w:rFonts w:ascii="Arial" w:hAnsi="Arial" w:cs="Arial"/>
          <w:sz w:val="24"/>
        </w:rPr>
      </w:pPr>
    </w:p>
    <w:p w:rsidR="00AE0936" w:rsidRPr="00E56CC6" w:rsidRDefault="00AE0936" w:rsidP="00170CBB">
      <w:pPr>
        <w:ind w:left="4248"/>
        <w:jc w:val="both"/>
        <w:rPr>
          <w:rFonts w:ascii="Arial" w:hAnsi="Arial" w:cs="Arial"/>
          <w:sz w:val="24"/>
        </w:rPr>
      </w:pPr>
    </w:p>
    <w:p w:rsidR="00AE0936" w:rsidRPr="00E56CC6" w:rsidRDefault="00167CC7" w:rsidP="00170CBB">
      <w:pPr>
        <w:ind w:left="4248"/>
        <w:jc w:val="both"/>
        <w:rPr>
          <w:rFonts w:ascii="Arial" w:hAnsi="Arial" w:cs="Arial"/>
          <w:sz w:val="24"/>
        </w:rPr>
      </w:pPr>
      <w:r w:rsidRPr="00E56CC6">
        <w:rPr>
          <w:rFonts w:ascii="Arial" w:hAnsi="Arial" w:cs="Arial"/>
          <w:sz w:val="24"/>
        </w:rPr>
        <w:t xml:space="preserve">Área de Concentração: </w:t>
      </w:r>
      <w:r w:rsidR="002C6064" w:rsidRPr="00E56CC6">
        <w:rPr>
          <w:rFonts w:ascii="Arial" w:hAnsi="Arial" w:cs="Arial"/>
          <w:sz w:val="24"/>
        </w:rPr>
        <w:t>Análise de Sistemas</w:t>
      </w:r>
    </w:p>
    <w:p w:rsidR="00E637E4" w:rsidRPr="00E56CC6" w:rsidRDefault="00BF2368" w:rsidP="00CD5945">
      <w:pPr>
        <w:ind w:left="4248"/>
        <w:jc w:val="both"/>
        <w:rPr>
          <w:rFonts w:ascii="Arial" w:hAnsi="Arial" w:cs="Arial"/>
          <w:b/>
          <w:sz w:val="22"/>
        </w:rPr>
      </w:pPr>
      <w:r w:rsidRPr="00E56CC6">
        <w:rPr>
          <w:rFonts w:ascii="Arial" w:hAnsi="Arial" w:cs="Arial"/>
          <w:sz w:val="22"/>
        </w:rPr>
        <w:t>Orientador</w:t>
      </w:r>
      <w:r w:rsidR="0002459A">
        <w:rPr>
          <w:rFonts w:ascii="Arial" w:hAnsi="Arial" w:cs="Arial"/>
          <w:sz w:val="22"/>
        </w:rPr>
        <w:t>es</w:t>
      </w:r>
      <w:r w:rsidRPr="00E56CC6">
        <w:rPr>
          <w:rFonts w:ascii="Arial" w:hAnsi="Arial" w:cs="Arial"/>
          <w:sz w:val="22"/>
        </w:rPr>
        <w:t xml:space="preserve">: </w:t>
      </w:r>
      <w:r w:rsidR="002C6064" w:rsidRPr="00E56CC6">
        <w:rPr>
          <w:rFonts w:ascii="Arial" w:hAnsi="Arial" w:cs="Arial"/>
          <w:sz w:val="22"/>
        </w:rPr>
        <w:t>Allbert</w:t>
      </w:r>
      <w:r w:rsidR="006143A7" w:rsidRPr="00E56CC6">
        <w:rPr>
          <w:rFonts w:ascii="Arial" w:hAnsi="Arial" w:cs="Arial"/>
          <w:sz w:val="22"/>
        </w:rPr>
        <w:t xml:space="preserve"> Velleniche D. A. Almeida</w:t>
      </w:r>
      <w:r w:rsidR="002C6064" w:rsidRPr="00E56CC6">
        <w:rPr>
          <w:rFonts w:ascii="Arial" w:hAnsi="Arial" w:cs="Arial"/>
          <w:sz w:val="22"/>
        </w:rPr>
        <w:t>, Bruno</w:t>
      </w:r>
      <w:r w:rsidR="006143A7" w:rsidRPr="00E56CC6">
        <w:rPr>
          <w:rFonts w:ascii="Arial" w:hAnsi="Arial" w:cs="Arial"/>
          <w:sz w:val="22"/>
        </w:rPr>
        <w:t xml:space="preserve"> Donizeti da Silva</w:t>
      </w:r>
      <w:r w:rsidR="002C6064" w:rsidRPr="00E56CC6">
        <w:rPr>
          <w:rFonts w:ascii="Arial" w:hAnsi="Arial" w:cs="Arial"/>
          <w:sz w:val="22"/>
        </w:rPr>
        <w:t>, Claudemir</w:t>
      </w:r>
      <w:r w:rsidR="006143A7" w:rsidRPr="00E56CC6">
        <w:rPr>
          <w:rFonts w:ascii="Arial" w:hAnsi="Arial" w:cs="Arial"/>
          <w:sz w:val="22"/>
        </w:rPr>
        <w:t xml:space="preserve"> Santos Pinto, José G</w:t>
      </w:r>
      <w:r w:rsidR="002C6064" w:rsidRPr="00E56CC6">
        <w:rPr>
          <w:rFonts w:ascii="Arial" w:hAnsi="Arial" w:cs="Arial"/>
          <w:sz w:val="22"/>
        </w:rPr>
        <w:t>eraldo</w:t>
      </w:r>
      <w:r w:rsidR="006143A7" w:rsidRPr="00E56CC6">
        <w:rPr>
          <w:rFonts w:ascii="Arial" w:hAnsi="Arial" w:cs="Arial"/>
          <w:sz w:val="22"/>
        </w:rPr>
        <w:t xml:space="preserve"> de Moraes.</w:t>
      </w:r>
    </w:p>
    <w:p w:rsidR="00AE0936" w:rsidRPr="00E56CC6" w:rsidRDefault="00AE0936" w:rsidP="00170CBB">
      <w:pPr>
        <w:jc w:val="both"/>
        <w:rPr>
          <w:rFonts w:ascii="Arial" w:hAnsi="Arial" w:cs="Arial"/>
          <w:b/>
          <w:sz w:val="22"/>
        </w:rPr>
      </w:pPr>
    </w:p>
    <w:p w:rsidR="00F0089E" w:rsidRDefault="00F0089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F0089E" w:rsidRPr="00E56CC6" w:rsidRDefault="00F0089E"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496B17" w:rsidRPr="00E56CC6" w:rsidRDefault="00AE0936" w:rsidP="00CD5945">
      <w:pPr>
        <w:jc w:val="center"/>
        <w:rPr>
          <w:rFonts w:ascii="Arial" w:hAnsi="Arial" w:cs="Arial"/>
          <w:b/>
          <w:sz w:val="32"/>
        </w:rPr>
      </w:pPr>
      <w:r w:rsidRPr="00E56CC6">
        <w:rPr>
          <w:rFonts w:ascii="Arial" w:hAnsi="Arial" w:cs="Arial"/>
          <w:b/>
          <w:sz w:val="32"/>
        </w:rPr>
        <w:t>Guaratinguetá - SP</w:t>
      </w:r>
    </w:p>
    <w:p w:rsidR="00E637E4" w:rsidRPr="00E56CC6" w:rsidRDefault="00496B17" w:rsidP="00CD5945">
      <w:pPr>
        <w:jc w:val="center"/>
        <w:rPr>
          <w:rFonts w:ascii="Arial" w:hAnsi="Arial" w:cs="Arial"/>
          <w:b/>
          <w:sz w:val="32"/>
        </w:rPr>
        <w:sectPr w:rsidR="00E637E4" w:rsidRPr="00E56CC6" w:rsidSect="00E637E4">
          <w:headerReference w:type="even" r:id="rId10"/>
          <w:headerReference w:type="default" r:id="rId11"/>
          <w:pgSz w:w="11907" w:h="16840" w:code="9"/>
          <w:pgMar w:top="1701" w:right="1134" w:bottom="1134" w:left="1701" w:header="567" w:footer="0" w:gutter="0"/>
          <w:cols w:space="720"/>
        </w:sectPr>
      </w:pPr>
      <w:r w:rsidRPr="00E56CC6">
        <w:rPr>
          <w:rFonts w:ascii="Arial" w:hAnsi="Arial" w:cs="Arial"/>
          <w:b/>
          <w:sz w:val="32"/>
        </w:rPr>
        <w:t>2016</w:t>
      </w: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BF2368" w:rsidRPr="00E56CC6" w:rsidRDefault="005710CD" w:rsidP="00170CBB">
      <w:pPr>
        <w:ind w:left="2127"/>
        <w:jc w:val="both"/>
        <w:rPr>
          <w:rFonts w:ascii="Arial" w:hAnsi="Arial" w:cs="Arial"/>
          <w:sz w:val="22"/>
        </w:rPr>
      </w:pPr>
      <w:r w:rsidRPr="00FE0F61">
        <w:rPr>
          <w:rFonts w:ascii="Arial" w:hAnsi="Arial" w:cs="Arial"/>
          <w:sz w:val="22"/>
        </w:rPr>
        <w:t>SANT’ANNA</w:t>
      </w:r>
      <w:r w:rsidR="00C05C92" w:rsidRPr="00FE0F61">
        <w:rPr>
          <w:rFonts w:ascii="Arial" w:hAnsi="Arial" w:cs="Arial"/>
          <w:sz w:val="22"/>
        </w:rPr>
        <w:t xml:space="preserve">, </w:t>
      </w:r>
      <w:r w:rsidRPr="00FE0F61">
        <w:rPr>
          <w:rFonts w:ascii="Arial" w:hAnsi="Arial" w:cs="Arial"/>
          <w:sz w:val="22"/>
        </w:rPr>
        <w:t>Denise; BIANCHI, Diogo, SILVA, Sofia, SHIMURA, Vítor</w:t>
      </w:r>
      <w:r w:rsidR="00BF2368" w:rsidRPr="00FE0F61">
        <w:rPr>
          <w:rFonts w:ascii="Arial" w:hAnsi="Arial" w:cs="Arial"/>
          <w:sz w:val="22"/>
        </w:rPr>
        <w:t xml:space="preserve">. </w:t>
      </w:r>
      <w:r w:rsidRPr="00FE0F61">
        <w:rPr>
          <w:rFonts w:ascii="Arial" w:hAnsi="Arial" w:cs="Arial"/>
          <w:b/>
          <w:sz w:val="22"/>
        </w:rPr>
        <w:t>D2VS</w:t>
      </w:r>
      <w:r w:rsidR="00BF2368" w:rsidRPr="00FE0F61">
        <w:rPr>
          <w:rFonts w:ascii="Arial" w:hAnsi="Arial" w:cs="Arial"/>
          <w:sz w:val="22"/>
        </w:rPr>
        <w:t xml:space="preserve">: </w:t>
      </w:r>
      <w:r w:rsidR="006143A7" w:rsidRPr="00FE0F61">
        <w:rPr>
          <w:rFonts w:ascii="Arial" w:hAnsi="Arial" w:cs="Arial"/>
          <w:sz w:val="22"/>
        </w:rPr>
        <w:t>Sistema Colaborativo para Promoção E</w:t>
      </w:r>
      <w:r w:rsidRPr="00FE0F61">
        <w:rPr>
          <w:rFonts w:ascii="Arial" w:hAnsi="Arial" w:cs="Arial"/>
          <w:sz w:val="22"/>
        </w:rPr>
        <w:t xml:space="preserve">stratégica de </w:t>
      </w:r>
      <w:r w:rsidR="006143A7" w:rsidRPr="00FE0F61">
        <w:rPr>
          <w:rFonts w:ascii="Arial" w:hAnsi="Arial" w:cs="Arial"/>
          <w:sz w:val="22"/>
        </w:rPr>
        <w:t>S</w:t>
      </w:r>
      <w:r w:rsidRPr="00FE0F61">
        <w:rPr>
          <w:rFonts w:ascii="Arial" w:hAnsi="Arial" w:cs="Arial"/>
          <w:sz w:val="22"/>
        </w:rPr>
        <w:t xml:space="preserve">erviços </w:t>
      </w:r>
      <w:r w:rsidR="006143A7" w:rsidRPr="00FE0F61">
        <w:rPr>
          <w:rFonts w:ascii="Arial" w:hAnsi="Arial" w:cs="Arial"/>
          <w:sz w:val="22"/>
        </w:rPr>
        <w:t>A</w:t>
      </w:r>
      <w:r w:rsidRPr="00FE0F61">
        <w:rPr>
          <w:rFonts w:ascii="Arial" w:hAnsi="Arial" w:cs="Arial"/>
          <w:sz w:val="22"/>
        </w:rPr>
        <w:t>utônomos</w:t>
      </w:r>
      <w:r w:rsidR="00BF2368" w:rsidRPr="00FE0F61">
        <w:rPr>
          <w:rFonts w:ascii="Arial" w:hAnsi="Arial" w:cs="Arial"/>
          <w:sz w:val="22"/>
        </w:rPr>
        <w:t xml:space="preserve">. Guaratinguetá, </w:t>
      </w:r>
      <w:r w:rsidRPr="00FE0F61">
        <w:rPr>
          <w:rFonts w:ascii="Arial" w:hAnsi="Arial" w:cs="Arial"/>
          <w:sz w:val="22"/>
        </w:rPr>
        <w:t>2016</w:t>
      </w:r>
      <w:r w:rsidR="00BF2368" w:rsidRPr="00FE0F61">
        <w:rPr>
          <w:rFonts w:ascii="Arial" w:hAnsi="Arial" w:cs="Arial"/>
          <w:sz w:val="22"/>
        </w:rPr>
        <w:t xml:space="preserve">. </w:t>
      </w:r>
      <w:r w:rsidR="00BF2368" w:rsidRPr="003C62D1">
        <w:rPr>
          <w:rFonts w:ascii="Arial" w:hAnsi="Arial" w:cs="Arial"/>
          <w:sz w:val="22"/>
          <w:highlight w:val="yellow"/>
        </w:rPr>
        <w:t>nº de páginas</w:t>
      </w:r>
      <w:r w:rsidR="00BF2368" w:rsidRPr="00FE0F61">
        <w:rPr>
          <w:rFonts w:ascii="Arial" w:hAnsi="Arial" w:cs="Arial"/>
          <w:sz w:val="22"/>
        </w:rPr>
        <w:t xml:space="preserve">. Relatório </w:t>
      </w:r>
      <w:r w:rsidR="005E12F5" w:rsidRPr="00FE0F61">
        <w:rPr>
          <w:rFonts w:ascii="Arial" w:hAnsi="Arial" w:cs="Arial"/>
          <w:sz w:val="22"/>
        </w:rPr>
        <w:t>Técnico-científico</w:t>
      </w:r>
      <w:r w:rsidR="00BF2368" w:rsidRPr="00FE0F61">
        <w:rPr>
          <w:rFonts w:ascii="Arial" w:hAnsi="Arial" w:cs="Arial"/>
          <w:sz w:val="22"/>
        </w:rPr>
        <w:t>, Faculdade de Tecnologia de Guaratinguetá.</w:t>
      </w:r>
    </w:p>
    <w:p w:rsidR="00C05C92" w:rsidRPr="00E56CC6" w:rsidRDefault="00C05C92" w:rsidP="00170CBB">
      <w:pPr>
        <w:ind w:left="2127"/>
        <w:jc w:val="both"/>
        <w:rPr>
          <w:rFonts w:ascii="Arial" w:hAnsi="Arial" w:cs="Arial"/>
          <w:sz w:val="22"/>
        </w:rPr>
      </w:pP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sectPr w:rsidR="00BF2368" w:rsidRPr="00E56CC6" w:rsidSect="00E637E4">
          <w:pgSz w:w="11907" w:h="16840" w:code="9"/>
          <w:pgMar w:top="1701" w:right="1134" w:bottom="1134" w:left="1701" w:header="567" w:footer="0" w:gutter="0"/>
          <w:cols w:space="720"/>
        </w:sectPr>
      </w:pPr>
    </w:p>
    <w:p w:rsidR="00047D63" w:rsidRDefault="00047D63" w:rsidP="00047D63">
      <w:pPr>
        <w:jc w:val="right"/>
        <w:rPr>
          <w:rFonts w:ascii="Arial" w:hAnsi="Arial" w:cs="Arial"/>
          <w:sz w:val="22"/>
          <w:szCs w:val="22"/>
        </w:rPr>
      </w:pPr>
      <w:r>
        <w:rPr>
          <w:rFonts w:ascii="Arial" w:hAnsi="Arial" w:cs="Arial"/>
          <w:sz w:val="22"/>
          <w:szCs w:val="22"/>
        </w:rPr>
        <w:lastRenderedPageBreak/>
        <w:t>Eu acho justo pensar que computadores pessoais se tornaram a ferramenta mais poder</w:t>
      </w:r>
      <w:r w:rsidR="00CD4043">
        <w:rPr>
          <w:rFonts w:ascii="Arial" w:hAnsi="Arial" w:cs="Arial"/>
          <w:sz w:val="22"/>
          <w:szCs w:val="22"/>
        </w:rPr>
        <w:t>osa</w:t>
      </w:r>
      <w:r>
        <w:rPr>
          <w:rFonts w:ascii="Arial" w:hAnsi="Arial" w:cs="Arial"/>
          <w:sz w:val="22"/>
          <w:szCs w:val="22"/>
        </w:rPr>
        <w:t xml:space="preserve"> que nós já criamos. Eles são ferramentas de comunicação, ferramentas de criatividades e podem ser moldadas pelo usuário. (Bill Gates)</w:t>
      </w:r>
      <w:r w:rsidRPr="00047D63">
        <w:rPr>
          <w:rFonts w:ascii="Arial" w:hAnsi="Arial" w:cs="Arial"/>
          <w:sz w:val="22"/>
          <w:szCs w:val="22"/>
        </w:rPr>
        <w:t> </w:t>
      </w:r>
      <w:r w:rsidRPr="00047D63">
        <w:rPr>
          <w:rFonts w:ascii="Arial" w:hAnsi="Arial" w:cs="Arial"/>
          <w:sz w:val="22"/>
          <w:szCs w:val="22"/>
        </w:rPr>
        <w:br/>
      </w:r>
    </w:p>
    <w:p w:rsidR="000A5D04" w:rsidRPr="00E56CC6" w:rsidRDefault="000A5D04" w:rsidP="00170CBB">
      <w:pPr>
        <w:jc w:val="both"/>
        <w:rPr>
          <w:rFonts w:ascii="Arial" w:hAnsi="Arial" w:cs="Arial"/>
          <w:color w:val="FF0000"/>
          <w:sz w:val="22"/>
        </w:rPr>
      </w:pPr>
    </w:p>
    <w:p w:rsidR="000A5D04" w:rsidRPr="00E56CC6" w:rsidRDefault="000A5D04" w:rsidP="00170CBB">
      <w:pPr>
        <w:jc w:val="both"/>
        <w:rPr>
          <w:rFonts w:ascii="Arial" w:hAnsi="Arial" w:cs="Arial"/>
          <w:sz w:val="22"/>
        </w:rPr>
      </w:pPr>
    </w:p>
    <w:p w:rsidR="000A5D04" w:rsidRPr="00E56CC6" w:rsidRDefault="000A5D04" w:rsidP="00170CBB">
      <w:pPr>
        <w:jc w:val="both"/>
        <w:rPr>
          <w:rFonts w:ascii="Arial" w:hAnsi="Arial" w:cs="Arial"/>
          <w:sz w:val="22"/>
        </w:rPr>
        <w:sectPr w:rsidR="000A5D04" w:rsidRPr="00E56CC6" w:rsidSect="00E637E4">
          <w:pgSz w:w="11907" w:h="16840" w:code="9"/>
          <w:pgMar w:top="1701" w:right="1134" w:bottom="1134" w:left="1701" w:header="567" w:footer="0" w:gutter="0"/>
          <w:cols w:space="720"/>
        </w:sectPr>
      </w:pPr>
    </w:p>
    <w:p w:rsidR="005710CD" w:rsidRPr="00E56CC6" w:rsidRDefault="005710CD" w:rsidP="00170CBB">
      <w:pPr>
        <w:jc w:val="both"/>
        <w:rPr>
          <w:rFonts w:ascii="Arial" w:hAnsi="Arial" w:cs="Arial"/>
          <w:sz w:val="22"/>
        </w:rPr>
      </w:pP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xml:space="preserve">: sistema colaborativo para promoção estratégica de serviços autônomos. Guaratinguetá, 2016. </w:t>
      </w:r>
      <w:r w:rsidR="00FA6C1F">
        <w:rPr>
          <w:rFonts w:ascii="Arial" w:hAnsi="Arial" w:cs="Arial"/>
          <w:sz w:val="22"/>
        </w:rPr>
        <w:t>84p</w:t>
      </w:r>
      <w:r w:rsidRPr="00E56CC6">
        <w:rPr>
          <w:rFonts w:ascii="Arial" w:hAnsi="Arial" w:cs="Arial"/>
          <w:sz w:val="22"/>
        </w:rPr>
        <w:t>. Relatório Técnico-científico, Faculdade de Tecnologia de Guaratinguetá.</w:t>
      </w:r>
    </w:p>
    <w:p w:rsidR="00AE0936" w:rsidRPr="00E56CC6" w:rsidRDefault="00AE0936" w:rsidP="00170CBB">
      <w:pPr>
        <w:jc w:val="both"/>
        <w:rPr>
          <w:rFonts w:ascii="Arial" w:hAnsi="Arial" w:cs="Arial"/>
          <w:sz w:val="22"/>
        </w:rPr>
      </w:pPr>
    </w:p>
    <w:p w:rsidR="00AE0936" w:rsidRPr="00B92A1C" w:rsidRDefault="00AE0936" w:rsidP="00170CBB">
      <w:pPr>
        <w:jc w:val="both"/>
        <w:rPr>
          <w:rFonts w:ascii="Arial" w:hAnsi="Arial" w:cs="Arial"/>
          <w:b/>
          <w:sz w:val="28"/>
        </w:rPr>
      </w:pPr>
      <w:r w:rsidRPr="00B92A1C">
        <w:rPr>
          <w:rFonts w:ascii="Arial" w:hAnsi="Arial" w:cs="Arial"/>
          <w:b/>
          <w:sz w:val="28"/>
        </w:rPr>
        <w:t>Resumo</w:t>
      </w:r>
    </w:p>
    <w:p w:rsidR="00AE0936" w:rsidRPr="00E56CC6" w:rsidRDefault="00AE0936" w:rsidP="00170CBB">
      <w:pPr>
        <w:jc w:val="both"/>
        <w:rPr>
          <w:rFonts w:ascii="Arial" w:hAnsi="Arial" w:cs="Arial"/>
          <w:b/>
          <w:sz w:val="22"/>
        </w:rPr>
      </w:pPr>
    </w:p>
    <w:p w:rsidR="00FE0F61" w:rsidRPr="00027234" w:rsidRDefault="00AA367E" w:rsidP="00170CBB">
      <w:pPr>
        <w:jc w:val="both"/>
        <w:rPr>
          <w:rFonts w:ascii="Arial" w:hAnsi="Arial" w:cs="Arial"/>
          <w:sz w:val="22"/>
        </w:rPr>
      </w:pPr>
      <w:r>
        <w:rPr>
          <w:rFonts w:ascii="Arial" w:hAnsi="Arial" w:cs="Arial"/>
          <w:sz w:val="22"/>
        </w:rPr>
        <w:t>O</w:t>
      </w:r>
      <w:r w:rsidR="00DE675A">
        <w:rPr>
          <w:rFonts w:ascii="Arial" w:hAnsi="Arial" w:cs="Arial"/>
          <w:sz w:val="22"/>
        </w:rPr>
        <w:t xml:space="preserve"> Brasil </w:t>
      </w:r>
      <w:r>
        <w:rPr>
          <w:rFonts w:ascii="Arial" w:hAnsi="Arial" w:cs="Arial"/>
          <w:sz w:val="22"/>
        </w:rPr>
        <w:t xml:space="preserve">enfrenta, nos últimos anos, </w:t>
      </w:r>
      <w:r w:rsidR="00DE675A">
        <w:rPr>
          <w:rFonts w:ascii="Arial" w:hAnsi="Arial" w:cs="Arial"/>
          <w:sz w:val="22"/>
        </w:rPr>
        <w:t xml:space="preserve">uma grande crise </w:t>
      </w:r>
      <w:r w:rsidR="00FD4DE7">
        <w:rPr>
          <w:rFonts w:ascii="Arial" w:hAnsi="Arial" w:cs="Arial"/>
          <w:sz w:val="22"/>
        </w:rPr>
        <w:t>econômica</w:t>
      </w:r>
      <w:r w:rsidR="00DE675A">
        <w:rPr>
          <w:rFonts w:ascii="Arial" w:hAnsi="Arial" w:cs="Arial"/>
          <w:sz w:val="22"/>
        </w:rPr>
        <w:t xml:space="preserve">. Devido a </w:t>
      </w:r>
      <w:r w:rsidR="003D2769">
        <w:rPr>
          <w:rFonts w:ascii="Arial" w:hAnsi="Arial" w:cs="Arial"/>
          <w:sz w:val="22"/>
        </w:rPr>
        <w:t>essa crise</w:t>
      </w:r>
      <w:r w:rsidR="00DE675A">
        <w:rPr>
          <w:rFonts w:ascii="Arial" w:hAnsi="Arial" w:cs="Arial"/>
          <w:sz w:val="22"/>
        </w:rPr>
        <w:t>, muitas empresas têm demitido seus funcionários e muitos têm se tornado trabalhadores autônomo</w:t>
      </w:r>
      <w:r w:rsidR="00657E8B">
        <w:rPr>
          <w:rFonts w:ascii="Arial" w:hAnsi="Arial" w:cs="Arial"/>
          <w:sz w:val="22"/>
        </w:rPr>
        <w:t>s</w:t>
      </w:r>
      <w:r w:rsidR="00DE675A">
        <w:rPr>
          <w:rFonts w:ascii="Arial" w:hAnsi="Arial" w:cs="Arial"/>
          <w:sz w:val="22"/>
        </w:rPr>
        <w:t xml:space="preserve">. </w:t>
      </w:r>
      <w:r w:rsidR="00E106E7">
        <w:rPr>
          <w:rFonts w:ascii="Arial" w:hAnsi="Arial" w:cs="Arial"/>
          <w:sz w:val="22"/>
        </w:rPr>
        <w:t xml:space="preserve">Dado o atual cenário brasileiro, este </w:t>
      </w:r>
      <w:r w:rsidR="00FE0F61">
        <w:rPr>
          <w:rFonts w:ascii="Arial" w:hAnsi="Arial" w:cs="Arial"/>
          <w:sz w:val="22"/>
        </w:rPr>
        <w:t>trabalho</w:t>
      </w:r>
      <w:r w:rsidR="00D61826">
        <w:rPr>
          <w:rFonts w:ascii="Arial" w:hAnsi="Arial" w:cs="Arial"/>
          <w:sz w:val="22"/>
        </w:rPr>
        <w:t xml:space="preserve"> tem por objetivo</w:t>
      </w:r>
      <w:r w:rsidR="00FE0F61">
        <w:rPr>
          <w:rFonts w:ascii="Arial" w:hAnsi="Arial" w:cs="Arial"/>
          <w:sz w:val="22"/>
        </w:rPr>
        <w:t xml:space="preserve"> apresenta</w:t>
      </w:r>
      <w:r w:rsidR="00D61826">
        <w:rPr>
          <w:rFonts w:ascii="Arial" w:hAnsi="Arial" w:cs="Arial"/>
          <w:sz w:val="22"/>
        </w:rPr>
        <w:t>r</w:t>
      </w:r>
      <w:r w:rsidR="00FE0F61">
        <w:rPr>
          <w:rFonts w:ascii="Arial" w:hAnsi="Arial" w:cs="Arial"/>
          <w:sz w:val="22"/>
        </w:rPr>
        <w:t xml:space="preserve"> o desenvolvimento de um sistema </w:t>
      </w:r>
      <w:r w:rsidR="00FE0F61" w:rsidRPr="00FE0F61">
        <w:rPr>
          <w:rFonts w:ascii="Arial" w:hAnsi="Arial" w:cs="Arial"/>
          <w:i/>
          <w:sz w:val="22"/>
        </w:rPr>
        <w:t>Web</w:t>
      </w:r>
      <w:r w:rsidR="00FE0F61">
        <w:rPr>
          <w:rFonts w:ascii="Arial" w:hAnsi="Arial" w:cs="Arial"/>
          <w:i/>
          <w:sz w:val="22"/>
        </w:rPr>
        <w:t xml:space="preserve"> </w:t>
      </w:r>
      <w:r w:rsidR="00FE0F61" w:rsidRPr="00FE0F61">
        <w:rPr>
          <w:rFonts w:ascii="Arial" w:hAnsi="Arial" w:cs="Arial"/>
          <w:sz w:val="22"/>
        </w:rPr>
        <w:t>para</w:t>
      </w:r>
      <w:r w:rsidR="00FE0F61">
        <w:rPr>
          <w:rFonts w:ascii="Arial" w:hAnsi="Arial" w:cs="Arial"/>
          <w:i/>
          <w:sz w:val="22"/>
        </w:rPr>
        <w:t xml:space="preserve"> </w:t>
      </w:r>
      <w:r w:rsidR="00EB3CE4">
        <w:rPr>
          <w:rFonts w:ascii="Arial" w:hAnsi="Arial" w:cs="Arial"/>
          <w:sz w:val="22"/>
        </w:rPr>
        <w:t>atender esses</w:t>
      </w:r>
      <w:r w:rsidR="00FE0F61">
        <w:rPr>
          <w:rFonts w:ascii="Arial" w:hAnsi="Arial" w:cs="Arial"/>
          <w:sz w:val="22"/>
        </w:rPr>
        <w:t xml:space="preserve"> trabalhadores autônomos</w:t>
      </w:r>
      <w:r w:rsidR="00FE6967">
        <w:rPr>
          <w:rFonts w:ascii="Arial" w:hAnsi="Arial" w:cs="Arial"/>
          <w:sz w:val="22"/>
        </w:rPr>
        <w:t xml:space="preserve"> </w:t>
      </w:r>
      <w:r w:rsidR="00EB3CE4">
        <w:rPr>
          <w:rFonts w:ascii="Arial" w:hAnsi="Arial" w:cs="Arial"/>
          <w:sz w:val="22"/>
        </w:rPr>
        <w:t xml:space="preserve">e ajudá-los a divulgarem </w:t>
      </w:r>
      <w:r w:rsidR="00FE6967">
        <w:rPr>
          <w:rFonts w:ascii="Arial" w:hAnsi="Arial" w:cs="Arial"/>
          <w:sz w:val="22"/>
        </w:rPr>
        <w:t xml:space="preserve">seus serviços on-line e </w:t>
      </w:r>
      <w:r w:rsidR="00EB3CE4">
        <w:rPr>
          <w:rFonts w:ascii="Arial" w:hAnsi="Arial" w:cs="Arial"/>
          <w:sz w:val="22"/>
        </w:rPr>
        <w:t xml:space="preserve">a participarem </w:t>
      </w:r>
      <w:r w:rsidR="00FE6967">
        <w:rPr>
          <w:rFonts w:ascii="Arial" w:hAnsi="Arial" w:cs="Arial"/>
          <w:sz w:val="22"/>
        </w:rPr>
        <w:t>de leilões de serviço.</w:t>
      </w:r>
      <w:r w:rsidR="001D7CAD">
        <w:rPr>
          <w:rFonts w:ascii="Arial" w:hAnsi="Arial" w:cs="Arial"/>
          <w:sz w:val="22"/>
        </w:rPr>
        <w:t xml:space="preserve"> </w:t>
      </w:r>
      <w:r w:rsidR="00F121DB">
        <w:rPr>
          <w:rFonts w:ascii="Arial" w:hAnsi="Arial" w:cs="Arial"/>
          <w:sz w:val="22"/>
        </w:rPr>
        <w:t>P</w:t>
      </w:r>
      <w:r w:rsidR="00BB1896">
        <w:rPr>
          <w:rFonts w:ascii="Arial" w:hAnsi="Arial" w:cs="Arial"/>
          <w:sz w:val="22"/>
        </w:rPr>
        <w:t>or se tratar de um sistema on-line, oferece facili</w:t>
      </w:r>
      <w:r w:rsidR="00047D63">
        <w:rPr>
          <w:rFonts w:ascii="Arial" w:hAnsi="Arial" w:cs="Arial"/>
          <w:sz w:val="22"/>
        </w:rPr>
        <w:t>dade nas pesquisas comparativas e está aberto 24 por dia levando comodidade ao</w:t>
      </w:r>
      <w:r w:rsidR="001D1083">
        <w:rPr>
          <w:rFonts w:ascii="Arial" w:hAnsi="Arial" w:cs="Arial"/>
          <w:sz w:val="22"/>
        </w:rPr>
        <w:t>s</w:t>
      </w:r>
      <w:r w:rsidR="00047D63">
        <w:rPr>
          <w:rFonts w:ascii="Arial" w:hAnsi="Arial" w:cs="Arial"/>
          <w:sz w:val="22"/>
        </w:rPr>
        <w:t xml:space="preserve"> usuário</w:t>
      </w:r>
      <w:r w:rsidR="00675C06">
        <w:rPr>
          <w:rFonts w:ascii="Arial" w:hAnsi="Arial" w:cs="Arial"/>
          <w:sz w:val="22"/>
        </w:rPr>
        <w:t>s</w:t>
      </w:r>
      <w:r w:rsidR="00047D63">
        <w:rPr>
          <w:rFonts w:ascii="Arial" w:hAnsi="Arial" w:cs="Arial"/>
          <w:sz w:val="22"/>
        </w:rPr>
        <w:t>.</w:t>
      </w:r>
      <w:r w:rsidR="00675C06">
        <w:rPr>
          <w:rFonts w:ascii="Arial" w:hAnsi="Arial" w:cs="Arial"/>
          <w:sz w:val="22"/>
        </w:rPr>
        <w:t xml:space="preserve"> Para o desenvolvimento do sistema, utilizou-se a pesquisa bibliográfica exploratório para que, por meio de livros, revistas e artigos, informações pertinentes ao problema em questão fosse solucionado. O desenvolvimento foi dividido em duas partes, especificamente, </w:t>
      </w:r>
      <w:r w:rsidR="00657E8B">
        <w:rPr>
          <w:rFonts w:ascii="Arial" w:hAnsi="Arial" w:cs="Arial"/>
          <w:sz w:val="22"/>
        </w:rPr>
        <w:t xml:space="preserve">nos </w:t>
      </w:r>
      <w:r w:rsidR="00675C06">
        <w:rPr>
          <w:rFonts w:ascii="Arial" w:hAnsi="Arial" w:cs="Arial"/>
          <w:sz w:val="22"/>
        </w:rPr>
        <w:t>dois semestres</w:t>
      </w:r>
      <w:r w:rsidR="00230F95">
        <w:rPr>
          <w:rFonts w:ascii="Arial" w:hAnsi="Arial" w:cs="Arial"/>
          <w:sz w:val="22"/>
        </w:rPr>
        <w:t xml:space="preserve"> do ano de 2016. </w:t>
      </w:r>
      <w:r w:rsidR="0032624B">
        <w:rPr>
          <w:rFonts w:ascii="Arial" w:hAnsi="Arial" w:cs="Arial"/>
          <w:sz w:val="22"/>
        </w:rPr>
        <w:t>No primeiro semestre</w:t>
      </w:r>
      <w:r w:rsidR="00DF177B">
        <w:rPr>
          <w:rFonts w:ascii="Arial" w:hAnsi="Arial" w:cs="Arial"/>
          <w:sz w:val="22"/>
        </w:rPr>
        <w:t xml:space="preserve">, </w:t>
      </w:r>
      <w:r w:rsidR="0032624B">
        <w:rPr>
          <w:rFonts w:ascii="Arial" w:hAnsi="Arial" w:cs="Arial"/>
          <w:sz w:val="22"/>
        </w:rPr>
        <w:t>levantou</w:t>
      </w:r>
      <w:r w:rsidR="00DF177B">
        <w:rPr>
          <w:rFonts w:ascii="Arial" w:hAnsi="Arial" w:cs="Arial"/>
          <w:sz w:val="22"/>
        </w:rPr>
        <w:t>-se</w:t>
      </w:r>
      <w:r w:rsidR="0032624B">
        <w:rPr>
          <w:rFonts w:ascii="Arial" w:hAnsi="Arial" w:cs="Arial"/>
          <w:sz w:val="22"/>
        </w:rPr>
        <w:t xml:space="preserve"> os requisitos do sistema, as regras de negócio e os casos de uso. Além disso, trabalhou-se</w:t>
      </w:r>
      <w:r w:rsidR="007E6D0B">
        <w:rPr>
          <w:rFonts w:ascii="Arial" w:hAnsi="Arial" w:cs="Arial"/>
          <w:sz w:val="22"/>
        </w:rPr>
        <w:t xml:space="preserve"> na definição das cores, a tipografia, os ícones e a relação entre as ações das páginas do sistema </w:t>
      </w:r>
      <w:r w:rsidR="00DF177B">
        <w:rPr>
          <w:rFonts w:ascii="Arial" w:hAnsi="Arial" w:cs="Arial"/>
          <w:sz w:val="22"/>
        </w:rPr>
        <w:t xml:space="preserve">para a </w:t>
      </w:r>
      <w:r w:rsidR="0032624B">
        <w:rPr>
          <w:rFonts w:ascii="Arial" w:hAnsi="Arial" w:cs="Arial"/>
          <w:sz w:val="22"/>
        </w:rPr>
        <w:t xml:space="preserve">criação dos </w:t>
      </w:r>
      <w:r w:rsidR="0032624B" w:rsidRPr="0032624B">
        <w:rPr>
          <w:rFonts w:ascii="Arial" w:hAnsi="Arial" w:cs="Arial"/>
          <w:i/>
          <w:sz w:val="22"/>
        </w:rPr>
        <w:t>wireframes</w:t>
      </w:r>
      <w:r w:rsidR="007E6D0B">
        <w:rPr>
          <w:rFonts w:ascii="Arial" w:hAnsi="Arial" w:cs="Arial"/>
          <w:i/>
          <w:sz w:val="22"/>
        </w:rPr>
        <w:t>.</w:t>
      </w:r>
      <w:r w:rsidR="007E6D0B">
        <w:rPr>
          <w:rFonts w:ascii="Arial" w:hAnsi="Arial" w:cs="Arial"/>
          <w:sz w:val="22"/>
        </w:rPr>
        <w:t xml:space="preserve"> C</w:t>
      </w:r>
      <w:r w:rsidR="0085279A" w:rsidRPr="0085279A">
        <w:rPr>
          <w:rFonts w:ascii="Arial" w:hAnsi="Arial" w:cs="Arial"/>
          <w:sz w:val="22"/>
        </w:rPr>
        <w:t>on</w:t>
      </w:r>
      <w:r w:rsidR="0085279A">
        <w:rPr>
          <w:rFonts w:ascii="Arial" w:hAnsi="Arial" w:cs="Arial"/>
          <w:sz w:val="22"/>
        </w:rPr>
        <w:t>comitantemente, iniciou-se o planejamento do Modelo Entidade Relacionamento (MER)</w:t>
      </w:r>
      <w:r w:rsidR="00027234">
        <w:rPr>
          <w:rFonts w:ascii="Arial" w:hAnsi="Arial" w:cs="Arial"/>
          <w:sz w:val="22"/>
        </w:rPr>
        <w:t xml:space="preserve">. Ao final do primeiro semestre, criou-se uma versão não funcional do sistema para analisar seu comportamento. A partir do segundo semestre, com orientação dos professores, aplicou-se a metodologia </w:t>
      </w:r>
      <w:r w:rsidR="00027234" w:rsidRPr="00027234">
        <w:rPr>
          <w:rFonts w:ascii="Arial" w:hAnsi="Arial" w:cs="Arial"/>
          <w:i/>
          <w:sz w:val="22"/>
        </w:rPr>
        <w:t>Scrum</w:t>
      </w:r>
      <w:r w:rsidR="00027234">
        <w:rPr>
          <w:rFonts w:ascii="Arial" w:hAnsi="Arial" w:cs="Arial"/>
          <w:i/>
          <w:sz w:val="22"/>
        </w:rPr>
        <w:t xml:space="preserve"> </w:t>
      </w:r>
      <w:r w:rsidR="00027234">
        <w:rPr>
          <w:rFonts w:ascii="Arial" w:hAnsi="Arial" w:cs="Arial"/>
          <w:sz w:val="22"/>
        </w:rPr>
        <w:t xml:space="preserve">para dividir o desenvolvimento das funcionalidades entre os membros da equipe. A equipe utilizou o sistema de controle de versão de software </w:t>
      </w:r>
      <w:r w:rsidR="00027234" w:rsidRPr="00027234">
        <w:rPr>
          <w:rFonts w:ascii="Arial" w:hAnsi="Arial" w:cs="Arial"/>
          <w:i/>
          <w:sz w:val="22"/>
        </w:rPr>
        <w:t>Git</w:t>
      </w:r>
      <w:r w:rsidR="00027234">
        <w:rPr>
          <w:rFonts w:ascii="Arial" w:hAnsi="Arial" w:cs="Arial"/>
          <w:i/>
          <w:sz w:val="22"/>
        </w:rPr>
        <w:t xml:space="preserve"> </w:t>
      </w:r>
      <w:r w:rsidR="00027234">
        <w:rPr>
          <w:rFonts w:ascii="Arial" w:hAnsi="Arial" w:cs="Arial"/>
          <w:sz w:val="22"/>
        </w:rPr>
        <w:t>para que cada membro desenvolvesse e entregasse, dentro do prazo,</w:t>
      </w:r>
      <w:r w:rsidR="00676AD0">
        <w:rPr>
          <w:rFonts w:ascii="Arial" w:hAnsi="Arial" w:cs="Arial"/>
          <w:sz w:val="22"/>
        </w:rPr>
        <w:t xml:space="preserve"> </w:t>
      </w:r>
      <w:r w:rsidR="00546B86">
        <w:rPr>
          <w:rFonts w:ascii="Arial" w:hAnsi="Arial" w:cs="Arial"/>
          <w:sz w:val="22"/>
        </w:rPr>
        <w:t xml:space="preserve">e </w:t>
      </w:r>
      <w:r w:rsidR="00676AD0">
        <w:rPr>
          <w:rFonts w:ascii="Arial" w:hAnsi="Arial" w:cs="Arial"/>
          <w:sz w:val="22"/>
        </w:rPr>
        <w:t xml:space="preserve">definidas na reunião </w:t>
      </w:r>
      <w:r w:rsidR="00676AD0" w:rsidRPr="008F1C39">
        <w:rPr>
          <w:rFonts w:ascii="Arial" w:hAnsi="Arial" w:cs="Arial"/>
          <w:i/>
          <w:sz w:val="22"/>
        </w:rPr>
        <w:t>Scrum</w:t>
      </w:r>
      <w:r w:rsidR="00676AD0">
        <w:rPr>
          <w:rFonts w:ascii="Arial" w:hAnsi="Arial" w:cs="Arial"/>
          <w:sz w:val="22"/>
        </w:rPr>
        <w:t xml:space="preserve">, as </w:t>
      </w:r>
      <w:r w:rsidR="00027234">
        <w:rPr>
          <w:rFonts w:ascii="Arial" w:hAnsi="Arial" w:cs="Arial"/>
          <w:sz w:val="22"/>
        </w:rPr>
        <w:t>funcionalidade</w:t>
      </w:r>
      <w:r w:rsidR="00676AD0">
        <w:rPr>
          <w:rFonts w:ascii="Arial" w:hAnsi="Arial" w:cs="Arial"/>
          <w:sz w:val="22"/>
        </w:rPr>
        <w:t>s</w:t>
      </w:r>
      <w:r w:rsidR="00027234">
        <w:rPr>
          <w:rFonts w:ascii="Arial" w:hAnsi="Arial" w:cs="Arial"/>
          <w:sz w:val="22"/>
        </w:rPr>
        <w:t xml:space="preserve"> </w:t>
      </w:r>
      <w:r w:rsidR="00676AD0">
        <w:rPr>
          <w:rFonts w:ascii="Arial" w:hAnsi="Arial" w:cs="Arial"/>
          <w:sz w:val="22"/>
        </w:rPr>
        <w:t>a serem desenvolvidas.</w:t>
      </w:r>
      <w:r w:rsidR="00546B86">
        <w:rPr>
          <w:rFonts w:ascii="Arial" w:hAnsi="Arial" w:cs="Arial"/>
          <w:sz w:val="22"/>
        </w:rPr>
        <w:t xml:space="preserve"> Conclui-se que </w:t>
      </w:r>
      <w:r w:rsidR="007C35C1">
        <w:rPr>
          <w:rFonts w:ascii="Arial" w:hAnsi="Arial" w:cs="Arial"/>
          <w:sz w:val="22"/>
        </w:rPr>
        <w:t>o sistema terá boa utilidade e aceitação pelos próximos anos. Além de ser uma boa oportunidade para trabalhadores autônomos, pessoas com pouca ou nenhuma experiência profissional encontram uma oportunidade de iniciar suas atividades profissionais. O sistema não faz a intermediação do pagamento entre os usuários e percebeu-se que isso pode</w:t>
      </w:r>
      <w:r w:rsidR="00CD4043">
        <w:rPr>
          <w:rFonts w:ascii="Arial" w:hAnsi="Arial" w:cs="Arial"/>
          <w:sz w:val="22"/>
        </w:rPr>
        <w:t>ria</w:t>
      </w:r>
      <w:r w:rsidR="007C35C1">
        <w:rPr>
          <w:rFonts w:ascii="Arial" w:hAnsi="Arial" w:cs="Arial"/>
          <w:sz w:val="22"/>
        </w:rPr>
        <w:t xml:space="preserve"> trazer consequências negativas.</w:t>
      </w:r>
      <w:r w:rsidR="00CD4043">
        <w:rPr>
          <w:rFonts w:ascii="Arial" w:hAnsi="Arial" w:cs="Arial"/>
          <w:sz w:val="22"/>
        </w:rPr>
        <w:t xml:space="preserve"> Sugere-se futuramente que isso seja um módulo do sistema para trazer mais confiança e segurança para os usuários e evitar a má imagem do sistema.</w:t>
      </w: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E637E4" w:rsidRPr="00E56CC6" w:rsidRDefault="00AE0936" w:rsidP="00170CBB">
      <w:pPr>
        <w:jc w:val="both"/>
        <w:rPr>
          <w:rFonts w:ascii="Arial" w:hAnsi="Arial" w:cs="Arial"/>
          <w:sz w:val="22"/>
        </w:rPr>
      </w:pPr>
      <w:r w:rsidRPr="00E56CC6">
        <w:rPr>
          <w:rFonts w:ascii="Arial" w:hAnsi="Arial" w:cs="Arial"/>
          <w:b/>
          <w:sz w:val="22"/>
        </w:rPr>
        <w:t xml:space="preserve">Palavras-chave: </w:t>
      </w:r>
      <w:r w:rsidR="001717A7">
        <w:rPr>
          <w:rFonts w:ascii="Arial" w:hAnsi="Arial" w:cs="Arial"/>
          <w:sz w:val="22"/>
        </w:rPr>
        <w:t>Serviço on-line</w:t>
      </w:r>
      <w:r w:rsidRPr="00E56CC6">
        <w:rPr>
          <w:rFonts w:ascii="Arial" w:hAnsi="Arial" w:cs="Arial"/>
          <w:sz w:val="22"/>
        </w:rPr>
        <w:t xml:space="preserve">, </w:t>
      </w:r>
      <w:r w:rsidR="001717A7">
        <w:rPr>
          <w:rFonts w:ascii="Arial" w:hAnsi="Arial" w:cs="Arial"/>
          <w:sz w:val="22"/>
        </w:rPr>
        <w:t>Leilão reverso</w:t>
      </w:r>
      <w:r w:rsidRPr="00E56CC6">
        <w:rPr>
          <w:rFonts w:ascii="Arial" w:hAnsi="Arial" w:cs="Arial"/>
          <w:sz w:val="22"/>
        </w:rPr>
        <w:t xml:space="preserve">, </w:t>
      </w:r>
      <w:r w:rsidR="001717A7">
        <w:rPr>
          <w:rFonts w:ascii="Arial" w:hAnsi="Arial" w:cs="Arial"/>
          <w:sz w:val="22"/>
        </w:rPr>
        <w:t>Autônomo</w:t>
      </w:r>
      <w:r w:rsidRPr="00E56CC6">
        <w:rPr>
          <w:rFonts w:ascii="Arial" w:hAnsi="Arial" w:cs="Arial"/>
          <w:sz w:val="22"/>
        </w:rPr>
        <w:t>.</w:t>
      </w: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282588" w:rsidRPr="00E56CC6" w:rsidRDefault="008A7B58" w:rsidP="00620765">
      <w:pPr>
        <w:jc w:val="both"/>
        <w:rPr>
          <w:rFonts w:ascii="Arial" w:hAnsi="Arial" w:cs="Arial"/>
          <w:color w:val="FF0000"/>
          <w:sz w:val="22"/>
        </w:rPr>
      </w:pPr>
      <w:r w:rsidRPr="00E56CC6">
        <w:rPr>
          <w:rFonts w:ascii="Arial" w:hAnsi="Arial" w:cs="Arial"/>
          <w:b/>
          <w:color w:val="FF0000"/>
          <w:sz w:val="22"/>
        </w:rPr>
        <w:tab/>
      </w:r>
    </w:p>
    <w:p w:rsidR="00F92DA4" w:rsidRPr="00E56CC6" w:rsidRDefault="00F92DA4" w:rsidP="00170CBB">
      <w:pPr>
        <w:spacing w:line="480" w:lineRule="auto"/>
        <w:jc w:val="both"/>
        <w:rPr>
          <w:rFonts w:ascii="Arial" w:hAnsi="Arial" w:cs="Arial"/>
          <w:sz w:val="22"/>
        </w:rPr>
      </w:pPr>
    </w:p>
    <w:p w:rsidR="00F92DA4" w:rsidRPr="00E56CC6" w:rsidRDefault="00F92DA4" w:rsidP="00170CBB">
      <w:pPr>
        <w:spacing w:line="480" w:lineRule="auto"/>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r w:rsidRPr="00E56CC6">
        <w:rPr>
          <w:rFonts w:ascii="Arial" w:hAnsi="Arial" w:cs="Arial"/>
          <w:sz w:val="22"/>
        </w:rPr>
        <w:br w:type="page"/>
      </w: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xml:space="preserve">: sistema colaborativo para promoção estratégica de serviços autônomos. Guaratinguetá, 2016. </w:t>
      </w:r>
      <w:r w:rsidR="00FA6C1F">
        <w:rPr>
          <w:rFonts w:ascii="Arial" w:hAnsi="Arial" w:cs="Arial"/>
          <w:sz w:val="22"/>
        </w:rPr>
        <w:t>84p</w:t>
      </w:r>
      <w:bookmarkStart w:id="0" w:name="_GoBack"/>
      <w:bookmarkEnd w:id="0"/>
      <w:r w:rsidRPr="00E56CC6">
        <w:rPr>
          <w:rFonts w:ascii="Arial" w:hAnsi="Arial" w:cs="Arial"/>
          <w:sz w:val="22"/>
        </w:rPr>
        <w:t>. Relatório Técnico-científico, Faculdade de Tecnologia de Guaratinguetá.</w:t>
      </w:r>
    </w:p>
    <w:p w:rsidR="00EB7AEA" w:rsidRPr="00E56CC6" w:rsidRDefault="00EB7AEA" w:rsidP="00170CBB">
      <w:pPr>
        <w:jc w:val="both"/>
        <w:rPr>
          <w:rFonts w:ascii="Arial" w:hAnsi="Arial" w:cs="Arial"/>
          <w:sz w:val="22"/>
        </w:rPr>
      </w:pPr>
    </w:p>
    <w:p w:rsidR="00EB7AEA" w:rsidRPr="00B92A1C" w:rsidRDefault="00EB7AEA" w:rsidP="00170CBB">
      <w:pPr>
        <w:jc w:val="both"/>
        <w:rPr>
          <w:rFonts w:ascii="Arial" w:hAnsi="Arial" w:cs="Arial"/>
          <w:b/>
          <w:sz w:val="28"/>
        </w:rPr>
      </w:pPr>
      <w:r w:rsidRPr="00B92A1C">
        <w:rPr>
          <w:rFonts w:ascii="Arial" w:hAnsi="Arial" w:cs="Arial"/>
          <w:b/>
          <w:sz w:val="28"/>
        </w:rPr>
        <w:t>Abstract</w:t>
      </w:r>
    </w:p>
    <w:p w:rsidR="00EB7AEA" w:rsidRPr="00E56CC6" w:rsidRDefault="00EB7AEA" w:rsidP="00170CBB">
      <w:pPr>
        <w:jc w:val="both"/>
        <w:rPr>
          <w:rFonts w:ascii="Arial" w:hAnsi="Arial" w:cs="Arial"/>
          <w:b/>
          <w:sz w:val="22"/>
        </w:rPr>
      </w:pPr>
    </w:p>
    <w:p w:rsidR="00EB7AEA" w:rsidRPr="00E56CC6" w:rsidRDefault="00FD0C61" w:rsidP="00170CBB">
      <w:pPr>
        <w:jc w:val="both"/>
        <w:rPr>
          <w:rFonts w:ascii="Arial" w:hAnsi="Arial" w:cs="Arial"/>
          <w:sz w:val="22"/>
        </w:rPr>
      </w:pPr>
      <w:r w:rsidRPr="00FD0C61">
        <w:rPr>
          <w:rFonts w:ascii="Arial" w:hAnsi="Arial" w:cs="Arial"/>
          <w:sz w:val="22"/>
        </w:rPr>
        <w:t>In the last years, Brazil has faced a major economic crisis. Due to this crisis, many companies have laid off their employees and many</w:t>
      </w:r>
      <w:r w:rsidRPr="0002459A">
        <w:rPr>
          <w:rFonts w:ascii="Arial" w:hAnsi="Arial" w:cs="Arial"/>
          <w:sz w:val="22"/>
          <w:lang w:val="en-US"/>
        </w:rPr>
        <w:t xml:space="preserve"> have</w:t>
      </w:r>
      <w:r w:rsidRPr="00FD0C61">
        <w:rPr>
          <w:rFonts w:ascii="Arial" w:hAnsi="Arial" w:cs="Arial"/>
          <w:sz w:val="22"/>
        </w:rPr>
        <w:t xml:space="preserve"> become self-employed</w:t>
      </w:r>
      <w:r w:rsidR="006050DD">
        <w:rPr>
          <w:rFonts w:ascii="Arial" w:hAnsi="Arial" w:cs="Arial"/>
          <w:sz w:val="22"/>
        </w:rPr>
        <w:t xml:space="preserve"> worker</w:t>
      </w:r>
      <w:r w:rsidRPr="00FD0C61">
        <w:rPr>
          <w:rFonts w:ascii="Arial" w:hAnsi="Arial" w:cs="Arial"/>
          <w:sz w:val="22"/>
        </w:rPr>
        <w:t xml:space="preserve">. Given the current Brazilian scenario, this paper aims to present the development of a Web system to assist these self-employed workers and to help them </w:t>
      </w:r>
      <w:r w:rsidR="006050DD">
        <w:rPr>
          <w:rFonts w:ascii="Arial" w:hAnsi="Arial" w:cs="Arial"/>
          <w:sz w:val="22"/>
        </w:rPr>
        <w:t>advertise</w:t>
      </w:r>
      <w:r w:rsidRPr="00FD0C61">
        <w:rPr>
          <w:rFonts w:ascii="Arial" w:hAnsi="Arial" w:cs="Arial"/>
          <w:sz w:val="22"/>
        </w:rPr>
        <w:t xml:space="preserve"> their services on</w:t>
      </w:r>
      <w:r w:rsidR="006050DD">
        <w:rPr>
          <w:rFonts w:ascii="Arial" w:hAnsi="Arial" w:cs="Arial"/>
          <w:sz w:val="22"/>
        </w:rPr>
        <w:t>-</w:t>
      </w:r>
      <w:r w:rsidRPr="00FD0C61">
        <w:rPr>
          <w:rFonts w:ascii="Arial" w:hAnsi="Arial" w:cs="Arial"/>
          <w:sz w:val="22"/>
        </w:rPr>
        <w:t>line and participate in service auctions. Because it is an on</w:t>
      </w:r>
      <w:r w:rsidR="006050DD">
        <w:rPr>
          <w:rFonts w:ascii="Arial" w:hAnsi="Arial" w:cs="Arial"/>
          <w:sz w:val="22"/>
        </w:rPr>
        <w:t>-</w:t>
      </w:r>
      <w:r w:rsidRPr="00FD0C61">
        <w:rPr>
          <w:rFonts w:ascii="Arial" w:hAnsi="Arial" w:cs="Arial"/>
          <w:sz w:val="22"/>
        </w:rPr>
        <w:t>line system, it offers ease in comparative searches and is open 24</w:t>
      </w:r>
      <w:r w:rsidR="006050DD">
        <w:rPr>
          <w:rFonts w:ascii="Arial" w:hAnsi="Arial" w:cs="Arial"/>
          <w:sz w:val="22"/>
        </w:rPr>
        <w:t>h</w:t>
      </w:r>
      <w:r w:rsidRPr="00FD0C61">
        <w:rPr>
          <w:rFonts w:ascii="Arial" w:hAnsi="Arial" w:cs="Arial"/>
          <w:sz w:val="22"/>
        </w:rPr>
        <w:t xml:space="preserve"> a day, </w:t>
      </w:r>
      <w:r w:rsidR="006050DD">
        <w:rPr>
          <w:rFonts w:ascii="Arial" w:hAnsi="Arial" w:cs="Arial"/>
          <w:sz w:val="22"/>
        </w:rPr>
        <w:t>giving</w:t>
      </w:r>
      <w:r w:rsidRPr="00FD0C61">
        <w:rPr>
          <w:rFonts w:ascii="Arial" w:hAnsi="Arial" w:cs="Arial"/>
          <w:sz w:val="22"/>
        </w:rPr>
        <w:t xml:space="preserve"> convenience to users. For the development of the system, the exploratory bibliographical research was used so that, through books, magazines and articles, information </w:t>
      </w:r>
      <w:r w:rsidR="00CD769E">
        <w:rPr>
          <w:rFonts w:ascii="Arial" w:hAnsi="Arial" w:cs="Arial"/>
          <w:sz w:val="22"/>
        </w:rPr>
        <w:t xml:space="preserve">about </w:t>
      </w:r>
      <w:r w:rsidRPr="00FD0C61">
        <w:rPr>
          <w:rFonts w:ascii="Arial" w:hAnsi="Arial" w:cs="Arial"/>
          <w:sz w:val="22"/>
        </w:rPr>
        <w:t xml:space="preserve">the problem in question could be </w:t>
      </w:r>
      <w:r w:rsidR="00CD769E">
        <w:rPr>
          <w:rFonts w:ascii="Arial" w:hAnsi="Arial" w:cs="Arial"/>
          <w:sz w:val="22"/>
        </w:rPr>
        <w:t>raised</w:t>
      </w:r>
      <w:r w:rsidRPr="00FD0C61">
        <w:rPr>
          <w:rFonts w:ascii="Arial" w:hAnsi="Arial" w:cs="Arial"/>
          <w:sz w:val="22"/>
        </w:rPr>
        <w:t xml:space="preserve">. The development was divided in two parts, specifically, in the two semesters of 2016. In the first semester, the requirements of the system, the business rules and the use cases were raised. In addition, </w:t>
      </w:r>
      <w:r w:rsidR="00C02696">
        <w:rPr>
          <w:rFonts w:ascii="Arial" w:hAnsi="Arial" w:cs="Arial"/>
          <w:sz w:val="22"/>
        </w:rPr>
        <w:t>the team</w:t>
      </w:r>
      <w:r w:rsidRPr="00FD0C61">
        <w:rPr>
          <w:rFonts w:ascii="Arial" w:hAnsi="Arial" w:cs="Arial"/>
          <w:sz w:val="22"/>
        </w:rPr>
        <w:t xml:space="preserve"> worked on the definition of colors, typography, icons and the relationship between the actions of the system pages for the creation of wireframes. Concomitantly, the planning of the Relationship Entity Model (MER) was started. At the end of the first semester, a non-functional version of the system was created to analyze its behavior. </w:t>
      </w:r>
      <w:r w:rsidR="00B35B7F">
        <w:rPr>
          <w:rFonts w:ascii="Arial" w:hAnsi="Arial" w:cs="Arial"/>
          <w:sz w:val="22"/>
        </w:rPr>
        <w:t xml:space="preserve">At the beginning of the </w:t>
      </w:r>
      <w:r w:rsidRPr="00FD0C61">
        <w:rPr>
          <w:rFonts w:ascii="Arial" w:hAnsi="Arial" w:cs="Arial"/>
          <w:sz w:val="22"/>
        </w:rPr>
        <w:t>second semester, with teacher orientation, the Scrum methodology was applied to divide the development of the functionalities between the members of the team. The team used Git</w:t>
      </w:r>
      <w:r w:rsidR="00B35B7F">
        <w:rPr>
          <w:rFonts w:ascii="Arial" w:hAnsi="Arial" w:cs="Arial"/>
          <w:sz w:val="22"/>
        </w:rPr>
        <w:t xml:space="preserve">, a </w:t>
      </w:r>
      <w:r w:rsidR="00B35B7F" w:rsidRPr="00B35B7F">
        <w:rPr>
          <w:rFonts w:ascii="Arial" w:hAnsi="Arial" w:cs="Arial"/>
          <w:sz w:val="22"/>
        </w:rPr>
        <w:t>distributed version control system</w:t>
      </w:r>
      <w:r w:rsidR="00B35B7F">
        <w:rPr>
          <w:rFonts w:ascii="Arial" w:hAnsi="Arial" w:cs="Arial"/>
          <w:sz w:val="22"/>
        </w:rPr>
        <w:t>,</w:t>
      </w:r>
      <w:r w:rsidR="00B35B7F" w:rsidRPr="00B35B7F">
        <w:rPr>
          <w:sz w:val="22"/>
        </w:rPr>
        <w:t> </w:t>
      </w:r>
      <w:r w:rsidRPr="00FD0C61">
        <w:rPr>
          <w:rFonts w:ascii="Arial" w:hAnsi="Arial" w:cs="Arial"/>
          <w:sz w:val="22"/>
        </w:rPr>
        <w:t xml:space="preserve">so that each member developed and delivered, within the timeframe, and defined in the Scrum meeting, the functionalities to be developed. It is concluded that the system will be of good use and acceptance for the coming years. Besides being a good opportunity for self-employed workers, people with little or no professional experience find an opportunity to start their professional activities. The system does not mediate payment between users and it has been realized that this could have negative consequences. It is suggested in the future that </w:t>
      </w:r>
      <w:r w:rsidR="003C0DDA">
        <w:rPr>
          <w:rFonts w:ascii="Arial" w:hAnsi="Arial" w:cs="Arial"/>
          <w:sz w:val="22"/>
        </w:rPr>
        <w:t xml:space="preserve">could be </w:t>
      </w:r>
      <w:r w:rsidRPr="00FD0C61">
        <w:rPr>
          <w:rFonts w:ascii="Arial" w:hAnsi="Arial" w:cs="Arial"/>
          <w:sz w:val="22"/>
        </w:rPr>
        <w:t>a system module to bring more confidence and security to the users and to avoid the bad image of the system.</w:t>
      </w: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r w:rsidRPr="00E56CC6">
        <w:rPr>
          <w:rFonts w:ascii="Arial" w:hAnsi="Arial" w:cs="Arial"/>
          <w:b/>
          <w:sz w:val="22"/>
        </w:rPr>
        <w:t xml:space="preserve">Keyword: </w:t>
      </w:r>
      <w:r w:rsidR="009E573B">
        <w:rPr>
          <w:rFonts w:ascii="Arial" w:hAnsi="Arial" w:cs="Arial"/>
          <w:sz w:val="22"/>
        </w:rPr>
        <w:t>On-line Service</w:t>
      </w:r>
      <w:r w:rsidRPr="00E56CC6">
        <w:rPr>
          <w:rFonts w:ascii="Arial" w:hAnsi="Arial" w:cs="Arial"/>
          <w:sz w:val="22"/>
        </w:rPr>
        <w:t xml:space="preserve">, </w:t>
      </w:r>
      <w:r w:rsidR="00C02696">
        <w:rPr>
          <w:rFonts w:ascii="Arial" w:hAnsi="Arial" w:cs="Arial"/>
          <w:sz w:val="22"/>
        </w:rPr>
        <w:t>Service</w:t>
      </w:r>
      <w:r w:rsidR="009E573B">
        <w:rPr>
          <w:rFonts w:ascii="Arial" w:hAnsi="Arial" w:cs="Arial"/>
          <w:sz w:val="22"/>
        </w:rPr>
        <w:t xml:space="preserve"> auction</w:t>
      </w:r>
      <w:r w:rsidRPr="00E56CC6">
        <w:rPr>
          <w:rFonts w:ascii="Arial" w:hAnsi="Arial" w:cs="Arial"/>
          <w:sz w:val="22"/>
        </w:rPr>
        <w:t xml:space="preserve">, </w:t>
      </w:r>
      <w:r w:rsidR="00F90E4F">
        <w:rPr>
          <w:rFonts w:ascii="Arial" w:hAnsi="Arial" w:cs="Arial"/>
          <w:sz w:val="22"/>
        </w:rPr>
        <w:t>Self-employed worker</w:t>
      </w:r>
      <w:r w:rsidRPr="00E56CC6">
        <w:rPr>
          <w:rFonts w:ascii="Arial" w:hAnsi="Arial" w:cs="Arial"/>
          <w:sz w:val="22"/>
        </w:rPr>
        <w:t>.</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620765">
      <w:pPr>
        <w:jc w:val="both"/>
        <w:rPr>
          <w:rFonts w:ascii="Arial" w:hAnsi="Arial" w:cs="Arial"/>
          <w:color w:val="FF0000"/>
          <w:sz w:val="22"/>
        </w:rPr>
      </w:pPr>
      <w:r w:rsidRPr="00E56CC6">
        <w:rPr>
          <w:rFonts w:ascii="Arial" w:hAnsi="Arial" w:cs="Arial"/>
          <w:b/>
          <w:color w:val="FF0000"/>
          <w:sz w:val="22"/>
        </w:rPr>
        <w:tab/>
      </w:r>
    </w:p>
    <w:p w:rsidR="00F92DA4" w:rsidRPr="00E56CC6" w:rsidRDefault="00F92DA4" w:rsidP="00170CBB">
      <w:pPr>
        <w:jc w:val="both"/>
        <w:rPr>
          <w:rFonts w:ascii="Arial" w:hAnsi="Arial" w:cs="Arial"/>
          <w:sz w:val="22"/>
        </w:rPr>
        <w:sectPr w:rsidR="00F92DA4" w:rsidRPr="00E56CC6" w:rsidSect="00E637E4">
          <w:pgSz w:w="11907" w:h="16840" w:code="9"/>
          <w:pgMar w:top="1701" w:right="1134" w:bottom="1134" w:left="1701" w:header="567" w:footer="0" w:gutter="0"/>
          <w:cols w:space="720"/>
        </w:sectPr>
      </w:pPr>
    </w:p>
    <w:p w:rsidR="00EB7AEA" w:rsidRPr="00E56CC6" w:rsidRDefault="00EB7AEA" w:rsidP="00170CBB">
      <w:pPr>
        <w:pStyle w:val="ndicedeilustraes"/>
        <w:tabs>
          <w:tab w:val="right" w:leader="dot" w:pos="9064"/>
        </w:tabs>
        <w:jc w:val="both"/>
        <w:rPr>
          <w:sz w:val="28"/>
          <w:szCs w:val="28"/>
        </w:rPr>
      </w:pPr>
      <w:r w:rsidRPr="00E56CC6">
        <w:rPr>
          <w:sz w:val="28"/>
          <w:szCs w:val="28"/>
        </w:rPr>
        <w:lastRenderedPageBreak/>
        <w:t>LISTA DE ILUSTRAÇÕES</w:t>
      </w:r>
    </w:p>
    <w:p w:rsidR="006F74C2" w:rsidRDefault="006F74C2" w:rsidP="00170CBB">
      <w:pPr>
        <w:jc w:val="both"/>
        <w:rPr>
          <w:rFonts w:ascii="Arial" w:hAnsi="Arial" w:cs="Arial"/>
        </w:rPr>
      </w:pPr>
    </w:p>
    <w:p w:rsidR="00B32B12"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"Figura" </w:instrText>
      </w:r>
      <w:r>
        <w:fldChar w:fldCharType="separate"/>
      </w:r>
      <w:hyperlink w:anchor="_Toc467762454" w:history="1">
        <w:r w:rsidR="00B32B12" w:rsidRPr="00460C7D">
          <w:rPr>
            <w:rStyle w:val="Hyperlink"/>
            <w:noProof/>
          </w:rPr>
          <w:t>Figura 1 – Diagrama de caso de uso do sistema D2VS</w:t>
        </w:r>
        <w:r w:rsidR="00B32B12">
          <w:rPr>
            <w:noProof/>
            <w:webHidden/>
          </w:rPr>
          <w:tab/>
        </w:r>
        <w:r w:rsidR="00B32B12">
          <w:rPr>
            <w:noProof/>
            <w:webHidden/>
          </w:rPr>
          <w:fldChar w:fldCharType="begin"/>
        </w:r>
        <w:r w:rsidR="00B32B12">
          <w:rPr>
            <w:noProof/>
            <w:webHidden/>
          </w:rPr>
          <w:instrText xml:space="preserve"> PAGEREF _Toc467762454 \h </w:instrText>
        </w:r>
        <w:r w:rsidR="00B32B12">
          <w:rPr>
            <w:noProof/>
            <w:webHidden/>
          </w:rPr>
        </w:r>
        <w:r w:rsidR="00B32B12">
          <w:rPr>
            <w:noProof/>
            <w:webHidden/>
          </w:rPr>
          <w:fldChar w:fldCharType="separate"/>
        </w:r>
        <w:r w:rsidR="00B32B12">
          <w:rPr>
            <w:noProof/>
            <w:webHidden/>
          </w:rPr>
          <w:t>20</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55" w:history="1">
        <w:r w:rsidR="00B32B12" w:rsidRPr="00460C7D">
          <w:rPr>
            <w:rStyle w:val="Hyperlink"/>
            <w:noProof/>
          </w:rPr>
          <w:t>Figura 2 – Caso de uso do ator administrador</w:t>
        </w:r>
        <w:r w:rsidR="00B32B12">
          <w:rPr>
            <w:noProof/>
            <w:webHidden/>
          </w:rPr>
          <w:tab/>
        </w:r>
        <w:r w:rsidR="00B32B12">
          <w:rPr>
            <w:noProof/>
            <w:webHidden/>
          </w:rPr>
          <w:fldChar w:fldCharType="begin"/>
        </w:r>
        <w:r w:rsidR="00B32B12">
          <w:rPr>
            <w:noProof/>
            <w:webHidden/>
          </w:rPr>
          <w:instrText xml:space="preserve"> PAGEREF _Toc467762455 \h </w:instrText>
        </w:r>
        <w:r w:rsidR="00B32B12">
          <w:rPr>
            <w:noProof/>
            <w:webHidden/>
          </w:rPr>
        </w:r>
        <w:r w:rsidR="00B32B12">
          <w:rPr>
            <w:noProof/>
            <w:webHidden/>
          </w:rPr>
          <w:fldChar w:fldCharType="separate"/>
        </w:r>
        <w:r w:rsidR="00B32B12">
          <w:rPr>
            <w:noProof/>
            <w:webHidden/>
          </w:rPr>
          <w:t>21</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56" w:history="1">
        <w:r w:rsidR="00B32B12" w:rsidRPr="00460C7D">
          <w:rPr>
            <w:rStyle w:val="Hyperlink"/>
            <w:noProof/>
          </w:rPr>
          <w:t>Figura 3 – Caso de uso do ator cliente</w:t>
        </w:r>
        <w:r w:rsidR="00B32B12">
          <w:rPr>
            <w:noProof/>
            <w:webHidden/>
          </w:rPr>
          <w:tab/>
        </w:r>
        <w:r w:rsidR="00B32B12">
          <w:rPr>
            <w:noProof/>
            <w:webHidden/>
          </w:rPr>
          <w:fldChar w:fldCharType="begin"/>
        </w:r>
        <w:r w:rsidR="00B32B12">
          <w:rPr>
            <w:noProof/>
            <w:webHidden/>
          </w:rPr>
          <w:instrText xml:space="preserve"> PAGEREF _Toc467762456 \h </w:instrText>
        </w:r>
        <w:r w:rsidR="00B32B12">
          <w:rPr>
            <w:noProof/>
            <w:webHidden/>
          </w:rPr>
        </w:r>
        <w:r w:rsidR="00B32B12">
          <w:rPr>
            <w:noProof/>
            <w:webHidden/>
          </w:rPr>
          <w:fldChar w:fldCharType="separate"/>
        </w:r>
        <w:r w:rsidR="00B32B12">
          <w:rPr>
            <w:noProof/>
            <w:webHidden/>
          </w:rPr>
          <w:t>21</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57" w:history="1">
        <w:r w:rsidR="00B32B12" w:rsidRPr="00460C7D">
          <w:rPr>
            <w:rStyle w:val="Hyperlink"/>
            <w:noProof/>
          </w:rPr>
          <w:t>Figura 4 – Caso de uso do ator autônomo</w:t>
        </w:r>
        <w:r w:rsidR="00B32B12">
          <w:rPr>
            <w:noProof/>
            <w:webHidden/>
          </w:rPr>
          <w:tab/>
        </w:r>
        <w:r w:rsidR="00B32B12">
          <w:rPr>
            <w:noProof/>
            <w:webHidden/>
          </w:rPr>
          <w:fldChar w:fldCharType="begin"/>
        </w:r>
        <w:r w:rsidR="00B32B12">
          <w:rPr>
            <w:noProof/>
            <w:webHidden/>
          </w:rPr>
          <w:instrText xml:space="preserve"> PAGEREF _Toc467762457 \h </w:instrText>
        </w:r>
        <w:r w:rsidR="00B32B12">
          <w:rPr>
            <w:noProof/>
            <w:webHidden/>
          </w:rPr>
        </w:r>
        <w:r w:rsidR="00B32B12">
          <w:rPr>
            <w:noProof/>
            <w:webHidden/>
          </w:rPr>
          <w:fldChar w:fldCharType="separate"/>
        </w:r>
        <w:r w:rsidR="00B32B12">
          <w:rPr>
            <w:noProof/>
            <w:webHidden/>
          </w:rPr>
          <w:t>22</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58" w:history="1">
        <w:r w:rsidR="00B32B12" w:rsidRPr="00460C7D">
          <w:rPr>
            <w:rStyle w:val="Hyperlink"/>
            <w:noProof/>
          </w:rPr>
          <w:t>Figura 5 – Diagrama de classes do sistema D2VS</w:t>
        </w:r>
        <w:r w:rsidR="00B32B12">
          <w:rPr>
            <w:noProof/>
            <w:webHidden/>
          </w:rPr>
          <w:tab/>
        </w:r>
        <w:r w:rsidR="00B32B12">
          <w:rPr>
            <w:noProof/>
            <w:webHidden/>
          </w:rPr>
          <w:fldChar w:fldCharType="begin"/>
        </w:r>
        <w:r w:rsidR="00B32B12">
          <w:rPr>
            <w:noProof/>
            <w:webHidden/>
          </w:rPr>
          <w:instrText xml:space="preserve"> PAGEREF _Toc467762458 \h </w:instrText>
        </w:r>
        <w:r w:rsidR="00B32B12">
          <w:rPr>
            <w:noProof/>
            <w:webHidden/>
          </w:rPr>
        </w:r>
        <w:r w:rsidR="00B32B12">
          <w:rPr>
            <w:noProof/>
            <w:webHidden/>
          </w:rPr>
          <w:fldChar w:fldCharType="separate"/>
        </w:r>
        <w:r w:rsidR="00B32B12">
          <w:rPr>
            <w:noProof/>
            <w:webHidden/>
          </w:rPr>
          <w:t>23</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59" w:history="1">
        <w:r w:rsidR="00B32B12" w:rsidRPr="00460C7D">
          <w:rPr>
            <w:rStyle w:val="Hyperlink"/>
            <w:noProof/>
          </w:rPr>
          <w:t>Figura 6 – Classes Estado, Cidade, TipoMidia e Multimidia</w:t>
        </w:r>
        <w:r w:rsidR="00B32B12">
          <w:rPr>
            <w:noProof/>
            <w:webHidden/>
          </w:rPr>
          <w:tab/>
        </w:r>
        <w:r w:rsidR="00B32B12">
          <w:rPr>
            <w:noProof/>
            <w:webHidden/>
          </w:rPr>
          <w:fldChar w:fldCharType="begin"/>
        </w:r>
        <w:r w:rsidR="00B32B12">
          <w:rPr>
            <w:noProof/>
            <w:webHidden/>
          </w:rPr>
          <w:instrText xml:space="preserve"> PAGEREF _Toc467762459 \h </w:instrText>
        </w:r>
        <w:r w:rsidR="00B32B12">
          <w:rPr>
            <w:noProof/>
            <w:webHidden/>
          </w:rPr>
        </w:r>
        <w:r w:rsidR="00B32B12">
          <w:rPr>
            <w:noProof/>
            <w:webHidden/>
          </w:rPr>
          <w:fldChar w:fldCharType="separate"/>
        </w:r>
        <w:r w:rsidR="00B32B12">
          <w:rPr>
            <w:noProof/>
            <w:webHidden/>
          </w:rPr>
          <w:t>24</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60" w:history="1">
        <w:r w:rsidR="00B32B12" w:rsidRPr="00460C7D">
          <w:rPr>
            <w:rStyle w:val="Hyperlink"/>
            <w:noProof/>
          </w:rPr>
          <w:t>Figura 7 – Classes TipoUsuario, Favorito, AvaliacaoServico e Ocorrencia</w:t>
        </w:r>
        <w:r w:rsidR="00B32B12">
          <w:rPr>
            <w:noProof/>
            <w:webHidden/>
          </w:rPr>
          <w:tab/>
        </w:r>
        <w:r w:rsidR="00B32B12">
          <w:rPr>
            <w:noProof/>
            <w:webHidden/>
          </w:rPr>
          <w:fldChar w:fldCharType="begin"/>
        </w:r>
        <w:r w:rsidR="00B32B12">
          <w:rPr>
            <w:noProof/>
            <w:webHidden/>
          </w:rPr>
          <w:instrText xml:space="preserve"> PAGEREF _Toc467762460 \h </w:instrText>
        </w:r>
        <w:r w:rsidR="00B32B12">
          <w:rPr>
            <w:noProof/>
            <w:webHidden/>
          </w:rPr>
        </w:r>
        <w:r w:rsidR="00B32B12">
          <w:rPr>
            <w:noProof/>
            <w:webHidden/>
          </w:rPr>
          <w:fldChar w:fldCharType="separate"/>
        </w:r>
        <w:r w:rsidR="00B32B12">
          <w:rPr>
            <w:noProof/>
            <w:webHidden/>
          </w:rPr>
          <w:t>25</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61" w:history="1">
        <w:r w:rsidR="00B32B12" w:rsidRPr="00460C7D">
          <w:rPr>
            <w:rStyle w:val="Hyperlink"/>
            <w:noProof/>
          </w:rPr>
          <w:t>Figura 8 – Classes Especialidade, Motivo, AreaAtuacao e Profissao</w:t>
        </w:r>
        <w:r w:rsidR="00B32B12">
          <w:rPr>
            <w:noProof/>
            <w:webHidden/>
          </w:rPr>
          <w:tab/>
        </w:r>
        <w:r w:rsidR="00B32B12">
          <w:rPr>
            <w:noProof/>
            <w:webHidden/>
          </w:rPr>
          <w:fldChar w:fldCharType="begin"/>
        </w:r>
        <w:r w:rsidR="00B32B12">
          <w:rPr>
            <w:noProof/>
            <w:webHidden/>
          </w:rPr>
          <w:instrText xml:space="preserve"> PAGEREF _Toc467762461 \h </w:instrText>
        </w:r>
        <w:r w:rsidR="00B32B12">
          <w:rPr>
            <w:noProof/>
            <w:webHidden/>
          </w:rPr>
        </w:r>
        <w:r w:rsidR="00B32B12">
          <w:rPr>
            <w:noProof/>
            <w:webHidden/>
          </w:rPr>
          <w:fldChar w:fldCharType="separate"/>
        </w:r>
        <w:r w:rsidR="00B32B12">
          <w:rPr>
            <w:noProof/>
            <w:webHidden/>
          </w:rPr>
          <w:t>26</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62" w:history="1">
        <w:r w:rsidR="00B32B12" w:rsidRPr="00460C7D">
          <w:rPr>
            <w:rStyle w:val="Hyperlink"/>
            <w:noProof/>
          </w:rPr>
          <w:t>Figura 9 – Classes Agendamento, Leilao, AutonomoLeilao e UsuarioProfissao</w:t>
        </w:r>
        <w:r w:rsidR="00B32B12">
          <w:rPr>
            <w:noProof/>
            <w:webHidden/>
          </w:rPr>
          <w:tab/>
        </w:r>
        <w:r w:rsidR="00B32B12">
          <w:rPr>
            <w:noProof/>
            <w:webHidden/>
          </w:rPr>
          <w:fldChar w:fldCharType="begin"/>
        </w:r>
        <w:r w:rsidR="00B32B12">
          <w:rPr>
            <w:noProof/>
            <w:webHidden/>
          </w:rPr>
          <w:instrText xml:space="preserve"> PAGEREF _Toc467762462 \h </w:instrText>
        </w:r>
        <w:r w:rsidR="00B32B12">
          <w:rPr>
            <w:noProof/>
            <w:webHidden/>
          </w:rPr>
        </w:r>
        <w:r w:rsidR="00B32B12">
          <w:rPr>
            <w:noProof/>
            <w:webHidden/>
          </w:rPr>
          <w:fldChar w:fldCharType="separate"/>
        </w:r>
        <w:r w:rsidR="00B32B12">
          <w:rPr>
            <w:noProof/>
            <w:webHidden/>
          </w:rPr>
          <w:t>26</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63" w:history="1">
        <w:r w:rsidR="00B32B12" w:rsidRPr="00460C7D">
          <w:rPr>
            <w:rStyle w:val="Hyperlink"/>
            <w:noProof/>
          </w:rPr>
          <w:t>Figura 10 – Classe Usuario</w:t>
        </w:r>
        <w:r w:rsidR="00B32B12">
          <w:rPr>
            <w:noProof/>
            <w:webHidden/>
          </w:rPr>
          <w:tab/>
        </w:r>
        <w:r w:rsidR="00B32B12">
          <w:rPr>
            <w:noProof/>
            <w:webHidden/>
          </w:rPr>
          <w:fldChar w:fldCharType="begin"/>
        </w:r>
        <w:r w:rsidR="00B32B12">
          <w:rPr>
            <w:noProof/>
            <w:webHidden/>
          </w:rPr>
          <w:instrText xml:space="preserve"> PAGEREF _Toc467762463 \h </w:instrText>
        </w:r>
        <w:r w:rsidR="00B32B12">
          <w:rPr>
            <w:noProof/>
            <w:webHidden/>
          </w:rPr>
        </w:r>
        <w:r w:rsidR="00B32B12">
          <w:rPr>
            <w:noProof/>
            <w:webHidden/>
          </w:rPr>
          <w:fldChar w:fldCharType="separate"/>
        </w:r>
        <w:r w:rsidR="00B32B12">
          <w:rPr>
            <w:noProof/>
            <w:webHidden/>
          </w:rPr>
          <w:t>27</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64" w:history="1">
        <w:r w:rsidR="00B32B12" w:rsidRPr="00460C7D">
          <w:rPr>
            <w:rStyle w:val="Hyperlink"/>
            <w:noProof/>
          </w:rPr>
          <w:t>Figura 11 – Processo de cadastro no sistema D2VS</w:t>
        </w:r>
        <w:r w:rsidR="00B32B12">
          <w:rPr>
            <w:noProof/>
            <w:webHidden/>
          </w:rPr>
          <w:tab/>
        </w:r>
        <w:r w:rsidR="00B32B12">
          <w:rPr>
            <w:noProof/>
            <w:webHidden/>
          </w:rPr>
          <w:fldChar w:fldCharType="begin"/>
        </w:r>
        <w:r w:rsidR="00B32B12">
          <w:rPr>
            <w:noProof/>
            <w:webHidden/>
          </w:rPr>
          <w:instrText xml:space="preserve"> PAGEREF _Toc467762464 \h </w:instrText>
        </w:r>
        <w:r w:rsidR="00B32B12">
          <w:rPr>
            <w:noProof/>
            <w:webHidden/>
          </w:rPr>
        </w:r>
        <w:r w:rsidR="00B32B12">
          <w:rPr>
            <w:noProof/>
            <w:webHidden/>
          </w:rPr>
          <w:fldChar w:fldCharType="separate"/>
        </w:r>
        <w:r w:rsidR="00B32B12">
          <w:rPr>
            <w:noProof/>
            <w:webHidden/>
          </w:rPr>
          <w:t>28</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65" w:history="1">
        <w:r w:rsidR="00B32B12" w:rsidRPr="00460C7D">
          <w:rPr>
            <w:rStyle w:val="Hyperlink"/>
            <w:noProof/>
          </w:rPr>
          <w:t>Figura 12 – Processo de criação de leilão no sistema</w:t>
        </w:r>
        <w:r w:rsidR="00B32B12">
          <w:rPr>
            <w:noProof/>
            <w:webHidden/>
          </w:rPr>
          <w:tab/>
        </w:r>
        <w:r w:rsidR="00B32B12">
          <w:rPr>
            <w:noProof/>
            <w:webHidden/>
          </w:rPr>
          <w:fldChar w:fldCharType="begin"/>
        </w:r>
        <w:r w:rsidR="00B32B12">
          <w:rPr>
            <w:noProof/>
            <w:webHidden/>
          </w:rPr>
          <w:instrText xml:space="preserve"> PAGEREF _Toc467762465 \h </w:instrText>
        </w:r>
        <w:r w:rsidR="00B32B12">
          <w:rPr>
            <w:noProof/>
            <w:webHidden/>
          </w:rPr>
        </w:r>
        <w:r w:rsidR="00B32B12">
          <w:rPr>
            <w:noProof/>
            <w:webHidden/>
          </w:rPr>
          <w:fldChar w:fldCharType="separate"/>
        </w:r>
        <w:r w:rsidR="00B32B12">
          <w:rPr>
            <w:noProof/>
            <w:webHidden/>
          </w:rPr>
          <w:t>29</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66" w:history="1">
        <w:r w:rsidR="00B32B12" w:rsidRPr="00460C7D">
          <w:rPr>
            <w:rStyle w:val="Hyperlink"/>
            <w:noProof/>
          </w:rPr>
          <w:t>Figura 13 – Processo de fazer oferta por um leilão</w:t>
        </w:r>
        <w:r w:rsidR="00B32B12">
          <w:rPr>
            <w:noProof/>
            <w:webHidden/>
          </w:rPr>
          <w:tab/>
        </w:r>
        <w:r w:rsidR="00B32B12">
          <w:rPr>
            <w:noProof/>
            <w:webHidden/>
          </w:rPr>
          <w:fldChar w:fldCharType="begin"/>
        </w:r>
        <w:r w:rsidR="00B32B12">
          <w:rPr>
            <w:noProof/>
            <w:webHidden/>
          </w:rPr>
          <w:instrText xml:space="preserve"> PAGEREF _Toc467762466 \h </w:instrText>
        </w:r>
        <w:r w:rsidR="00B32B12">
          <w:rPr>
            <w:noProof/>
            <w:webHidden/>
          </w:rPr>
        </w:r>
        <w:r w:rsidR="00B32B12">
          <w:rPr>
            <w:noProof/>
            <w:webHidden/>
          </w:rPr>
          <w:fldChar w:fldCharType="separate"/>
        </w:r>
        <w:r w:rsidR="00B32B12">
          <w:rPr>
            <w:noProof/>
            <w:webHidden/>
          </w:rPr>
          <w:t>30</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67" w:history="1">
        <w:r w:rsidR="00B32B12" w:rsidRPr="00460C7D">
          <w:rPr>
            <w:rStyle w:val="Hyperlink"/>
            <w:noProof/>
          </w:rPr>
          <w:t>Figura 14 – Modelo Entidade Relacionamento do sistema D2VS</w:t>
        </w:r>
        <w:r w:rsidR="00B32B12">
          <w:rPr>
            <w:noProof/>
            <w:webHidden/>
          </w:rPr>
          <w:tab/>
        </w:r>
        <w:r w:rsidR="00B32B12">
          <w:rPr>
            <w:noProof/>
            <w:webHidden/>
          </w:rPr>
          <w:fldChar w:fldCharType="begin"/>
        </w:r>
        <w:r w:rsidR="00B32B12">
          <w:rPr>
            <w:noProof/>
            <w:webHidden/>
          </w:rPr>
          <w:instrText xml:space="preserve"> PAGEREF _Toc467762467 \h </w:instrText>
        </w:r>
        <w:r w:rsidR="00B32B12">
          <w:rPr>
            <w:noProof/>
            <w:webHidden/>
          </w:rPr>
        </w:r>
        <w:r w:rsidR="00B32B12">
          <w:rPr>
            <w:noProof/>
            <w:webHidden/>
          </w:rPr>
          <w:fldChar w:fldCharType="separate"/>
        </w:r>
        <w:r w:rsidR="00B32B12">
          <w:rPr>
            <w:noProof/>
            <w:webHidden/>
          </w:rPr>
          <w:t>31</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68" w:history="1">
        <w:r w:rsidR="00B32B12" w:rsidRPr="00460C7D">
          <w:rPr>
            <w:rStyle w:val="Hyperlink"/>
            <w:noProof/>
          </w:rPr>
          <w:t>Figura 15 - Paleta de cores aplicada no sistema</w:t>
        </w:r>
        <w:r w:rsidR="00B32B12">
          <w:rPr>
            <w:noProof/>
            <w:webHidden/>
          </w:rPr>
          <w:tab/>
        </w:r>
        <w:r w:rsidR="00B32B12">
          <w:rPr>
            <w:noProof/>
            <w:webHidden/>
          </w:rPr>
          <w:fldChar w:fldCharType="begin"/>
        </w:r>
        <w:r w:rsidR="00B32B12">
          <w:rPr>
            <w:noProof/>
            <w:webHidden/>
          </w:rPr>
          <w:instrText xml:space="preserve"> PAGEREF _Toc467762468 \h </w:instrText>
        </w:r>
        <w:r w:rsidR="00B32B12">
          <w:rPr>
            <w:noProof/>
            <w:webHidden/>
          </w:rPr>
        </w:r>
        <w:r w:rsidR="00B32B12">
          <w:rPr>
            <w:noProof/>
            <w:webHidden/>
          </w:rPr>
          <w:fldChar w:fldCharType="separate"/>
        </w:r>
        <w:r w:rsidR="00B32B12">
          <w:rPr>
            <w:noProof/>
            <w:webHidden/>
          </w:rPr>
          <w:t>38</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r:id="rId12" w:anchor="_Toc467762469" w:history="1">
        <w:r w:rsidR="00B32B12" w:rsidRPr="00460C7D">
          <w:rPr>
            <w:rStyle w:val="Hyperlink"/>
            <w:noProof/>
          </w:rPr>
          <w:t>Figura 16 – Logotipo do sistema D2VS</w:t>
        </w:r>
        <w:r w:rsidR="00B32B12">
          <w:rPr>
            <w:noProof/>
            <w:webHidden/>
          </w:rPr>
          <w:tab/>
        </w:r>
        <w:r w:rsidR="00B32B12">
          <w:rPr>
            <w:noProof/>
            <w:webHidden/>
          </w:rPr>
          <w:fldChar w:fldCharType="begin"/>
        </w:r>
        <w:r w:rsidR="00B32B12">
          <w:rPr>
            <w:noProof/>
            <w:webHidden/>
          </w:rPr>
          <w:instrText xml:space="preserve"> PAGEREF _Toc467762469 \h </w:instrText>
        </w:r>
        <w:r w:rsidR="00B32B12">
          <w:rPr>
            <w:noProof/>
            <w:webHidden/>
          </w:rPr>
        </w:r>
        <w:r w:rsidR="00B32B12">
          <w:rPr>
            <w:noProof/>
            <w:webHidden/>
          </w:rPr>
          <w:fldChar w:fldCharType="separate"/>
        </w:r>
        <w:r w:rsidR="00B32B12">
          <w:rPr>
            <w:noProof/>
            <w:webHidden/>
          </w:rPr>
          <w:t>39</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70" w:history="1">
        <w:r w:rsidR="00B32B12" w:rsidRPr="00460C7D">
          <w:rPr>
            <w:rStyle w:val="Hyperlink"/>
            <w:noProof/>
          </w:rPr>
          <w:t>Figura 17 - Cartela de ícones do sistema D2VS</w:t>
        </w:r>
        <w:r w:rsidR="00B32B12">
          <w:rPr>
            <w:noProof/>
            <w:webHidden/>
          </w:rPr>
          <w:tab/>
        </w:r>
        <w:r w:rsidR="00B32B12">
          <w:rPr>
            <w:noProof/>
            <w:webHidden/>
          </w:rPr>
          <w:fldChar w:fldCharType="begin"/>
        </w:r>
        <w:r w:rsidR="00B32B12">
          <w:rPr>
            <w:noProof/>
            <w:webHidden/>
          </w:rPr>
          <w:instrText xml:space="preserve"> PAGEREF _Toc467762470 \h </w:instrText>
        </w:r>
        <w:r w:rsidR="00B32B12">
          <w:rPr>
            <w:noProof/>
            <w:webHidden/>
          </w:rPr>
        </w:r>
        <w:r w:rsidR="00B32B12">
          <w:rPr>
            <w:noProof/>
            <w:webHidden/>
          </w:rPr>
          <w:fldChar w:fldCharType="separate"/>
        </w:r>
        <w:r w:rsidR="00B32B12">
          <w:rPr>
            <w:noProof/>
            <w:webHidden/>
          </w:rPr>
          <w:t>40</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71" w:history="1">
        <w:r w:rsidR="00B32B12" w:rsidRPr="00460C7D">
          <w:rPr>
            <w:rStyle w:val="Hyperlink"/>
            <w:noProof/>
          </w:rPr>
          <w:t>Figura 18 - Tela de protótipo da Index</w:t>
        </w:r>
        <w:r w:rsidR="00B32B12">
          <w:rPr>
            <w:noProof/>
            <w:webHidden/>
          </w:rPr>
          <w:tab/>
        </w:r>
        <w:r w:rsidR="00B32B12">
          <w:rPr>
            <w:noProof/>
            <w:webHidden/>
          </w:rPr>
          <w:fldChar w:fldCharType="begin"/>
        </w:r>
        <w:r w:rsidR="00B32B12">
          <w:rPr>
            <w:noProof/>
            <w:webHidden/>
          </w:rPr>
          <w:instrText xml:space="preserve"> PAGEREF _Toc467762471 \h </w:instrText>
        </w:r>
        <w:r w:rsidR="00B32B12">
          <w:rPr>
            <w:noProof/>
            <w:webHidden/>
          </w:rPr>
        </w:r>
        <w:r w:rsidR="00B32B12">
          <w:rPr>
            <w:noProof/>
            <w:webHidden/>
          </w:rPr>
          <w:fldChar w:fldCharType="separate"/>
        </w:r>
        <w:r w:rsidR="00B32B12">
          <w:rPr>
            <w:noProof/>
            <w:webHidden/>
          </w:rPr>
          <w:t>47</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72" w:history="1">
        <w:r w:rsidR="00B32B12" w:rsidRPr="00460C7D">
          <w:rPr>
            <w:rStyle w:val="Hyperlink"/>
            <w:noProof/>
          </w:rPr>
          <w:t>Figura 19 - Tela de protótipo de cadastro de dados pessoais</w:t>
        </w:r>
        <w:r w:rsidR="00B32B12">
          <w:rPr>
            <w:noProof/>
            <w:webHidden/>
          </w:rPr>
          <w:tab/>
        </w:r>
        <w:r w:rsidR="00B32B12">
          <w:rPr>
            <w:noProof/>
            <w:webHidden/>
          </w:rPr>
          <w:fldChar w:fldCharType="begin"/>
        </w:r>
        <w:r w:rsidR="00B32B12">
          <w:rPr>
            <w:noProof/>
            <w:webHidden/>
          </w:rPr>
          <w:instrText xml:space="preserve"> PAGEREF _Toc467762472 \h </w:instrText>
        </w:r>
        <w:r w:rsidR="00B32B12">
          <w:rPr>
            <w:noProof/>
            <w:webHidden/>
          </w:rPr>
        </w:r>
        <w:r w:rsidR="00B32B12">
          <w:rPr>
            <w:noProof/>
            <w:webHidden/>
          </w:rPr>
          <w:fldChar w:fldCharType="separate"/>
        </w:r>
        <w:r w:rsidR="00B32B12">
          <w:rPr>
            <w:noProof/>
            <w:webHidden/>
          </w:rPr>
          <w:t>48</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73" w:history="1">
        <w:r w:rsidR="00B32B12" w:rsidRPr="00460C7D">
          <w:rPr>
            <w:rStyle w:val="Hyperlink"/>
            <w:noProof/>
          </w:rPr>
          <w:t>Figura 20 - Tela de protótipo de cadastro de profissional</w:t>
        </w:r>
        <w:r w:rsidR="00B32B12">
          <w:rPr>
            <w:noProof/>
            <w:webHidden/>
          </w:rPr>
          <w:tab/>
        </w:r>
        <w:r w:rsidR="00B32B12">
          <w:rPr>
            <w:noProof/>
            <w:webHidden/>
          </w:rPr>
          <w:fldChar w:fldCharType="begin"/>
        </w:r>
        <w:r w:rsidR="00B32B12">
          <w:rPr>
            <w:noProof/>
            <w:webHidden/>
          </w:rPr>
          <w:instrText xml:space="preserve"> PAGEREF _Toc467762473 \h </w:instrText>
        </w:r>
        <w:r w:rsidR="00B32B12">
          <w:rPr>
            <w:noProof/>
            <w:webHidden/>
          </w:rPr>
        </w:r>
        <w:r w:rsidR="00B32B12">
          <w:rPr>
            <w:noProof/>
            <w:webHidden/>
          </w:rPr>
          <w:fldChar w:fldCharType="separate"/>
        </w:r>
        <w:r w:rsidR="00B32B12">
          <w:rPr>
            <w:noProof/>
            <w:webHidden/>
          </w:rPr>
          <w:t>49</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74" w:history="1">
        <w:r w:rsidR="00B32B12" w:rsidRPr="00460C7D">
          <w:rPr>
            <w:rStyle w:val="Hyperlink"/>
            <w:noProof/>
          </w:rPr>
          <w:t>Figura 21 - Tela de protótipo de cadastro de mídia</w:t>
        </w:r>
        <w:r w:rsidR="00B32B12">
          <w:rPr>
            <w:noProof/>
            <w:webHidden/>
          </w:rPr>
          <w:tab/>
        </w:r>
        <w:r w:rsidR="00B32B12">
          <w:rPr>
            <w:noProof/>
            <w:webHidden/>
          </w:rPr>
          <w:fldChar w:fldCharType="begin"/>
        </w:r>
        <w:r w:rsidR="00B32B12">
          <w:rPr>
            <w:noProof/>
            <w:webHidden/>
          </w:rPr>
          <w:instrText xml:space="preserve"> PAGEREF _Toc467762474 \h </w:instrText>
        </w:r>
        <w:r w:rsidR="00B32B12">
          <w:rPr>
            <w:noProof/>
            <w:webHidden/>
          </w:rPr>
        </w:r>
        <w:r w:rsidR="00B32B12">
          <w:rPr>
            <w:noProof/>
            <w:webHidden/>
          </w:rPr>
          <w:fldChar w:fldCharType="separate"/>
        </w:r>
        <w:r w:rsidR="00B32B12">
          <w:rPr>
            <w:noProof/>
            <w:webHidden/>
          </w:rPr>
          <w:t>50</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75" w:history="1">
        <w:r w:rsidR="00B32B12" w:rsidRPr="00460C7D">
          <w:rPr>
            <w:rStyle w:val="Hyperlink"/>
            <w:noProof/>
          </w:rPr>
          <w:t>Figura 22 - Tela de protótipo da Área de Leilão</w:t>
        </w:r>
        <w:r w:rsidR="00B32B12">
          <w:rPr>
            <w:noProof/>
            <w:webHidden/>
          </w:rPr>
          <w:tab/>
        </w:r>
        <w:r w:rsidR="00B32B12">
          <w:rPr>
            <w:noProof/>
            <w:webHidden/>
          </w:rPr>
          <w:fldChar w:fldCharType="begin"/>
        </w:r>
        <w:r w:rsidR="00B32B12">
          <w:rPr>
            <w:noProof/>
            <w:webHidden/>
          </w:rPr>
          <w:instrText xml:space="preserve"> PAGEREF _Toc467762475 \h </w:instrText>
        </w:r>
        <w:r w:rsidR="00B32B12">
          <w:rPr>
            <w:noProof/>
            <w:webHidden/>
          </w:rPr>
        </w:r>
        <w:r w:rsidR="00B32B12">
          <w:rPr>
            <w:noProof/>
            <w:webHidden/>
          </w:rPr>
          <w:fldChar w:fldCharType="separate"/>
        </w:r>
        <w:r w:rsidR="00B32B12">
          <w:rPr>
            <w:noProof/>
            <w:webHidden/>
          </w:rPr>
          <w:t>51</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76" w:history="1">
        <w:r w:rsidR="00B32B12" w:rsidRPr="00460C7D">
          <w:rPr>
            <w:rStyle w:val="Hyperlink"/>
            <w:noProof/>
          </w:rPr>
          <w:t>Figura 23 - Tela de protótipo de Criação de Leilão</w:t>
        </w:r>
        <w:r w:rsidR="00B32B12">
          <w:rPr>
            <w:noProof/>
            <w:webHidden/>
          </w:rPr>
          <w:tab/>
        </w:r>
        <w:r w:rsidR="00B32B12">
          <w:rPr>
            <w:noProof/>
            <w:webHidden/>
          </w:rPr>
          <w:fldChar w:fldCharType="begin"/>
        </w:r>
        <w:r w:rsidR="00B32B12">
          <w:rPr>
            <w:noProof/>
            <w:webHidden/>
          </w:rPr>
          <w:instrText xml:space="preserve"> PAGEREF _Toc467762476 \h </w:instrText>
        </w:r>
        <w:r w:rsidR="00B32B12">
          <w:rPr>
            <w:noProof/>
            <w:webHidden/>
          </w:rPr>
        </w:r>
        <w:r w:rsidR="00B32B12">
          <w:rPr>
            <w:noProof/>
            <w:webHidden/>
          </w:rPr>
          <w:fldChar w:fldCharType="separate"/>
        </w:r>
        <w:r w:rsidR="00B32B12">
          <w:rPr>
            <w:noProof/>
            <w:webHidden/>
          </w:rPr>
          <w:t>51</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77" w:history="1">
        <w:r w:rsidR="00B32B12" w:rsidRPr="00460C7D">
          <w:rPr>
            <w:rStyle w:val="Hyperlink"/>
            <w:noProof/>
          </w:rPr>
          <w:t>Figura 24 - Tela de protótipo de Histórico de Leilão</w:t>
        </w:r>
        <w:r w:rsidR="00B32B12">
          <w:rPr>
            <w:noProof/>
            <w:webHidden/>
          </w:rPr>
          <w:tab/>
        </w:r>
        <w:r w:rsidR="00B32B12">
          <w:rPr>
            <w:noProof/>
            <w:webHidden/>
          </w:rPr>
          <w:fldChar w:fldCharType="begin"/>
        </w:r>
        <w:r w:rsidR="00B32B12">
          <w:rPr>
            <w:noProof/>
            <w:webHidden/>
          </w:rPr>
          <w:instrText xml:space="preserve"> PAGEREF _Toc467762477 \h </w:instrText>
        </w:r>
        <w:r w:rsidR="00B32B12">
          <w:rPr>
            <w:noProof/>
            <w:webHidden/>
          </w:rPr>
        </w:r>
        <w:r w:rsidR="00B32B12">
          <w:rPr>
            <w:noProof/>
            <w:webHidden/>
          </w:rPr>
          <w:fldChar w:fldCharType="separate"/>
        </w:r>
        <w:r w:rsidR="00B32B12">
          <w:rPr>
            <w:noProof/>
            <w:webHidden/>
          </w:rPr>
          <w:t>52</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78" w:history="1">
        <w:r w:rsidR="00B32B12" w:rsidRPr="00460C7D">
          <w:rPr>
            <w:rStyle w:val="Hyperlink"/>
            <w:noProof/>
          </w:rPr>
          <w:t>Figura 25 - Tela de protótipo de Enviar Lance</w:t>
        </w:r>
        <w:r w:rsidR="00B32B12">
          <w:rPr>
            <w:noProof/>
            <w:webHidden/>
          </w:rPr>
          <w:tab/>
        </w:r>
        <w:r w:rsidR="00B32B12">
          <w:rPr>
            <w:noProof/>
            <w:webHidden/>
          </w:rPr>
          <w:fldChar w:fldCharType="begin"/>
        </w:r>
        <w:r w:rsidR="00B32B12">
          <w:rPr>
            <w:noProof/>
            <w:webHidden/>
          </w:rPr>
          <w:instrText xml:space="preserve"> PAGEREF _Toc467762478 \h </w:instrText>
        </w:r>
        <w:r w:rsidR="00B32B12">
          <w:rPr>
            <w:noProof/>
            <w:webHidden/>
          </w:rPr>
        </w:r>
        <w:r w:rsidR="00B32B12">
          <w:rPr>
            <w:noProof/>
            <w:webHidden/>
          </w:rPr>
          <w:fldChar w:fldCharType="separate"/>
        </w:r>
        <w:r w:rsidR="00B32B12">
          <w:rPr>
            <w:noProof/>
            <w:webHidden/>
          </w:rPr>
          <w:t>52</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79" w:history="1">
        <w:r w:rsidR="00B32B12" w:rsidRPr="00460C7D">
          <w:rPr>
            <w:rStyle w:val="Hyperlink"/>
            <w:noProof/>
          </w:rPr>
          <w:t>Figura 26 - Tela de protótipo de Visualizar Lances</w:t>
        </w:r>
        <w:r w:rsidR="00B32B12">
          <w:rPr>
            <w:noProof/>
            <w:webHidden/>
          </w:rPr>
          <w:tab/>
        </w:r>
        <w:r w:rsidR="00B32B12">
          <w:rPr>
            <w:noProof/>
            <w:webHidden/>
          </w:rPr>
          <w:fldChar w:fldCharType="begin"/>
        </w:r>
        <w:r w:rsidR="00B32B12">
          <w:rPr>
            <w:noProof/>
            <w:webHidden/>
          </w:rPr>
          <w:instrText xml:space="preserve"> PAGEREF _Toc467762479 \h </w:instrText>
        </w:r>
        <w:r w:rsidR="00B32B12">
          <w:rPr>
            <w:noProof/>
            <w:webHidden/>
          </w:rPr>
        </w:r>
        <w:r w:rsidR="00B32B12">
          <w:rPr>
            <w:noProof/>
            <w:webHidden/>
          </w:rPr>
          <w:fldChar w:fldCharType="separate"/>
        </w:r>
        <w:r w:rsidR="00B32B12">
          <w:rPr>
            <w:noProof/>
            <w:webHidden/>
          </w:rPr>
          <w:t>53</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80" w:history="1">
        <w:r w:rsidR="00B32B12" w:rsidRPr="00460C7D">
          <w:rPr>
            <w:rStyle w:val="Hyperlink"/>
            <w:noProof/>
          </w:rPr>
          <w:t>Figura 27 - Tela de protótipo do Menu Lateral do Autônomo</w:t>
        </w:r>
        <w:r w:rsidR="00B32B12">
          <w:rPr>
            <w:noProof/>
            <w:webHidden/>
          </w:rPr>
          <w:tab/>
        </w:r>
        <w:r w:rsidR="00B32B12">
          <w:rPr>
            <w:noProof/>
            <w:webHidden/>
          </w:rPr>
          <w:fldChar w:fldCharType="begin"/>
        </w:r>
        <w:r w:rsidR="00B32B12">
          <w:rPr>
            <w:noProof/>
            <w:webHidden/>
          </w:rPr>
          <w:instrText xml:space="preserve"> PAGEREF _Toc467762480 \h </w:instrText>
        </w:r>
        <w:r w:rsidR="00B32B12">
          <w:rPr>
            <w:noProof/>
            <w:webHidden/>
          </w:rPr>
        </w:r>
        <w:r w:rsidR="00B32B12">
          <w:rPr>
            <w:noProof/>
            <w:webHidden/>
          </w:rPr>
          <w:fldChar w:fldCharType="separate"/>
        </w:r>
        <w:r w:rsidR="00B32B12">
          <w:rPr>
            <w:noProof/>
            <w:webHidden/>
          </w:rPr>
          <w:t>54</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81" w:history="1">
        <w:r w:rsidR="00B32B12" w:rsidRPr="00460C7D">
          <w:rPr>
            <w:rStyle w:val="Hyperlink"/>
            <w:noProof/>
            <w:lang w:val="en-US"/>
          </w:rPr>
          <w:t>Figura 28</w:t>
        </w:r>
        <w:r w:rsidR="00B32B12" w:rsidRPr="00460C7D">
          <w:rPr>
            <w:rStyle w:val="Hyperlink"/>
            <w:noProof/>
          </w:rPr>
          <w:t xml:space="preserve"> -</w:t>
        </w:r>
        <w:r w:rsidR="00B32B12" w:rsidRPr="00460C7D">
          <w:rPr>
            <w:rStyle w:val="Hyperlink"/>
            <w:noProof/>
            <w:lang w:val="en-US"/>
          </w:rPr>
          <w:t xml:space="preserve"> Index do sistema D2VS</w:t>
        </w:r>
        <w:r w:rsidR="00B32B12">
          <w:rPr>
            <w:noProof/>
            <w:webHidden/>
          </w:rPr>
          <w:tab/>
        </w:r>
        <w:r w:rsidR="00B32B12">
          <w:rPr>
            <w:noProof/>
            <w:webHidden/>
          </w:rPr>
          <w:fldChar w:fldCharType="begin"/>
        </w:r>
        <w:r w:rsidR="00B32B12">
          <w:rPr>
            <w:noProof/>
            <w:webHidden/>
          </w:rPr>
          <w:instrText xml:space="preserve"> PAGEREF _Toc467762481 \h </w:instrText>
        </w:r>
        <w:r w:rsidR="00B32B12">
          <w:rPr>
            <w:noProof/>
            <w:webHidden/>
          </w:rPr>
        </w:r>
        <w:r w:rsidR="00B32B12">
          <w:rPr>
            <w:noProof/>
            <w:webHidden/>
          </w:rPr>
          <w:fldChar w:fldCharType="separate"/>
        </w:r>
        <w:r w:rsidR="00B32B12">
          <w:rPr>
            <w:noProof/>
            <w:webHidden/>
          </w:rPr>
          <w:t>55</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82" w:history="1">
        <w:r w:rsidR="00B32B12" w:rsidRPr="00460C7D">
          <w:rPr>
            <w:rStyle w:val="Hyperlink"/>
            <w:noProof/>
          </w:rPr>
          <w:t>Figura 29 – Validação do tipo de pesquisa</w:t>
        </w:r>
        <w:r w:rsidR="00B32B12">
          <w:rPr>
            <w:noProof/>
            <w:webHidden/>
          </w:rPr>
          <w:tab/>
        </w:r>
        <w:r w:rsidR="00B32B12">
          <w:rPr>
            <w:noProof/>
            <w:webHidden/>
          </w:rPr>
          <w:fldChar w:fldCharType="begin"/>
        </w:r>
        <w:r w:rsidR="00B32B12">
          <w:rPr>
            <w:noProof/>
            <w:webHidden/>
          </w:rPr>
          <w:instrText xml:space="preserve"> PAGEREF _Toc467762482 \h </w:instrText>
        </w:r>
        <w:r w:rsidR="00B32B12">
          <w:rPr>
            <w:noProof/>
            <w:webHidden/>
          </w:rPr>
        </w:r>
        <w:r w:rsidR="00B32B12">
          <w:rPr>
            <w:noProof/>
            <w:webHidden/>
          </w:rPr>
          <w:fldChar w:fldCharType="separate"/>
        </w:r>
        <w:r w:rsidR="00B32B12">
          <w:rPr>
            <w:noProof/>
            <w:webHidden/>
          </w:rPr>
          <w:t>55</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83" w:history="1">
        <w:r w:rsidR="00B32B12" w:rsidRPr="00460C7D">
          <w:rPr>
            <w:rStyle w:val="Hyperlink"/>
            <w:noProof/>
          </w:rPr>
          <w:t>Figura 30 - Tela de protótipo de cadastro de dados pessoais</w:t>
        </w:r>
        <w:r w:rsidR="00B32B12">
          <w:rPr>
            <w:noProof/>
            <w:webHidden/>
          </w:rPr>
          <w:tab/>
        </w:r>
        <w:r w:rsidR="00B32B12">
          <w:rPr>
            <w:noProof/>
            <w:webHidden/>
          </w:rPr>
          <w:fldChar w:fldCharType="begin"/>
        </w:r>
        <w:r w:rsidR="00B32B12">
          <w:rPr>
            <w:noProof/>
            <w:webHidden/>
          </w:rPr>
          <w:instrText xml:space="preserve"> PAGEREF _Toc467762483 \h </w:instrText>
        </w:r>
        <w:r w:rsidR="00B32B12">
          <w:rPr>
            <w:noProof/>
            <w:webHidden/>
          </w:rPr>
        </w:r>
        <w:r w:rsidR="00B32B12">
          <w:rPr>
            <w:noProof/>
            <w:webHidden/>
          </w:rPr>
          <w:fldChar w:fldCharType="separate"/>
        </w:r>
        <w:r w:rsidR="00B32B12">
          <w:rPr>
            <w:noProof/>
            <w:webHidden/>
          </w:rPr>
          <w:t>56</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84" w:history="1">
        <w:r w:rsidR="00B32B12" w:rsidRPr="00460C7D">
          <w:rPr>
            <w:rStyle w:val="Hyperlink"/>
            <w:noProof/>
          </w:rPr>
          <w:t>Figura 31 - Tela de cadastro profissional do autônomo</w:t>
        </w:r>
        <w:r w:rsidR="00B32B12">
          <w:rPr>
            <w:noProof/>
            <w:webHidden/>
          </w:rPr>
          <w:tab/>
        </w:r>
        <w:r w:rsidR="00B32B12">
          <w:rPr>
            <w:noProof/>
            <w:webHidden/>
          </w:rPr>
          <w:fldChar w:fldCharType="begin"/>
        </w:r>
        <w:r w:rsidR="00B32B12">
          <w:rPr>
            <w:noProof/>
            <w:webHidden/>
          </w:rPr>
          <w:instrText xml:space="preserve"> PAGEREF _Toc467762484 \h </w:instrText>
        </w:r>
        <w:r w:rsidR="00B32B12">
          <w:rPr>
            <w:noProof/>
            <w:webHidden/>
          </w:rPr>
        </w:r>
        <w:r w:rsidR="00B32B12">
          <w:rPr>
            <w:noProof/>
            <w:webHidden/>
          </w:rPr>
          <w:fldChar w:fldCharType="separate"/>
        </w:r>
        <w:r w:rsidR="00B32B12">
          <w:rPr>
            <w:noProof/>
            <w:webHidden/>
          </w:rPr>
          <w:t>56</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85" w:history="1">
        <w:r w:rsidR="00B32B12" w:rsidRPr="00460C7D">
          <w:rPr>
            <w:rStyle w:val="Hyperlink"/>
            <w:noProof/>
          </w:rPr>
          <w:t>Figura 32 - Tela de cadastro de mídia</w:t>
        </w:r>
        <w:r w:rsidR="00B32B12">
          <w:rPr>
            <w:noProof/>
            <w:webHidden/>
          </w:rPr>
          <w:tab/>
        </w:r>
        <w:r w:rsidR="00B32B12">
          <w:rPr>
            <w:noProof/>
            <w:webHidden/>
          </w:rPr>
          <w:fldChar w:fldCharType="begin"/>
        </w:r>
        <w:r w:rsidR="00B32B12">
          <w:rPr>
            <w:noProof/>
            <w:webHidden/>
          </w:rPr>
          <w:instrText xml:space="preserve"> PAGEREF _Toc467762485 \h </w:instrText>
        </w:r>
        <w:r w:rsidR="00B32B12">
          <w:rPr>
            <w:noProof/>
            <w:webHidden/>
          </w:rPr>
        </w:r>
        <w:r w:rsidR="00B32B12">
          <w:rPr>
            <w:noProof/>
            <w:webHidden/>
          </w:rPr>
          <w:fldChar w:fldCharType="separate"/>
        </w:r>
        <w:r w:rsidR="00B32B12">
          <w:rPr>
            <w:noProof/>
            <w:webHidden/>
          </w:rPr>
          <w:t>57</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86" w:history="1">
        <w:r w:rsidR="00B32B12" w:rsidRPr="00460C7D">
          <w:rPr>
            <w:rStyle w:val="Hyperlink"/>
            <w:noProof/>
          </w:rPr>
          <w:t>Figura 33 – Verificação de usuário e preenchimento de formulário</w:t>
        </w:r>
        <w:r w:rsidR="00B32B12">
          <w:rPr>
            <w:noProof/>
            <w:webHidden/>
          </w:rPr>
          <w:tab/>
        </w:r>
        <w:r w:rsidR="00B32B12">
          <w:rPr>
            <w:noProof/>
            <w:webHidden/>
          </w:rPr>
          <w:fldChar w:fldCharType="begin"/>
        </w:r>
        <w:r w:rsidR="00B32B12">
          <w:rPr>
            <w:noProof/>
            <w:webHidden/>
          </w:rPr>
          <w:instrText xml:space="preserve"> PAGEREF _Toc467762486 \h </w:instrText>
        </w:r>
        <w:r w:rsidR="00B32B12">
          <w:rPr>
            <w:noProof/>
            <w:webHidden/>
          </w:rPr>
        </w:r>
        <w:r w:rsidR="00B32B12">
          <w:rPr>
            <w:noProof/>
            <w:webHidden/>
          </w:rPr>
          <w:fldChar w:fldCharType="separate"/>
        </w:r>
        <w:r w:rsidR="00B32B12">
          <w:rPr>
            <w:noProof/>
            <w:webHidden/>
          </w:rPr>
          <w:t>58</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87" w:history="1">
        <w:r w:rsidR="00B32B12" w:rsidRPr="00460C7D">
          <w:rPr>
            <w:rStyle w:val="Hyperlink"/>
            <w:noProof/>
          </w:rPr>
          <w:t>Figura 34 – Cadastro de especialidade do autônomo</w:t>
        </w:r>
        <w:r w:rsidR="00B32B12">
          <w:rPr>
            <w:noProof/>
            <w:webHidden/>
          </w:rPr>
          <w:tab/>
        </w:r>
        <w:r w:rsidR="00B32B12">
          <w:rPr>
            <w:noProof/>
            <w:webHidden/>
          </w:rPr>
          <w:fldChar w:fldCharType="begin"/>
        </w:r>
        <w:r w:rsidR="00B32B12">
          <w:rPr>
            <w:noProof/>
            <w:webHidden/>
          </w:rPr>
          <w:instrText xml:space="preserve"> PAGEREF _Toc467762487 \h </w:instrText>
        </w:r>
        <w:r w:rsidR="00B32B12">
          <w:rPr>
            <w:noProof/>
            <w:webHidden/>
          </w:rPr>
        </w:r>
        <w:r w:rsidR="00B32B12">
          <w:rPr>
            <w:noProof/>
            <w:webHidden/>
          </w:rPr>
          <w:fldChar w:fldCharType="separate"/>
        </w:r>
        <w:r w:rsidR="00B32B12">
          <w:rPr>
            <w:noProof/>
            <w:webHidden/>
          </w:rPr>
          <w:t>58</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88" w:history="1">
        <w:r w:rsidR="00B32B12" w:rsidRPr="00460C7D">
          <w:rPr>
            <w:rStyle w:val="Hyperlink"/>
            <w:noProof/>
          </w:rPr>
          <w:t>Figura 35 - Tela da área de leilão dos usuários Cliente e Autônomo</w:t>
        </w:r>
        <w:r w:rsidR="00B32B12">
          <w:rPr>
            <w:noProof/>
            <w:webHidden/>
          </w:rPr>
          <w:tab/>
        </w:r>
        <w:r w:rsidR="00B32B12">
          <w:rPr>
            <w:noProof/>
            <w:webHidden/>
          </w:rPr>
          <w:fldChar w:fldCharType="begin"/>
        </w:r>
        <w:r w:rsidR="00B32B12">
          <w:rPr>
            <w:noProof/>
            <w:webHidden/>
          </w:rPr>
          <w:instrText xml:space="preserve"> PAGEREF _Toc467762488 \h </w:instrText>
        </w:r>
        <w:r w:rsidR="00B32B12">
          <w:rPr>
            <w:noProof/>
            <w:webHidden/>
          </w:rPr>
        </w:r>
        <w:r w:rsidR="00B32B12">
          <w:rPr>
            <w:noProof/>
            <w:webHidden/>
          </w:rPr>
          <w:fldChar w:fldCharType="separate"/>
        </w:r>
        <w:r w:rsidR="00B32B12">
          <w:rPr>
            <w:noProof/>
            <w:webHidden/>
          </w:rPr>
          <w:t>59</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89" w:history="1">
        <w:r w:rsidR="00B32B12" w:rsidRPr="00460C7D">
          <w:rPr>
            <w:rStyle w:val="Hyperlink"/>
            <w:noProof/>
          </w:rPr>
          <w:t>Figura 36 – Formulário de criação de leilão</w:t>
        </w:r>
        <w:r w:rsidR="00B32B12">
          <w:rPr>
            <w:noProof/>
            <w:webHidden/>
          </w:rPr>
          <w:tab/>
        </w:r>
        <w:r w:rsidR="00B32B12">
          <w:rPr>
            <w:noProof/>
            <w:webHidden/>
          </w:rPr>
          <w:fldChar w:fldCharType="begin"/>
        </w:r>
        <w:r w:rsidR="00B32B12">
          <w:rPr>
            <w:noProof/>
            <w:webHidden/>
          </w:rPr>
          <w:instrText xml:space="preserve"> PAGEREF _Toc467762489 \h </w:instrText>
        </w:r>
        <w:r w:rsidR="00B32B12">
          <w:rPr>
            <w:noProof/>
            <w:webHidden/>
          </w:rPr>
        </w:r>
        <w:r w:rsidR="00B32B12">
          <w:rPr>
            <w:noProof/>
            <w:webHidden/>
          </w:rPr>
          <w:fldChar w:fldCharType="separate"/>
        </w:r>
        <w:r w:rsidR="00B32B12">
          <w:rPr>
            <w:noProof/>
            <w:webHidden/>
          </w:rPr>
          <w:t>59</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90" w:history="1">
        <w:r w:rsidR="00B32B12" w:rsidRPr="00460C7D">
          <w:rPr>
            <w:rStyle w:val="Hyperlink"/>
            <w:noProof/>
          </w:rPr>
          <w:t>Figura 37 – Componente validador de campos</w:t>
        </w:r>
        <w:r w:rsidR="00B32B12">
          <w:rPr>
            <w:noProof/>
            <w:webHidden/>
          </w:rPr>
          <w:tab/>
        </w:r>
        <w:r w:rsidR="00B32B12">
          <w:rPr>
            <w:noProof/>
            <w:webHidden/>
          </w:rPr>
          <w:fldChar w:fldCharType="begin"/>
        </w:r>
        <w:r w:rsidR="00B32B12">
          <w:rPr>
            <w:noProof/>
            <w:webHidden/>
          </w:rPr>
          <w:instrText xml:space="preserve"> PAGEREF _Toc467762490 \h </w:instrText>
        </w:r>
        <w:r w:rsidR="00B32B12">
          <w:rPr>
            <w:noProof/>
            <w:webHidden/>
          </w:rPr>
        </w:r>
        <w:r w:rsidR="00B32B12">
          <w:rPr>
            <w:noProof/>
            <w:webHidden/>
          </w:rPr>
          <w:fldChar w:fldCharType="separate"/>
        </w:r>
        <w:r w:rsidR="00B32B12">
          <w:rPr>
            <w:noProof/>
            <w:webHidden/>
          </w:rPr>
          <w:t>60</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91" w:history="1">
        <w:r w:rsidR="00B32B12" w:rsidRPr="00460C7D">
          <w:rPr>
            <w:rStyle w:val="Hyperlink"/>
            <w:noProof/>
          </w:rPr>
          <w:t xml:space="preserve">Figura 38 – Desenvolvimento </w:t>
        </w:r>
        <w:r w:rsidR="00B32B12" w:rsidRPr="00460C7D">
          <w:rPr>
            <w:rStyle w:val="Hyperlink"/>
            <w:i/>
            <w:noProof/>
          </w:rPr>
          <w:t>back-end</w:t>
        </w:r>
        <w:r w:rsidR="00B32B12" w:rsidRPr="00460C7D">
          <w:rPr>
            <w:rStyle w:val="Hyperlink"/>
            <w:noProof/>
          </w:rPr>
          <w:t xml:space="preserve"> para a criação do leilão</w:t>
        </w:r>
        <w:r w:rsidR="00B32B12">
          <w:rPr>
            <w:noProof/>
            <w:webHidden/>
          </w:rPr>
          <w:tab/>
        </w:r>
        <w:r w:rsidR="00B32B12">
          <w:rPr>
            <w:noProof/>
            <w:webHidden/>
          </w:rPr>
          <w:fldChar w:fldCharType="begin"/>
        </w:r>
        <w:r w:rsidR="00B32B12">
          <w:rPr>
            <w:noProof/>
            <w:webHidden/>
          </w:rPr>
          <w:instrText xml:space="preserve"> PAGEREF _Toc467762491 \h </w:instrText>
        </w:r>
        <w:r w:rsidR="00B32B12">
          <w:rPr>
            <w:noProof/>
            <w:webHidden/>
          </w:rPr>
        </w:r>
        <w:r w:rsidR="00B32B12">
          <w:rPr>
            <w:noProof/>
            <w:webHidden/>
          </w:rPr>
          <w:fldChar w:fldCharType="separate"/>
        </w:r>
        <w:r w:rsidR="00B32B12">
          <w:rPr>
            <w:noProof/>
            <w:webHidden/>
          </w:rPr>
          <w:t>61</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92" w:history="1">
        <w:r w:rsidR="00B32B12" w:rsidRPr="00460C7D">
          <w:rPr>
            <w:rStyle w:val="Hyperlink"/>
            <w:noProof/>
          </w:rPr>
          <w:t>Figura 39 - Tela de histórico de leilão</w:t>
        </w:r>
        <w:r w:rsidR="00B32B12">
          <w:rPr>
            <w:noProof/>
            <w:webHidden/>
          </w:rPr>
          <w:tab/>
        </w:r>
        <w:r w:rsidR="00B32B12">
          <w:rPr>
            <w:noProof/>
            <w:webHidden/>
          </w:rPr>
          <w:fldChar w:fldCharType="begin"/>
        </w:r>
        <w:r w:rsidR="00B32B12">
          <w:rPr>
            <w:noProof/>
            <w:webHidden/>
          </w:rPr>
          <w:instrText xml:space="preserve"> PAGEREF _Toc467762492 \h </w:instrText>
        </w:r>
        <w:r w:rsidR="00B32B12">
          <w:rPr>
            <w:noProof/>
            <w:webHidden/>
          </w:rPr>
        </w:r>
        <w:r w:rsidR="00B32B12">
          <w:rPr>
            <w:noProof/>
            <w:webHidden/>
          </w:rPr>
          <w:fldChar w:fldCharType="separate"/>
        </w:r>
        <w:r w:rsidR="00B32B12">
          <w:rPr>
            <w:noProof/>
            <w:webHidden/>
          </w:rPr>
          <w:t>61</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93" w:history="1">
        <w:r w:rsidR="00B32B12" w:rsidRPr="00460C7D">
          <w:rPr>
            <w:rStyle w:val="Hyperlink"/>
            <w:noProof/>
          </w:rPr>
          <w:t>Figura 40 – Tela de envio de lances</w:t>
        </w:r>
        <w:r w:rsidR="00B32B12">
          <w:rPr>
            <w:noProof/>
            <w:webHidden/>
          </w:rPr>
          <w:tab/>
        </w:r>
        <w:r w:rsidR="00B32B12">
          <w:rPr>
            <w:noProof/>
            <w:webHidden/>
          </w:rPr>
          <w:fldChar w:fldCharType="begin"/>
        </w:r>
        <w:r w:rsidR="00B32B12">
          <w:rPr>
            <w:noProof/>
            <w:webHidden/>
          </w:rPr>
          <w:instrText xml:space="preserve"> PAGEREF _Toc467762493 \h </w:instrText>
        </w:r>
        <w:r w:rsidR="00B32B12">
          <w:rPr>
            <w:noProof/>
            <w:webHidden/>
          </w:rPr>
        </w:r>
        <w:r w:rsidR="00B32B12">
          <w:rPr>
            <w:noProof/>
            <w:webHidden/>
          </w:rPr>
          <w:fldChar w:fldCharType="separate"/>
        </w:r>
        <w:r w:rsidR="00B32B12">
          <w:rPr>
            <w:noProof/>
            <w:webHidden/>
          </w:rPr>
          <w:t>62</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94" w:history="1">
        <w:r w:rsidR="00B32B12" w:rsidRPr="00460C7D">
          <w:rPr>
            <w:rStyle w:val="Hyperlink"/>
            <w:noProof/>
          </w:rPr>
          <w:t>Figura 41 – Código para gerar as informações sobre o leilão</w:t>
        </w:r>
        <w:r w:rsidR="00B32B12">
          <w:rPr>
            <w:noProof/>
            <w:webHidden/>
          </w:rPr>
          <w:tab/>
        </w:r>
        <w:r w:rsidR="00B32B12">
          <w:rPr>
            <w:noProof/>
            <w:webHidden/>
          </w:rPr>
          <w:fldChar w:fldCharType="begin"/>
        </w:r>
        <w:r w:rsidR="00B32B12">
          <w:rPr>
            <w:noProof/>
            <w:webHidden/>
          </w:rPr>
          <w:instrText xml:space="preserve"> PAGEREF _Toc467762494 \h </w:instrText>
        </w:r>
        <w:r w:rsidR="00B32B12">
          <w:rPr>
            <w:noProof/>
            <w:webHidden/>
          </w:rPr>
        </w:r>
        <w:r w:rsidR="00B32B12">
          <w:rPr>
            <w:noProof/>
            <w:webHidden/>
          </w:rPr>
          <w:fldChar w:fldCharType="separate"/>
        </w:r>
        <w:r w:rsidR="00B32B12">
          <w:rPr>
            <w:noProof/>
            <w:webHidden/>
          </w:rPr>
          <w:t>62</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95" w:history="1">
        <w:r w:rsidR="00B32B12" w:rsidRPr="00460C7D">
          <w:rPr>
            <w:rStyle w:val="Hyperlink"/>
            <w:noProof/>
          </w:rPr>
          <w:t>Figura 42 – Código para gerar o campo do lance e os botões</w:t>
        </w:r>
        <w:r w:rsidR="00B32B12">
          <w:rPr>
            <w:noProof/>
            <w:webHidden/>
          </w:rPr>
          <w:tab/>
        </w:r>
        <w:r w:rsidR="00B32B12">
          <w:rPr>
            <w:noProof/>
            <w:webHidden/>
          </w:rPr>
          <w:fldChar w:fldCharType="begin"/>
        </w:r>
        <w:r w:rsidR="00B32B12">
          <w:rPr>
            <w:noProof/>
            <w:webHidden/>
          </w:rPr>
          <w:instrText xml:space="preserve"> PAGEREF _Toc467762495 \h </w:instrText>
        </w:r>
        <w:r w:rsidR="00B32B12">
          <w:rPr>
            <w:noProof/>
            <w:webHidden/>
          </w:rPr>
        </w:r>
        <w:r w:rsidR="00B32B12">
          <w:rPr>
            <w:noProof/>
            <w:webHidden/>
          </w:rPr>
          <w:fldChar w:fldCharType="separate"/>
        </w:r>
        <w:r w:rsidR="00B32B12">
          <w:rPr>
            <w:noProof/>
            <w:webHidden/>
          </w:rPr>
          <w:t>63</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96" w:history="1">
        <w:r w:rsidR="00B32B12" w:rsidRPr="00460C7D">
          <w:rPr>
            <w:rStyle w:val="Hyperlink"/>
            <w:noProof/>
          </w:rPr>
          <w:t>Figura 43 – Cartão gerado a partir de um lance</w:t>
        </w:r>
        <w:r w:rsidR="00B32B12">
          <w:rPr>
            <w:noProof/>
            <w:webHidden/>
          </w:rPr>
          <w:tab/>
        </w:r>
        <w:r w:rsidR="00B32B12">
          <w:rPr>
            <w:noProof/>
            <w:webHidden/>
          </w:rPr>
          <w:fldChar w:fldCharType="begin"/>
        </w:r>
        <w:r w:rsidR="00B32B12">
          <w:rPr>
            <w:noProof/>
            <w:webHidden/>
          </w:rPr>
          <w:instrText xml:space="preserve"> PAGEREF _Toc467762496 \h </w:instrText>
        </w:r>
        <w:r w:rsidR="00B32B12">
          <w:rPr>
            <w:noProof/>
            <w:webHidden/>
          </w:rPr>
        </w:r>
        <w:r w:rsidR="00B32B12">
          <w:rPr>
            <w:noProof/>
            <w:webHidden/>
          </w:rPr>
          <w:fldChar w:fldCharType="separate"/>
        </w:r>
        <w:r w:rsidR="00B32B12">
          <w:rPr>
            <w:noProof/>
            <w:webHidden/>
          </w:rPr>
          <w:t>63</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97" w:history="1">
        <w:r w:rsidR="00B32B12" w:rsidRPr="00460C7D">
          <w:rPr>
            <w:rStyle w:val="Hyperlink"/>
            <w:noProof/>
          </w:rPr>
          <w:t>Figura 44 – Lance de um autônomo em forma de cartão</w:t>
        </w:r>
        <w:r w:rsidR="00B32B12">
          <w:rPr>
            <w:noProof/>
            <w:webHidden/>
          </w:rPr>
          <w:tab/>
        </w:r>
        <w:r w:rsidR="00B32B12">
          <w:rPr>
            <w:noProof/>
            <w:webHidden/>
          </w:rPr>
          <w:fldChar w:fldCharType="begin"/>
        </w:r>
        <w:r w:rsidR="00B32B12">
          <w:rPr>
            <w:noProof/>
            <w:webHidden/>
          </w:rPr>
          <w:instrText xml:space="preserve"> PAGEREF _Toc467762497 \h </w:instrText>
        </w:r>
        <w:r w:rsidR="00B32B12">
          <w:rPr>
            <w:noProof/>
            <w:webHidden/>
          </w:rPr>
        </w:r>
        <w:r w:rsidR="00B32B12">
          <w:rPr>
            <w:noProof/>
            <w:webHidden/>
          </w:rPr>
          <w:fldChar w:fldCharType="separate"/>
        </w:r>
        <w:r w:rsidR="00B32B12">
          <w:rPr>
            <w:noProof/>
            <w:webHidden/>
          </w:rPr>
          <w:t>64</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98" w:history="1">
        <w:r w:rsidR="00B32B12" w:rsidRPr="00460C7D">
          <w:rPr>
            <w:rStyle w:val="Hyperlink"/>
            <w:noProof/>
          </w:rPr>
          <w:t>Figura 45 - Tela de menu lateral</w:t>
        </w:r>
        <w:r w:rsidR="00B32B12">
          <w:rPr>
            <w:noProof/>
            <w:webHidden/>
          </w:rPr>
          <w:tab/>
        </w:r>
        <w:r w:rsidR="00B32B12">
          <w:rPr>
            <w:noProof/>
            <w:webHidden/>
          </w:rPr>
          <w:fldChar w:fldCharType="begin"/>
        </w:r>
        <w:r w:rsidR="00B32B12">
          <w:rPr>
            <w:noProof/>
            <w:webHidden/>
          </w:rPr>
          <w:instrText xml:space="preserve"> PAGEREF _Toc467762498 \h </w:instrText>
        </w:r>
        <w:r w:rsidR="00B32B12">
          <w:rPr>
            <w:noProof/>
            <w:webHidden/>
          </w:rPr>
        </w:r>
        <w:r w:rsidR="00B32B12">
          <w:rPr>
            <w:noProof/>
            <w:webHidden/>
          </w:rPr>
          <w:fldChar w:fldCharType="separate"/>
        </w:r>
        <w:r w:rsidR="00B32B12">
          <w:rPr>
            <w:noProof/>
            <w:webHidden/>
          </w:rPr>
          <w:t>64</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499" w:history="1">
        <w:r w:rsidR="00B32B12" w:rsidRPr="00460C7D">
          <w:rPr>
            <w:rStyle w:val="Hyperlink"/>
            <w:noProof/>
          </w:rPr>
          <w:t>Figura 46 – LinkButton na interface gráfica do usuário</w:t>
        </w:r>
        <w:r w:rsidR="00B32B12">
          <w:rPr>
            <w:noProof/>
            <w:webHidden/>
          </w:rPr>
          <w:tab/>
        </w:r>
        <w:r w:rsidR="00B32B12">
          <w:rPr>
            <w:noProof/>
            <w:webHidden/>
          </w:rPr>
          <w:fldChar w:fldCharType="begin"/>
        </w:r>
        <w:r w:rsidR="00B32B12">
          <w:rPr>
            <w:noProof/>
            <w:webHidden/>
          </w:rPr>
          <w:instrText xml:space="preserve"> PAGEREF _Toc467762499 \h </w:instrText>
        </w:r>
        <w:r w:rsidR="00B32B12">
          <w:rPr>
            <w:noProof/>
            <w:webHidden/>
          </w:rPr>
        </w:r>
        <w:r w:rsidR="00B32B12">
          <w:rPr>
            <w:noProof/>
            <w:webHidden/>
          </w:rPr>
          <w:fldChar w:fldCharType="separate"/>
        </w:r>
        <w:r w:rsidR="00B32B12">
          <w:rPr>
            <w:noProof/>
            <w:webHidden/>
          </w:rPr>
          <w:t>65</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500" w:history="1">
        <w:r w:rsidR="00B32B12" w:rsidRPr="00460C7D">
          <w:rPr>
            <w:rStyle w:val="Hyperlink"/>
            <w:noProof/>
          </w:rPr>
          <w:t>Figura 47 – Redirecionamento do botão para área de leilão</w:t>
        </w:r>
        <w:r w:rsidR="00B32B12">
          <w:rPr>
            <w:noProof/>
            <w:webHidden/>
          </w:rPr>
          <w:tab/>
        </w:r>
        <w:r w:rsidR="00B32B12">
          <w:rPr>
            <w:noProof/>
            <w:webHidden/>
          </w:rPr>
          <w:fldChar w:fldCharType="begin"/>
        </w:r>
        <w:r w:rsidR="00B32B12">
          <w:rPr>
            <w:noProof/>
            <w:webHidden/>
          </w:rPr>
          <w:instrText xml:space="preserve"> PAGEREF _Toc467762500 \h </w:instrText>
        </w:r>
        <w:r w:rsidR="00B32B12">
          <w:rPr>
            <w:noProof/>
            <w:webHidden/>
          </w:rPr>
        </w:r>
        <w:r w:rsidR="00B32B12">
          <w:rPr>
            <w:noProof/>
            <w:webHidden/>
          </w:rPr>
          <w:fldChar w:fldCharType="separate"/>
        </w:r>
        <w:r w:rsidR="00B32B12">
          <w:rPr>
            <w:noProof/>
            <w:webHidden/>
          </w:rPr>
          <w:t>65</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501" w:history="1">
        <w:r w:rsidR="00B32B12" w:rsidRPr="00460C7D">
          <w:rPr>
            <w:rStyle w:val="Hyperlink"/>
            <w:noProof/>
          </w:rPr>
          <w:t>Figura 48 – Parametrização para prevenção de injeção SQL</w:t>
        </w:r>
        <w:r w:rsidR="00B32B12">
          <w:rPr>
            <w:noProof/>
            <w:webHidden/>
          </w:rPr>
          <w:tab/>
        </w:r>
        <w:r w:rsidR="00B32B12">
          <w:rPr>
            <w:noProof/>
            <w:webHidden/>
          </w:rPr>
          <w:fldChar w:fldCharType="begin"/>
        </w:r>
        <w:r w:rsidR="00B32B12">
          <w:rPr>
            <w:noProof/>
            <w:webHidden/>
          </w:rPr>
          <w:instrText xml:space="preserve"> PAGEREF _Toc467762501 \h </w:instrText>
        </w:r>
        <w:r w:rsidR="00B32B12">
          <w:rPr>
            <w:noProof/>
            <w:webHidden/>
          </w:rPr>
        </w:r>
        <w:r w:rsidR="00B32B12">
          <w:rPr>
            <w:noProof/>
            <w:webHidden/>
          </w:rPr>
          <w:fldChar w:fldCharType="separate"/>
        </w:r>
        <w:r w:rsidR="00B32B12">
          <w:rPr>
            <w:noProof/>
            <w:webHidden/>
          </w:rPr>
          <w:t>66</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502" w:history="1">
        <w:r w:rsidR="00B32B12" w:rsidRPr="00460C7D">
          <w:rPr>
            <w:rStyle w:val="Hyperlink"/>
            <w:noProof/>
          </w:rPr>
          <w:t>Figura 49 - Método de aplicação de criptografia à senha do usuário</w:t>
        </w:r>
        <w:r w:rsidR="00B32B12">
          <w:rPr>
            <w:noProof/>
            <w:webHidden/>
          </w:rPr>
          <w:tab/>
        </w:r>
        <w:r w:rsidR="00B32B12">
          <w:rPr>
            <w:noProof/>
            <w:webHidden/>
          </w:rPr>
          <w:fldChar w:fldCharType="begin"/>
        </w:r>
        <w:r w:rsidR="00B32B12">
          <w:rPr>
            <w:noProof/>
            <w:webHidden/>
          </w:rPr>
          <w:instrText xml:space="preserve"> PAGEREF _Toc467762502 \h </w:instrText>
        </w:r>
        <w:r w:rsidR="00B32B12">
          <w:rPr>
            <w:noProof/>
            <w:webHidden/>
          </w:rPr>
        </w:r>
        <w:r w:rsidR="00B32B12">
          <w:rPr>
            <w:noProof/>
            <w:webHidden/>
          </w:rPr>
          <w:fldChar w:fldCharType="separate"/>
        </w:r>
        <w:r w:rsidR="00B32B12">
          <w:rPr>
            <w:noProof/>
            <w:webHidden/>
          </w:rPr>
          <w:t>67</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503" w:history="1">
        <w:r w:rsidR="00B32B12" w:rsidRPr="00460C7D">
          <w:rPr>
            <w:rStyle w:val="Hyperlink"/>
            <w:noProof/>
          </w:rPr>
          <w:t>Figura 50 - Validação do perfil logado no sistema</w:t>
        </w:r>
        <w:r w:rsidR="00B32B12">
          <w:rPr>
            <w:noProof/>
            <w:webHidden/>
          </w:rPr>
          <w:tab/>
        </w:r>
        <w:r w:rsidR="00B32B12">
          <w:rPr>
            <w:noProof/>
            <w:webHidden/>
          </w:rPr>
          <w:fldChar w:fldCharType="begin"/>
        </w:r>
        <w:r w:rsidR="00B32B12">
          <w:rPr>
            <w:noProof/>
            <w:webHidden/>
          </w:rPr>
          <w:instrText xml:space="preserve"> PAGEREF _Toc467762503 \h </w:instrText>
        </w:r>
        <w:r w:rsidR="00B32B12">
          <w:rPr>
            <w:noProof/>
            <w:webHidden/>
          </w:rPr>
        </w:r>
        <w:r w:rsidR="00B32B12">
          <w:rPr>
            <w:noProof/>
            <w:webHidden/>
          </w:rPr>
          <w:fldChar w:fldCharType="separate"/>
        </w:r>
        <w:r w:rsidR="00B32B12">
          <w:rPr>
            <w:noProof/>
            <w:webHidden/>
          </w:rPr>
          <w:t>68</w:t>
        </w:r>
        <w:r w:rsidR="00B32B12">
          <w:rPr>
            <w:noProof/>
            <w:webHidden/>
          </w:rPr>
          <w:fldChar w:fldCharType="end"/>
        </w:r>
      </w:hyperlink>
    </w:p>
    <w:p w:rsidR="00EB7AEA" w:rsidRPr="00E56CC6" w:rsidRDefault="006F74C2" w:rsidP="00170CBB">
      <w:pPr>
        <w:jc w:val="both"/>
        <w:rPr>
          <w:rFonts w:ascii="Arial" w:hAnsi="Arial" w:cs="Arial"/>
        </w:rPr>
      </w:pPr>
      <w:r>
        <w:rPr>
          <w:rFonts w:ascii="Arial" w:hAnsi="Arial" w:cs="Arial"/>
        </w:rPr>
        <w:fldChar w:fldCharType="end"/>
      </w:r>
      <w:r w:rsidR="00EB7AEA" w:rsidRPr="00E56CC6">
        <w:rPr>
          <w:rFonts w:ascii="Arial" w:hAnsi="Arial" w:cs="Arial"/>
        </w:rPr>
        <w:br w:type="page"/>
      </w:r>
    </w:p>
    <w:p w:rsidR="00EB7AEA" w:rsidRPr="00E56CC6" w:rsidRDefault="00EB7AEA" w:rsidP="00170CBB">
      <w:pPr>
        <w:pStyle w:val="ndicedeilustraes"/>
        <w:tabs>
          <w:tab w:val="right" w:leader="dot" w:pos="9064"/>
        </w:tabs>
        <w:jc w:val="both"/>
      </w:pPr>
      <w:r w:rsidRPr="00E56CC6">
        <w:rPr>
          <w:sz w:val="28"/>
        </w:rPr>
        <w:lastRenderedPageBreak/>
        <w:t>LISTA DE QUADROS</w:t>
      </w:r>
      <w:hyperlink w:anchor="h.1mrcu09"/>
      <w:hyperlink w:anchor="_Toc451886156"/>
      <w:hyperlink w:anchor="_Toc451886156"/>
      <w:hyperlink w:anchor="_Toc451886156"/>
      <w:hyperlink w:anchor="_Toc451886156"/>
    </w:p>
    <w:p w:rsidR="006F74C2" w:rsidRDefault="006F74C2" w:rsidP="00170CBB">
      <w:pPr>
        <w:jc w:val="both"/>
      </w:pPr>
    </w:p>
    <w:p w:rsidR="00B32B12"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"Quadro" </w:instrText>
      </w:r>
      <w:r>
        <w:fldChar w:fldCharType="separate"/>
      </w:r>
      <w:hyperlink w:anchor="_Toc467762504" w:history="1">
        <w:r w:rsidR="00B32B12" w:rsidRPr="00473255">
          <w:rPr>
            <w:rStyle w:val="Hyperlink"/>
            <w:noProof/>
          </w:rPr>
          <w:t>Quadro 1 – Regras de negócio do sistema D2VS</w:t>
        </w:r>
        <w:r w:rsidR="00B32B12">
          <w:rPr>
            <w:noProof/>
            <w:webHidden/>
          </w:rPr>
          <w:tab/>
        </w:r>
        <w:r w:rsidR="00B32B12">
          <w:rPr>
            <w:noProof/>
            <w:webHidden/>
          </w:rPr>
          <w:fldChar w:fldCharType="begin"/>
        </w:r>
        <w:r w:rsidR="00B32B12">
          <w:rPr>
            <w:noProof/>
            <w:webHidden/>
          </w:rPr>
          <w:instrText xml:space="preserve"> PAGEREF _Toc467762504 \h </w:instrText>
        </w:r>
        <w:r w:rsidR="00B32B12">
          <w:rPr>
            <w:noProof/>
            <w:webHidden/>
          </w:rPr>
        </w:r>
        <w:r w:rsidR="00B32B12">
          <w:rPr>
            <w:noProof/>
            <w:webHidden/>
          </w:rPr>
          <w:fldChar w:fldCharType="separate"/>
        </w:r>
        <w:r w:rsidR="00B32B12">
          <w:rPr>
            <w:noProof/>
            <w:webHidden/>
          </w:rPr>
          <w:t>18</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505" w:history="1">
        <w:r w:rsidR="00B32B12" w:rsidRPr="00473255">
          <w:rPr>
            <w:rStyle w:val="Hyperlink"/>
            <w:noProof/>
          </w:rPr>
          <w:t>Quadro 2 – Requisitos funcionais do sistema D2VS</w:t>
        </w:r>
        <w:r w:rsidR="00B32B12">
          <w:rPr>
            <w:noProof/>
            <w:webHidden/>
          </w:rPr>
          <w:tab/>
        </w:r>
        <w:r w:rsidR="00B32B12">
          <w:rPr>
            <w:noProof/>
            <w:webHidden/>
          </w:rPr>
          <w:fldChar w:fldCharType="begin"/>
        </w:r>
        <w:r w:rsidR="00B32B12">
          <w:rPr>
            <w:noProof/>
            <w:webHidden/>
          </w:rPr>
          <w:instrText xml:space="preserve"> PAGEREF _Toc467762505 \h </w:instrText>
        </w:r>
        <w:r w:rsidR="00B32B12">
          <w:rPr>
            <w:noProof/>
            <w:webHidden/>
          </w:rPr>
        </w:r>
        <w:r w:rsidR="00B32B12">
          <w:rPr>
            <w:noProof/>
            <w:webHidden/>
          </w:rPr>
          <w:fldChar w:fldCharType="separate"/>
        </w:r>
        <w:r w:rsidR="00B32B12">
          <w:rPr>
            <w:noProof/>
            <w:webHidden/>
          </w:rPr>
          <w:t>19</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506" w:history="1">
        <w:r w:rsidR="00B32B12" w:rsidRPr="00473255">
          <w:rPr>
            <w:rStyle w:val="Hyperlink"/>
            <w:noProof/>
          </w:rPr>
          <w:t>Quadro 3 - Alternativa textual para conteúdo não textual</w:t>
        </w:r>
        <w:r w:rsidR="00B32B12">
          <w:rPr>
            <w:noProof/>
            <w:webHidden/>
          </w:rPr>
          <w:tab/>
        </w:r>
        <w:r w:rsidR="00B32B12">
          <w:rPr>
            <w:noProof/>
            <w:webHidden/>
          </w:rPr>
          <w:fldChar w:fldCharType="begin"/>
        </w:r>
        <w:r w:rsidR="00B32B12">
          <w:rPr>
            <w:noProof/>
            <w:webHidden/>
          </w:rPr>
          <w:instrText xml:space="preserve"> PAGEREF _Toc467762506 \h </w:instrText>
        </w:r>
        <w:r w:rsidR="00B32B12">
          <w:rPr>
            <w:noProof/>
            <w:webHidden/>
          </w:rPr>
        </w:r>
        <w:r w:rsidR="00B32B12">
          <w:rPr>
            <w:noProof/>
            <w:webHidden/>
          </w:rPr>
          <w:fldChar w:fldCharType="separate"/>
        </w:r>
        <w:r w:rsidR="00B32B12">
          <w:rPr>
            <w:noProof/>
            <w:webHidden/>
          </w:rPr>
          <w:t>35</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507" w:history="1">
        <w:r w:rsidR="00B32B12" w:rsidRPr="00473255">
          <w:rPr>
            <w:rStyle w:val="Hyperlink"/>
            <w:noProof/>
          </w:rPr>
          <w:t>Quadro 4 - Taxa de contraste apropriada para conteúdos textuais</w:t>
        </w:r>
        <w:r w:rsidR="00B32B12">
          <w:rPr>
            <w:noProof/>
            <w:webHidden/>
          </w:rPr>
          <w:tab/>
        </w:r>
        <w:r w:rsidR="00B32B12">
          <w:rPr>
            <w:noProof/>
            <w:webHidden/>
          </w:rPr>
          <w:fldChar w:fldCharType="begin"/>
        </w:r>
        <w:r w:rsidR="00B32B12">
          <w:rPr>
            <w:noProof/>
            <w:webHidden/>
          </w:rPr>
          <w:instrText xml:space="preserve"> PAGEREF _Toc467762507 \h </w:instrText>
        </w:r>
        <w:r w:rsidR="00B32B12">
          <w:rPr>
            <w:noProof/>
            <w:webHidden/>
          </w:rPr>
        </w:r>
        <w:r w:rsidR="00B32B12">
          <w:rPr>
            <w:noProof/>
            <w:webHidden/>
          </w:rPr>
          <w:fldChar w:fldCharType="separate"/>
        </w:r>
        <w:r w:rsidR="00B32B12">
          <w:rPr>
            <w:noProof/>
            <w:webHidden/>
          </w:rPr>
          <w:t>36</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508" w:history="1">
        <w:r w:rsidR="00B32B12" w:rsidRPr="00473255">
          <w:rPr>
            <w:rStyle w:val="Hyperlink"/>
            <w:noProof/>
          </w:rPr>
          <w:t>Quadro 5 - Título na página para facilitar a atual localização no sistema.</w:t>
        </w:r>
        <w:r w:rsidR="00B32B12">
          <w:rPr>
            <w:noProof/>
            <w:webHidden/>
          </w:rPr>
          <w:tab/>
        </w:r>
        <w:r w:rsidR="00B32B12">
          <w:rPr>
            <w:noProof/>
            <w:webHidden/>
          </w:rPr>
          <w:fldChar w:fldCharType="begin"/>
        </w:r>
        <w:r w:rsidR="00B32B12">
          <w:rPr>
            <w:noProof/>
            <w:webHidden/>
          </w:rPr>
          <w:instrText xml:space="preserve"> PAGEREF _Toc467762508 \h </w:instrText>
        </w:r>
        <w:r w:rsidR="00B32B12">
          <w:rPr>
            <w:noProof/>
            <w:webHidden/>
          </w:rPr>
        </w:r>
        <w:r w:rsidR="00B32B12">
          <w:rPr>
            <w:noProof/>
            <w:webHidden/>
          </w:rPr>
          <w:fldChar w:fldCharType="separate"/>
        </w:r>
        <w:r w:rsidR="00B32B12">
          <w:rPr>
            <w:noProof/>
            <w:webHidden/>
          </w:rPr>
          <w:t>36</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509" w:history="1">
        <w:r w:rsidR="00B32B12" w:rsidRPr="00473255">
          <w:rPr>
            <w:rStyle w:val="Hyperlink"/>
            <w:noProof/>
          </w:rPr>
          <w:t>Quadro 6 - Uso de rótulos em formulários</w:t>
        </w:r>
        <w:r w:rsidR="00B32B12">
          <w:rPr>
            <w:noProof/>
            <w:webHidden/>
          </w:rPr>
          <w:tab/>
        </w:r>
        <w:r w:rsidR="00B32B12">
          <w:rPr>
            <w:noProof/>
            <w:webHidden/>
          </w:rPr>
          <w:fldChar w:fldCharType="begin"/>
        </w:r>
        <w:r w:rsidR="00B32B12">
          <w:rPr>
            <w:noProof/>
            <w:webHidden/>
          </w:rPr>
          <w:instrText xml:space="preserve"> PAGEREF _Toc467762509 \h </w:instrText>
        </w:r>
        <w:r w:rsidR="00B32B12">
          <w:rPr>
            <w:noProof/>
            <w:webHidden/>
          </w:rPr>
        </w:r>
        <w:r w:rsidR="00B32B12">
          <w:rPr>
            <w:noProof/>
            <w:webHidden/>
          </w:rPr>
          <w:fldChar w:fldCharType="separate"/>
        </w:r>
        <w:r w:rsidR="00B32B12">
          <w:rPr>
            <w:noProof/>
            <w:webHidden/>
          </w:rPr>
          <w:t>36</w:t>
        </w:r>
        <w:r w:rsidR="00B32B12">
          <w:rPr>
            <w:noProof/>
            <w:webHidden/>
          </w:rPr>
          <w:fldChar w:fldCharType="end"/>
        </w:r>
      </w:hyperlink>
    </w:p>
    <w:p w:rsidR="00B32B12" w:rsidRDefault="008F1C39">
      <w:pPr>
        <w:pStyle w:val="ndicedeilustraes"/>
        <w:tabs>
          <w:tab w:val="right" w:leader="dot" w:pos="9062"/>
        </w:tabs>
        <w:rPr>
          <w:rFonts w:asciiTheme="minorHAnsi" w:eastAsiaTheme="minorEastAsia" w:hAnsiTheme="minorHAnsi" w:cstheme="minorBidi"/>
          <w:b w:val="0"/>
          <w:noProof/>
          <w:color w:val="auto"/>
        </w:rPr>
      </w:pPr>
      <w:hyperlink w:anchor="_Toc467762510" w:history="1">
        <w:r w:rsidR="00B32B12" w:rsidRPr="00473255">
          <w:rPr>
            <w:rStyle w:val="Hyperlink"/>
            <w:noProof/>
          </w:rPr>
          <w:t>Quadro 7 - Navegação consistente para rápida interação com conteúdo</w:t>
        </w:r>
        <w:r w:rsidR="00B32B12">
          <w:rPr>
            <w:noProof/>
            <w:webHidden/>
          </w:rPr>
          <w:tab/>
        </w:r>
        <w:r w:rsidR="00B32B12">
          <w:rPr>
            <w:noProof/>
            <w:webHidden/>
          </w:rPr>
          <w:fldChar w:fldCharType="begin"/>
        </w:r>
        <w:r w:rsidR="00B32B12">
          <w:rPr>
            <w:noProof/>
            <w:webHidden/>
          </w:rPr>
          <w:instrText xml:space="preserve"> PAGEREF _Toc467762510 \h </w:instrText>
        </w:r>
        <w:r w:rsidR="00B32B12">
          <w:rPr>
            <w:noProof/>
            <w:webHidden/>
          </w:rPr>
        </w:r>
        <w:r w:rsidR="00B32B12">
          <w:rPr>
            <w:noProof/>
            <w:webHidden/>
          </w:rPr>
          <w:fldChar w:fldCharType="separate"/>
        </w:r>
        <w:r w:rsidR="00B32B12">
          <w:rPr>
            <w:noProof/>
            <w:webHidden/>
          </w:rPr>
          <w:t>37</w:t>
        </w:r>
        <w:r w:rsidR="00B32B12">
          <w:rPr>
            <w:noProof/>
            <w:webHidden/>
          </w:rPr>
          <w:fldChar w:fldCharType="end"/>
        </w:r>
      </w:hyperlink>
    </w:p>
    <w:p w:rsidR="00EB7AEA" w:rsidRPr="00E56CC6" w:rsidRDefault="006F74C2" w:rsidP="00170CBB">
      <w:pPr>
        <w:jc w:val="both"/>
        <w:rPr>
          <w:rFonts w:ascii="Arial" w:hAnsi="Arial" w:cs="Arial"/>
        </w:rPr>
      </w:pPr>
      <w:r>
        <w:fldChar w:fldCharType="end"/>
      </w:r>
      <w:hyperlink w:anchor="_Toc451886156"/>
    </w:p>
    <w:p w:rsidR="00EB7AEA" w:rsidRPr="00E56CC6" w:rsidRDefault="008F1C39" w:rsidP="00170CBB">
      <w:pPr>
        <w:jc w:val="both"/>
        <w:rPr>
          <w:rFonts w:ascii="Arial" w:hAnsi="Arial" w:cs="Arial"/>
        </w:rPr>
      </w:pPr>
      <w:hyperlink w:anchor="_Toc451886156"/>
    </w:p>
    <w:p w:rsidR="00DE3842" w:rsidRPr="00E56CC6" w:rsidRDefault="00EB7AEA" w:rsidP="00F6025B">
      <w:pPr>
        <w:jc w:val="center"/>
        <w:rPr>
          <w:rFonts w:ascii="Arial" w:hAnsi="Arial" w:cs="Arial"/>
          <w:b/>
          <w:color w:val="FF0000"/>
          <w:sz w:val="28"/>
          <w:szCs w:val="28"/>
          <w:lang w:val="en-US"/>
        </w:rPr>
      </w:pPr>
      <w:r w:rsidRPr="00E56CC6">
        <w:rPr>
          <w:rFonts w:ascii="Arial" w:hAnsi="Arial" w:cs="Arial"/>
        </w:rPr>
        <w:br w:type="page"/>
      </w:r>
      <w:r w:rsidR="00DE3842" w:rsidRPr="00E56CC6">
        <w:rPr>
          <w:rFonts w:ascii="Arial" w:hAnsi="Arial" w:cs="Arial"/>
          <w:b/>
          <w:sz w:val="28"/>
          <w:szCs w:val="28"/>
          <w:lang w:val="en-US"/>
        </w:rPr>
        <w:lastRenderedPageBreak/>
        <w:t>SUMARIO</w:t>
      </w:r>
    </w:p>
    <w:p w:rsidR="00550100" w:rsidRPr="00E56CC6" w:rsidRDefault="00550100" w:rsidP="00170CBB">
      <w:pPr>
        <w:jc w:val="both"/>
        <w:rPr>
          <w:rFonts w:ascii="Arial" w:hAnsi="Arial" w:cs="Arial"/>
        </w:rPr>
      </w:pPr>
      <w:bookmarkStart w:id="1" w:name="_Toc460859614"/>
      <w:bookmarkStart w:id="2" w:name="_Toc460860281"/>
    </w:p>
    <w:p w:rsidR="00B32B12" w:rsidRPr="00B32B12" w:rsidRDefault="00D77F00">
      <w:pPr>
        <w:pStyle w:val="Sumrio1"/>
        <w:tabs>
          <w:tab w:val="right" w:leader="dot" w:pos="9062"/>
        </w:tabs>
        <w:rPr>
          <w:rFonts w:asciiTheme="minorHAnsi" w:eastAsiaTheme="minorEastAsia" w:hAnsiTheme="minorHAnsi" w:cstheme="minorBidi"/>
          <w:b/>
          <w:noProof/>
          <w:lang w:eastAsia="pt-BR"/>
        </w:rPr>
      </w:pPr>
      <w:r w:rsidRPr="00F6025B">
        <w:rPr>
          <w:rFonts w:ascii="Arial" w:hAnsi="Arial" w:cs="Arial"/>
          <w:b/>
        </w:rPr>
        <w:fldChar w:fldCharType="begin"/>
      </w:r>
      <w:r w:rsidRPr="00F6025B">
        <w:rPr>
          <w:rFonts w:ascii="Arial" w:hAnsi="Arial" w:cs="Arial"/>
          <w:b/>
        </w:rPr>
        <w:instrText xml:space="preserve"> TOC \o "1-3" \h \z \u </w:instrText>
      </w:r>
      <w:r w:rsidRPr="00F6025B">
        <w:rPr>
          <w:rFonts w:ascii="Arial" w:hAnsi="Arial" w:cs="Arial"/>
          <w:b/>
        </w:rPr>
        <w:fldChar w:fldCharType="separate"/>
      </w:r>
      <w:hyperlink w:anchor="_Toc467762511" w:history="1">
        <w:r w:rsidR="00B32B12" w:rsidRPr="00B32B12">
          <w:rPr>
            <w:rStyle w:val="Hyperlink"/>
            <w:rFonts w:ascii="Arial" w:hAnsi="Arial" w:cs="Arial"/>
            <w:b/>
            <w:noProof/>
          </w:rPr>
          <w:t>INTRODUÇÃO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_Toc467762511 \h </w:instrText>
        </w:r>
        <w:r w:rsidR="00B32B12" w:rsidRPr="00B32B12">
          <w:rPr>
            <w:b/>
            <w:noProof/>
            <w:webHidden/>
          </w:rPr>
        </w:r>
        <w:r w:rsidR="00B32B12" w:rsidRPr="00B32B12">
          <w:rPr>
            <w:b/>
            <w:noProof/>
            <w:webHidden/>
          </w:rPr>
          <w:fldChar w:fldCharType="separate"/>
        </w:r>
        <w:r w:rsidR="00B32B12" w:rsidRPr="00B32B12">
          <w:rPr>
            <w:b/>
            <w:noProof/>
            <w:webHidden/>
          </w:rPr>
          <w:t>12</w:t>
        </w:r>
        <w:r w:rsidR="00B32B12" w:rsidRPr="00B32B12">
          <w:rPr>
            <w:b/>
            <w:noProof/>
            <w:webHidden/>
          </w:rPr>
          <w:fldChar w:fldCharType="end"/>
        </w:r>
      </w:hyperlink>
    </w:p>
    <w:p w:rsidR="00B32B12" w:rsidRPr="00B32B12" w:rsidRDefault="008F1C39">
      <w:pPr>
        <w:pStyle w:val="Sumrio1"/>
        <w:tabs>
          <w:tab w:val="right" w:leader="dot" w:pos="9062"/>
        </w:tabs>
        <w:rPr>
          <w:rFonts w:asciiTheme="minorHAnsi" w:eastAsiaTheme="minorEastAsia" w:hAnsiTheme="minorHAnsi" w:cstheme="minorBidi"/>
          <w:b/>
          <w:noProof/>
          <w:lang w:eastAsia="pt-BR"/>
        </w:rPr>
      </w:pPr>
      <w:hyperlink w:anchor="_Toc467762512" w:history="1">
        <w:r w:rsidR="00B32B12" w:rsidRPr="00B32B12">
          <w:rPr>
            <w:rStyle w:val="Hyperlink"/>
            <w:rFonts w:ascii="Arial" w:hAnsi="Arial" w:cs="Arial"/>
            <w:b/>
            <w:noProof/>
          </w:rPr>
          <w:t>1 DELIMITAÇÃO DO OBJETO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_Toc467762512 \h </w:instrText>
        </w:r>
        <w:r w:rsidR="00B32B12" w:rsidRPr="00B32B12">
          <w:rPr>
            <w:b/>
            <w:noProof/>
            <w:webHidden/>
          </w:rPr>
        </w:r>
        <w:r w:rsidR="00B32B12" w:rsidRPr="00B32B12">
          <w:rPr>
            <w:b/>
            <w:noProof/>
            <w:webHidden/>
          </w:rPr>
          <w:fldChar w:fldCharType="separate"/>
        </w:r>
        <w:r w:rsidR="00B32B12" w:rsidRPr="00B32B12">
          <w:rPr>
            <w:b/>
            <w:noProof/>
            <w:webHidden/>
          </w:rPr>
          <w:t>12</w:t>
        </w:r>
        <w:r w:rsidR="00B32B12" w:rsidRPr="00B32B12">
          <w:rPr>
            <w:b/>
            <w:noProof/>
            <w:webHidden/>
          </w:rPr>
          <w:fldChar w:fldCharType="end"/>
        </w:r>
      </w:hyperlink>
    </w:p>
    <w:p w:rsidR="00B32B12" w:rsidRPr="00B32B12" w:rsidRDefault="008F1C39">
      <w:pPr>
        <w:pStyle w:val="Sumrio1"/>
        <w:tabs>
          <w:tab w:val="right" w:leader="dot" w:pos="9062"/>
        </w:tabs>
        <w:rPr>
          <w:rFonts w:asciiTheme="minorHAnsi" w:eastAsiaTheme="minorEastAsia" w:hAnsiTheme="minorHAnsi" w:cstheme="minorBidi"/>
          <w:b/>
          <w:noProof/>
          <w:lang w:eastAsia="pt-BR"/>
        </w:rPr>
      </w:pPr>
      <w:hyperlink w:anchor="_Toc467762513" w:history="1">
        <w:r w:rsidR="00B32B12" w:rsidRPr="00B32B12">
          <w:rPr>
            <w:rStyle w:val="Hyperlink"/>
            <w:rFonts w:ascii="Arial" w:hAnsi="Arial" w:cs="Arial"/>
            <w:b/>
            <w:noProof/>
          </w:rPr>
          <w:t>2 JUSTIFICATIVA</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_Toc467762513 \h </w:instrText>
        </w:r>
        <w:r w:rsidR="00B32B12" w:rsidRPr="00B32B12">
          <w:rPr>
            <w:b/>
            <w:noProof/>
            <w:webHidden/>
          </w:rPr>
        </w:r>
        <w:r w:rsidR="00B32B12" w:rsidRPr="00B32B12">
          <w:rPr>
            <w:b/>
            <w:noProof/>
            <w:webHidden/>
          </w:rPr>
          <w:fldChar w:fldCharType="separate"/>
        </w:r>
        <w:r w:rsidR="00B32B12" w:rsidRPr="00B32B12">
          <w:rPr>
            <w:b/>
            <w:noProof/>
            <w:webHidden/>
          </w:rPr>
          <w:t>13</w:t>
        </w:r>
        <w:r w:rsidR="00B32B12" w:rsidRPr="00B32B12">
          <w:rPr>
            <w:b/>
            <w:noProof/>
            <w:webHidden/>
          </w:rPr>
          <w:fldChar w:fldCharType="end"/>
        </w:r>
      </w:hyperlink>
    </w:p>
    <w:p w:rsidR="00B32B12" w:rsidRPr="00B32B12" w:rsidRDefault="008F1C39">
      <w:pPr>
        <w:pStyle w:val="Sumrio2"/>
        <w:rPr>
          <w:rFonts w:asciiTheme="minorHAnsi" w:eastAsiaTheme="minorEastAsia" w:hAnsiTheme="minorHAnsi" w:cstheme="minorBidi"/>
          <w:b/>
          <w:noProof/>
          <w:lang w:eastAsia="pt-BR"/>
        </w:rPr>
      </w:pPr>
      <w:hyperlink w:anchor="_Toc467762514" w:history="1">
        <w:r w:rsidR="00B32B12" w:rsidRPr="00B32B12">
          <w:rPr>
            <w:rStyle w:val="Hyperlink"/>
            <w:rFonts w:ascii="Arial" w:hAnsi="Arial" w:cs="Arial"/>
            <w:b/>
            <w:noProof/>
          </w:rPr>
          <w:t>3.1 Objetivos Gerais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_Toc467762514 \h </w:instrText>
        </w:r>
        <w:r w:rsidR="00B32B12" w:rsidRPr="00B32B12">
          <w:rPr>
            <w:b/>
            <w:noProof/>
            <w:webHidden/>
          </w:rPr>
        </w:r>
        <w:r w:rsidR="00B32B12" w:rsidRPr="00B32B12">
          <w:rPr>
            <w:b/>
            <w:noProof/>
            <w:webHidden/>
          </w:rPr>
          <w:fldChar w:fldCharType="separate"/>
        </w:r>
        <w:r w:rsidR="00B32B12" w:rsidRPr="00B32B12">
          <w:rPr>
            <w:b/>
            <w:noProof/>
            <w:webHidden/>
          </w:rPr>
          <w:t>14</w:t>
        </w:r>
        <w:r w:rsidR="00B32B12" w:rsidRPr="00B32B12">
          <w:rPr>
            <w:b/>
            <w:noProof/>
            <w:webHidden/>
          </w:rPr>
          <w:fldChar w:fldCharType="end"/>
        </w:r>
      </w:hyperlink>
    </w:p>
    <w:p w:rsidR="00B32B12" w:rsidRPr="00B32B12" w:rsidRDefault="008F1C39">
      <w:pPr>
        <w:pStyle w:val="Sumrio2"/>
        <w:rPr>
          <w:rFonts w:asciiTheme="minorHAnsi" w:eastAsiaTheme="minorEastAsia" w:hAnsiTheme="minorHAnsi" w:cstheme="minorBidi"/>
          <w:b/>
          <w:noProof/>
          <w:lang w:eastAsia="pt-BR"/>
        </w:rPr>
      </w:pPr>
      <w:hyperlink w:anchor="_Toc467762515" w:history="1">
        <w:r w:rsidR="00B32B12" w:rsidRPr="00B32B12">
          <w:rPr>
            <w:rStyle w:val="Hyperlink"/>
            <w:rFonts w:ascii="Arial" w:hAnsi="Arial" w:cs="Arial"/>
            <w:b/>
            <w:noProof/>
          </w:rPr>
          <w:t>3.2 Objetivos Específicos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_Toc467762515 \h </w:instrText>
        </w:r>
        <w:r w:rsidR="00B32B12" w:rsidRPr="00B32B12">
          <w:rPr>
            <w:b/>
            <w:noProof/>
            <w:webHidden/>
          </w:rPr>
        </w:r>
        <w:r w:rsidR="00B32B12" w:rsidRPr="00B32B12">
          <w:rPr>
            <w:b/>
            <w:noProof/>
            <w:webHidden/>
          </w:rPr>
          <w:fldChar w:fldCharType="separate"/>
        </w:r>
        <w:r w:rsidR="00B32B12" w:rsidRPr="00B32B12">
          <w:rPr>
            <w:b/>
            <w:noProof/>
            <w:webHidden/>
          </w:rPr>
          <w:t>14</w:t>
        </w:r>
        <w:r w:rsidR="00B32B12" w:rsidRPr="00B32B12">
          <w:rPr>
            <w:b/>
            <w:noProof/>
            <w:webHidden/>
          </w:rPr>
          <w:fldChar w:fldCharType="end"/>
        </w:r>
      </w:hyperlink>
    </w:p>
    <w:p w:rsidR="00B32B12" w:rsidRPr="00B32B12" w:rsidRDefault="008F1C39">
      <w:pPr>
        <w:pStyle w:val="Sumrio1"/>
        <w:tabs>
          <w:tab w:val="right" w:leader="dot" w:pos="9062"/>
        </w:tabs>
        <w:rPr>
          <w:rFonts w:asciiTheme="minorHAnsi" w:eastAsiaTheme="minorEastAsia" w:hAnsiTheme="minorHAnsi" w:cstheme="minorBidi"/>
          <w:b/>
          <w:noProof/>
          <w:lang w:eastAsia="pt-BR"/>
        </w:rPr>
      </w:pPr>
      <w:hyperlink w:anchor="_Toc467762516" w:history="1">
        <w:r w:rsidR="00B32B12" w:rsidRPr="00B32B12">
          <w:rPr>
            <w:rStyle w:val="Hyperlink"/>
            <w:rFonts w:ascii="Arial" w:hAnsi="Arial" w:cs="Arial"/>
            <w:b/>
            <w:noProof/>
          </w:rPr>
          <w:t>4 MÉTODOS E METODOLOGIA</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_Toc467762516 \h </w:instrText>
        </w:r>
        <w:r w:rsidR="00B32B12" w:rsidRPr="00B32B12">
          <w:rPr>
            <w:b/>
            <w:noProof/>
            <w:webHidden/>
          </w:rPr>
        </w:r>
        <w:r w:rsidR="00B32B12" w:rsidRPr="00B32B12">
          <w:rPr>
            <w:b/>
            <w:noProof/>
            <w:webHidden/>
          </w:rPr>
          <w:fldChar w:fldCharType="separate"/>
        </w:r>
        <w:r w:rsidR="00B32B12" w:rsidRPr="00B32B12">
          <w:rPr>
            <w:b/>
            <w:noProof/>
            <w:webHidden/>
          </w:rPr>
          <w:t>15</w:t>
        </w:r>
        <w:r w:rsidR="00B32B12" w:rsidRPr="00B32B12">
          <w:rPr>
            <w:b/>
            <w:noProof/>
            <w:webHidden/>
          </w:rPr>
          <w:fldChar w:fldCharType="end"/>
        </w:r>
      </w:hyperlink>
    </w:p>
    <w:p w:rsidR="00B32B12" w:rsidRPr="00B32B12" w:rsidRDefault="008F1C39">
      <w:pPr>
        <w:pStyle w:val="Sumrio1"/>
        <w:tabs>
          <w:tab w:val="right" w:leader="dot" w:pos="9062"/>
        </w:tabs>
        <w:rPr>
          <w:rFonts w:asciiTheme="minorHAnsi" w:eastAsiaTheme="minorEastAsia" w:hAnsiTheme="minorHAnsi" w:cstheme="minorBidi"/>
          <w:b/>
          <w:noProof/>
          <w:lang w:eastAsia="pt-BR"/>
        </w:rPr>
      </w:pPr>
      <w:hyperlink w:anchor="_Toc467762517" w:history="1">
        <w:r w:rsidR="00B32B12" w:rsidRPr="00B32B12">
          <w:rPr>
            <w:rStyle w:val="Hyperlink"/>
            <w:rFonts w:ascii="Arial" w:hAnsi="Arial" w:cs="Arial"/>
            <w:b/>
            <w:noProof/>
          </w:rPr>
          <w:t>5 FUNDAMENTAÇÃO TEÓRICA</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_Toc467762517 \h </w:instrText>
        </w:r>
        <w:r w:rsidR="00B32B12" w:rsidRPr="00B32B12">
          <w:rPr>
            <w:b/>
            <w:noProof/>
            <w:webHidden/>
          </w:rPr>
        </w:r>
        <w:r w:rsidR="00B32B12" w:rsidRPr="00B32B12">
          <w:rPr>
            <w:b/>
            <w:noProof/>
            <w:webHidden/>
          </w:rPr>
          <w:fldChar w:fldCharType="separate"/>
        </w:r>
        <w:r w:rsidR="00B32B12" w:rsidRPr="00B32B12">
          <w:rPr>
            <w:b/>
            <w:noProof/>
            <w:webHidden/>
          </w:rPr>
          <w:t>16</w:t>
        </w:r>
        <w:r w:rsidR="00B32B12" w:rsidRPr="00B32B12">
          <w:rPr>
            <w:b/>
            <w:noProof/>
            <w:webHidden/>
          </w:rPr>
          <w:fldChar w:fldCharType="end"/>
        </w:r>
      </w:hyperlink>
    </w:p>
    <w:p w:rsidR="00B32B12" w:rsidRPr="00B32B12" w:rsidRDefault="008F1C39">
      <w:pPr>
        <w:pStyle w:val="Sumrio1"/>
        <w:tabs>
          <w:tab w:val="right" w:leader="dot" w:pos="9062"/>
        </w:tabs>
        <w:rPr>
          <w:rFonts w:asciiTheme="minorHAnsi" w:eastAsiaTheme="minorEastAsia" w:hAnsiTheme="minorHAnsi" w:cstheme="minorBidi"/>
          <w:b/>
          <w:noProof/>
          <w:lang w:eastAsia="pt-BR"/>
        </w:rPr>
      </w:pPr>
      <w:hyperlink w:anchor="_Toc467762518" w:history="1">
        <w:r w:rsidR="00B32B12" w:rsidRPr="00B32B12">
          <w:rPr>
            <w:rStyle w:val="Hyperlink"/>
            <w:rFonts w:ascii="Arial" w:hAnsi="Arial" w:cs="Arial"/>
            <w:b/>
            <w:noProof/>
          </w:rPr>
          <w:t>6 DELIMITAÇÃO DO SISTEMA</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_Toc467762518 \h </w:instrText>
        </w:r>
        <w:r w:rsidR="00B32B12" w:rsidRPr="00B32B12">
          <w:rPr>
            <w:b/>
            <w:noProof/>
            <w:webHidden/>
          </w:rPr>
        </w:r>
        <w:r w:rsidR="00B32B12" w:rsidRPr="00B32B12">
          <w:rPr>
            <w:b/>
            <w:noProof/>
            <w:webHidden/>
          </w:rPr>
          <w:fldChar w:fldCharType="separate"/>
        </w:r>
        <w:r w:rsidR="00B32B12" w:rsidRPr="00B32B12">
          <w:rPr>
            <w:b/>
            <w:noProof/>
            <w:webHidden/>
          </w:rPr>
          <w:t>18</w:t>
        </w:r>
        <w:r w:rsidR="00B32B12" w:rsidRPr="00B32B12">
          <w:rPr>
            <w:b/>
            <w:noProof/>
            <w:webHidden/>
          </w:rPr>
          <w:fldChar w:fldCharType="end"/>
        </w:r>
      </w:hyperlink>
    </w:p>
    <w:p w:rsidR="00B32B12" w:rsidRPr="00B32B12" w:rsidRDefault="008F1C39">
      <w:pPr>
        <w:pStyle w:val="Sumrio2"/>
        <w:rPr>
          <w:rFonts w:asciiTheme="minorHAnsi" w:eastAsiaTheme="minorEastAsia" w:hAnsiTheme="minorHAnsi" w:cstheme="minorBidi"/>
          <w:b/>
          <w:noProof/>
          <w:lang w:eastAsia="pt-BR"/>
        </w:rPr>
      </w:pPr>
      <w:hyperlink w:anchor="_Toc467762519" w:history="1">
        <w:r w:rsidR="00B32B12" w:rsidRPr="00B32B12">
          <w:rPr>
            <w:rStyle w:val="Hyperlink"/>
            <w:rFonts w:ascii="Arial" w:hAnsi="Arial" w:cs="Arial"/>
            <w:b/>
            <w:noProof/>
          </w:rPr>
          <w:t>6.1 Regras de Negócios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_Toc467762519 \h </w:instrText>
        </w:r>
        <w:r w:rsidR="00B32B12" w:rsidRPr="00B32B12">
          <w:rPr>
            <w:b/>
            <w:noProof/>
            <w:webHidden/>
          </w:rPr>
        </w:r>
        <w:r w:rsidR="00B32B12" w:rsidRPr="00B32B12">
          <w:rPr>
            <w:b/>
            <w:noProof/>
            <w:webHidden/>
          </w:rPr>
          <w:fldChar w:fldCharType="separate"/>
        </w:r>
        <w:r w:rsidR="00B32B12" w:rsidRPr="00B32B12">
          <w:rPr>
            <w:b/>
            <w:noProof/>
            <w:webHidden/>
          </w:rPr>
          <w:t>18</w:t>
        </w:r>
        <w:r w:rsidR="00B32B12" w:rsidRPr="00B32B12">
          <w:rPr>
            <w:b/>
            <w:noProof/>
            <w:webHidden/>
          </w:rPr>
          <w:fldChar w:fldCharType="end"/>
        </w:r>
      </w:hyperlink>
    </w:p>
    <w:p w:rsidR="00B32B12" w:rsidRPr="00B32B12" w:rsidRDefault="008F1C39">
      <w:pPr>
        <w:pStyle w:val="Sumrio2"/>
        <w:rPr>
          <w:rFonts w:asciiTheme="minorHAnsi" w:eastAsiaTheme="minorEastAsia" w:hAnsiTheme="minorHAnsi" w:cstheme="minorBidi"/>
          <w:b/>
          <w:noProof/>
          <w:lang w:eastAsia="pt-BR"/>
        </w:rPr>
      </w:pPr>
      <w:hyperlink w:anchor="_Toc467762520" w:history="1">
        <w:r w:rsidR="00B32B12" w:rsidRPr="00B32B12">
          <w:rPr>
            <w:rStyle w:val="Hyperlink"/>
            <w:rFonts w:ascii="Arial" w:hAnsi="Arial" w:cs="Arial"/>
            <w:b/>
            <w:noProof/>
          </w:rPr>
          <w:t>6.2 Requisitos funcionais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_Toc467762520 \h </w:instrText>
        </w:r>
        <w:r w:rsidR="00B32B12" w:rsidRPr="00B32B12">
          <w:rPr>
            <w:b/>
            <w:noProof/>
            <w:webHidden/>
          </w:rPr>
        </w:r>
        <w:r w:rsidR="00B32B12" w:rsidRPr="00B32B12">
          <w:rPr>
            <w:b/>
            <w:noProof/>
            <w:webHidden/>
          </w:rPr>
          <w:fldChar w:fldCharType="separate"/>
        </w:r>
        <w:r w:rsidR="00B32B12" w:rsidRPr="00B32B12">
          <w:rPr>
            <w:b/>
            <w:noProof/>
            <w:webHidden/>
          </w:rPr>
          <w:t>19</w:t>
        </w:r>
        <w:r w:rsidR="00B32B12" w:rsidRPr="00B32B12">
          <w:rPr>
            <w:b/>
            <w:noProof/>
            <w:webHidden/>
          </w:rPr>
          <w:fldChar w:fldCharType="end"/>
        </w:r>
      </w:hyperlink>
    </w:p>
    <w:p w:rsidR="00B32B12" w:rsidRPr="00B32B12" w:rsidRDefault="008F1C39">
      <w:pPr>
        <w:pStyle w:val="Sumrio2"/>
        <w:rPr>
          <w:rFonts w:asciiTheme="minorHAnsi" w:eastAsiaTheme="minorEastAsia" w:hAnsiTheme="minorHAnsi" w:cstheme="minorBidi"/>
          <w:b/>
          <w:noProof/>
          <w:lang w:eastAsia="pt-BR"/>
        </w:rPr>
      </w:pPr>
      <w:hyperlink w:anchor="_Toc467762521" w:history="1">
        <w:r w:rsidR="00B32B12" w:rsidRPr="00B32B12">
          <w:rPr>
            <w:rStyle w:val="Hyperlink"/>
            <w:rFonts w:ascii="Arial" w:hAnsi="Arial" w:cs="Arial"/>
            <w:b/>
            <w:noProof/>
          </w:rPr>
          <w:t>6.3 Modelagem do Sistema</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_Toc467762521 \h </w:instrText>
        </w:r>
        <w:r w:rsidR="00B32B12" w:rsidRPr="00B32B12">
          <w:rPr>
            <w:b/>
            <w:noProof/>
            <w:webHidden/>
          </w:rPr>
        </w:r>
        <w:r w:rsidR="00B32B12" w:rsidRPr="00B32B12">
          <w:rPr>
            <w:b/>
            <w:noProof/>
            <w:webHidden/>
          </w:rPr>
          <w:fldChar w:fldCharType="separate"/>
        </w:r>
        <w:r w:rsidR="00B32B12" w:rsidRPr="00B32B12">
          <w:rPr>
            <w:b/>
            <w:noProof/>
            <w:webHidden/>
          </w:rPr>
          <w:t>20</w:t>
        </w:r>
        <w:r w:rsidR="00B32B12" w:rsidRPr="00B32B12">
          <w:rPr>
            <w:b/>
            <w:noProof/>
            <w:webHidden/>
          </w:rPr>
          <w:fldChar w:fldCharType="end"/>
        </w:r>
      </w:hyperlink>
    </w:p>
    <w:p w:rsidR="00B32B12" w:rsidRPr="00B32B12" w:rsidRDefault="008F1C39">
      <w:pPr>
        <w:pStyle w:val="Sumrio3"/>
        <w:rPr>
          <w:rFonts w:asciiTheme="minorHAnsi" w:eastAsiaTheme="minorEastAsia" w:hAnsiTheme="minorHAnsi" w:cstheme="minorBidi"/>
          <w:b/>
          <w:noProof/>
          <w:lang w:eastAsia="pt-BR"/>
        </w:rPr>
      </w:pPr>
      <w:hyperlink w:anchor="_Toc467762522" w:history="1">
        <w:r w:rsidR="00B32B12" w:rsidRPr="00B32B12">
          <w:rPr>
            <w:rStyle w:val="Hyperlink"/>
            <w:rFonts w:ascii="Arial" w:hAnsi="Arial" w:cs="Arial"/>
            <w:b/>
            <w:noProof/>
          </w:rPr>
          <w:t>6.3.1 Casos de Uso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_Toc467762522 \h </w:instrText>
        </w:r>
        <w:r w:rsidR="00B32B12" w:rsidRPr="00B32B12">
          <w:rPr>
            <w:b/>
            <w:noProof/>
            <w:webHidden/>
          </w:rPr>
        </w:r>
        <w:r w:rsidR="00B32B12" w:rsidRPr="00B32B12">
          <w:rPr>
            <w:b/>
            <w:noProof/>
            <w:webHidden/>
          </w:rPr>
          <w:fldChar w:fldCharType="separate"/>
        </w:r>
        <w:r w:rsidR="00B32B12" w:rsidRPr="00B32B12">
          <w:rPr>
            <w:b/>
            <w:noProof/>
            <w:webHidden/>
          </w:rPr>
          <w:t>20</w:t>
        </w:r>
        <w:r w:rsidR="00B32B12" w:rsidRPr="00B32B12">
          <w:rPr>
            <w:b/>
            <w:noProof/>
            <w:webHidden/>
          </w:rPr>
          <w:fldChar w:fldCharType="end"/>
        </w:r>
      </w:hyperlink>
    </w:p>
    <w:p w:rsidR="00B32B12" w:rsidRPr="00B32B12" w:rsidRDefault="008F1C39">
      <w:pPr>
        <w:pStyle w:val="Sumrio3"/>
        <w:rPr>
          <w:rFonts w:asciiTheme="minorHAnsi" w:eastAsiaTheme="minorEastAsia" w:hAnsiTheme="minorHAnsi" w:cstheme="minorBidi"/>
          <w:b/>
          <w:noProof/>
          <w:lang w:eastAsia="pt-BR"/>
        </w:rPr>
      </w:pPr>
      <w:hyperlink w:anchor="_Toc467762523" w:history="1">
        <w:r w:rsidR="00B32B12" w:rsidRPr="00B32B12">
          <w:rPr>
            <w:rStyle w:val="Hyperlink"/>
            <w:rFonts w:ascii="Arial" w:hAnsi="Arial" w:cs="Arial"/>
            <w:b/>
            <w:noProof/>
          </w:rPr>
          <w:t>6.3.2 Diagrama de Classe</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_Toc467762523 \h </w:instrText>
        </w:r>
        <w:r w:rsidR="00B32B12" w:rsidRPr="00B32B12">
          <w:rPr>
            <w:b/>
            <w:noProof/>
            <w:webHidden/>
          </w:rPr>
        </w:r>
        <w:r w:rsidR="00B32B12" w:rsidRPr="00B32B12">
          <w:rPr>
            <w:b/>
            <w:noProof/>
            <w:webHidden/>
          </w:rPr>
          <w:fldChar w:fldCharType="separate"/>
        </w:r>
        <w:r w:rsidR="00B32B12" w:rsidRPr="00B32B12">
          <w:rPr>
            <w:b/>
            <w:noProof/>
            <w:webHidden/>
          </w:rPr>
          <w:t>22</w:t>
        </w:r>
        <w:r w:rsidR="00B32B12" w:rsidRPr="00B32B12">
          <w:rPr>
            <w:b/>
            <w:noProof/>
            <w:webHidden/>
          </w:rPr>
          <w:fldChar w:fldCharType="end"/>
        </w:r>
      </w:hyperlink>
    </w:p>
    <w:p w:rsidR="00B32B12" w:rsidRPr="00B32B12" w:rsidRDefault="008F1C39">
      <w:pPr>
        <w:pStyle w:val="Sumrio3"/>
        <w:rPr>
          <w:rFonts w:asciiTheme="minorHAnsi" w:eastAsiaTheme="minorEastAsia" w:hAnsiTheme="minorHAnsi" w:cstheme="minorBidi"/>
          <w:b/>
          <w:noProof/>
          <w:lang w:eastAsia="pt-BR"/>
        </w:rPr>
      </w:pPr>
      <w:hyperlink w:anchor="_Toc467762524" w:history="1">
        <w:r w:rsidR="00B32B12" w:rsidRPr="00B32B12">
          <w:rPr>
            <w:rStyle w:val="Hyperlink"/>
            <w:rFonts w:ascii="Arial" w:hAnsi="Arial" w:cs="Arial"/>
            <w:b/>
            <w:noProof/>
          </w:rPr>
          <w:t>6.3.3 Diagrama de Atividades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_Toc467762524 \h </w:instrText>
        </w:r>
        <w:r w:rsidR="00B32B12" w:rsidRPr="00B32B12">
          <w:rPr>
            <w:b/>
            <w:noProof/>
            <w:webHidden/>
          </w:rPr>
        </w:r>
        <w:r w:rsidR="00B32B12" w:rsidRPr="00B32B12">
          <w:rPr>
            <w:b/>
            <w:noProof/>
            <w:webHidden/>
          </w:rPr>
          <w:fldChar w:fldCharType="separate"/>
        </w:r>
        <w:r w:rsidR="00B32B12" w:rsidRPr="00B32B12">
          <w:rPr>
            <w:b/>
            <w:noProof/>
            <w:webHidden/>
          </w:rPr>
          <w:t>27</w:t>
        </w:r>
        <w:r w:rsidR="00B32B12" w:rsidRPr="00B32B12">
          <w:rPr>
            <w:b/>
            <w:noProof/>
            <w:webHidden/>
          </w:rPr>
          <w:fldChar w:fldCharType="end"/>
        </w:r>
      </w:hyperlink>
    </w:p>
    <w:p w:rsidR="00B32B12" w:rsidRPr="00B32B12" w:rsidRDefault="008F1C39">
      <w:pPr>
        <w:pStyle w:val="Sumrio2"/>
        <w:rPr>
          <w:rFonts w:asciiTheme="minorHAnsi" w:eastAsiaTheme="minorEastAsia" w:hAnsiTheme="minorHAnsi" w:cstheme="minorBidi"/>
          <w:b/>
          <w:noProof/>
          <w:lang w:eastAsia="pt-BR"/>
        </w:rPr>
      </w:pPr>
      <w:hyperlink w:anchor="_Toc467762525" w:history="1">
        <w:r w:rsidR="00B32B12" w:rsidRPr="00B32B12">
          <w:rPr>
            <w:rStyle w:val="Hyperlink"/>
            <w:rFonts w:ascii="Arial" w:hAnsi="Arial" w:cs="Arial"/>
            <w:b/>
            <w:noProof/>
          </w:rPr>
          <w:t>6.4 Modelagem do Banco de Dados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_Toc467762525 \h </w:instrText>
        </w:r>
        <w:r w:rsidR="00B32B12" w:rsidRPr="00B32B12">
          <w:rPr>
            <w:b/>
            <w:noProof/>
            <w:webHidden/>
          </w:rPr>
        </w:r>
        <w:r w:rsidR="00B32B12" w:rsidRPr="00B32B12">
          <w:rPr>
            <w:b/>
            <w:noProof/>
            <w:webHidden/>
          </w:rPr>
          <w:fldChar w:fldCharType="separate"/>
        </w:r>
        <w:r w:rsidR="00B32B12" w:rsidRPr="00B32B12">
          <w:rPr>
            <w:b/>
            <w:noProof/>
            <w:webHidden/>
          </w:rPr>
          <w:t>30</w:t>
        </w:r>
        <w:r w:rsidR="00B32B12" w:rsidRPr="00B32B12">
          <w:rPr>
            <w:b/>
            <w:noProof/>
            <w:webHidden/>
          </w:rPr>
          <w:fldChar w:fldCharType="end"/>
        </w:r>
      </w:hyperlink>
    </w:p>
    <w:p w:rsidR="00B32B12" w:rsidRPr="00B32B12" w:rsidRDefault="008F1C39">
      <w:pPr>
        <w:pStyle w:val="Sumrio3"/>
        <w:rPr>
          <w:rFonts w:asciiTheme="minorHAnsi" w:eastAsiaTheme="minorEastAsia" w:hAnsiTheme="minorHAnsi" w:cstheme="minorBidi"/>
          <w:b/>
          <w:noProof/>
          <w:lang w:eastAsia="pt-BR"/>
        </w:rPr>
      </w:pPr>
      <w:hyperlink w:anchor="_Toc467762526" w:history="1">
        <w:r w:rsidR="00B32B12" w:rsidRPr="00B32B12">
          <w:rPr>
            <w:rStyle w:val="Hyperlink"/>
            <w:rFonts w:ascii="Arial" w:hAnsi="Arial" w:cs="Arial"/>
            <w:b/>
            <w:noProof/>
          </w:rPr>
          <w:t>6.4.1 Modelo Entidade e Relacionamento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_Toc467762526 \h </w:instrText>
        </w:r>
        <w:r w:rsidR="00B32B12" w:rsidRPr="00B32B12">
          <w:rPr>
            <w:b/>
            <w:noProof/>
            <w:webHidden/>
          </w:rPr>
        </w:r>
        <w:r w:rsidR="00B32B12" w:rsidRPr="00B32B12">
          <w:rPr>
            <w:b/>
            <w:noProof/>
            <w:webHidden/>
          </w:rPr>
          <w:fldChar w:fldCharType="separate"/>
        </w:r>
        <w:r w:rsidR="00B32B12" w:rsidRPr="00B32B12">
          <w:rPr>
            <w:b/>
            <w:noProof/>
            <w:webHidden/>
          </w:rPr>
          <w:t>30</w:t>
        </w:r>
        <w:r w:rsidR="00B32B12" w:rsidRPr="00B32B12">
          <w:rPr>
            <w:b/>
            <w:noProof/>
            <w:webHidden/>
          </w:rPr>
          <w:fldChar w:fldCharType="end"/>
        </w:r>
      </w:hyperlink>
    </w:p>
    <w:p w:rsidR="00B32B12" w:rsidRPr="00B32B12" w:rsidRDefault="008F1C39">
      <w:pPr>
        <w:pStyle w:val="Sumrio3"/>
        <w:rPr>
          <w:rFonts w:asciiTheme="minorHAnsi" w:eastAsiaTheme="minorEastAsia" w:hAnsiTheme="minorHAnsi" w:cstheme="minorBidi"/>
          <w:b/>
          <w:noProof/>
          <w:lang w:eastAsia="pt-BR"/>
        </w:rPr>
      </w:pPr>
      <w:hyperlink w:anchor="_Toc467762527" w:history="1">
        <w:r w:rsidR="00B32B12" w:rsidRPr="00B32B12">
          <w:rPr>
            <w:rStyle w:val="Hyperlink"/>
            <w:rFonts w:ascii="Arial" w:hAnsi="Arial" w:cs="Arial"/>
            <w:b/>
            <w:noProof/>
          </w:rPr>
          <w:t>6.4.2 Scripts do Banco de Dados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_Toc467762527 \h </w:instrText>
        </w:r>
        <w:r w:rsidR="00B32B12" w:rsidRPr="00B32B12">
          <w:rPr>
            <w:b/>
            <w:noProof/>
            <w:webHidden/>
          </w:rPr>
        </w:r>
        <w:r w:rsidR="00B32B12" w:rsidRPr="00B32B12">
          <w:rPr>
            <w:b/>
            <w:noProof/>
            <w:webHidden/>
          </w:rPr>
          <w:fldChar w:fldCharType="separate"/>
        </w:r>
        <w:r w:rsidR="00B32B12" w:rsidRPr="00B32B12">
          <w:rPr>
            <w:b/>
            <w:noProof/>
            <w:webHidden/>
          </w:rPr>
          <w:t>31</w:t>
        </w:r>
        <w:r w:rsidR="00B32B12" w:rsidRPr="00B32B12">
          <w:rPr>
            <w:b/>
            <w:noProof/>
            <w:webHidden/>
          </w:rPr>
          <w:fldChar w:fldCharType="end"/>
        </w:r>
      </w:hyperlink>
    </w:p>
    <w:p w:rsidR="00B32B12" w:rsidRPr="00B32B12" w:rsidRDefault="008F1C39">
      <w:pPr>
        <w:pStyle w:val="Sumrio1"/>
        <w:tabs>
          <w:tab w:val="right" w:leader="dot" w:pos="9062"/>
        </w:tabs>
        <w:rPr>
          <w:rFonts w:asciiTheme="minorHAnsi" w:eastAsiaTheme="minorEastAsia" w:hAnsiTheme="minorHAnsi" w:cstheme="minorBidi"/>
          <w:b/>
          <w:noProof/>
          <w:lang w:eastAsia="pt-BR"/>
        </w:rPr>
      </w:pPr>
      <w:hyperlink w:anchor="_Toc467762528" w:history="1">
        <w:r w:rsidR="00B32B12" w:rsidRPr="00B32B12">
          <w:rPr>
            <w:rStyle w:val="Hyperlink"/>
            <w:rFonts w:ascii="Arial" w:hAnsi="Arial" w:cs="Arial"/>
            <w:b/>
            <w:noProof/>
          </w:rPr>
          <w:t>7 INTERAÇÃO HUMANO COMPUTADOR</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_Toc467762528 \h </w:instrText>
        </w:r>
        <w:r w:rsidR="00B32B12" w:rsidRPr="00B32B12">
          <w:rPr>
            <w:b/>
            <w:noProof/>
            <w:webHidden/>
          </w:rPr>
        </w:r>
        <w:r w:rsidR="00B32B12" w:rsidRPr="00B32B12">
          <w:rPr>
            <w:b/>
            <w:noProof/>
            <w:webHidden/>
          </w:rPr>
          <w:fldChar w:fldCharType="separate"/>
        </w:r>
        <w:r w:rsidR="00B32B12" w:rsidRPr="00B32B12">
          <w:rPr>
            <w:b/>
            <w:noProof/>
            <w:webHidden/>
          </w:rPr>
          <w:t>35</w:t>
        </w:r>
        <w:r w:rsidR="00B32B12" w:rsidRPr="00B32B12">
          <w:rPr>
            <w:b/>
            <w:noProof/>
            <w:webHidden/>
          </w:rPr>
          <w:fldChar w:fldCharType="end"/>
        </w:r>
      </w:hyperlink>
    </w:p>
    <w:p w:rsidR="00B32B12" w:rsidRPr="00B32B12" w:rsidRDefault="008F1C39">
      <w:pPr>
        <w:pStyle w:val="Sumrio2"/>
        <w:rPr>
          <w:rFonts w:asciiTheme="minorHAnsi" w:eastAsiaTheme="minorEastAsia" w:hAnsiTheme="minorHAnsi" w:cstheme="minorBidi"/>
          <w:b/>
          <w:noProof/>
          <w:lang w:eastAsia="pt-BR"/>
        </w:rPr>
      </w:pPr>
      <w:hyperlink w:anchor="_Toc467762529" w:history="1">
        <w:r w:rsidR="00B32B12" w:rsidRPr="00B32B12">
          <w:rPr>
            <w:rStyle w:val="Hyperlink"/>
            <w:rFonts w:ascii="Arial" w:hAnsi="Arial" w:cs="Arial"/>
            <w:b/>
            <w:noProof/>
          </w:rPr>
          <w:t>7.1 Aplicação de práticas de acessibilidade no sistema</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_Toc467762529 \h </w:instrText>
        </w:r>
        <w:r w:rsidR="00B32B12" w:rsidRPr="00B32B12">
          <w:rPr>
            <w:b/>
            <w:noProof/>
            <w:webHidden/>
          </w:rPr>
        </w:r>
        <w:r w:rsidR="00B32B12" w:rsidRPr="00B32B12">
          <w:rPr>
            <w:b/>
            <w:noProof/>
            <w:webHidden/>
          </w:rPr>
          <w:fldChar w:fldCharType="separate"/>
        </w:r>
        <w:r w:rsidR="00B32B12" w:rsidRPr="00B32B12">
          <w:rPr>
            <w:b/>
            <w:noProof/>
            <w:webHidden/>
          </w:rPr>
          <w:t>35</w:t>
        </w:r>
        <w:r w:rsidR="00B32B12" w:rsidRPr="00B32B12">
          <w:rPr>
            <w:b/>
            <w:noProof/>
            <w:webHidden/>
          </w:rPr>
          <w:fldChar w:fldCharType="end"/>
        </w:r>
      </w:hyperlink>
    </w:p>
    <w:p w:rsidR="00B32B12" w:rsidRPr="00B32B12" w:rsidRDefault="008F1C39">
      <w:pPr>
        <w:pStyle w:val="Sumrio2"/>
        <w:rPr>
          <w:rFonts w:asciiTheme="minorHAnsi" w:eastAsiaTheme="minorEastAsia" w:hAnsiTheme="minorHAnsi" w:cstheme="minorBidi"/>
          <w:b/>
          <w:noProof/>
          <w:lang w:eastAsia="pt-BR"/>
        </w:rPr>
      </w:pPr>
      <w:hyperlink w:anchor="_Toc467762530" w:history="1">
        <w:r w:rsidR="00B32B12" w:rsidRPr="00B32B12">
          <w:rPr>
            <w:rStyle w:val="Hyperlink"/>
            <w:rFonts w:ascii="Arial" w:hAnsi="Arial" w:cs="Arial"/>
            <w:b/>
            <w:noProof/>
          </w:rPr>
          <w:t>7.2 Tecnologia assistiva e reconhecimento de Voz</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_Toc467762530 \h </w:instrText>
        </w:r>
        <w:r w:rsidR="00B32B12" w:rsidRPr="00B32B12">
          <w:rPr>
            <w:b/>
            <w:noProof/>
            <w:webHidden/>
          </w:rPr>
        </w:r>
        <w:r w:rsidR="00B32B12" w:rsidRPr="00B32B12">
          <w:rPr>
            <w:b/>
            <w:noProof/>
            <w:webHidden/>
          </w:rPr>
          <w:fldChar w:fldCharType="separate"/>
        </w:r>
        <w:r w:rsidR="00B32B12" w:rsidRPr="00B32B12">
          <w:rPr>
            <w:b/>
            <w:noProof/>
            <w:webHidden/>
          </w:rPr>
          <w:t>37</w:t>
        </w:r>
        <w:r w:rsidR="00B32B12" w:rsidRPr="00B32B12">
          <w:rPr>
            <w:b/>
            <w:noProof/>
            <w:webHidden/>
          </w:rPr>
          <w:fldChar w:fldCharType="end"/>
        </w:r>
      </w:hyperlink>
    </w:p>
    <w:p w:rsidR="00B32B12" w:rsidRPr="00B32B12" w:rsidRDefault="008F1C39">
      <w:pPr>
        <w:pStyle w:val="Sumrio2"/>
        <w:rPr>
          <w:rFonts w:asciiTheme="minorHAnsi" w:eastAsiaTheme="minorEastAsia" w:hAnsiTheme="minorHAnsi" w:cstheme="minorBidi"/>
          <w:b/>
          <w:noProof/>
          <w:lang w:eastAsia="pt-BR"/>
        </w:rPr>
      </w:pPr>
      <w:hyperlink w:anchor="_Toc467762531" w:history="1">
        <w:r w:rsidR="00B32B12" w:rsidRPr="00B32B12">
          <w:rPr>
            <w:rStyle w:val="Hyperlink"/>
            <w:rFonts w:ascii="Arial" w:hAnsi="Arial" w:cs="Arial"/>
            <w:b/>
            <w:noProof/>
          </w:rPr>
          <w:t>7.3 Paleta de Cores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_Toc467762531 \h </w:instrText>
        </w:r>
        <w:r w:rsidR="00B32B12" w:rsidRPr="00B32B12">
          <w:rPr>
            <w:b/>
            <w:noProof/>
            <w:webHidden/>
          </w:rPr>
        </w:r>
        <w:r w:rsidR="00B32B12" w:rsidRPr="00B32B12">
          <w:rPr>
            <w:b/>
            <w:noProof/>
            <w:webHidden/>
          </w:rPr>
          <w:fldChar w:fldCharType="separate"/>
        </w:r>
        <w:r w:rsidR="00B32B12" w:rsidRPr="00B32B12">
          <w:rPr>
            <w:b/>
            <w:noProof/>
            <w:webHidden/>
          </w:rPr>
          <w:t>37</w:t>
        </w:r>
        <w:r w:rsidR="00B32B12" w:rsidRPr="00B32B12">
          <w:rPr>
            <w:b/>
            <w:noProof/>
            <w:webHidden/>
          </w:rPr>
          <w:fldChar w:fldCharType="end"/>
        </w:r>
      </w:hyperlink>
    </w:p>
    <w:p w:rsidR="00B32B12" w:rsidRPr="00B32B12" w:rsidRDefault="008F1C39">
      <w:pPr>
        <w:pStyle w:val="Sumrio2"/>
        <w:rPr>
          <w:rFonts w:asciiTheme="minorHAnsi" w:eastAsiaTheme="minorEastAsia" w:hAnsiTheme="minorHAnsi" w:cstheme="minorBidi"/>
          <w:b/>
          <w:noProof/>
          <w:lang w:eastAsia="pt-BR"/>
        </w:rPr>
      </w:pPr>
      <w:hyperlink w:anchor="_Toc467762532" w:history="1">
        <w:r w:rsidR="00B32B12" w:rsidRPr="00B32B12">
          <w:rPr>
            <w:rStyle w:val="Hyperlink"/>
            <w:rFonts w:ascii="Arial" w:hAnsi="Arial" w:cs="Arial"/>
            <w:b/>
            <w:noProof/>
          </w:rPr>
          <w:t>7.4 Logotipo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_Toc467762532 \h </w:instrText>
        </w:r>
        <w:r w:rsidR="00B32B12" w:rsidRPr="00B32B12">
          <w:rPr>
            <w:b/>
            <w:noProof/>
            <w:webHidden/>
          </w:rPr>
        </w:r>
        <w:r w:rsidR="00B32B12" w:rsidRPr="00B32B12">
          <w:rPr>
            <w:b/>
            <w:noProof/>
            <w:webHidden/>
          </w:rPr>
          <w:fldChar w:fldCharType="separate"/>
        </w:r>
        <w:r w:rsidR="00B32B12" w:rsidRPr="00B32B12">
          <w:rPr>
            <w:b/>
            <w:noProof/>
            <w:webHidden/>
          </w:rPr>
          <w:t>38</w:t>
        </w:r>
        <w:r w:rsidR="00B32B12" w:rsidRPr="00B32B12">
          <w:rPr>
            <w:b/>
            <w:noProof/>
            <w:webHidden/>
          </w:rPr>
          <w:fldChar w:fldCharType="end"/>
        </w:r>
      </w:hyperlink>
    </w:p>
    <w:p w:rsidR="00B32B12" w:rsidRPr="00B32B12" w:rsidRDefault="008F1C39">
      <w:pPr>
        <w:pStyle w:val="Sumrio2"/>
        <w:rPr>
          <w:rFonts w:asciiTheme="minorHAnsi" w:eastAsiaTheme="minorEastAsia" w:hAnsiTheme="minorHAnsi" w:cstheme="minorBidi"/>
          <w:b/>
          <w:noProof/>
          <w:lang w:eastAsia="pt-BR"/>
        </w:rPr>
      </w:pPr>
      <w:hyperlink w:anchor="_Toc467762533" w:history="1">
        <w:r w:rsidR="00B32B12" w:rsidRPr="00B32B12">
          <w:rPr>
            <w:rStyle w:val="Hyperlink"/>
            <w:rFonts w:ascii="Arial" w:hAnsi="Arial" w:cs="Arial"/>
            <w:b/>
            <w:noProof/>
          </w:rPr>
          <w:t>7.5 Cartela de ícones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_Toc467762533 \h </w:instrText>
        </w:r>
        <w:r w:rsidR="00B32B12" w:rsidRPr="00B32B12">
          <w:rPr>
            <w:b/>
            <w:noProof/>
            <w:webHidden/>
          </w:rPr>
        </w:r>
        <w:r w:rsidR="00B32B12" w:rsidRPr="00B32B12">
          <w:rPr>
            <w:b/>
            <w:noProof/>
            <w:webHidden/>
          </w:rPr>
          <w:fldChar w:fldCharType="separate"/>
        </w:r>
        <w:r w:rsidR="00B32B12" w:rsidRPr="00B32B12">
          <w:rPr>
            <w:b/>
            <w:noProof/>
            <w:webHidden/>
          </w:rPr>
          <w:t>39</w:t>
        </w:r>
        <w:r w:rsidR="00B32B12" w:rsidRPr="00B32B12">
          <w:rPr>
            <w:b/>
            <w:noProof/>
            <w:webHidden/>
          </w:rPr>
          <w:fldChar w:fldCharType="end"/>
        </w:r>
      </w:hyperlink>
    </w:p>
    <w:p w:rsidR="00B32B12" w:rsidRPr="00B32B12" w:rsidRDefault="008F1C39">
      <w:pPr>
        <w:pStyle w:val="Sumrio2"/>
        <w:rPr>
          <w:rFonts w:asciiTheme="minorHAnsi" w:eastAsiaTheme="minorEastAsia" w:hAnsiTheme="minorHAnsi" w:cstheme="minorBidi"/>
          <w:b/>
          <w:noProof/>
          <w:lang w:eastAsia="pt-BR"/>
        </w:rPr>
      </w:pPr>
      <w:hyperlink w:anchor="_Toc467762534" w:history="1">
        <w:r w:rsidR="00B32B12" w:rsidRPr="00B32B12">
          <w:rPr>
            <w:rStyle w:val="Hyperlink"/>
            <w:rFonts w:ascii="Arial" w:hAnsi="Arial" w:cs="Arial"/>
            <w:b/>
            <w:noProof/>
          </w:rPr>
          <w:t>7.6 Tipologia</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_Toc467762534 \h </w:instrText>
        </w:r>
        <w:r w:rsidR="00B32B12" w:rsidRPr="00B32B12">
          <w:rPr>
            <w:b/>
            <w:noProof/>
            <w:webHidden/>
          </w:rPr>
        </w:r>
        <w:r w:rsidR="00B32B12" w:rsidRPr="00B32B12">
          <w:rPr>
            <w:b/>
            <w:noProof/>
            <w:webHidden/>
          </w:rPr>
          <w:fldChar w:fldCharType="separate"/>
        </w:r>
        <w:r w:rsidR="00B32B12" w:rsidRPr="00B32B12">
          <w:rPr>
            <w:b/>
            <w:noProof/>
            <w:webHidden/>
          </w:rPr>
          <w:t>41</w:t>
        </w:r>
        <w:r w:rsidR="00B32B12" w:rsidRPr="00B32B12">
          <w:rPr>
            <w:b/>
            <w:noProof/>
            <w:webHidden/>
          </w:rPr>
          <w:fldChar w:fldCharType="end"/>
        </w:r>
      </w:hyperlink>
    </w:p>
    <w:p w:rsidR="00B32B12" w:rsidRPr="00B32B12" w:rsidRDefault="008F1C39">
      <w:pPr>
        <w:pStyle w:val="Sumrio1"/>
        <w:tabs>
          <w:tab w:val="right" w:leader="dot" w:pos="9062"/>
        </w:tabs>
        <w:rPr>
          <w:rFonts w:asciiTheme="minorHAnsi" w:eastAsiaTheme="minorEastAsia" w:hAnsiTheme="minorHAnsi" w:cstheme="minorBidi"/>
          <w:b/>
          <w:noProof/>
          <w:lang w:eastAsia="pt-BR"/>
        </w:rPr>
      </w:pPr>
      <w:hyperlink w:anchor="_Toc467762535" w:history="1">
        <w:r w:rsidR="00B32B12" w:rsidRPr="00B32B12">
          <w:rPr>
            <w:rStyle w:val="Hyperlink"/>
            <w:rFonts w:ascii="Arial" w:hAnsi="Arial" w:cs="Arial"/>
            <w:b/>
            <w:noProof/>
          </w:rPr>
          <w:t>8 IMPLEMENTAÇÃO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_Toc467762535 \h </w:instrText>
        </w:r>
        <w:r w:rsidR="00B32B12" w:rsidRPr="00B32B12">
          <w:rPr>
            <w:b/>
            <w:noProof/>
            <w:webHidden/>
          </w:rPr>
        </w:r>
        <w:r w:rsidR="00B32B12" w:rsidRPr="00B32B12">
          <w:rPr>
            <w:b/>
            <w:noProof/>
            <w:webHidden/>
          </w:rPr>
          <w:fldChar w:fldCharType="separate"/>
        </w:r>
        <w:r w:rsidR="00B32B12" w:rsidRPr="00B32B12">
          <w:rPr>
            <w:b/>
            <w:noProof/>
            <w:webHidden/>
          </w:rPr>
          <w:t>42</w:t>
        </w:r>
        <w:r w:rsidR="00B32B12" w:rsidRPr="00B32B12">
          <w:rPr>
            <w:b/>
            <w:noProof/>
            <w:webHidden/>
          </w:rPr>
          <w:fldChar w:fldCharType="end"/>
        </w:r>
      </w:hyperlink>
    </w:p>
    <w:p w:rsidR="00B32B12" w:rsidRPr="00B32B12" w:rsidRDefault="008F1C39">
      <w:pPr>
        <w:pStyle w:val="Sumrio2"/>
        <w:rPr>
          <w:rFonts w:asciiTheme="minorHAnsi" w:eastAsiaTheme="minorEastAsia" w:hAnsiTheme="minorHAnsi" w:cstheme="minorBidi"/>
          <w:b/>
          <w:noProof/>
          <w:lang w:eastAsia="pt-BR"/>
        </w:rPr>
      </w:pPr>
      <w:hyperlink w:anchor="_Toc467762536" w:history="1">
        <w:r w:rsidR="00B32B12" w:rsidRPr="00B32B12">
          <w:rPr>
            <w:rStyle w:val="Hyperlink"/>
            <w:rFonts w:ascii="Arial" w:hAnsi="Arial" w:cs="Arial"/>
            <w:b/>
            <w:noProof/>
          </w:rPr>
          <w:t>8.1 Linguagens de Desenvolvimento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_Toc467762536 \h </w:instrText>
        </w:r>
        <w:r w:rsidR="00B32B12" w:rsidRPr="00B32B12">
          <w:rPr>
            <w:b/>
            <w:noProof/>
            <w:webHidden/>
          </w:rPr>
        </w:r>
        <w:r w:rsidR="00B32B12" w:rsidRPr="00B32B12">
          <w:rPr>
            <w:b/>
            <w:noProof/>
            <w:webHidden/>
          </w:rPr>
          <w:fldChar w:fldCharType="separate"/>
        </w:r>
        <w:r w:rsidR="00B32B12" w:rsidRPr="00B32B12">
          <w:rPr>
            <w:b/>
            <w:noProof/>
            <w:webHidden/>
          </w:rPr>
          <w:t>42</w:t>
        </w:r>
        <w:r w:rsidR="00B32B12" w:rsidRPr="00B32B12">
          <w:rPr>
            <w:b/>
            <w:noProof/>
            <w:webHidden/>
          </w:rPr>
          <w:fldChar w:fldCharType="end"/>
        </w:r>
      </w:hyperlink>
    </w:p>
    <w:p w:rsidR="00B32B12" w:rsidRPr="00B32B12" w:rsidRDefault="008F1C39">
      <w:pPr>
        <w:pStyle w:val="Sumrio3"/>
        <w:rPr>
          <w:rFonts w:asciiTheme="minorHAnsi" w:eastAsiaTheme="minorEastAsia" w:hAnsiTheme="minorHAnsi" w:cstheme="minorBidi"/>
          <w:b/>
          <w:noProof/>
          <w:lang w:eastAsia="pt-BR"/>
        </w:rPr>
      </w:pPr>
      <w:hyperlink w:anchor="_Toc467762537" w:history="1">
        <w:r w:rsidR="00B32B12" w:rsidRPr="00B32B12">
          <w:rPr>
            <w:rStyle w:val="Hyperlink"/>
            <w:rFonts w:ascii="Arial" w:hAnsi="Arial" w:cs="Arial"/>
            <w:b/>
            <w:noProof/>
          </w:rPr>
          <w:t>8.1.1 SQL</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_Toc467762537 \h </w:instrText>
        </w:r>
        <w:r w:rsidR="00B32B12" w:rsidRPr="00B32B12">
          <w:rPr>
            <w:b/>
            <w:noProof/>
            <w:webHidden/>
          </w:rPr>
        </w:r>
        <w:r w:rsidR="00B32B12" w:rsidRPr="00B32B12">
          <w:rPr>
            <w:b/>
            <w:noProof/>
            <w:webHidden/>
          </w:rPr>
          <w:fldChar w:fldCharType="separate"/>
        </w:r>
        <w:r w:rsidR="00B32B12" w:rsidRPr="00B32B12">
          <w:rPr>
            <w:b/>
            <w:noProof/>
            <w:webHidden/>
          </w:rPr>
          <w:t>42</w:t>
        </w:r>
        <w:r w:rsidR="00B32B12" w:rsidRPr="00B32B12">
          <w:rPr>
            <w:b/>
            <w:noProof/>
            <w:webHidden/>
          </w:rPr>
          <w:fldChar w:fldCharType="end"/>
        </w:r>
      </w:hyperlink>
    </w:p>
    <w:p w:rsidR="00B32B12" w:rsidRPr="00B32B12" w:rsidRDefault="008F1C39">
      <w:pPr>
        <w:pStyle w:val="Sumrio3"/>
        <w:rPr>
          <w:rFonts w:asciiTheme="minorHAnsi" w:eastAsiaTheme="minorEastAsia" w:hAnsiTheme="minorHAnsi" w:cstheme="minorBidi"/>
          <w:b/>
          <w:noProof/>
          <w:lang w:eastAsia="pt-BR"/>
        </w:rPr>
      </w:pPr>
      <w:hyperlink w:anchor="_Toc467762538" w:history="1">
        <w:r w:rsidR="00B32B12" w:rsidRPr="00B32B12">
          <w:rPr>
            <w:rStyle w:val="Hyperlink"/>
            <w:rFonts w:ascii="Arial" w:hAnsi="Arial" w:cs="Arial"/>
            <w:b/>
            <w:noProof/>
          </w:rPr>
          <w:t>8.1.2 C#</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_Toc467762538 \h </w:instrText>
        </w:r>
        <w:r w:rsidR="00B32B12" w:rsidRPr="00B32B12">
          <w:rPr>
            <w:b/>
            <w:noProof/>
            <w:webHidden/>
          </w:rPr>
        </w:r>
        <w:r w:rsidR="00B32B12" w:rsidRPr="00B32B12">
          <w:rPr>
            <w:b/>
            <w:noProof/>
            <w:webHidden/>
          </w:rPr>
          <w:fldChar w:fldCharType="separate"/>
        </w:r>
        <w:r w:rsidR="00B32B12" w:rsidRPr="00B32B12">
          <w:rPr>
            <w:b/>
            <w:noProof/>
            <w:webHidden/>
          </w:rPr>
          <w:t>42</w:t>
        </w:r>
        <w:r w:rsidR="00B32B12" w:rsidRPr="00B32B12">
          <w:rPr>
            <w:b/>
            <w:noProof/>
            <w:webHidden/>
          </w:rPr>
          <w:fldChar w:fldCharType="end"/>
        </w:r>
      </w:hyperlink>
    </w:p>
    <w:p w:rsidR="00B32B12" w:rsidRPr="00B32B12" w:rsidRDefault="008F1C39">
      <w:pPr>
        <w:pStyle w:val="Sumrio3"/>
        <w:rPr>
          <w:rFonts w:asciiTheme="minorHAnsi" w:eastAsiaTheme="minorEastAsia" w:hAnsiTheme="minorHAnsi" w:cstheme="minorBidi"/>
          <w:b/>
          <w:noProof/>
          <w:lang w:eastAsia="pt-BR"/>
        </w:rPr>
      </w:pPr>
      <w:hyperlink w:anchor="_Toc467762539" w:history="1">
        <w:r w:rsidR="00B32B12" w:rsidRPr="00B32B12">
          <w:rPr>
            <w:rStyle w:val="Hyperlink"/>
            <w:rFonts w:ascii="Arial" w:hAnsi="Arial" w:cs="Arial"/>
            <w:b/>
            <w:noProof/>
          </w:rPr>
          <w:t>8.1.3 HTML5</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_Toc467762539 \h </w:instrText>
        </w:r>
        <w:r w:rsidR="00B32B12" w:rsidRPr="00B32B12">
          <w:rPr>
            <w:b/>
            <w:noProof/>
            <w:webHidden/>
          </w:rPr>
        </w:r>
        <w:r w:rsidR="00B32B12" w:rsidRPr="00B32B12">
          <w:rPr>
            <w:b/>
            <w:noProof/>
            <w:webHidden/>
          </w:rPr>
          <w:fldChar w:fldCharType="separate"/>
        </w:r>
        <w:r w:rsidR="00B32B12" w:rsidRPr="00B32B12">
          <w:rPr>
            <w:b/>
            <w:noProof/>
            <w:webHidden/>
          </w:rPr>
          <w:t>42</w:t>
        </w:r>
        <w:r w:rsidR="00B32B12" w:rsidRPr="00B32B12">
          <w:rPr>
            <w:b/>
            <w:noProof/>
            <w:webHidden/>
          </w:rPr>
          <w:fldChar w:fldCharType="end"/>
        </w:r>
      </w:hyperlink>
    </w:p>
    <w:p w:rsidR="00B32B12" w:rsidRPr="00B32B12" w:rsidRDefault="008F1C39">
      <w:pPr>
        <w:pStyle w:val="Sumrio3"/>
        <w:rPr>
          <w:rFonts w:asciiTheme="minorHAnsi" w:eastAsiaTheme="minorEastAsia" w:hAnsiTheme="minorHAnsi" w:cstheme="minorBidi"/>
          <w:b/>
          <w:noProof/>
          <w:lang w:eastAsia="pt-BR"/>
        </w:rPr>
      </w:pPr>
      <w:hyperlink w:anchor="_Toc467762540" w:history="1">
        <w:r w:rsidR="00B32B12" w:rsidRPr="00B32B12">
          <w:rPr>
            <w:rStyle w:val="Hyperlink"/>
            <w:rFonts w:ascii="Arial" w:hAnsi="Arial" w:cs="Arial"/>
            <w:b/>
            <w:noProof/>
          </w:rPr>
          <w:t>8.1.4 CSS3</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_Toc467762540 \h </w:instrText>
        </w:r>
        <w:r w:rsidR="00B32B12" w:rsidRPr="00B32B12">
          <w:rPr>
            <w:b/>
            <w:noProof/>
            <w:webHidden/>
          </w:rPr>
        </w:r>
        <w:r w:rsidR="00B32B12" w:rsidRPr="00B32B12">
          <w:rPr>
            <w:b/>
            <w:noProof/>
            <w:webHidden/>
          </w:rPr>
          <w:fldChar w:fldCharType="separate"/>
        </w:r>
        <w:r w:rsidR="00B32B12" w:rsidRPr="00B32B12">
          <w:rPr>
            <w:b/>
            <w:noProof/>
            <w:webHidden/>
          </w:rPr>
          <w:t>43</w:t>
        </w:r>
        <w:r w:rsidR="00B32B12" w:rsidRPr="00B32B12">
          <w:rPr>
            <w:b/>
            <w:noProof/>
            <w:webHidden/>
          </w:rPr>
          <w:fldChar w:fldCharType="end"/>
        </w:r>
      </w:hyperlink>
    </w:p>
    <w:p w:rsidR="00B32B12" w:rsidRPr="00B32B12" w:rsidRDefault="008F1C39">
      <w:pPr>
        <w:pStyle w:val="Sumrio3"/>
        <w:rPr>
          <w:rFonts w:asciiTheme="minorHAnsi" w:eastAsiaTheme="minorEastAsia" w:hAnsiTheme="minorHAnsi" w:cstheme="minorBidi"/>
          <w:b/>
          <w:noProof/>
          <w:lang w:eastAsia="pt-BR"/>
        </w:rPr>
      </w:pPr>
      <w:hyperlink w:anchor="_Toc467762541" w:history="1">
        <w:r w:rsidR="00B32B12" w:rsidRPr="00B32B12">
          <w:rPr>
            <w:rStyle w:val="Hyperlink"/>
            <w:rFonts w:ascii="Arial" w:hAnsi="Arial" w:cs="Arial"/>
            <w:b/>
            <w:noProof/>
          </w:rPr>
          <w:t>8.1.5 JavaScript</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_Toc467762541 \h </w:instrText>
        </w:r>
        <w:r w:rsidR="00B32B12" w:rsidRPr="00B32B12">
          <w:rPr>
            <w:b/>
            <w:noProof/>
            <w:webHidden/>
          </w:rPr>
        </w:r>
        <w:r w:rsidR="00B32B12" w:rsidRPr="00B32B12">
          <w:rPr>
            <w:b/>
            <w:noProof/>
            <w:webHidden/>
          </w:rPr>
          <w:fldChar w:fldCharType="separate"/>
        </w:r>
        <w:r w:rsidR="00B32B12" w:rsidRPr="00B32B12">
          <w:rPr>
            <w:b/>
            <w:noProof/>
            <w:webHidden/>
          </w:rPr>
          <w:t>43</w:t>
        </w:r>
        <w:r w:rsidR="00B32B12" w:rsidRPr="00B32B12">
          <w:rPr>
            <w:b/>
            <w:noProof/>
            <w:webHidden/>
          </w:rPr>
          <w:fldChar w:fldCharType="end"/>
        </w:r>
      </w:hyperlink>
    </w:p>
    <w:p w:rsidR="00B32B12" w:rsidRPr="00B32B12" w:rsidRDefault="008F1C39">
      <w:pPr>
        <w:pStyle w:val="Sumrio2"/>
        <w:rPr>
          <w:rFonts w:asciiTheme="minorHAnsi" w:eastAsiaTheme="minorEastAsia" w:hAnsiTheme="minorHAnsi" w:cstheme="minorBidi"/>
          <w:b/>
          <w:noProof/>
          <w:lang w:eastAsia="pt-BR"/>
        </w:rPr>
      </w:pPr>
      <w:hyperlink w:anchor="_Toc467762542" w:history="1">
        <w:r w:rsidR="00B32B12" w:rsidRPr="00B32B12">
          <w:rPr>
            <w:rStyle w:val="Hyperlink"/>
            <w:rFonts w:ascii="Arial" w:hAnsi="Arial" w:cs="Arial"/>
            <w:b/>
            <w:noProof/>
          </w:rPr>
          <w:t>8.2 Padrão de Desenvolvimento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_Toc467762542 \h </w:instrText>
        </w:r>
        <w:r w:rsidR="00B32B12" w:rsidRPr="00B32B12">
          <w:rPr>
            <w:b/>
            <w:noProof/>
            <w:webHidden/>
          </w:rPr>
        </w:r>
        <w:r w:rsidR="00B32B12" w:rsidRPr="00B32B12">
          <w:rPr>
            <w:b/>
            <w:noProof/>
            <w:webHidden/>
          </w:rPr>
          <w:fldChar w:fldCharType="separate"/>
        </w:r>
        <w:r w:rsidR="00B32B12" w:rsidRPr="00B32B12">
          <w:rPr>
            <w:b/>
            <w:noProof/>
            <w:webHidden/>
          </w:rPr>
          <w:t>43</w:t>
        </w:r>
        <w:r w:rsidR="00B32B12" w:rsidRPr="00B32B12">
          <w:rPr>
            <w:b/>
            <w:noProof/>
            <w:webHidden/>
          </w:rPr>
          <w:fldChar w:fldCharType="end"/>
        </w:r>
      </w:hyperlink>
    </w:p>
    <w:p w:rsidR="00B32B12" w:rsidRPr="00B32B12" w:rsidRDefault="008F1C39">
      <w:pPr>
        <w:pStyle w:val="Sumrio3"/>
        <w:rPr>
          <w:rFonts w:asciiTheme="minorHAnsi" w:eastAsiaTheme="minorEastAsia" w:hAnsiTheme="minorHAnsi" w:cstheme="minorBidi"/>
          <w:b/>
          <w:noProof/>
          <w:lang w:eastAsia="pt-BR"/>
        </w:rPr>
      </w:pPr>
      <w:hyperlink w:anchor="_Toc467762543" w:history="1">
        <w:r w:rsidR="00B32B12" w:rsidRPr="00B32B12">
          <w:rPr>
            <w:rStyle w:val="Hyperlink"/>
            <w:rFonts w:ascii="Arial" w:hAnsi="Arial" w:cs="Arial"/>
            <w:b/>
            <w:noProof/>
          </w:rPr>
          <w:t>8.2.1 Web Forms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_Toc467762543 \h </w:instrText>
        </w:r>
        <w:r w:rsidR="00B32B12" w:rsidRPr="00B32B12">
          <w:rPr>
            <w:b/>
            <w:noProof/>
            <w:webHidden/>
          </w:rPr>
        </w:r>
        <w:r w:rsidR="00B32B12" w:rsidRPr="00B32B12">
          <w:rPr>
            <w:b/>
            <w:noProof/>
            <w:webHidden/>
          </w:rPr>
          <w:fldChar w:fldCharType="separate"/>
        </w:r>
        <w:r w:rsidR="00B32B12" w:rsidRPr="00B32B12">
          <w:rPr>
            <w:b/>
            <w:noProof/>
            <w:webHidden/>
          </w:rPr>
          <w:t>43</w:t>
        </w:r>
        <w:r w:rsidR="00B32B12" w:rsidRPr="00B32B12">
          <w:rPr>
            <w:b/>
            <w:noProof/>
            <w:webHidden/>
          </w:rPr>
          <w:fldChar w:fldCharType="end"/>
        </w:r>
      </w:hyperlink>
    </w:p>
    <w:p w:rsidR="00B32B12" w:rsidRPr="00B32B12" w:rsidRDefault="008F1C39">
      <w:pPr>
        <w:pStyle w:val="Sumrio2"/>
        <w:rPr>
          <w:rFonts w:asciiTheme="minorHAnsi" w:eastAsiaTheme="minorEastAsia" w:hAnsiTheme="minorHAnsi" w:cstheme="minorBidi"/>
          <w:b/>
          <w:noProof/>
          <w:lang w:eastAsia="pt-BR"/>
        </w:rPr>
      </w:pPr>
      <w:hyperlink w:anchor="_Toc467762544" w:history="1">
        <w:r w:rsidR="00B32B12" w:rsidRPr="00B32B12">
          <w:rPr>
            <w:rStyle w:val="Hyperlink"/>
            <w:rFonts w:ascii="Arial" w:hAnsi="Arial" w:cs="Arial"/>
            <w:b/>
            <w:noProof/>
          </w:rPr>
          <w:t>8.3 Ferramentas Utilizadas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_Toc467762544 \h </w:instrText>
        </w:r>
        <w:r w:rsidR="00B32B12" w:rsidRPr="00B32B12">
          <w:rPr>
            <w:b/>
            <w:noProof/>
            <w:webHidden/>
          </w:rPr>
        </w:r>
        <w:r w:rsidR="00B32B12" w:rsidRPr="00B32B12">
          <w:rPr>
            <w:b/>
            <w:noProof/>
            <w:webHidden/>
          </w:rPr>
          <w:fldChar w:fldCharType="separate"/>
        </w:r>
        <w:r w:rsidR="00B32B12" w:rsidRPr="00B32B12">
          <w:rPr>
            <w:b/>
            <w:noProof/>
            <w:webHidden/>
          </w:rPr>
          <w:t>44</w:t>
        </w:r>
        <w:r w:rsidR="00B32B12" w:rsidRPr="00B32B12">
          <w:rPr>
            <w:b/>
            <w:noProof/>
            <w:webHidden/>
          </w:rPr>
          <w:fldChar w:fldCharType="end"/>
        </w:r>
      </w:hyperlink>
    </w:p>
    <w:p w:rsidR="00B32B12" w:rsidRPr="00B32B12" w:rsidRDefault="008F1C39">
      <w:pPr>
        <w:pStyle w:val="Sumrio3"/>
        <w:rPr>
          <w:rFonts w:asciiTheme="minorHAnsi" w:eastAsiaTheme="minorEastAsia" w:hAnsiTheme="minorHAnsi" w:cstheme="minorBidi"/>
          <w:b/>
          <w:noProof/>
          <w:lang w:eastAsia="pt-BR"/>
        </w:rPr>
      </w:pPr>
      <w:hyperlink w:anchor="_Toc467762545" w:history="1">
        <w:r w:rsidR="00B32B12" w:rsidRPr="00B32B12">
          <w:rPr>
            <w:rStyle w:val="Hyperlink"/>
            <w:rFonts w:ascii="Arial" w:hAnsi="Arial" w:cs="Arial"/>
            <w:b/>
            <w:noProof/>
          </w:rPr>
          <w:t>8.3.1 Pencil Project</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_Toc467762545 \h </w:instrText>
        </w:r>
        <w:r w:rsidR="00B32B12" w:rsidRPr="00B32B12">
          <w:rPr>
            <w:b/>
            <w:noProof/>
            <w:webHidden/>
          </w:rPr>
        </w:r>
        <w:r w:rsidR="00B32B12" w:rsidRPr="00B32B12">
          <w:rPr>
            <w:b/>
            <w:noProof/>
            <w:webHidden/>
          </w:rPr>
          <w:fldChar w:fldCharType="separate"/>
        </w:r>
        <w:r w:rsidR="00B32B12" w:rsidRPr="00B32B12">
          <w:rPr>
            <w:b/>
            <w:noProof/>
            <w:webHidden/>
          </w:rPr>
          <w:t>44</w:t>
        </w:r>
        <w:r w:rsidR="00B32B12" w:rsidRPr="00B32B12">
          <w:rPr>
            <w:b/>
            <w:noProof/>
            <w:webHidden/>
          </w:rPr>
          <w:fldChar w:fldCharType="end"/>
        </w:r>
      </w:hyperlink>
    </w:p>
    <w:p w:rsidR="00B32B12" w:rsidRPr="00B32B12" w:rsidRDefault="008F1C39">
      <w:pPr>
        <w:pStyle w:val="Sumrio3"/>
        <w:rPr>
          <w:rFonts w:asciiTheme="minorHAnsi" w:eastAsiaTheme="minorEastAsia" w:hAnsiTheme="minorHAnsi" w:cstheme="minorBidi"/>
          <w:b/>
          <w:noProof/>
          <w:lang w:eastAsia="pt-BR"/>
        </w:rPr>
      </w:pPr>
      <w:hyperlink w:anchor="_Toc467762546" w:history="1">
        <w:r w:rsidR="00B32B12" w:rsidRPr="00B32B12">
          <w:rPr>
            <w:rStyle w:val="Hyperlink"/>
            <w:rFonts w:ascii="Arial" w:hAnsi="Arial" w:cs="Arial"/>
            <w:b/>
            <w:noProof/>
          </w:rPr>
          <w:t>8.3.2 MySQL Workbench</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_Toc467762546 \h </w:instrText>
        </w:r>
        <w:r w:rsidR="00B32B12" w:rsidRPr="00B32B12">
          <w:rPr>
            <w:b/>
            <w:noProof/>
            <w:webHidden/>
          </w:rPr>
        </w:r>
        <w:r w:rsidR="00B32B12" w:rsidRPr="00B32B12">
          <w:rPr>
            <w:b/>
            <w:noProof/>
            <w:webHidden/>
          </w:rPr>
          <w:fldChar w:fldCharType="separate"/>
        </w:r>
        <w:r w:rsidR="00B32B12" w:rsidRPr="00B32B12">
          <w:rPr>
            <w:b/>
            <w:noProof/>
            <w:webHidden/>
          </w:rPr>
          <w:t>44</w:t>
        </w:r>
        <w:r w:rsidR="00B32B12" w:rsidRPr="00B32B12">
          <w:rPr>
            <w:b/>
            <w:noProof/>
            <w:webHidden/>
          </w:rPr>
          <w:fldChar w:fldCharType="end"/>
        </w:r>
      </w:hyperlink>
    </w:p>
    <w:p w:rsidR="00B32B12" w:rsidRPr="00B32B12" w:rsidRDefault="008F1C39">
      <w:pPr>
        <w:pStyle w:val="Sumrio3"/>
        <w:rPr>
          <w:rFonts w:asciiTheme="minorHAnsi" w:eastAsiaTheme="minorEastAsia" w:hAnsiTheme="minorHAnsi" w:cstheme="minorBidi"/>
          <w:b/>
          <w:noProof/>
          <w:lang w:eastAsia="pt-BR"/>
        </w:rPr>
      </w:pPr>
      <w:hyperlink w:anchor="_Toc467762547" w:history="1">
        <w:r w:rsidR="00B32B12" w:rsidRPr="00B32B12">
          <w:rPr>
            <w:rStyle w:val="Hyperlink"/>
            <w:rFonts w:ascii="Arial" w:hAnsi="Arial" w:cs="Arial"/>
            <w:b/>
            <w:noProof/>
          </w:rPr>
          <w:t>8.3.3 Visual Studio 2013</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_Toc467762547 \h </w:instrText>
        </w:r>
        <w:r w:rsidR="00B32B12" w:rsidRPr="00B32B12">
          <w:rPr>
            <w:b/>
            <w:noProof/>
            <w:webHidden/>
          </w:rPr>
        </w:r>
        <w:r w:rsidR="00B32B12" w:rsidRPr="00B32B12">
          <w:rPr>
            <w:b/>
            <w:noProof/>
            <w:webHidden/>
          </w:rPr>
          <w:fldChar w:fldCharType="separate"/>
        </w:r>
        <w:r w:rsidR="00B32B12" w:rsidRPr="00B32B12">
          <w:rPr>
            <w:b/>
            <w:noProof/>
            <w:webHidden/>
          </w:rPr>
          <w:t>45</w:t>
        </w:r>
        <w:r w:rsidR="00B32B12" w:rsidRPr="00B32B12">
          <w:rPr>
            <w:b/>
            <w:noProof/>
            <w:webHidden/>
          </w:rPr>
          <w:fldChar w:fldCharType="end"/>
        </w:r>
      </w:hyperlink>
    </w:p>
    <w:p w:rsidR="00B32B12" w:rsidRPr="00B32B12" w:rsidRDefault="008F1C39">
      <w:pPr>
        <w:pStyle w:val="Sumrio3"/>
        <w:rPr>
          <w:rFonts w:asciiTheme="minorHAnsi" w:eastAsiaTheme="minorEastAsia" w:hAnsiTheme="minorHAnsi" w:cstheme="minorBidi"/>
          <w:b/>
          <w:noProof/>
          <w:lang w:eastAsia="pt-BR"/>
        </w:rPr>
      </w:pPr>
      <w:hyperlink w:anchor="_Toc467762548" w:history="1">
        <w:r w:rsidR="00B32B12" w:rsidRPr="00B32B12">
          <w:rPr>
            <w:rStyle w:val="Hyperlink"/>
            <w:rFonts w:ascii="Arial" w:hAnsi="Arial" w:cs="Arial"/>
            <w:b/>
            <w:noProof/>
          </w:rPr>
          <w:t>8.3.4 Astah Community</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_Toc467762548 \h </w:instrText>
        </w:r>
        <w:r w:rsidR="00B32B12" w:rsidRPr="00B32B12">
          <w:rPr>
            <w:b/>
            <w:noProof/>
            <w:webHidden/>
          </w:rPr>
        </w:r>
        <w:r w:rsidR="00B32B12" w:rsidRPr="00B32B12">
          <w:rPr>
            <w:b/>
            <w:noProof/>
            <w:webHidden/>
          </w:rPr>
          <w:fldChar w:fldCharType="separate"/>
        </w:r>
        <w:r w:rsidR="00B32B12" w:rsidRPr="00B32B12">
          <w:rPr>
            <w:b/>
            <w:noProof/>
            <w:webHidden/>
          </w:rPr>
          <w:t>45</w:t>
        </w:r>
        <w:r w:rsidR="00B32B12" w:rsidRPr="00B32B12">
          <w:rPr>
            <w:b/>
            <w:noProof/>
            <w:webHidden/>
          </w:rPr>
          <w:fldChar w:fldCharType="end"/>
        </w:r>
      </w:hyperlink>
    </w:p>
    <w:p w:rsidR="00B32B12" w:rsidRPr="00B32B12" w:rsidRDefault="008F1C39">
      <w:pPr>
        <w:pStyle w:val="Sumrio3"/>
        <w:rPr>
          <w:rFonts w:asciiTheme="minorHAnsi" w:eastAsiaTheme="minorEastAsia" w:hAnsiTheme="minorHAnsi" w:cstheme="minorBidi"/>
          <w:b/>
          <w:noProof/>
          <w:lang w:eastAsia="pt-BR"/>
        </w:rPr>
      </w:pPr>
      <w:hyperlink w:anchor="_Toc467762549" w:history="1">
        <w:r w:rsidR="00B32B12" w:rsidRPr="00B32B12">
          <w:rPr>
            <w:rStyle w:val="Hyperlink"/>
            <w:rFonts w:ascii="Arial" w:hAnsi="Arial" w:cs="Arial"/>
            <w:b/>
            <w:noProof/>
          </w:rPr>
          <w:t>8.3.5 Trello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_Toc467762549 \h </w:instrText>
        </w:r>
        <w:r w:rsidR="00B32B12" w:rsidRPr="00B32B12">
          <w:rPr>
            <w:b/>
            <w:noProof/>
            <w:webHidden/>
          </w:rPr>
        </w:r>
        <w:r w:rsidR="00B32B12" w:rsidRPr="00B32B12">
          <w:rPr>
            <w:b/>
            <w:noProof/>
            <w:webHidden/>
          </w:rPr>
          <w:fldChar w:fldCharType="separate"/>
        </w:r>
        <w:r w:rsidR="00B32B12" w:rsidRPr="00B32B12">
          <w:rPr>
            <w:b/>
            <w:noProof/>
            <w:webHidden/>
          </w:rPr>
          <w:t>45</w:t>
        </w:r>
        <w:r w:rsidR="00B32B12" w:rsidRPr="00B32B12">
          <w:rPr>
            <w:b/>
            <w:noProof/>
            <w:webHidden/>
          </w:rPr>
          <w:fldChar w:fldCharType="end"/>
        </w:r>
      </w:hyperlink>
    </w:p>
    <w:p w:rsidR="00B32B12" w:rsidRPr="00B32B12" w:rsidRDefault="008F1C39">
      <w:pPr>
        <w:pStyle w:val="Sumrio3"/>
        <w:rPr>
          <w:rFonts w:asciiTheme="minorHAnsi" w:eastAsiaTheme="minorEastAsia" w:hAnsiTheme="minorHAnsi" w:cstheme="minorBidi"/>
          <w:b/>
          <w:noProof/>
          <w:lang w:eastAsia="pt-BR"/>
        </w:rPr>
      </w:pPr>
      <w:hyperlink w:anchor="_Toc467762550" w:history="1">
        <w:r w:rsidR="00B32B12" w:rsidRPr="00B32B12">
          <w:rPr>
            <w:rStyle w:val="Hyperlink"/>
            <w:rFonts w:ascii="Arial" w:hAnsi="Arial" w:cs="Arial"/>
            <w:b/>
            <w:noProof/>
          </w:rPr>
          <w:t>8.3.6 Git e SourceTree</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_Toc467762550 \h </w:instrText>
        </w:r>
        <w:r w:rsidR="00B32B12" w:rsidRPr="00B32B12">
          <w:rPr>
            <w:b/>
            <w:noProof/>
            <w:webHidden/>
          </w:rPr>
        </w:r>
        <w:r w:rsidR="00B32B12" w:rsidRPr="00B32B12">
          <w:rPr>
            <w:b/>
            <w:noProof/>
            <w:webHidden/>
          </w:rPr>
          <w:fldChar w:fldCharType="separate"/>
        </w:r>
        <w:r w:rsidR="00B32B12" w:rsidRPr="00B32B12">
          <w:rPr>
            <w:b/>
            <w:noProof/>
            <w:webHidden/>
          </w:rPr>
          <w:t>46</w:t>
        </w:r>
        <w:r w:rsidR="00B32B12" w:rsidRPr="00B32B12">
          <w:rPr>
            <w:b/>
            <w:noProof/>
            <w:webHidden/>
          </w:rPr>
          <w:fldChar w:fldCharType="end"/>
        </w:r>
      </w:hyperlink>
    </w:p>
    <w:p w:rsidR="00B32B12" w:rsidRPr="00B32B12" w:rsidRDefault="008F1C39">
      <w:pPr>
        <w:pStyle w:val="Sumrio2"/>
        <w:rPr>
          <w:rFonts w:asciiTheme="minorHAnsi" w:eastAsiaTheme="minorEastAsia" w:hAnsiTheme="minorHAnsi" w:cstheme="minorBidi"/>
          <w:b/>
          <w:noProof/>
          <w:lang w:eastAsia="pt-BR"/>
        </w:rPr>
      </w:pPr>
      <w:hyperlink w:anchor="_Toc467762551" w:history="1">
        <w:r w:rsidR="00B32B12" w:rsidRPr="00B32B12">
          <w:rPr>
            <w:rStyle w:val="Hyperlink"/>
            <w:rFonts w:ascii="Arial" w:hAnsi="Arial" w:cs="Arial"/>
            <w:b/>
            <w:noProof/>
          </w:rPr>
          <w:t>8.4 Prototipação e Desenvolvimento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_Toc467762551 \h </w:instrText>
        </w:r>
        <w:r w:rsidR="00B32B12" w:rsidRPr="00B32B12">
          <w:rPr>
            <w:b/>
            <w:noProof/>
            <w:webHidden/>
          </w:rPr>
        </w:r>
        <w:r w:rsidR="00B32B12" w:rsidRPr="00B32B12">
          <w:rPr>
            <w:b/>
            <w:noProof/>
            <w:webHidden/>
          </w:rPr>
          <w:fldChar w:fldCharType="separate"/>
        </w:r>
        <w:r w:rsidR="00B32B12" w:rsidRPr="00B32B12">
          <w:rPr>
            <w:b/>
            <w:noProof/>
            <w:webHidden/>
          </w:rPr>
          <w:t>46</w:t>
        </w:r>
        <w:r w:rsidR="00B32B12" w:rsidRPr="00B32B12">
          <w:rPr>
            <w:b/>
            <w:noProof/>
            <w:webHidden/>
          </w:rPr>
          <w:fldChar w:fldCharType="end"/>
        </w:r>
      </w:hyperlink>
    </w:p>
    <w:p w:rsidR="00B32B12" w:rsidRPr="00B32B12" w:rsidRDefault="008F1C39">
      <w:pPr>
        <w:pStyle w:val="Sumrio3"/>
        <w:rPr>
          <w:rFonts w:asciiTheme="minorHAnsi" w:eastAsiaTheme="minorEastAsia" w:hAnsiTheme="minorHAnsi" w:cstheme="minorBidi"/>
          <w:b/>
          <w:noProof/>
          <w:lang w:eastAsia="pt-BR"/>
        </w:rPr>
      </w:pPr>
      <w:hyperlink w:anchor="_Toc467762552" w:history="1">
        <w:r w:rsidR="00B32B12" w:rsidRPr="00B32B12">
          <w:rPr>
            <w:rStyle w:val="Hyperlink"/>
            <w:rFonts w:ascii="Arial" w:hAnsi="Arial" w:cs="Arial"/>
            <w:b/>
            <w:noProof/>
          </w:rPr>
          <w:t>8.4.1 Protótipo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_Toc467762552 \h </w:instrText>
        </w:r>
        <w:r w:rsidR="00B32B12" w:rsidRPr="00B32B12">
          <w:rPr>
            <w:b/>
            <w:noProof/>
            <w:webHidden/>
          </w:rPr>
        </w:r>
        <w:r w:rsidR="00B32B12" w:rsidRPr="00B32B12">
          <w:rPr>
            <w:b/>
            <w:noProof/>
            <w:webHidden/>
          </w:rPr>
          <w:fldChar w:fldCharType="separate"/>
        </w:r>
        <w:r w:rsidR="00B32B12" w:rsidRPr="00B32B12">
          <w:rPr>
            <w:b/>
            <w:noProof/>
            <w:webHidden/>
          </w:rPr>
          <w:t>46</w:t>
        </w:r>
        <w:r w:rsidR="00B32B12" w:rsidRPr="00B32B12">
          <w:rPr>
            <w:b/>
            <w:noProof/>
            <w:webHidden/>
          </w:rPr>
          <w:fldChar w:fldCharType="end"/>
        </w:r>
      </w:hyperlink>
    </w:p>
    <w:p w:rsidR="00B32B12" w:rsidRPr="00B32B12" w:rsidRDefault="008F1C39">
      <w:pPr>
        <w:pStyle w:val="Sumrio3"/>
        <w:rPr>
          <w:rFonts w:asciiTheme="minorHAnsi" w:eastAsiaTheme="minorEastAsia" w:hAnsiTheme="minorHAnsi" w:cstheme="minorBidi"/>
          <w:b/>
          <w:noProof/>
          <w:lang w:eastAsia="pt-BR"/>
        </w:rPr>
      </w:pPr>
      <w:hyperlink w:anchor="_Toc467762553" w:history="1">
        <w:r w:rsidR="00B32B12" w:rsidRPr="00B32B12">
          <w:rPr>
            <w:rStyle w:val="Hyperlink"/>
            <w:rFonts w:ascii="Arial" w:hAnsi="Arial" w:cs="Arial"/>
            <w:b/>
            <w:noProof/>
          </w:rPr>
          <w:t>8.4.2 Desenvolvimento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_Toc467762553 \h </w:instrText>
        </w:r>
        <w:r w:rsidR="00B32B12" w:rsidRPr="00B32B12">
          <w:rPr>
            <w:b/>
            <w:noProof/>
            <w:webHidden/>
          </w:rPr>
        </w:r>
        <w:r w:rsidR="00B32B12" w:rsidRPr="00B32B12">
          <w:rPr>
            <w:b/>
            <w:noProof/>
            <w:webHidden/>
          </w:rPr>
          <w:fldChar w:fldCharType="separate"/>
        </w:r>
        <w:r w:rsidR="00B32B12" w:rsidRPr="00B32B12">
          <w:rPr>
            <w:b/>
            <w:noProof/>
            <w:webHidden/>
          </w:rPr>
          <w:t>54</w:t>
        </w:r>
        <w:r w:rsidR="00B32B12" w:rsidRPr="00B32B12">
          <w:rPr>
            <w:b/>
            <w:noProof/>
            <w:webHidden/>
          </w:rPr>
          <w:fldChar w:fldCharType="end"/>
        </w:r>
      </w:hyperlink>
    </w:p>
    <w:p w:rsidR="00B32B12" w:rsidRPr="00B32B12" w:rsidRDefault="008F1C39">
      <w:pPr>
        <w:pStyle w:val="Sumrio1"/>
        <w:tabs>
          <w:tab w:val="right" w:leader="dot" w:pos="9062"/>
        </w:tabs>
        <w:rPr>
          <w:rFonts w:asciiTheme="minorHAnsi" w:eastAsiaTheme="minorEastAsia" w:hAnsiTheme="minorHAnsi" w:cstheme="minorBidi"/>
          <w:b/>
          <w:noProof/>
          <w:lang w:eastAsia="pt-BR"/>
        </w:rPr>
      </w:pPr>
      <w:hyperlink w:anchor="_Toc467762554" w:history="1">
        <w:r w:rsidR="00B32B12" w:rsidRPr="00B32B12">
          <w:rPr>
            <w:rStyle w:val="Hyperlink"/>
            <w:rFonts w:ascii="Arial" w:hAnsi="Arial" w:cs="Arial"/>
            <w:b/>
            <w:noProof/>
          </w:rPr>
          <w:t>9 SEGURANÇA</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_Toc467762554 \h </w:instrText>
        </w:r>
        <w:r w:rsidR="00B32B12" w:rsidRPr="00B32B12">
          <w:rPr>
            <w:b/>
            <w:noProof/>
            <w:webHidden/>
          </w:rPr>
        </w:r>
        <w:r w:rsidR="00B32B12" w:rsidRPr="00B32B12">
          <w:rPr>
            <w:b/>
            <w:noProof/>
            <w:webHidden/>
          </w:rPr>
          <w:fldChar w:fldCharType="separate"/>
        </w:r>
        <w:r w:rsidR="00B32B12" w:rsidRPr="00B32B12">
          <w:rPr>
            <w:b/>
            <w:noProof/>
            <w:webHidden/>
          </w:rPr>
          <w:t>66</w:t>
        </w:r>
        <w:r w:rsidR="00B32B12" w:rsidRPr="00B32B12">
          <w:rPr>
            <w:b/>
            <w:noProof/>
            <w:webHidden/>
          </w:rPr>
          <w:fldChar w:fldCharType="end"/>
        </w:r>
      </w:hyperlink>
    </w:p>
    <w:p w:rsidR="00B32B12" w:rsidRPr="00B32B12" w:rsidRDefault="008F1C39">
      <w:pPr>
        <w:pStyle w:val="Sumrio2"/>
        <w:rPr>
          <w:rFonts w:asciiTheme="minorHAnsi" w:eastAsiaTheme="minorEastAsia" w:hAnsiTheme="minorHAnsi" w:cstheme="minorBidi"/>
          <w:b/>
          <w:noProof/>
          <w:lang w:eastAsia="pt-BR"/>
        </w:rPr>
      </w:pPr>
      <w:hyperlink w:anchor="_Toc467762555" w:history="1">
        <w:r w:rsidR="00B32B12" w:rsidRPr="00B32B12">
          <w:rPr>
            <w:rStyle w:val="Hyperlink"/>
            <w:rFonts w:ascii="Arial" w:hAnsi="Arial" w:cs="Arial"/>
            <w:b/>
            <w:noProof/>
          </w:rPr>
          <w:t>9.1 Aplicação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_Toc467762555 \h </w:instrText>
        </w:r>
        <w:r w:rsidR="00B32B12" w:rsidRPr="00B32B12">
          <w:rPr>
            <w:b/>
            <w:noProof/>
            <w:webHidden/>
          </w:rPr>
        </w:r>
        <w:r w:rsidR="00B32B12" w:rsidRPr="00B32B12">
          <w:rPr>
            <w:b/>
            <w:noProof/>
            <w:webHidden/>
          </w:rPr>
          <w:fldChar w:fldCharType="separate"/>
        </w:r>
        <w:r w:rsidR="00B32B12" w:rsidRPr="00B32B12">
          <w:rPr>
            <w:b/>
            <w:noProof/>
            <w:webHidden/>
          </w:rPr>
          <w:t>66</w:t>
        </w:r>
        <w:r w:rsidR="00B32B12" w:rsidRPr="00B32B12">
          <w:rPr>
            <w:b/>
            <w:noProof/>
            <w:webHidden/>
          </w:rPr>
          <w:fldChar w:fldCharType="end"/>
        </w:r>
      </w:hyperlink>
    </w:p>
    <w:p w:rsidR="00B32B12" w:rsidRPr="00B32B12" w:rsidRDefault="008F1C39">
      <w:pPr>
        <w:pStyle w:val="Sumrio2"/>
        <w:rPr>
          <w:rFonts w:asciiTheme="minorHAnsi" w:eastAsiaTheme="minorEastAsia" w:hAnsiTheme="minorHAnsi" w:cstheme="minorBidi"/>
          <w:b/>
          <w:noProof/>
          <w:lang w:eastAsia="pt-BR"/>
        </w:rPr>
      </w:pPr>
      <w:hyperlink w:anchor="_Toc467762556" w:history="1">
        <w:r w:rsidR="00B32B12" w:rsidRPr="00B32B12">
          <w:rPr>
            <w:rStyle w:val="Hyperlink"/>
            <w:rFonts w:ascii="Arial" w:hAnsi="Arial" w:cs="Arial"/>
            <w:b/>
            <w:noProof/>
          </w:rPr>
          <w:t>9.2 A1 – Injeção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_Toc467762556 \h </w:instrText>
        </w:r>
        <w:r w:rsidR="00B32B12" w:rsidRPr="00B32B12">
          <w:rPr>
            <w:b/>
            <w:noProof/>
            <w:webHidden/>
          </w:rPr>
        </w:r>
        <w:r w:rsidR="00B32B12" w:rsidRPr="00B32B12">
          <w:rPr>
            <w:b/>
            <w:noProof/>
            <w:webHidden/>
          </w:rPr>
          <w:fldChar w:fldCharType="separate"/>
        </w:r>
        <w:r w:rsidR="00B32B12" w:rsidRPr="00B32B12">
          <w:rPr>
            <w:b/>
            <w:noProof/>
            <w:webHidden/>
          </w:rPr>
          <w:t>66</w:t>
        </w:r>
        <w:r w:rsidR="00B32B12" w:rsidRPr="00B32B12">
          <w:rPr>
            <w:b/>
            <w:noProof/>
            <w:webHidden/>
          </w:rPr>
          <w:fldChar w:fldCharType="end"/>
        </w:r>
      </w:hyperlink>
    </w:p>
    <w:p w:rsidR="00B32B12" w:rsidRPr="00B32B12" w:rsidRDefault="008F1C39">
      <w:pPr>
        <w:pStyle w:val="Sumrio2"/>
        <w:rPr>
          <w:rFonts w:asciiTheme="minorHAnsi" w:eastAsiaTheme="minorEastAsia" w:hAnsiTheme="minorHAnsi" w:cstheme="minorBidi"/>
          <w:b/>
          <w:noProof/>
          <w:lang w:eastAsia="pt-BR"/>
        </w:rPr>
      </w:pPr>
      <w:hyperlink w:anchor="_Toc467762557" w:history="1">
        <w:r w:rsidR="00B32B12" w:rsidRPr="00B32B12">
          <w:rPr>
            <w:rStyle w:val="Hyperlink"/>
            <w:rFonts w:ascii="Arial" w:hAnsi="Arial" w:cs="Arial"/>
            <w:b/>
            <w:noProof/>
          </w:rPr>
          <w:t>9.3 A2 - Quebra de autenticação e gerenciamento de sessão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_Toc467762557 \h </w:instrText>
        </w:r>
        <w:r w:rsidR="00B32B12" w:rsidRPr="00B32B12">
          <w:rPr>
            <w:b/>
            <w:noProof/>
            <w:webHidden/>
          </w:rPr>
        </w:r>
        <w:r w:rsidR="00B32B12" w:rsidRPr="00B32B12">
          <w:rPr>
            <w:b/>
            <w:noProof/>
            <w:webHidden/>
          </w:rPr>
          <w:fldChar w:fldCharType="separate"/>
        </w:r>
        <w:r w:rsidR="00B32B12" w:rsidRPr="00B32B12">
          <w:rPr>
            <w:b/>
            <w:noProof/>
            <w:webHidden/>
          </w:rPr>
          <w:t>66</w:t>
        </w:r>
        <w:r w:rsidR="00B32B12" w:rsidRPr="00B32B12">
          <w:rPr>
            <w:b/>
            <w:noProof/>
            <w:webHidden/>
          </w:rPr>
          <w:fldChar w:fldCharType="end"/>
        </w:r>
      </w:hyperlink>
    </w:p>
    <w:p w:rsidR="00B32B12" w:rsidRPr="00B32B12" w:rsidRDefault="008F1C39">
      <w:pPr>
        <w:pStyle w:val="Sumrio2"/>
        <w:rPr>
          <w:rFonts w:asciiTheme="minorHAnsi" w:eastAsiaTheme="minorEastAsia" w:hAnsiTheme="minorHAnsi" w:cstheme="minorBidi"/>
          <w:b/>
          <w:noProof/>
          <w:lang w:eastAsia="pt-BR"/>
        </w:rPr>
      </w:pPr>
      <w:hyperlink w:anchor="_Toc467762558" w:history="1">
        <w:r w:rsidR="00B32B12" w:rsidRPr="00B32B12">
          <w:rPr>
            <w:rStyle w:val="Hyperlink"/>
            <w:rFonts w:ascii="Arial" w:hAnsi="Arial" w:cs="Arial"/>
            <w:b/>
            <w:noProof/>
          </w:rPr>
          <w:t>9.3 A6 – Exposição de Dados Sensíveis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_Toc467762558 \h </w:instrText>
        </w:r>
        <w:r w:rsidR="00B32B12" w:rsidRPr="00B32B12">
          <w:rPr>
            <w:b/>
            <w:noProof/>
            <w:webHidden/>
          </w:rPr>
        </w:r>
        <w:r w:rsidR="00B32B12" w:rsidRPr="00B32B12">
          <w:rPr>
            <w:b/>
            <w:noProof/>
            <w:webHidden/>
          </w:rPr>
          <w:fldChar w:fldCharType="separate"/>
        </w:r>
        <w:r w:rsidR="00B32B12" w:rsidRPr="00B32B12">
          <w:rPr>
            <w:b/>
            <w:noProof/>
            <w:webHidden/>
          </w:rPr>
          <w:t>67</w:t>
        </w:r>
        <w:r w:rsidR="00B32B12" w:rsidRPr="00B32B12">
          <w:rPr>
            <w:b/>
            <w:noProof/>
            <w:webHidden/>
          </w:rPr>
          <w:fldChar w:fldCharType="end"/>
        </w:r>
      </w:hyperlink>
    </w:p>
    <w:p w:rsidR="00B32B12" w:rsidRPr="00B32B12" w:rsidRDefault="008F1C39">
      <w:pPr>
        <w:pStyle w:val="Sumrio2"/>
        <w:rPr>
          <w:rFonts w:asciiTheme="minorHAnsi" w:eastAsiaTheme="minorEastAsia" w:hAnsiTheme="minorHAnsi" w:cstheme="minorBidi"/>
          <w:b/>
          <w:noProof/>
          <w:lang w:eastAsia="pt-BR"/>
        </w:rPr>
      </w:pPr>
      <w:hyperlink w:anchor="_Toc467762559" w:history="1">
        <w:r w:rsidR="00B32B12" w:rsidRPr="00B32B12">
          <w:rPr>
            <w:rStyle w:val="Hyperlink"/>
            <w:rFonts w:ascii="Arial" w:hAnsi="Arial" w:cs="Arial"/>
            <w:b/>
            <w:noProof/>
          </w:rPr>
          <w:t>9.4 A7 – Falta de função para controle do nível de acesso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_Toc467762559 \h </w:instrText>
        </w:r>
        <w:r w:rsidR="00B32B12" w:rsidRPr="00B32B12">
          <w:rPr>
            <w:b/>
            <w:noProof/>
            <w:webHidden/>
          </w:rPr>
        </w:r>
        <w:r w:rsidR="00B32B12" w:rsidRPr="00B32B12">
          <w:rPr>
            <w:b/>
            <w:noProof/>
            <w:webHidden/>
          </w:rPr>
          <w:fldChar w:fldCharType="separate"/>
        </w:r>
        <w:r w:rsidR="00B32B12" w:rsidRPr="00B32B12">
          <w:rPr>
            <w:b/>
            <w:noProof/>
            <w:webHidden/>
          </w:rPr>
          <w:t>67</w:t>
        </w:r>
        <w:r w:rsidR="00B32B12" w:rsidRPr="00B32B12">
          <w:rPr>
            <w:b/>
            <w:noProof/>
            <w:webHidden/>
          </w:rPr>
          <w:fldChar w:fldCharType="end"/>
        </w:r>
      </w:hyperlink>
    </w:p>
    <w:p w:rsidR="00B32B12" w:rsidRPr="00B32B12" w:rsidRDefault="008F1C39">
      <w:pPr>
        <w:pStyle w:val="Sumrio2"/>
        <w:rPr>
          <w:rFonts w:asciiTheme="minorHAnsi" w:eastAsiaTheme="minorEastAsia" w:hAnsiTheme="minorHAnsi" w:cstheme="minorBidi"/>
          <w:b/>
          <w:noProof/>
          <w:lang w:eastAsia="pt-BR"/>
        </w:rPr>
      </w:pPr>
      <w:hyperlink w:anchor="_Toc467762560" w:history="1">
        <w:r w:rsidR="00B32B12" w:rsidRPr="00B32B12">
          <w:rPr>
            <w:rStyle w:val="Hyperlink"/>
            <w:rFonts w:ascii="Arial" w:hAnsi="Arial" w:cs="Arial"/>
            <w:b/>
            <w:noProof/>
          </w:rPr>
          <w:t>9.5 Estratégia de backup</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_Toc467762560 \h </w:instrText>
        </w:r>
        <w:r w:rsidR="00B32B12" w:rsidRPr="00B32B12">
          <w:rPr>
            <w:b/>
            <w:noProof/>
            <w:webHidden/>
          </w:rPr>
        </w:r>
        <w:r w:rsidR="00B32B12" w:rsidRPr="00B32B12">
          <w:rPr>
            <w:b/>
            <w:noProof/>
            <w:webHidden/>
          </w:rPr>
          <w:fldChar w:fldCharType="separate"/>
        </w:r>
        <w:r w:rsidR="00B32B12" w:rsidRPr="00B32B12">
          <w:rPr>
            <w:b/>
            <w:noProof/>
            <w:webHidden/>
          </w:rPr>
          <w:t>68</w:t>
        </w:r>
        <w:r w:rsidR="00B32B12" w:rsidRPr="00B32B12">
          <w:rPr>
            <w:b/>
            <w:noProof/>
            <w:webHidden/>
          </w:rPr>
          <w:fldChar w:fldCharType="end"/>
        </w:r>
      </w:hyperlink>
    </w:p>
    <w:p w:rsidR="00B32B12" w:rsidRPr="00B32B12" w:rsidRDefault="008F1C39">
      <w:pPr>
        <w:pStyle w:val="Sumrio1"/>
        <w:tabs>
          <w:tab w:val="right" w:leader="dot" w:pos="9062"/>
        </w:tabs>
        <w:rPr>
          <w:rFonts w:asciiTheme="minorHAnsi" w:eastAsiaTheme="minorEastAsia" w:hAnsiTheme="minorHAnsi" w:cstheme="minorBidi"/>
          <w:b/>
          <w:noProof/>
          <w:lang w:eastAsia="pt-BR"/>
        </w:rPr>
      </w:pPr>
      <w:hyperlink w:anchor="_Toc467762561" w:history="1">
        <w:r w:rsidR="00B32B12" w:rsidRPr="00B32B12">
          <w:rPr>
            <w:rStyle w:val="Hyperlink"/>
            <w:rFonts w:ascii="Arial" w:hAnsi="Arial" w:cs="Arial"/>
            <w:b/>
            <w:noProof/>
          </w:rPr>
          <w:t>10 TESTE E IMPLANTAÇÃO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_Toc467762561 \h </w:instrText>
        </w:r>
        <w:r w:rsidR="00B32B12" w:rsidRPr="00B32B12">
          <w:rPr>
            <w:b/>
            <w:noProof/>
            <w:webHidden/>
          </w:rPr>
        </w:r>
        <w:r w:rsidR="00B32B12" w:rsidRPr="00B32B12">
          <w:rPr>
            <w:b/>
            <w:noProof/>
            <w:webHidden/>
          </w:rPr>
          <w:fldChar w:fldCharType="separate"/>
        </w:r>
        <w:r w:rsidR="00B32B12" w:rsidRPr="00B32B12">
          <w:rPr>
            <w:b/>
            <w:noProof/>
            <w:webHidden/>
          </w:rPr>
          <w:t>69</w:t>
        </w:r>
        <w:r w:rsidR="00B32B12" w:rsidRPr="00B32B12">
          <w:rPr>
            <w:b/>
            <w:noProof/>
            <w:webHidden/>
          </w:rPr>
          <w:fldChar w:fldCharType="end"/>
        </w:r>
      </w:hyperlink>
    </w:p>
    <w:p w:rsidR="00B32B12" w:rsidRPr="00B32B12" w:rsidRDefault="008F1C39">
      <w:pPr>
        <w:pStyle w:val="Sumrio1"/>
        <w:tabs>
          <w:tab w:val="right" w:leader="dot" w:pos="9062"/>
        </w:tabs>
        <w:rPr>
          <w:rFonts w:asciiTheme="minorHAnsi" w:eastAsiaTheme="minorEastAsia" w:hAnsiTheme="minorHAnsi" w:cstheme="minorBidi"/>
          <w:b/>
          <w:noProof/>
          <w:lang w:eastAsia="pt-BR"/>
        </w:rPr>
      </w:pPr>
      <w:hyperlink w:anchor="_Toc467762562" w:history="1">
        <w:r w:rsidR="00B32B12" w:rsidRPr="00B32B12">
          <w:rPr>
            <w:rStyle w:val="Hyperlink"/>
            <w:rFonts w:ascii="Arial" w:hAnsi="Arial" w:cs="Arial"/>
            <w:b/>
            <w:noProof/>
          </w:rPr>
          <w:t>SUGESTÕES PARA IMPLEMENTAÇÕES FUTURAS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_Toc467762562 \h </w:instrText>
        </w:r>
        <w:r w:rsidR="00B32B12" w:rsidRPr="00B32B12">
          <w:rPr>
            <w:b/>
            <w:noProof/>
            <w:webHidden/>
          </w:rPr>
        </w:r>
        <w:r w:rsidR="00B32B12" w:rsidRPr="00B32B12">
          <w:rPr>
            <w:b/>
            <w:noProof/>
            <w:webHidden/>
          </w:rPr>
          <w:fldChar w:fldCharType="separate"/>
        </w:r>
        <w:r w:rsidR="00B32B12" w:rsidRPr="00B32B12">
          <w:rPr>
            <w:b/>
            <w:noProof/>
            <w:webHidden/>
          </w:rPr>
          <w:t>70</w:t>
        </w:r>
        <w:r w:rsidR="00B32B12" w:rsidRPr="00B32B12">
          <w:rPr>
            <w:b/>
            <w:noProof/>
            <w:webHidden/>
          </w:rPr>
          <w:fldChar w:fldCharType="end"/>
        </w:r>
      </w:hyperlink>
    </w:p>
    <w:p w:rsidR="00B32B12" w:rsidRPr="00B32B12" w:rsidRDefault="008F1C39">
      <w:pPr>
        <w:pStyle w:val="Sumrio1"/>
        <w:tabs>
          <w:tab w:val="right" w:leader="dot" w:pos="9062"/>
        </w:tabs>
        <w:rPr>
          <w:rFonts w:asciiTheme="minorHAnsi" w:eastAsiaTheme="minorEastAsia" w:hAnsiTheme="minorHAnsi" w:cstheme="minorBidi"/>
          <w:b/>
          <w:noProof/>
          <w:lang w:eastAsia="pt-BR"/>
        </w:rPr>
      </w:pPr>
      <w:hyperlink w:anchor="_Toc467762563" w:history="1">
        <w:r w:rsidR="00B32B12" w:rsidRPr="00B32B12">
          <w:rPr>
            <w:rStyle w:val="Hyperlink"/>
            <w:rFonts w:ascii="Arial" w:hAnsi="Arial" w:cs="Arial"/>
            <w:b/>
            <w:noProof/>
          </w:rPr>
          <w:t>CONSIDERAÇÕES FINAIS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_Toc467762563 \h </w:instrText>
        </w:r>
        <w:r w:rsidR="00B32B12" w:rsidRPr="00B32B12">
          <w:rPr>
            <w:b/>
            <w:noProof/>
            <w:webHidden/>
          </w:rPr>
        </w:r>
        <w:r w:rsidR="00B32B12" w:rsidRPr="00B32B12">
          <w:rPr>
            <w:b/>
            <w:noProof/>
            <w:webHidden/>
          </w:rPr>
          <w:fldChar w:fldCharType="separate"/>
        </w:r>
        <w:r w:rsidR="00B32B12" w:rsidRPr="00B32B12">
          <w:rPr>
            <w:b/>
            <w:noProof/>
            <w:webHidden/>
          </w:rPr>
          <w:t>71</w:t>
        </w:r>
        <w:r w:rsidR="00B32B12" w:rsidRPr="00B32B12">
          <w:rPr>
            <w:b/>
            <w:noProof/>
            <w:webHidden/>
          </w:rPr>
          <w:fldChar w:fldCharType="end"/>
        </w:r>
      </w:hyperlink>
    </w:p>
    <w:p w:rsidR="00B32B12" w:rsidRPr="00B32B12" w:rsidRDefault="008F1C39">
      <w:pPr>
        <w:pStyle w:val="Sumrio1"/>
        <w:tabs>
          <w:tab w:val="right" w:leader="dot" w:pos="9062"/>
        </w:tabs>
        <w:rPr>
          <w:rFonts w:asciiTheme="minorHAnsi" w:eastAsiaTheme="minorEastAsia" w:hAnsiTheme="minorHAnsi" w:cstheme="minorBidi"/>
          <w:b/>
          <w:noProof/>
          <w:lang w:eastAsia="pt-BR"/>
        </w:rPr>
      </w:pPr>
      <w:hyperlink w:anchor="_Toc467762564" w:history="1">
        <w:r w:rsidR="00B32B12" w:rsidRPr="00B32B12">
          <w:rPr>
            <w:rStyle w:val="Hyperlink"/>
            <w:rFonts w:ascii="Arial" w:hAnsi="Arial" w:cs="Arial"/>
            <w:b/>
            <w:noProof/>
          </w:rPr>
          <w:t>APÊNDICE A</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_Toc467762564 \h </w:instrText>
        </w:r>
        <w:r w:rsidR="00B32B12" w:rsidRPr="00B32B12">
          <w:rPr>
            <w:b/>
            <w:noProof/>
            <w:webHidden/>
          </w:rPr>
        </w:r>
        <w:r w:rsidR="00B32B12" w:rsidRPr="00B32B12">
          <w:rPr>
            <w:b/>
            <w:noProof/>
            <w:webHidden/>
          </w:rPr>
          <w:fldChar w:fldCharType="separate"/>
        </w:r>
        <w:r w:rsidR="00B32B12" w:rsidRPr="00B32B12">
          <w:rPr>
            <w:b/>
            <w:noProof/>
            <w:webHidden/>
          </w:rPr>
          <w:t>72</w:t>
        </w:r>
        <w:r w:rsidR="00B32B12" w:rsidRPr="00B32B12">
          <w:rPr>
            <w:b/>
            <w:noProof/>
            <w:webHidden/>
          </w:rPr>
          <w:fldChar w:fldCharType="end"/>
        </w:r>
      </w:hyperlink>
    </w:p>
    <w:p w:rsidR="00B32B12" w:rsidRPr="00B32B12" w:rsidRDefault="008F1C39">
      <w:pPr>
        <w:pStyle w:val="Sumrio1"/>
        <w:tabs>
          <w:tab w:val="right" w:leader="dot" w:pos="9062"/>
        </w:tabs>
        <w:rPr>
          <w:rFonts w:asciiTheme="minorHAnsi" w:eastAsiaTheme="minorEastAsia" w:hAnsiTheme="minorHAnsi" w:cstheme="minorBidi"/>
          <w:b/>
          <w:noProof/>
          <w:lang w:eastAsia="pt-BR"/>
        </w:rPr>
      </w:pPr>
      <w:hyperlink w:anchor="_Toc467762565" w:history="1">
        <w:r w:rsidR="00B32B12" w:rsidRPr="00B32B12">
          <w:rPr>
            <w:rStyle w:val="Hyperlink"/>
            <w:rFonts w:ascii="Arial" w:hAnsi="Arial" w:cs="Arial"/>
            <w:b/>
            <w:noProof/>
          </w:rPr>
          <w:t>REFERÊNCIAS BIBLIOGRÁFICAS</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_Toc467762565 \h </w:instrText>
        </w:r>
        <w:r w:rsidR="00B32B12" w:rsidRPr="00B32B12">
          <w:rPr>
            <w:b/>
            <w:noProof/>
            <w:webHidden/>
          </w:rPr>
        </w:r>
        <w:r w:rsidR="00B32B12" w:rsidRPr="00B32B12">
          <w:rPr>
            <w:b/>
            <w:noProof/>
            <w:webHidden/>
          </w:rPr>
          <w:fldChar w:fldCharType="separate"/>
        </w:r>
        <w:r w:rsidR="00B32B12" w:rsidRPr="00B32B12">
          <w:rPr>
            <w:b/>
            <w:noProof/>
            <w:webHidden/>
          </w:rPr>
          <w:t>80</w:t>
        </w:r>
        <w:r w:rsidR="00B32B12" w:rsidRPr="00B32B12">
          <w:rPr>
            <w:b/>
            <w:noProof/>
            <w:webHidden/>
          </w:rPr>
          <w:fldChar w:fldCharType="end"/>
        </w:r>
      </w:hyperlink>
    </w:p>
    <w:p w:rsidR="00B32B12" w:rsidRDefault="008F1C39">
      <w:pPr>
        <w:pStyle w:val="Sumrio1"/>
        <w:tabs>
          <w:tab w:val="right" w:leader="dot" w:pos="9062"/>
        </w:tabs>
        <w:rPr>
          <w:rFonts w:asciiTheme="minorHAnsi" w:eastAsiaTheme="minorEastAsia" w:hAnsiTheme="minorHAnsi" w:cstheme="minorBidi"/>
          <w:noProof/>
          <w:lang w:eastAsia="pt-BR"/>
        </w:rPr>
      </w:pPr>
      <w:hyperlink w:anchor="_Toc467762566" w:history="1">
        <w:r w:rsidR="00B32B12" w:rsidRPr="00B32B12">
          <w:rPr>
            <w:rStyle w:val="Hyperlink"/>
            <w:rFonts w:ascii="Arial" w:hAnsi="Arial" w:cs="Arial"/>
            <w:b/>
            <w:noProof/>
          </w:rPr>
          <w:t>GLOSSÁRIO</w:t>
        </w:r>
        <w:r w:rsidR="00B32B12" w:rsidRPr="00B32B12">
          <w:rPr>
            <w:b/>
            <w:noProof/>
            <w:webHidden/>
          </w:rPr>
          <w:tab/>
        </w:r>
        <w:r w:rsidR="00B32B12" w:rsidRPr="00B32B12">
          <w:rPr>
            <w:b/>
            <w:noProof/>
            <w:webHidden/>
          </w:rPr>
          <w:fldChar w:fldCharType="begin"/>
        </w:r>
        <w:r w:rsidR="00B32B12" w:rsidRPr="00B32B12">
          <w:rPr>
            <w:b/>
            <w:noProof/>
            <w:webHidden/>
          </w:rPr>
          <w:instrText xml:space="preserve"> PAGEREF _Toc467762566 \h </w:instrText>
        </w:r>
        <w:r w:rsidR="00B32B12" w:rsidRPr="00B32B12">
          <w:rPr>
            <w:b/>
            <w:noProof/>
            <w:webHidden/>
          </w:rPr>
        </w:r>
        <w:r w:rsidR="00B32B12" w:rsidRPr="00B32B12">
          <w:rPr>
            <w:b/>
            <w:noProof/>
            <w:webHidden/>
          </w:rPr>
          <w:fldChar w:fldCharType="separate"/>
        </w:r>
        <w:r w:rsidR="00B32B12" w:rsidRPr="00B32B12">
          <w:rPr>
            <w:b/>
            <w:noProof/>
            <w:webHidden/>
          </w:rPr>
          <w:t>81</w:t>
        </w:r>
        <w:r w:rsidR="00B32B12" w:rsidRPr="00B32B12">
          <w:rPr>
            <w:b/>
            <w:noProof/>
            <w:webHidden/>
          </w:rPr>
          <w:fldChar w:fldCharType="end"/>
        </w:r>
      </w:hyperlink>
    </w:p>
    <w:p w:rsidR="00D77F00" w:rsidRPr="00E56CC6" w:rsidRDefault="00D77F00" w:rsidP="00170CBB">
      <w:pPr>
        <w:jc w:val="both"/>
        <w:rPr>
          <w:rFonts w:ascii="Arial" w:hAnsi="Arial" w:cs="Arial"/>
        </w:rPr>
      </w:pPr>
      <w:r w:rsidRPr="00F6025B">
        <w:rPr>
          <w:rFonts w:ascii="Arial" w:hAnsi="Arial" w:cs="Arial"/>
          <w:b/>
          <w:bCs/>
          <w:noProof/>
        </w:rPr>
        <w:fldChar w:fldCharType="end"/>
      </w:r>
    </w:p>
    <w:p w:rsidR="00550100" w:rsidRPr="00E56CC6" w:rsidRDefault="00550100" w:rsidP="00170CBB">
      <w:pPr>
        <w:jc w:val="both"/>
        <w:rPr>
          <w:rFonts w:ascii="Arial" w:hAnsi="Arial" w:cs="Arial"/>
        </w:rPr>
      </w:pPr>
    </w:p>
    <w:p w:rsidR="00550100" w:rsidRPr="00E56CC6" w:rsidRDefault="00550100" w:rsidP="00170CBB">
      <w:pPr>
        <w:jc w:val="both"/>
        <w:rPr>
          <w:rFonts w:ascii="Arial" w:hAnsi="Arial" w:cs="Arial"/>
        </w:rPr>
      </w:pPr>
    </w:p>
    <w:p w:rsidR="00550100" w:rsidRPr="00E56CC6" w:rsidRDefault="00550100" w:rsidP="00170CBB">
      <w:pPr>
        <w:tabs>
          <w:tab w:val="left" w:pos="3990"/>
        </w:tabs>
        <w:jc w:val="both"/>
        <w:rPr>
          <w:rFonts w:ascii="Arial" w:hAnsi="Arial" w:cs="Arial"/>
        </w:rPr>
      </w:pPr>
      <w:r w:rsidRPr="00E56CC6">
        <w:rPr>
          <w:rFonts w:ascii="Arial" w:hAnsi="Arial" w:cs="Arial"/>
        </w:rPr>
        <w:tab/>
      </w:r>
    </w:p>
    <w:p w:rsidR="00AE0936" w:rsidRPr="00B92A1C" w:rsidRDefault="00550100" w:rsidP="00170CBB">
      <w:pPr>
        <w:pStyle w:val="Ttulo1"/>
        <w:spacing w:line="480" w:lineRule="auto"/>
        <w:jc w:val="both"/>
        <w:rPr>
          <w:rFonts w:ascii="Arial" w:hAnsi="Arial" w:cs="Arial"/>
          <w:sz w:val="28"/>
        </w:rPr>
      </w:pPr>
      <w:r w:rsidRPr="00E56CC6">
        <w:rPr>
          <w:rFonts w:ascii="Arial" w:hAnsi="Arial" w:cs="Arial"/>
        </w:rPr>
        <w:br w:type="page"/>
      </w:r>
      <w:bookmarkStart w:id="3" w:name="_Toc467762511"/>
      <w:r w:rsidR="00AE0936" w:rsidRPr="00B92A1C">
        <w:rPr>
          <w:rFonts w:ascii="Arial" w:hAnsi="Arial" w:cs="Arial"/>
          <w:sz w:val="28"/>
        </w:rPr>
        <w:lastRenderedPageBreak/>
        <w:t>INTRODUÇÃO</w:t>
      </w:r>
      <w:bookmarkEnd w:id="1"/>
      <w:bookmarkEnd w:id="2"/>
      <w:bookmarkEnd w:id="3"/>
    </w:p>
    <w:p w:rsidR="00B265B6" w:rsidRDefault="00DE3842" w:rsidP="00170CBB">
      <w:pPr>
        <w:pStyle w:val="Ttulo1"/>
        <w:spacing w:line="480" w:lineRule="auto"/>
        <w:jc w:val="both"/>
        <w:rPr>
          <w:rFonts w:ascii="Arial" w:hAnsi="Arial" w:cs="Arial"/>
          <w:sz w:val="28"/>
        </w:rPr>
      </w:pPr>
      <w:bookmarkStart w:id="4" w:name="_Toc460860282"/>
      <w:bookmarkStart w:id="5" w:name="_Toc467762512"/>
      <w:r w:rsidRPr="00B92A1C">
        <w:rPr>
          <w:rFonts w:ascii="Arial" w:hAnsi="Arial" w:cs="Arial"/>
          <w:sz w:val="28"/>
        </w:rPr>
        <w:t xml:space="preserve">1 </w:t>
      </w:r>
      <w:r w:rsidR="00B265B6" w:rsidRPr="00B92A1C">
        <w:rPr>
          <w:rFonts w:ascii="Arial" w:hAnsi="Arial" w:cs="Arial"/>
          <w:sz w:val="28"/>
        </w:rPr>
        <w:t>DELIMITAÇÃO DO OBJETO</w:t>
      </w:r>
      <w:bookmarkEnd w:id="4"/>
      <w:bookmarkEnd w:id="5"/>
    </w:p>
    <w:p w:rsidR="0018124E" w:rsidRPr="0018124E" w:rsidRDefault="0018124E" w:rsidP="0018124E">
      <w:r>
        <w:tab/>
      </w:r>
    </w:p>
    <w:p w:rsidR="0018124E" w:rsidRPr="00471687" w:rsidRDefault="00540C45" w:rsidP="0018124E">
      <w:pPr>
        <w:spacing w:line="480" w:lineRule="auto"/>
        <w:ind w:firstLine="709"/>
        <w:jc w:val="both"/>
        <w:rPr>
          <w:rFonts w:ascii="Arial" w:hAnsi="Arial" w:cs="Arial"/>
          <w:sz w:val="22"/>
          <w:szCs w:val="22"/>
        </w:rPr>
      </w:pPr>
      <w:r w:rsidRPr="00471687">
        <w:rPr>
          <w:rFonts w:ascii="Arial" w:hAnsi="Arial" w:cs="Arial"/>
          <w:sz w:val="22"/>
        </w:rPr>
        <w:t>O sistema D2VS</w:t>
      </w:r>
      <w:r w:rsidR="003A66CB" w:rsidRPr="00471687">
        <w:rPr>
          <w:rFonts w:ascii="Arial" w:hAnsi="Arial" w:cs="Arial"/>
          <w:sz w:val="22"/>
        </w:rPr>
        <w:t>, composto por três atores,</w:t>
      </w:r>
      <w:r w:rsidRPr="00471687">
        <w:rPr>
          <w:rFonts w:ascii="Arial" w:hAnsi="Arial" w:cs="Arial"/>
          <w:sz w:val="22"/>
        </w:rPr>
        <w:t xml:space="preserve"> </w:t>
      </w:r>
      <w:r w:rsidR="00C86E96" w:rsidRPr="00471687">
        <w:rPr>
          <w:rFonts w:ascii="Arial" w:hAnsi="Arial" w:cs="Arial"/>
          <w:sz w:val="22"/>
        </w:rPr>
        <w:t>têm como objetivo contribuir na divulgação on</w:t>
      </w:r>
      <w:r w:rsidR="003A66CB" w:rsidRPr="00471687">
        <w:rPr>
          <w:rFonts w:ascii="Arial" w:hAnsi="Arial" w:cs="Arial"/>
          <w:sz w:val="22"/>
        </w:rPr>
        <w:t>-</w:t>
      </w:r>
      <w:r w:rsidR="00C86E96" w:rsidRPr="00471687">
        <w:rPr>
          <w:rFonts w:ascii="Arial" w:hAnsi="Arial" w:cs="Arial"/>
          <w:sz w:val="22"/>
        </w:rPr>
        <w:t>line e posicionamento estratégico dos trabalhadores autônomos</w:t>
      </w:r>
      <w:r w:rsidR="00B943AB" w:rsidRPr="00471687">
        <w:rPr>
          <w:rFonts w:ascii="Arial" w:hAnsi="Arial" w:cs="Arial"/>
          <w:sz w:val="22"/>
        </w:rPr>
        <w:t>.</w:t>
      </w:r>
      <w:r w:rsidR="0018124E" w:rsidRPr="00471687">
        <w:rPr>
          <w:rFonts w:ascii="Arial" w:hAnsi="Arial" w:cs="Arial"/>
          <w:sz w:val="22"/>
        </w:rPr>
        <w:t xml:space="preserve"> </w:t>
      </w:r>
      <w:r w:rsidR="00457126">
        <w:rPr>
          <w:rFonts w:ascii="Arial" w:hAnsi="Arial" w:cs="Arial"/>
          <w:sz w:val="22"/>
        </w:rPr>
        <w:t>Há muitos sistemas semelhantes no mercado, n</w:t>
      </w:r>
      <w:r w:rsidR="0018124E" w:rsidRPr="00471687">
        <w:rPr>
          <w:rFonts w:ascii="Arial" w:hAnsi="Arial" w:cs="Arial"/>
          <w:sz w:val="22"/>
        </w:rPr>
        <w:t xml:space="preserve">o entanto, </w:t>
      </w:r>
      <w:r w:rsidR="004F0321">
        <w:rPr>
          <w:rFonts w:ascii="Arial" w:hAnsi="Arial" w:cs="Arial"/>
          <w:sz w:val="22"/>
        </w:rPr>
        <w:t xml:space="preserve">esse possui </w:t>
      </w:r>
      <w:r w:rsidR="00457126">
        <w:rPr>
          <w:rFonts w:ascii="Arial" w:hAnsi="Arial" w:cs="Arial"/>
          <w:sz w:val="22"/>
        </w:rPr>
        <w:t xml:space="preserve">um diferencial, </w:t>
      </w:r>
      <w:r w:rsidR="0018124E" w:rsidRPr="00471687">
        <w:rPr>
          <w:rFonts w:ascii="Arial" w:hAnsi="Arial" w:cs="Arial"/>
          <w:sz w:val="22"/>
        </w:rPr>
        <w:t>o leilão reverso</w:t>
      </w:r>
      <w:r w:rsidR="00471687" w:rsidRPr="00471687">
        <w:rPr>
          <w:rFonts w:ascii="Arial" w:hAnsi="Arial" w:cs="Arial"/>
          <w:sz w:val="22"/>
        </w:rPr>
        <w:t xml:space="preserve"> de serviços.</w:t>
      </w:r>
      <w:r w:rsidR="003A66CB" w:rsidRPr="00471687">
        <w:rPr>
          <w:rFonts w:ascii="Arial" w:hAnsi="Arial" w:cs="Arial"/>
          <w:sz w:val="22"/>
        </w:rPr>
        <w:t xml:space="preserve"> </w:t>
      </w:r>
      <w:r w:rsidR="004F0321">
        <w:rPr>
          <w:rFonts w:ascii="Arial" w:hAnsi="Arial" w:cs="Arial"/>
          <w:sz w:val="22"/>
        </w:rPr>
        <w:tab/>
      </w:r>
      <w:r w:rsidR="00471687" w:rsidRPr="00471687">
        <w:rPr>
          <w:rFonts w:ascii="Arial" w:hAnsi="Arial" w:cs="Arial"/>
          <w:sz w:val="22"/>
        </w:rPr>
        <w:t>O cliente, ator que realiza a pesquisa por esses trabalhadores, também</w:t>
      </w:r>
      <w:r w:rsidR="0039233B">
        <w:rPr>
          <w:rFonts w:ascii="Arial" w:hAnsi="Arial" w:cs="Arial"/>
          <w:sz w:val="22"/>
        </w:rPr>
        <w:t xml:space="preserve"> cria leilões, ou seja, divulga</w:t>
      </w:r>
      <w:r w:rsidR="00471687" w:rsidRPr="00471687">
        <w:rPr>
          <w:rFonts w:ascii="Arial" w:hAnsi="Arial" w:cs="Arial"/>
          <w:sz w:val="22"/>
        </w:rPr>
        <w:t xml:space="preserve"> uma necessi</w:t>
      </w:r>
      <w:r w:rsidR="000D64CD">
        <w:rPr>
          <w:rFonts w:ascii="Arial" w:hAnsi="Arial" w:cs="Arial"/>
          <w:sz w:val="22"/>
        </w:rPr>
        <w:t>dade de serviço e recebe</w:t>
      </w:r>
      <w:r w:rsidR="0039233B">
        <w:rPr>
          <w:rFonts w:ascii="Arial" w:hAnsi="Arial" w:cs="Arial"/>
          <w:sz w:val="22"/>
        </w:rPr>
        <w:t xml:space="preserve"> lance</w:t>
      </w:r>
      <w:r w:rsidR="000D64CD">
        <w:rPr>
          <w:rFonts w:ascii="Arial" w:hAnsi="Arial" w:cs="Arial"/>
          <w:sz w:val="22"/>
        </w:rPr>
        <w:t>s</w:t>
      </w:r>
      <w:r w:rsidR="00471687" w:rsidRPr="00471687">
        <w:rPr>
          <w:rFonts w:ascii="Arial" w:hAnsi="Arial" w:cs="Arial"/>
          <w:sz w:val="22"/>
        </w:rPr>
        <w:t xml:space="preserve"> por ela. </w:t>
      </w:r>
      <w:r w:rsidR="003A66CB" w:rsidRPr="00471687">
        <w:rPr>
          <w:rFonts w:ascii="Arial" w:hAnsi="Arial" w:cs="Arial"/>
          <w:sz w:val="22"/>
        </w:rPr>
        <w:t>O principal ator, o trabalhador autônomo, registra-se no sistema</w:t>
      </w:r>
      <w:r w:rsidR="00471687" w:rsidRPr="00471687">
        <w:rPr>
          <w:rFonts w:ascii="Arial" w:hAnsi="Arial" w:cs="Arial"/>
          <w:sz w:val="22"/>
        </w:rPr>
        <w:t xml:space="preserve"> </w:t>
      </w:r>
      <w:r w:rsidR="003A66CB" w:rsidRPr="00471687">
        <w:rPr>
          <w:rFonts w:ascii="Arial" w:hAnsi="Arial" w:cs="Arial"/>
          <w:sz w:val="22"/>
        </w:rPr>
        <w:t>com suas informações pessoais e profissionais</w:t>
      </w:r>
      <w:r w:rsidR="00D9227B">
        <w:rPr>
          <w:rFonts w:ascii="Arial" w:hAnsi="Arial" w:cs="Arial"/>
          <w:sz w:val="22"/>
        </w:rPr>
        <w:t>,</w:t>
      </w:r>
      <w:r w:rsidR="003A66CB" w:rsidRPr="00471687">
        <w:rPr>
          <w:rFonts w:ascii="Arial" w:hAnsi="Arial" w:cs="Arial"/>
          <w:sz w:val="22"/>
        </w:rPr>
        <w:t xml:space="preserve"> e o sistema se encarrega de exibir seu perfil.</w:t>
      </w:r>
      <w:r w:rsidR="00471687">
        <w:rPr>
          <w:rFonts w:ascii="Arial" w:hAnsi="Arial" w:cs="Arial"/>
          <w:sz w:val="22"/>
        </w:rPr>
        <w:t xml:space="preserve"> </w:t>
      </w:r>
      <w:r w:rsidR="003C7994">
        <w:rPr>
          <w:rFonts w:ascii="Arial" w:hAnsi="Arial" w:cs="Arial"/>
          <w:sz w:val="22"/>
        </w:rPr>
        <w:t>Ele</w:t>
      </w:r>
      <w:r w:rsidR="00471687">
        <w:rPr>
          <w:rFonts w:ascii="Arial" w:hAnsi="Arial" w:cs="Arial"/>
          <w:sz w:val="22"/>
        </w:rPr>
        <w:t xml:space="preserve"> terá ace</w:t>
      </w:r>
      <w:r w:rsidR="003C7994">
        <w:rPr>
          <w:rFonts w:ascii="Arial" w:hAnsi="Arial" w:cs="Arial"/>
          <w:sz w:val="22"/>
        </w:rPr>
        <w:t>sso a uma agenda para gerenciar</w:t>
      </w:r>
      <w:r w:rsidR="00471687">
        <w:rPr>
          <w:rFonts w:ascii="Arial" w:hAnsi="Arial" w:cs="Arial"/>
          <w:sz w:val="22"/>
        </w:rPr>
        <w:t xml:space="preserve"> seus compromissos diários</w:t>
      </w:r>
      <w:r w:rsidR="003C7994">
        <w:rPr>
          <w:rFonts w:ascii="Arial" w:hAnsi="Arial" w:cs="Arial"/>
          <w:sz w:val="22"/>
        </w:rPr>
        <w:t xml:space="preserve"> e</w:t>
      </w:r>
      <w:r w:rsidR="00CC6173">
        <w:rPr>
          <w:rFonts w:ascii="Arial" w:hAnsi="Arial" w:cs="Arial"/>
          <w:sz w:val="22"/>
        </w:rPr>
        <w:t>, além disso, poderá visualizar a quantidade de acessos ao seu perfil e seu ganho mensal.</w:t>
      </w:r>
      <w:r w:rsidR="003A66CB" w:rsidRPr="00471687">
        <w:rPr>
          <w:rFonts w:ascii="Arial" w:hAnsi="Arial" w:cs="Arial"/>
          <w:sz w:val="22"/>
        </w:rPr>
        <w:t xml:space="preserve"> </w:t>
      </w:r>
      <w:r w:rsidR="0092476D" w:rsidRPr="00471687">
        <w:rPr>
          <w:rFonts w:ascii="Arial" w:hAnsi="Arial" w:cs="Arial"/>
          <w:sz w:val="22"/>
        </w:rPr>
        <w:t xml:space="preserve"> </w:t>
      </w:r>
      <w:r w:rsidR="00471687" w:rsidRPr="00471687">
        <w:rPr>
          <w:rFonts w:ascii="Arial" w:hAnsi="Arial" w:cs="Arial"/>
          <w:sz w:val="22"/>
        </w:rPr>
        <w:t xml:space="preserve">Ainda, pesquisará e participará de leilões de serviços dando o seu preço </w:t>
      </w:r>
      <w:r w:rsidR="004F0321">
        <w:rPr>
          <w:rFonts w:ascii="Arial" w:hAnsi="Arial" w:cs="Arial"/>
          <w:sz w:val="22"/>
        </w:rPr>
        <w:t>por um</w:t>
      </w:r>
      <w:r w:rsidR="00471687" w:rsidRPr="00471687">
        <w:rPr>
          <w:rFonts w:ascii="Arial" w:hAnsi="Arial" w:cs="Arial"/>
          <w:sz w:val="22"/>
        </w:rPr>
        <w:t xml:space="preserve"> serviço solicitado</w:t>
      </w:r>
      <w:r w:rsidR="00457126">
        <w:rPr>
          <w:rFonts w:ascii="Arial" w:hAnsi="Arial" w:cs="Arial"/>
          <w:sz w:val="22"/>
        </w:rPr>
        <w:t xml:space="preserve"> pelo cliente</w:t>
      </w:r>
      <w:r w:rsidR="00471687" w:rsidRPr="00471687">
        <w:rPr>
          <w:rFonts w:ascii="Arial" w:hAnsi="Arial" w:cs="Arial"/>
          <w:sz w:val="22"/>
        </w:rPr>
        <w:t xml:space="preserve">. </w:t>
      </w:r>
      <w:r w:rsidR="0018124E" w:rsidRPr="00471687">
        <w:rPr>
          <w:rFonts w:ascii="Arial" w:hAnsi="Arial" w:cs="Arial"/>
          <w:sz w:val="22"/>
        </w:rPr>
        <w:t xml:space="preserve">Por último, o administrador é o ator encarregado de receber reclamações feitas pelos usuários e, ainda, </w:t>
      </w:r>
      <w:r w:rsidR="0039233B">
        <w:rPr>
          <w:rFonts w:ascii="Arial" w:hAnsi="Arial" w:cs="Arial"/>
          <w:sz w:val="22"/>
        </w:rPr>
        <w:t>inativar usuários que comprometa</w:t>
      </w:r>
      <w:r w:rsidR="0018124E" w:rsidRPr="00471687">
        <w:rPr>
          <w:rFonts w:ascii="Arial" w:hAnsi="Arial" w:cs="Arial"/>
          <w:sz w:val="22"/>
        </w:rPr>
        <w:t xml:space="preserve">m o bom funcionamento do sistema. </w:t>
      </w:r>
    </w:p>
    <w:p w:rsidR="00006F94" w:rsidRPr="00471687" w:rsidRDefault="0018124E" w:rsidP="0018124E">
      <w:pPr>
        <w:spacing w:line="480" w:lineRule="auto"/>
        <w:ind w:firstLine="709"/>
        <w:jc w:val="both"/>
        <w:rPr>
          <w:rFonts w:ascii="Arial" w:hAnsi="Arial" w:cs="Arial"/>
          <w:sz w:val="22"/>
          <w:szCs w:val="22"/>
        </w:rPr>
      </w:pPr>
      <w:r w:rsidRPr="00471687">
        <w:rPr>
          <w:rFonts w:ascii="Arial" w:hAnsi="Arial" w:cs="Arial"/>
          <w:sz w:val="22"/>
        </w:rPr>
        <w:t>N</w:t>
      </w:r>
      <w:r w:rsidR="00006F94" w:rsidRPr="00471687">
        <w:rPr>
          <w:rFonts w:ascii="Arial" w:hAnsi="Arial" w:cs="Arial"/>
          <w:sz w:val="22"/>
        </w:rPr>
        <w:t xml:space="preserve">ão é </w:t>
      </w:r>
      <w:r w:rsidR="00471687">
        <w:rPr>
          <w:rFonts w:ascii="Arial" w:hAnsi="Arial" w:cs="Arial"/>
          <w:sz w:val="22"/>
        </w:rPr>
        <w:t xml:space="preserve">de </w:t>
      </w:r>
      <w:r w:rsidRPr="00471687">
        <w:rPr>
          <w:rFonts w:ascii="Arial" w:hAnsi="Arial" w:cs="Arial"/>
          <w:sz w:val="22"/>
        </w:rPr>
        <w:t>responsabilidade</w:t>
      </w:r>
      <w:r w:rsidR="00006F94" w:rsidRPr="00471687">
        <w:rPr>
          <w:rFonts w:ascii="Arial" w:hAnsi="Arial" w:cs="Arial"/>
          <w:sz w:val="22"/>
        </w:rPr>
        <w:t xml:space="preserve"> do </w:t>
      </w:r>
      <w:r w:rsidRPr="00471687">
        <w:rPr>
          <w:rFonts w:ascii="Arial" w:hAnsi="Arial" w:cs="Arial"/>
          <w:sz w:val="22"/>
        </w:rPr>
        <w:t xml:space="preserve">D2VS </w:t>
      </w:r>
      <w:r w:rsidR="00006F94" w:rsidRPr="00471687">
        <w:rPr>
          <w:rFonts w:ascii="Arial" w:hAnsi="Arial" w:cs="Arial"/>
          <w:sz w:val="22"/>
        </w:rPr>
        <w:t>intermediar a negociação, ou seja, cliente e autônomo, após contato, combinarão a maneira d</w:t>
      </w:r>
      <w:r w:rsidR="003C7994">
        <w:rPr>
          <w:rFonts w:ascii="Arial" w:hAnsi="Arial" w:cs="Arial"/>
          <w:sz w:val="22"/>
        </w:rPr>
        <w:t>e execução do serviço bem como a forma de</w:t>
      </w:r>
      <w:r w:rsidR="00006F94" w:rsidRPr="00471687">
        <w:rPr>
          <w:rFonts w:ascii="Arial" w:hAnsi="Arial" w:cs="Arial"/>
          <w:sz w:val="22"/>
        </w:rPr>
        <w:t xml:space="preserve"> pagamento.</w:t>
      </w:r>
    </w:p>
    <w:p w:rsidR="006829D6" w:rsidRPr="006829D6" w:rsidRDefault="006643C1" w:rsidP="006829D6">
      <w:pPr>
        <w:pStyle w:val="Ttulo1"/>
        <w:spacing w:line="480" w:lineRule="auto"/>
        <w:rPr>
          <w:rFonts w:ascii="Arial" w:hAnsi="Arial" w:cs="Arial"/>
          <w:sz w:val="28"/>
          <w:szCs w:val="28"/>
        </w:rPr>
      </w:pPr>
      <w:r>
        <w:rPr>
          <w:color w:val="FF0000"/>
        </w:rPr>
        <w:br w:type="page"/>
      </w:r>
      <w:bookmarkStart w:id="6" w:name="_Toc460860283"/>
      <w:bookmarkStart w:id="7" w:name="_Toc467762513"/>
      <w:r w:rsidR="00DE3842" w:rsidRPr="002E0B51">
        <w:rPr>
          <w:rFonts w:ascii="Arial" w:hAnsi="Arial" w:cs="Arial"/>
          <w:sz w:val="28"/>
          <w:szCs w:val="28"/>
        </w:rPr>
        <w:lastRenderedPageBreak/>
        <w:t xml:space="preserve">2 </w:t>
      </w:r>
      <w:r w:rsidR="00B265B6" w:rsidRPr="002E0B51">
        <w:rPr>
          <w:rFonts w:ascii="Arial" w:hAnsi="Arial" w:cs="Arial"/>
          <w:sz w:val="28"/>
          <w:szCs w:val="28"/>
        </w:rPr>
        <w:t>JUSTIFICATIVA</w:t>
      </w:r>
      <w:bookmarkEnd w:id="6"/>
      <w:bookmarkEnd w:id="7"/>
    </w:p>
    <w:p w:rsidR="00B124A1" w:rsidRPr="00EA0F06" w:rsidRDefault="00A409AD" w:rsidP="00170CBB">
      <w:pPr>
        <w:spacing w:line="480" w:lineRule="auto"/>
        <w:ind w:firstLine="709"/>
        <w:jc w:val="both"/>
        <w:rPr>
          <w:rFonts w:ascii="Arial" w:hAnsi="Arial" w:cs="Arial"/>
          <w:sz w:val="22"/>
          <w:szCs w:val="22"/>
        </w:rPr>
      </w:pPr>
      <w:r w:rsidRPr="00EA0F06">
        <w:rPr>
          <w:rFonts w:ascii="Arial" w:hAnsi="Arial" w:cs="Arial"/>
          <w:sz w:val="22"/>
          <w:szCs w:val="22"/>
        </w:rPr>
        <w:t xml:space="preserve">O sistema D2VS oferece diversos benefícios </w:t>
      </w:r>
      <w:r w:rsidR="003C7994">
        <w:rPr>
          <w:rFonts w:ascii="Arial" w:hAnsi="Arial" w:cs="Arial"/>
          <w:sz w:val="22"/>
          <w:szCs w:val="22"/>
        </w:rPr>
        <w:t>a</w:t>
      </w:r>
      <w:r w:rsidRPr="00EA0F06">
        <w:rPr>
          <w:rFonts w:ascii="Arial" w:hAnsi="Arial" w:cs="Arial"/>
          <w:sz w:val="22"/>
          <w:szCs w:val="22"/>
        </w:rPr>
        <w:t>o cliente que busca um serviço e para o autônomo que divulga o seu. Para o cliente, o sistema oferece comodidade</w:t>
      </w:r>
      <w:r w:rsidR="007A471C" w:rsidRPr="00EA0F06">
        <w:rPr>
          <w:rFonts w:ascii="Arial" w:hAnsi="Arial" w:cs="Arial"/>
          <w:sz w:val="22"/>
          <w:szCs w:val="22"/>
        </w:rPr>
        <w:t xml:space="preserve"> e disponibilidade</w:t>
      </w:r>
      <w:r w:rsidRPr="00EA0F06">
        <w:rPr>
          <w:rFonts w:ascii="Arial" w:hAnsi="Arial" w:cs="Arial"/>
          <w:sz w:val="22"/>
          <w:szCs w:val="22"/>
        </w:rPr>
        <w:t xml:space="preserve"> na busca por trabalhadores, pois </w:t>
      </w:r>
      <w:r w:rsidR="00E96B87" w:rsidRPr="00EA0F06">
        <w:rPr>
          <w:rFonts w:ascii="Arial" w:hAnsi="Arial" w:cs="Arial"/>
          <w:sz w:val="22"/>
          <w:szCs w:val="22"/>
        </w:rPr>
        <w:t xml:space="preserve">este </w:t>
      </w:r>
      <w:r w:rsidRPr="00EA0F06">
        <w:rPr>
          <w:rFonts w:ascii="Arial" w:hAnsi="Arial" w:cs="Arial"/>
          <w:sz w:val="22"/>
          <w:szCs w:val="22"/>
        </w:rPr>
        <w:t xml:space="preserve">estará aberto 24h por dia e </w:t>
      </w:r>
      <w:r w:rsidR="008C7513">
        <w:rPr>
          <w:rFonts w:ascii="Arial" w:hAnsi="Arial" w:cs="Arial"/>
          <w:sz w:val="22"/>
          <w:szCs w:val="22"/>
        </w:rPr>
        <w:t>pode</w:t>
      </w:r>
      <w:r w:rsidR="000D64CD">
        <w:rPr>
          <w:rFonts w:ascii="Arial" w:hAnsi="Arial" w:cs="Arial"/>
          <w:sz w:val="22"/>
          <w:szCs w:val="22"/>
        </w:rPr>
        <w:t xml:space="preserve"> ser acessado </w:t>
      </w:r>
      <w:r w:rsidR="008C7513">
        <w:rPr>
          <w:rFonts w:ascii="Arial" w:hAnsi="Arial" w:cs="Arial"/>
          <w:sz w:val="22"/>
          <w:szCs w:val="22"/>
        </w:rPr>
        <w:t xml:space="preserve">por </w:t>
      </w:r>
      <w:r w:rsidR="000D64CD">
        <w:rPr>
          <w:rFonts w:ascii="Arial" w:hAnsi="Arial" w:cs="Arial"/>
          <w:sz w:val="22"/>
          <w:szCs w:val="22"/>
        </w:rPr>
        <w:t xml:space="preserve">diferentes </w:t>
      </w:r>
      <w:r w:rsidRPr="00EA0F06">
        <w:rPr>
          <w:rFonts w:ascii="Arial" w:hAnsi="Arial" w:cs="Arial"/>
          <w:sz w:val="22"/>
          <w:szCs w:val="22"/>
        </w:rPr>
        <w:t xml:space="preserve">dispositivos </w:t>
      </w:r>
      <w:r w:rsidR="000D64CD">
        <w:rPr>
          <w:rFonts w:ascii="Arial" w:hAnsi="Arial" w:cs="Arial"/>
          <w:sz w:val="22"/>
          <w:szCs w:val="22"/>
        </w:rPr>
        <w:t>de processamento de dados</w:t>
      </w:r>
      <w:r w:rsidRPr="00EA0F06">
        <w:rPr>
          <w:rFonts w:ascii="Arial" w:hAnsi="Arial" w:cs="Arial"/>
          <w:sz w:val="22"/>
          <w:szCs w:val="22"/>
        </w:rPr>
        <w:t xml:space="preserve">. </w:t>
      </w:r>
      <w:r w:rsidR="00E669E9" w:rsidRPr="00EA0F06">
        <w:rPr>
          <w:rFonts w:ascii="Arial" w:hAnsi="Arial" w:cs="Arial"/>
          <w:sz w:val="22"/>
          <w:szCs w:val="22"/>
        </w:rPr>
        <w:t>Além da possib</w:t>
      </w:r>
      <w:r w:rsidR="00E96B87" w:rsidRPr="00EA0F06">
        <w:rPr>
          <w:rFonts w:ascii="Arial" w:hAnsi="Arial" w:cs="Arial"/>
          <w:sz w:val="22"/>
          <w:szCs w:val="22"/>
        </w:rPr>
        <w:t>ilidade de buscar trabalhadores,</w:t>
      </w:r>
      <w:r w:rsidR="00E669E9" w:rsidRPr="00EA0F06">
        <w:rPr>
          <w:rFonts w:ascii="Arial" w:hAnsi="Arial" w:cs="Arial"/>
          <w:sz w:val="22"/>
          <w:szCs w:val="22"/>
        </w:rPr>
        <w:t xml:space="preserve"> </w:t>
      </w:r>
      <w:r w:rsidR="00E96B87" w:rsidRPr="00EA0F06">
        <w:rPr>
          <w:rFonts w:ascii="Arial" w:hAnsi="Arial" w:cs="Arial"/>
          <w:sz w:val="22"/>
          <w:szCs w:val="22"/>
        </w:rPr>
        <w:t>o</w:t>
      </w:r>
      <w:r w:rsidRPr="00EA0F06">
        <w:rPr>
          <w:rFonts w:ascii="Arial" w:hAnsi="Arial" w:cs="Arial"/>
          <w:sz w:val="22"/>
          <w:szCs w:val="22"/>
        </w:rPr>
        <w:t xml:space="preserve"> cliente</w:t>
      </w:r>
      <w:r w:rsidR="007A471C" w:rsidRPr="00EA0F06">
        <w:rPr>
          <w:rFonts w:ascii="Arial" w:hAnsi="Arial" w:cs="Arial"/>
          <w:sz w:val="22"/>
          <w:szCs w:val="22"/>
        </w:rPr>
        <w:t xml:space="preserve"> </w:t>
      </w:r>
      <w:r w:rsidR="00E669E9" w:rsidRPr="00EA0F06">
        <w:rPr>
          <w:rFonts w:ascii="Arial" w:hAnsi="Arial" w:cs="Arial"/>
          <w:sz w:val="22"/>
          <w:szCs w:val="22"/>
        </w:rPr>
        <w:t xml:space="preserve">pode </w:t>
      </w:r>
      <w:r w:rsidR="003C7994">
        <w:rPr>
          <w:rFonts w:ascii="Arial" w:hAnsi="Arial" w:cs="Arial"/>
          <w:sz w:val="22"/>
          <w:szCs w:val="22"/>
        </w:rPr>
        <w:t>solicitar</w:t>
      </w:r>
      <w:r w:rsidR="007A471C" w:rsidRPr="00EA0F06">
        <w:rPr>
          <w:rFonts w:ascii="Arial" w:hAnsi="Arial" w:cs="Arial"/>
          <w:sz w:val="22"/>
          <w:szCs w:val="22"/>
        </w:rPr>
        <w:t xml:space="preserve"> um serviço por meio de um leilão o qual</w:t>
      </w:r>
      <w:r w:rsidR="00006D46">
        <w:rPr>
          <w:rFonts w:ascii="Arial" w:hAnsi="Arial" w:cs="Arial"/>
          <w:sz w:val="22"/>
          <w:szCs w:val="22"/>
        </w:rPr>
        <w:t xml:space="preserve"> os autônomos participarão</w:t>
      </w:r>
      <w:r w:rsidRPr="00EA0F06">
        <w:rPr>
          <w:rFonts w:ascii="Arial" w:hAnsi="Arial" w:cs="Arial"/>
          <w:sz w:val="22"/>
          <w:szCs w:val="22"/>
        </w:rPr>
        <w:t xml:space="preserve"> dando lances</w:t>
      </w:r>
      <w:r w:rsidR="007A471C" w:rsidRPr="00EA0F06">
        <w:rPr>
          <w:rFonts w:ascii="Arial" w:hAnsi="Arial" w:cs="Arial"/>
          <w:sz w:val="22"/>
          <w:szCs w:val="22"/>
        </w:rPr>
        <w:t>, deste modo</w:t>
      </w:r>
      <w:r w:rsidR="003C7994">
        <w:rPr>
          <w:rFonts w:ascii="Arial" w:hAnsi="Arial" w:cs="Arial"/>
          <w:sz w:val="22"/>
          <w:szCs w:val="22"/>
        </w:rPr>
        <w:t>,</w:t>
      </w:r>
      <w:r w:rsidR="007A471C" w:rsidRPr="00EA0F06">
        <w:rPr>
          <w:rFonts w:ascii="Arial" w:hAnsi="Arial" w:cs="Arial"/>
          <w:sz w:val="22"/>
          <w:szCs w:val="22"/>
        </w:rPr>
        <w:t xml:space="preserve"> </w:t>
      </w:r>
      <w:r w:rsidR="00B8208C">
        <w:rPr>
          <w:rFonts w:ascii="Arial" w:hAnsi="Arial" w:cs="Arial"/>
          <w:sz w:val="22"/>
          <w:szCs w:val="22"/>
        </w:rPr>
        <w:t>o cliente</w:t>
      </w:r>
      <w:r w:rsidR="007A471C" w:rsidRPr="00EA0F06">
        <w:rPr>
          <w:rFonts w:ascii="Arial" w:hAnsi="Arial" w:cs="Arial"/>
          <w:sz w:val="22"/>
          <w:szCs w:val="22"/>
        </w:rPr>
        <w:t xml:space="preserve"> </w:t>
      </w:r>
      <w:r w:rsidR="00B8208C">
        <w:rPr>
          <w:rFonts w:ascii="Arial" w:hAnsi="Arial" w:cs="Arial"/>
          <w:sz w:val="22"/>
          <w:szCs w:val="22"/>
        </w:rPr>
        <w:t>escolhe</w:t>
      </w:r>
      <w:r w:rsidR="007A471C" w:rsidRPr="00EA0F06">
        <w:rPr>
          <w:rFonts w:ascii="Arial" w:hAnsi="Arial" w:cs="Arial"/>
          <w:sz w:val="22"/>
          <w:szCs w:val="22"/>
        </w:rPr>
        <w:t xml:space="preserve"> o melhor preço pelo serviço </w:t>
      </w:r>
      <w:r w:rsidR="003C7994">
        <w:rPr>
          <w:rFonts w:ascii="Arial" w:hAnsi="Arial" w:cs="Arial"/>
          <w:sz w:val="22"/>
          <w:szCs w:val="22"/>
        </w:rPr>
        <w:t>solicitado</w:t>
      </w:r>
      <w:r w:rsidR="007A471C" w:rsidRPr="00EA0F06">
        <w:rPr>
          <w:rFonts w:ascii="Arial" w:hAnsi="Arial" w:cs="Arial"/>
          <w:sz w:val="22"/>
          <w:szCs w:val="22"/>
        </w:rPr>
        <w:t>.</w:t>
      </w:r>
    </w:p>
    <w:p w:rsidR="009A750D" w:rsidRDefault="00E669E9" w:rsidP="00170CBB">
      <w:pPr>
        <w:spacing w:line="480" w:lineRule="auto"/>
        <w:ind w:firstLine="709"/>
        <w:jc w:val="both"/>
        <w:rPr>
          <w:rFonts w:ascii="Arial" w:hAnsi="Arial" w:cs="Arial"/>
          <w:sz w:val="22"/>
          <w:szCs w:val="22"/>
        </w:rPr>
      </w:pPr>
      <w:r w:rsidRPr="00EA0F06">
        <w:rPr>
          <w:rFonts w:ascii="Arial" w:hAnsi="Arial" w:cs="Arial"/>
          <w:sz w:val="22"/>
          <w:szCs w:val="22"/>
        </w:rPr>
        <w:t xml:space="preserve">Para o autônomo, o sistema </w:t>
      </w:r>
      <w:r w:rsidR="00B353C8" w:rsidRPr="00EA0F06">
        <w:rPr>
          <w:rFonts w:ascii="Arial" w:hAnsi="Arial" w:cs="Arial"/>
          <w:sz w:val="22"/>
          <w:szCs w:val="22"/>
        </w:rPr>
        <w:t xml:space="preserve">disponibilizará </w:t>
      </w:r>
      <w:r w:rsidRPr="00EA0F06">
        <w:rPr>
          <w:rFonts w:ascii="Arial" w:hAnsi="Arial" w:cs="Arial"/>
          <w:sz w:val="22"/>
          <w:szCs w:val="22"/>
        </w:rPr>
        <w:t>uma área de exibição de perfil profissional</w:t>
      </w:r>
      <w:r w:rsidR="00B353C8" w:rsidRPr="00EA0F06">
        <w:rPr>
          <w:rFonts w:ascii="Arial" w:hAnsi="Arial" w:cs="Arial"/>
          <w:sz w:val="22"/>
          <w:szCs w:val="22"/>
        </w:rPr>
        <w:t xml:space="preserve"> </w:t>
      </w:r>
      <w:r w:rsidR="009A750D">
        <w:rPr>
          <w:rFonts w:ascii="Arial" w:hAnsi="Arial" w:cs="Arial"/>
          <w:sz w:val="22"/>
          <w:szCs w:val="22"/>
        </w:rPr>
        <w:t xml:space="preserve">contendo </w:t>
      </w:r>
      <w:r w:rsidR="00B353C8" w:rsidRPr="00EA0F06">
        <w:rPr>
          <w:rFonts w:ascii="Arial" w:hAnsi="Arial" w:cs="Arial"/>
          <w:sz w:val="22"/>
          <w:szCs w:val="22"/>
        </w:rPr>
        <w:t xml:space="preserve">fotos de serviços, vídeos, suas especialidades e observações extras. </w:t>
      </w:r>
      <w:r w:rsidR="004E7D8A">
        <w:rPr>
          <w:rFonts w:ascii="Arial" w:hAnsi="Arial" w:cs="Arial"/>
          <w:sz w:val="22"/>
          <w:szCs w:val="22"/>
        </w:rPr>
        <w:t xml:space="preserve">A </w:t>
      </w:r>
      <w:r w:rsidR="00B353C8" w:rsidRPr="00EA0F06">
        <w:rPr>
          <w:rFonts w:ascii="Arial" w:hAnsi="Arial" w:cs="Arial"/>
          <w:sz w:val="22"/>
          <w:szCs w:val="22"/>
        </w:rPr>
        <w:t>área de leilão de serviço</w:t>
      </w:r>
      <w:r w:rsidR="004E7D8A">
        <w:rPr>
          <w:rFonts w:ascii="Arial" w:hAnsi="Arial" w:cs="Arial"/>
          <w:sz w:val="22"/>
          <w:szCs w:val="22"/>
        </w:rPr>
        <w:t xml:space="preserve"> aumenta as chances do trabalhador </w:t>
      </w:r>
      <w:r w:rsidR="00B353C8" w:rsidRPr="00EA0F06">
        <w:rPr>
          <w:rFonts w:ascii="Arial" w:hAnsi="Arial" w:cs="Arial"/>
          <w:sz w:val="22"/>
          <w:szCs w:val="22"/>
        </w:rPr>
        <w:t>autônomo</w:t>
      </w:r>
      <w:r w:rsidR="009A750D">
        <w:rPr>
          <w:rFonts w:ascii="Arial" w:hAnsi="Arial" w:cs="Arial"/>
          <w:sz w:val="22"/>
          <w:szCs w:val="22"/>
        </w:rPr>
        <w:t>, por meio de</w:t>
      </w:r>
      <w:r w:rsidR="00BD2196">
        <w:rPr>
          <w:rFonts w:ascii="Arial" w:hAnsi="Arial" w:cs="Arial"/>
          <w:sz w:val="22"/>
          <w:szCs w:val="22"/>
        </w:rPr>
        <w:t xml:space="preserve"> envio</w:t>
      </w:r>
      <w:r w:rsidR="009A750D">
        <w:rPr>
          <w:rFonts w:ascii="Arial" w:hAnsi="Arial" w:cs="Arial"/>
          <w:sz w:val="22"/>
          <w:szCs w:val="22"/>
        </w:rPr>
        <w:t xml:space="preserve"> lances, conseguir um serviço</w:t>
      </w:r>
      <w:r w:rsidR="00B353C8" w:rsidRPr="00EA0F06">
        <w:rPr>
          <w:rFonts w:ascii="Arial" w:hAnsi="Arial" w:cs="Arial"/>
          <w:sz w:val="22"/>
          <w:szCs w:val="22"/>
        </w:rPr>
        <w:t xml:space="preserve">. </w:t>
      </w:r>
    </w:p>
    <w:p w:rsidR="009A750D" w:rsidRDefault="00B353C8" w:rsidP="00170CBB">
      <w:pPr>
        <w:spacing w:line="480" w:lineRule="auto"/>
        <w:ind w:firstLine="709"/>
        <w:jc w:val="both"/>
        <w:rPr>
          <w:rFonts w:ascii="Arial" w:hAnsi="Arial" w:cs="Arial"/>
          <w:sz w:val="22"/>
          <w:szCs w:val="22"/>
        </w:rPr>
      </w:pPr>
      <w:r w:rsidRPr="00EA0F06">
        <w:rPr>
          <w:rFonts w:ascii="Arial" w:hAnsi="Arial" w:cs="Arial"/>
          <w:sz w:val="22"/>
          <w:szCs w:val="22"/>
        </w:rPr>
        <w:t>Pelo fato do autônomo ter que se organizar, pois a prestação de serviço é eventual e não habitual, o D2VS</w:t>
      </w:r>
      <w:r w:rsidR="005F2B79" w:rsidRPr="00EA0F06">
        <w:rPr>
          <w:rFonts w:ascii="Arial" w:hAnsi="Arial" w:cs="Arial"/>
          <w:sz w:val="22"/>
          <w:szCs w:val="22"/>
        </w:rPr>
        <w:t xml:space="preserve"> disponibiliza uma agenda de </w:t>
      </w:r>
      <w:r w:rsidR="009A750D">
        <w:rPr>
          <w:rFonts w:ascii="Arial" w:hAnsi="Arial" w:cs="Arial"/>
          <w:sz w:val="22"/>
          <w:szCs w:val="22"/>
        </w:rPr>
        <w:t xml:space="preserve">compromissos </w:t>
      </w:r>
      <w:r w:rsidR="005F2B79" w:rsidRPr="00EA0F06">
        <w:rPr>
          <w:rFonts w:ascii="Arial" w:hAnsi="Arial" w:cs="Arial"/>
          <w:sz w:val="22"/>
          <w:szCs w:val="22"/>
        </w:rPr>
        <w:t xml:space="preserve">a fim de auxiliá-lo em sua organização diária. Além da agenda, o trabalhador poderá acompanhar a quantidade de visualizações em seu perfil e o ganho mensal com seus serviços. </w:t>
      </w:r>
    </w:p>
    <w:p w:rsidR="00E669E9" w:rsidRPr="00B92A1C" w:rsidRDefault="005F2B79" w:rsidP="00170CBB">
      <w:pPr>
        <w:spacing w:line="480" w:lineRule="auto"/>
        <w:ind w:firstLine="709"/>
        <w:jc w:val="both"/>
        <w:rPr>
          <w:rFonts w:ascii="Arial" w:hAnsi="Arial" w:cs="Arial"/>
          <w:color w:val="FF0000"/>
          <w:sz w:val="22"/>
          <w:szCs w:val="22"/>
        </w:rPr>
      </w:pPr>
      <w:r w:rsidRPr="00EA0F06">
        <w:rPr>
          <w:rFonts w:ascii="Arial" w:hAnsi="Arial" w:cs="Arial"/>
          <w:sz w:val="22"/>
          <w:szCs w:val="22"/>
        </w:rPr>
        <w:t>Com base nos argumentos apresentados, acredita-se que o sistema, principalmente em tempos de crise econômica,</w:t>
      </w:r>
      <w:r w:rsidR="009A750D">
        <w:rPr>
          <w:rFonts w:ascii="Arial" w:hAnsi="Arial" w:cs="Arial"/>
          <w:sz w:val="22"/>
          <w:szCs w:val="22"/>
        </w:rPr>
        <w:t xml:space="preserve"> período em que há um aumento no número de trabalhadores por conta própria,</w:t>
      </w:r>
      <w:r w:rsidRPr="00EA0F06">
        <w:rPr>
          <w:rFonts w:ascii="Arial" w:hAnsi="Arial" w:cs="Arial"/>
          <w:sz w:val="22"/>
          <w:szCs w:val="22"/>
        </w:rPr>
        <w:t xml:space="preserve"> será de grande ajuda para pessoas desempregadas ou mesmo para aquelas</w:t>
      </w:r>
      <w:r w:rsidR="009A750D">
        <w:rPr>
          <w:rFonts w:ascii="Arial" w:hAnsi="Arial" w:cs="Arial"/>
          <w:sz w:val="22"/>
          <w:szCs w:val="22"/>
        </w:rPr>
        <w:t xml:space="preserve"> que</w:t>
      </w:r>
      <w:r w:rsidRPr="00EA0F06">
        <w:rPr>
          <w:rFonts w:ascii="Arial" w:hAnsi="Arial" w:cs="Arial"/>
          <w:sz w:val="22"/>
          <w:szCs w:val="22"/>
        </w:rPr>
        <w:t xml:space="preserve"> estão iniciando suas atividades profissionais.</w:t>
      </w:r>
    </w:p>
    <w:p w:rsidR="00C03B94" w:rsidRDefault="00CF6FAF" w:rsidP="00170CBB">
      <w:pPr>
        <w:spacing w:line="480" w:lineRule="auto"/>
        <w:jc w:val="both"/>
        <w:rPr>
          <w:rFonts w:ascii="Arial" w:hAnsi="Arial" w:cs="Arial"/>
          <w:color w:val="FF0000"/>
          <w:sz w:val="22"/>
          <w:szCs w:val="22"/>
        </w:rPr>
      </w:pPr>
      <w:r w:rsidRPr="00B92A1C">
        <w:rPr>
          <w:rFonts w:ascii="Arial" w:hAnsi="Arial" w:cs="Arial"/>
          <w:color w:val="FF0000"/>
          <w:sz w:val="22"/>
          <w:szCs w:val="22"/>
        </w:rPr>
        <w:tab/>
      </w:r>
    </w:p>
    <w:p w:rsidR="00B265B6" w:rsidRPr="00C03B94" w:rsidRDefault="00C03B94" w:rsidP="00C03B94">
      <w:pPr>
        <w:spacing w:line="480" w:lineRule="auto"/>
        <w:jc w:val="both"/>
        <w:rPr>
          <w:rFonts w:ascii="Arial" w:hAnsi="Arial" w:cs="Arial"/>
          <w:b/>
          <w:sz w:val="28"/>
        </w:rPr>
      </w:pPr>
      <w:r>
        <w:rPr>
          <w:rFonts w:ascii="Arial" w:hAnsi="Arial" w:cs="Arial"/>
          <w:color w:val="FF0000"/>
          <w:sz w:val="22"/>
          <w:szCs w:val="22"/>
        </w:rPr>
        <w:br w:type="page"/>
      </w:r>
      <w:bookmarkStart w:id="8" w:name="_Toc460860284"/>
      <w:r w:rsidR="00DE3842" w:rsidRPr="00C03B94">
        <w:rPr>
          <w:rFonts w:ascii="Arial" w:hAnsi="Arial" w:cs="Arial"/>
          <w:b/>
          <w:sz w:val="28"/>
        </w:rPr>
        <w:lastRenderedPageBreak/>
        <w:t xml:space="preserve">3 </w:t>
      </w:r>
      <w:r w:rsidR="00B265B6" w:rsidRPr="00C03B94">
        <w:rPr>
          <w:rFonts w:ascii="Arial" w:hAnsi="Arial" w:cs="Arial"/>
          <w:b/>
          <w:sz w:val="28"/>
        </w:rPr>
        <w:t>OBJETIVOS</w:t>
      </w:r>
      <w:bookmarkEnd w:id="8"/>
    </w:p>
    <w:p w:rsidR="00B265B6" w:rsidRDefault="00DE3842" w:rsidP="00170CBB">
      <w:pPr>
        <w:pStyle w:val="Ttulo2"/>
        <w:spacing w:line="480" w:lineRule="auto"/>
        <w:jc w:val="both"/>
        <w:rPr>
          <w:rFonts w:ascii="Arial" w:hAnsi="Arial" w:cs="Arial"/>
          <w:i w:val="0"/>
          <w:sz w:val="22"/>
          <w:szCs w:val="22"/>
        </w:rPr>
      </w:pPr>
      <w:bookmarkStart w:id="9" w:name="_Toc460860285"/>
      <w:bookmarkStart w:id="10" w:name="_Toc467762514"/>
      <w:r w:rsidRPr="00B92A1C">
        <w:rPr>
          <w:rFonts w:ascii="Arial" w:hAnsi="Arial" w:cs="Arial"/>
          <w:i w:val="0"/>
          <w:sz w:val="22"/>
          <w:szCs w:val="22"/>
        </w:rPr>
        <w:t xml:space="preserve">3.1 </w:t>
      </w:r>
      <w:r w:rsidR="00B265B6" w:rsidRPr="00B92A1C">
        <w:rPr>
          <w:rFonts w:ascii="Arial" w:hAnsi="Arial" w:cs="Arial"/>
          <w:i w:val="0"/>
          <w:sz w:val="22"/>
          <w:szCs w:val="22"/>
        </w:rPr>
        <w:t>Objetivos Gerais</w:t>
      </w:r>
      <w:bookmarkEnd w:id="9"/>
      <w:bookmarkEnd w:id="10"/>
    </w:p>
    <w:p w:rsidR="00C14E25" w:rsidRDefault="00C14E25" w:rsidP="00C14E25"/>
    <w:p w:rsidR="00745DC1" w:rsidRPr="00296EF9" w:rsidRDefault="00296EF9" w:rsidP="00E74E58">
      <w:pPr>
        <w:spacing w:line="480" w:lineRule="auto"/>
        <w:ind w:firstLine="709"/>
        <w:jc w:val="both"/>
        <w:rPr>
          <w:rFonts w:ascii="Arial" w:hAnsi="Arial" w:cs="Arial"/>
          <w:sz w:val="22"/>
          <w:szCs w:val="22"/>
        </w:rPr>
      </w:pPr>
      <w:r>
        <w:rPr>
          <w:rFonts w:ascii="Arial" w:hAnsi="Arial" w:cs="Arial"/>
          <w:sz w:val="22"/>
          <w:szCs w:val="22"/>
        </w:rPr>
        <w:t>O</w:t>
      </w:r>
      <w:r w:rsidRPr="00296EF9">
        <w:rPr>
          <w:rFonts w:ascii="Arial" w:hAnsi="Arial" w:cs="Arial"/>
          <w:sz w:val="22"/>
          <w:szCs w:val="22"/>
        </w:rPr>
        <w:t xml:space="preserve"> objetivo do sistema</w:t>
      </w:r>
      <w:r w:rsidR="00607F9A" w:rsidRPr="00296EF9">
        <w:rPr>
          <w:rFonts w:ascii="Arial" w:hAnsi="Arial" w:cs="Arial"/>
          <w:sz w:val="22"/>
          <w:szCs w:val="22"/>
        </w:rPr>
        <w:t xml:space="preserve"> é</w:t>
      </w:r>
      <w:r w:rsidR="00C14E25" w:rsidRPr="00296EF9">
        <w:rPr>
          <w:rFonts w:ascii="Arial" w:hAnsi="Arial" w:cs="Arial"/>
          <w:sz w:val="22"/>
          <w:szCs w:val="22"/>
        </w:rPr>
        <w:t xml:space="preserve"> </w:t>
      </w:r>
      <w:r w:rsidR="00607F9A" w:rsidRPr="00296EF9">
        <w:rPr>
          <w:rFonts w:ascii="Arial" w:hAnsi="Arial" w:cs="Arial"/>
          <w:sz w:val="22"/>
          <w:szCs w:val="22"/>
        </w:rPr>
        <w:t xml:space="preserve">permitir que </w:t>
      </w:r>
      <w:r w:rsidR="00752FB0" w:rsidRPr="00296EF9">
        <w:rPr>
          <w:rFonts w:ascii="Arial" w:hAnsi="Arial" w:cs="Arial"/>
          <w:sz w:val="22"/>
          <w:szCs w:val="22"/>
        </w:rPr>
        <w:t>o trabalhador</w:t>
      </w:r>
      <w:r w:rsidR="00607F9A" w:rsidRPr="00296EF9">
        <w:rPr>
          <w:rFonts w:ascii="Arial" w:hAnsi="Arial" w:cs="Arial"/>
          <w:sz w:val="22"/>
          <w:szCs w:val="22"/>
        </w:rPr>
        <w:t xml:space="preserve"> </w:t>
      </w:r>
      <w:r w:rsidR="00752FB0" w:rsidRPr="00296EF9">
        <w:rPr>
          <w:rFonts w:ascii="Arial" w:hAnsi="Arial" w:cs="Arial"/>
          <w:sz w:val="22"/>
          <w:szCs w:val="22"/>
        </w:rPr>
        <w:t>autônomo participe de leilões de serviços,</w:t>
      </w:r>
      <w:r w:rsidR="00607F9A" w:rsidRPr="00296EF9">
        <w:rPr>
          <w:rFonts w:ascii="Arial" w:hAnsi="Arial" w:cs="Arial"/>
          <w:sz w:val="22"/>
          <w:szCs w:val="22"/>
        </w:rPr>
        <w:t xml:space="preserve"> </w:t>
      </w:r>
      <w:r w:rsidR="00627ECC">
        <w:rPr>
          <w:rFonts w:ascii="Arial" w:hAnsi="Arial" w:cs="Arial"/>
          <w:sz w:val="22"/>
          <w:szCs w:val="22"/>
        </w:rPr>
        <w:t xml:space="preserve">divulgar </w:t>
      </w:r>
      <w:r w:rsidR="00752FB0" w:rsidRPr="00296EF9">
        <w:rPr>
          <w:rFonts w:ascii="Arial" w:hAnsi="Arial" w:cs="Arial"/>
          <w:sz w:val="22"/>
          <w:szCs w:val="22"/>
        </w:rPr>
        <w:t>seus</w:t>
      </w:r>
      <w:r w:rsidR="00607F9A" w:rsidRPr="00296EF9">
        <w:rPr>
          <w:rFonts w:ascii="Arial" w:hAnsi="Arial" w:cs="Arial"/>
          <w:sz w:val="22"/>
          <w:szCs w:val="22"/>
        </w:rPr>
        <w:t xml:space="preserve"> serviços on-line</w:t>
      </w:r>
      <w:r w:rsidR="00752FB0" w:rsidRPr="00296EF9">
        <w:rPr>
          <w:rFonts w:ascii="Arial" w:hAnsi="Arial" w:cs="Arial"/>
          <w:sz w:val="22"/>
          <w:szCs w:val="22"/>
        </w:rPr>
        <w:t xml:space="preserve">, auxiliá-lo em sua rotina diária </w:t>
      </w:r>
      <w:r w:rsidR="009C7B10" w:rsidRPr="00296EF9">
        <w:rPr>
          <w:rFonts w:ascii="Arial" w:hAnsi="Arial" w:cs="Arial"/>
          <w:sz w:val="22"/>
          <w:szCs w:val="22"/>
        </w:rPr>
        <w:t>e emitir relatório ganho mensal.</w:t>
      </w:r>
      <w:r w:rsidR="00027913" w:rsidRPr="00296EF9">
        <w:rPr>
          <w:rFonts w:ascii="Arial" w:hAnsi="Arial" w:cs="Arial"/>
          <w:sz w:val="22"/>
          <w:szCs w:val="22"/>
        </w:rPr>
        <w:t xml:space="preserve"> Além disso, o sistema permite que seus clientes o avaliem e o recomende.</w:t>
      </w:r>
    </w:p>
    <w:p w:rsidR="00745DC1" w:rsidRPr="00E74E58" w:rsidRDefault="00745DC1" w:rsidP="00170CBB">
      <w:pPr>
        <w:spacing w:line="480" w:lineRule="auto"/>
        <w:jc w:val="both"/>
        <w:rPr>
          <w:rFonts w:ascii="Arial" w:hAnsi="Arial" w:cs="Arial"/>
          <w:color w:val="FF0000"/>
          <w:sz w:val="22"/>
          <w:szCs w:val="22"/>
        </w:rPr>
      </w:pPr>
    </w:p>
    <w:p w:rsidR="00B265B6" w:rsidRDefault="00DE3842" w:rsidP="00170CBB">
      <w:pPr>
        <w:pStyle w:val="Ttulo2"/>
        <w:spacing w:line="480" w:lineRule="auto"/>
        <w:jc w:val="both"/>
        <w:rPr>
          <w:rFonts w:ascii="Arial" w:hAnsi="Arial" w:cs="Arial"/>
          <w:i w:val="0"/>
          <w:sz w:val="22"/>
          <w:szCs w:val="22"/>
        </w:rPr>
      </w:pPr>
      <w:bookmarkStart w:id="11" w:name="_Toc460860286"/>
      <w:bookmarkStart w:id="12" w:name="_Toc467762515"/>
      <w:r w:rsidRPr="00B92A1C">
        <w:rPr>
          <w:rFonts w:ascii="Arial" w:hAnsi="Arial" w:cs="Arial"/>
          <w:i w:val="0"/>
          <w:sz w:val="22"/>
          <w:szCs w:val="22"/>
        </w:rPr>
        <w:t xml:space="preserve">3.2 </w:t>
      </w:r>
      <w:r w:rsidR="00B265B6" w:rsidRPr="00B92A1C">
        <w:rPr>
          <w:rFonts w:ascii="Arial" w:hAnsi="Arial" w:cs="Arial"/>
          <w:i w:val="0"/>
          <w:sz w:val="22"/>
          <w:szCs w:val="22"/>
        </w:rPr>
        <w:t>Objetivos Específicos</w:t>
      </w:r>
      <w:bookmarkEnd w:id="11"/>
      <w:bookmarkEnd w:id="12"/>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 xml:space="preserve">Criar leilão reverso; </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Exibir perfil profissional;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Agendar horário de serviço;</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comanda mensal;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relatório de visualizações de perfil;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Avaliar autônomo;</w:t>
      </w:r>
    </w:p>
    <w:p w:rsidR="00745DC1" w:rsidRDefault="00303218" w:rsidP="00170CBB">
      <w:pPr>
        <w:numPr>
          <w:ilvl w:val="0"/>
          <w:numId w:val="22"/>
        </w:numPr>
        <w:spacing w:line="480" w:lineRule="auto"/>
        <w:jc w:val="both"/>
        <w:rPr>
          <w:rFonts w:ascii="Arial" w:hAnsi="Arial" w:cs="Arial"/>
          <w:sz w:val="22"/>
          <w:szCs w:val="22"/>
        </w:rPr>
      </w:pPr>
      <w:r w:rsidRPr="00476942">
        <w:rPr>
          <w:rFonts w:ascii="Arial" w:hAnsi="Arial" w:cs="Arial"/>
          <w:sz w:val="22"/>
          <w:szCs w:val="22"/>
        </w:rPr>
        <w:t>Recomendar autônomo;</w:t>
      </w:r>
      <w:bookmarkStart w:id="13" w:name="_Toc460860287"/>
    </w:p>
    <w:p w:rsidR="00B265B6" w:rsidRPr="006829D6" w:rsidRDefault="00C03B94" w:rsidP="006829D6">
      <w:pPr>
        <w:pStyle w:val="Ttulo1"/>
        <w:spacing w:line="480" w:lineRule="auto"/>
        <w:rPr>
          <w:rFonts w:ascii="Arial" w:hAnsi="Arial" w:cs="Arial"/>
          <w:sz w:val="28"/>
          <w:szCs w:val="28"/>
        </w:rPr>
      </w:pPr>
      <w:r>
        <w:rPr>
          <w:sz w:val="22"/>
          <w:szCs w:val="22"/>
        </w:rPr>
        <w:br w:type="page"/>
      </w:r>
      <w:bookmarkStart w:id="14" w:name="_Toc467762516"/>
      <w:r w:rsidR="00DE3842" w:rsidRPr="006829D6">
        <w:rPr>
          <w:rFonts w:ascii="Arial" w:hAnsi="Arial" w:cs="Arial"/>
          <w:sz w:val="28"/>
          <w:szCs w:val="28"/>
        </w:rPr>
        <w:lastRenderedPageBreak/>
        <w:t xml:space="preserve">4 </w:t>
      </w:r>
      <w:r w:rsidR="00B265B6" w:rsidRPr="006829D6">
        <w:rPr>
          <w:rFonts w:ascii="Arial" w:hAnsi="Arial" w:cs="Arial"/>
          <w:sz w:val="28"/>
          <w:szCs w:val="28"/>
        </w:rPr>
        <w:t>MÉTODOS</w:t>
      </w:r>
      <w:bookmarkEnd w:id="13"/>
      <w:r w:rsidR="00C14E25" w:rsidRPr="006829D6">
        <w:rPr>
          <w:rFonts w:ascii="Arial" w:hAnsi="Arial" w:cs="Arial"/>
          <w:sz w:val="28"/>
          <w:szCs w:val="28"/>
        </w:rPr>
        <w:t xml:space="preserve"> E METODOLOGIA</w:t>
      </w:r>
      <w:bookmarkEnd w:id="14"/>
    </w:p>
    <w:p w:rsidR="00FB29D5" w:rsidRPr="00EA0F06" w:rsidRDefault="009C603C" w:rsidP="00170CBB">
      <w:pPr>
        <w:spacing w:line="480" w:lineRule="auto"/>
        <w:ind w:firstLine="709"/>
        <w:jc w:val="both"/>
        <w:rPr>
          <w:rFonts w:ascii="Arial" w:hAnsi="Arial" w:cs="Arial"/>
          <w:sz w:val="22"/>
        </w:rPr>
      </w:pPr>
      <w:bookmarkStart w:id="15" w:name="_Toc460860288"/>
      <w:r w:rsidRPr="00EA0F06">
        <w:rPr>
          <w:rFonts w:ascii="Arial" w:hAnsi="Arial" w:cs="Arial"/>
          <w:sz w:val="22"/>
        </w:rPr>
        <w:t xml:space="preserve">O processo de desenvolvimento do sistema foi dividido em dois semestres no ano de 2016. </w:t>
      </w:r>
    </w:p>
    <w:p w:rsidR="009C603C" w:rsidRPr="00EA0F06" w:rsidRDefault="009C603C" w:rsidP="00170CBB">
      <w:pPr>
        <w:spacing w:line="480" w:lineRule="auto"/>
        <w:ind w:firstLine="709"/>
        <w:jc w:val="both"/>
        <w:rPr>
          <w:rFonts w:ascii="Arial" w:hAnsi="Arial" w:cs="Arial"/>
          <w:sz w:val="22"/>
        </w:rPr>
      </w:pPr>
      <w:r w:rsidRPr="00EA0F06">
        <w:rPr>
          <w:rFonts w:ascii="Arial" w:hAnsi="Arial" w:cs="Arial"/>
          <w:sz w:val="22"/>
        </w:rPr>
        <w:t xml:space="preserve">No primeiro semestre, </w:t>
      </w:r>
      <w:r w:rsidR="005403BE" w:rsidRPr="00EA0F06">
        <w:rPr>
          <w:rFonts w:ascii="Arial" w:hAnsi="Arial" w:cs="Arial"/>
          <w:sz w:val="22"/>
        </w:rPr>
        <w:t>com base em pesquisa exploratória sobre um crescente aumento de trabalhadores autônomos no mercado de trabalho brasileiro</w:t>
      </w:r>
      <w:r w:rsidR="00975458" w:rsidRPr="00EA0F06">
        <w:rPr>
          <w:rFonts w:ascii="Arial" w:hAnsi="Arial" w:cs="Arial"/>
          <w:sz w:val="22"/>
        </w:rPr>
        <w:t>, projet</w:t>
      </w:r>
      <w:r w:rsidR="000133D8" w:rsidRPr="00EA0F06">
        <w:rPr>
          <w:rFonts w:ascii="Arial" w:hAnsi="Arial" w:cs="Arial"/>
          <w:sz w:val="22"/>
        </w:rPr>
        <w:t>o</w:t>
      </w:r>
      <w:r w:rsidR="00E96B87" w:rsidRPr="00EA0F06">
        <w:rPr>
          <w:rFonts w:ascii="Arial" w:hAnsi="Arial" w:cs="Arial"/>
          <w:sz w:val="22"/>
        </w:rPr>
        <w:t>u</w:t>
      </w:r>
      <w:r w:rsidR="000133D8" w:rsidRPr="00EA0F06">
        <w:rPr>
          <w:rFonts w:ascii="Arial" w:hAnsi="Arial" w:cs="Arial"/>
          <w:sz w:val="22"/>
        </w:rPr>
        <w:t>-se</w:t>
      </w:r>
      <w:r w:rsidR="00975458" w:rsidRPr="00EA0F06">
        <w:rPr>
          <w:rFonts w:ascii="Arial" w:hAnsi="Arial" w:cs="Arial"/>
          <w:sz w:val="22"/>
        </w:rPr>
        <w:t xml:space="preserve"> um protótipo </w:t>
      </w:r>
      <w:r w:rsidR="005B1EE4">
        <w:rPr>
          <w:rFonts w:ascii="Arial" w:hAnsi="Arial" w:cs="Arial"/>
          <w:sz w:val="22"/>
        </w:rPr>
        <w:t>de</w:t>
      </w:r>
      <w:r w:rsidR="00975458" w:rsidRPr="00EA0F06">
        <w:rPr>
          <w:rFonts w:ascii="Arial" w:hAnsi="Arial" w:cs="Arial"/>
          <w:sz w:val="22"/>
        </w:rPr>
        <w:t xml:space="preserve"> sistema</w:t>
      </w:r>
      <w:r w:rsidR="00E96B87" w:rsidRPr="00EA0F06">
        <w:rPr>
          <w:rFonts w:ascii="Arial" w:hAnsi="Arial" w:cs="Arial"/>
          <w:sz w:val="22"/>
        </w:rPr>
        <w:t xml:space="preserve"> para atendê-los</w:t>
      </w:r>
      <w:r w:rsidR="005403BE" w:rsidRPr="00EA0F06">
        <w:rPr>
          <w:rFonts w:ascii="Arial" w:hAnsi="Arial" w:cs="Arial"/>
          <w:sz w:val="22"/>
        </w:rPr>
        <w:t xml:space="preserve">. </w:t>
      </w:r>
      <w:r w:rsidR="00975458" w:rsidRPr="00EA0F06">
        <w:rPr>
          <w:rFonts w:ascii="Arial" w:hAnsi="Arial" w:cs="Arial"/>
          <w:sz w:val="22"/>
        </w:rPr>
        <w:t>A fase inicial do</w:t>
      </w:r>
      <w:r w:rsidR="005403BE" w:rsidRPr="00EA0F06">
        <w:rPr>
          <w:rFonts w:ascii="Arial" w:hAnsi="Arial" w:cs="Arial"/>
          <w:sz w:val="22"/>
        </w:rPr>
        <w:t xml:space="preserve"> projeto consistiu</w:t>
      </w:r>
      <w:r w:rsidR="00E96B87" w:rsidRPr="00EA0F06">
        <w:rPr>
          <w:rFonts w:ascii="Arial" w:hAnsi="Arial" w:cs="Arial"/>
          <w:sz w:val="22"/>
        </w:rPr>
        <w:t>-se</w:t>
      </w:r>
      <w:r w:rsidR="005403BE" w:rsidRPr="00EA0F06">
        <w:rPr>
          <w:rFonts w:ascii="Arial" w:hAnsi="Arial" w:cs="Arial"/>
          <w:sz w:val="22"/>
        </w:rPr>
        <w:t xml:space="preserve"> em </w:t>
      </w:r>
      <w:r w:rsidR="00975458" w:rsidRPr="00EA0F06">
        <w:rPr>
          <w:rFonts w:ascii="Arial" w:hAnsi="Arial" w:cs="Arial"/>
          <w:sz w:val="22"/>
        </w:rPr>
        <w:t>definir a ferramen</w:t>
      </w:r>
      <w:r w:rsidR="00B5310B" w:rsidRPr="00EA0F06">
        <w:rPr>
          <w:rFonts w:ascii="Arial" w:hAnsi="Arial" w:cs="Arial"/>
          <w:sz w:val="22"/>
        </w:rPr>
        <w:t>ta de gerenciamento do projeto,</w:t>
      </w:r>
      <w:r w:rsidR="00975458" w:rsidRPr="00EA0F06">
        <w:rPr>
          <w:rFonts w:ascii="Arial" w:hAnsi="Arial" w:cs="Arial"/>
          <w:sz w:val="22"/>
        </w:rPr>
        <w:t xml:space="preserve"> </w:t>
      </w:r>
      <w:r w:rsidR="005403BE" w:rsidRPr="00EA0F06">
        <w:rPr>
          <w:rFonts w:ascii="Arial" w:hAnsi="Arial" w:cs="Arial"/>
          <w:sz w:val="22"/>
        </w:rPr>
        <w:t>levantar os requisitos e regras n</w:t>
      </w:r>
      <w:r w:rsidR="00975458" w:rsidRPr="00EA0F06">
        <w:rPr>
          <w:rFonts w:ascii="Arial" w:hAnsi="Arial" w:cs="Arial"/>
          <w:sz w:val="22"/>
        </w:rPr>
        <w:t>egócio</w:t>
      </w:r>
      <w:r w:rsidR="005B1EE4">
        <w:rPr>
          <w:rFonts w:ascii="Arial" w:hAnsi="Arial" w:cs="Arial"/>
          <w:sz w:val="22"/>
        </w:rPr>
        <w:t>,</w:t>
      </w:r>
      <w:r w:rsidR="00B5310B" w:rsidRPr="00EA0F06">
        <w:rPr>
          <w:rFonts w:ascii="Arial" w:hAnsi="Arial" w:cs="Arial"/>
          <w:sz w:val="22"/>
        </w:rPr>
        <w:t xml:space="preserve"> bem como os casos de uso</w:t>
      </w:r>
      <w:r w:rsidR="00975458" w:rsidRPr="00EA0F06">
        <w:rPr>
          <w:rFonts w:ascii="Arial" w:hAnsi="Arial" w:cs="Arial"/>
          <w:sz w:val="22"/>
        </w:rPr>
        <w:t xml:space="preserve"> que compuseram o sistema</w:t>
      </w:r>
      <w:r w:rsidR="00037F98">
        <w:rPr>
          <w:rFonts w:ascii="Arial" w:hAnsi="Arial" w:cs="Arial"/>
          <w:sz w:val="22"/>
        </w:rPr>
        <w:t xml:space="preserve"> e o diagrama de classes</w:t>
      </w:r>
      <w:r w:rsidR="00975458" w:rsidRPr="00EA0F06">
        <w:rPr>
          <w:rFonts w:ascii="Arial" w:hAnsi="Arial" w:cs="Arial"/>
          <w:sz w:val="22"/>
        </w:rPr>
        <w:t xml:space="preserve">. Após essa fase, a equipe trabalhou na parte </w:t>
      </w:r>
      <w:r w:rsidR="00975458" w:rsidRPr="00EA0F06">
        <w:rPr>
          <w:rFonts w:ascii="Arial" w:hAnsi="Arial" w:cs="Arial"/>
          <w:i/>
          <w:sz w:val="22"/>
        </w:rPr>
        <w:t>front-end</w:t>
      </w:r>
      <w:r w:rsidR="000133D8" w:rsidRPr="00EA0F06">
        <w:rPr>
          <w:rFonts w:ascii="Arial" w:hAnsi="Arial" w:cs="Arial"/>
          <w:i/>
          <w:sz w:val="22"/>
        </w:rPr>
        <w:t xml:space="preserve"> </w:t>
      </w:r>
      <w:r w:rsidR="000133D8" w:rsidRPr="00EA0F06">
        <w:rPr>
          <w:rFonts w:ascii="Arial" w:hAnsi="Arial" w:cs="Arial"/>
          <w:sz w:val="22"/>
        </w:rPr>
        <w:t>desenvolvendo</w:t>
      </w:r>
      <w:r w:rsidR="000133D8" w:rsidRPr="00EA0F06">
        <w:rPr>
          <w:rFonts w:ascii="Arial" w:hAnsi="Arial" w:cs="Arial"/>
          <w:i/>
          <w:sz w:val="22"/>
        </w:rPr>
        <w:t xml:space="preserve"> wireframes</w:t>
      </w:r>
      <w:r w:rsidR="00B5310B" w:rsidRPr="00EA0F06">
        <w:rPr>
          <w:rFonts w:ascii="Arial" w:hAnsi="Arial" w:cs="Arial"/>
          <w:i/>
          <w:sz w:val="22"/>
        </w:rPr>
        <w:t>,</w:t>
      </w:r>
      <w:r w:rsidR="000133D8" w:rsidRPr="00EA0F06">
        <w:rPr>
          <w:rFonts w:ascii="Arial" w:hAnsi="Arial" w:cs="Arial"/>
          <w:i/>
          <w:sz w:val="22"/>
        </w:rPr>
        <w:t xml:space="preserve"> </w:t>
      </w:r>
      <w:r w:rsidR="00975458" w:rsidRPr="00EA0F06">
        <w:rPr>
          <w:rFonts w:ascii="Arial" w:hAnsi="Arial" w:cs="Arial"/>
          <w:sz w:val="22"/>
        </w:rPr>
        <w:t xml:space="preserve">definindo as cores, a tipografia, os ícones e a relação entre as ações das páginas do sistema. Concomitantemente, </w:t>
      </w:r>
      <w:r w:rsidR="001E4A08" w:rsidRPr="00EA0F06">
        <w:rPr>
          <w:rFonts w:ascii="Arial" w:hAnsi="Arial" w:cs="Arial"/>
          <w:sz w:val="22"/>
        </w:rPr>
        <w:t xml:space="preserve">foi dado início ao </w:t>
      </w:r>
      <w:r w:rsidR="00B5310B" w:rsidRPr="00EA0F06">
        <w:rPr>
          <w:rFonts w:ascii="Arial" w:hAnsi="Arial" w:cs="Arial"/>
          <w:sz w:val="22"/>
        </w:rPr>
        <w:t xml:space="preserve">planejamento do </w:t>
      </w:r>
      <w:r w:rsidR="001E4A08" w:rsidRPr="00EA0F06">
        <w:rPr>
          <w:rFonts w:ascii="Arial" w:hAnsi="Arial" w:cs="Arial"/>
          <w:sz w:val="22"/>
        </w:rPr>
        <w:t>Modelo Entidade Relacionamento (MER), ou seja, o levantamento dos dados que devem persistir</w:t>
      </w:r>
      <w:r w:rsidR="005B1EE4">
        <w:rPr>
          <w:rFonts w:ascii="Arial" w:hAnsi="Arial" w:cs="Arial"/>
          <w:sz w:val="22"/>
        </w:rPr>
        <w:t xml:space="preserve"> no banco de dados</w:t>
      </w:r>
      <w:r w:rsidR="001E4A08" w:rsidRPr="00EA0F06">
        <w:rPr>
          <w:rFonts w:ascii="Arial" w:hAnsi="Arial" w:cs="Arial"/>
          <w:sz w:val="22"/>
        </w:rPr>
        <w:t xml:space="preserve"> e suas relações.</w:t>
      </w:r>
      <w:r w:rsidR="000133D8" w:rsidRPr="00EA0F06">
        <w:rPr>
          <w:rFonts w:ascii="Arial" w:hAnsi="Arial" w:cs="Arial"/>
          <w:sz w:val="22"/>
        </w:rPr>
        <w:t xml:space="preserve"> Por último,</w:t>
      </w:r>
      <w:r w:rsidR="00EA0F06" w:rsidRPr="00EA0F06">
        <w:rPr>
          <w:rFonts w:ascii="Arial" w:hAnsi="Arial" w:cs="Arial"/>
          <w:sz w:val="22"/>
        </w:rPr>
        <w:t xml:space="preserve"> a equipe codificou o protótipo, versão final e não </w:t>
      </w:r>
      <w:r w:rsidR="008C523A" w:rsidRPr="00EA0F06">
        <w:rPr>
          <w:rFonts w:ascii="Arial" w:hAnsi="Arial" w:cs="Arial"/>
          <w:sz w:val="22"/>
        </w:rPr>
        <w:t>funcional</w:t>
      </w:r>
      <w:r w:rsidR="00EA0F06" w:rsidRPr="00EA0F06">
        <w:rPr>
          <w:rFonts w:ascii="Arial" w:hAnsi="Arial" w:cs="Arial"/>
          <w:sz w:val="22"/>
        </w:rPr>
        <w:t xml:space="preserve"> do sistema</w:t>
      </w:r>
      <w:r w:rsidR="008C523A" w:rsidRPr="00EA0F06">
        <w:rPr>
          <w:rFonts w:ascii="Arial" w:hAnsi="Arial" w:cs="Arial"/>
          <w:sz w:val="22"/>
        </w:rPr>
        <w:t>.</w:t>
      </w:r>
    </w:p>
    <w:p w:rsidR="000133D8" w:rsidRDefault="000133D8" w:rsidP="00170CBB">
      <w:pPr>
        <w:spacing w:line="480" w:lineRule="auto"/>
        <w:ind w:firstLine="709"/>
        <w:jc w:val="both"/>
        <w:rPr>
          <w:rFonts w:ascii="Arial" w:hAnsi="Arial" w:cs="Arial"/>
          <w:color w:val="FF0000"/>
          <w:sz w:val="22"/>
        </w:rPr>
      </w:pPr>
      <w:r w:rsidRPr="00EA0F06">
        <w:rPr>
          <w:rFonts w:ascii="Arial" w:hAnsi="Arial" w:cs="Arial"/>
          <w:sz w:val="22"/>
        </w:rPr>
        <w:t xml:space="preserve">No segundo semestre, </w:t>
      </w:r>
      <w:r w:rsidR="00B5310B" w:rsidRPr="00EA0F06">
        <w:rPr>
          <w:rFonts w:ascii="Arial" w:hAnsi="Arial" w:cs="Arial"/>
          <w:sz w:val="22"/>
        </w:rPr>
        <w:t>com a orientação dos professores, aplicou-se a metodologia Scrum para dar início ao des</w:t>
      </w:r>
      <w:r w:rsidR="00EA0F06" w:rsidRPr="00EA0F06">
        <w:rPr>
          <w:rFonts w:ascii="Arial" w:hAnsi="Arial" w:cs="Arial"/>
          <w:sz w:val="22"/>
        </w:rPr>
        <w:t>envolvimento das funcionalidades</w:t>
      </w:r>
      <w:r w:rsidR="00B5310B" w:rsidRPr="00EA0F06">
        <w:rPr>
          <w:rFonts w:ascii="Arial" w:hAnsi="Arial" w:cs="Arial"/>
          <w:sz w:val="22"/>
        </w:rPr>
        <w:t>.</w:t>
      </w:r>
      <w:r w:rsidR="00C726E1" w:rsidRPr="00EA0F06">
        <w:rPr>
          <w:rFonts w:ascii="Arial" w:hAnsi="Arial" w:cs="Arial"/>
          <w:sz w:val="22"/>
        </w:rPr>
        <w:t xml:space="preserve"> Em quatro </w:t>
      </w:r>
      <w:r w:rsidR="00C726E1" w:rsidRPr="00EA0F06">
        <w:rPr>
          <w:rFonts w:ascii="Arial" w:hAnsi="Arial" w:cs="Arial"/>
          <w:i/>
          <w:sz w:val="22"/>
        </w:rPr>
        <w:t>sprints</w:t>
      </w:r>
      <w:r w:rsidR="008C523A" w:rsidRPr="00EA0F06">
        <w:rPr>
          <w:rFonts w:ascii="Arial" w:hAnsi="Arial" w:cs="Arial"/>
          <w:sz w:val="22"/>
        </w:rPr>
        <w:t>, foram</w:t>
      </w:r>
      <w:r w:rsidR="00C726E1" w:rsidRPr="00EA0F06">
        <w:rPr>
          <w:rFonts w:ascii="Arial" w:hAnsi="Arial" w:cs="Arial"/>
          <w:sz w:val="22"/>
        </w:rPr>
        <w:t xml:space="preserve"> desenvolvida</w:t>
      </w:r>
      <w:r w:rsidR="008C523A" w:rsidRPr="00EA0F06">
        <w:rPr>
          <w:rFonts w:ascii="Arial" w:hAnsi="Arial" w:cs="Arial"/>
          <w:sz w:val="22"/>
        </w:rPr>
        <w:t>s</w:t>
      </w:r>
      <w:r w:rsidR="00C726E1" w:rsidRPr="00EA0F06">
        <w:rPr>
          <w:rFonts w:ascii="Arial" w:hAnsi="Arial" w:cs="Arial"/>
          <w:sz w:val="22"/>
        </w:rPr>
        <w:t xml:space="preserve"> as fu</w:t>
      </w:r>
      <w:r w:rsidR="008C523A" w:rsidRPr="00EA0F06">
        <w:rPr>
          <w:rFonts w:ascii="Arial" w:hAnsi="Arial" w:cs="Arial"/>
          <w:sz w:val="22"/>
        </w:rPr>
        <w:t>ncionalidades e aplicadas correções e melhorias no sistema.</w:t>
      </w:r>
      <w:r w:rsidR="009D4ADD" w:rsidRPr="00EA0F06">
        <w:rPr>
          <w:rFonts w:ascii="Arial" w:hAnsi="Arial" w:cs="Arial"/>
          <w:sz w:val="22"/>
        </w:rPr>
        <w:t xml:space="preserve"> Além da metodologia Scrum, a equipe utilizou o sistema de controle de versão de software Git para que cada membro desenvolvesse e entregasse rapidamente algumas funcionalidades.</w:t>
      </w:r>
    </w:p>
    <w:p w:rsidR="00745DC1" w:rsidRDefault="00745DC1" w:rsidP="00170CBB">
      <w:pPr>
        <w:spacing w:line="480" w:lineRule="auto"/>
        <w:jc w:val="both"/>
        <w:rPr>
          <w:rFonts w:ascii="Arial" w:hAnsi="Arial" w:cs="Arial"/>
        </w:rPr>
      </w:pPr>
    </w:p>
    <w:p w:rsidR="00260506" w:rsidRDefault="00260506" w:rsidP="00170CBB">
      <w:pPr>
        <w:spacing w:line="480" w:lineRule="auto"/>
        <w:jc w:val="both"/>
        <w:rPr>
          <w:rFonts w:ascii="Arial" w:hAnsi="Arial" w:cs="Arial"/>
        </w:rPr>
      </w:pPr>
    </w:p>
    <w:p w:rsidR="00B265B6" w:rsidRPr="006829D6" w:rsidRDefault="00DC6541" w:rsidP="006829D6">
      <w:pPr>
        <w:pStyle w:val="Ttulo1"/>
        <w:spacing w:line="480" w:lineRule="auto"/>
        <w:rPr>
          <w:rFonts w:ascii="Arial" w:hAnsi="Arial" w:cs="Arial"/>
          <w:sz w:val="28"/>
          <w:szCs w:val="28"/>
        </w:rPr>
      </w:pPr>
      <w:r>
        <w:br w:type="page"/>
      </w:r>
      <w:bookmarkStart w:id="16" w:name="_Toc467762517"/>
      <w:r w:rsidR="00DE3842" w:rsidRPr="006829D6">
        <w:rPr>
          <w:rFonts w:ascii="Arial" w:hAnsi="Arial" w:cs="Arial"/>
          <w:sz w:val="28"/>
          <w:szCs w:val="28"/>
        </w:rPr>
        <w:lastRenderedPageBreak/>
        <w:t xml:space="preserve">5 </w:t>
      </w:r>
      <w:r w:rsidR="00B265B6" w:rsidRPr="006829D6">
        <w:rPr>
          <w:rFonts w:ascii="Arial" w:hAnsi="Arial" w:cs="Arial"/>
          <w:sz w:val="28"/>
          <w:szCs w:val="28"/>
        </w:rPr>
        <w:t>FUNDAMENTAÇÃO TEÓRICA</w:t>
      </w:r>
      <w:bookmarkEnd w:id="15"/>
      <w:bookmarkEnd w:id="16"/>
    </w:p>
    <w:p w:rsidR="00CC6173" w:rsidRDefault="00CC6173" w:rsidP="001750C3">
      <w:pPr>
        <w:spacing w:line="480" w:lineRule="auto"/>
        <w:ind w:firstLine="709"/>
        <w:jc w:val="both"/>
        <w:rPr>
          <w:rFonts w:ascii="Arial" w:hAnsi="Arial" w:cs="Arial"/>
          <w:sz w:val="22"/>
        </w:rPr>
      </w:pPr>
      <w:r w:rsidRPr="0013715E">
        <w:rPr>
          <w:rFonts w:ascii="Arial" w:hAnsi="Arial" w:cs="Arial"/>
          <w:sz w:val="22"/>
        </w:rPr>
        <w:t xml:space="preserve">Há, em termos de exibição de perfil profissional, muitos sistemas </w:t>
      </w:r>
      <w:r w:rsidR="0013715E">
        <w:rPr>
          <w:rFonts w:ascii="Arial" w:hAnsi="Arial" w:cs="Arial"/>
          <w:sz w:val="22"/>
        </w:rPr>
        <w:t xml:space="preserve">on-line </w:t>
      </w:r>
      <w:r w:rsidRPr="0013715E">
        <w:rPr>
          <w:rFonts w:ascii="Arial" w:hAnsi="Arial" w:cs="Arial"/>
          <w:sz w:val="22"/>
        </w:rPr>
        <w:t xml:space="preserve">semelhantes ao D2VS. O </w:t>
      </w:r>
      <w:r w:rsidR="00B97D20">
        <w:rPr>
          <w:rFonts w:ascii="Arial" w:hAnsi="Arial" w:cs="Arial"/>
          <w:sz w:val="22"/>
        </w:rPr>
        <w:t>LinkedIN</w:t>
      </w:r>
      <w:r w:rsidRPr="0013715E">
        <w:rPr>
          <w:rFonts w:ascii="Arial" w:hAnsi="Arial" w:cs="Arial"/>
          <w:sz w:val="22"/>
        </w:rPr>
        <w:t xml:space="preserve">, </w:t>
      </w:r>
      <w:r w:rsidR="00D0202F">
        <w:rPr>
          <w:rFonts w:ascii="Arial" w:hAnsi="Arial" w:cs="Arial"/>
          <w:sz w:val="22"/>
        </w:rPr>
        <w:t xml:space="preserve">por exemplo, </w:t>
      </w:r>
      <w:r w:rsidRPr="0013715E">
        <w:rPr>
          <w:rFonts w:ascii="Arial" w:hAnsi="Arial" w:cs="Arial"/>
          <w:sz w:val="22"/>
        </w:rPr>
        <w:t xml:space="preserve">rede social profissional, permite </w:t>
      </w:r>
      <w:r w:rsidR="0013715E" w:rsidRPr="0013715E">
        <w:rPr>
          <w:rFonts w:ascii="Arial" w:hAnsi="Arial" w:cs="Arial"/>
          <w:sz w:val="22"/>
        </w:rPr>
        <w:t xml:space="preserve">ao usuário </w:t>
      </w:r>
      <w:r w:rsidRPr="0013715E">
        <w:rPr>
          <w:rFonts w:ascii="Arial" w:hAnsi="Arial" w:cs="Arial"/>
          <w:sz w:val="22"/>
        </w:rPr>
        <w:t>construir uma identidade profissional on-line</w:t>
      </w:r>
      <w:r w:rsidR="0013715E" w:rsidRPr="0013715E">
        <w:rPr>
          <w:rFonts w:ascii="Arial" w:hAnsi="Arial" w:cs="Arial"/>
          <w:sz w:val="22"/>
        </w:rPr>
        <w:t xml:space="preserve"> e manter contato com outros usuários.</w:t>
      </w:r>
      <w:r w:rsidR="0013715E">
        <w:rPr>
          <w:rFonts w:ascii="Arial" w:hAnsi="Arial" w:cs="Arial"/>
          <w:sz w:val="22"/>
        </w:rPr>
        <w:t xml:space="preserve"> </w:t>
      </w:r>
      <w:r w:rsidR="0013715E" w:rsidRPr="0013715E">
        <w:rPr>
          <w:rFonts w:ascii="Arial" w:hAnsi="Arial" w:cs="Arial"/>
          <w:sz w:val="22"/>
        </w:rPr>
        <w:t xml:space="preserve"> </w:t>
      </w:r>
      <w:r w:rsidR="001750C3">
        <w:rPr>
          <w:rFonts w:ascii="Arial" w:hAnsi="Arial" w:cs="Arial"/>
          <w:sz w:val="22"/>
        </w:rPr>
        <w:t>No entanto, O D2VS, além de exibir perfil profissional</w:t>
      </w:r>
      <w:r w:rsidR="0013715E" w:rsidRPr="0013715E">
        <w:rPr>
          <w:rFonts w:ascii="Arial" w:hAnsi="Arial" w:cs="Arial"/>
          <w:sz w:val="22"/>
        </w:rPr>
        <w:t>,</w:t>
      </w:r>
      <w:r w:rsidR="001750C3">
        <w:rPr>
          <w:rFonts w:ascii="Arial" w:hAnsi="Arial" w:cs="Arial"/>
          <w:sz w:val="22"/>
        </w:rPr>
        <w:t xml:space="preserve"> possui um </w:t>
      </w:r>
      <w:r w:rsidR="0013715E">
        <w:rPr>
          <w:rFonts w:ascii="Arial" w:hAnsi="Arial" w:cs="Arial"/>
          <w:sz w:val="22"/>
        </w:rPr>
        <w:t>grande diferencial</w:t>
      </w:r>
      <w:r w:rsidR="001750C3">
        <w:rPr>
          <w:rFonts w:ascii="Arial" w:hAnsi="Arial" w:cs="Arial"/>
          <w:sz w:val="22"/>
        </w:rPr>
        <w:t>, especificamente para trabalhadores autônomos</w:t>
      </w:r>
      <w:r w:rsidR="0013715E">
        <w:rPr>
          <w:rFonts w:ascii="Arial" w:hAnsi="Arial" w:cs="Arial"/>
          <w:sz w:val="22"/>
        </w:rPr>
        <w:t xml:space="preserve">, </w:t>
      </w:r>
      <w:r w:rsidR="0013715E" w:rsidRPr="0013715E">
        <w:rPr>
          <w:rFonts w:ascii="Arial" w:hAnsi="Arial" w:cs="Arial"/>
          <w:sz w:val="22"/>
        </w:rPr>
        <w:t xml:space="preserve">o leilão </w:t>
      </w:r>
      <w:r w:rsidR="001750C3">
        <w:rPr>
          <w:rFonts w:ascii="Arial" w:hAnsi="Arial" w:cs="Arial"/>
          <w:sz w:val="22"/>
        </w:rPr>
        <w:t xml:space="preserve">reverso </w:t>
      </w:r>
      <w:r w:rsidR="0013715E" w:rsidRPr="0013715E">
        <w:rPr>
          <w:rFonts w:ascii="Arial" w:hAnsi="Arial" w:cs="Arial"/>
          <w:sz w:val="22"/>
        </w:rPr>
        <w:t xml:space="preserve">de serviço. </w:t>
      </w:r>
      <w:r w:rsidR="001750C3">
        <w:rPr>
          <w:rFonts w:ascii="Arial" w:hAnsi="Arial" w:cs="Arial"/>
          <w:sz w:val="22"/>
        </w:rPr>
        <w:t>Essa nova maneira de fazer negócio</w:t>
      </w:r>
      <w:r w:rsidR="00B2135A">
        <w:rPr>
          <w:rFonts w:ascii="Arial" w:hAnsi="Arial" w:cs="Arial"/>
          <w:sz w:val="22"/>
        </w:rPr>
        <w:t xml:space="preserve"> beneficia, principalmente, trabalhadores desempregados, pois terão </w:t>
      </w:r>
      <w:r w:rsidR="00FF4772">
        <w:rPr>
          <w:rFonts w:ascii="Arial" w:hAnsi="Arial" w:cs="Arial"/>
          <w:sz w:val="22"/>
        </w:rPr>
        <w:t>à</w:t>
      </w:r>
      <w:r w:rsidR="00975157">
        <w:rPr>
          <w:rFonts w:ascii="Arial" w:hAnsi="Arial" w:cs="Arial"/>
          <w:sz w:val="22"/>
        </w:rPr>
        <w:t xml:space="preserve"> disposição </w:t>
      </w:r>
      <w:r w:rsidR="00B2135A">
        <w:rPr>
          <w:rFonts w:ascii="Arial" w:hAnsi="Arial" w:cs="Arial"/>
          <w:sz w:val="22"/>
        </w:rPr>
        <w:t xml:space="preserve">mais ofertas de </w:t>
      </w:r>
      <w:r w:rsidR="00975157">
        <w:rPr>
          <w:rFonts w:ascii="Arial" w:hAnsi="Arial" w:cs="Arial"/>
          <w:sz w:val="22"/>
        </w:rPr>
        <w:t>serviço</w:t>
      </w:r>
      <w:r w:rsidR="00B2135A">
        <w:rPr>
          <w:rFonts w:ascii="Arial" w:hAnsi="Arial" w:cs="Arial"/>
          <w:sz w:val="22"/>
        </w:rPr>
        <w:t>.</w:t>
      </w:r>
    </w:p>
    <w:p w:rsidR="00867274" w:rsidRDefault="00867274" w:rsidP="001750C3">
      <w:pPr>
        <w:spacing w:line="480" w:lineRule="auto"/>
        <w:ind w:firstLine="709"/>
        <w:jc w:val="both"/>
        <w:rPr>
          <w:rFonts w:ascii="Arial" w:hAnsi="Arial" w:cs="Arial"/>
          <w:sz w:val="22"/>
        </w:rPr>
      </w:pPr>
      <w:r>
        <w:rPr>
          <w:rFonts w:ascii="Arial" w:hAnsi="Arial" w:cs="Arial"/>
          <w:sz w:val="22"/>
        </w:rPr>
        <w:t>Para o projeto e desenvolvimento desse sistema diferenciado, a equipe u</w:t>
      </w:r>
      <w:r w:rsidR="007F362B">
        <w:rPr>
          <w:rFonts w:ascii="Arial" w:hAnsi="Arial" w:cs="Arial"/>
          <w:sz w:val="22"/>
        </w:rPr>
        <w:t>tilizou diversas</w:t>
      </w:r>
      <w:r w:rsidR="004C11E8">
        <w:rPr>
          <w:rFonts w:ascii="Arial" w:hAnsi="Arial" w:cs="Arial"/>
          <w:sz w:val="22"/>
        </w:rPr>
        <w:t xml:space="preserve"> abordagens,</w:t>
      </w:r>
      <w:r w:rsidR="007F362B">
        <w:rPr>
          <w:rFonts w:ascii="Arial" w:hAnsi="Arial" w:cs="Arial"/>
          <w:sz w:val="22"/>
        </w:rPr>
        <w:t xml:space="preserve"> ferramentas e adotou </w:t>
      </w:r>
      <w:r>
        <w:rPr>
          <w:rFonts w:ascii="Arial" w:hAnsi="Arial" w:cs="Arial"/>
          <w:sz w:val="22"/>
        </w:rPr>
        <w:t xml:space="preserve">o </w:t>
      </w:r>
      <w:r w:rsidRPr="00867274">
        <w:rPr>
          <w:rFonts w:ascii="Arial" w:hAnsi="Arial" w:cs="Arial"/>
          <w:i/>
          <w:sz w:val="22"/>
        </w:rPr>
        <w:t>framework</w:t>
      </w:r>
      <w:r>
        <w:rPr>
          <w:rFonts w:ascii="Arial" w:hAnsi="Arial" w:cs="Arial"/>
          <w:sz w:val="22"/>
        </w:rPr>
        <w:t xml:space="preserve"> Scrum para gerenciá-lo.</w:t>
      </w:r>
    </w:p>
    <w:p w:rsidR="00CB5BAB" w:rsidRDefault="00CB5BAB" w:rsidP="00CB5BAB">
      <w:pPr>
        <w:spacing w:line="480" w:lineRule="auto"/>
        <w:ind w:firstLine="709"/>
        <w:jc w:val="both"/>
        <w:rPr>
          <w:rFonts w:ascii="Arial" w:hAnsi="Arial" w:cs="Arial"/>
          <w:sz w:val="22"/>
        </w:rPr>
      </w:pPr>
      <w:r>
        <w:rPr>
          <w:rFonts w:ascii="Arial" w:hAnsi="Arial" w:cs="Arial"/>
          <w:sz w:val="22"/>
        </w:rPr>
        <w:t xml:space="preserve">A elicitação e análise dos requisitos do sistema, processo de listagem de requisitos do sistema por meio de observações, auxiliou a equipe a definir o sistema. “Eles ajudam o analista a compreender o sistema a ser </w:t>
      </w:r>
      <w:r w:rsidR="008C626B">
        <w:rPr>
          <w:rFonts w:ascii="Arial" w:hAnsi="Arial" w:cs="Arial"/>
          <w:sz w:val="22"/>
        </w:rPr>
        <w:t>especificado.”</w:t>
      </w:r>
      <w:r>
        <w:rPr>
          <w:rFonts w:ascii="Arial" w:hAnsi="Arial" w:cs="Arial"/>
          <w:sz w:val="22"/>
        </w:rPr>
        <w:t xml:space="preserve"> (SOMMERVILLE, 2007, p.50)</w:t>
      </w:r>
      <w:r w:rsidR="00C269CC">
        <w:rPr>
          <w:rFonts w:ascii="Arial" w:hAnsi="Arial" w:cs="Arial"/>
          <w:sz w:val="22"/>
        </w:rPr>
        <w:t>.</w:t>
      </w:r>
    </w:p>
    <w:p w:rsidR="005E2AD5" w:rsidRDefault="002300DA" w:rsidP="0028311D">
      <w:pPr>
        <w:spacing w:line="480" w:lineRule="auto"/>
        <w:ind w:firstLine="709"/>
        <w:jc w:val="both"/>
        <w:rPr>
          <w:rFonts w:ascii="Arial" w:hAnsi="Arial" w:cs="Arial"/>
          <w:sz w:val="22"/>
        </w:rPr>
      </w:pPr>
      <w:r>
        <w:rPr>
          <w:rFonts w:ascii="Arial" w:hAnsi="Arial" w:cs="Arial"/>
          <w:sz w:val="22"/>
        </w:rPr>
        <w:t xml:space="preserve">A escolha do Sistema Gerenciador de Banco de Dados (SGBD), ferramenta mantenedora de Banco de Dados (BD), gerou grandes dúvidas no projeto do sistema. </w:t>
      </w:r>
      <w:r w:rsidR="00071116">
        <w:rPr>
          <w:rFonts w:ascii="Arial" w:hAnsi="Arial" w:cs="Arial"/>
          <w:sz w:val="22"/>
        </w:rPr>
        <w:t xml:space="preserve">Muitos fatores foram levados em consideração como, por exemplo, preço, qualidade e segurança. </w:t>
      </w:r>
      <w:r>
        <w:rPr>
          <w:rFonts w:ascii="Arial" w:hAnsi="Arial" w:cs="Arial"/>
          <w:sz w:val="22"/>
        </w:rPr>
        <w:t>A equipe optou pelo MySQL</w:t>
      </w:r>
      <w:r w:rsidR="00071116">
        <w:rPr>
          <w:rFonts w:ascii="Arial" w:hAnsi="Arial" w:cs="Arial"/>
          <w:sz w:val="22"/>
        </w:rPr>
        <w:t>. Nas palavras de Carvalho, Além de ser uma ferramenta gratuita, oferece qualidade, robustez e segurança (CARVALHO, 2015).</w:t>
      </w:r>
    </w:p>
    <w:p w:rsidR="008F4B4B" w:rsidRDefault="00AD0328" w:rsidP="00CB5BAB">
      <w:pPr>
        <w:spacing w:line="480" w:lineRule="auto"/>
        <w:ind w:firstLine="709"/>
        <w:jc w:val="both"/>
        <w:rPr>
          <w:rFonts w:ascii="Arial" w:hAnsi="Arial" w:cs="Arial"/>
          <w:sz w:val="22"/>
        </w:rPr>
      </w:pPr>
      <w:r>
        <w:rPr>
          <w:rFonts w:ascii="Arial" w:hAnsi="Arial" w:cs="Arial"/>
          <w:sz w:val="22"/>
        </w:rPr>
        <w:t>Atualmente, muitos produtos requerem a interação dos usuários e os sistemas</w:t>
      </w:r>
      <w:r w:rsidR="00852D9D">
        <w:rPr>
          <w:rFonts w:ascii="Arial" w:hAnsi="Arial" w:cs="Arial"/>
          <w:sz w:val="22"/>
        </w:rPr>
        <w:t xml:space="preserve"> </w:t>
      </w:r>
      <w:r w:rsidRPr="00852D9D">
        <w:rPr>
          <w:rFonts w:ascii="Arial" w:hAnsi="Arial" w:cs="Arial"/>
          <w:i/>
          <w:sz w:val="22"/>
        </w:rPr>
        <w:t>Web</w:t>
      </w:r>
      <w:r>
        <w:rPr>
          <w:rFonts w:ascii="Arial" w:hAnsi="Arial" w:cs="Arial"/>
          <w:sz w:val="22"/>
        </w:rPr>
        <w:t xml:space="preserve"> não são diferentes. Uma das preocupações da equipe foi tornar a navegação usável e o mais agradável possível</w:t>
      </w:r>
      <w:r w:rsidR="000B1EA6">
        <w:rPr>
          <w:rFonts w:ascii="Arial" w:hAnsi="Arial" w:cs="Arial"/>
          <w:sz w:val="22"/>
        </w:rPr>
        <w:t xml:space="preserve"> para o usuário</w:t>
      </w:r>
      <w:r>
        <w:rPr>
          <w:rFonts w:ascii="Arial" w:hAnsi="Arial" w:cs="Arial"/>
          <w:sz w:val="22"/>
        </w:rPr>
        <w:t xml:space="preserve">. Para isso, </w:t>
      </w:r>
      <w:r w:rsidR="008F4B4B">
        <w:rPr>
          <w:rFonts w:ascii="Arial" w:hAnsi="Arial" w:cs="Arial"/>
          <w:sz w:val="22"/>
        </w:rPr>
        <w:t>aplicaram-se conceitos do design de i</w:t>
      </w:r>
      <w:r>
        <w:rPr>
          <w:rFonts w:ascii="Arial" w:hAnsi="Arial" w:cs="Arial"/>
          <w:sz w:val="22"/>
        </w:rPr>
        <w:t xml:space="preserve">nteração. </w:t>
      </w:r>
      <w:r w:rsidR="008F4B4B">
        <w:rPr>
          <w:rFonts w:ascii="Arial" w:hAnsi="Arial" w:cs="Arial"/>
          <w:sz w:val="22"/>
        </w:rPr>
        <w:t xml:space="preserve">De acordo com </w:t>
      </w:r>
      <w:r w:rsidR="008F4B4B" w:rsidRPr="00A55A24">
        <w:rPr>
          <w:rFonts w:ascii="Arial" w:hAnsi="Arial" w:cs="Arial"/>
        </w:rPr>
        <w:t>ROGERS</w:t>
      </w:r>
      <w:r w:rsidR="008F4B4B">
        <w:rPr>
          <w:rFonts w:ascii="Arial" w:hAnsi="Arial" w:cs="Arial"/>
        </w:rPr>
        <w:t xml:space="preserve"> (2013, p.2)</w:t>
      </w:r>
      <w:r w:rsidR="008F4B4B">
        <w:rPr>
          <w:rFonts w:ascii="Arial" w:hAnsi="Arial" w:cs="Arial"/>
          <w:sz w:val="22"/>
        </w:rPr>
        <w:t>,</w:t>
      </w:r>
    </w:p>
    <w:p w:rsidR="0028311D" w:rsidRDefault="00AD0328" w:rsidP="008F4B4B">
      <w:pPr>
        <w:spacing w:line="480" w:lineRule="auto"/>
        <w:ind w:left="2268"/>
        <w:jc w:val="both"/>
        <w:rPr>
          <w:rFonts w:ascii="Arial" w:hAnsi="Arial" w:cs="Arial"/>
          <w:sz w:val="22"/>
        </w:rPr>
      </w:pPr>
      <w:r w:rsidRPr="008F4B4B">
        <w:rPr>
          <w:rFonts w:ascii="Arial" w:hAnsi="Arial" w:cs="Arial"/>
        </w:rPr>
        <w:t>Uma preocupação crucial do design de interação é desenvolver produtos interativos que sejam usáveis, o que genericamente significa produtos que sejam fáceis de aprender a usar, eficazes e que proporcionem ao usuário uma experiência agradável.</w:t>
      </w:r>
    </w:p>
    <w:p w:rsidR="0089299E" w:rsidRDefault="00FF4772" w:rsidP="007A235D">
      <w:pPr>
        <w:spacing w:line="480" w:lineRule="auto"/>
        <w:ind w:firstLine="709"/>
        <w:jc w:val="both"/>
        <w:rPr>
          <w:rFonts w:ascii="Arial" w:hAnsi="Arial" w:cs="Arial"/>
          <w:sz w:val="22"/>
        </w:rPr>
      </w:pPr>
      <w:r>
        <w:rPr>
          <w:rFonts w:ascii="Arial" w:hAnsi="Arial" w:cs="Arial"/>
          <w:sz w:val="22"/>
        </w:rPr>
        <w:t xml:space="preserve">Por oferecer diversos benefícios para </w:t>
      </w:r>
      <w:r w:rsidR="0089299E">
        <w:rPr>
          <w:rFonts w:ascii="Arial" w:hAnsi="Arial" w:cs="Arial"/>
          <w:sz w:val="22"/>
        </w:rPr>
        <w:t>a equipe e para o desenvolvimento do sistema</w:t>
      </w:r>
      <w:r>
        <w:rPr>
          <w:rFonts w:ascii="Arial" w:hAnsi="Arial" w:cs="Arial"/>
          <w:sz w:val="22"/>
        </w:rPr>
        <w:t>,</w:t>
      </w:r>
      <w:r w:rsidR="005E2AD5">
        <w:rPr>
          <w:rFonts w:ascii="Arial" w:hAnsi="Arial" w:cs="Arial"/>
          <w:sz w:val="22"/>
        </w:rPr>
        <w:t xml:space="preserve"> decidiu-se por </w:t>
      </w:r>
      <w:r w:rsidR="00E71EB9">
        <w:rPr>
          <w:rFonts w:ascii="Arial" w:hAnsi="Arial" w:cs="Arial"/>
          <w:sz w:val="22"/>
        </w:rPr>
        <w:t>adotar</w:t>
      </w:r>
      <w:r>
        <w:rPr>
          <w:rFonts w:ascii="Arial" w:hAnsi="Arial" w:cs="Arial"/>
          <w:sz w:val="22"/>
        </w:rPr>
        <w:t xml:space="preserve"> a metodologia ágil Scrum.</w:t>
      </w:r>
      <w:r w:rsidR="0089299E">
        <w:rPr>
          <w:rFonts w:ascii="Arial" w:hAnsi="Arial" w:cs="Arial"/>
          <w:sz w:val="22"/>
        </w:rPr>
        <w:t xml:space="preserve"> </w:t>
      </w:r>
      <w:r w:rsidR="007A235D">
        <w:rPr>
          <w:rFonts w:ascii="Arial" w:hAnsi="Arial" w:cs="Arial"/>
          <w:sz w:val="22"/>
        </w:rPr>
        <w:t xml:space="preserve">De acordo com </w:t>
      </w:r>
      <w:r w:rsidR="0089299E" w:rsidRPr="0089299E">
        <w:rPr>
          <w:rFonts w:ascii="Arial" w:hAnsi="Arial" w:cs="Arial"/>
          <w:sz w:val="22"/>
        </w:rPr>
        <w:t>Sabbagh</w:t>
      </w:r>
      <w:r w:rsidR="00DF4406">
        <w:rPr>
          <w:rFonts w:ascii="Arial" w:hAnsi="Arial" w:cs="Arial"/>
          <w:sz w:val="22"/>
        </w:rPr>
        <w:t xml:space="preserve"> (2013, p.4)</w:t>
      </w:r>
      <w:r w:rsidR="00DC34A7">
        <w:rPr>
          <w:rFonts w:ascii="Arial" w:hAnsi="Arial" w:cs="Arial"/>
          <w:sz w:val="22"/>
        </w:rPr>
        <w:t xml:space="preserve">, Scrum </w:t>
      </w:r>
      <w:r w:rsidR="00DC34A7">
        <w:rPr>
          <w:rFonts w:ascii="Arial" w:hAnsi="Arial" w:cs="Arial"/>
          <w:sz w:val="22"/>
        </w:rPr>
        <w:lastRenderedPageBreak/>
        <w:t xml:space="preserve">pode ser </w:t>
      </w:r>
      <w:r w:rsidR="0089299E">
        <w:rPr>
          <w:rFonts w:ascii="Arial" w:hAnsi="Arial" w:cs="Arial"/>
          <w:sz w:val="22"/>
        </w:rPr>
        <w:t xml:space="preserve">usado </w:t>
      </w:r>
      <w:r w:rsidR="007A235D">
        <w:rPr>
          <w:rFonts w:ascii="Arial" w:hAnsi="Arial" w:cs="Arial"/>
          <w:sz w:val="22"/>
        </w:rPr>
        <w:t>“</w:t>
      </w:r>
      <w:r w:rsidR="006E7528">
        <w:rPr>
          <w:rFonts w:ascii="Arial" w:hAnsi="Arial" w:cs="Arial"/>
          <w:sz w:val="22"/>
        </w:rPr>
        <w:t>e</w:t>
      </w:r>
      <w:r w:rsidR="0089299E" w:rsidRPr="007A235D">
        <w:rPr>
          <w:rFonts w:ascii="Arial" w:hAnsi="Arial" w:cs="Arial"/>
          <w:sz w:val="22"/>
        </w:rPr>
        <w:t>m projetos para produção de so</w:t>
      </w:r>
      <w:r w:rsidR="006E7528">
        <w:rPr>
          <w:rFonts w:ascii="Arial" w:hAnsi="Arial" w:cs="Arial"/>
          <w:sz w:val="22"/>
        </w:rPr>
        <w:t>ft</w:t>
      </w:r>
      <w:r w:rsidR="0089299E" w:rsidRPr="007A235D">
        <w:rPr>
          <w:rFonts w:ascii="Arial" w:hAnsi="Arial" w:cs="Arial"/>
          <w:sz w:val="22"/>
        </w:rPr>
        <w:t>wares comerciais, de sites da Internet, de so</w:t>
      </w:r>
      <w:r w:rsidR="006E7528">
        <w:rPr>
          <w:rFonts w:ascii="Arial" w:hAnsi="Arial" w:cs="Arial"/>
          <w:sz w:val="22"/>
        </w:rPr>
        <w:t>ft</w:t>
      </w:r>
      <w:r w:rsidR="0089299E" w:rsidRPr="007A235D">
        <w:rPr>
          <w:rFonts w:ascii="Arial" w:hAnsi="Arial" w:cs="Arial"/>
          <w:sz w:val="22"/>
        </w:rPr>
        <w:t>wares embarcados, de aplicativos para dispositivos</w:t>
      </w:r>
      <w:r w:rsidR="006E7528">
        <w:rPr>
          <w:rFonts w:ascii="Arial" w:hAnsi="Arial" w:cs="Arial"/>
          <w:sz w:val="22"/>
        </w:rPr>
        <w:t xml:space="preserve"> </w:t>
      </w:r>
      <w:r w:rsidR="0089299E" w:rsidRPr="007A235D">
        <w:rPr>
          <w:rFonts w:ascii="Arial" w:hAnsi="Arial" w:cs="Arial"/>
          <w:sz w:val="22"/>
        </w:rPr>
        <w:t>móveis, de so</w:t>
      </w:r>
      <w:r w:rsidR="006E7528">
        <w:rPr>
          <w:rFonts w:ascii="Arial" w:hAnsi="Arial" w:cs="Arial"/>
          <w:sz w:val="22"/>
        </w:rPr>
        <w:t>ft</w:t>
      </w:r>
      <w:r w:rsidR="0089299E" w:rsidRPr="007A235D">
        <w:rPr>
          <w:rFonts w:ascii="Arial" w:hAnsi="Arial" w:cs="Arial"/>
          <w:sz w:val="22"/>
        </w:rPr>
        <w:t xml:space="preserve">wares </w:t>
      </w:r>
      <w:r w:rsidR="006E7528">
        <w:rPr>
          <w:rFonts w:ascii="Arial" w:hAnsi="Arial" w:cs="Arial"/>
          <w:sz w:val="22"/>
        </w:rPr>
        <w:t>fi</w:t>
      </w:r>
      <w:r w:rsidR="0089299E" w:rsidRPr="007A235D">
        <w:rPr>
          <w:rFonts w:ascii="Arial" w:hAnsi="Arial" w:cs="Arial"/>
          <w:sz w:val="22"/>
        </w:rPr>
        <w:t>nanceiros e de jogos</w:t>
      </w:r>
      <w:r w:rsidR="007A235D">
        <w:rPr>
          <w:rFonts w:ascii="Arial" w:hAnsi="Arial" w:cs="Arial"/>
          <w:sz w:val="22"/>
        </w:rPr>
        <w:t>”.</w:t>
      </w:r>
      <w:r w:rsidR="00154E44">
        <w:rPr>
          <w:rFonts w:ascii="Arial" w:hAnsi="Arial" w:cs="Arial"/>
          <w:sz w:val="22"/>
        </w:rPr>
        <w:t xml:space="preserve"> </w:t>
      </w:r>
      <w:r w:rsidR="00CE05DA">
        <w:rPr>
          <w:rFonts w:ascii="Arial" w:hAnsi="Arial" w:cs="Arial"/>
          <w:sz w:val="22"/>
        </w:rPr>
        <w:t xml:space="preserve">A equipe, </w:t>
      </w:r>
      <w:r w:rsidR="00502ADC">
        <w:rPr>
          <w:rFonts w:ascii="Arial" w:hAnsi="Arial" w:cs="Arial"/>
          <w:sz w:val="22"/>
        </w:rPr>
        <w:t>diariamente</w:t>
      </w:r>
      <w:r w:rsidR="00CE05DA">
        <w:rPr>
          <w:rFonts w:ascii="Arial" w:hAnsi="Arial" w:cs="Arial"/>
          <w:sz w:val="22"/>
        </w:rPr>
        <w:t>,</w:t>
      </w:r>
      <w:r w:rsidR="00502ADC">
        <w:rPr>
          <w:rFonts w:ascii="Arial" w:hAnsi="Arial" w:cs="Arial"/>
          <w:sz w:val="22"/>
        </w:rPr>
        <w:t xml:space="preserve"> realizava reuniões para manter a comunicação</w:t>
      </w:r>
      <w:r w:rsidR="00CE05DA">
        <w:rPr>
          <w:rFonts w:ascii="Arial" w:hAnsi="Arial" w:cs="Arial"/>
          <w:sz w:val="22"/>
        </w:rPr>
        <w:t>, colaborar com as dificuldades uns dos outros</w:t>
      </w:r>
      <w:r w:rsidR="00502ADC">
        <w:rPr>
          <w:rFonts w:ascii="Arial" w:hAnsi="Arial" w:cs="Arial"/>
          <w:sz w:val="22"/>
        </w:rPr>
        <w:t xml:space="preserve"> e</w:t>
      </w:r>
      <w:r w:rsidR="00CE05DA">
        <w:rPr>
          <w:rFonts w:ascii="Arial" w:hAnsi="Arial" w:cs="Arial"/>
          <w:sz w:val="22"/>
        </w:rPr>
        <w:t xml:space="preserve"> acompanhar</w:t>
      </w:r>
      <w:r w:rsidR="00502ADC">
        <w:rPr>
          <w:rFonts w:ascii="Arial" w:hAnsi="Arial" w:cs="Arial"/>
          <w:sz w:val="22"/>
        </w:rPr>
        <w:t xml:space="preserve"> o progresso de cada membro, isso manteve a equipe produtiva e motivada durante todo o desenvolvimento.</w:t>
      </w:r>
      <w:r w:rsidR="000E210B">
        <w:rPr>
          <w:rFonts w:ascii="Arial" w:hAnsi="Arial" w:cs="Arial"/>
          <w:sz w:val="22"/>
        </w:rPr>
        <w:t xml:space="preserve"> Nas palavras de Sabbagh</w:t>
      </w:r>
      <w:r w:rsidR="00E937FC">
        <w:rPr>
          <w:rFonts w:ascii="Arial" w:hAnsi="Arial" w:cs="Arial"/>
          <w:sz w:val="22"/>
        </w:rPr>
        <w:t xml:space="preserve"> (2013, p.13), cada membro gera uma parte do sistema </w:t>
      </w:r>
      <w:r w:rsidR="0067489B">
        <w:rPr>
          <w:rFonts w:ascii="Arial" w:hAnsi="Arial" w:cs="Arial"/>
          <w:sz w:val="22"/>
        </w:rPr>
        <w:t>para atingir sua totalidade</w:t>
      </w:r>
      <w:r w:rsidR="00A62477">
        <w:rPr>
          <w:rFonts w:ascii="Arial" w:hAnsi="Arial" w:cs="Arial"/>
          <w:sz w:val="22"/>
        </w:rPr>
        <w:t>, essa parte guia e dá propósito a</w:t>
      </w:r>
      <w:r w:rsidR="0067489B">
        <w:rPr>
          <w:rFonts w:ascii="Arial" w:hAnsi="Arial" w:cs="Arial"/>
          <w:sz w:val="22"/>
        </w:rPr>
        <w:t>o seu trabalho.</w:t>
      </w:r>
      <w:r w:rsidR="00E937FC">
        <w:rPr>
          <w:rFonts w:ascii="Arial" w:hAnsi="Arial" w:cs="Arial"/>
          <w:sz w:val="22"/>
        </w:rPr>
        <w:t xml:space="preserve"> </w:t>
      </w:r>
    </w:p>
    <w:p w:rsidR="00E71EB9" w:rsidRDefault="00E71EB9" w:rsidP="007A235D">
      <w:pPr>
        <w:spacing w:line="480" w:lineRule="auto"/>
        <w:ind w:firstLine="709"/>
        <w:jc w:val="both"/>
        <w:rPr>
          <w:rFonts w:ascii="Arial" w:hAnsi="Arial" w:cs="Arial"/>
          <w:sz w:val="22"/>
        </w:rPr>
      </w:pPr>
    </w:p>
    <w:p w:rsidR="00703537" w:rsidRPr="00C95977" w:rsidRDefault="00703537" w:rsidP="00C95977">
      <w:pPr>
        <w:spacing w:line="480" w:lineRule="auto"/>
        <w:jc w:val="both"/>
        <w:rPr>
          <w:rFonts w:ascii="Arial" w:hAnsi="Arial" w:cs="Arial"/>
          <w:sz w:val="22"/>
          <w:u w:val="single"/>
        </w:rPr>
      </w:pPr>
    </w:p>
    <w:p w:rsidR="0013715E" w:rsidRPr="00703537" w:rsidRDefault="0013715E" w:rsidP="00703537"/>
    <w:p w:rsidR="00BA371F" w:rsidRPr="00B92A1C" w:rsidRDefault="00BA371F" w:rsidP="00170CBB">
      <w:pPr>
        <w:spacing w:line="480" w:lineRule="auto"/>
        <w:jc w:val="both"/>
        <w:rPr>
          <w:rFonts w:ascii="Arial" w:hAnsi="Arial" w:cs="Arial"/>
          <w:color w:val="FF0000"/>
          <w:sz w:val="22"/>
        </w:rPr>
      </w:pPr>
      <w:bookmarkStart w:id="17" w:name="_Toc460860289"/>
    </w:p>
    <w:p w:rsidR="00091855" w:rsidRPr="00B92A1C" w:rsidRDefault="00091855" w:rsidP="00170CBB">
      <w:pPr>
        <w:spacing w:line="480" w:lineRule="auto"/>
        <w:jc w:val="both"/>
        <w:rPr>
          <w:rFonts w:ascii="Arial" w:hAnsi="Arial" w:cs="Arial"/>
          <w:color w:val="FF0000"/>
          <w:sz w:val="22"/>
        </w:rPr>
      </w:pPr>
    </w:p>
    <w:p w:rsidR="00745DC1" w:rsidRPr="00B92A1C" w:rsidRDefault="00985059" w:rsidP="00170CBB">
      <w:pPr>
        <w:pStyle w:val="Ttulo1"/>
        <w:spacing w:line="480" w:lineRule="auto"/>
        <w:jc w:val="both"/>
        <w:rPr>
          <w:rFonts w:ascii="Arial" w:hAnsi="Arial" w:cs="Arial"/>
          <w:sz w:val="28"/>
          <w:szCs w:val="28"/>
        </w:rPr>
      </w:pPr>
      <w:r w:rsidRPr="00E56CC6">
        <w:rPr>
          <w:rFonts w:ascii="Arial" w:hAnsi="Arial" w:cs="Arial"/>
          <w:color w:val="FF0000"/>
        </w:rPr>
        <w:br w:type="page"/>
      </w:r>
      <w:bookmarkStart w:id="18" w:name="_Toc467762518"/>
      <w:r w:rsidR="00DE3842" w:rsidRPr="00B92A1C">
        <w:rPr>
          <w:rFonts w:ascii="Arial" w:hAnsi="Arial" w:cs="Arial"/>
          <w:sz w:val="28"/>
          <w:szCs w:val="28"/>
        </w:rPr>
        <w:lastRenderedPageBreak/>
        <w:t xml:space="preserve">6 </w:t>
      </w:r>
      <w:r w:rsidR="00946E67">
        <w:rPr>
          <w:rFonts w:ascii="Arial" w:hAnsi="Arial" w:cs="Arial"/>
          <w:sz w:val="28"/>
          <w:szCs w:val="28"/>
        </w:rPr>
        <w:t>DELIMITAÇÃO</w:t>
      </w:r>
      <w:r w:rsidR="00B265B6" w:rsidRPr="00B92A1C">
        <w:rPr>
          <w:rFonts w:ascii="Arial" w:hAnsi="Arial" w:cs="Arial"/>
          <w:sz w:val="28"/>
          <w:szCs w:val="28"/>
        </w:rPr>
        <w:t xml:space="preserve"> DO SISTEMA</w:t>
      </w:r>
      <w:bookmarkStart w:id="19" w:name="_Toc460860290"/>
      <w:bookmarkEnd w:id="17"/>
      <w:bookmarkEnd w:id="18"/>
    </w:p>
    <w:p w:rsidR="00B265B6" w:rsidRPr="00B92A1C" w:rsidRDefault="00DE3842" w:rsidP="00170CBB">
      <w:pPr>
        <w:pStyle w:val="Ttulo2"/>
        <w:spacing w:line="480" w:lineRule="auto"/>
        <w:jc w:val="both"/>
        <w:rPr>
          <w:rFonts w:ascii="Arial" w:hAnsi="Arial" w:cs="Arial"/>
          <w:i w:val="0"/>
          <w:sz w:val="22"/>
          <w:szCs w:val="22"/>
        </w:rPr>
      </w:pPr>
      <w:bookmarkStart w:id="20" w:name="_Toc467762519"/>
      <w:r w:rsidRPr="00B92A1C">
        <w:rPr>
          <w:rFonts w:ascii="Arial" w:hAnsi="Arial" w:cs="Arial"/>
          <w:i w:val="0"/>
          <w:sz w:val="22"/>
          <w:szCs w:val="22"/>
        </w:rPr>
        <w:t xml:space="preserve">6.1 </w:t>
      </w:r>
      <w:r w:rsidR="00B265B6" w:rsidRPr="00B92A1C">
        <w:rPr>
          <w:rFonts w:ascii="Arial" w:hAnsi="Arial" w:cs="Arial"/>
          <w:i w:val="0"/>
          <w:sz w:val="22"/>
          <w:szCs w:val="22"/>
        </w:rPr>
        <w:t>Regras de Negócios</w:t>
      </w:r>
      <w:bookmarkEnd w:id="19"/>
      <w:bookmarkEnd w:id="20"/>
    </w:p>
    <w:p w:rsidR="00924502" w:rsidRPr="00E56CC6" w:rsidRDefault="00924502" w:rsidP="00B628DF">
      <w:pPr>
        <w:spacing w:line="480" w:lineRule="auto"/>
        <w:jc w:val="both"/>
        <w:rPr>
          <w:rFonts w:ascii="Arial" w:hAnsi="Arial" w:cs="Arial"/>
        </w:rPr>
      </w:pPr>
    </w:p>
    <w:p w:rsidR="006F771C" w:rsidRDefault="006F771C" w:rsidP="006F771C">
      <w:pPr>
        <w:pStyle w:val="Legenda"/>
        <w:keepNext/>
      </w:pPr>
      <w:bookmarkStart w:id="21" w:name="_Toc467762504"/>
      <w:r>
        <w:t xml:space="preserve">Quadro </w:t>
      </w:r>
      <w:fldSimple w:instr=" SEQ Quadro \* ARABIC ">
        <w:r w:rsidR="00BA19C8">
          <w:rPr>
            <w:noProof/>
          </w:rPr>
          <w:t>1</w:t>
        </w:r>
      </w:fldSimple>
      <w:r>
        <w:t xml:space="preserve"> – Regras de negócio do sistema D2VS</w:t>
      </w:r>
      <w:bookmarkEnd w:id="21"/>
    </w:p>
    <w:tbl>
      <w:tblPr>
        <w:tblW w:w="8926" w:type="dxa"/>
        <w:tblBorders>
          <w:top w:val="single" w:sz="12" w:space="0" w:color="000000"/>
          <w:bottom w:val="single" w:sz="12" w:space="0" w:color="000000"/>
        </w:tblBorders>
        <w:tblLook w:val="04A0" w:firstRow="1" w:lastRow="0" w:firstColumn="1" w:lastColumn="0" w:noHBand="0" w:noVBand="1"/>
      </w:tblPr>
      <w:tblGrid>
        <w:gridCol w:w="960"/>
        <w:gridCol w:w="7966"/>
      </w:tblGrid>
      <w:tr w:rsidR="00091855" w:rsidRPr="00FC6859" w:rsidTr="00FC6859">
        <w:trPr>
          <w:trHeight w:val="300"/>
        </w:trPr>
        <w:tc>
          <w:tcPr>
            <w:tcW w:w="960" w:type="dxa"/>
            <w:tcBorders>
              <w:bottom w:val="single" w:sz="6" w:space="0" w:color="000000"/>
              <w:right w:val="single" w:sz="6" w:space="0" w:color="000000"/>
            </w:tcBorders>
            <w:shd w:val="clear" w:color="auto" w:fill="auto"/>
            <w:noWrap/>
            <w:hideMark/>
          </w:tcPr>
          <w:p w:rsidR="00091855" w:rsidRPr="00FC6859" w:rsidRDefault="00091855" w:rsidP="005D5A12">
            <w:pPr>
              <w:rPr>
                <w:rFonts w:ascii="Arial" w:hAnsi="Arial" w:cs="Arial"/>
                <w:b/>
                <w:bCs/>
                <w:i/>
                <w:iCs/>
                <w:color w:val="000000"/>
              </w:rPr>
            </w:pPr>
            <w:r w:rsidRPr="00FC6859">
              <w:rPr>
                <w:rFonts w:ascii="Arial" w:hAnsi="Arial" w:cs="Arial"/>
                <w:b/>
                <w:bCs/>
                <w:i/>
                <w:iCs/>
                <w:color w:val="000000"/>
              </w:rPr>
              <w:t>Código</w:t>
            </w:r>
          </w:p>
        </w:tc>
        <w:tc>
          <w:tcPr>
            <w:tcW w:w="7966" w:type="dxa"/>
            <w:tcBorders>
              <w:bottom w:val="single" w:sz="6" w:space="0" w:color="000000"/>
            </w:tcBorders>
            <w:shd w:val="clear" w:color="auto" w:fill="auto"/>
            <w:noWrap/>
            <w:hideMark/>
          </w:tcPr>
          <w:p w:rsidR="00091855" w:rsidRPr="00FC6859" w:rsidRDefault="00091855" w:rsidP="00FC6859">
            <w:pPr>
              <w:jc w:val="both"/>
              <w:rPr>
                <w:rFonts w:ascii="Arial" w:hAnsi="Arial" w:cs="Arial"/>
                <w:b/>
                <w:bCs/>
                <w:i/>
                <w:iCs/>
                <w:color w:val="000000"/>
              </w:rPr>
            </w:pPr>
            <w:r w:rsidRPr="00FC6859">
              <w:rPr>
                <w:rFonts w:ascii="Arial" w:hAnsi="Arial" w:cs="Arial"/>
                <w:b/>
                <w:bCs/>
                <w:i/>
                <w:iCs/>
                <w:color w:val="000000"/>
              </w:rPr>
              <w:t>Descrição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RN01</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Para usar o sistema, o profissi</w:t>
            </w:r>
            <w:r w:rsidR="00C149C2" w:rsidRPr="00FC6859">
              <w:rPr>
                <w:rFonts w:ascii="Arial" w:hAnsi="Arial" w:cs="Arial"/>
                <w:color w:val="000000"/>
              </w:rPr>
              <w:t>onal autônomo deve se cadastrar</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RN02</w:t>
            </w:r>
          </w:p>
        </w:tc>
        <w:tc>
          <w:tcPr>
            <w:tcW w:w="7966" w:type="dxa"/>
            <w:shd w:val="clear" w:color="auto" w:fill="auto"/>
            <w:noWrap/>
            <w:hideMark/>
          </w:tcPr>
          <w:p w:rsidR="00091855" w:rsidRPr="00FC6859" w:rsidRDefault="00C149C2" w:rsidP="00A4266A">
            <w:pPr>
              <w:rPr>
                <w:rFonts w:ascii="Arial" w:hAnsi="Arial" w:cs="Arial"/>
                <w:color w:val="000000"/>
              </w:rPr>
            </w:pPr>
            <w:r w:rsidRPr="00FC6859">
              <w:rPr>
                <w:rFonts w:ascii="Arial" w:hAnsi="Arial" w:cs="Arial"/>
                <w:color w:val="000000"/>
              </w:rPr>
              <w:t>CNPJ não pode ser cadastrado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RN03</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pelo</w:t>
            </w:r>
            <w:r w:rsidR="00C149C2" w:rsidRPr="00FC6859">
              <w:rPr>
                <w:rFonts w:ascii="Arial" w:hAnsi="Arial" w:cs="Arial"/>
                <w:color w:val="000000"/>
              </w:rPr>
              <w:t xml:space="preserve"> menos um telefone para contato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RN04</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precis</w:t>
            </w:r>
            <w:r w:rsidR="00C149C2" w:rsidRPr="00FC6859">
              <w:rPr>
                <w:rFonts w:ascii="Arial" w:hAnsi="Arial" w:cs="Arial"/>
                <w:color w:val="000000"/>
              </w:rPr>
              <w:t>a ter a idade mínima de 18 anos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RN05</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avaliar o trabalho</w:t>
            </w:r>
            <w:r w:rsidR="00C149C2" w:rsidRPr="00FC6859">
              <w:rPr>
                <w:rFonts w:ascii="Arial" w:hAnsi="Arial" w:cs="Arial"/>
                <w:color w:val="000000"/>
              </w:rPr>
              <w:t xml:space="preserve"> de outro profissional autônomo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RN06</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sistema não gerencia o serviço presta</w:t>
            </w:r>
            <w:r w:rsidR="00C149C2" w:rsidRPr="00FC6859">
              <w:rPr>
                <w:rFonts w:ascii="Arial" w:hAnsi="Arial" w:cs="Arial"/>
                <w:color w:val="000000"/>
              </w:rPr>
              <w:t>do pelo profissional autônomo</w:t>
            </w:r>
          </w:p>
        </w:tc>
      </w:tr>
      <w:tr w:rsidR="00091855" w:rsidRPr="00FC6859" w:rsidTr="00FC6859">
        <w:trPr>
          <w:trHeight w:val="605"/>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RN07</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gerar relatório de visualização de</w:t>
            </w:r>
            <w:r w:rsidR="00C149C2" w:rsidRPr="00FC6859">
              <w:rPr>
                <w:rFonts w:ascii="Arial" w:hAnsi="Arial" w:cs="Arial"/>
                <w:color w:val="000000"/>
              </w:rPr>
              <w:t xml:space="preserve"> perfil e de serviços prestados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RN08</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profissional autônomo pode </w:t>
            </w:r>
            <w:r w:rsidR="00C149C2" w:rsidRPr="00FC6859">
              <w:rPr>
                <w:rFonts w:ascii="Arial" w:hAnsi="Arial" w:cs="Arial"/>
                <w:color w:val="000000"/>
              </w:rPr>
              <w:t>recomendar outros profissionais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RN09</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uma foto de perf</w:t>
            </w:r>
            <w:r w:rsidR="00C149C2" w:rsidRPr="00FC6859">
              <w:rPr>
                <w:rFonts w:ascii="Arial" w:hAnsi="Arial" w:cs="Arial"/>
                <w:color w:val="000000"/>
              </w:rPr>
              <w:t>il</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RN10</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autônomo não pagante não terá acesso ao leilão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RN11</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autônomo pagante </w:t>
            </w:r>
            <w:r w:rsidR="00C149C2" w:rsidRPr="00FC6859">
              <w:rPr>
                <w:rFonts w:ascii="Arial" w:hAnsi="Arial" w:cs="Arial"/>
                <w:color w:val="000000"/>
              </w:rPr>
              <w:t>poderá participar de leilões ilimitadamente</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2</w:t>
            </w:r>
          </w:p>
        </w:tc>
        <w:tc>
          <w:tcPr>
            <w:tcW w:w="7966" w:type="dxa"/>
            <w:shd w:val="clear" w:color="auto" w:fill="auto"/>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w:t>
            </w:r>
            <w:r w:rsidR="00091855" w:rsidRPr="00FC6859">
              <w:rPr>
                <w:rFonts w:ascii="Arial" w:hAnsi="Arial" w:cs="Arial"/>
                <w:color w:val="000000"/>
              </w:rPr>
              <w:t>inserir</w:t>
            </w:r>
            <w:r w:rsidR="00C149C2" w:rsidRPr="00FC6859">
              <w:rPr>
                <w:rFonts w:ascii="Arial" w:hAnsi="Arial" w:cs="Arial"/>
                <w:color w:val="000000"/>
              </w:rPr>
              <w:t>, ilimitadamente,</w:t>
            </w:r>
            <w:r w:rsidR="00091855" w:rsidRPr="00FC6859">
              <w:rPr>
                <w:rFonts w:ascii="Arial" w:hAnsi="Arial" w:cs="Arial"/>
                <w:color w:val="000000"/>
              </w:rPr>
              <w:t xml:space="preserve"> fotos de seus serviços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3</w:t>
            </w:r>
          </w:p>
        </w:tc>
        <w:tc>
          <w:tcPr>
            <w:tcW w:w="7966" w:type="dxa"/>
            <w:shd w:val="clear" w:color="auto" w:fill="auto"/>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adicionar </w:t>
            </w:r>
            <w:r w:rsidR="00091855" w:rsidRPr="00FC6859">
              <w:rPr>
                <w:rFonts w:ascii="Arial" w:hAnsi="Arial" w:cs="Arial"/>
                <w:color w:val="000000"/>
              </w:rPr>
              <w:t>link</w:t>
            </w:r>
            <w:r w:rsidRPr="00FC6859">
              <w:rPr>
                <w:rFonts w:ascii="Arial" w:hAnsi="Arial" w:cs="Arial"/>
                <w:color w:val="000000"/>
              </w:rPr>
              <w:t>s</w:t>
            </w:r>
            <w:r w:rsidR="00091855" w:rsidRPr="00FC6859">
              <w:rPr>
                <w:rFonts w:ascii="Arial" w:hAnsi="Arial" w:cs="Arial"/>
                <w:color w:val="000000"/>
              </w:rPr>
              <w:t xml:space="preserve"> de vídeos do youtube</w:t>
            </w:r>
          </w:p>
        </w:tc>
      </w:tr>
      <w:tr w:rsidR="00091855" w:rsidRPr="00FC6859" w:rsidTr="00FC6859">
        <w:trPr>
          <w:trHeight w:val="609"/>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4</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contato feito pelo usuário do sistema deve ser respondido em até 2 dias, salvo</w:t>
            </w:r>
            <w:r w:rsidR="00850A4D" w:rsidRPr="00FC6859">
              <w:rPr>
                <w:rFonts w:ascii="Arial" w:hAnsi="Arial" w:cs="Arial"/>
                <w:color w:val="000000"/>
              </w:rPr>
              <w:t xml:space="preserve"> em feriados e finais de semana</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5</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administrador pode </w:t>
            </w:r>
            <w:r w:rsidR="00C149C2" w:rsidRPr="00FC6859">
              <w:rPr>
                <w:rFonts w:ascii="Arial" w:hAnsi="Arial" w:cs="Arial"/>
                <w:color w:val="000000"/>
              </w:rPr>
              <w:t>inativar usuários</w:t>
            </w:r>
            <w:r w:rsidR="00246F89" w:rsidRPr="00FC6859">
              <w:rPr>
                <w:rFonts w:ascii="Arial" w:hAnsi="Arial" w:cs="Arial"/>
                <w:color w:val="000000"/>
              </w:rPr>
              <w:t xml:space="preserve"> do sistema</w:t>
            </w:r>
          </w:p>
        </w:tc>
      </w:tr>
      <w:tr w:rsidR="00C149C2" w:rsidRPr="00FC6859" w:rsidTr="00FC6859">
        <w:trPr>
          <w:trHeight w:val="300"/>
        </w:trPr>
        <w:tc>
          <w:tcPr>
            <w:tcW w:w="960" w:type="dxa"/>
            <w:tcBorders>
              <w:right w:val="single" w:sz="6" w:space="0" w:color="000000"/>
            </w:tcBorders>
            <w:shd w:val="clear" w:color="auto" w:fill="auto"/>
            <w:noWrap/>
          </w:tcPr>
          <w:p w:rsidR="00C149C2" w:rsidRPr="00FC6859" w:rsidRDefault="00850A4D" w:rsidP="00C149C2">
            <w:pPr>
              <w:rPr>
                <w:rFonts w:ascii="Arial" w:hAnsi="Arial" w:cs="Arial"/>
                <w:b/>
                <w:bCs/>
                <w:color w:val="000000"/>
              </w:rPr>
            </w:pPr>
            <w:r w:rsidRPr="00FC6859">
              <w:rPr>
                <w:rFonts w:ascii="Arial" w:hAnsi="Arial" w:cs="Arial"/>
                <w:b/>
                <w:bCs/>
                <w:color w:val="000000"/>
              </w:rPr>
              <w:t>RN16</w:t>
            </w:r>
          </w:p>
        </w:tc>
        <w:tc>
          <w:tcPr>
            <w:tcW w:w="7966" w:type="dxa"/>
            <w:shd w:val="clear" w:color="auto" w:fill="auto"/>
            <w:noWrap/>
          </w:tcPr>
          <w:p w:rsidR="00C149C2" w:rsidRPr="00FC6859" w:rsidRDefault="00850A4D" w:rsidP="00A4266A">
            <w:pPr>
              <w:rPr>
                <w:rFonts w:ascii="Arial" w:hAnsi="Arial" w:cs="Arial"/>
                <w:color w:val="000000"/>
              </w:rPr>
            </w:pPr>
            <w:r w:rsidRPr="00FC6859">
              <w:rPr>
                <w:rFonts w:ascii="Arial" w:hAnsi="Arial" w:cs="Arial"/>
                <w:color w:val="000000"/>
              </w:rPr>
              <w:t>O administrador pode ativar usuários do sistema</w:t>
            </w:r>
          </w:p>
        </w:tc>
      </w:tr>
      <w:tr w:rsidR="00C149C2" w:rsidRPr="00FC6859" w:rsidTr="00FC6859">
        <w:trPr>
          <w:trHeight w:val="300"/>
        </w:trPr>
        <w:tc>
          <w:tcPr>
            <w:tcW w:w="960" w:type="dxa"/>
            <w:tcBorders>
              <w:right w:val="single" w:sz="6" w:space="0" w:color="000000"/>
            </w:tcBorders>
            <w:shd w:val="clear" w:color="auto" w:fill="auto"/>
            <w:noWrap/>
            <w:hideMark/>
          </w:tcPr>
          <w:p w:rsidR="00C149C2" w:rsidRPr="00FC6859" w:rsidRDefault="00C149C2" w:rsidP="00C149C2">
            <w:pPr>
              <w:rPr>
                <w:rFonts w:ascii="Arial" w:hAnsi="Arial" w:cs="Arial"/>
                <w:b/>
                <w:bCs/>
                <w:color w:val="000000"/>
              </w:rPr>
            </w:pPr>
            <w:r w:rsidRPr="00FC6859">
              <w:rPr>
                <w:rFonts w:ascii="Arial" w:hAnsi="Arial" w:cs="Arial"/>
                <w:b/>
                <w:bCs/>
                <w:color w:val="000000"/>
              </w:rPr>
              <w:t>RN1</w:t>
            </w:r>
            <w:r w:rsidR="00D225B2" w:rsidRPr="00FC6859">
              <w:rPr>
                <w:rFonts w:ascii="Arial" w:hAnsi="Arial" w:cs="Arial"/>
                <w:b/>
                <w:bCs/>
                <w:color w:val="000000"/>
              </w:rPr>
              <w:t>7</w:t>
            </w:r>
          </w:p>
        </w:tc>
        <w:tc>
          <w:tcPr>
            <w:tcW w:w="7966" w:type="dxa"/>
            <w:shd w:val="clear" w:color="auto" w:fill="auto"/>
            <w:noWrap/>
            <w:hideMark/>
          </w:tcPr>
          <w:p w:rsidR="00C149C2" w:rsidRPr="00FC6859" w:rsidRDefault="00850A4D" w:rsidP="00A4266A">
            <w:pPr>
              <w:rPr>
                <w:rFonts w:ascii="Arial" w:hAnsi="Arial" w:cs="Arial"/>
                <w:color w:val="000000"/>
              </w:rPr>
            </w:pPr>
            <w:r w:rsidRPr="00FC6859">
              <w:rPr>
                <w:rFonts w:ascii="Arial" w:hAnsi="Arial" w:cs="Arial"/>
                <w:color w:val="000000"/>
              </w:rPr>
              <w:t>O cliente só poderá avaliar ou recomendar o autônomo após o término do leilão</w:t>
            </w:r>
          </w:p>
        </w:tc>
      </w:tr>
      <w:tr w:rsidR="00C149C2" w:rsidRPr="00FC6859" w:rsidTr="00FC6859">
        <w:trPr>
          <w:trHeight w:val="300"/>
        </w:trPr>
        <w:tc>
          <w:tcPr>
            <w:tcW w:w="960" w:type="dxa"/>
            <w:tcBorders>
              <w:right w:val="single" w:sz="6" w:space="0" w:color="000000"/>
            </w:tcBorders>
            <w:shd w:val="clear" w:color="auto" w:fill="auto"/>
            <w:noWrap/>
            <w:hideMark/>
          </w:tcPr>
          <w:p w:rsidR="00C149C2" w:rsidRPr="00FC6859" w:rsidRDefault="00D225B2" w:rsidP="00C149C2">
            <w:pPr>
              <w:rPr>
                <w:rFonts w:ascii="Arial" w:hAnsi="Arial" w:cs="Arial"/>
                <w:b/>
                <w:bCs/>
                <w:color w:val="000000"/>
              </w:rPr>
            </w:pPr>
            <w:r w:rsidRPr="00FC6859">
              <w:rPr>
                <w:rFonts w:ascii="Arial" w:hAnsi="Arial" w:cs="Arial"/>
                <w:b/>
                <w:bCs/>
                <w:color w:val="000000"/>
              </w:rPr>
              <w:t>RN18</w:t>
            </w:r>
          </w:p>
        </w:tc>
        <w:tc>
          <w:tcPr>
            <w:tcW w:w="7966" w:type="dxa"/>
            <w:shd w:val="clear" w:color="auto" w:fill="auto"/>
            <w:noWrap/>
            <w:hideMark/>
          </w:tcPr>
          <w:p w:rsidR="00C149C2" w:rsidRPr="00FC6859" w:rsidRDefault="00C149C2" w:rsidP="00A4266A">
            <w:pPr>
              <w:rPr>
                <w:rFonts w:ascii="Arial" w:hAnsi="Arial" w:cs="Arial"/>
                <w:color w:val="000000"/>
              </w:rPr>
            </w:pPr>
            <w:r w:rsidRPr="00FC6859">
              <w:rPr>
                <w:rFonts w:ascii="Arial" w:hAnsi="Arial" w:cs="Arial"/>
                <w:color w:val="000000"/>
              </w:rPr>
              <w:t>O administrador do sistema pode c</w:t>
            </w:r>
            <w:r w:rsidR="00D225B2" w:rsidRPr="00FC6859">
              <w:rPr>
                <w:rFonts w:ascii="Arial" w:hAnsi="Arial" w:cs="Arial"/>
                <w:color w:val="000000"/>
              </w:rPr>
              <w:t>adastrar outros administradores</w:t>
            </w:r>
          </w:p>
        </w:tc>
      </w:tr>
      <w:tr w:rsidR="00D225B2" w:rsidRPr="00FC6859" w:rsidTr="00FC6859">
        <w:trPr>
          <w:trHeight w:val="300"/>
        </w:trPr>
        <w:tc>
          <w:tcPr>
            <w:tcW w:w="960" w:type="dxa"/>
            <w:tcBorders>
              <w:right w:val="single" w:sz="6" w:space="0" w:color="000000"/>
            </w:tcBorders>
            <w:shd w:val="clear" w:color="auto" w:fill="auto"/>
            <w:noWrap/>
          </w:tcPr>
          <w:p w:rsidR="00D225B2" w:rsidRPr="00FC6859" w:rsidRDefault="00D225B2" w:rsidP="00D225B2">
            <w:pPr>
              <w:rPr>
                <w:rFonts w:ascii="Arial" w:hAnsi="Arial" w:cs="Arial"/>
                <w:b/>
                <w:bCs/>
                <w:color w:val="000000"/>
              </w:rPr>
            </w:pPr>
            <w:r w:rsidRPr="00FC6859">
              <w:rPr>
                <w:rFonts w:ascii="Arial" w:hAnsi="Arial" w:cs="Arial"/>
                <w:b/>
                <w:bCs/>
                <w:color w:val="000000"/>
              </w:rPr>
              <w:t>RN19</w:t>
            </w:r>
          </w:p>
        </w:tc>
        <w:tc>
          <w:tcPr>
            <w:tcW w:w="7966" w:type="dxa"/>
            <w:shd w:val="clear" w:color="auto" w:fill="auto"/>
            <w:noWrap/>
          </w:tcPr>
          <w:p w:rsidR="00D225B2" w:rsidRPr="00FC6859" w:rsidRDefault="00D225B2" w:rsidP="00A4266A">
            <w:pPr>
              <w:rPr>
                <w:rFonts w:ascii="Arial" w:hAnsi="Arial" w:cs="Arial"/>
                <w:color w:val="000000"/>
              </w:rPr>
            </w:pPr>
            <w:r w:rsidRPr="00FC6859">
              <w:rPr>
                <w:rFonts w:ascii="Arial" w:hAnsi="Arial" w:cs="Arial"/>
                <w:color w:val="000000"/>
              </w:rPr>
              <w:t>Cliente e autônomo podem abrir uma quantidade ilimitada de leilões</w:t>
            </w:r>
          </w:p>
        </w:tc>
      </w:tr>
      <w:tr w:rsidR="00D225B2" w:rsidRPr="00FC6859" w:rsidTr="00FC6859">
        <w:trPr>
          <w:trHeight w:val="300"/>
        </w:trPr>
        <w:tc>
          <w:tcPr>
            <w:tcW w:w="960" w:type="dxa"/>
            <w:tcBorders>
              <w:right w:val="single" w:sz="6" w:space="0" w:color="000000"/>
            </w:tcBorders>
            <w:shd w:val="clear" w:color="auto" w:fill="auto"/>
            <w:noWrap/>
            <w:hideMark/>
          </w:tcPr>
          <w:p w:rsidR="00D225B2" w:rsidRPr="00FC6859" w:rsidRDefault="00D225B2" w:rsidP="00D225B2">
            <w:pPr>
              <w:rPr>
                <w:rFonts w:ascii="Arial" w:hAnsi="Arial" w:cs="Arial"/>
                <w:b/>
                <w:bCs/>
                <w:color w:val="000000"/>
              </w:rPr>
            </w:pPr>
            <w:r w:rsidRPr="00FC6859">
              <w:rPr>
                <w:rFonts w:ascii="Arial" w:hAnsi="Arial" w:cs="Arial"/>
                <w:b/>
                <w:bCs/>
                <w:color w:val="000000"/>
              </w:rPr>
              <w:t>RN20</w:t>
            </w:r>
          </w:p>
        </w:tc>
        <w:tc>
          <w:tcPr>
            <w:tcW w:w="7966" w:type="dxa"/>
            <w:shd w:val="clear" w:color="auto" w:fill="auto"/>
            <w:noWrap/>
          </w:tcPr>
          <w:p w:rsidR="00D225B2" w:rsidRPr="00FC6859" w:rsidRDefault="002C7D9F" w:rsidP="00A4266A">
            <w:pPr>
              <w:rPr>
                <w:rFonts w:ascii="Arial" w:hAnsi="Arial" w:cs="Arial"/>
                <w:color w:val="000000"/>
              </w:rPr>
            </w:pPr>
            <w:r w:rsidRPr="00FC6859">
              <w:rPr>
                <w:rFonts w:ascii="Arial" w:hAnsi="Arial" w:cs="Arial"/>
                <w:color w:val="000000"/>
              </w:rPr>
              <w:t>O leilão poderá ficar aberto por até 30 dias</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1</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O leilão deverá ter uma duração mínima de 1 dia</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2</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Cliente e autônomo que criaram um leilão serão notificados 2h antes do seu término</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3</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 xml:space="preserve">O cliente </w:t>
            </w:r>
            <w:r w:rsidR="00C85957" w:rsidRPr="00FC6859">
              <w:rPr>
                <w:rFonts w:ascii="Arial" w:hAnsi="Arial" w:cs="Arial"/>
                <w:color w:val="000000"/>
              </w:rPr>
              <w:t>pode encerrar o leilão mesmo que este não tenha um vencedor</w:t>
            </w:r>
          </w:p>
        </w:tc>
      </w:tr>
      <w:tr w:rsidR="008638A2" w:rsidRPr="00FC6859" w:rsidTr="00FC6859">
        <w:trPr>
          <w:trHeight w:val="555"/>
        </w:trPr>
        <w:tc>
          <w:tcPr>
            <w:tcW w:w="960" w:type="dxa"/>
            <w:tcBorders>
              <w:right w:val="single" w:sz="6" w:space="0" w:color="000000"/>
            </w:tcBorders>
            <w:shd w:val="clear" w:color="auto" w:fill="auto"/>
            <w:noWrap/>
            <w:hideMark/>
          </w:tcPr>
          <w:p w:rsidR="008638A2" w:rsidRPr="00FC6859" w:rsidRDefault="0088449B" w:rsidP="008638A2">
            <w:pPr>
              <w:rPr>
                <w:rFonts w:ascii="Arial" w:hAnsi="Arial" w:cs="Arial"/>
                <w:b/>
                <w:bCs/>
                <w:color w:val="000000"/>
              </w:rPr>
            </w:pPr>
            <w:r w:rsidRPr="00FC6859">
              <w:rPr>
                <w:rFonts w:ascii="Arial" w:hAnsi="Arial" w:cs="Arial"/>
                <w:b/>
                <w:bCs/>
                <w:color w:val="000000"/>
              </w:rPr>
              <w:t>RN24</w:t>
            </w:r>
          </w:p>
        </w:tc>
        <w:tc>
          <w:tcPr>
            <w:tcW w:w="7966" w:type="dxa"/>
            <w:shd w:val="clear" w:color="auto" w:fill="auto"/>
            <w:noWrap/>
            <w:hideMark/>
          </w:tcPr>
          <w:p w:rsidR="008638A2" w:rsidRPr="00FC6859" w:rsidRDefault="00653FBE" w:rsidP="00A4266A">
            <w:pPr>
              <w:rPr>
                <w:rFonts w:ascii="Arial" w:hAnsi="Arial" w:cs="Arial"/>
                <w:color w:val="000000"/>
              </w:rPr>
            </w:pPr>
            <w:r w:rsidRPr="00FC6859">
              <w:rPr>
                <w:rFonts w:ascii="Arial" w:hAnsi="Arial" w:cs="Arial"/>
                <w:color w:val="000000"/>
              </w:rPr>
              <w:t>O leilão deve conter data de abertura, término, data de previsão de encerramento, título, descrição do serviço</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5</w:t>
            </w:r>
          </w:p>
        </w:tc>
        <w:tc>
          <w:tcPr>
            <w:tcW w:w="7966" w:type="dxa"/>
            <w:shd w:val="clear" w:color="auto" w:fill="auto"/>
            <w:noWrap/>
            <w:hideMark/>
          </w:tcPr>
          <w:p w:rsidR="00653FBE" w:rsidRPr="00FC6859" w:rsidRDefault="00653FBE" w:rsidP="00A4266A">
            <w:pPr>
              <w:rPr>
                <w:rFonts w:ascii="Arial" w:hAnsi="Arial" w:cs="Arial"/>
                <w:color w:val="000000"/>
              </w:rPr>
            </w:pPr>
            <w:r w:rsidRPr="00FC6859">
              <w:rPr>
                <w:rFonts w:ascii="Arial" w:hAnsi="Arial" w:cs="Arial"/>
                <w:color w:val="000000"/>
              </w:rPr>
              <w:t xml:space="preserve">O cliente </w:t>
            </w:r>
            <w:r w:rsidR="00712E64" w:rsidRPr="00FC6859">
              <w:rPr>
                <w:rFonts w:ascii="Arial" w:hAnsi="Arial" w:cs="Arial"/>
                <w:color w:val="000000"/>
              </w:rPr>
              <w:t>será notificado de novos lances</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6</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O autônomo poderá fazer pesquisa de leilões.</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RN27</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Os lances mais novos do leilão devem ser exibidos no topo da lista dos lances</w:t>
            </w:r>
          </w:p>
        </w:tc>
      </w:tr>
      <w:tr w:rsidR="00653FBE" w:rsidRPr="00FC6859" w:rsidTr="00FC6859">
        <w:trPr>
          <w:trHeight w:val="519"/>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RN28</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Autônomo não pode fazer lances em áreas de atuação que não sejam pertencentes a ele</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RN29</w:t>
            </w:r>
          </w:p>
        </w:tc>
        <w:tc>
          <w:tcPr>
            <w:tcW w:w="7966" w:type="dxa"/>
            <w:shd w:val="clear" w:color="auto" w:fill="auto"/>
            <w:noWrap/>
            <w:hideMark/>
          </w:tcPr>
          <w:p w:rsidR="00653FBE" w:rsidRPr="00FC6859" w:rsidRDefault="00653FBE" w:rsidP="00A4266A">
            <w:pPr>
              <w:rPr>
                <w:rFonts w:ascii="Arial" w:hAnsi="Arial" w:cs="Arial"/>
                <w:color w:val="000000"/>
              </w:rPr>
            </w:pPr>
            <w:r w:rsidRPr="00FC6859">
              <w:rPr>
                <w:rFonts w:ascii="Arial" w:hAnsi="Arial" w:cs="Arial"/>
                <w:color w:val="000000"/>
              </w:rPr>
              <w:t>O carrossel exibirá leilões aleatórios</w:t>
            </w:r>
          </w:p>
        </w:tc>
      </w:tr>
      <w:tr w:rsidR="0088449B" w:rsidRPr="00FC6859" w:rsidTr="00FC6859">
        <w:trPr>
          <w:trHeight w:val="300"/>
        </w:trPr>
        <w:tc>
          <w:tcPr>
            <w:tcW w:w="960" w:type="dxa"/>
            <w:tcBorders>
              <w:right w:val="single" w:sz="6" w:space="0" w:color="000000"/>
            </w:tcBorders>
            <w:shd w:val="clear" w:color="auto" w:fill="auto"/>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RN30</w:t>
            </w:r>
          </w:p>
        </w:tc>
        <w:tc>
          <w:tcPr>
            <w:tcW w:w="7966" w:type="dxa"/>
            <w:shd w:val="clear" w:color="auto" w:fill="auto"/>
            <w:noWrap/>
            <w:hideMark/>
          </w:tcPr>
          <w:p w:rsidR="0088449B" w:rsidRPr="00FC6859" w:rsidRDefault="0088449B" w:rsidP="00A4266A">
            <w:pPr>
              <w:rPr>
                <w:rFonts w:ascii="Arial" w:hAnsi="Arial" w:cs="Arial"/>
                <w:color w:val="000000"/>
              </w:rPr>
            </w:pPr>
            <w:r w:rsidRPr="00FC6859">
              <w:rPr>
                <w:rFonts w:ascii="Arial" w:hAnsi="Arial" w:cs="Arial"/>
                <w:color w:val="000000"/>
              </w:rPr>
              <w:t>No leilão, os lances mais novos serão exibidos primeiro para o cliente</w:t>
            </w:r>
          </w:p>
        </w:tc>
      </w:tr>
      <w:tr w:rsidR="0088449B" w:rsidRPr="00FC6859" w:rsidTr="00FC6859">
        <w:trPr>
          <w:trHeight w:val="300"/>
        </w:trPr>
        <w:tc>
          <w:tcPr>
            <w:tcW w:w="960" w:type="dxa"/>
            <w:tcBorders>
              <w:right w:val="single" w:sz="6" w:space="0" w:color="000000"/>
            </w:tcBorders>
            <w:shd w:val="clear" w:color="auto" w:fill="auto"/>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RN31</w:t>
            </w:r>
          </w:p>
        </w:tc>
        <w:tc>
          <w:tcPr>
            <w:tcW w:w="7966" w:type="dxa"/>
            <w:shd w:val="clear" w:color="auto" w:fill="auto"/>
            <w:noWrap/>
          </w:tcPr>
          <w:p w:rsidR="0088449B" w:rsidRPr="00FC6859" w:rsidRDefault="0088449B" w:rsidP="00A4266A">
            <w:pPr>
              <w:rPr>
                <w:rFonts w:ascii="Arial" w:hAnsi="Arial" w:cs="Arial"/>
                <w:color w:val="000000"/>
              </w:rPr>
            </w:pPr>
            <w:r w:rsidRPr="00FC6859">
              <w:rPr>
                <w:rFonts w:ascii="Arial" w:hAnsi="Arial" w:cs="Arial"/>
                <w:color w:val="000000"/>
              </w:rPr>
              <w:t>Uma vez criado o leilão, este não poderá ter suas informações editadas</w:t>
            </w:r>
          </w:p>
        </w:tc>
      </w:tr>
    </w:tbl>
    <w:p w:rsidR="00985059" w:rsidRDefault="00985059" w:rsidP="00CD5945">
      <w:pPr>
        <w:spacing w:line="480" w:lineRule="auto"/>
        <w:jc w:val="both"/>
        <w:rPr>
          <w:rFonts w:ascii="Arial" w:hAnsi="Arial" w:cs="Arial"/>
        </w:rPr>
      </w:pPr>
      <w:bookmarkStart w:id="22" w:name="_Toc460860291"/>
    </w:p>
    <w:p w:rsidR="00CD5945" w:rsidRPr="00B92A1C" w:rsidRDefault="00CD5945" w:rsidP="00CD5945">
      <w:pPr>
        <w:pStyle w:val="Ttulo2"/>
        <w:spacing w:line="480" w:lineRule="auto"/>
        <w:jc w:val="both"/>
        <w:rPr>
          <w:rFonts w:ascii="Arial" w:hAnsi="Arial" w:cs="Arial"/>
          <w:i w:val="0"/>
          <w:sz w:val="22"/>
          <w:szCs w:val="22"/>
        </w:rPr>
      </w:pPr>
      <w:bookmarkStart w:id="23" w:name="_Toc467762520"/>
      <w:r w:rsidRPr="00B92A1C">
        <w:rPr>
          <w:rFonts w:ascii="Arial" w:hAnsi="Arial" w:cs="Arial"/>
          <w:i w:val="0"/>
          <w:sz w:val="22"/>
          <w:szCs w:val="22"/>
        </w:rPr>
        <w:lastRenderedPageBreak/>
        <w:t xml:space="preserve">6.2 </w:t>
      </w:r>
      <w:r w:rsidR="006F771C">
        <w:rPr>
          <w:rFonts w:ascii="Arial" w:hAnsi="Arial" w:cs="Arial"/>
          <w:i w:val="0"/>
          <w:sz w:val="22"/>
          <w:szCs w:val="22"/>
        </w:rPr>
        <w:t>Requisitos funcionais</w:t>
      </w:r>
      <w:bookmarkEnd w:id="23"/>
    </w:p>
    <w:p w:rsidR="00CD5945" w:rsidRPr="00B92A1C" w:rsidRDefault="00CD5945" w:rsidP="00CD5945">
      <w:pPr>
        <w:spacing w:line="480" w:lineRule="auto"/>
        <w:jc w:val="both"/>
        <w:rPr>
          <w:rFonts w:ascii="Arial" w:hAnsi="Arial" w:cs="Arial"/>
          <w:sz w:val="22"/>
          <w:szCs w:val="22"/>
        </w:rPr>
      </w:pP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t>TEXTO</w:t>
      </w:r>
    </w:p>
    <w:p w:rsidR="00CD5945" w:rsidRDefault="00CD5945" w:rsidP="00170CBB">
      <w:pPr>
        <w:jc w:val="both"/>
        <w:rPr>
          <w:rFonts w:ascii="Arial" w:hAnsi="Arial" w:cs="Arial"/>
        </w:rPr>
      </w:pPr>
    </w:p>
    <w:p w:rsidR="006F771C" w:rsidRDefault="006F771C" w:rsidP="006F771C">
      <w:pPr>
        <w:pStyle w:val="Legenda"/>
        <w:keepNext/>
      </w:pPr>
      <w:bookmarkStart w:id="24" w:name="_Toc467762505"/>
      <w:r>
        <w:t xml:space="preserve">Quadro </w:t>
      </w:r>
      <w:fldSimple w:instr=" SEQ Quadro \* ARABIC ">
        <w:r w:rsidR="00BA19C8">
          <w:rPr>
            <w:noProof/>
          </w:rPr>
          <w:t>2</w:t>
        </w:r>
      </w:fldSimple>
      <w:r>
        <w:t xml:space="preserve"> – Requisitos funcionais do sistema D2VS</w:t>
      </w:r>
      <w:bookmarkEnd w:id="24"/>
    </w:p>
    <w:tbl>
      <w:tblPr>
        <w:tblW w:w="8926" w:type="dxa"/>
        <w:tblBorders>
          <w:top w:val="single" w:sz="12" w:space="0" w:color="000000"/>
          <w:bottom w:val="single" w:sz="12" w:space="0" w:color="000000"/>
        </w:tblBorders>
        <w:tblLook w:val="04A0" w:firstRow="1" w:lastRow="0" w:firstColumn="1" w:lastColumn="0" w:noHBand="0" w:noVBand="1"/>
      </w:tblPr>
      <w:tblGrid>
        <w:gridCol w:w="1033"/>
        <w:gridCol w:w="7893"/>
      </w:tblGrid>
      <w:tr w:rsidR="003701DB" w:rsidRPr="00FC6859" w:rsidTr="00FC6859">
        <w:trPr>
          <w:trHeight w:val="300"/>
        </w:trPr>
        <w:tc>
          <w:tcPr>
            <w:tcW w:w="1033" w:type="dxa"/>
            <w:tcBorders>
              <w:bottom w:val="single" w:sz="6" w:space="0" w:color="000000"/>
              <w:right w:val="single" w:sz="6" w:space="0" w:color="000000"/>
            </w:tcBorders>
            <w:shd w:val="clear" w:color="auto" w:fill="auto"/>
            <w:noWrap/>
            <w:hideMark/>
          </w:tcPr>
          <w:bookmarkEnd w:id="22"/>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Código</w:t>
            </w:r>
          </w:p>
        </w:tc>
        <w:tc>
          <w:tcPr>
            <w:tcW w:w="7893" w:type="dxa"/>
            <w:tcBorders>
              <w:bottom w:val="single" w:sz="6" w:space="0" w:color="000000"/>
            </w:tcBorders>
            <w:shd w:val="clear" w:color="auto" w:fill="auto"/>
            <w:hideMark/>
          </w:tcPr>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Descrição</w:t>
            </w:r>
          </w:p>
        </w:tc>
      </w:tr>
      <w:tr w:rsidR="003701DB" w:rsidRPr="00FC6859" w:rsidTr="00FC6859">
        <w:trPr>
          <w:trHeight w:val="300"/>
        </w:trPr>
        <w:tc>
          <w:tcPr>
            <w:tcW w:w="1033" w:type="dxa"/>
            <w:tcBorders>
              <w:right w:val="single" w:sz="6" w:space="0" w:color="000000"/>
            </w:tcBorders>
            <w:shd w:val="clear" w:color="auto" w:fill="auto"/>
            <w:noWrap/>
          </w:tcPr>
          <w:p w:rsidR="0018356B" w:rsidRPr="00FC6859" w:rsidRDefault="00D83F91" w:rsidP="000B09E1">
            <w:pPr>
              <w:rPr>
                <w:rFonts w:ascii="Arial" w:hAnsi="Arial" w:cs="Arial"/>
                <w:b/>
                <w:bCs/>
                <w:caps/>
                <w:color w:val="000000"/>
              </w:rPr>
            </w:pPr>
            <w:r w:rsidRPr="00FC6859">
              <w:rPr>
                <w:rFonts w:ascii="Arial" w:hAnsi="Arial" w:cs="Arial"/>
                <w:b/>
                <w:bCs/>
                <w:caps/>
                <w:color w:val="000000"/>
              </w:rPr>
              <w:t>RF01</w:t>
            </w:r>
          </w:p>
        </w:tc>
        <w:tc>
          <w:tcPr>
            <w:tcW w:w="7893" w:type="dxa"/>
            <w:shd w:val="clear" w:color="auto" w:fill="auto"/>
          </w:tcPr>
          <w:p w:rsidR="0018356B" w:rsidRPr="00FC6859" w:rsidRDefault="00A60722" w:rsidP="00A4266A">
            <w:pPr>
              <w:rPr>
                <w:rFonts w:ascii="Arial" w:hAnsi="Arial" w:cs="Arial"/>
                <w:color w:val="000000"/>
              </w:rPr>
            </w:pPr>
            <w:r w:rsidRPr="00FC6859">
              <w:rPr>
                <w:rFonts w:ascii="Arial" w:hAnsi="Arial" w:cs="Arial"/>
                <w:color w:val="000000"/>
              </w:rPr>
              <w:t>O sistema deve permitir a inscrição de usuários ao sistema</w:t>
            </w:r>
          </w:p>
        </w:tc>
      </w:tr>
      <w:tr w:rsidR="003701DB" w:rsidRPr="00FC6859" w:rsidTr="00FC6859">
        <w:trPr>
          <w:trHeight w:val="613"/>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RF02</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atualizar suas informações profissionais e/ou profissional</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RF03</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incluir fotos, vídeos</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RF04</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acesso ao sistema mediante e-mail e senha</w:t>
            </w:r>
          </w:p>
        </w:tc>
      </w:tr>
      <w:tr w:rsidR="003701DB" w:rsidRPr="00FC6859" w:rsidTr="00FC6859">
        <w:trPr>
          <w:trHeight w:val="300"/>
        </w:trPr>
        <w:tc>
          <w:tcPr>
            <w:tcW w:w="1033" w:type="dxa"/>
            <w:tcBorders>
              <w:right w:val="single" w:sz="6" w:space="0" w:color="000000"/>
            </w:tcBorders>
            <w:shd w:val="clear" w:color="auto" w:fill="auto"/>
            <w:noWrap/>
            <w:hideMark/>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RF05</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Após login, o sistema direcionará o usuário para Index.</w:t>
            </w:r>
          </w:p>
        </w:tc>
      </w:tr>
      <w:tr w:rsidR="003701DB" w:rsidRPr="00FC6859" w:rsidTr="00FC6859">
        <w:trPr>
          <w:trHeight w:val="51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RF06</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recuperar sua senha por meio do e-mail cadastrado</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RF07</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encerrar a sua sessão no sistema</w:t>
            </w:r>
          </w:p>
        </w:tc>
      </w:tr>
      <w:tr w:rsidR="003701DB" w:rsidRPr="00FC6859" w:rsidTr="00FC6859">
        <w:trPr>
          <w:trHeight w:val="55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RF08</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permite ao usuário pesquisar trabalhadores autônomos por uma profissão ou especialidade</w:t>
            </w:r>
          </w:p>
        </w:tc>
      </w:tr>
      <w:tr w:rsidR="003701DB" w:rsidRPr="00FC6859" w:rsidTr="00FC6859">
        <w:trPr>
          <w:trHeight w:val="27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RF09</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filtrar a pesquisa por autônomos pelo estado e cidade</w:t>
            </w:r>
          </w:p>
        </w:tc>
      </w:tr>
      <w:tr w:rsidR="003701DB" w:rsidRPr="00FC6859" w:rsidTr="00FC6859">
        <w:trPr>
          <w:trHeight w:val="571"/>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RF10</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ordenar a pesquisa por autônomo mais buscado ou melhor avaliado</w:t>
            </w:r>
          </w:p>
        </w:tc>
      </w:tr>
      <w:tr w:rsidR="003701DB" w:rsidRPr="00FC6859" w:rsidTr="00FC6859">
        <w:trPr>
          <w:trHeight w:val="565"/>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RF11</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agendar, atualizar ou excluir um serviço de sua agenda</w:t>
            </w:r>
          </w:p>
        </w:tc>
      </w:tr>
      <w:tr w:rsidR="003701DB" w:rsidRPr="00FC6859" w:rsidTr="00FC6859">
        <w:trPr>
          <w:trHeight w:val="25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RF12</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sua comanda mensal</w:t>
            </w:r>
          </w:p>
        </w:tc>
      </w:tr>
      <w:tr w:rsidR="003701DB" w:rsidRPr="00FC6859" w:rsidTr="00FC6859">
        <w:trPr>
          <w:trHeight w:val="6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RF13</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a quantidade de acessos ao seu perfil num período mensal</w:t>
            </w:r>
          </w:p>
        </w:tc>
      </w:tr>
      <w:tr w:rsidR="00901F30" w:rsidRPr="00FC6859" w:rsidTr="00FC6859">
        <w:trPr>
          <w:trHeight w:val="529"/>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4</w:t>
            </w:r>
          </w:p>
        </w:tc>
        <w:tc>
          <w:tcPr>
            <w:tcW w:w="7893" w:type="dxa"/>
            <w:shd w:val="clear" w:color="auto" w:fill="auto"/>
            <w:hideMark/>
          </w:tcPr>
          <w:p w:rsidR="00901F30" w:rsidRPr="00FC6859" w:rsidRDefault="00901F30" w:rsidP="00A4266A">
            <w:pPr>
              <w:rPr>
                <w:rFonts w:ascii="Arial" w:hAnsi="Arial" w:cs="Arial"/>
                <w:color w:val="000000"/>
              </w:rPr>
            </w:pPr>
            <w:r w:rsidRPr="00FC6859">
              <w:rPr>
                <w:rFonts w:ascii="Arial" w:hAnsi="Arial" w:cs="Arial"/>
                <w:color w:val="000000"/>
              </w:rPr>
              <w:t>O sistema deve permitir ao cliente/autônomo criar um leilão de serviço, porém não sendo possível modificá-lo</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5</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encerrar um leilão antes do prazo final</w:t>
            </w:r>
          </w:p>
        </w:tc>
      </w:tr>
      <w:tr w:rsidR="00901F30" w:rsidRPr="00FC6859" w:rsidTr="00FC6859">
        <w:trPr>
          <w:trHeight w:val="483"/>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6</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filtrar lances por: nome, avaliação ou valor do lance</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7</w:t>
            </w:r>
          </w:p>
        </w:tc>
        <w:tc>
          <w:tcPr>
            <w:tcW w:w="7893" w:type="dxa"/>
            <w:shd w:val="clear" w:color="auto" w:fill="auto"/>
            <w:hideMark/>
          </w:tcPr>
          <w:p w:rsidR="00901F30" w:rsidRPr="00FC6859" w:rsidRDefault="00901F30" w:rsidP="00A4266A">
            <w:pPr>
              <w:rPr>
                <w:rFonts w:ascii="Arial" w:hAnsi="Arial" w:cs="Arial"/>
                <w:color w:val="000000"/>
              </w:rPr>
            </w:pPr>
            <w:r w:rsidRPr="00FC6859">
              <w:rPr>
                <w:rFonts w:ascii="Arial" w:hAnsi="Arial" w:cs="Arial"/>
                <w:color w:val="000000"/>
              </w:rPr>
              <w:t>O sistema permite ao autônomo dar lance em leilões no qual ele participa</w:t>
            </w:r>
          </w:p>
        </w:tc>
      </w:tr>
      <w:tr w:rsidR="0087216B" w:rsidRPr="00FC6859" w:rsidTr="00FC6859">
        <w:trPr>
          <w:trHeight w:val="300"/>
        </w:trPr>
        <w:tc>
          <w:tcPr>
            <w:tcW w:w="1033" w:type="dxa"/>
            <w:tcBorders>
              <w:right w:val="single" w:sz="6" w:space="0" w:color="000000"/>
            </w:tcBorders>
            <w:shd w:val="clear" w:color="auto" w:fill="auto"/>
            <w:noWrap/>
          </w:tcPr>
          <w:p w:rsidR="0087216B" w:rsidRPr="00FC6859" w:rsidRDefault="0087216B" w:rsidP="000B09E1">
            <w:pPr>
              <w:rPr>
                <w:rFonts w:ascii="Arial" w:hAnsi="Arial" w:cs="Arial"/>
                <w:b/>
                <w:bCs/>
                <w:caps/>
                <w:color w:val="000000"/>
              </w:rPr>
            </w:pPr>
          </w:p>
        </w:tc>
        <w:tc>
          <w:tcPr>
            <w:tcW w:w="7893" w:type="dxa"/>
            <w:shd w:val="clear" w:color="auto" w:fill="auto"/>
          </w:tcPr>
          <w:p w:rsidR="0087216B" w:rsidRPr="00FC6859" w:rsidRDefault="0087216B" w:rsidP="00A4266A">
            <w:pPr>
              <w:rPr>
                <w:rFonts w:ascii="Arial" w:hAnsi="Arial" w:cs="Arial"/>
                <w:color w:val="000000"/>
              </w:rPr>
            </w:pPr>
            <w:r w:rsidRPr="00FC6859">
              <w:rPr>
                <w:rFonts w:ascii="Arial" w:hAnsi="Arial" w:cs="Arial"/>
                <w:color w:val="000000"/>
              </w:rPr>
              <w:t xml:space="preserve">O sistema deve permitir </w:t>
            </w:r>
          </w:p>
        </w:tc>
      </w:tr>
      <w:tr w:rsidR="00901F30" w:rsidRPr="00FC6859" w:rsidTr="00FC6859">
        <w:trPr>
          <w:trHeight w:val="579"/>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RF18</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um administrador cadastrado cadastrar outros administradores</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RF19</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listagem de usuários cadastrador ao administrador</w:t>
            </w:r>
          </w:p>
        </w:tc>
      </w:tr>
      <w:tr w:rsidR="00901F30" w:rsidRPr="00FC6859" w:rsidTr="00FC6859">
        <w:trPr>
          <w:trHeight w:val="519"/>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RF20</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ordenação dos usuários cadastrador por tipo de usuário ou status de ativação</w:t>
            </w:r>
          </w:p>
        </w:tc>
      </w:tr>
      <w:tr w:rsidR="00901F30" w:rsidRPr="00FC6859" w:rsidTr="00FC6859">
        <w:trPr>
          <w:trHeight w:val="493"/>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RF21</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permite ao administrador ativar ou inativar usuários cadastrados no sistema</w:t>
            </w:r>
          </w:p>
        </w:tc>
      </w:tr>
      <w:tr w:rsidR="0087216B" w:rsidRPr="00FC6859" w:rsidTr="00FC6859">
        <w:trPr>
          <w:trHeight w:val="443"/>
        </w:trPr>
        <w:tc>
          <w:tcPr>
            <w:tcW w:w="1033" w:type="dxa"/>
            <w:tcBorders>
              <w:right w:val="single" w:sz="6" w:space="0" w:color="000000"/>
            </w:tcBorders>
            <w:shd w:val="clear" w:color="auto" w:fill="auto"/>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RF22</w:t>
            </w:r>
          </w:p>
        </w:tc>
        <w:tc>
          <w:tcPr>
            <w:tcW w:w="7893" w:type="dxa"/>
            <w:shd w:val="clear" w:color="auto" w:fill="auto"/>
          </w:tcPr>
          <w:p w:rsidR="0087216B" w:rsidRPr="00FC6859" w:rsidRDefault="0087216B" w:rsidP="00A4266A">
            <w:pPr>
              <w:rPr>
                <w:rFonts w:ascii="Arial" w:hAnsi="Arial" w:cs="Arial"/>
                <w:color w:val="000000"/>
              </w:rPr>
            </w:pPr>
            <w:r w:rsidRPr="00FC6859">
              <w:rPr>
                <w:rFonts w:ascii="Arial" w:hAnsi="Arial" w:cs="Arial"/>
                <w:color w:val="000000"/>
              </w:rPr>
              <w:t>O sistema deve permitir o usuário cadastrado ou não entrar em contato com os administradores do sistema</w:t>
            </w:r>
          </w:p>
        </w:tc>
      </w:tr>
      <w:tr w:rsidR="0087216B" w:rsidRPr="00FC6859" w:rsidTr="00FC6859">
        <w:trPr>
          <w:trHeight w:val="300"/>
        </w:trPr>
        <w:tc>
          <w:tcPr>
            <w:tcW w:w="1033" w:type="dxa"/>
            <w:tcBorders>
              <w:right w:val="single" w:sz="6" w:space="0" w:color="000000"/>
            </w:tcBorders>
            <w:shd w:val="clear" w:color="auto" w:fill="auto"/>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RF23</w:t>
            </w:r>
          </w:p>
        </w:tc>
        <w:tc>
          <w:tcPr>
            <w:tcW w:w="7893" w:type="dxa"/>
            <w:shd w:val="clear" w:color="auto" w:fill="auto"/>
          </w:tcPr>
          <w:p w:rsidR="0087216B" w:rsidRPr="00FC6859" w:rsidRDefault="000E4A4F" w:rsidP="000E4A4F">
            <w:pPr>
              <w:rPr>
                <w:rFonts w:ascii="Arial" w:hAnsi="Arial" w:cs="Arial"/>
                <w:color w:val="000000"/>
              </w:rPr>
            </w:pPr>
            <w:r w:rsidRPr="00FC6859">
              <w:rPr>
                <w:rFonts w:ascii="Arial" w:hAnsi="Arial" w:cs="Arial"/>
                <w:color w:val="000000"/>
              </w:rPr>
              <w:t>O sistema deve permitir ao usuário, após o término do leilão, caso este tenha um vencedor, avaliar e recomendar um autônomo</w:t>
            </w:r>
          </w:p>
        </w:tc>
      </w:tr>
    </w:tbl>
    <w:p w:rsidR="00985059" w:rsidRDefault="00985059" w:rsidP="00BC344A">
      <w:pPr>
        <w:spacing w:line="480" w:lineRule="auto"/>
        <w:jc w:val="both"/>
        <w:rPr>
          <w:rFonts w:ascii="Arial" w:hAnsi="Arial" w:cs="Arial"/>
        </w:rPr>
      </w:pPr>
    </w:p>
    <w:p w:rsidR="00B265B6" w:rsidRPr="00B92A1C" w:rsidRDefault="00DE3842" w:rsidP="00170CBB">
      <w:pPr>
        <w:pStyle w:val="Ttulo2"/>
        <w:spacing w:line="480" w:lineRule="auto"/>
        <w:jc w:val="both"/>
        <w:rPr>
          <w:rFonts w:ascii="Arial" w:hAnsi="Arial" w:cs="Arial"/>
          <w:i w:val="0"/>
          <w:sz w:val="22"/>
          <w:szCs w:val="22"/>
        </w:rPr>
      </w:pPr>
      <w:bookmarkStart w:id="25" w:name="_Toc460860292"/>
      <w:bookmarkStart w:id="26" w:name="_Toc467762521"/>
      <w:r w:rsidRPr="00B92A1C">
        <w:rPr>
          <w:rFonts w:ascii="Arial" w:hAnsi="Arial" w:cs="Arial"/>
          <w:i w:val="0"/>
          <w:sz w:val="22"/>
          <w:szCs w:val="22"/>
        </w:rPr>
        <w:lastRenderedPageBreak/>
        <w:t xml:space="preserve">6.3 </w:t>
      </w:r>
      <w:r w:rsidR="00B265B6" w:rsidRPr="00B92A1C">
        <w:rPr>
          <w:rFonts w:ascii="Arial" w:hAnsi="Arial" w:cs="Arial"/>
          <w:i w:val="0"/>
          <w:sz w:val="22"/>
          <w:szCs w:val="22"/>
        </w:rPr>
        <w:t>Modelagem do Sistema</w:t>
      </w:r>
      <w:bookmarkEnd w:id="25"/>
      <w:bookmarkEnd w:id="26"/>
    </w:p>
    <w:p w:rsidR="00B265B6" w:rsidRPr="00B92A1C" w:rsidRDefault="00DE3842" w:rsidP="00170CBB">
      <w:pPr>
        <w:pStyle w:val="Ttulo3"/>
        <w:spacing w:line="480" w:lineRule="auto"/>
        <w:jc w:val="both"/>
        <w:rPr>
          <w:rFonts w:ascii="Arial" w:hAnsi="Arial" w:cs="Arial"/>
          <w:sz w:val="22"/>
          <w:szCs w:val="22"/>
        </w:rPr>
      </w:pPr>
      <w:bookmarkStart w:id="27" w:name="_Toc460860293"/>
      <w:bookmarkStart w:id="28" w:name="_Toc467762522"/>
      <w:r w:rsidRPr="00B92A1C">
        <w:rPr>
          <w:rFonts w:ascii="Arial" w:hAnsi="Arial" w:cs="Arial"/>
          <w:sz w:val="22"/>
          <w:szCs w:val="22"/>
        </w:rPr>
        <w:t xml:space="preserve">6.3.1 </w:t>
      </w:r>
      <w:r w:rsidR="00B265B6" w:rsidRPr="00B92A1C">
        <w:rPr>
          <w:rFonts w:ascii="Arial" w:hAnsi="Arial" w:cs="Arial"/>
          <w:sz w:val="22"/>
          <w:szCs w:val="22"/>
        </w:rPr>
        <w:t>Casos de Uso</w:t>
      </w:r>
      <w:bookmarkEnd w:id="27"/>
      <w:bookmarkEnd w:id="28"/>
    </w:p>
    <w:p w:rsidR="00320ECB" w:rsidRDefault="00F324E2" w:rsidP="00170CBB">
      <w:pPr>
        <w:spacing w:line="480" w:lineRule="auto"/>
        <w:ind w:firstLine="709"/>
        <w:jc w:val="both"/>
        <w:rPr>
          <w:rFonts w:ascii="Arial" w:hAnsi="Arial" w:cs="Arial"/>
          <w:sz w:val="22"/>
          <w:szCs w:val="22"/>
        </w:rPr>
      </w:pPr>
      <w:r>
        <w:rPr>
          <w:rFonts w:ascii="Arial" w:hAnsi="Arial" w:cs="Arial"/>
          <w:sz w:val="22"/>
          <w:szCs w:val="22"/>
        </w:rPr>
        <w:t>Identificaram</w:t>
      </w:r>
      <w:r w:rsidR="00924502" w:rsidRPr="00B92A1C">
        <w:rPr>
          <w:rFonts w:ascii="Arial" w:hAnsi="Arial" w:cs="Arial"/>
          <w:sz w:val="22"/>
          <w:szCs w:val="22"/>
        </w:rPr>
        <w:t>-se</w:t>
      </w:r>
      <w:r w:rsidR="00520F72">
        <w:rPr>
          <w:rFonts w:ascii="Arial" w:hAnsi="Arial" w:cs="Arial"/>
          <w:sz w:val="22"/>
          <w:szCs w:val="22"/>
        </w:rPr>
        <w:t>,</w:t>
      </w:r>
      <w:r w:rsidR="00924502" w:rsidRPr="00B92A1C">
        <w:rPr>
          <w:rFonts w:ascii="Arial" w:hAnsi="Arial" w:cs="Arial"/>
          <w:sz w:val="22"/>
          <w:szCs w:val="22"/>
        </w:rPr>
        <w:t xml:space="preserve"> durante a fase de levantamento de requisitos</w:t>
      </w:r>
      <w:r w:rsidR="00520F72">
        <w:rPr>
          <w:rFonts w:ascii="Arial" w:hAnsi="Arial" w:cs="Arial"/>
          <w:sz w:val="22"/>
          <w:szCs w:val="22"/>
        </w:rPr>
        <w:t>,</w:t>
      </w:r>
      <w:r w:rsidR="00924502" w:rsidRPr="00B92A1C">
        <w:rPr>
          <w:rFonts w:ascii="Arial" w:hAnsi="Arial" w:cs="Arial"/>
          <w:sz w:val="22"/>
          <w:szCs w:val="22"/>
        </w:rPr>
        <w:t xml:space="preserve"> </w:t>
      </w:r>
      <w:r>
        <w:rPr>
          <w:rFonts w:ascii="Arial" w:hAnsi="Arial" w:cs="Arial"/>
          <w:sz w:val="22"/>
          <w:szCs w:val="22"/>
        </w:rPr>
        <w:t xml:space="preserve">os </w:t>
      </w:r>
      <w:r w:rsidR="00924502" w:rsidRPr="00B92A1C">
        <w:rPr>
          <w:rFonts w:ascii="Arial" w:hAnsi="Arial" w:cs="Arial"/>
          <w:sz w:val="22"/>
          <w:szCs w:val="22"/>
        </w:rPr>
        <w:t xml:space="preserve">três atores que </w:t>
      </w:r>
      <w:r>
        <w:rPr>
          <w:rFonts w:ascii="Arial" w:hAnsi="Arial" w:cs="Arial"/>
          <w:sz w:val="22"/>
          <w:szCs w:val="22"/>
        </w:rPr>
        <w:t xml:space="preserve">integram </w:t>
      </w:r>
      <w:r w:rsidR="00924502" w:rsidRPr="00B92A1C">
        <w:rPr>
          <w:rFonts w:ascii="Arial" w:hAnsi="Arial" w:cs="Arial"/>
          <w:sz w:val="22"/>
          <w:szCs w:val="22"/>
        </w:rPr>
        <w:t xml:space="preserve">o </w:t>
      </w:r>
      <w:r>
        <w:rPr>
          <w:rFonts w:ascii="Arial" w:hAnsi="Arial" w:cs="Arial"/>
          <w:sz w:val="22"/>
          <w:szCs w:val="22"/>
        </w:rPr>
        <w:t>sistema, o ator Administrador,</w:t>
      </w:r>
      <w:r w:rsidR="00924502" w:rsidRPr="00B92A1C">
        <w:rPr>
          <w:rFonts w:ascii="Arial" w:hAnsi="Arial" w:cs="Arial"/>
          <w:sz w:val="22"/>
          <w:szCs w:val="22"/>
        </w:rPr>
        <w:t xml:space="preserve"> Autônomo e o Cliente. </w:t>
      </w:r>
      <w:r w:rsidR="00BD3CEE">
        <w:rPr>
          <w:rFonts w:ascii="Arial" w:hAnsi="Arial" w:cs="Arial"/>
          <w:sz w:val="22"/>
          <w:szCs w:val="22"/>
        </w:rPr>
        <w:t xml:space="preserve">Por meio do diagrama de caso de uso, </w:t>
      </w:r>
      <w:r w:rsidR="00520F72">
        <w:rPr>
          <w:rFonts w:ascii="Arial" w:hAnsi="Arial" w:cs="Arial"/>
          <w:sz w:val="22"/>
          <w:szCs w:val="22"/>
        </w:rPr>
        <w:t xml:space="preserve">descreveu-se o que cada ator faz no sistema facilitando a visão dos desenvolvedores. Por se tratar de um </w:t>
      </w:r>
      <w:r w:rsidR="00324620">
        <w:rPr>
          <w:rFonts w:ascii="Arial" w:hAnsi="Arial" w:cs="Arial"/>
          <w:sz w:val="22"/>
          <w:szCs w:val="22"/>
        </w:rPr>
        <w:t>diagrama grande</w:t>
      </w:r>
      <w:r w:rsidR="00520F72">
        <w:rPr>
          <w:rFonts w:ascii="Arial" w:hAnsi="Arial" w:cs="Arial"/>
          <w:sz w:val="22"/>
          <w:szCs w:val="22"/>
        </w:rPr>
        <w:t xml:space="preserve">, </w:t>
      </w:r>
      <w:r w:rsidR="00324620">
        <w:rPr>
          <w:rFonts w:ascii="Arial" w:hAnsi="Arial" w:cs="Arial"/>
          <w:sz w:val="22"/>
          <w:szCs w:val="22"/>
        </w:rPr>
        <w:t xml:space="preserve">ele foi divido por ator, entretanto foi mantida sua versão completa para </w:t>
      </w:r>
      <w:r w:rsidR="00064B7D">
        <w:rPr>
          <w:rFonts w:ascii="Arial" w:hAnsi="Arial" w:cs="Arial"/>
          <w:sz w:val="22"/>
          <w:szCs w:val="22"/>
        </w:rPr>
        <w:t>que fique claro as funcionalidades dos atores</w:t>
      </w:r>
      <w:r w:rsidR="00324620">
        <w:rPr>
          <w:rFonts w:ascii="Arial" w:hAnsi="Arial" w:cs="Arial"/>
          <w:sz w:val="22"/>
          <w:szCs w:val="22"/>
        </w:rPr>
        <w:t>.</w:t>
      </w:r>
      <w:r w:rsidR="009554BD">
        <w:rPr>
          <w:rFonts w:ascii="Arial" w:hAnsi="Arial" w:cs="Arial"/>
          <w:sz w:val="22"/>
          <w:szCs w:val="22"/>
        </w:rPr>
        <w:t xml:space="preserve"> A figura 1</w:t>
      </w:r>
      <w:r w:rsidR="00320ECB">
        <w:rPr>
          <w:rFonts w:ascii="Arial" w:hAnsi="Arial" w:cs="Arial"/>
          <w:sz w:val="22"/>
          <w:szCs w:val="22"/>
        </w:rPr>
        <w:t xml:space="preserve"> ilustra o caso de uso completo do sistema.</w:t>
      </w:r>
    </w:p>
    <w:p w:rsidR="00320ECB" w:rsidRDefault="007B7F70" w:rsidP="001914C0">
      <w:pPr>
        <w:keepNext/>
        <w:jc w:val="both"/>
      </w:pPr>
      <w:r w:rsidRPr="00651BDB">
        <w:rPr>
          <w:noProof/>
        </w:rPr>
        <w:drawing>
          <wp:inline distT="0" distB="0" distL="0" distR="0">
            <wp:extent cx="5753100" cy="2962275"/>
            <wp:effectExtent l="19050" t="19050" r="19050" b="28575"/>
            <wp:docPr id="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solidFill>
                        <a:schemeClr val="tx1"/>
                      </a:solidFill>
                    </a:ln>
                  </pic:spPr>
                </pic:pic>
              </a:graphicData>
            </a:graphic>
          </wp:inline>
        </w:drawing>
      </w:r>
    </w:p>
    <w:p w:rsidR="00320ECB" w:rsidRPr="00A11ABD" w:rsidRDefault="00320ECB" w:rsidP="00320ECB">
      <w:pPr>
        <w:pStyle w:val="Legenda"/>
        <w:jc w:val="both"/>
        <w:rPr>
          <w:b w:val="0"/>
          <w:sz w:val="22"/>
          <w:szCs w:val="22"/>
        </w:rPr>
      </w:pPr>
      <w:bookmarkStart w:id="29" w:name="_Toc467762454"/>
      <w:r>
        <w:t xml:space="preserve">Figura </w:t>
      </w:r>
      <w:fldSimple w:instr=" SEQ Figura \* ARABIC ">
        <w:r w:rsidR="00EF1715">
          <w:rPr>
            <w:noProof/>
          </w:rPr>
          <w:t>1</w:t>
        </w:r>
      </w:fldSimple>
      <w:r>
        <w:t xml:space="preserve"> – </w:t>
      </w:r>
      <w:r w:rsidRPr="00A11ABD">
        <w:rPr>
          <w:b w:val="0"/>
        </w:rPr>
        <w:t>Diagrama de caso de uso do sistema D2VS</w:t>
      </w:r>
      <w:bookmarkEnd w:id="29"/>
    </w:p>
    <w:p w:rsidR="00320ECB" w:rsidRDefault="00320ECB" w:rsidP="00170CBB">
      <w:pPr>
        <w:spacing w:line="480" w:lineRule="auto"/>
        <w:ind w:firstLine="709"/>
        <w:jc w:val="both"/>
        <w:rPr>
          <w:rFonts w:ascii="Arial" w:hAnsi="Arial" w:cs="Arial"/>
          <w:sz w:val="22"/>
          <w:szCs w:val="22"/>
        </w:rPr>
      </w:pPr>
    </w:p>
    <w:p w:rsidR="00520F72" w:rsidRDefault="00324620" w:rsidP="00170CBB">
      <w:pPr>
        <w:spacing w:line="480" w:lineRule="auto"/>
        <w:ind w:firstLine="709"/>
        <w:jc w:val="both"/>
        <w:rPr>
          <w:rFonts w:ascii="Arial" w:hAnsi="Arial" w:cs="Arial"/>
          <w:sz w:val="22"/>
          <w:szCs w:val="22"/>
        </w:rPr>
      </w:pPr>
      <w:r>
        <w:rPr>
          <w:rFonts w:ascii="Arial" w:hAnsi="Arial" w:cs="Arial"/>
          <w:sz w:val="22"/>
          <w:szCs w:val="22"/>
        </w:rPr>
        <w:t xml:space="preserve"> </w:t>
      </w:r>
      <w:r w:rsidR="00064B7D">
        <w:rPr>
          <w:rFonts w:ascii="Arial" w:hAnsi="Arial" w:cs="Arial"/>
          <w:sz w:val="22"/>
          <w:szCs w:val="22"/>
        </w:rPr>
        <w:t xml:space="preserve">As descrições completas </w:t>
      </w:r>
      <w:r w:rsidR="00EF1A35">
        <w:rPr>
          <w:rFonts w:ascii="Arial" w:hAnsi="Arial" w:cs="Arial"/>
          <w:sz w:val="22"/>
          <w:szCs w:val="22"/>
        </w:rPr>
        <w:t xml:space="preserve">de cada funcionalidade </w:t>
      </w:r>
      <w:r w:rsidR="00064B7D">
        <w:rPr>
          <w:rFonts w:ascii="Arial" w:hAnsi="Arial" w:cs="Arial"/>
          <w:sz w:val="22"/>
          <w:szCs w:val="22"/>
        </w:rPr>
        <w:t xml:space="preserve">estão anexadas </w:t>
      </w:r>
      <w:r w:rsidR="00520F72">
        <w:rPr>
          <w:rFonts w:ascii="Arial" w:hAnsi="Arial" w:cs="Arial"/>
          <w:sz w:val="22"/>
          <w:szCs w:val="22"/>
        </w:rPr>
        <w:t>no Apêndice A.</w:t>
      </w:r>
      <w:r w:rsidR="00C504DA">
        <w:rPr>
          <w:rFonts w:ascii="Arial" w:hAnsi="Arial" w:cs="Arial"/>
          <w:sz w:val="22"/>
          <w:szCs w:val="22"/>
        </w:rPr>
        <w:t xml:space="preserve"> </w:t>
      </w:r>
    </w:p>
    <w:p w:rsidR="00924502" w:rsidRDefault="00924502" w:rsidP="00170CBB">
      <w:pPr>
        <w:pStyle w:val="Ttulo4"/>
        <w:spacing w:line="480" w:lineRule="auto"/>
        <w:jc w:val="both"/>
        <w:rPr>
          <w:rFonts w:ascii="Arial" w:hAnsi="Arial" w:cs="Arial"/>
          <w:sz w:val="22"/>
          <w:szCs w:val="22"/>
        </w:rPr>
      </w:pPr>
      <w:r w:rsidRPr="00B92A1C">
        <w:rPr>
          <w:rFonts w:ascii="Arial" w:hAnsi="Arial" w:cs="Arial"/>
          <w:sz w:val="22"/>
          <w:szCs w:val="22"/>
        </w:rPr>
        <w:t>6.3.1.1 Administrador</w:t>
      </w:r>
    </w:p>
    <w:p w:rsidR="00037F98" w:rsidRDefault="00520F72" w:rsidP="00037F98">
      <w:pPr>
        <w:spacing w:line="480" w:lineRule="auto"/>
        <w:ind w:firstLine="709"/>
        <w:jc w:val="both"/>
        <w:rPr>
          <w:rFonts w:ascii="Arial" w:hAnsi="Arial" w:cs="Arial"/>
          <w:sz w:val="22"/>
          <w:szCs w:val="22"/>
        </w:rPr>
      </w:pPr>
      <w:r w:rsidRPr="00B92A1C">
        <w:rPr>
          <w:rFonts w:ascii="Arial" w:hAnsi="Arial" w:cs="Arial"/>
          <w:sz w:val="22"/>
          <w:szCs w:val="22"/>
        </w:rPr>
        <w:t>O Administrador é o ator responsável por cadastrar novos administradores no sistema, assim como gerenciar as contas ativas e inativas.</w:t>
      </w:r>
      <w:r w:rsidR="00037F98">
        <w:rPr>
          <w:rFonts w:ascii="Arial" w:hAnsi="Arial" w:cs="Arial"/>
          <w:sz w:val="22"/>
          <w:szCs w:val="22"/>
        </w:rPr>
        <w:t xml:space="preserve"> A figura </w:t>
      </w:r>
      <w:r w:rsidR="007D1417">
        <w:rPr>
          <w:rFonts w:ascii="Arial" w:hAnsi="Arial" w:cs="Arial"/>
          <w:sz w:val="22"/>
          <w:szCs w:val="22"/>
        </w:rPr>
        <w:t>2</w:t>
      </w:r>
      <w:r w:rsidR="00037F98">
        <w:rPr>
          <w:rFonts w:ascii="Arial" w:hAnsi="Arial" w:cs="Arial"/>
          <w:sz w:val="22"/>
          <w:szCs w:val="22"/>
        </w:rPr>
        <w:t xml:space="preserve"> exibe todas as</w:t>
      </w:r>
      <w:r w:rsidR="007D1417">
        <w:rPr>
          <w:rFonts w:ascii="Arial" w:hAnsi="Arial" w:cs="Arial"/>
          <w:sz w:val="22"/>
          <w:szCs w:val="22"/>
        </w:rPr>
        <w:t xml:space="preserve"> funcionalidades</w:t>
      </w:r>
      <w:r w:rsidR="00037F98">
        <w:rPr>
          <w:rFonts w:ascii="Arial" w:hAnsi="Arial" w:cs="Arial"/>
          <w:sz w:val="22"/>
          <w:szCs w:val="22"/>
        </w:rPr>
        <w:t xml:space="preserve"> que o administrador pode executar no sistema:</w:t>
      </w:r>
    </w:p>
    <w:p w:rsidR="0004771A" w:rsidRDefault="007B7F70" w:rsidP="001914C0">
      <w:pPr>
        <w:keepNext/>
      </w:pPr>
      <w:r w:rsidRPr="00AA09A2">
        <w:rPr>
          <w:noProof/>
        </w:rPr>
        <w:lastRenderedPageBreak/>
        <w:drawing>
          <wp:inline distT="0" distB="0" distL="0" distR="0">
            <wp:extent cx="5181600" cy="2876550"/>
            <wp:effectExtent l="19050" t="19050" r="19050" b="19050"/>
            <wp:docPr id="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2876550"/>
                    </a:xfrm>
                    <a:prstGeom prst="rect">
                      <a:avLst/>
                    </a:prstGeom>
                    <a:noFill/>
                    <a:ln>
                      <a:solidFill>
                        <a:schemeClr val="tx1"/>
                      </a:solidFill>
                    </a:ln>
                  </pic:spPr>
                </pic:pic>
              </a:graphicData>
            </a:graphic>
          </wp:inline>
        </w:drawing>
      </w:r>
    </w:p>
    <w:p w:rsidR="00037F98" w:rsidRDefault="0004771A" w:rsidP="0004771A">
      <w:pPr>
        <w:pStyle w:val="Legenda"/>
        <w:rPr>
          <w:b w:val="0"/>
        </w:rPr>
      </w:pPr>
      <w:bookmarkStart w:id="30" w:name="_Toc467762455"/>
      <w:r>
        <w:t xml:space="preserve">Figura </w:t>
      </w:r>
      <w:fldSimple w:instr=" SEQ Figura \* ARABIC ">
        <w:r w:rsidR="00EF1715">
          <w:rPr>
            <w:noProof/>
          </w:rPr>
          <w:t>2</w:t>
        </w:r>
      </w:fldSimple>
      <w:r>
        <w:t xml:space="preserve"> – </w:t>
      </w:r>
      <w:r>
        <w:rPr>
          <w:b w:val="0"/>
        </w:rPr>
        <w:t>Caso de uso do ator administrador</w:t>
      </w:r>
      <w:bookmarkEnd w:id="30"/>
    </w:p>
    <w:p w:rsidR="000D510C" w:rsidRPr="000D510C" w:rsidRDefault="000D510C" w:rsidP="000D510C"/>
    <w:p w:rsidR="00484264" w:rsidRDefault="00924502" w:rsidP="00E0738E">
      <w:pPr>
        <w:pStyle w:val="Ttulo4"/>
        <w:spacing w:line="480" w:lineRule="auto"/>
        <w:jc w:val="both"/>
        <w:rPr>
          <w:rFonts w:ascii="Arial" w:hAnsi="Arial" w:cs="Arial"/>
          <w:sz w:val="22"/>
          <w:szCs w:val="22"/>
        </w:rPr>
      </w:pPr>
      <w:r w:rsidRPr="00B92A1C">
        <w:rPr>
          <w:rFonts w:ascii="Arial" w:hAnsi="Arial" w:cs="Arial"/>
          <w:sz w:val="22"/>
          <w:szCs w:val="22"/>
        </w:rPr>
        <w:t>6.3.1.2 Cliente</w:t>
      </w:r>
    </w:p>
    <w:p w:rsidR="006F1ECD" w:rsidRDefault="00520F72" w:rsidP="006F1ECD">
      <w:pPr>
        <w:spacing w:line="480" w:lineRule="auto"/>
        <w:ind w:firstLine="709"/>
        <w:jc w:val="both"/>
        <w:rPr>
          <w:rFonts w:ascii="Arial" w:hAnsi="Arial" w:cs="Arial"/>
          <w:sz w:val="22"/>
          <w:szCs w:val="22"/>
        </w:rPr>
      </w:pPr>
      <w:r>
        <w:rPr>
          <w:rFonts w:ascii="Arial" w:hAnsi="Arial" w:cs="Arial"/>
          <w:sz w:val="22"/>
          <w:szCs w:val="22"/>
        </w:rPr>
        <w:t>O</w:t>
      </w:r>
      <w:r w:rsidRPr="00B92A1C">
        <w:rPr>
          <w:rFonts w:ascii="Arial" w:hAnsi="Arial" w:cs="Arial"/>
          <w:sz w:val="22"/>
          <w:szCs w:val="22"/>
        </w:rPr>
        <w:t xml:space="preserve"> Cliente é o usuário que acessa o sistema para procurar </w:t>
      </w:r>
      <w:r w:rsidR="00774527">
        <w:rPr>
          <w:rFonts w:ascii="Arial" w:hAnsi="Arial" w:cs="Arial"/>
          <w:sz w:val="22"/>
          <w:szCs w:val="22"/>
        </w:rPr>
        <w:t xml:space="preserve">por trabalhadores autônomos. Além disso, ele pode, por meio do leilão reverso, requisitar um serviço e receber propostas por ele. A figura </w:t>
      </w:r>
      <w:r w:rsidR="00EE5DE9">
        <w:rPr>
          <w:rFonts w:ascii="Arial" w:hAnsi="Arial" w:cs="Arial"/>
          <w:sz w:val="22"/>
          <w:szCs w:val="22"/>
        </w:rPr>
        <w:t>3</w:t>
      </w:r>
      <w:r w:rsidR="00774527">
        <w:rPr>
          <w:rFonts w:ascii="Arial" w:hAnsi="Arial" w:cs="Arial"/>
          <w:sz w:val="22"/>
          <w:szCs w:val="22"/>
        </w:rPr>
        <w:t xml:space="preserve"> exibe todas as</w:t>
      </w:r>
      <w:r w:rsidR="00EE5DE9">
        <w:rPr>
          <w:rFonts w:ascii="Arial" w:hAnsi="Arial" w:cs="Arial"/>
          <w:sz w:val="22"/>
          <w:szCs w:val="22"/>
        </w:rPr>
        <w:t xml:space="preserve"> funcionalidade</w:t>
      </w:r>
      <w:r w:rsidR="00B83EBA">
        <w:rPr>
          <w:rFonts w:ascii="Arial" w:hAnsi="Arial" w:cs="Arial"/>
          <w:sz w:val="22"/>
          <w:szCs w:val="22"/>
        </w:rPr>
        <w:t>s</w:t>
      </w:r>
      <w:r w:rsidR="00774527">
        <w:rPr>
          <w:rFonts w:ascii="Arial" w:hAnsi="Arial" w:cs="Arial"/>
          <w:sz w:val="22"/>
          <w:szCs w:val="22"/>
        </w:rPr>
        <w:t xml:space="preserve"> que o cliente pode executar no </w:t>
      </w:r>
      <w:r w:rsidR="006F1ECD">
        <w:rPr>
          <w:rFonts w:ascii="Arial" w:hAnsi="Arial" w:cs="Arial"/>
          <w:sz w:val="22"/>
          <w:szCs w:val="22"/>
        </w:rPr>
        <w:t>sistema.</w:t>
      </w:r>
    </w:p>
    <w:p w:rsidR="006F1ECD" w:rsidRDefault="007B7F70" w:rsidP="001914C0">
      <w:pPr>
        <w:keepNext/>
        <w:jc w:val="both"/>
      </w:pPr>
      <w:r w:rsidRPr="00AA09A2">
        <w:rPr>
          <w:noProof/>
        </w:rPr>
        <w:drawing>
          <wp:inline distT="0" distB="0" distL="0" distR="0" wp14:anchorId="0C7F47E8" wp14:editId="09F64BC1">
            <wp:extent cx="4371975" cy="3023270"/>
            <wp:effectExtent l="19050" t="19050" r="9525" b="24765"/>
            <wp:docPr id="1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4806" cy="3052888"/>
                    </a:xfrm>
                    <a:prstGeom prst="rect">
                      <a:avLst/>
                    </a:prstGeom>
                    <a:noFill/>
                    <a:ln>
                      <a:solidFill>
                        <a:schemeClr val="tx1"/>
                      </a:solidFill>
                    </a:ln>
                  </pic:spPr>
                </pic:pic>
              </a:graphicData>
            </a:graphic>
          </wp:inline>
        </w:drawing>
      </w:r>
    </w:p>
    <w:p w:rsidR="009D2E14" w:rsidRPr="006F1ECD" w:rsidRDefault="006F1ECD" w:rsidP="006F1ECD">
      <w:pPr>
        <w:pStyle w:val="Legenda"/>
        <w:jc w:val="both"/>
        <w:rPr>
          <w:b w:val="0"/>
          <w:noProof/>
        </w:rPr>
      </w:pPr>
      <w:bookmarkStart w:id="31" w:name="_Toc467762456"/>
      <w:r>
        <w:t xml:space="preserve">Figura </w:t>
      </w:r>
      <w:fldSimple w:instr=" SEQ Figura \* ARABIC ">
        <w:r w:rsidR="00EF1715">
          <w:rPr>
            <w:noProof/>
          </w:rPr>
          <w:t>3</w:t>
        </w:r>
      </w:fldSimple>
      <w:r>
        <w:t xml:space="preserve"> – </w:t>
      </w:r>
      <w:r>
        <w:rPr>
          <w:b w:val="0"/>
        </w:rPr>
        <w:t>Caso de uso do ator cliente</w:t>
      </w:r>
      <w:bookmarkEnd w:id="31"/>
    </w:p>
    <w:p w:rsidR="00924502" w:rsidRDefault="00924502" w:rsidP="00170CBB">
      <w:pPr>
        <w:pStyle w:val="Ttulo4"/>
        <w:spacing w:line="480" w:lineRule="auto"/>
        <w:jc w:val="both"/>
        <w:rPr>
          <w:rFonts w:ascii="Arial" w:hAnsi="Arial" w:cs="Arial"/>
          <w:sz w:val="22"/>
        </w:rPr>
      </w:pPr>
      <w:r w:rsidRPr="00B92A1C">
        <w:rPr>
          <w:rFonts w:ascii="Arial" w:hAnsi="Arial" w:cs="Arial"/>
          <w:sz w:val="22"/>
        </w:rPr>
        <w:lastRenderedPageBreak/>
        <w:t>6.3.1.3 Autônomo</w:t>
      </w:r>
    </w:p>
    <w:p w:rsidR="00520F72" w:rsidRPr="00B92A1C" w:rsidRDefault="00520F72" w:rsidP="00520F72">
      <w:pPr>
        <w:spacing w:line="480" w:lineRule="auto"/>
        <w:ind w:firstLine="709"/>
        <w:jc w:val="both"/>
        <w:rPr>
          <w:rFonts w:ascii="Arial" w:hAnsi="Arial" w:cs="Arial"/>
          <w:sz w:val="22"/>
          <w:szCs w:val="22"/>
        </w:rPr>
      </w:pPr>
      <w:r w:rsidRPr="00B92A1C">
        <w:rPr>
          <w:rFonts w:ascii="Arial" w:hAnsi="Arial" w:cs="Arial"/>
          <w:sz w:val="22"/>
          <w:szCs w:val="22"/>
        </w:rPr>
        <w:t>O Autônomo</w:t>
      </w:r>
      <w:r w:rsidR="00DE7CA1">
        <w:rPr>
          <w:rFonts w:ascii="Arial" w:hAnsi="Arial" w:cs="Arial"/>
          <w:sz w:val="22"/>
          <w:szCs w:val="22"/>
        </w:rPr>
        <w:t>, ator com o maior número de funcionalidades,</w:t>
      </w:r>
      <w:r w:rsidRPr="00B92A1C">
        <w:rPr>
          <w:rFonts w:ascii="Arial" w:hAnsi="Arial" w:cs="Arial"/>
          <w:sz w:val="22"/>
          <w:szCs w:val="22"/>
        </w:rPr>
        <w:t xml:space="preserve"> é o </w:t>
      </w:r>
      <w:r w:rsidR="00DE7CA1">
        <w:rPr>
          <w:rFonts w:ascii="Arial" w:hAnsi="Arial" w:cs="Arial"/>
          <w:sz w:val="22"/>
          <w:szCs w:val="22"/>
        </w:rPr>
        <w:t xml:space="preserve">trabalhador </w:t>
      </w:r>
      <w:r w:rsidRPr="00B92A1C">
        <w:rPr>
          <w:rFonts w:ascii="Arial" w:hAnsi="Arial" w:cs="Arial"/>
          <w:sz w:val="22"/>
          <w:szCs w:val="22"/>
        </w:rPr>
        <w:t xml:space="preserve">que se cadastra no </w:t>
      </w:r>
      <w:r w:rsidR="00256601">
        <w:rPr>
          <w:rFonts w:ascii="Arial" w:hAnsi="Arial" w:cs="Arial"/>
          <w:sz w:val="22"/>
          <w:szCs w:val="22"/>
        </w:rPr>
        <w:t xml:space="preserve">sistema para divulgar seus serviços e participar de leilões. Além </w:t>
      </w:r>
      <w:r w:rsidR="00DE7CA1">
        <w:rPr>
          <w:rFonts w:ascii="Arial" w:hAnsi="Arial" w:cs="Arial"/>
          <w:sz w:val="22"/>
          <w:szCs w:val="22"/>
        </w:rPr>
        <w:t>de conter a maior parte das funcionalidades do cliente</w:t>
      </w:r>
      <w:r w:rsidR="00256601">
        <w:rPr>
          <w:rFonts w:ascii="Arial" w:hAnsi="Arial" w:cs="Arial"/>
          <w:sz w:val="22"/>
          <w:szCs w:val="22"/>
        </w:rPr>
        <w:t>,</w:t>
      </w:r>
      <w:r w:rsidR="00DE7CA1">
        <w:rPr>
          <w:rFonts w:ascii="Arial" w:hAnsi="Arial" w:cs="Arial"/>
          <w:sz w:val="22"/>
          <w:szCs w:val="22"/>
        </w:rPr>
        <w:t xml:space="preserve"> no caso as funcionalidades de leilão,</w:t>
      </w:r>
      <w:r w:rsidR="00256601">
        <w:rPr>
          <w:rFonts w:ascii="Arial" w:hAnsi="Arial" w:cs="Arial"/>
          <w:sz w:val="22"/>
          <w:szCs w:val="22"/>
        </w:rPr>
        <w:t xml:space="preserve"> há duas ferramentas de auxílio para sua rotina diária, a </w:t>
      </w:r>
      <w:r w:rsidRPr="00B92A1C">
        <w:rPr>
          <w:rFonts w:ascii="Arial" w:hAnsi="Arial" w:cs="Arial"/>
          <w:sz w:val="22"/>
          <w:szCs w:val="22"/>
        </w:rPr>
        <w:t xml:space="preserve">agenda </w:t>
      </w:r>
      <w:r w:rsidR="00256601">
        <w:rPr>
          <w:rFonts w:ascii="Arial" w:hAnsi="Arial" w:cs="Arial"/>
          <w:sz w:val="22"/>
          <w:szCs w:val="22"/>
        </w:rPr>
        <w:t>de serviços e relatório de visualizações de perfil e comanda mensal</w:t>
      </w:r>
      <w:r w:rsidRPr="00B92A1C">
        <w:rPr>
          <w:rFonts w:ascii="Arial" w:hAnsi="Arial" w:cs="Arial"/>
          <w:sz w:val="22"/>
          <w:szCs w:val="22"/>
        </w:rPr>
        <w:t xml:space="preserve">. </w:t>
      </w:r>
      <w:r w:rsidR="00DE7CA1">
        <w:rPr>
          <w:rFonts w:ascii="Arial" w:hAnsi="Arial" w:cs="Arial"/>
          <w:sz w:val="22"/>
          <w:szCs w:val="22"/>
        </w:rPr>
        <w:t xml:space="preserve">A figura </w:t>
      </w:r>
      <w:r w:rsidR="00581AE2">
        <w:rPr>
          <w:rFonts w:ascii="Arial" w:hAnsi="Arial" w:cs="Arial"/>
          <w:sz w:val="22"/>
          <w:szCs w:val="22"/>
        </w:rPr>
        <w:t>4</w:t>
      </w:r>
      <w:r w:rsidR="00DE7CA1">
        <w:rPr>
          <w:rFonts w:ascii="Arial" w:hAnsi="Arial" w:cs="Arial"/>
          <w:sz w:val="22"/>
          <w:szCs w:val="22"/>
        </w:rPr>
        <w:t xml:space="preserve"> exibe todas as que o autônomo pode executar no sistema.</w:t>
      </w:r>
    </w:p>
    <w:p w:rsidR="00AC4C65" w:rsidRDefault="007B7F70" w:rsidP="00AC4C65">
      <w:pPr>
        <w:keepNext/>
      </w:pPr>
      <w:r w:rsidRPr="00AA09A2">
        <w:rPr>
          <w:noProof/>
        </w:rPr>
        <w:drawing>
          <wp:inline distT="0" distB="0" distL="0" distR="0" wp14:anchorId="6E83036E" wp14:editId="33278394">
            <wp:extent cx="5762625" cy="3790950"/>
            <wp:effectExtent l="19050" t="19050" r="28575" b="19050"/>
            <wp:docPr id="1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noFill/>
                    <a:ln>
                      <a:solidFill>
                        <a:schemeClr val="tx1"/>
                      </a:solidFill>
                    </a:ln>
                  </pic:spPr>
                </pic:pic>
              </a:graphicData>
            </a:graphic>
          </wp:inline>
        </w:drawing>
      </w:r>
    </w:p>
    <w:p w:rsidR="00520F72" w:rsidRPr="00AC4C65" w:rsidRDefault="00AC4C65" w:rsidP="00AC4C65">
      <w:pPr>
        <w:pStyle w:val="Legenda"/>
        <w:rPr>
          <w:b w:val="0"/>
          <w:sz w:val="22"/>
          <w:szCs w:val="22"/>
        </w:rPr>
      </w:pPr>
      <w:bookmarkStart w:id="32" w:name="_Toc467762457"/>
      <w:r>
        <w:t xml:space="preserve">Figura </w:t>
      </w:r>
      <w:fldSimple w:instr=" SEQ Figura \* ARABIC ">
        <w:r w:rsidR="00EF1715">
          <w:rPr>
            <w:noProof/>
          </w:rPr>
          <w:t>4</w:t>
        </w:r>
      </w:fldSimple>
      <w:r>
        <w:t xml:space="preserve"> – </w:t>
      </w:r>
      <w:r>
        <w:rPr>
          <w:b w:val="0"/>
        </w:rPr>
        <w:t>Caso de uso do ator autônomo</w:t>
      </w:r>
      <w:bookmarkEnd w:id="32"/>
    </w:p>
    <w:p w:rsidR="00523B17" w:rsidRDefault="00523B17" w:rsidP="00520F72"/>
    <w:p w:rsidR="0028323C" w:rsidRPr="00520F72" w:rsidRDefault="0028323C" w:rsidP="00520F72"/>
    <w:p w:rsidR="00B265B6" w:rsidRPr="00B92A1C" w:rsidRDefault="00DE3842" w:rsidP="00170CBB">
      <w:pPr>
        <w:pStyle w:val="Ttulo3"/>
        <w:spacing w:line="480" w:lineRule="auto"/>
        <w:jc w:val="both"/>
        <w:rPr>
          <w:rFonts w:ascii="Arial" w:hAnsi="Arial" w:cs="Arial"/>
          <w:sz w:val="22"/>
          <w:szCs w:val="22"/>
        </w:rPr>
      </w:pPr>
      <w:bookmarkStart w:id="33" w:name="_Toc460860295"/>
      <w:bookmarkStart w:id="34" w:name="_Toc467762523"/>
      <w:r w:rsidRPr="00B92A1C">
        <w:rPr>
          <w:rFonts w:ascii="Arial" w:hAnsi="Arial" w:cs="Arial"/>
          <w:sz w:val="22"/>
          <w:szCs w:val="22"/>
        </w:rPr>
        <w:t xml:space="preserve">6.3.2 </w:t>
      </w:r>
      <w:r w:rsidR="00B265B6" w:rsidRPr="00B92A1C">
        <w:rPr>
          <w:rFonts w:ascii="Arial" w:hAnsi="Arial" w:cs="Arial"/>
          <w:sz w:val="22"/>
          <w:szCs w:val="22"/>
        </w:rPr>
        <w:t>Diagrama de Classe</w:t>
      </w:r>
      <w:bookmarkEnd w:id="33"/>
      <w:bookmarkEnd w:id="34"/>
    </w:p>
    <w:p w:rsidR="001C0577" w:rsidRDefault="00A37181" w:rsidP="00170CBB">
      <w:pPr>
        <w:spacing w:line="480" w:lineRule="auto"/>
        <w:jc w:val="both"/>
        <w:rPr>
          <w:rFonts w:ascii="Arial" w:hAnsi="Arial" w:cs="Arial"/>
          <w:sz w:val="22"/>
        </w:rPr>
      </w:pPr>
      <w:r>
        <w:rPr>
          <w:rFonts w:ascii="Arial" w:hAnsi="Arial" w:cs="Arial"/>
        </w:rPr>
        <w:tab/>
      </w:r>
      <w:r w:rsidRPr="00A37181">
        <w:rPr>
          <w:rFonts w:ascii="Arial" w:hAnsi="Arial" w:cs="Arial"/>
          <w:sz w:val="22"/>
        </w:rPr>
        <w:t>Para definir a estrutura de classes identificadas para o sistema, elaborou-se o diagrama de classes.</w:t>
      </w:r>
      <w:r w:rsidR="001216D0" w:rsidRPr="00A37181">
        <w:rPr>
          <w:rFonts w:ascii="Arial" w:hAnsi="Arial" w:cs="Arial"/>
          <w:sz w:val="22"/>
        </w:rPr>
        <w:t xml:space="preserve"> </w:t>
      </w:r>
      <w:r w:rsidRPr="00A37181">
        <w:rPr>
          <w:rFonts w:ascii="Arial" w:hAnsi="Arial" w:cs="Arial"/>
          <w:sz w:val="22"/>
        </w:rPr>
        <w:t>Nele estão contidos os atributos, métodos e os relacionamento entre as classes que trocam informações.</w:t>
      </w:r>
      <w:r>
        <w:rPr>
          <w:rFonts w:ascii="Arial" w:hAnsi="Arial" w:cs="Arial"/>
          <w:sz w:val="22"/>
        </w:rPr>
        <w:t xml:space="preserve"> </w:t>
      </w:r>
      <w:r w:rsidR="001216D0">
        <w:rPr>
          <w:rFonts w:ascii="Arial" w:hAnsi="Arial" w:cs="Arial"/>
          <w:sz w:val="22"/>
        </w:rPr>
        <w:t xml:space="preserve">A fim de reduzir o tamanho do diagrama e criar uma versão mais simples, os métodos chamados de </w:t>
      </w:r>
      <w:r w:rsidR="001216D0" w:rsidRPr="00C46889">
        <w:rPr>
          <w:rFonts w:ascii="Arial" w:hAnsi="Arial" w:cs="Arial"/>
          <w:i/>
          <w:sz w:val="22"/>
        </w:rPr>
        <w:t>Setters</w:t>
      </w:r>
      <w:r w:rsidR="001216D0">
        <w:rPr>
          <w:rFonts w:ascii="Arial" w:hAnsi="Arial" w:cs="Arial"/>
          <w:sz w:val="22"/>
        </w:rPr>
        <w:t xml:space="preserve"> e </w:t>
      </w:r>
      <w:r w:rsidR="001216D0" w:rsidRPr="00C46889">
        <w:rPr>
          <w:rFonts w:ascii="Arial" w:hAnsi="Arial" w:cs="Arial"/>
          <w:i/>
          <w:sz w:val="22"/>
        </w:rPr>
        <w:t>Getters</w:t>
      </w:r>
      <w:r w:rsidR="001216D0">
        <w:rPr>
          <w:rFonts w:ascii="Arial" w:hAnsi="Arial" w:cs="Arial"/>
          <w:sz w:val="22"/>
        </w:rPr>
        <w:t xml:space="preserve"> foram nomeados como metodosDeAcesso().</w:t>
      </w:r>
      <w:r w:rsidR="00CD2371">
        <w:rPr>
          <w:rFonts w:ascii="Arial" w:hAnsi="Arial" w:cs="Arial"/>
          <w:sz w:val="22"/>
        </w:rPr>
        <w:t xml:space="preserve"> As relações que contém um </w:t>
      </w:r>
      <w:r w:rsidR="00D0473F">
        <w:rPr>
          <w:rFonts w:ascii="Arial" w:hAnsi="Arial" w:cs="Arial"/>
          <w:sz w:val="22"/>
        </w:rPr>
        <w:t>“</w:t>
      </w:r>
      <w:r w:rsidR="00CD2371">
        <w:rPr>
          <w:rFonts w:ascii="Arial" w:hAnsi="Arial" w:cs="Arial"/>
          <w:sz w:val="22"/>
        </w:rPr>
        <w:t>*</w:t>
      </w:r>
      <w:r w:rsidR="00D0473F">
        <w:rPr>
          <w:rFonts w:ascii="Arial" w:hAnsi="Arial" w:cs="Arial"/>
          <w:sz w:val="22"/>
        </w:rPr>
        <w:t>” representam a relação de 0 ou 1 elemento para vários</w:t>
      </w:r>
      <w:r w:rsidR="00CD2371">
        <w:rPr>
          <w:rFonts w:ascii="Arial" w:hAnsi="Arial" w:cs="Arial"/>
          <w:sz w:val="22"/>
        </w:rPr>
        <w:t xml:space="preserve"> </w:t>
      </w:r>
      <w:r w:rsidR="00D0473F">
        <w:rPr>
          <w:rFonts w:ascii="Arial" w:hAnsi="Arial" w:cs="Arial"/>
          <w:sz w:val="22"/>
        </w:rPr>
        <w:t>elementos.</w:t>
      </w:r>
      <w:r w:rsidR="00CD0709">
        <w:rPr>
          <w:rFonts w:ascii="Arial" w:hAnsi="Arial" w:cs="Arial"/>
          <w:sz w:val="22"/>
        </w:rPr>
        <w:t xml:space="preserve"> Vale ressaltar que todas as figuras serão explicadas </w:t>
      </w:r>
      <w:r w:rsidR="00CD0709">
        <w:rPr>
          <w:rFonts w:ascii="Arial" w:hAnsi="Arial" w:cs="Arial"/>
          <w:sz w:val="22"/>
        </w:rPr>
        <w:lastRenderedPageBreak/>
        <w:t>seguindo uma ordem de leitura, de cima para baixo e da esquerda para a direita.</w:t>
      </w:r>
      <w:r w:rsidR="001216D0">
        <w:rPr>
          <w:rFonts w:ascii="Arial" w:hAnsi="Arial" w:cs="Arial"/>
          <w:sz w:val="22"/>
        </w:rPr>
        <w:t xml:space="preserve"> </w:t>
      </w:r>
      <w:r>
        <w:rPr>
          <w:rFonts w:ascii="Arial" w:hAnsi="Arial" w:cs="Arial"/>
          <w:sz w:val="22"/>
        </w:rPr>
        <w:t xml:space="preserve">A figura </w:t>
      </w:r>
      <w:r w:rsidR="00E238EF" w:rsidRPr="00E238EF">
        <w:rPr>
          <w:rFonts w:ascii="Arial" w:hAnsi="Arial" w:cs="Arial"/>
          <w:sz w:val="22"/>
        </w:rPr>
        <w:t>5</w:t>
      </w:r>
      <w:r>
        <w:rPr>
          <w:rFonts w:ascii="Arial" w:hAnsi="Arial" w:cs="Arial"/>
          <w:sz w:val="22"/>
        </w:rPr>
        <w:t xml:space="preserve"> exibe o diagrama completo do sistema, porém ele será divido em partes e explicado devido ao seu tamanho. Mesmo embora a figura do diagrama completo não seja nítida, ela representa, claramente, todas as relações da classe.</w:t>
      </w:r>
    </w:p>
    <w:p w:rsidR="00A71810" w:rsidRDefault="007B7F70" w:rsidP="001914C0">
      <w:pPr>
        <w:keepNext/>
        <w:jc w:val="both"/>
      </w:pPr>
      <w:r w:rsidRPr="00651BDB">
        <w:rPr>
          <w:noProof/>
        </w:rPr>
        <w:drawing>
          <wp:inline distT="0" distB="0" distL="0" distR="0" wp14:anchorId="2EBF3E00" wp14:editId="79BA51E6">
            <wp:extent cx="5762625" cy="4200525"/>
            <wp:effectExtent l="19050" t="19050" r="28575" b="28575"/>
            <wp:docPr id="1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200525"/>
                    </a:xfrm>
                    <a:prstGeom prst="rect">
                      <a:avLst/>
                    </a:prstGeom>
                    <a:noFill/>
                    <a:ln>
                      <a:solidFill>
                        <a:schemeClr val="tx1"/>
                      </a:solidFill>
                    </a:ln>
                  </pic:spPr>
                </pic:pic>
              </a:graphicData>
            </a:graphic>
          </wp:inline>
        </w:drawing>
      </w:r>
    </w:p>
    <w:p w:rsidR="00A37181" w:rsidRPr="00A71810" w:rsidRDefault="00A71810" w:rsidP="00A71810">
      <w:pPr>
        <w:pStyle w:val="Legenda"/>
        <w:jc w:val="both"/>
        <w:rPr>
          <w:b w:val="0"/>
        </w:rPr>
      </w:pPr>
      <w:bookmarkStart w:id="35" w:name="_Toc467762458"/>
      <w:r>
        <w:t xml:space="preserve">Figura </w:t>
      </w:r>
      <w:fldSimple w:instr=" SEQ Figura \* ARABIC ">
        <w:r w:rsidR="00EF1715">
          <w:rPr>
            <w:noProof/>
          </w:rPr>
          <w:t>5</w:t>
        </w:r>
      </w:fldSimple>
      <w:r>
        <w:t xml:space="preserve"> – </w:t>
      </w:r>
      <w:r>
        <w:rPr>
          <w:b w:val="0"/>
        </w:rPr>
        <w:t>Diagrama de classes do sistema D2VS</w:t>
      </w:r>
      <w:bookmarkEnd w:id="35"/>
    </w:p>
    <w:p w:rsidR="008B6C26" w:rsidRDefault="008B6C26" w:rsidP="00170CBB">
      <w:pPr>
        <w:spacing w:line="480" w:lineRule="auto"/>
        <w:jc w:val="both"/>
        <w:rPr>
          <w:rFonts w:ascii="Arial" w:hAnsi="Arial" w:cs="Arial"/>
          <w:sz w:val="22"/>
        </w:rPr>
      </w:pPr>
    </w:p>
    <w:p w:rsidR="008C7A3C" w:rsidRDefault="008C7A3C" w:rsidP="00E238EF">
      <w:pPr>
        <w:spacing w:line="480" w:lineRule="auto"/>
        <w:ind w:firstLine="709"/>
        <w:jc w:val="both"/>
        <w:rPr>
          <w:rFonts w:ascii="Arial" w:hAnsi="Arial" w:cs="Arial"/>
          <w:sz w:val="22"/>
        </w:rPr>
      </w:pPr>
      <w:r>
        <w:rPr>
          <w:rFonts w:ascii="Arial" w:hAnsi="Arial" w:cs="Arial"/>
          <w:sz w:val="22"/>
        </w:rPr>
        <w:t>As classes Estado e Cidade representam a localização de um autônomo e também o local onde</w:t>
      </w:r>
      <w:r w:rsidR="00495516">
        <w:rPr>
          <w:rFonts w:ascii="Arial" w:hAnsi="Arial" w:cs="Arial"/>
          <w:sz w:val="22"/>
        </w:rPr>
        <w:t xml:space="preserve"> um leilão ocorre. Já a classe</w:t>
      </w:r>
      <w:r>
        <w:rPr>
          <w:rFonts w:ascii="Arial" w:hAnsi="Arial" w:cs="Arial"/>
          <w:sz w:val="22"/>
        </w:rPr>
        <w:t xml:space="preserve"> TipoMidia </w:t>
      </w:r>
      <w:r w:rsidR="00F369A0">
        <w:rPr>
          <w:rFonts w:ascii="Arial" w:hAnsi="Arial" w:cs="Arial"/>
          <w:sz w:val="22"/>
        </w:rPr>
        <w:t xml:space="preserve">informa se uma mídia é uma foto ou um vídeo e a classe Multimidia informa o caminho no servidor </w:t>
      </w:r>
      <w:r w:rsidR="00BC5736">
        <w:rPr>
          <w:rFonts w:ascii="Arial" w:hAnsi="Arial" w:cs="Arial"/>
          <w:sz w:val="22"/>
        </w:rPr>
        <w:t>e a legenda de cada mí</w:t>
      </w:r>
      <w:r w:rsidR="00076504">
        <w:rPr>
          <w:rFonts w:ascii="Arial" w:hAnsi="Arial" w:cs="Arial"/>
          <w:sz w:val="22"/>
        </w:rPr>
        <w:t>dia</w:t>
      </w:r>
      <w:r w:rsidR="00F369A0">
        <w:rPr>
          <w:rFonts w:ascii="Arial" w:hAnsi="Arial" w:cs="Arial"/>
          <w:sz w:val="22"/>
        </w:rPr>
        <w:t xml:space="preserve">. A figura </w:t>
      </w:r>
      <w:r w:rsidR="00E238EF" w:rsidRPr="00E238EF">
        <w:rPr>
          <w:rFonts w:ascii="Arial" w:hAnsi="Arial" w:cs="Arial"/>
          <w:sz w:val="22"/>
        </w:rPr>
        <w:t>6</w:t>
      </w:r>
      <w:r w:rsidR="00F369A0">
        <w:rPr>
          <w:rFonts w:ascii="Arial" w:hAnsi="Arial" w:cs="Arial"/>
          <w:sz w:val="22"/>
        </w:rPr>
        <w:t xml:space="preserve"> ilustra </w:t>
      </w:r>
      <w:r w:rsidR="009922EB">
        <w:rPr>
          <w:rFonts w:ascii="Arial" w:hAnsi="Arial" w:cs="Arial"/>
          <w:sz w:val="22"/>
        </w:rPr>
        <w:t>todos os atributos dessas classes</w:t>
      </w:r>
      <w:r w:rsidR="00F369A0">
        <w:rPr>
          <w:rFonts w:ascii="Arial" w:hAnsi="Arial" w:cs="Arial"/>
          <w:sz w:val="22"/>
        </w:rPr>
        <w:t>.</w:t>
      </w:r>
    </w:p>
    <w:p w:rsidR="00E238EF" w:rsidRDefault="00E238EF" w:rsidP="001914C0">
      <w:pPr>
        <w:keepNext/>
        <w:jc w:val="both"/>
      </w:pPr>
      <w:r w:rsidRPr="00651BDB">
        <w:rPr>
          <w:noProof/>
        </w:rPr>
        <w:lastRenderedPageBreak/>
        <w:drawing>
          <wp:inline distT="0" distB="0" distL="0" distR="0" wp14:anchorId="770C61A1" wp14:editId="310A52FA">
            <wp:extent cx="4295775" cy="2733675"/>
            <wp:effectExtent l="19050" t="19050" r="28575" b="28575"/>
            <wp:docPr id="1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2733675"/>
                    </a:xfrm>
                    <a:prstGeom prst="rect">
                      <a:avLst/>
                    </a:prstGeom>
                    <a:noFill/>
                    <a:ln>
                      <a:solidFill>
                        <a:schemeClr val="tx1"/>
                      </a:solidFill>
                    </a:ln>
                  </pic:spPr>
                </pic:pic>
              </a:graphicData>
            </a:graphic>
          </wp:inline>
        </w:drawing>
      </w:r>
    </w:p>
    <w:p w:rsidR="00F369A0" w:rsidRDefault="00E238EF" w:rsidP="00E238EF">
      <w:pPr>
        <w:pStyle w:val="Legenda"/>
        <w:jc w:val="both"/>
        <w:rPr>
          <w:b w:val="0"/>
        </w:rPr>
      </w:pPr>
      <w:bookmarkStart w:id="36" w:name="_Toc467762459"/>
      <w:r>
        <w:t xml:space="preserve">Figura </w:t>
      </w:r>
      <w:fldSimple w:instr=" SEQ Figura \* ARABIC ">
        <w:r w:rsidR="00EF1715">
          <w:rPr>
            <w:noProof/>
          </w:rPr>
          <w:t>6</w:t>
        </w:r>
      </w:fldSimple>
      <w:r>
        <w:t xml:space="preserve"> – </w:t>
      </w:r>
      <w:r>
        <w:rPr>
          <w:b w:val="0"/>
        </w:rPr>
        <w:t>Classes Estado, Cidade, TipoMidia e Multimidia</w:t>
      </w:r>
      <w:bookmarkEnd w:id="36"/>
    </w:p>
    <w:p w:rsidR="00E238EF" w:rsidRDefault="00E238EF" w:rsidP="00E238EF"/>
    <w:p w:rsidR="009922EB" w:rsidRPr="00E238EF" w:rsidRDefault="009922EB" w:rsidP="00E238EF"/>
    <w:p w:rsidR="00CD2371" w:rsidRPr="00E15D87" w:rsidRDefault="00CD2371" w:rsidP="00E15D87">
      <w:pPr>
        <w:spacing w:line="480" w:lineRule="auto"/>
        <w:ind w:firstLine="709"/>
        <w:jc w:val="both"/>
        <w:rPr>
          <w:rFonts w:ascii="Arial" w:hAnsi="Arial" w:cs="Arial"/>
          <w:sz w:val="22"/>
        </w:rPr>
      </w:pPr>
      <w:r w:rsidRPr="00E15D87">
        <w:rPr>
          <w:rFonts w:ascii="Arial" w:hAnsi="Arial" w:cs="Arial"/>
          <w:sz w:val="22"/>
        </w:rPr>
        <w:t>A classe TipoUsuario identifica o perfil do usuário no sistema</w:t>
      </w:r>
      <w:r w:rsidR="009922EB">
        <w:rPr>
          <w:rFonts w:ascii="Arial" w:hAnsi="Arial" w:cs="Arial"/>
          <w:sz w:val="22"/>
        </w:rPr>
        <w:t xml:space="preserve"> podendo ser: c</w:t>
      </w:r>
      <w:r w:rsidRPr="00E15D87">
        <w:rPr>
          <w:rFonts w:ascii="Arial" w:hAnsi="Arial" w:cs="Arial"/>
          <w:sz w:val="22"/>
        </w:rPr>
        <w:t>liente, autônomo ou administrador.</w:t>
      </w:r>
      <w:r w:rsidR="00E15D87" w:rsidRPr="00E15D87">
        <w:rPr>
          <w:rFonts w:ascii="Arial" w:hAnsi="Arial" w:cs="Arial"/>
          <w:sz w:val="22"/>
        </w:rPr>
        <w:t xml:space="preserve"> A classe </w:t>
      </w:r>
      <w:r w:rsidR="00C46889">
        <w:rPr>
          <w:rFonts w:ascii="Arial" w:hAnsi="Arial" w:cs="Arial"/>
          <w:sz w:val="22"/>
        </w:rPr>
        <w:t>Favorito</w:t>
      </w:r>
      <w:r w:rsidR="00E15D87" w:rsidRPr="00E15D87">
        <w:rPr>
          <w:rFonts w:ascii="Arial" w:hAnsi="Arial" w:cs="Arial"/>
          <w:sz w:val="22"/>
        </w:rPr>
        <w:t xml:space="preserve"> contém infor</w:t>
      </w:r>
      <w:r w:rsidR="00B83EBA">
        <w:rPr>
          <w:rFonts w:ascii="Arial" w:hAnsi="Arial" w:cs="Arial"/>
          <w:sz w:val="22"/>
        </w:rPr>
        <w:t>mações para que um cliente possa</w:t>
      </w:r>
      <w:r w:rsidR="00E15D87" w:rsidRPr="00E15D87">
        <w:rPr>
          <w:rFonts w:ascii="Arial" w:hAnsi="Arial" w:cs="Arial"/>
          <w:sz w:val="22"/>
        </w:rPr>
        <w:t xml:space="preserve"> guardar informações de um autônomo e acessar rapidamente na próxima vez que entrar no sistema. A AvaliacaoServico armazenara a avaliação do autônomo após o leilão. Essa avaliação será exibida em formas de estrelas em sua página de perfil. Por último, a Ocorrencia representa um registro de uma ocorrência feita por um usuário.</w:t>
      </w:r>
      <w:r w:rsidR="009922EB">
        <w:rPr>
          <w:rFonts w:ascii="Arial" w:hAnsi="Arial" w:cs="Arial"/>
          <w:sz w:val="22"/>
        </w:rPr>
        <w:t xml:space="preserve"> A figura 7 </w:t>
      </w:r>
      <w:r w:rsidR="00EE0B6A">
        <w:rPr>
          <w:rFonts w:ascii="Arial" w:hAnsi="Arial" w:cs="Arial"/>
          <w:sz w:val="22"/>
        </w:rPr>
        <w:t>ilustra todos os atributos dessas classes.</w:t>
      </w:r>
    </w:p>
    <w:p w:rsidR="00CD2371" w:rsidRDefault="00CD2371" w:rsidP="00170CBB">
      <w:pPr>
        <w:spacing w:line="480" w:lineRule="auto"/>
        <w:jc w:val="both"/>
        <w:rPr>
          <w:noProof/>
        </w:rPr>
      </w:pPr>
    </w:p>
    <w:p w:rsidR="007941D6" w:rsidRDefault="007941D6" w:rsidP="001914C0">
      <w:pPr>
        <w:keepNext/>
        <w:jc w:val="both"/>
      </w:pPr>
      <w:r w:rsidRPr="00651BDB">
        <w:rPr>
          <w:noProof/>
        </w:rPr>
        <w:lastRenderedPageBreak/>
        <w:drawing>
          <wp:inline distT="0" distB="0" distL="0" distR="0" wp14:anchorId="24139393" wp14:editId="1E113297">
            <wp:extent cx="4286250" cy="4905375"/>
            <wp:effectExtent l="19050" t="19050" r="19050" b="28575"/>
            <wp:docPr id="1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4905375"/>
                    </a:xfrm>
                    <a:prstGeom prst="rect">
                      <a:avLst/>
                    </a:prstGeom>
                    <a:noFill/>
                    <a:ln>
                      <a:solidFill>
                        <a:schemeClr val="tx1"/>
                      </a:solidFill>
                    </a:ln>
                  </pic:spPr>
                </pic:pic>
              </a:graphicData>
            </a:graphic>
          </wp:inline>
        </w:drawing>
      </w:r>
    </w:p>
    <w:p w:rsidR="00532FDA" w:rsidRDefault="007941D6" w:rsidP="007941D6">
      <w:pPr>
        <w:pStyle w:val="Legenda"/>
        <w:jc w:val="both"/>
      </w:pPr>
      <w:bookmarkStart w:id="37" w:name="_Toc467762460"/>
      <w:r>
        <w:t xml:space="preserve">Figura </w:t>
      </w:r>
      <w:fldSimple w:instr=" SEQ Figura \* ARABIC ">
        <w:r w:rsidR="00EF1715">
          <w:rPr>
            <w:noProof/>
          </w:rPr>
          <w:t>7</w:t>
        </w:r>
      </w:fldSimple>
      <w:r>
        <w:t xml:space="preserve"> – </w:t>
      </w:r>
      <w:r w:rsidRPr="007941D6">
        <w:rPr>
          <w:b w:val="0"/>
        </w:rPr>
        <w:t>Classes</w:t>
      </w:r>
      <w:r>
        <w:rPr>
          <w:b w:val="0"/>
        </w:rPr>
        <w:t xml:space="preserve"> TipoUsuario, Favorito, AvaliacaoServico e Ocorrencia</w:t>
      </w:r>
      <w:bookmarkEnd w:id="37"/>
    </w:p>
    <w:p w:rsidR="00CD2371" w:rsidRDefault="00CD2371" w:rsidP="00532FDA">
      <w:pPr>
        <w:pStyle w:val="Legenda"/>
        <w:jc w:val="both"/>
        <w:rPr>
          <w:noProof/>
        </w:rPr>
      </w:pPr>
    </w:p>
    <w:p w:rsidR="003633F3" w:rsidRDefault="00CD21D2" w:rsidP="00170CBB">
      <w:pPr>
        <w:spacing w:line="480" w:lineRule="auto"/>
        <w:jc w:val="both"/>
        <w:rPr>
          <w:rFonts w:ascii="Arial" w:hAnsi="Arial" w:cs="Arial"/>
          <w:sz w:val="22"/>
        </w:rPr>
      </w:pPr>
      <w:r>
        <w:rPr>
          <w:rFonts w:ascii="Arial" w:hAnsi="Arial" w:cs="Arial"/>
          <w:sz w:val="22"/>
        </w:rPr>
        <w:tab/>
      </w:r>
    </w:p>
    <w:p w:rsidR="000A6B85" w:rsidRDefault="000A6B85" w:rsidP="000A6B85">
      <w:pPr>
        <w:spacing w:line="480" w:lineRule="auto"/>
        <w:ind w:firstLine="709"/>
        <w:jc w:val="both"/>
        <w:rPr>
          <w:rFonts w:ascii="Arial" w:hAnsi="Arial" w:cs="Arial"/>
          <w:sz w:val="22"/>
        </w:rPr>
      </w:pPr>
      <w:r>
        <w:rPr>
          <w:rFonts w:ascii="Arial" w:hAnsi="Arial" w:cs="Arial"/>
          <w:sz w:val="22"/>
        </w:rPr>
        <w:t>A Especialidade representa todas as especialidades de uma profissão cadastrada por um autônomo. A classe Motivo contém as informações sobre o administrador que reativou um usuário do sistema e qual o motivo da reativação.</w:t>
      </w:r>
    </w:p>
    <w:p w:rsidR="00CD2371" w:rsidRDefault="00CD21D2" w:rsidP="003633F3">
      <w:pPr>
        <w:spacing w:line="480" w:lineRule="auto"/>
        <w:ind w:firstLine="709"/>
        <w:jc w:val="both"/>
        <w:rPr>
          <w:rFonts w:ascii="Arial" w:hAnsi="Arial" w:cs="Arial"/>
          <w:sz w:val="22"/>
        </w:rPr>
      </w:pPr>
      <w:r>
        <w:rPr>
          <w:rFonts w:ascii="Arial" w:hAnsi="Arial" w:cs="Arial"/>
          <w:sz w:val="22"/>
        </w:rPr>
        <w:t>A classe AreaAtuac</w:t>
      </w:r>
      <w:r w:rsidR="00F86C3D">
        <w:rPr>
          <w:rFonts w:ascii="Arial" w:hAnsi="Arial" w:cs="Arial"/>
          <w:sz w:val="22"/>
        </w:rPr>
        <w:t>ao mantém o</w:t>
      </w:r>
      <w:r>
        <w:rPr>
          <w:rFonts w:ascii="Arial" w:hAnsi="Arial" w:cs="Arial"/>
          <w:sz w:val="22"/>
        </w:rPr>
        <w:t xml:space="preserve"> registro</w:t>
      </w:r>
      <w:r w:rsidR="00F86C3D">
        <w:rPr>
          <w:rFonts w:ascii="Arial" w:hAnsi="Arial" w:cs="Arial"/>
          <w:sz w:val="22"/>
        </w:rPr>
        <w:t xml:space="preserve"> </w:t>
      </w:r>
      <w:r>
        <w:rPr>
          <w:rFonts w:ascii="Arial" w:hAnsi="Arial" w:cs="Arial"/>
          <w:sz w:val="22"/>
        </w:rPr>
        <w:t>de todas áreas que um autônomo pode estar inserido.</w:t>
      </w:r>
      <w:r w:rsidR="00F86C3D">
        <w:rPr>
          <w:rFonts w:ascii="Arial" w:hAnsi="Arial" w:cs="Arial"/>
          <w:sz w:val="22"/>
        </w:rPr>
        <w:t xml:space="preserve"> Por último,</w:t>
      </w:r>
      <w:r w:rsidR="000A6B85">
        <w:rPr>
          <w:rFonts w:ascii="Arial" w:hAnsi="Arial" w:cs="Arial"/>
          <w:sz w:val="22"/>
        </w:rPr>
        <w:t xml:space="preserve"> a Profissao mantém todas as profissões cadastradas por um autônomo.</w:t>
      </w:r>
      <w:r w:rsidR="001341AE">
        <w:rPr>
          <w:rFonts w:ascii="Arial" w:hAnsi="Arial" w:cs="Arial"/>
          <w:sz w:val="22"/>
        </w:rPr>
        <w:t xml:space="preserve"> A figura 8 ilustra todos os atributos dessas classes.</w:t>
      </w:r>
    </w:p>
    <w:p w:rsidR="007A5915" w:rsidRDefault="00A81FCC" w:rsidP="001914C0">
      <w:pPr>
        <w:keepNext/>
        <w:jc w:val="both"/>
      </w:pPr>
      <w:r w:rsidRPr="00651BDB">
        <w:rPr>
          <w:noProof/>
        </w:rPr>
        <w:lastRenderedPageBreak/>
        <w:drawing>
          <wp:inline distT="0" distB="0" distL="0" distR="0" wp14:anchorId="3176610C" wp14:editId="2575E765">
            <wp:extent cx="5657850" cy="2247900"/>
            <wp:effectExtent l="19050" t="19050" r="19050" b="19050"/>
            <wp:docPr id="1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2247900"/>
                    </a:xfrm>
                    <a:prstGeom prst="rect">
                      <a:avLst/>
                    </a:prstGeom>
                    <a:noFill/>
                    <a:ln>
                      <a:solidFill>
                        <a:schemeClr val="tx1"/>
                      </a:solidFill>
                    </a:ln>
                  </pic:spPr>
                </pic:pic>
              </a:graphicData>
            </a:graphic>
          </wp:inline>
        </w:drawing>
      </w:r>
    </w:p>
    <w:p w:rsidR="002149E9" w:rsidRPr="002149E9" w:rsidRDefault="007A5915" w:rsidP="007A5915">
      <w:pPr>
        <w:pStyle w:val="Legenda"/>
        <w:jc w:val="both"/>
        <w:rPr>
          <w:noProof/>
        </w:rPr>
      </w:pPr>
      <w:bookmarkStart w:id="38" w:name="_Toc467762461"/>
      <w:r>
        <w:t xml:space="preserve">Figura </w:t>
      </w:r>
      <w:fldSimple w:instr=" SEQ Figura \* ARABIC ">
        <w:r w:rsidR="00EF1715">
          <w:rPr>
            <w:noProof/>
          </w:rPr>
          <w:t>8</w:t>
        </w:r>
      </w:fldSimple>
      <w:r>
        <w:t xml:space="preserve"> – </w:t>
      </w:r>
      <w:r w:rsidRPr="007A5915">
        <w:rPr>
          <w:b w:val="0"/>
        </w:rPr>
        <w:t>Classes</w:t>
      </w:r>
      <w:r>
        <w:t xml:space="preserve"> </w:t>
      </w:r>
      <w:r w:rsidRPr="007A5915">
        <w:rPr>
          <w:b w:val="0"/>
        </w:rPr>
        <w:t>Especi</w:t>
      </w:r>
      <w:r>
        <w:rPr>
          <w:b w:val="0"/>
        </w:rPr>
        <w:t>alidade, Motivo, AreaAtuacao e Profissao</w:t>
      </w:r>
      <w:bookmarkEnd w:id="38"/>
    </w:p>
    <w:p w:rsidR="002149E9" w:rsidRDefault="002149E9" w:rsidP="00170CBB">
      <w:pPr>
        <w:pStyle w:val="Ttulo3"/>
        <w:spacing w:line="480" w:lineRule="auto"/>
        <w:jc w:val="both"/>
        <w:rPr>
          <w:rFonts w:ascii="Arial" w:hAnsi="Arial" w:cs="Arial"/>
          <w:sz w:val="22"/>
          <w:szCs w:val="22"/>
        </w:rPr>
      </w:pPr>
    </w:p>
    <w:p w:rsidR="00CD0709" w:rsidRPr="00D1128E" w:rsidRDefault="00CD0709" w:rsidP="00D1128E">
      <w:pPr>
        <w:spacing w:line="480" w:lineRule="auto"/>
        <w:ind w:firstLine="709"/>
        <w:jc w:val="both"/>
        <w:rPr>
          <w:rFonts w:ascii="Arial" w:hAnsi="Arial" w:cs="Arial"/>
          <w:sz w:val="22"/>
        </w:rPr>
      </w:pPr>
      <w:r w:rsidRPr="00D1128E">
        <w:rPr>
          <w:rFonts w:ascii="Arial" w:hAnsi="Arial" w:cs="Arial"/>
          <w:sz w:val="22"/>
        </w:rPr>
        <w:t>A classe Agendamento representa os dados contidos na agenda do autônomo. O Leilao contém as informações necessárias para que o usuário crie um leilão e para que outros visualizem. Já a classe AutonomoLeilao armazena os lances dos autônomos. Por último, a classe UsuarioProfissao</w:t>
      </w:r>
      <w:r w:rsidR="00D1128E">
        <w:rPr>
          <w:rFonts w:ascii="Arial" w:hAnsi="Arial" w:cs="Arial"/>
          <w:sz w:val="22"/>
        </w:rPr>
        <w:t xml:space="preserve"> descreve cada profissão cadastrada do usuário.</w:t>
      </w:r>
      <w:r w:rsidR="005C1FCF">
        <w:rPr>
          <w:rFonts w:ascii="Arial" w:hAnsi="Arial" w:cs="Arial"/>
          <w:sz w:val="22"/>
        </w:rPr>
        <w:t xml:space="preserve"> A figura 9 ilustra todos os atributos dessas classes.</w:t>
      </w:r>
    </w:p>
    <w:p w:rsidR="005C1FCF" w:rsidRDefault="007B7F70" w:rsidP="005C1FCF">
      <w:pPr>
        <w:keepNext/>
      </w:pPr>
      <w:r w:rsidRPr="00651BDB">
        <w:rPr>
          <w:noProof/>
        </w:rPr>
        <w:drawing>
          <wp:inline distT="0" distB="0" distL="0" distR="0" wp14:anchorId="7FEF27E0" wp14:editId="14D9B157">
            <wp:extent cx="3124200" cy="3476625"/>
            <wp:effectExtent l="19050" t="19050" r="19050" b="28575"/>
            <wp:docPr id="1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3476625"/>
                    </a:xfrm>
                    <a:prstGeom prst="rect">
                      <a:avLst/>
                    </a:prstGeom>
                    <a:noFill/>
                    <a:ln w="6350" cmpd="sng">
                      <a:solidFill>
                        <a:schemeClr val="tx1"/>
                      </a:solidFill>
                      <a:miter lim="800000"/>
                      <a:headEnd/>
                      <a:tailEnd/>
                    </a:ln>
                    <a:effectLst/>
                  </pic:spPr>
                </pic:pic>
              </a:graphicData>
            </a:graphic>
          </wp:inline>
        </w:drawing>
      </w:r>
    </w:p>
    <w:p w:rsidR="00532FDA" w:rsidRPr="005C1FCF" w:rsidRDefault="005C1FCF" w:rsidP="005C1FCF">
      <w:pPr>
        <w:pStyle w:val="Legenda"/>
        <w:rPr>
          <w:b w:val="0"/>
        </w:rPr>
      </w:pPr>
      <w:bookmarkStart w:id="39" w:name="_Toc467762462"/>
      <w:r>
        <w:t xml:space="preserve">Figura </w:t>
      </w:r>
      <w:fldSimple w:instr=" SEQ Figura \* ARABIC ">
        <w:r w:rsidR="00EF1715">
          <w:rPr>
            <w:noProof/>
          </w:rPr>
          <w:t>9</w:t>
        </w:r>
      </w:fldSimple>
      <w:r>
        <w:t xml:space="preserve"> – </w:t>
      </w:r>
      <w:r>
        <w:rPr>
          <w:b w:val="0"/>
        </w:rPr>
        <w:t>Classes Agendamento, Leilao, AutonomoLeilao e UsuarioProfissao</w:t>
      </w:r>
      <w:bookmarkEnd w:id="39"/>
    </w:p>
    <w:p w:rsidR="002149E9" w:rsidRDefault="002149E9" w:rsidP="002149E9"/>
    <w:p w:rsidR="00E47107" w:rsidRDefault="00E47107" w:rsidP="00371F9F">
      <w:pPr>
        <w:spacing w:line="480" w:lineRule="auto"/>
        <w:ind w:firstLine="709"/>
        <w:jc w:val="both"/>
        <w:rPr>
          <w:rFonts w:ascii="Arial" w:hAnsi="Arial" w:cs="Arial"/>
          <w:sz w:val="22"/>
        </w:rPr>
      </w:pPr>
      <w:r w:rsidRPr="00371F9F">
        <w:rPr>
          <w:rFonts w:ascii="Arial" w:hAnsi="Arial" w:cs="Arial"/>
          <w:sz w:val="22"/>
        </w:rPr>
        <w:lastRenderedPageBreak/>
        <w:t>Para finalizar a exibição das partes do diagrama de classes,</w:t>
      </w:r>
      <w:r w:rsidR="00371F9F" w:rsidRPr="00371F9F">
        <w:rPr>
          <w:rFonts w:ascii="Arial" w:hAnsi="Arial" w:cs="Arial"/>
          <w:sz w:val="22"/>
        </w:rPr>
        <w:t xml:space="preserve"> a figura </w:t>
      </w:r>
      <w:r w:rsidR="00044E16">
        <w:rPr>
          <w:rFonts w:ascii="Arial" w:hAnsi="Arial" w:cs="Arial"/>
          <w:sz w:val="22"/>
        </w:rPr>
        <w:t>10</w:t>
      </w:r>
      <w:r w:rsidR="00371F9F" w:rsidRPr="00371F9F">
        <w:rPr>
          <w:rFonts w:ascii="Arial" w:hAnsi="Arial" w:cs="Arial"/>
          <w:sz w:val="22"/>
        </w:rPr>
        <w:t xml:space="preserve"> ilustra</w:t>
      </w:r>
      <w:r w:rsidRPr="00371F9F">
        <w:rPr>
          <w:rFonts w:ascii="Arial" w:hAnsi="Arial" w:cs="Arial"/>
          <w:sz w:val="22"/>
        </w:rPr>
        <w:t xml:space="preserve"> a classe Usuario </w:t>
      </w:r>
      <w:r w:rsidR="00371F9F" w:rsidRPr="00371F9F">
        <w:rPr>
          <w:rFonts w:ascii="Arial" w:hAnsi="Arial" w:cs="Arial"/>
          <w:sz w:val="22"/>
        </w:rPr>
        <w:t xml:space="preserve">que </w:t>
      </w:r>
      <w:r w:rsidRPr="00371F9F">
        <w:rPr>
          <w:rFonts w:ascii="Arial" w:hAnsi="Arial" w:cs="Arial"/>
          <w:sz w:val="22"/>
        </w:rPr>
        <w:t>representa todas as informações pertinentes aos atores do sistema, sendo que o autônomo terá de preencher a maior parte das informações.</w:t>
      </w:r>
    </w:p>
    <w:p w:rsidR="002444A1" w:rsidRPr="00371F9F" w:rsidRDefault="002444A1" w:rsidP="00371F9F">
      <w:pPr>
        <w:spacing w:line="480" w:lineRule="auto"/>
        <w:ind w:firstLine="709"/>
        <w:jc w:val="both"/>
        <w:rPr>
          <w:rFonts w:ascii="Arial" w:hAnsi="Arial" w:cs="Arial"/>
          <w:sz w:val="22"/>
        </w:rPr>
      </w:pPr>
    </w:p>
    <w:p w:rsidR="00044E16" w:rsidRDefault="007B7F70" w:rsidP="00044E16">
      <w:pPr>
        <w:keepNext/>
      </w:pPr>
      <w:r w:rsidRPr="00651BDB">
        <w:rPr>
          <w:noProof/>
        </w:rPr>
        <w:drawing>
          <wp:inline distT="0" distB="0" distL="0" distR="0" wp14:anchorId="4A177152" wp14:editId="00632924">
            <wp:extent cx="2943225" cy="4695825"/>
            <wp:effectExtent l="19050" t="19050" r="28575" b="28575"/>
            <wp:docPr id="1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3225" cy="4695825"/>
                    </a:xfrm>
                    <a:prstGeom prst="rect">
                      <a:avLst/>
                    </a:prstGeom>
                    <a:noFill/>
                    <a:ln w="6350" cmpd="sng">
                      <a:solidFill>
                        <a:schemeClr val="tx1"/>
                      </a:solidFill>
                      <a:miter lim="800000"/>
                      <a:headEnd/>
                      <a:tailEnd/>
                    </a:ln>
                    <a:effectLst/>
                  </pic:spPr>
                </pic:pic>
              </a:graphicData>
            </a:graphic>
          </wp:inline>
        </w:drawing>
      </w:r>
    </w:p>
    <w:p w:rsidR="00E47107" w:rsidRDefault="00044E16" w:rsidP="00044E16">
      <w:pPr>
        <w:pStyle w:val="Legenda"/>
      </w:pPr>
      <w:bookmarkStart w:id="40" w:name="_Toc467762463"/>
      <w:r>
        <w:t xml:space="preserve">Figura </w:t>
      </w:r>
      <w:fldSimple w:instr=" SEQ Figura \* ARABIC ">
        <w:r w:rsidR="00EF1715">
          <w:rPr>
            <w:noProof/>
          </w:rPr>
          <w:t>10</w:t>
        </w:r>
      </w:fldSimple>
      <w:r>
        <w:t xml:space="preserve"> – </w:t>
      </w:r>
      <w:r w:rsidRPr="00044E16">
        <w:rPr>
          <w:b w:val="0"/>
        </w:rPr>
        <w:t>Classe</w:t>
      </w:r>
      <w:r>
        <w:rPr>
          <w:b w:val="0"/>
        </w:rPr>
        <w:t xml:space="preserve"> Usuario</w:t>
      </w:r>
      <w:bookmarkEnd w:id="40"/>
    </w:p>
    <w:p w:rsidR="00E47107" w:rsidRDefault="00E47107" w:rsidP="002149E9"/>
    <w:p w:rsidR="002444A1" w:rsidRPr="002149E9" w:rsidRDefault="002444A1" w:rsidP="002149E9"/>
    <w:p w:rsidR="008E3A83" w:rsidRPr="00B92A1C" w:rsidRDefault="0089004D" w:rsidP="00170CBB">
      <w:pPr>
        <w:pStyle w:val="Ttulo3"/>
        <w:spacing w:line="480" w:lineRule="auto"/>
        <w:jc w:val="both"/>
        <w:rPr>
          <w:rFonts w:ascii="Arial" w:hAnsi="Arial" w:cs="Arial"/>
          <w:sz w:val="22"/>
          <w:szCs w:val="22"/>
        </w:rPr>
      </w:pPr>
      <w:bookmarkStart w:id="41" w:name="_Toc467762524"/>
      <w:r>
        <w:rPr>
          <w:rFonts w:ascii="Arial" w:hAnsi="Arial" w:cs="Arial"/>
          <w:sz w:val="22"/>
          <w:szCs w:val="22"/>
        </w:rPr>
        <w:t>6.3.3</w:t>
      </w:r>
      <w:r w:rsidR="008E3A83" w:rsidRPr="00B92A1C">
        <w:rPr>
          <w:rFonts w:ascii="Arial" w:hAnsi="Arial" w:cs="Arial"/>
          <w:sz w:val="22"/>
          <w:szCs w:val="22"/>
        </w:rPr>
        <w:t xml:space="preserve"> Diagrama </w:t>
      </w:r>
      <w:r w:rsidR="00C97090" w:rsidRPr="00B92A1C">
        <w:rPr>
          <w:rFonts w:ascii="Arial" w:hAnsi="Arial" w:cs="Arial"/>
          <w:sz w:val="22"/>
          <w:szCs w:val="22"/>
        </w:rPr>
        <w:t>de Atividades</w:t>
      </w:r>
      <w:bookmarkEnd w:id="41"/>
    </w:p>
    <w:p w:rsidR="00576B2A"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O diagrama de atividades pode ser usado par</w:t>
      </w:r>
      <w:r w:rsidR="00A006D0">
        <w:rPr>
          <w:rFonts w:ascii="Arial" w:hAnsi="Arial" w:cs="Arial"/>
          <w:sz w:val="22"/>
          <w:szCs w:val="22"/>
        </w:rPr>
        <w:t xml:space="preserve">a representar a modelagem de um </w:t>
      </w:r>
      <w:r w:rsidRPr="00B92A1C">
        <w:rPr>
          <w:rFonts w:ascii="Arial" w:hAnsi="Arial" w:cs="Arial"/>
          <w:sz w:val="22"/>
          <w:szCs w:val="22"/>
        </w:rPr>
        <w:t xml:space="preserve">processo de negócio assim como a sequência lógica de um único caso de uso. Sendo assim, </w:t>
      </w:r>
      <w:r w:rsidR="0051594A" w:rsidRPr="00B92A1C">
        <w:rPr>
          <w:rFonts w:ascii="Arial" w:hAnsi="Arial" w:cs="Arial"/>
          <w:sz w:val="22"/>
          <w:szCs w:val="22"/>
        </w:rPr>
        <w:t xml:space="preserve">utilizou-se esse diagrama </w:t>
      </w:r>
      <w:r w:rsidR="0051594A">
        <w:rPr>
          <w:rFonts w:ascii="Arial" w:hAnsi="Arial" w:cs="Arial"/>
          <w:sz w:val="22"/>
          <w:szCs w:val="22"/>
        </w:rPr>
        <w:t xml:space="preserve">para </w:t>
      </w:r>
      <w:r w:rsidRPr="00B92A1C">
        <w:rPr>
          <w:rFonts w:ascii="Arial" w:hAnsi="Arial" w:cs="Arial"/>
          <w:sz w:val="22"/>
          <w:szCs w:val="22"/>
        </w:rPr>
        <w:t>representar o</w:t>
      </w:r>
      <w:r w:rsidR="0051594A">
        <w:rPr>
          <w:rFonts w:ascii="Arial" w:hAnsi="Arial" w:cs="Arial"/>
          <w:sz w:val="22"/>
          <w:szCs w:val="22"/>
        </w:rPr>
        <w:t>s</w:t>
      </w:r>
      <w:r w:rsidRPr="00B92A1C">
        <w:rPr>
          <w:rFonts w:ascii="Arial" w:hAnsi="Arial" w:cs="Arial"/>
          <w:sz w:val="22"/>
          <w:szCs w:val="22"/>
        </w:rPr>
        <w:t xml:space="preserve"> </w:t>
      </w:r>
      <w:r w:rsidR="0051594A">
        <w:rPr>
          <w:rFonts w:ascii="Arial" w:hAnsi="Arial" w:cs="Arial"/>
          <w:sz w:val="22"/>
          <w:szCs w:val="22"/>
        </w:rPr>
        <w:t xml:space="preserve">principais </w:t>
      </w:r>
      <w:r w:rsidRPr="00B92A1C">
        <w:rPr>
          <w:rFonts w:ascii="Arial" w:hAnsi="Arial" w:cs="Arial"/>
          <w:sz w:val="22"/>
          <w:szCs w:val="22"/>
        </w:rPr>
        <w:t>processo</w:t>
      </w:r>
      <w:r w:rsidR="0051594A">
        <w:rPr>
          <w:rFonts w:ascii="Arial" w:hAnsi="Arial" w:cs="Arial"/>
          <w:sz w:val="22"/>
          <w:szCs w:val="22"/>
        </w:rPr>
        <w:t>s</w:t>
      </w:r>
      <w:r w:rsidRPr="00B92A1C">
        <w:rPr>
          <w:rFonts w:ascii="Arial" w:hAnsi="Arial" w:cs="Arial"/>
          <w:sz w:val="22"/>
          <w:szCs w:val="22"/>
        </w:rPr>
        <w:t xml:space="preserve"> de negócio do sistema </w:t>
      </w:r>
      <w:r w:rsidR="00E56CC6" w:rsidRPr="00B92A1C">
        <w:rPr>
          <w:rFonts w:ascii="Arial" w:hAnsi="Arial" w:cs="Arial"/>
          <w:sz w:val="22"/>
          <w:szCs w:val="22"/>
        </w:rPr>
        <w:t>D2VS</w:t>
      </w:r>
      <w:r w:rsidR="0051594A">
        <w:rPr>
          <w:rFonts w:ascii="Arial" w:hAnsi="Arial" w:cs="Arial"/>
          <w:sz w:val="22"/>
          <w:szCs w:val="22"/>
        </w:rPr>
        <w:t>.</w:t>
      </w:r>
      <w:r w:rsidR="00576B2A">
        <w:rPr>
          <w:rFonts w:ascii="Arial" w:hAnsi="Arial" w:cs="Arial"/>
          <w:sz w:val="22"/>
          <w:szCs w:val="22"/>
        </w:rPr>
        <w:t xml:space="preserve"> O primeiro processo é o cadastro de usuário. O usuário deve acessar o sistema e clicar em cadastrar devendo escolher entre cadastro de autônomo ou cliente. Se ele preencher </w:t>
      </w:r>
      <w:r w:rsidR="00576B2A">
        <w:rPr>
          <w:rFonts w:ascii="Arial" w:hAnsi="Arial" w:cs="Arial"/>
          <w:sz w:val="22"/>
          <w:szCs w:val="22"/>
        </w:rPr>
        <w:lastRenderedPageBreak/>
        <w:t>corretamente o formulário, o acesso ao sistema será liberado.</w:t>
      </w:r>
      <w:r w:rsidR="008C4211">
        <w:rPr>
          <w:rFonts w:ascii="Arial" w:hAnsi="Arial" w:cs="Arial"/>
          <w:sz w:val="22"/>
          <w:szCs w:val="22"/>
        </w:rPr>
        <w:t xml:space="preserve"> A figura </w:t>
      </w:r>
      <w:r w:rsidR="00383A3B">
        <w:rPr>
          <w:rFonts w:ascii="Arial" w:hAnsi="Arial" w:cs="Arial"/>
          <w:sz w:val="22"/>
          <w:szCs w:val="22"/>
        </w:rPr>
        <w:t>11</w:t>
      </w:r>
      <w:r w:rsidR="008C4211">
        <w:rPr>
          <w:rFonts w:ascii="Arial" w:hAnsi="Arial" w:cs="Arial"/>
          <w:sz w:val="22"/>
          <w:szCs w:val="22"/>
        </w:rPr>
        <w:t xml:space="preserve"> ilustra esse processo.</w:t>
      </w:r>
    </w:p>
    <w:p w:rsidR="00383A3B" w:rsidRDefault="007B7F70" w:rsidP="001914C0">
      <w:pPr>
        <w:keepNext/>
        <w:jc w:val="both"/>
      </w:pPr>
      <w:r w:rsidRPr="00651BDB">
        <w:rPr>
          <w:noProof/>
        </w:rPr>
        <w:drawing>
          <wp:inline distT="0" distB="0" distL="0" distR="0" wp14:anchorId="642BD354" wp14:editId="00572CA4">
            <wp:extent cx="5753100" cy="5114925"/>
            <wp:effectExtent l="19050" t="19050" r="19050" b="28575"/>
            <wp:docPr id="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5114925"/>
                    </a:xfrm>
                    <a:prstGeom prst="rect">
                      <a:avLst/>
                    </a:prstGeom>
                    <a:noFill/>
                    <a:ln>
                      <a:solidFill>
                        <a:schemeClr val="tx1"/>
                      </a:solidFill>
                    </a:ln>
                  </pic:spPr>
                </pic:pic>
              </a:graphicData>
            </a:graphic>
          </wp:inline>
        </w:drawing>
      </w:r>
    </w:p>
    <w:p w:rsidR="00383A3B" w:rsidRDefault="00383A3B" w:rsidP="00383A3B">
      <w:pPr>
        <w:pStyle w:val="Legenda"/>
        <w:jc w:val="both"/>
      </w:pPr>
      <w:bookmarkStart w:id="42" w:name="_Toc467762464"/>
      <w:r>
        <w:t xml:space="preserve">Figura </w:t>
      </w:r>
      <w:fldSimple w:instr=" SEQ Figura \* ARABIC ">
        <w:r w:rsidR="00EF1715">
          <w:rPr>
            <w:noProof/>
          </w:rPr>
          <w:t>11</w:t>
        </w:r>
      </w:fldSimple>
      <w:r>
        <w:t xml:space="preserve"> – </w:t>
      </w:r>
      <w:r w:rsidRPr="00383A3B">
        <w:rPr>
          <w:b w:val="0"/>
        </w:rPr>
        <w:t>Processo de cadastro no sistema D2VS</w:t>
      </w:r>
      <w:bookmarkEnd w:id="42"/>
    </w:p>
    <w:p w:rsidR="00A006D0" w:rsidRDefault="00C97090" w:rsidP="008C4211">
      <w:pPr>
        <w:spacing w:line="480" w:lineRule="auto"/>
        <w:jc w:val="both"/>
        <w:rPr>
          <w:rFonts w:ascii="Arial" w:hAnsi="Arial" w:cs="Arial"/>
          <w:sz w:val="22"/>
          <w:szCs w:val="22"/>
        </w:rPr>
      </w:pPr>
      <w:r w:rsidRPr="00B92A1C">
        <w:rPr>
          <w:rFonts w:ascii="Arial" w:hAnsi="Arial" w:cs="Arial"/>
          <w:sz w:val="22"/>
          <w:szCs w:val="22"/>
        </w:rPr>
        <w:t xml:space="preserve"> </w:t>
      </w:r>
    </w:p>
    <w:p w:rsidR="008C4211" w:rsidRDefault="00E75C4E" w:rsidP="00170CBB">
      <w:pPr>
        <w:spacing w:line="480" w:lineRule="auto"/>
        <w:ind w:firstLine="709"/>
        <w:jc w:val="both"/>
        <w:rPr>
          <w:rFonts w:ascii="Arial" w:hAnsi="Arial" w:cs="Arial"/>
          <w:sz w:val="22"/>
          <w:szCs w:val="22"/>
        </w:rPr>
      </w:pPr>
      <w:r>
        <w:rPr>
          <w:rFonts w:ascii="Arial" w:hAnsi="Arial" w:cs="Arial"/>
          <w:sz w:val="22"/>
          <w:szCs w:val="22"/>
        </w:rPr>
        <w:t>A criação de leilão reverso, principal processo do sistema D2VS, acontece seguindo as seguintes etapas; primeiro, o cliente deve acessar o sistema e realizar o login. Após acesso, deve-se navegar até a área de criação de leilão</w:t>
      </w:r>
      <w:r w:rsidR="006E41F8">
        <w:rPr>
          <w:rFonts w:ascii="Arial" w:hAnsi="Arial" w:cs="Arial"/>
          <w:sz w:val="22"/>
          <w:szCs w:val="22"/>
        </w:rPr>
        <w:t xml:space="preserve"> e clicar em criar leilão. Será solicitado ao usuário um formulário o qual deve ser preenchido corretamente para que o leilão seja exibido aos demais usuários do sistema. Caso tenha sido preenchido incorretamente o usuário deverá preenchê-lo novamente. A figura </w:t>
      </w:r>
      <w:r w:rsidR="00F4561A">
        <w:rPr>
          <w:rFonts w:ascii="Arial" w:hAnsi="Arial" w:cs="Arial"/>
          <w:sz w:val="22"/>
          <w:szCs w:val="22"/>
        </w:rPr>
        <w:t>12</w:t>
      </w:r>
      <w:r w:rsidR="006E41F8">
        <w:rPr>
          <w:rFonts w:ascii="Arial" w:hAnsi="Arial" w:cs="Arial"/>
          <w:sz w:val="22"/>
          <w:szCs w:val="22"/>
        </w:rPr>
        <w:t xml:space="preserve"> ilustra o processo completo.</w:t>
      </w:r>
    </w:p>
    <w:p w:rsidR="00F4561A" w:rsidRDefault="007B7F70" w:rsidP="001914C0">
      <w:pPr>
        <w:keepNext/>
      </w:pPr>
      <w:r w:rsidRPr="00651BDB">
        <w:rPr>
          <w:noProof/>
        </w:rPr>
        <w:lastRenderedPageBreak/>
        <w:drawing>
          <wp:inline distT="0" distB="0" distL="0" distR="0" wp14:anchorId="4DC49CDA" wp14:editId="0AC23CBA">
            <wp:extent cx="5762625" cy="4829175"/>
            <wp:effectExtent l="19050" t="19050" r="28575" b="28575"/>
            <wp:docPr id="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829175"/>
                    </a:xfrm>
                    <a:prstGeom prst="rect">
                      <a:avLst/>
                    </a:prstGeom>
                    <a:noFill/>
                    <a:ln>
                      <a:solidFill>
                        <a:schemeClr val="tx1"/>
                      </a:solidFill>
                    </a:ln>
                  </pic:spPr>
                </pic:pic>
              </a:graphicData>
            </a:graphic>
          </wp:inline>
        </w:drawing>
      </w:r>
    </w:p>
    <w:p w:rsidR="00A006D0" w:rsidRDefault="00F4561A" w:rsidP="00F4561A">
      <w:pPr>
        <w:pStyle w:val="Legenda"/>
        <w:rPr>
          <w:sz w:val="22"/>
          <w:szCs w:val="22"/>
        </w:rPr>
      </w:pPr>
      <w:bookmarkStart w:id="43" w:name="_Toc467762465"/>
      <w:r>
        <w:t xml:space="preserve">Figura </w:t>
      </w:r>
      <w:fldSimple w:instr=" SEQ Figura \* ARABIC ">
        <w:r w:rsidR="00EF1715">
          <w:rPr>
            <w:noProof/>
          </w:rPr>
          <w:t>12</w:t>
        </w:r>
      </w:fldSimple>
      <w:r>
        <w:t xml:space="preserve"> – </w:t>
      </w:r>
      <w:r w:rsidRPr="00F4561A">
        <w:rPr>
          <w:b w:val="0"/>
        </w:rPr>
        <w:t>Processo de criação de leilão no sistema</w:t>
      </w:r>
      <w:bookmarkEnd w:id="43"/>
    </w:p>
    <w:p w:rsidR="00C97090" w:rsidRPr="00E56CC6" w:rsidRDefault="00C97090" w:rsidP="00170CBB">
      <w:pPr>
        <w:spacing w:line="480" w:lineRule="auto"/>
        <w:jc w:val="both"/>
        <w:rPr>
          <w:rFonts w:ascii="Arial" w:hAnsi="Arial" w:cs="Arial"/>
        </w:rPr>
      </w:pPr>
    </w:p>
    <w:p w:rsidR="00C97090" w:rsidRDefault="00C97090" w:rsidP="00170CBB">
      <w:pPr>
        <w:spacing w:line="480" w:lineRule="auto"/>
        <w:jc w:val="both"/>
        <w:rPr>
          <w:rFonts w:ascii="Arial" w:hAnsi="Arial" w:cs="Arial"/>
          <w:sz w:val="22"/>
          <w:szCs w:val="22"/>
        </w:rPr>
      </w:pPr>
      <w:r w:rsidRPr="00B92A1C">
        <w:rPr>
          <w:rFonts w:ascii="Arial" w:hAnsi="Arial" w:cs="Arial"/>
          <w:sz w:val="22"/>
          <w:szCs w:val="22"/>
        </w:rPr>
        <w:tab/>
        <w:t xml:space="preserve">Outro processo muito importante </w:t>
      </w:r>
      <w:r w:rsidR="00BD4E23">
        <w:rPr>
          <w:rFonts w:ascii="Arial" w:hAnsi="Arial" w:cs="Arial"/>
          <w:sz w:val="22"/>
          <w:szCs w:val="22"/>
        </w:rPr>
        <w:t>e que dá continuidade ao leilão reverso é a oferta de lance do autônomo</w:t>
      </w:r>
      <w:r w:rsidRPr="00B92A1C">
        <w:rPr>
          <w:rFonts w:ascii="Arial" w:hAnsi="Arial" w:cs="Arial"/>
          <w:sz w:val="22"/>
          <w:szCs w:val="22"/>
        </w:rPr>
        <w:t xml:space="preserve">. </w:t>
      </w:r>
      <w:r w:rsidR="00BD4E23">
        <w:rPr>
          <w:rFonts w:ascii="Arial" w:hAnsi="Arial" w:cs="Arial"/>
          <w:sz w:val="22"/>
          <w:szCs w:val="22"/>
        </w:rPr>
        <w:t xml:space="preserve">O trabalhador deverá acessar o sistema, que verificará se os dados são válidos. Após validação, ele deverá navegar até a área do leilão reverso. No campo de busca, deverá digitar o leilão que busca. Caso seja encontrado </w:t>
      </w:r>
      <w:r w:rsidR="00E4570F">
        <w:rPr>
          <w:rFonts w:ascii="Arial" w:hAnsi="Arial" w:cs="Arial"/>
          <w:sz w:val="22"/>
          <w:szCs w:val="22"/>
        </w:rPr>
        <w:t>ele deve acessá-lo, caso contrário, deverá realizar uma nova pesquisa. Juntamente com as informações do leilão, haverá um botão chamado “fazer oferta” que deverá ser clicado e passado um valor para o leilão. A figura XX</w:t>
      </w:r>
      <w:r w:rsidRPr="00B92A1C">
        <w:rPr>
          <w:rFonts w:ascii="Arial" w:hAnsi="Arial" w:cs="Arial"/>
          <w:sz w:val="22"/>
          <w:szCs w:val="22"/>
        </w:rPr>
        <w:t xml:space="preserve"> ilustra as etapas pertinentes a esse processo.</w:t>
      </w:r>
    </w:p>
    <w:p w:rsidR="00B16BF4" w:rsidRDefault="007B7F70" w:rsidP="001914C0">
      <w:pPr>
        <w:keepNext/>
        <w:jc w:val="both"/>
      </w:pPr>
      <w:r w:rsidRPr="00651BDB">
        <w:rPr>
          <w:noProof/>
        </w:rPr>
        <w:lastRenderedPageBreak/>
        <w:drawing>
          <wp:inline distT="0" distB="0" distL="0" distR="0" wp14:anchorId="70666C74" wp14:editId="245B895D">
            <wp:extent cx="5762625" cy="5819775"/>
            <wp:effectExtent l="19050" t="19050" r="28575" b="28575"/>
            <wp:docPr id="1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5819775"/>
                    </a:xfrm>
                    <a:prstGeom prst="rect">
                      <a:avLst/>
                    </a:prstGeom>
                    <a:noFill/>
                    <a:ln>
                      <a:solidFill>
                        <a:schemeClr val="tx1"/>
                      </a:solidFill>
                    </a:ln>
                  </pic:spPr>
                </pic:pic>
              </a:graphicData>
            </a:graphic>
          </wp:inline>
        </w:drawing>
      </w:r>
    </w:p>
    <w:p w:rsidR="00083C25" w:rsidRPr="00B16BF4" w:rsidRDefault="00B16BF4" w:rsidP="00B16BF4">
      <w:pPr>
        <w:pStyle w:val="Legenda"/>
        <w:jc w:val="both"/>
        <w:rPr>
          <w:b w:val="0"/>
          <w:sz w:val="22"/>
          <w:szCs w:val="22"/>
        </w:rPr>
      </w:pPr>
      <w:bookmarkStart w:id="44" w:name="_Toc467762466"/>
      <w:r>
        <w:t xml:space="preserve">Figura </w:t>
      </w:r>
      <w:fldSimple w:instr=" SEQ Figura \* ARABIC ">
        <w:r w:rsidR="00EF1715">
          <w:rPr>
            <w:noProof/>
          </w:rPr>
          <w:t>13</w:t>
        </w:r>
      </w:fldSimple>
      <w:r>
        <w:t xml:space="preserve"> – </w:t>
      </w:r>
      <w:r>
        <w:rPr>
          <w:b w:val="0"/>
        </w:rPr>
        <w:t>Processo de fazer oferta por um leilão</w:t>
      </w:r>
      <w:bookmarkEnd w:id="44"/>
    </w:p>
    <w:p w:rsidR="002577BA" w:rsidRPr="00E56CC6" w:rsidRDefault="002577BA" w:rsidP="00170CBB">
      <w:pPr>
        <w:spacing w:line="480" w:lineRule="auto"/>
        <w:jc w:val="both"/>
        <w:rPr>
          <w:rFonts w:ascii="Arial" w:hAnsi="Arial" w:cs="Arial"/>
          <w:noProof/>
        </w:rPr>
      </w:pPr>
      <w:bookmarkStart w:id="45" w:name="_Toc460860296"/>
    </w:p>
    <w:p w:rsidR="00E0738E" w:rsidRPr="00B92A1C" w:rsidRDefault="00E0738E" w:rsidP="00E0738E">
      <w:pPr>
        <w:pStyle w:val="Ttulo2"/>
        <w:spacing w:line="480" w:lineRule="auto"/>
        <w:jc w:val="both"/>
        <w:rPr>
          <w:rFonts w:ascii="Arial" w:hAnsi="Arial" w:cs="Arial"/>
          <w:i w:val="0"/>
          <w:sz w:val="22"/>
          <w:szCs w:val="22"/>
        </w:rPr>
      </w:pPr>
      <w:bookmarkStart w:id="46" w:name="_Toc467762525"/>
      <w:r w:rsidRPr="00B92A1C">
        <w:rPr>
          <w:rFonts w:ascii="Arial" w:hAnsi="Arial" w:cs="Arial"/>
          <w:i w:val="0"/>
          <w:sz w:val="22"/>
          <w:szCs w:val="22"/>
        </w:rPr>
        <w:t>6.4 Modelagem do Banco de Dados</w:t>
      </w:r>
      <w:bookmarkEnd w:id="46"/>
    </w:p>
    <w:p w:rsidR="00E0738E" w:rsidRDefault="00E0738E" w:rsidP="00E0738E">
      <w:pPr>
        <w:pStyle w:val="Ttulo3"/>
        <w:spacing w:line="480" w:lineRule="auto"/>
        <w:jc w:val="both"/>
        <w:rPr>
          <w:rFonts w:ascii="Arial" w:hAnsi="Arial" w:cs="Arial"/>
          <w:sz w:val="22"/>
          <w:szCs w:val="22"/>
        </w:rPr>
      </w:pPr>
      <w:bookmarkStart w:id="47" w:name="_Toc460860297"/>
      <w:bookmarkStart w:id="48" w:name="_Toc467762526"/>
      <w:r w:rsidRPr="00B92A1C">
        <w:rPr>
          <w:rFonts w:ascii="Arial" w:hAnsi="Arial" w:cs="Arial"/>
          <w:sz w:val="22"/>
          <w:szCs w:val="22"/>
        </w:rPr>
        <w:t>6.4.1 M</w:t>
      </w:r>
      <w:bookmarkEnd w:id="47"/>
      <w:r w:rsidRPr="00B92A1C">
        <w:rPr>
          <w:rFonts w:ascii="Arial" w:hAnsi="Arial" w:cs="Arial"/>
          <w:sz w:val="22"/>
          <w:szCs w:val="22"/>
        </w:rPr>
        <w:t>odelo Entidade e Relacionamento</w:t>
      </w:r>
      <w:bookmarkEnd w:id="48"/>
    </w:p>
    <w:p w:rsidR="005545EA" w:rsidRPr="005545EA" w:rsidRDefault="005545EA" w:rsidP="00CB20B6">
      <w:pPr>
        <w:spacing w:line="480" w:lineRule="auto"/>
        <w:jc w:val="both"/>
      </w:pPr>
      <w:r>
        <w:tab/>
      </w:r>
      <w:r w:rsidRPr="00CB20B6">
        <w:rPr>
          <w:rFonts w:ascii="Arial" w:hAnsi="Arial" w:cs="Arial"/>
          <w:sz w:val="22"/>
          <w:szCs w:val="22"/>
        </w:rPr>
        <w:t xml:space="preserve">Para que fosse desenvolvido o script do banco de dados do sistema D2VS, a equipe projetou </w:t>
      </w:r>
      <w:r w:rsidR="00CB20B6" w:rsidRPr="00CB20B6">
        <w:rPr>
          <w:rFonts w:ascii="Arial" w:hAnsi="Arial" w:cs="Arial"/>
          <w:sz w:val="22"/>
          <w:szCs w:val="22"/>
        </w:rPr>
        <w:t>o MER contendo os dados que devem persistir no sistema e suas relações. Em relação ao diagrama de classes</w:t>
      </w:r>
      <w:r w:rsidR="0089004D">
        <w:rPr>
          <w:rFonts w:ascii="Arial" w:hAnsi="Arial" w:cs="Arial"/>
          <w:sz w:val="22"/>
          <w:szCs w:val="22"/>
        </w:rPr>
        <w:t xml:space="preserve"> apresentado</w:t>
      </w:r>
      <w:r w:rsidR="00F335D3">
        <w:rPr>
          <w:rFonts w:ascii="Arial" w:hAnsi="Arial" w:cs="Arial"/>
          <w:sz w:val="22"/>
          <w:szCs w:val="22"/>
        </w:rPr>
        <w:t xml:space="preserve"> no capítulo 6.3, subtópico 6.3.2</w:t>
      </w:r>
      <w:r w:rsidR="00CB20B6" w:rsidRPr="00CB20B6">
        <w:rPr>
          <w:rFonts w:ascii="Arial" w:hAnsi="Arial" w:cs="Arial"/>
          <w:sz w:val="22"/>
          <w:szCs w:val="22"/>
        </w:rPr>
        <w:t>, a única diferença presente é a ausência do metodoDeAcesso().</w:t>
      </w:r>
      <w:r w:rsidR="00F335D3">
        <w:rPr>
          <w:rFonts w:ascii="Arial" w:hAnsi="Arial" w:cs="Arial"/>
          <w:sz w:val="22"/>
          <w:szCs w:val="22"/>
        </w:rPr>
        <w:t xml:space="preserve"> </w:t>
      </w:r>
      <w:r w:rsidR="00CB20B6" w:rsidRPr="00CB20B6">
        <w:rPr>
          <w:rFonts w:ascii="Arial" w:hAnsi="Arial" w:cs="Arial"/>
          <w:sz w:val="22"/>
          <w:szCs w:val="22"/>
        </w:rPr>
        <w:t xml:space="preserve">No modelo apresentado na figura 14 são apresentados, em forma de </w:t>
      </w:r>
      <w:r w:rsidR="00CB20B6">
        <w:rPr>
          <w:rFonts w:ascii="Arial" w:hAnsi="Arial" w:cs="Arial"/>
          <w:sz w:val="22"/>
          <w:szCs w:val="22"/>
        </w:rPr>
        <w:t xml:space="preserve">quadros com um cabeçalho </w:t>
      </w:r>
      <w:r w:rsidR="00CB20B6" w:rsidRPr="00CB20B6">
        <w:rPr>
          <w:rFonts w:ascii="Arial" w:hAnsi="Arial" w:cs="Arial"/>
          <w:sz w:val="22"/>
          <w:szCs w:val="22"/>
        </w:rPr>
        <w:t xml:space="preserve">azul, os objetos, seus atributos e </w:t>
      </w:r>
      <w:r w:rsidR="00CB20B6" w:rsidRPr="00CB20B6">
        <w:rPr>
          <w:rFonts w:ascii="Arial" w:hAnsi="Arial" w:cs="Arial"/>
          <w:sz w:val="22"/>
          <w:szCs w:val="22"/>
        </w:rPr>
        <w:lastRenderedPageBreak/>
        <w:t>seus relacionamento igual ao diagrama de classes.</w:t>
      </w:r>
      <w:r w:rsidR="00F335D3">
        <w:rPr>
          <w:rFonts w:ascii="Arial" w:hAnsi="Arial" w:cs="Arial"/>
          <w:sz w:val="22"/>
          <w:szCs w:val="22"/>
        </w:rPr>
        <w:t xml:space="preserve"> Tendo em vista que os atributos e os relacionamentos já foram explicados, esse MER não será divido.</w:t>
      </w:r>
    </w:p>
    <w:p w:rsidR="00046DC8" w:rsidRDefault="00046DC8" w:rsidP="00CD5945">
      <w:pPr>
        <w:rPr>
          <w:rFonts w:ascii="Arial" w:hAnsi="Arial" w:cs="Arial"/>
          <w:sz w:val="22"/>
        </w:rPr>
      </w:pPr>
    </w:p>
    <w:p w:rsidR="008929DE" w:rsidRDefault="00CB20B6" w:rsidP="008929DE">
      <w:pPr>
        <w:keepNext/>
      </w:pPr>
      <w:r>
        <w:rPr>
          <w:rFonts w:ascii="Arial" w:hAnsi="Arial" w:cs="Arial"/>
          <w:noProof/>
        </w:rPr>
        <w:drawing>
          <wp:inline distT="0" distB="0" distL="0" distR="0" wp14:anchorId="41740398" wp14:editId="1ABAAF72">
            <wp:extent cx="5676899" cy="4476750"/>
            <wp:effectExtent l="19050" t="19050" r="1968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co.png"/>
                    <pic:cNvPicPr/>
                  </pic:nvPicPr>
                  <pic:blipFill>
                    <a:blip r:embed="rId26">
                      <a:extLst>
                        <a:ext uri="{28A0092B-C50C-407E-A947-70E740481C1C}">
                          <a14:useLocalDpi xmlns:a14="http://schemas.microsoft.com/office/drawing/2010/main" val="0"/>
                        </a:ext>
                      </a:extLst>
                    </a:blip>
                    <a:stretch>
                      <a:fillRect/>
                    </a:stretch>
                  </pic:blipFill>
                  <pic:spPr>
                    <a:xfrm>
                      <a:off x="0" y="0"/>
                      <a:ext cx="5697015" cy="4492613"/>
                    </a:xfrm>
                    <a:prstGeom prst="rect">
                      <a:avLst/>
                    </a:prstGeom>
                    <a:ln>
                      <a:solidFill>
                        <a:schemeClr val="tx1"/>
                      </a:solidFill>
                    </a:ln>
                  </pic:spPr>
                </pic:pic>
              </a:graphicData>
            </a:graphic>
          </wp:inline>
        </w:drawing>
      </w:r>
    </w:p>
    <w:p w:rsidR="005545EA" w:rsidRPr="008929DE" w:rsidRDefault="008929DE" w:rsidP="008929DE">
      <w:pPr>
        <w:pStyle w:val="Legenda"/>
        <w:rPr>
          <w:b w:val="0"/>
        </w:rPr>
      </w:pPr>
      <w:bookmarkStart w:id="49" w:name="_Toc467762467"/>
      <w:r>
        <w:t xml:space="preserve">Figura </w:t>
      </w:r>
      <w:fldSimple w:instr=" SEQ Figura \* ARABIC ">
        <w:r w:rsidR="00EF1715">
          <w:rPr>
            <w:noProof/>
          </w:rPr>
          <w:t>14</w:t>
        </w:r>
      </w:fldSimple>
      <w:r>
        <w:t xml:space="preserve"> – </w:t>
      </w:r>
      <w:r>
        <w:rPr>
          <w:b w:val="0"/>
        </w:rPr>
        <w:t>Modelo Entidade Relacionamento do sistema D2VS</w:t>
      </w:r>
      <w:bookmarkEnd w:id="49"/>
    </w:p>
    <w:p w:rsidR="008929DE" w:rsidRDefault="008929DE" w:rsidP="00CB20B6"/>
    <w:p w:rsidR="008929DE" w:rsidRDefault="008929DE" w:rsidP="00CB20B6"/>
    <w:p w:rsidR="00B265B6" w:rsidRPr="00B92A1C" w:rsidRDefault="00DE3842" w:rsidP="00170CBB">
      <w:pPr>
        <w:pStyle w:val="Ttulo3"/>
        <w:spacing w:line="480" w:lineRule="auto"/>
        <w:jc w:val="both"/>
        <w:rPr>
          <w:rFonts w:ascii="Arial" w:hAnsi="Arial" w:cs="Arial"/>
          <w:sz w:val="22"/>
          <w:szCs w:val="22"/>
        </w:rPr>
      </w:pPr>
      <w:bookmarkStart w:id="50" w:name="_Toc460860298"/>
      <w:bookmarkStart w:id="51" w:name="_Toc467762527"/>
      <w:bookmarkEnd w:id="45"/>
      <w:r w:rsidRPr="00B92A1C">
        <w:rPr>
          <w:rFonts w:ascii="Arial" w:hAnsi="Arial" w:cs="Arial"/>
          <w:sz w:val="22"/>
          <w:szCs w:val="22"/>
        </w:rPr>
        <w:t xml:space="preserve">6.4.2 </w:t>
      </w:r>
      <w:r w:rsidR="00B265B6" w:rsidRPr="00B92A1C">
        <w:rPr>
          <w:rFonts w:ascii="Arial" w:hAnsi="Arial" w:cs="Arial"/>
          <w:sz w:val="22"/>
          <w:szCs w:val="22"/>
        </w:rPr>
        <w:t>Scripts do Banco de Dados</w:t>
      </w:r>
      <w:bookmarkEnd w:id="50"/>
      <w:bookmarkEnd w:id="51"/>
    </w:p>
    <w:p w:rsidR="00236875" w:rsidRDefault="00032D88" w:rsidP="0047228D">
      <w:pPr>
        <w:spacing w:line="480" w:lineRule="auto"/>
        <w:ind w:firstLine="720"/>
        <w:jc w:val="both"/>
        <w:rPr>
          <w:rFonts w:ascii="Arial" w:hAnsi="Arial" w:cs="Arial"/>
          <w:sz w:val="22"/>
          <w:szCs w:val="22"/>
        </w:rPr>
      </w:pPr>
      <w:r>
        <w:rPr>
          <w:rFonts w:ascii="Arial" w:hAnsi="Arial" w:cs="Arial"/>
          <w:sz w:val="22"/>
          <w:szCs w:val="22"/>
        </w:rPr>
        <w:t xml:space="preserve">Baseado no MER, gerou-se os comandos necessários para a criação do banco de dados. Para uma melhor visualização dos comandos, as palavras estão escritas em cores diferentes. A cor preta representa o nome do banco de dados, o nome das tabelas e dos campos contidos nela. Em cor azul estão as declarações SQL para criar o banco, as tabelas e definir o tipo de dado dos campos. A cor laranja identifica o tamanho dos campos definidos como varchar, ou seja, um conjunto de </w:t>
      </w:r>
      <w:r w:rsidRPr="00AA6577">
        <w:rPr>
          <w:rFonts w:ascii="Arial" w:hAnsi="Arial" w:cs="Arial"/>
          <w:i/>
          <w:sz w:val="22"/>
          <w:szCs w:val="22"/>
        </w:rPr>
        <w:t>strings</w:t>
      </w:r>
      <w:r>
        <w:rPr>
          <w:rFonts w:ascii="Arial" w:hAnsi="Arial" w:cs="Arial"/>
          <w:sz w:val="22"/>
          <w:szCs w:val="22"/>
        </w:rPr>
        <w:t xml:space="preserve">. Por último, identificado na cor verde, estão os campos do tipo enum, objeto </w:t>
      </w:r>
      <w:r w:rsidRPr="00AA6577">
        <w:rPr>
          <w:rFonts w:ascii="Arial" w:hAnsi="Arial" w:cs="Arial"/>
          <w:i/>
          <w:sz w:val="22"/>
          <w:szCs w:val="22"/>
        </w:rPr>
        <w:t>string</w:t>
      </w:r>
      <w:r>
        <w:rPr>
          <w:rFonts w:ascii="Arial" w:hAnsi="Arial" w:cs="Arial"/>
          <w:sz w:val="22"/>
          <w:szCs w:val="22"/>
        </w:rPr>
        <w:t xml:space="preserve"> que aceita valores definidos pelos desenvolvedores. </w:t>
      </w:r>
      <w:r w:rsidR="00236875" w:rsidRPr="00B92A1C">
        <w:rPr>
          <w:rFonts w:ascii="Arial" w:hAnsi="Arial" w:cs="Arial"/>
          <w:sz w:val="22"/>
          <w:szCs w:val="22"/>
        </w:rPr>
        <w:t xml:space="preserve">A </w:t>
      </w:r>
      <w:r w:rsidR="00236875" w:rsidRPr="00B92A1C">
        <w:rPr>
          <w:rFonts w:ascii="Arial" w:hAnsi="Arial" w:cs="Arial"/>
          <w:sz w:val="22"/>
          <w:szCs w:val="22"/>
        </w:rPr>
        <w:lastRenderedPageBreak/>
        <w:t xml:space="preserve">seguir, serão </w:t>
      </w:r>
      <w:r w:rsidR="00BA05D3">
        <w:rPr>
          <w:rFonts w:ascii="Arial" w:hAnsi="Arial" w:cs="Arial"/>
          <w:sz w:val="22"/>
          <w:szCs w:val="22"/>
        </w:rPr>
        <w:t>apresentados</w:t>
      </w:r>
      <w:r w:rsidR="00236875" w:rsidRPr="0047228D">
        <w:rPr>
          <w:rFonts w:ascii="Arial" w:hAnsi="Arial" w:cs="Arial"/>
          <w:sz w:val="22"/>
          <w:szCs w:val="22"/>
        </w:rPr>
        <w:t xml:space="preserve"> os comandos utilizados para criar cada tabela do banco de dados do sistema</w:t>
      </w:r>
      <w:r w:rsidR="00046DC8">
        <w:rPr>
          <w:rFonts w:ascii="Arial" w:hAnsi="Arial" w:cs="Arial"/>
          <w:sz w:val="22"/>
          <w:szCs w:val="22"/>
        </w:rPr>
        <w:t xml:space="preserve"> D2VS</w:t>
      </w:r>
      <w:r w:rsidR="00236875" w:rsidRPr="0047228D">
        <w:rPr>
          <w:rFonts w:ascii="Arial" w:hAnsi="Arial" w:cs="Arial"/>
          <w:sz w:val="22"/>
          <w:szCs w:val="22"/>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DATABASE </w:t>
      </w:r>
      <w:r w:rsidRPr="00A86184">
        <w:rPr>
          <w:rFonts w:ascii="Arial" w:hAnsi="Arial" w:cs="Arial"/>
          <w:lang w:val="en-US"/>
        </w:rPr>
        <w:t xml:space="preserve">D2VS </w:t>
      </w:r>
      <w:r w:rsidRPr="00046DC8">
        <w:rPr>
          <w:rFonts w:ascii="Arial" w:hAnsi="Arial" w:cs="Arial"/>
          <w:color w:val="2E74B5"/>
          <w:lang w:val="en-US"/>
        </w:rPr>
        <w:t xml:space="preserve">DEFAULT CHARACTER SET </w:t>
      </w:r>
      <w:r w:rsidR="00BA05D3">
        <w:rPr>
          <w:rFonts w:ascii="Arial" w:hAnsi="Arial" w:cs="Arial"/>
          <w:lang w:val="en-US"/>
        </w:rPr>
        <w:t>utf8</w:t>
      </w:r>
      <w:r w:rsidRPr="00A86184">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USE </w:t>
      </w:r>
      <w:r w:rsidRPr="00A86184">
        <w:rPr>
          <w:rFonts w:ascii="Arial" w:hAnsi="Arial" w:cs="Arial"/>
          <w:lang w:val="en-US"/>
        </w:rPr>
        <w:t>D2VS;</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32D88">
        <w:rPr>
          <w:rFonts w:ascii="Arial" w:hAnsi="Arial" w:cs="Arial"/>
          <w:color w:val="2E74B5"/>
          <w:lang w:val="en-US"/>
        </w:rPr>
        <w:t>CREATE TABLE</w:t>
      </w:r>
      <w:r w:rsidRPr="00A86184">
        <w:rPr>
          <w:rFonts w:ascii="Arial" w:hAnsi="Arial" w:cs="Arial"/>
          <w:lang w:val="en-US"/>
        </w:rPr>
        <w:t xml:space="preserve"> EST_ESTADO (</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PRIMARY KEY</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EST_UF </w:t>
      </w:r>
      <w:r w:rsidRPr="00046DC8">
        <w:rPr>
          <w:rFonts w:ascii="Arial" w:hAnsi="Arial" w:cs="Arial"/>
          <w:color w:val="2E74B5"/>
          <w:lang w:val="en-US"/>
        </w:rPr>
        <w:t>VARCHAR</w:t>
      </w:r>
      <w:r w:rsidRPr="00A86184">
        <w:rPr>
          <w:rFonts w:ascii="Arial" w:hAnsi="Arial" w:cs="Arial"/>
          <w:lang w:val="en-US"/>
        </w:rPr>
        <w:t>(</w:t>
      </w:r>
      <w:r w:rsidR="00D851C9" w:rsidRPr="003152A4">
        <w:rPr>
          <w:rFonts w:ascii="Arial" w:hAnsi="Arial" w:cs="Arial"/>
          <w:color w:val="ED7D31"/>
          <w:lang w:val="en-US"/>
        </w:rPr>
        <w:t>2</w:t>
      </w:r>
      <w:r w:rsidRPr="00A86184">
        <w:rPr>
          <w:rFonts w:ascii="Arial" w:hAnsi="Arial" w:cs="Arial"/>
          <w:lang w:val="en-US"/>
        </w:rPr>
        <w:t xml:space="preserve">) </w:t>
      </w:r>
      <w:r w:rsidRPr="00046DC8">
        <w:rPr>
          <w:rFonts w:ascii="Arial" w:hAnsi="Arial" w:cs="Arial"/>
          <w:color w:val="2E74B5"/>
          <w:lang w:val="en-US"/>
        </w:rPr>
        <w:t>DEFAULT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CID_CIDADE(</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CID_NOME </w:t>
      </w:r>
      <w:r w:rsidRPr="00046DC8">
        <w:rPr>
          <w:rFonts w:ascii="Arial" w:hAnsi="Arial" w:cs="Arial"/>
          <w:color w:val="2E74B5"/>
          <w:lang w:val="en-US"/>
        </w:rPr>
        <w:t>VARCHAR</w:t>
      </w:r>
      <w:r w:rsidRPr="00A86184">
        <w:rPr>
          <w:rFonts w:ascii="Arial" w:hAnsi="Arial" w:cs="Arial"/>
          <w:lang w:val="en-US"/>
        </w:rPr>
        <w:t>(</w:t>
      </w:r>
      <w:r w:rsidR="00D851C9">
        <w:rPr>
          <w:rFonts w:ascii="Arial" w:hAnsi="Arial" w:cs="Arial"/>
          <w:color w:val="ED7D31"/>
          <w:lang w:val="en-US"/>
        </w:rPr>
        <w:t>80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(EST_CODIGO) </w:t>
      </w:r>
      <w:r w:rsidRPr="00046DC8">
        <w:rPr>
          <w:rFonts w:ascii="Arial" w:hAnsi="Arial" w:cs="Arial"/>
          <w:color w:val="2E74B5"/>
          <w:lang w:val="en-US"/>
        </w:rPr>
        <w:t xml:space="preserve">REFERENCES </w:t>
      </w:r>
      <w:r w:rsidRPr="00A86184">
        <w:rPr>
          <w:rFonts w:ascii="Arial" w:hAnsi="Arial" w:cs="Arial"/>
          <w:lang w:val="en-US"/>
        </w:rPr>
        <w:t>EST_ESTADO (EST_CODIGO));</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TMI_TIPO_MIDIA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TUS_TIPO_USUARIO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TUS_CODIGO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046DC8" w:rsidRDefault="00046DC8" w:rsidP="00032D88">
      <w:pPr>
        <w:jc w:val="both"/>
        <w:rPr>
          <w:rFonts w:ascii="Arial" w:hAnsi="Arial" w:cs="Arial"/>
          <w:color w:val="2E74B5"/>
        </w:rPr>
      </w:pPr>
      <w:r w:rsidRPr="00A86184">
        <w:rPr>
          <w:rFonts w:ascii="Arial" w:hAnsi="Arial" w:cs="Arial"/>
          <w:lang w:val="en-US"/>
        </w:rPr>
        <w:tab/>
      </w:r>
      <w:r w:rsidRPr="00A86184">
        <w:rPr>
          <w:rFonts w:ascii="Arial" w:hAnsi="Arial" w:cs="Arial"/>
        </w:rPr>
        <w:t xml:space="preserve">TUS_DESCRICAO_TIPO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45</w:t>
      </w:r>
      <w:r w:rsidRPr="00A86184">
        <w:rPr>
          <w:rFonts w:ascii="Arial" w:hAnsi="Arial" w:cs="Arial"/>
        </w:rPr>
        <w:t xml:space="preserve">) </w:t>
      </w:r>
      <w:r w:rsidRPr="00046DC8">
        <w:rPr>
          <w:rFonts w:ascii="Arial" w:hAnsi="Arial" w:cs="Arial"/>
          <w:color w:val="2E74B5"/>
        </w:rPr>
        <w:t>NOT NULL);</w:t>
      </w:r>
    </w:p>
    <w:p w:rsidR="00046DC8" w:rsidRPr="00046DC8" w:rsidRDefault="00046DC8" w:rsidP="00032D88">
      <w:pPr>
        <w:jc w:val="both"/>
        <w:rPr>
          <w:rFonts w:ascii="Arial" w:hAnsi="Arial" w:cs="Arial"/>
          <w:color w:val="2E74B5"/>
        </w:rPr>
      </w:pPr>
    </w:p>
    <w:p w:rsidR="00046DC8" w:rsidRPr="00046DC8" w:rsidRDefault="00046DC8" w:rsidP="00032D88">
      <w:pPr>
        <w:jc w:val="both"/>
        <w:rPr>
          <w:rFonts w:ascii="Arial" w:hAnsi="Arial" w:cs="Arial"/>
          <w:color w:val="000000"/>
          <w:lang w:val="en-US"/>
        </w:rPr>
      </w:pPr>
      <w:r w:rsidRPr="00046DC8">
        <w:rPr>
          <w:rFonts w:ascii="Arial" w:hAnsi="Arial" w:cs="Arial"/>
          <w:color w:val="2E74B5"/>
          <w:lang w:val="en-US"/>
        </w:rPr>
        <w:t xml:space="preserve">CREATE TABLE </w:t>
      </w:r>
      <w:r w:rsidRPr="00046DC8">
        <w:rPr>
          <w:rFonts w:ascii="Arial" w:hAnsi="Arial" w:cs="Arial"/>
          <w:color w:val="000000"/>
          <w:lang w:val="en-US"/>
        </w:rPr>
        <w:t>USU_USUARIO (</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USU_CODIGO </w:t>
      </w:r>
      <w:r w:rsidRPr="00046DC8">
        <w:rPr>
          <w:rFonts w:ascii="Arial" w:hAnsi="Arial" w:cs="Arial"/>
          <w:color w:val="2E74B5"/>
          <w:lang w:val="en-US"/>
        </w:rPr>
        <w:t>INT PRIMARY KEY AUTO_INCREMENT</w:t>
      </w:r>
      <w:r w:rsidRPr="00046DC8">
        <w:rPr>
          <w:rFonts w:ascii="Arial" w:hAnsi="Arial" w:cs="Arial"/>
          <w:color w:val="000000"/>
          <w:lang w:val="en-US"/>
        </w:rPr>
        <w:t>,</w:t>
      </w:r>
    </w:p>
    <w:p w:rsid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USU_NOME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50</w:t>
      </w:r>
      <w:r w:rsidRPr="00046DC8">
        <w:rPr>
          <w:rFonts w:ascii="Arial" w:hAnsi="Arial" w:cs="Arial"/>
          <w:color w:val="000000"/>
          <w:lang w:val="en-US"/>
        </w:rPr>
        <w:t xml:space="preserve">) </w:t>
      </w:r>
      <w:r w:rsidRPr="00046DC8">
        <w:rPr>
          <w:rFonts w:ascii="Arial" w:hAnsi="Arial" w:cs="Arial"/>
          <w:color w:val="2E74B5"/>
          <w:lang w:val="en-US"/>
        </w:rPr>
        <w:t>NOT NULL</w:t>
      </w:r>
      <w:r w:rsidRPr="00046DC8">
        <w:rPr>
          <w:rFonts w:ascii="Arial" w:hAnsi="Arial" w:cs="Arial"/>
          <w:color w:val="000000"/>
          <w:lang w:val="en-US"/>
        </w:rPr>
        <w:t>,</w:t>
      </w:r>
    </w:p>
    <w:p w:rsidR="00690E9E" w:rsidRPr="00690E9E" w:rsidRDefault="00690E9E" w:rsidP="00690E9E">
      <w:pPr>
        <w:jc w:val="both"/>
        <w:rPr>
          <w:rFonts w:ascii="Arial" w:hAnsi="Arial" w:cs="Arial"/>
          <w:color w:val="000000"/>
          <w:lang w:val="en-US"/>
        </w:rPr>
      </w:pPr>
      <w:r w:rsidRPr="00690E9E">
        <w:rPr>
          <w:rFonts w:ascii="Arial" w:hAnsi="Arial" w:cs="Arial"/>
          <w:color w:val="000000"/>
          <w:lang w:val="en-US"/>
        </w:rPr>
        <w:tab/>
        <w:t xml:space="preserve">USU_SOBRENOME </w:t>
      </w:r>
      <w:r w:rsidRPr="00690E9E">
        <w:rPr>
          <w:rFonts w:ascii="Arial" w:hAnsi="Arial" w:cs="Arial"/>
          <w:color w:val="2E74B5"/>
          <w:lang w:val="en-US"/>
        </w:rPr>
        <w:t>VARCHAR</w:t>
      </w:r>
      <w:r w:rsidRPr="00690E9E">
        <w:rPr>
          <w:rFonts w:ascii="Arial" w:hAnsi="Arial" w:cs="Arial"/>
          <w:color w:val="000000"/>
          <w:lang w:val="en-US"/>
        </w:rPr>
        <w:t>(</w:t>
      </w:r>
      <w:r w:rsidRPr="00690E9E">
        <w:rPr>
          <w:rFonts w:ascii="Arial" w:hAnsi="Arial" w:cs="Arial"/>
          <w:color w:val="ED7D31"/>
          <w:lang w:val="en-US"/>
        </w:rPr>
        <w:t>150</w:t>
      </w:r>
      <w:r w:rsidRPr="00690E9E">
        <w:rPr>
          <w:rFonts w:ascii="Arial" w:hAnsi="Arial" w:cs="Arial"/>
          <w:color w:val="000000"/>
          <w:lang w:val="en-US"/>
        </w:rPr>
        <w:t xml:space="preserve">) </w:t>
      </w:r>
      <w:r w:rsidRPr="00690E9E">
        <w:rPr>
          <w:rFonts w:ascii="Arial" w:hAnsi="Arial" w:cs="Arial"/>
          <w:color w:val="2E74B5"/>
          <w:lang w:val="en-US"/>
        </w:rPr>
        <w:t>NULL</w:t>
      </w:r>
      <w:r w:rsidRPr="00690E9E">
        <w:rPr>
          <w:rFonts w:ascii="Arial" w:hAnsi="Arial" w:cs="Arial"/>
          <w:color w:val="000000"/>
          <w:lang w:val="en-US"/>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USU_EMAIL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100</w:t>
      </w:r>
      <w:r w:rsidRPr="00046DC8">
        <w:rPr>
          <w:rFonts w:ascii="Arial" w:hAnsi="Arial" w:cs="Arial"/>
          <w:color w:val="000000"/>
          <w:lang w:val="en-US"/>
        </w:rPr>
        <w:t xml:space="preserve">) </w:t>
      </w:r>
      <w:r w:rsidRPr="00046DC8">
        <w:rPr>
          <w:rFonts w:ascii="Arial" w:hAnsi="Arial" w:cs="Arial"/>
          <w:color w:val="2E74B5"/>
          <w:lang w:val="en-US"/>
        </w:rPr>
        <w:t>NOT NULL UNIQUE</w:t>
      </w:r>
      <w:r w:rsidRPr="00046DC8">
        <w:rPr>
          <w:rFonts w:ascii="Arial" w:hAnsi="Arial" w:cs="Arial"/>
          <w:color w:val="000000"/>
          <w:lang w:val="en-US"/>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USU_SENHA </w:t>
      </w:r>
      <w:r w:rsidRPr="00046DC8">
        <w:rPr>
          <w:rFonts w:ascii="Arial" w:hAnsi="Arial" w:cs="Arial"/>
          <w:color w:val="2E74B5"/>
          <w:lang w:val="en-US"/>
        </w:rPr>
        <w:t>TEXT NOT NULL</w:t>
      </w:r>
      <w:r w:rsidRPr="00046DC8">
        <w:rPr>
          <w:rFonts w:ascii="Arial" w:hAnsi="Arial" w:cs="Arial"/>
          <w:color w:val="000000"/>
          <w:lang w:val="en-US"/>
        </w:rPr>
        <w:t>,</w:t>
      </w:r>
    </w:p>
    <w:p w:rsidR="00046DC8" w:rsidRPr="00046DC8" w:rsidRDefault="00046DC8" w:rsidP="00032D88">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USU_SEXO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'F'</w:t>
      </w:r>
      <w:r w:rsidRPr="00046DC8">
        <w:rPr>
          <w:rFonts w:ascii="Arial" w:hAnsi="Arial" w:cs="Arial"/>
          <w:color w:val="000000"/>
        </w:rPr>
        <w:t>,</w:t>
      </w:r>
      <w:r w:rsidRPr="00046DC8">
        <w:rPr>
          <w:rFonts w:ascii="Arial" w:hAnsi="Arial" w:cs="Arial"/>
          <w:color w:val="538135"/>
        </w:rPr>
        <w:t xml:space="preserve"> 'M'</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rPr>
        <w:tab/>
      </w:r>
      <w:r w:rsidRPr="00046DC8">
        <w:rPr>
          <w:rFonts w:ascii="Arial" w:hAnsi="Arial" w:cs="Arial"/>
          <w:color w:val="000000"/>
          <w:lang w:val="en-US"/>
        </w:rPr>
        <w:t xml:space="preserve">USU_CPF </w:t>
      </w:r>
      <w:r w:rsidRPr="00046DC8">
        <w:rPr>
          <w:rFonts w:ascii="Arial" w:hAnsi="Arial" w:cs="Arial"/>
          <w:color w:val="2E74B5"/>
          <w:lang w:val="en-US"/>
        </w:rPr>
        <w:t>VARCHAR</w:t>
      </w:r>
      <w:r w:rsidRPr="00046DC8">
        <w:rPr>
          <w:rFonts w:ascii="Arial" w:hAnsi="Arial" w:cs="Arial"/>
          <w:color w:val="000000"/>
          <w:lang w:val="en-US"/>
        </w:rPr>
        <w:t>(</w:t>
      </w:r>
      <w:r w:rsidRPr="00046DC8">
        <w:rPr>
          <w:rFonts w:ascii="Arial" w:hAnsi="Arial" w:cs="Arial"/>
          <w:color w:val="ED7D31"/>
          <w:lang w:val="en-US"/>
        </w:rPr>
        <w:t>11</w:t>
      </w:r>
      <w:r w:rsidRPr="00046DC8">
        <w:rPr>
          <w:rFonts w:ascii="Arial" w:hAnsi="Arial" w:cs="Arial"/>
          <w:color w:val="000000"/>
          <w:lang w:val="en-US"/>
        </w:rPr>
        <w:t xml:space="preserve">) </w:t>
      </w:r>
      <w:r w:rsidRPr="00046DC8">
        <w:rPr>
          <w:rFonts w:ascii="Arial" w:hAnsi="Arial" w:cs="Arial"/>
          <w:color w:val="2E74B5"/>
          <w:lang w:val="en-US"/>
        </w:rPr>
        <w:t>NULL UNIQUE</w:t>
      </w:r>
      <w:r w:rsidRPr="00046DC8">
        <w:rPr>
          <w:rFonts w:ascii="Arial" w:hAnsi="Arial" w:cs="Arial"/>
          <w:color w:val="000000"/>
          <w:lang w:val="en-US"/>
        </w:rPr>
        <w:t>,</w:t>
      </w:r>
    </w:p>
    <w:p w:rsidR="00046DC8" w:rsidRPr="00046DC8" w:rsidRDefault="00046DC8" w:rsidP="00032D88">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USU_DT_NASCIMENTO </w:t>
      </w:r>
      <w:r w:rsidRPr="00046DC8">
        <w:rPr>
          <w:rFonts w:ascii="Arial" w:hAnsi="Arial" w:cs="Arial"/>
          <w:color w:val="2E74B5"/>
        </w:rPr>
        <w:t>DATE 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USU_CELULAR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USU_TELEFONE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USU_BAIRRO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USU_ENDERECO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USU_NUM_CASA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10</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USU_CEP </w:t>
      </w:r>
      <w:r w:rsidRPr="00046DC8">
        <w:rPr>
          <w:rFonts w:ascii="Arial" w:hAnsi="Arial" w:cs="Arial"/>
          <w:color w:val="2E74B5"/>
        </w:rPr>
        <w:t>VARCHAR</w:t>
      </w:r>
      <w:r w:rsidRPr="00046DC8">
        <w:rPr>
          <w:rFonts w:ascii="Arial" w:hAnsi="Arial" w:cs="Arial"/>
          <w:color w:val="000000"/>
        </w:rPr>
        <w:t>(</w:t>
      </w:r>
      <w:r w:rsidR="00690E9E">
        <w:rPr>
          <w:rFonts w:ascii="Arial" w:hAnsi="Arial" w:cs="Arial"/>
          <w:color w:val="ED7D31"/>
        </w:rPr>
        <w:t>9</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USU_COMPLEMENTO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r w:rsidRPr="00046DC8">
        <w:rPr>
          <w:rFonts w:ascii="Arial" w:hAnsi="Arial" w:cs="Arial"/>
          <w:color w:val="000000"/>
        </w:rPr>
        <w:tab/>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USU_ATIVO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USU_PAGA_PREMIUM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Pr="00BB1CF6" w:rsidRDefault="00046DC8" w:rsidP="00032D88">
      <w:pPr>
        <w:jc w:val="both"/>
        <w:rPr>
          <w:rFonts w:ascii="Arial" w:hAnsi="Arial" w:cs="Arial"/>
          <w:lang w:val="en-US"/>
        </w:rPr>
      </w:pPr>
      <w:r w:rsidRPr="00046DC8">
        <w:rPr>
          <w:rFonts w:ascii="Arial" w:hAnsi="Arial" w:cs="Arial"/>
          <w:color w:val="2E74B5"/>
        </w:rPr>
        <w:tab/>
      </w:r>
      <w:r w:rsidRPr="00BB1CF6">
        <w:rPr>
          <w:rFonts w:ascii="Arial" w:hAnsi="Arial" w:cs="Arial"/>
          <w:lang w:val="en-US"/>
        </w:rPr>
        <w:t xml:space="preserve">CID_CODIGO </w:t>
      </w:r>
      <w:r w:rsidRPr="00BB1CF6">
        <w:rPr>
          <w:rFonts w:ascii="Arial" w:hAnsi="Arial" w:cs="Arial"/>
          <w:color w:val="2E74B5"/>
          <w:lang w:val="en-US"/>
        </w:rPr>
        <w:t>INT</w:t>
      </w:r>
      <w:r w:rsidR="00690E9E" w:rsidRPr="00BB1CF6">
        <w:rPr>
          <w:rFonts w:ascii="Arial" w:hAnsi="Arial" w:cs="Arial"/>
          <w:color w:val="2E74B5"/>
          <w:lang w:val="en-US"/>
        </w:rPr>
        <w:t xml:space="preserve"> NOT NULL</w:t>
      </w:r>
      <w:r w:rsidRPr="00BB1CF6">
        <w:rPr>
          <w:rFonts w:ascii="Arial" w:hAnsi="Arial" w:cs="Arial"/>
          <w:lang w:val="en-US"/>
        </w:rPr>
        <w:t>,</w:t>
      </w:r>
    </w:p>
    <w:p w:rsidR="00046DC8" w:rsidRPr="00BB1CF6" w:rsidRDefault="00046DC8" w:rsidP="00032D88">
      <w:pPr>
        <w:jc w:val="both"/>
        <w:rPr>
          <w:rFonts w:ascii="Arial" w:hAnsi="Arial" w:cs="Arial"/>
          <w:lang w:val="en-US"/>
        </w:rPr>
      </w:pPr>
      <w:r w:rsidRPr="00BB1CF6">
        <w:rPr>
          <w:rFonts w:ascii="Arial" w:hAnsi="Arial" w:cs="Arial"/>
          <w:lang w:val="en-US"/>
        </w:rPr>
        <w:tab/>
        <w:t xml:space="preserve">TUS_CODIGO </w:t>
      </w:r>
      <w:r w:rsidRPr="00BB1CF6">
        <w:rPr>
          <w:rFonts w:ascii="Arial" w:hAnsi="Arial" w:cs="Arial"/>
          <w:color w:val="2E74B5"/>
          <w:lang w:val="en-US"/>
        </w:rPr>
        <w:t>INT</w:t>
      </w:r>
      <w:r w:rsidR="00690E9E" w:rsidRPr="00BB1CF6">
        <w:rPr>
          <w:rFonts w:ascii="Arial" w:hAnsi="Arial" w:cs="Arial"/>
          <w:color w:val="2E74B5"/>
          <w:lang w:val="en-US"/>
        </w:rPr>
        <w:t xml:space="preserve"> NOT NULL</w:t>
      </w:r>
      <w:r w:rsidRPr="00BB1CF6">
        <w:rPr>
          <w:rFonts w:ascii="Arial" w:hAnsi="Arial" w:cs="Arial"/>
          <w:lang w:val="en-US"/>
        </w:rPr>
        <w:t>,</w:t>
      </w:r>
    </w:p>
    <w:p w:rsidR="00046DC8" w:rsidRPr="00BB1CF6" w:rsidRDefault="00046DC8" w:rsidP="00032D88">
      <w:pPr>
        <w:jc w:val="both"/>
        <w:rPr>
          <w:rFonts w:ascii="Arial" w:hAnsi="Arial" w:cs="Arial"/>
          <w:lang w:val="en-US"/>
        </w:rPr>
      </w:pPr>
      <w:r w:rsidRPr="00BB1CF6">
        <w:rPr>
          <w:rFonts w:ascii="Arial" w:hAnsi="Arial" w:cs="Arial"/>
          <w:lang w:val="en-US"/>
        </w:rPr>
        <w:tab/>
      </w:r>
      <w:r w:rsidRPr="00BB1CF6">
        <w:rPr>
          <w:rFonts w:ascii="Arial" w:hAnsi="Arial" w:cs="Arial"/>
          <w:color w:val="2E74B5"/>
          <w:lang w:val="en-US"/>
        </w:rPr>
        <w:t xml:space="preserve">FOREIGN KEY </w:t>
      </w:r>
      <w:r w:rsidRPr="00BB1CF6">
        <w:rPr>
          <w:rFonts w:ascii="Arial" w:hAnsi="Arial" w:cs="Arial"/>
          <w:lang w:val="en-US"/>
        </w:rPr>
        <w:t xml:space="preserve">(TUS_CODIGO) </w:t>
      </w:r>
      <w:r w:rsidRPr="00BB1CF6">
        <w:rPr>
          <w:rFonts w:ascii="Arial" w:hAnsi="Arial" w:cs="Arial"/>
          <w:color w:val="2E74B5"/>
          <w:lang w:val="en-US"/>
        </w:rPr>
        <w:t xml:space="preserve">REFERENCES </w:t>
      </w:r>
      <w:r w:rsidRPr="00BB1CF6">
        <w:rPr>
          <w:rFonts w:ascii="Arial" w:hAnsi="Arial" w:cs="Arial"/>
          <w:lang w:val="en-US"/>
        </w:rPr>
        <w:t>TUS_TIPO_USUARIO (TUS_CODIGO),</w:t>
      </w:r>
    </w:p>
    <w:p w:rsidR="00046DC8" w:rsidRPr="00BB1CF6" w:rsidRDefault="00046DC8" w:rsidP="00032D88">
      <w:pPr>
        <w:jc w:val="both"/>
        <w:rPr>
          <w:rFonts w:ascii="Arial" w:hAnsi="Arial" w:cs="Arial"/>
          <w:lang w:val="en-US"/>
        </w:rPr>
      </w:pPr>
      <w:r w:rsidRPr="00BB1CF6">
        <w:rPr>
          <w:rFonts w:ascii="Arial" w:hAnsi="Arial" w:cs="Arial"/>
          <w:lang w:val="en-US"/>
        </w:rPr>
        <w:tab/>
      </w:r>
      <w:r w:rsidRPr="00BB1CF6">
        <w:rPr>
          <w:rFonts w:ascii="Arial" w:hAnsi="Arial" w:cs="Arial"/>
          <w:color w:val="2E74B5"/>
          <w:lang w:val="en-US"/>
        </w:rPr>
        <w:t xml:space="preserve">FOREIGN KEY </w:t>
      </w:r>
      <w:r w:rsidRPr="00BB1CF6">
        <w:rPr>
          <w:rFonts w:ascii="Arial" w:hAnsi="Arial" w:cs="Arial"/>
          <w:lang w:val="en-US"/>
        </w:rPr>
        <w:t xml:space="preserve">(CID_CODIGO) </w:t>
      </w:r>
      <w:r w:rsidRPr="00BB1CF6">
        <w:rPr>
          <w:rFonts w:ascii="Arial" w:hAnsi="Arial" w:cs="Arial"/>
          <w:color w:val="2E74B5"/>
          <w:lang w:val="en-US"/>
        </w:rPr>
        <w:t xml:space="preserve">REFERENCES </w:t>
      </w:r>
      <w:r w:rsidRPr="00BB1CF6">
        <w:rPr>
          <w:rFonts w:ascii="Arial" w:hAnsi="Arial" w:cs="Arial"/>
          <w:lang w:val="en-US"/>
        </w:rPr>
        <w:t>CID_CIDADE (CID_CODIGO));</w:t>
      </w:r>
    </w:p>
    <w:p w:rsidR="00046DC8" w:rsidRPr="00BB1CF6" w:rsidRDefault="00046DC8" w:rsidP="00032D88">
      <w:pPr>
        <w:jc w:val="both"/>
        <w:rPr>
          <w:rFonts w:ascii="Arial" w:hAnsi="Arial" w:cs="Arial"/>
          <w:lang w:val="en-US"/>
        </w:rPr>
      </w:pPr>
      <w:r w:rsidRPr="00BB1CF6">
        <w:rPr>
          <w:rFonts w:ascii="Arial" w:hAnsi="Arial" w:cs="Arial"/>
          <w:lang w:val="en-US"/>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MUL_MULTIMIDIA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MUL_CODIGO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MUL_CAMINHO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MUL_DESCRICAO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(TMI_CODIGO) </w:t>
      </w:r>
      <w:r w:rsidRPr="00046DC8">
        <w:rPr>
          <w:rFonts w:ascii="Arial" w:hAnsi="Arial" w:cs="Arial"/>
          <w:color w:val="2E74B5"/>
          <w:lang w:val="en-US"/>
        </w:rPr>
        <w:t xml:space="preserve">REFERENCES </w:t>
      </w:r>
      <w:r w:rsidRPr="00A86184">
        <w:rPr>
          <w:rFonts w:ascii="Arial" w:hAnsi="Arial" w:cs="Arial"/>
          <w:lang w:val="en-US"/>
        </w:rPr>
        <w:t>TMI_TIPO_MIDIA (TMI_CODIGO));</w:t>
      </w:r>
      <w:r w:rsidRPr="00A86184">
        <w:rPr>
          <w:rFonts w:ascii="Arial" w:hAnsi="Arial" w:cs="Arial"/>
          <w:lang w:val="en-US"/>
        </w:rPr>
        <w:tab/>
      </w:r>
    </w:p>
    <w:p w:rsidR="00046DC8" w:rsidRDefault="00046DC8" w:rsidP="00032D88">
      <w:pPr>
        <w:jc w:val="both"/>
        <w:rPr>
          <w:rFonts w:ascii="Arial" w:hAnsi="Arial" w:cs="Arial"/>
          <w:lang w:val="en-US"/>
        </w:rPr>
      </w:pPr>
      <w:r w:rsidRPr="00A86184">
        <w:rPr>
          <w:rFonts w:ascii="Arial" w:hAnsi="Arial" w:cs="Arial"/>
          <w:lang w:val="en-US"/>
        </w:rPr>
        <w:tab/>
      </w:r>
    </w:p>
    <w:p w:rsidR="00273EA4" w:rsidRDefault="00273EA4" w:rsidP="00032D88">
      <w:pPr>
        <w:jc w:val="both"/>
        <w:rPr>
          <w:rFonts w:ascii="Arial" w:hAnsi="Arial" w:cs="Arial"/>
          <w:lang w:val="en-US"/>
        </w:rPr>
      </w:pPr>
    </w:p>
    <w:p w:rsidR="00273EA4" w:rsidRPr="00A86184" w:rsidRDefault="00273EA4"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lastRenderedPageBreak/>
        <w:t xml:space="preserve">CREATE TABLE </w:t>
      </w:r>
      <w:r w:rsidRPr="00A86184">
        <w:rPr>
          <w:rFonts w:ascii="Arial" w:hAnsi="Arial" w:cs="Arial"/>
          <w:lang w:val="en-US"/>
        </w:rPr>
        <w:t>FVR_FAVORITO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FVR_CODIGO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FVR_DESCRICAO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273EA4" w:rsidRDefault="00046DC8" w:rsidP="00032D88">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273EA4" w:rsidRDefault="00046DC8" w:rsidP="00273EA4">
      <w:pPr>
        <w:ind w:firstLine="709"/>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273EA4" w:rsidP="00273EA4">
      <w:pPr>
        <w:jc w:val="both"/>
        <w:rPr>
          <w:rFonts w:ascii="Arial" w:hAnsi="Arial" w:cs="Arial"/>
        </w:rPr>
      </w:pPr>
      <w:r w:rsidRPr="00BB1CF6">
        <w:rPr>
          <w:rFonts w:ascii="Arial" w:hAnsi="Arial" w:cs="Arial"/>
          <w:color w:val="2E74B5"/>
          <w:lang w:val="en-US"/>
        </w:rPr>
        <w:tab/>
      </w:r>
      <w:r w:rsidR="00046DC8" w:rsidRPr="00273EA4">
        <w:rPr>
          <w:rFonts w:ascii="Arial" w:hAnsi="Arial" w:cs="Arial"/>
          <w:color w:val="2E74B5"/>
        </w:rPr>
        <w:t xml:space="preserve">FOREIGN KEY </w:t>
      </w:r>
      <w:r w:rsidR="00046DC8" w:rsidRPr="00273EA4">
        <w:rPr>
          <w:rFonts w:ascii="Arial" w:hAnsi="Arial" w:cs="Arial"/>
        </w:rPr>
        <w:t xml:space="preserve">(USU_CODIGO_AUTONOMO) </w:t>
      </w:r>
      <w:r w:rsidR="00046DC8" w:rsidRPr="00273EA4">
        <w:rPr>
          <w:rFonts w:ascii="Arial" w:hAnsi="Arial" w:cs="Arial"/>
          <w:color w:val="2E74B5"/>
        </w:rPr>
        <w:t xml:space="preserve">REFERENCES </w:t>
      </w:r>
      <w:r w:rsidR="00046DC8" w:rsidRPr="00273EA4">
        <w:rPr>
          <w:rFonts w:ascii="Arial" w:hAnsi="Arial" w:cs="Arial"/>
        </w:rPr>
        <w:t>USU_USUARIO</w:t>
      </w:r>
    </w:p>
    <w:p w:rsidR="00046DC8" w:rsidRPr="00357ED3" w:rsidRDefault="00357ED3" w:rsidP="00273EA4">
      <w:pPr>
        <w:jc w:val="both"/>
        <w:rPr>
          <w:rFonts w:ascii="Arial" w:hAnsi="Arial" w:cs="Arial"/>
        </w:rPr>
      </w:pPr>
      <w:r>
        <w:rPr>
          <w:rFonts w:ascii="Arial" w:hAnsi="Arial" w:cs="Arial"/>
        </w:rPr>
        <w:tab/>
      </w:r>
      <w:r w:rsidR="00046DC8" w:rsidRPr="00273EA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AVS_AVALIACAO_SERVICO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AVS_PONTUACAO </w:t>
      </w:r>
      <w:r w:rsidRPr="00046DC8">
        <w:rPr>
          <w:rFonts w:ascii="Arial" w:hAnsi="Arial" w:cs="Arial"/>
          <w:color w:val="2E74B5"/>
          <w:lang w:val="en-US"/>
        </w:rPr>
        <w:t>INT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(USU_CODIGO_AUTONOMO) </w:t>
      </w:r>
      <w:r w:rsidRPr="00046DC8">
        <w:rPr>
          <w:rFonts w:ascii="Arial" w:hAnsi="Arial" w:cs="Arial"/>
          <w:color w:val="2E74B5"/>
          <w:lang w:val="en-US"/>
        </w:rPr>
        <w:t xml:space="preserve">REFERENCES </w:t>
      </w:r>
      <w:r w:rsidRPr="00A86184">
        <w:rPr>
          <w:rFonts w:ascii="Arial" w:hAnsi="Arial" w:cs="Arial"/>
          <w:lang w:val="en-US"/>
        </w:rPr>
        <w:t>USU_USUARIO</w:t>
      </w:r>
    </w:p>
    <w:p w:rsidR="00046DC8" w:rsidRPr="00A86184" w:rsidRDefault="00357ED3" w:rsidP="00032D88">
      <w:pPr>
        <w:jc w:val="both"/>
        <w:rPr>
          <w:rFonts w:ascii="Arial" w:hAnsi="Arial" w:cs="Arial"/>
          <w:lang w:val="en-US"/>
        </w:rPr>
      </w:pPr>
      <w:r>
        <w:rPr>
          <w:rFonts w:ascii="Arial" w:hAnsi="Arial" w:cs="Arial"/>
          <w:lang w:val="en-US"/>
        </w:rPr>
        <w:tab/>
      </w:r>
      <w:r w:rsidR="00046DC8" w:rsidRPr="00A86184">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C836DF" w:rsidRDefault="00046DC8" w:rsidP="00C836DF">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OCR_OCORRENCIA (</w:t>
      </w:r>
    </w:p>
    <w:p w:rsidR="00046DC8" w:rsidRPr="00A86184" w:rsidRDefault="00C836DF" w:rsidP="00C836DF">
      <w:pPr>
        <w:jc w:val="both"/>
        <w:rPr>
          <w:rFonts w:ascii="Arial" w:hAnsi="Arial" w:cs="Arial"/>
          <w:lang w:val="en-US"/>
        </w:rPr>
      </w:pPr>
      <w:r>
        <w:rPr>
          <w:rFonts w:ascii="Arial" w:hAnsi="Arial" w:cs="Arial"/>
          <w:lang w:val="en-US"/>
        </w:rPr>
        <w:tab/>
      </w:r>
      <w:r w:rsidR="00046DC8" w:rsidRPr="00A86184">
        <w:rPr>
          <w:rFonts w:ascii="Arial" w:hAnsi="Arial" w:cs="Arial"/>
          <w:lang w:val="en-US"/>
        </w:rPr>
        <w:t xml:space="preserve">OCR_CODIGO </w:t>
      </w:r>
      <w:r w:rsidR="00046DC8" w:rsidRPr="00046DC8">
        <w:rPr>
          <w:rFonts w:ascii="Arial" w:hAnsi="Arial" w:cs="Arial"/>
          <w:color w:val="2E74B5"/>
          <w:lang w:val="en-US"/>
        </w:rPr>
        <w:t>INT PRIMARY KEY AUTO_INCREMENT</w:t>
      </w:r>
      <w:r w:rsidR="00046DC8" w:rsidRPr="00A86184">
        <w:rPr>
          <w:rFonts w:ascii="Arial" w:hAnsi="Arial" w:cs="Arial"/>
          <w:lang w:val="en-US"/>
        </w:rPr>
        <w:t>,</w:t>
      </w:r>
    </w:p>
    <w:p w:rsidR="00046DC8" w:rsidRPr="00A86184" w:rsidRDefault="00C836DF" w:rsidP="00C836DF">
      <w:pPr>
        <w:jc w:val="both"/>
        <w:rPr>
          <w:rFonts w:ascii="Arial" w:hAnsi="Arial" w:cs="Arial"/>
          <w:lang w:val="en-US"/>
        </w:rPr>
      </w:pPr>
      <w:r>
        <w:rPr>
          <w:rFonts w:ascii="Arial" w:hAnsi="Arial" w:cs="Arial"/>
          <w:lang w:val="en-US"/>
        </w:rPr>
        <w:tab/>
      </w:r>
      <w:r w:rsidR="00046DC8" w:rsidRPr="00A86184">
        <w:rPr>
          <w:rFonts w:ascii="Arial" w:hAnsi="Arial" w:cs="Arial"/>
          <w:lang w:val="en-US"/>
        </w:rPr>
        <w:t xml:space="preserve">OCR_DESCRICAO </w:t>
      </w:r>
      <w:r w:rsidR="00046DC8" w:rsidRPr="00046DC8">
        <w:rPr>
          <w:rFonts w:ascii="Arial" w:hAnsi="Arial" w:cs="Arial"/>
          <w:color w:val="2E74B5"/>
          <w:lang w:val="en-US"/>
        </w:rPr>
        <w:t>VARCHAR</w:t>
      </w:r>
      <w:r w:rsidR="00046DC8" w:rsidRPr="00A86184">
        <w:rPr>
          <w:rFonts w:ascii="Arial" w:hAnsi="Arial" w:cs="Arial"/>
          <w:lang w:val="en-US"/>
        </w:rPr>
        <w:t>(</w:t>
      </w:r>
      <w:r w:rsidR="00046DC8" w:rsidRPr="00046DC8">
        <w:rPr>
          <w:rFonts w:ascii="Arial" w:hAnsi="Arial" w:cs="Arial"/>
          <w:color w:val="ED7D31"/>
          <w:lang w:val="en-US"/>
        </w:rPr>
        <w:t>80</w:t>
      </w:r>
      <w:r w:rsidR="00046DC8" w:rsidRPr="00A86184">
        <w:rPr>
          <w:rFonts w:ascii="Arial" w:hAnsi="Arial" w:cs="Arial"/>
          <w:lang w:val="en-US"/>
        </w:rPr>
        <w:t xml:space="preserve">) </w:t>
      </w:r>
      <w:r w:rsidR="00046DC8" w:rsidRPr="00046DC8">
        <w:rPr>
          <w:rFonts w:ascii="Arial" w:hAnsi="Arial" w:cs="Arial"/>
          <w:color w:val="2E74B5"/>
          <w:lang w:val="en-US"/>
        </w:rPr>
        <w:t>NULL</w:t>
      </w:r>
      <w:r w:rsidR="00046DC8" w:rsidRPr="00A86184">
        <w:rPr>
          <w:rFonts w:ascii="Arial" w:hAnsi="Arial" w:cs="Arial"/>
          <w:lang w:val="en-US"/>
        </w:rPr>
        <w:t>,</w:t>
      </w:r>
    </w:p>
    <w:p w:rsidR="00046DC8" w:rsidRPr="00A86184" w:rsidRDefault="00046DC8" w:rsidP="00C836DF">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C836DF" w:rsidRDefault="00046DC8" w:rsidP="00C836DF">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00C836DF">
        <w:rPr>
          <w:rFonts w:ascii="Arial" w:hAnsi="Arial" w:cs="Arial"/>
          <w:lang w:val="en-US"/>
        </w:rPr>
        <w:t>,</w:t>
      </w:r>
    </w:p>
    <w:p w:rsidR="00C836DF" w:rsidRDefault="00C836DF" w:rsidP="00C836DF">
      <w:pPr>
        <w:jc w:val="both"/>
        <w:rPr>
          <w:rFonts w:ascii="Arial" w:hAnsi="Arial" w:cs="Arial"/>
          <w:lang w:val="en-US"/>
        </w:rPr>
      </w:pPr>
      <w:r>
        <w:rPr>
          <w:rFonts w:ascii="Arial" w:hAnsi="Arial" w:cs="Arial"/>
          <w:color w:val="2E74B5"/>
          <w:lang w:val="en-US"/>
        </w:rPr>
        <w:tab/>
      </w:r>
      <w:r w:rsidR="00046DC8" w:rsidRPr="00046DC8">
        <w:rPr>
          <w:rFonts w:ascii="Arial" w:hAnsi="Arial" w:cs="Arial"/>
          <w:color w:val="2E74B5"/>
          <w:lang w:val="en-US"/>
        </w:rPr>
        <w:t xml:space="preserve">FOREIGN KEY </w:t>
      </w:r>
      <w:r w:rsidR="00046DC8" w:rsidRPr="00A86184">
        <w:rPr>
          <w:rFonts w:ascii="Arial" w:hAnsi="Arial" w:cs="Arial"/>
          <w:lang w:val="en-US"/>
        </w:rPr>
        <w:t xml:space="preserve">(USU_CODIGO_CLIENTE) </w:t>
      </w:r>
      <w:r w:rsidR="00046DC8" w:rsidRPr="00046DC8">
        <w:rPr>
          <w:rFonts w:ascii="Arial" w:hAnsi="Arial" w:cs="Arial"/>
          <w:color w:val="2E74B5"/>
          <w:lang w:val="en-US"/>
        </w:rPr>
        <w:t xml:space="preserve">REFERENCES </w:t>
      </w:r>
      <w:r w:rsidR="00046DC8" w:rsidRPr="00A86184">
        <w:rPr>
          <w:rFonts w:ascii="Arial" w:hAnsi="Arial" w:cs="Arial"/>
          <w:lang w:val="en-US"/>
        </w:rPr>
        <w:t>USU_USUARIO (USU_CODIGO),</w:t>
      </w:r>
    </w:p>
    <w:p w:rsidR="00CD70EC" w:rsidRDefault="00046DC8" w:rsidP="00C836DF">
      <w:pPr>
        <w:ind w:firstLine="709"/>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273EA4">
        <w:rPr>
          <w:rFonts w:ascii="Arial" w:hAnsi="Arial" w:cs="Arial"/>
        </w:rPr>
        <w:t>USU_USUARIO</w:t>
      </w:r>
    </w:p>
    <w:p w:rsidR="00046DC8" w:rsidRPr="00BB1CF6" w:rsidRDefault="00046DC8" w:rsidP="00C836DF">
      <w:pPr>
        <w:ind w:firstLine="709"/>
        <w:jc w:val="both"/>
        <w:rPr>
          <w:rFonts w:ascii="Arial" w:hAnsi="Arial" w:cs="Arial"/>
        </w:rPr>
      </w:pPr>
      <w:r w:rsidRPr="00A86184">
        <w:rPr>
          <w:rFonts w:ascii="Arial" w:hAnsi="Arial" w:cs="Arial"/>
        </w:rPr>
        <w:t>(USU_CODIGO));</w:t>
      </w:r>
    </w:p>
    <w:p w:rsidR="00C836DF" w:rsidRPr="00A86184" w:rsidRDefault="00C836DF" w:rsidP="00C836DF">
      <w:pPr>
        <w:ind w:firstLine="709"/>
        <w:jc w:val="both"/>
        <w:rPr>
          <w:rFonts w:ascii="Arial" w:hAnsi="Arial" w:cs="Arial"/>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MOT_MOTIVO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MOT_DATA_INATIVACAO </w:t>
      </w:r>
      <w:r w:rsidRPr="00046DC8">
        <w:rPr>
          <w:rFonts w:ascii="Arial" w:hAnsi="Arial" w:cs="Arial"/>
          <w:color w:val="2E74B5"/>
          <w:lang w:val="en-US"/>
        </w:rPr>
        <w:t>DATE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MOT_DATA_ATIVACAO </w:t>
      </w:r>
      <w:r w:rsidRPr="00046DC8">
        <w:rPr>
          <w:rFonts w:ascii="Arial" w:hAnsi="Arial" w:cs="Arial"/>
          <w:color w:val="2E74B5"/>
        </w:rPr>
        <w:t>DATE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MOT_DESCRICAO_ATIVACAO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USU_CODIGO_ADMIN_DESATIV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USU_CODIGO_ADMIN_ATIV </w:t>
      </w:r>
      <w:r w:rsidRPr="00046DC8">
        <w:rPr>
          <w:rFonts w:ascii="Arial" w:hAnsi="Arial" w:cs="Arial"/>
          <w:color w:val="2E74B5"/>
          <w:lang w:val="en-US"/>
        </w:rPr>
        <w:t>INT NULL</w:t>
      </w:r>
      <w:r w:rsidRPr="00A86184">
        <w:rPr>
          <w:rFonts w:ascii="Arial" w:hAnsi="Arial" w:cs="Arial"/>
          <w:lang w:val="en-US"/>
        </w:rPr>
        <w:t>,</w:t>
      </w:r>
    </w:p>
    <w:p w:rsidR="00C836DF" w:rsidRDefault="00046DC8" w:rsidP="00C836DF">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C836DF" w:rsidP="00C836DF">
      <w:pPr>
        <w:jc w:val="both"/>
        <w:rPr>
          <w:rFonts w:ascii="Arial" w:hAnsi="Arial" w:cs="Arial"/>
          <w:spacing w:val="-2"/>
          <w:lang w:val="en-US"/>
        </w:rPr>
      </w:pPr>
      <w:r>
        <w:rPr>
          <w:rFonts w:ascii="Arial" w:hAnsi="Arial" w:cs="Arial"/>
          <w:lang w:val="en-US"/>
        </w:rPr>
        <w:tab/>
      </w:r>
      <w:r w:rsidR="00046DC8" w:rsidRPr="0000531B">
        <w:rPr>
          <w:rFonts w:ascii="Arial" w:hAnsi="Arial" w:cs="Arial"/>
          <w:color w:val="2E74B5"/>
          <w:spacing w:val="-2"/>
          <w:lang w:val="en-US"/>
        </w:rPr>
        <w:t xml:space="preserve">FOREIGN KEY </w:t>
      </w:r>
      <w:r w:rsidR="00046DC8" w:rsidRPr="0000531B">
        <w:rPr>
          <w:rFonts w:ascii="Arial" w:hAnsi="Arial" w:cs="Arial"/>
          <w:spacing w:val="-2"/>
          <w:lang w:val="en-US"/>
        </w:rPr>
        <w:t xml:space="preserve">(USU_CODIGO_ADMIN_DESATIV) </w:t>
      </w:r>
      <w:r w:rsidR="00046DC8" w:rsidRPr="0000531B">
        <w:rPr>
          <w:rFonts w:ascii="Arial" w:hAnsi="Arial" w:cs="Arial"/>
          <w:color w:val="2E74B5"/>
          <w:spacing w:val="-2"/>
          <w:lang w:val="en-US"/>
        </w:rPr>
        <w:t xml:space="preserve">REFERENCES </w:t>
      </w:r>
      <w:r w:rsidR="00046DC8" w:rsidRPr="0000531B">
        <w:rPr>
          <w:rFonts w:ascii="Arial" w:hAnsi="Arial" w:cs="Arial"/>
          <w:spacing w:val="-2"/>
          <w:lang w:val="en-US"/>
        </w:rPr>
        <w:t>USU_USUARI</w:t>
      </w:r>
      <w:r w:rsidR="0000531B">
        <w:rPr>
          <w:rFonts w:ascii="Arial" w:hAnsi="Arial" w:cs="Arial"/>
          <w:spacing w:val="-2"/>
          <w:lang w:val="en-US"/>
        </w:rPr>
        <w:t xml:space="preserve">O </w:t>
      </w:r>
    </w:p>
    <w:p w:rsidR="00C836DF" w:rsidRDefault="00357ED3" w:rsidP="00C836DF">
      <w:pPr>
        <w:jc w:val="both"/>
        <w:rPr>
          <w:rFonts w:ascii="Arial" w:hAnsi="Arial" w:cs="Arial"/>
          <w:lang w:val="en-US"/>
        </w:rPr>
      </w:pPr>
      <w:r>
        <w:rPr>
          <w:rFonts w:ascii="Arial" w:hAnsi="Arial" w:cs="Arial"/>
          <w:spacing w:val="-2"/>
          <w:lang w:val="en-US"/>
        </w:rPr>
        <w:tab/>
      </w:r>
      <w:r w:rsidR="00046DC8" w:rsidRPr="0000531B">
        <w:rPr>
          <w:rFonts w:ascii="Arial" w:hAnsi="Arial" w:cs="Arial"/>
          <w:spacing w:val="-2"/>
          <w:lang w:val="en-US"/>
        </w:rPr>
        <w:t>USU_CODIGO),</w:t>
      </w:r>
    </w:p>
    <w:p w:rsidR="00357ED3" w:rsidRDefault="00046DC8" w:rsidP="0000531B">
      <w:pPr>
        <w:ind w:firstLine="709"/>
        <w:jc w:val="both"/>
        <w:rPr>
          <w:rFonts w:ascii="Arial" w:hAnsi="Arial" w:cs="Arial"/>
          <w:lang w:val="en-US"/>
        </w:rPr>
      </w:pPr>
      <w:r w:rsidRPr="0000531B">
        <w:rPr>
          <w:rFonts w:ascii="Arial" w:hAnsi="Arial" w:cs="Arial"/>
          <w:color w:val="2E74B5"/>
          <w:lang w:val="en-US"/>
        </w:rPr>
        <w:t xml:space="preserve">FOREIGN KEY </w:t>
      </w:r>
      <w:r w:rsidRPr="0000531B">
        <w:rPr>
          <w:rFonts w:ascii="Arial" w:hAnsi="Arial" w:cs="Arial"/>
          <w:lang w:val="en-US"/>
        </w:rPr>
        <w:t xml:space="preserve">(USU_CODIGO_ADMIN_ATIV) </w:t>
      </w:r>
      <w:r w:rsidRPr="0000531B">
        <w:rPr>
          <w:rFonts w:ascii="Arial" w:hAnsi="Arial" w:cs="Arial"/>
          <w:color w:val="2E74B5"/>
          <w:lang w:val="en-US"/>
        </w:rPr>
        <w:t xml:space="preserve">REFERENCES </w:t>
      </w:r>
      <w:r w:rsidR="00357ED3">
        <w:rPr>
          <w:rFonts w:ascii="Arial" w:hAnsi="Arial" w:cs="Arial"/>
          <w:lang w:val="en-US"/>
        </w:rPr>
        <w:t>USU_USUARIO</w:t>
      </w:r>
    </w:p>
    <w:p w:rsidR="00046DC8" w:rsidRPr="0000531B" w:rsidRDefault="00046DC8" w:rsidP="0000531B">
      <w:pPr>
        <w:ind w:firstLine="709"/>
        <w:jc w:val="both"/>
        <w:rPr>
          <w:rFonts w:ascii="Arial" w:hAnsi="Arial" w:cs="Arial"/>
          <w:lang w:val="en-US"/>
        </w:rPr>
      </w:pPr>
      <w:r w:rsidRPr="0000531B">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ESP_ESPECIALIDADE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PRIMARY KEY AUTO_INCREMENT</w:t>
      </w:r>
      <w:r w:rsidRPr="00A86184">
        <w:rPr>
          <w:rFonts w:ascii="Arial" w:hAnsi="Arial" w:cs="Arial"/>
          <w:lang w:val="en-US"/>
        </w:rPr>
        <w:t>,</w:t>
      </w:r>
    </w:p>
    <w:p w:rsidR="00A865C6" w:rsidRDefault="00046DC8" w:rsidP="00032D88">
      <w:pPr>
        <w:jc w:val="both"/>
        <w:rPr>
          <w:rFonts w:ascii="Arial" w:hAnsi="Arial" w:cs="Arial"/>
          <w:lang w:val="en-US"/>
        </w:rPr>
      </w:pPr>
      <w:r w:rsidRPr="00A86184">
        <w:rPr>
          <w:rFonts w:ascii="Arial" w:hAnsi="Arial" w:cs="Arial"/>
          <w:lang w:val="en-US"/>
        </w:rPr>
        <w:tab/>
        <w:t xml:space="preserve">ESP_NOME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00A865C6">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t xml:space="preserve">USU_CODIGO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t xml:space="preserve">PRO_CODIGO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(PRO_CODIGO) </w:t>
      </w:r>
      <w:r w:rsidRPr="00056EBF">
        <w:rPr>
          <w:rFonts w:ascii="Arial" w:hAnsi="Arial" w:cs="Arial"/>
          <w:color w:val="2E74B5"/>
          <w:lang w:val="en-US"/>
        </w:rPr>
        <w:t>REFERENCES</w:t>
      </w:r>
      <w:r>
        <w:rPr>
          <w:rFonts w:ascii="Arial" w:hAnsi="Arial" w:cs="Arial"/>
          <w:lang w:val="en-US"/>
        </w:rPr>
        <w:t xml:space="preserve"> PRO_PROFISSAO (PRO_CODIGO),</w:t>
      </w:r>
    </w:p>
    <w:p w:rsidR="00A865C6" w:rsidRPr="00A86184" w:rsidRDefault="00A865C6" w:rsidP="00032D88">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(USU_CODIGO) </w:t>
      </w:r>
      <w:r w:rsidRPr="00056EBF">
        <w:rPr>
          <w:rFonts w:ascii="Arial" w:hAnsi="Arial" w:cs="Arial"/>
          <w:color w:val="2E74B5"/>
          <w:lang w:val="en-US"/>
        </w:rPr>
        <w:t>REFERENCES</w:t>
      </w:r>
      <w:r>
        <w:rPr>
          <w:rFonts w:ascii="Arial" w:hAnsi="Arial" w:cs="Arial"/>
          <w:lang w:val="en-US"/>
        </w:rPr>
        <w:t xml:space="preserve"> 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ATU_ATUACAO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ATU_AREA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70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PRO_PROFISSAO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PRO_CODIGO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PRO_NOME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046DC8">
        <w:rPr>
          <w:rFonts w:ascii="Arial" w:hAnsi="Arial" w:cs="Arial"/>
          <w:color w:val="2E74B5"/>
        </w:rPr>
        <w:t xml:space="preserve">FOREIGN KEY </w:t>
      </w:r>
      <w:r w:rsidRPr="00A86184">
        <w:rPr>
          <w:rFonts w:ascii="Arial" w:hAnsi="Arial" w:cs="Arial"/>
        </w:rPr>
        <w:t xml:space="preserve">(ATU_CODIGO) </w:t>
      </w:r>
      <w:r w:rsidRPr="00046DC8">
        <w:rPr>
          <w:rFonts w:ascii="Arial" w:hAnsi="Arial" w:cs="Arial"/>
          <w:color w:val="2E74B5"/>
        </w:rPr>
        <w:t xml:space="preserve">REFERENCES </w:t>
      </w:r>
      <w:r w:rsidRPr="00A86184">
        <w:rPr>
          <w:rFonts w:ascii="Arial" w:hAnsi="Arial" w:cs="Arial"/>
        </w:rPr>
        <w:t>ATU_ATUACAO (ATU_CODIGO));</w:t>
      </w:r>
    </w:p>
    <w:p w:rsidR="00046DC8" w:rsidRPr="00A86184" w:rsidRDefault="00046DC8" w:rsidP="00032D88">
      <w:pPr>
        <w:jc w:val="both"/>
        <w:rPr>
          <w:rFonts w:ascii="Arial" w:hAnsi="Arial" w:cs="Arial"/>
        </w:rPr>
      </w:pPr>
      <w:r w:rsidRPr="00A86184">
        <w:rPr>
          <w:rFonts w:ascii="Arial" w:hAnsi="Arial" w:cs="Arial"/>
        </w:rPr>
        <w:lastRenderedPageBreak/>
        <w:tab/>
      </w:r>
    </w:p>
    <w:p w:rsidR="00046DC8" w:rsidRPr="00BB1CF6" w:rsidRDefault="00046DC8" w:rsidP="00032D88">
      <w:pPr>
        <w:jc w:val="both"/>
        <w:rPr>
          <w:rFonts w:ascii="Arial" w:hAnsi="Arial" w:cs="Arial"/>
          <w:lang w:val="en-US"/>
        </w:rPr>
      </w:pPr>
      <w:r w:rsidRPr="00BB1CF6">
        <w:rPr>
          <w:rFonts w:ascii="Arial" w:hAnsi="Arial" w:cs="Arial"/>
          <w:color w:val="2E74B5"/>
          <w:lang w:val="en-US"/>
        </w:rPr>
        <w:t xml:space="preserve">CREATE TABLE </w:t>
      </w:r>
      <w:r w:rsidR="00A865C6" w:rsidRPr="00BB1CF6">
        <w:rPr>
          <w:rFonts w:ascii="Arial" w:hAnsi="Arial" w:cs="Arial"/>
          <w:lang w:val="en-US"/>
        </w:rPr>
        <w:t>USP_USUARIO_PROFISSAO</w:t>
      </w:r>
      <w:r w:rsidRPr="00BB1CF6">
        <w:rPr>
          <w:rFonts w:ascii="Arial" w:hAnsi="Arial" w:cs="Arial"/>
          <w:lang w:val="en-US"/>
        </w:rPr>
        <w:t xml:space="preserve"> (</w:t>
      </w:r>
    </w:p>
    <w:p w:rsidR="00046DC8" w:rsidRPr="00A86184" w:rsidRDefault="00046DC8" w:rsidP="00032D88">
      <w:pPr>
        <w:jc w:val="both"/>
        <w:rPr>
          <w:rFonts w:ascii="Arial" w:hAnsi="Arial" w:cs="Arial"/>
          <w:lang w:val="en-US"/>
        </w:rPr>
      </w:pPr>
      <w:r w:rsidRPr="00BB1CF6">
        <w:rPr>
          <w:rFonts w:ascii="Arial" w:hAnsi="Arial" w:cs="Arial"/>
          <w:lang w:val="en-US"/>
        </w:rPr>
        <w:tab/>
      </w:r>
      <w:r w:rsidRPr="00A86184">
        <w:rPr>
          <w:rFonts w:ascii="Arial" w:hAnsi="Arial" w:cs="Arial"/>
          <w:lang w:val="en-US"/>
        </w:rPr>
        <w:t xml:space="preserve">PRO_CODIGO </w:t>
      </w:r>
      <w:r w:rsidRPr="00046DC8">
        <w:rPr>
          <w:rFonts w:ascii="Arial" w:hAnsi="Arial" w:cs="Arial"/>
          <w:color w:val="2E74B5"/>
          <w:lang w:val="en-US"/>
        </w:rPr>
        <w:t>INT NOT NULL</w:t>
      </w:r>
      <w:r w:rsidRPr="00A86184">
        <w:rPr>
          <w:rFonts w:ascii="Arial" w:hAnsi="Arial" w:cs="Arial"/>
          <w:lang w:val="en-US"/>
        </w:rPr>
        <w:t>,</w:t>
      </w:r>
    </w:p>
    <w:p w:rsidR="00046DC8" w:rsidRDefault="00046DC8" w:rsidP="00032D88">
      <w:pPr>
        <w:jc w:val="both"/>
        <w:rPr>
          <w:rFonts w:ascii="Arial" w:hAnsi="Arial" w:cs="Arial"/>
          <w:lang w:val="en-US"/>
        </w:rPr>
      </w:pPr>
      <w:r w:rsidRPr="00A86184">
        <w:rPr>
          <w:rFonts w:ascii="Arial" w:hAnsi="Arial" w:cs="Arial"/>
          <w:lang w:val="en-US"/>
        </w:rPr>
        <w:tab/>
      </w:r>
      <w:r w:rsidR="00D74B0C">
        <w:rPr>
          <w:rFonts w:ascii="Arial" w:hAnsi="Arial" w:cs="Arial"/>
          <w:lang w:val="en-US"/>
        </w:rPr>
        <w:t>USU</w:t>
      </w:r>
      <w:r w:rsidRPr="00A86184">
        <w:rPr>
          <w:rFonts w:ascii="Arial" w:hAnsi="Arial" w:cs="Arial"/>
          <w:lang w:val="en-US"/>
        </w:rPr>
        <w:t xml:space="preserve">_CODIGO </w:t>
      </w:r>
      <w:r w:rsidRPr="00046DC8">
        <w:rPr>
          <w:rFonts w:ascii="Arial" w:hAnsi="Arial" w:cs="Arial"/>
          <w:color w:val="2E74B5"/>
          <w:lang w:val="en-US"/>
        </w:rPr>
        <w:t>INT NOT NULL</w:t>
      </w:r>
      <w:r w:rsidRPr="00A86184">
        <w:rPr>
          <w:rFonts w:ascii="Arial" w:hAnsi="Arial" w:cs="Arial"/>
          <w:lang w:val="en-US"/>
        </w:rPr>
        <w:t>,</w:t>
      </w:r>
    </w:p>
    <w:p w:rsidR="00D74B0C" w:rsidRPr="00A86184" w:rsidRDefault="00D74B0C" w:rsidP="00032D88">
      <w:pPr>
        <w:jc w:val="both"/>
        <w:rPr>
          <w:rFonts w:ascii="Arial" w:hAnsi="Arial" w:cs="Arial"/>
          <w:lang w:val="en-US"/>
        </w:rPr>
      </w:pPr>
      <w:r>
        <w:rPr>
          <w:rFonts w:ascii="Arial" w:hAnsi="Arial" w:cs="Arial"/>
          <w:lang w:val="en-US"/>
        </w:rPr>
        <w:tab/>
        <w:t xml:space="preserve">USP_DESCRICAO </w:t>
      </w:r>
      <w:r w:rsidRPr="00D74B0C">
        <w:rPr>
          <w:rFonts w:ascii="Arial" w:hAnsi="Arial" w:cs="Arial"/>
          <w:color w:val="2E74B5"/>
          <w:lang w:val="en-US"/>
        </w:rPr>
        <w:t>VARCHAR</w:t>
      </w:r>
      <w:r>
        <w:rPr>
          <w:rFonts w:ascii="Arial" w:hAnsi="Arial" w:cs="Arial"/>
          <w:lang w:val="en-US"/>
        </w:rPr>
        <w:t>(</w:t>
      </w:r>
      <w:r w:rsidRPr="00D74B0C">
        <w:rPr>
          <w:rFonts w:ascii="Arial" w:hAnsi="Arial" w:cs="Arial"/>
          <w:color w:val="ED7D31"/>
          <w:lang w:val="en-US"/>
        </w:rPr>
        <w:t>200</w:t>
      </w:r>
      <w:r>
        <w:rPr>
          <w:rFonts w:ascii="Arial" w:hAnsi="Arial" w:cs="Arial"/>
          <w:lang w:val="en-US"/>
        </w:rPr>
        <w:t xml:space="preserve">) </w:t>
      </w:r>
      <w:r w:rsidRPr="00D74B0C">
        <w:rPr>
          <w:rFonts w:ascii="Arial" w:hAnsi="Arial" w:cs="Arial"/>
          <w:color w:val="2E74B5"/>
          <w:lang w:val="en-US"/>
        </w:rPr>
        <w:t>NULL</w:t>
      </w:r>
      <w:r>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PRIMARY KEY </w:t>
      </w:r>
      <w:r w:rsidRPr="00A86184">
        <w:rPr>
          <w:rFonts w:ascii="Arial" w:hAnsi="Arial" w:cs="Arial"/>
          <w:lang w:val="en-US"/>
        </w:rPr>
        <w:t xml:space="preserve">(PRO_CODIGO, </w:t>
      </w:r>
      <w:r w:rsidR="00D74B0C">
        <w:rPr>
          <w:rFonts w:ascii="Arial" w:hAnsi="Arial" w:cs="Arial"/>
          <w:lang w:val="en-US"/>
        </w:rPr>
        <w:t>USU</w:t>
      </w:r>
      <w:r w:rsidRPr="00A86184">
        <w:rPr>
          <w:rFonts w:ascii="Arial" w:hAnsi="Arial" w:cs="Arial"/>
          <w:lang w:val="en-US"/>
        </w:rPr>
        <w:t>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(PRO_CODIGO) </w:t>
      </w:r>
      <w:r w:rsidRPr="00046DC8">
        <w:rPr>
          <w:rFonts w:ascii="Arial" w:hAnsi="Arial" w:cs="Arial"/>
          <w:color w:val="2E74B5"/>
          <w:lang w:val="en-US"/>
        </w:rPr>
        <w:t xml:space="preserve">REFERENCES </w:t>
      </w:r>
      <w:r w:rsidRPr="00A86184">
        <w:rPr>
          <w:rFonts w:ascii="Arial" w:hAnsi="Arial" w:cs="Arial"/>
          <w:lang w:val="en-US"/>
        </w:rPr>
        <w:t>PRO_PROFISSAO (PRO_CODIGO),</w:t>
      </w:r>
    </w:p>
    <w:p w:rsidR="00046DC8" w:rsidRPr="00BB1CF6" w:rsidRDefault="00046DC8" w:rsidP="00032D88">
      <w:pPr>
        <w:jc w:val="both"/>
        <w:rPr>
          <w:rFonts w:ascii="Arial" w:hAnsi="Arial" w:cs="Arial"/>
          <w:lang w:val="en-US"/>
        </w:rPr>
      </w:pPr>
      <w:r w:rsidRPr="00A86184">
        <w:rPr>
          <w:rFonts w:ascii="Arial" w:hAnsi="Arial" w:cs="Arial"/>
          <w:lang w:val="en-US"/>
        </w:rPr>
        <w:tab/>
      </w:r>
      <w:r w:rsidRPr="00BB1CF6">
        <w:rPr>
          <w:rFonts w:ascii="Arial" w:hAnsi="Arial" w:cs="Arial"/>
          <w:color w:val="2E74B5"/>
          <w:lang w:val="en-US"/>
        </w:rPr>
        <w:t xml:space="preserve">FOREIGN KEY </w:t>
      </w:r>
      <w:r w:rsidRPr="00BB1CF6">
        <w:rPr>
          <w:rFonts w:ascii="Arial" w:hAnsi="Arial" w:cs="Arial"/>
          <w:lang w:val="en-US"/>
        </w:rPr>
        <w:t>(</w:t>
      </w:r>
      <w:r w:rsidR="00D74B0C" w:rsidRPr="00BB1CF6">
        <w:rPr>
          <w:rFonts w:ascii="Arial" w:hAnsi="Arial" w:cs="Arial"/>
          <w:lang w:val="en-US"/>
        </w:rPr>
        <w:t>USU</w:t>
      </w:r>
      <w:r w:rsidRPr="00BB1CF6">
        <w:rPr>
          <w:rFonts w:ascii="Arial" w:hAnsi="Arial" w:cs="Arial"/>
          <w:lang w:val="en-US"/>
        </w:rPr>
        <w:t xml:space="preserve">_CODIGO) </w:t>
      </w:r>
      <w:r w:rsidRPr="00BB1CF6">
        <w:rPr>
          <w:rFonts w:ascii="Arial" w:hAnsi="Arial" w:cs="Arial"/>
          <w:color w:val="2E74B5"/>
          <w:lang w:val="en-US"/>
        </w:rPr>
        <w:t xml:space="preserve">REFERENCES </w:t>
      </w:r>
      <w:r w:rsidR="00D74B0C" w:rsidRPr="00BB1CF6">
        <w:rPr>
          <w:rFonts w:ascii="Arial" w:hAnsi="Arial" w:cs="Arial"/>
          <w:lang w:val="en-US"/>
        </w:rPr>
        <w:t>USU_USUARIO</w:t>
      </w:r>
      <w:r w:rsidRPr="00BB1CF6">
        <w:rPr>
          <w:rFonts w:ascii="Arial" w:hAnsi="Arial" w:cs="Arial"/>
          <w:lang w:val="en-US"/>
        </w:rPr>
        <w:t xml:space="preserve"> (</w:t>
      </w:r>
      <w:r w:rsidR="00D74B0C" w:rsidRPr="00BB1CF6">
        <w:rPr>
          <w:rFonts w:ascii="Arial" w:hAnsi="Arial" w:cs="Arial"/>
          <w:lang w:val="en-US"/>
        </w:rPr>
        <w:t>USU</w:t>
      </w:r>
      <w:r w:rsidRPr="00BB1CF6">
        <w:rPr>
          <w:rFonts w:ascii="Arial" w:hAnsi="Arial" w:cs="Arial"/>
          <w:lang w:val="en-US"/>
        </w:rPr>
        <w:t>_CODIGO));</w:t>
      </w:r>
    </w:p>
    <w:p w:rsidR="00046DC8" w:rsidRPr="00BB1CF6" w:rsidRDefault="00046DC8" w:rsidP="00032D88">
      <w:pPr>
        <w:jc w:val="both"/>
        <w:rPr>
          <w:rFonts w:ascii="Arial" w:hAnsi="Arial" w:cs="Arial"/>
          <w:lang w:val="en-US"/>
        </w:rPr>
      </w:pPr>
      <w:r w:rsidRPr="00BB1CF6">
        <w:rPr>
          <w:rFonts w:ascii="Arial" w:hAnsi="Arial" w:cs="Arial"/>
          <w:lang w:val="en-US"/>
        </w:rPr>
        <w:tab/>
      </w:r>
      <w:r w:rsidRPr="00A86184">
        <w:rPr>
          <w:rFonts w:ascii="Arial" w:hAnsi="Arial" w:cs="Arial"/>
          <w:lang w:val="en-US"/>
        </w:rPr>
        <w:tab/>
      </w: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AGE_AGENDAMENTO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AGE_EVENTO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046DC8"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lang w:val="en-US"/>
        </w:rPr>
        <w:t xml:space="preserve">AGE_NOME_CLIENTE </w:t>
      </w:r>
      <w:r w:rsidRPr="00046DC8">
        <w:rPr>
          <w:rFonts w:ascii="Arial" w:hAnsi="Arial" w:cs="Arial"/>
          <w:color w:val="2E74B5"/>
          <w:lang w:val="en-US"/>
        </w:rPr>
        <w:t>VARCHAR</w:t>
      </w:r>
      <w:r w:rsidRPr="00046DC8">
        <w:rPr>
          <w:rFonts w:ascii="Arial" w:hAnsi="Arial" w:cs="Arial"/>
          <w:lang w:val="en-US"/>
        </w:rPr>
        <w:t>(</w:t>
      </w:r>
      <w:r w:rsidRPr="00046DC8">
        <w:rPr>
          <w:rFonts w:ascii="Arial" w:hAnsi="Arial" w:cs="Arial"/>
          <w:color w:val="ED7D31"/>
          <w:lang w:val="en-US"/>
        </w:rPr>
        <w:t>45</w:t>
      </w:r>
      <w:r w:rsidRPr="00046DC8">
        <w:rPr>
          <w:rFonts w:ascii="Arial" w:hAnsi="Arial" w:cs="Arial"/>
          <w:color w:val="000000"/>
          <w:lang w:val="en-US"/>
        </w:rPr>
        <w:t>)</w:t>
      </w:r>
      <w:r w:rsidRPr="00046DC8">
        <w:rPr>
          <w:rFonts w:ascii="Arial" w:hAnsi="Arial" w:cs="Arial"/>
          <w:color w:val="ED7D31"/>
          <w:lang w:val="en-US"/>
        </w:rPr>
        <w:t xml:space="preserve"> </w:t>
      </w:r>
      <w:r w:rsidRPr="00046DC8">
        <w:rPr>
          <w:rFonts w:ascii="Arial" w:hAnsi="Arial" w:cs="Arial"/>
          <w:color w:val="2E74B5"/>
          <w:lang w:val="en-US"/>
        </w:rPr>
        <w:t>NULL</w:t>
      </w:r>
      <w:r w:rsidRPr="00046DC8">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lang w:val="en-US"/>
        </w:rPr>
        <w:tab/>
      </w:r>
      <w:r w:rsidRPr="00A86184">
        <w:rPr>
          <w:rFonts w:ascii="Arial" w:hAnsi="Arial" w:cs="Arial"/>
          <w:lang w:val="en-US"/>
        </w:rPr>
        <w:t xml:space="preserve">AGE_HORARIO </w:t>
      </w:r>
      <w:r w:rsidRPr="00046DC8">
        <w:rPr>
          <w:rFonts w:ascii="Arial" w:hAnsi="Arial" w:cs="Arial"/>
          <w:color w:val="2E74B5"/>
          <w:lang w:val="en-US"/>
        </w:rPr>
        <w:t>DATETIME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120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AGE_VALOR_SERVICO </w:t>
      </w:r>
      <w:r w:rsidRPr="00046DC8">
        <w:rPr>
          <w:rFonts w:ascii="Arial" w:hAnsi="Arial" w:cs="Arial"/>
          <w:color w:val="2E74B5"/>
          <w:lang w:val="en-US"/>
        </w:rPr>
        <w:t>FLOAT NULL</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AGE_VALOR_RECEBIDO </w:t>
      </w:r>
      <w:r w:rsidRPr="00046DC8">
        <w:rPr>
          <w:rFonts w:ascii="Arial" w:hAnsi="Arial" w:cs="Arial"/>
          <w:color w:val="2E74B5"/>
        </w:rPr>
        <w:t>FLOAT NULL</w:t>
      </w:r>
      <w:r w:rsidRPr="00A86184">
        <w:rPr>
          <w:rFonts w:ascii="Arial" w:hAnsi="Arial" w:cs="Arial"/>
        </w:rPr>
        <w:t>,</w:t>
      </w:r>
    </w:p>
    <w:p w:rsidR="00046DC8" w:rsidRPr="00A86184" w:rsidRDefault="00046DC8" w:rsidP="00832DF3">
      <w:pPr>
        <w:jc w:val="both"/>
        <w:rPr>
          <w:rFonts w:ascii="Arial" w:hAnsi="Arial" w:cs="Arial"/>
        </w:rPr>
      </w:pPr>
      <w:r w:rsidRPr="00BB1CF6">
        <w:rPr>
          <w:rFonts w:ascii="Arial" w:hAnsi="Arial" w:cs="Arial"/>
        </w:rPr>
        <w:tab/>
      </w:r>
      <w:r w:rsidRPr="00A86184">
        <w:rPr>
          <w:rFonts w:ascii="Arial" w:hAnsi="Arial" w:cs="Arial"/>
        </w:rPr>
        <w:t xml:space="preserve">USU_CODIGO_CLIENTE </w:t>
      </w:r>
      <w:r w:rsidRPr="00046DC8">
        <w:rPr>
          <w:rFonts w:ascii="Arial" w:hAnsi="Arial" w:cs="Arial"/>
          <w:color w:val="2E74B5"/>
        </w:rPr>
        <w:t>INT NULL</w:t>
      </w:r>
      <w:r w:rsidRPr="00A86184">
        <w:rPr>
          <w:rFonts w:ascii="Arial" w:hAnsi="Arial" w:cs="Arial"/>
        </w:rPr>
        <w:t>,</w:t>
      </w:r>
    </w:p>
    <w:p w:rsidR="00516E62" w:rsidRDefault="00046DC8" w:rsidP="00832DF3">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(USU_CODIGO_CLIENTE) </w:t>
      </w:r>
      <w:r w:rsidRPr="00046DC8">
        <w:rPr>
          <w:rFonts w:ascii="Arial" w:hAnsi="Arial" w:cs="Arial"/>
          <w:color w:val="2E74B5"/>
        </w:rPr>
        <w:t xml:space="preserve">REFERENCES </w:t>
      </w:r>
      <w:r w:rsidRPr="00A86184">
        <w:rPr>
          <w:rFonts w:ascii="Arial" w:hAnsi="Arial" w:cs="Arial"/>
        </w:rPr>
        <w:t xml:space="preserve">USU_USUARIO </w:t>
      </w:r>
    </w:p>
    <w:p w:rsidR="00046DC8" w:rsidRPr="00A86184" w:rsidRDefault="00516E62" w:rsidP="00832DF3">
      <w:pPr>
        <w:jc w:val="both"/>
        <w:rPr>
          <w:rFonts w:ascii="Arial" w:hAnsi="Arial" w:cs="Arial"/>
        </w:rPr>
      </w:pPr>
      <w:r>
        <w:rPr>
          <w:rFonts w:ascii="Arial" w:hAnsi="Arial" w:cs="Arial"/>
        </w:rPr>
        <w:tab/>
      </w:r>
      <w:r w:rsidR="00046DC8" w:rsidRPr="00A8618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rPr>
      </w:pPr>
      <w:r w:rsidRPr="00046DC8">
        <w:rPr>
          <w:rFonts w:ascii="Arial" w:hAnsi="Arial" w:cs="Arial"/>
          <w:color w:val="2E74B5"/>
        </w:rPr>
        <w:t xml:space="preserve">CREATE TABLE </w:t>
      </w:r>
      <w:r w:rsidRPr="00A86184">
        <w:rPr>
          <w:rFonts w:ascii="Arial" w:hAnsi="Arial" w:cs="Arial"/>
        </w:rPr>
        <w:t>LEI_LEILAO (</w:t>
      </w:r>
    </w:p>
    <w:p w:rsidR="00046DC8" w:rsidRPr="00A86184" w:rsidRDefault="00046DC8" w:rsidP="00032D88">
      <w:pPr>
        <w:jc w:val="both"/>
        <w:rPr>
          <w:rFonts w:ascii="Arial" w:hAnsi="Arial" w:cs="Arial"/>
        </w:rPr>
      </w:pPr>
      <w:r w:rsidRPr="00A86184">
        <w:rPr>
          <w:rFonts w:ascii="Arial" w:hAnsi="Arial" w:cs="Arial"/>
        </w:rPr>
        <w:tab/>
        <w:t xml:space="preserve">LEI_CODIGO </w:t>
      </w:r>
      <w:r w:rsidRPr="00046DC8">
        <w:rPr>
          <w:rFonts w:ascii="Arial" w:hAnsi="Arial" w:cs="Arial"/>
          <w:color w:val="2E74B5"/>
        </w:rPr>
        <w:t>INT PRIMARY KEY AUTO_INCREMENT</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LEI_NUMERO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12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ind w:firstLine="708"/>
        <w:jc w:val="both"/>
        <w:rPr>
          <w:rFonts w:ascii="Arial" w:hAnsi="Arial" w:cs="Arial"/>
        </w:rPr>
      </w:pPr>
      <w:r w:rsidRPr="00A86184">
        <w:rPr>
          <w:rFonts w:ascii="Arial" w:hAnsi="Arial" w:cs="Arial"/>
        </w:rPr>
        <w:t xml:space="preserve">LEI_TITULO </w:t>
      </w:r>
      <w:r w:rsidRPr="00046DC8">
        <w:rPr>
          <w:rFonts w:ascii="Arial" w:hAnsi="Arial" w:cs="Arial"/>
          <w:color w:val="2E74B5"/>
        </w:rPr>
        <w:t>VARCHAR</w:t>
      </w:r>
      <w:r w:rsidRPr="00A86184">
        <w:rPr>
          <w:rFonts w:ascii="Arial" w:hAnsi="Arial" w:cs="Arial"/>
        </w:rPr>
        <w:t>(</w:t>
      </w:r>
      <w:r w:rsidR="0085566B">
        <w:rPr>
          <w:rFonts w:ascii="Arial" w:hAnsi="Arial" w:cs="Arial"/>
          <w:color w:val="ED7D31"/>
        </w:rPr>
        <w:t>29</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 xml:space="preserve">    </w:t>
      </w:r>
      <w:r w:rsidRPr="00A86184">
        <w:rPr>
          <w:rFonts w:ascii="Arial" w:hAnsi="Arial" w:cs="Arial"/>
        </w:rPr>
        <w:tab/>
        <w:t xml:space="preserve">LEI_DESCRICAO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250</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LEI_DT_HORA_INICIO </w:t>
      </w:r>
      <w:r w:rsidRPr="00046DC8">
        <w:rPr>
          <w:rFonts w:ascii="Arial" w:hAnsi="Arial" w:cs="Arial"/>
          <w:color w:val="2E74B5"/>
        </w:rPr>
        <w:t>DATE 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LEI_DT_HORA_FIM </w:t>
      </w:r>
      <w:r w:rsidRPr="00046DC8">
        <w:rPr>
          <w:rFonts w:ascii="Arial" w:hAnsi="Arial" w:cs="Arial"/>
          <w:color w:val="2E74B5"/>
        </w:rPr>
        <w:t>DATE NULL</w:t>
      </w:r>
      <w:r w:rsidRPr="00A86184">
        <w:rPr>
          <w:rFonts w:ascii="Arial" w:hAnsi="Arial" w:cs="Arial"/>
        </w:rPr>
        <w:t>,</w:t>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LEI_DT_PREVISAO_FIM </w:t>
      </w:r>
      <w:r w:rsidRPr="00046DC8">
        <w:rPr>
          <w:rFonts w:ascii="Arial" w:hAnsi="Arial" w:cs="Arial"/>
          <w:color w:val="2E74B5"/>
          <w:lang w:val="en-US"/>
        </w:rPr>
        <w:t>DATE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FOREIGN KEY</w:t>
      </w:r>
      <w:r w:rsidRPr="00A86184">
        <w:rPr>
          <w:rFonts w:ascii="Arial" w:hAnsi="Arial" w:cs="Arial"/>
          <w:lang w:val="en-US"/>
        </w:rPr>
        <w:t xml:space="preserve"> (ESP_CODIGO) </w:t>
      </w:r>
      <w:r w:rsidRPr="00046DC8">
        <w:rPr>
          <w:rFonts w:ascii="Arial" w:hAnsi="Arial" w:cs="Arial"/>
          <w:color w:val="2E74B5"/>
          <w:lang w:val="en-US"/>
        </w:rPr>
        <w:t xml:space="preserve">REFERENCES </w:t>
      </w:r>
      <w:r w:rsidRPr="00A86184">
        <w:rPr>
          <w:rFonts w:ascii="Arial" w:hAnsi="Arial" w:cs="Arial"/>
          <w:lang w:val="en-US"/>
        </w:rPr>
        <w:t>ESP_ESPECIALIDADE (ESP_CODIGO),</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(CID_CODIGO) </w:t>
      </w:r>
      <w:r w:rsidRPr="00046DC8">
        <w:rPr>
          <w:rFonts w:ascii="Arial" w:hAnsi="Arial" w:cs="Arial"/>
          <w:color w:val="2E74B5"/>
          <w:lang w:val="en-US"/>
        </w:rPr>
        <w:t xml:space="preserve">REFERENCES </w:t>
      </w:r>
      <w:r w:rsidRPr="00A86184">
        <w:rPr>
          <w:rFonts w:ascii="Arial" w:hAnsi="Arial" w:cs="Arial"/>
          <w:lang w:val="en-US"/>
        </w:rPr>
        <w:t>CID_CIDADE (CID_CODIGO));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AUL_AUTONOMO_LEILAO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AUL_CODIGO </w:t>
      </w:r>
      <w:r w:rsidRPr="00046DC8">
        <w:rPr>
          <w:rFonts w:ascii="Arial" w:hAnsi="Arial" w:cs="Arial"/>
          <w:color w:val="2E74B5"/>
          <w:lang w:val="en-US"/>
        </w:rPr>
        <w:t>INT PRIMARY KEY AUTO_INCREMENT</w:t>
      </w:r>
      <w:r w:rsidRPr="00A86184">
        <w:rPr>
          <w:rFonts w:ascii="Arial" w:hAnsi="Arial" w:cs="Arial"/>
          <w:lang w:val="en-US"/>
        </w:rPr>
        <w:t>,</w:t>
      </w:r>
    </w:p>
    <w:p w:rsidR="00046DC8"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AUL_VALOR </w:t>
      </w:r>
      <w:r w:rsidRPr="00046DC8">
        <w:rPr>
          <w:rFonts w:ascii="Arial" w:hAnsi="Arial" w:cs="Arial"/>
          <w:color w:val="2E74B5"/>
        </w:rPr>
        <w:t>DECIMAL</w:t>
      </w:r>
      <w:r w:rsidRPr="00A86184">
        <w:rPr>
          <w:rFonts w:ascii="Arial" w:hAnsi="Arial" w:cs="Arial"/>
        </w:rPr>
        <w:t>(</w:t>
      </w:r>
      <w:r w:rsidRPr="00046DC8">
        <w:rPr>
          <w:rFonts w:ascii="Arial" w:hAnsi="Arial" w:cs="Arial"/>
          <w:color w:val="ED7D31"/>
        </w:rPr>
        <w:t>10,2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85566B" w:rsidRPr="00BB1CF6" w:rsidRDefault="0085566B" w:rsidP="00032D88">
      <w:pPr>
        <w:jc w:val="both"/>
        <w:rPr>
          <w:rFonts w:ascii="Arial" w:hAnsi="Arial" w:cs="Arial"/>
          <w:lang w:val="en-US"/>
        </w:rPr>
      </w:pPr>
      <w:r>
        <w:rPr>
          <w:rFonts w:ascii="Arial" w:hAnsi="Arial" w:cs="Arial"/>
        </w:rPr>
        <w:tab/>
      </w:r>
      <w:r w:rsidRPr="00BB1CF6">
        <w:rPr>
          <w:rFonts w:ascii="Arial" w:hAnsi="Arial" w:cs="Arial"/>
          <w:lang w:val="en-US"/>
        </w:rPr>
        <w:t xml:space="preserve">AUL_DATA_LANCE </w:t>
      </w:r>
      <w:r w:rsidRPr="00BB1CF6">
        <w:rPr>
          <w:rFonts w:ascii="Arial" w:hAnsi="Arial" w:cs="Arial"/>
          <w:color w:val="2E74B5"/>
          <w:lang w:val="en-US"/>
        </w:rPr>
        <w:t>DATETIME</w:t>
      </w:r>
      <w:r w:rsidRPr="00BB1CF6">
        <w:rPr>
          <w:rFonts w:ascii="Arial" w:hAnsi="Arial" w:cs="Arial"/>
          <w:lang w:val="en-US"/>
        </w:rPr>
        <w:t xml:space="preserve"> </w:t>
      </w:r>
      <w:r w:rsidRPr="00BB1CF6">
        <w:rPr>
          <w:rFonts w:ascii="Arial" w:hAnsi="Arial" w:cs="Arial"/>
          <w:color w:val="2E74B5"/>
          <w:lang w:val="en-US"/>
        </w:rPr>
        <w:t>NOT</w:t>
      </w:r>
      <w:r w:rsidRPr="00BB1CF6">
        <w:rPr>
          <w:rFonts w:ascii="Arial" w:hAnsi="Arial" w:cs="Arial"/>
          <w:lang w:val="en-US"/>
        </w:rPr>
        <w:t xml:space="preserve"> </w:t>
      </w:r>
      <w:r w:rsidRPr="00BB1CF6">
        <w:rPr>
          <w:rFonts w:ascii="Arial" w:hAnsi="Arial" w:cs="Arial"/>
          <w:color w:val="2E74B5"/>
          <w:lang w:val="en-US"/>
        </w:rPr>
        <w:t>NULL</w:t>
      </w:r>
      <w:r w:rsidRPr="00BB1CF6">
        <w:rPr>
          <w:rFonts w:ascii="Arial" w:hAnsi="Arial" w:cs="Arial"/>
          <w:lang w:val="en-US"/>
        </w:rPr>
        <w:t>,</w:t>
      </w:r>
      <w:r w:rsidRPr="00BB1CF6">
        <w:rPr>
          <w:rFonts w:ascii="Arial" w:hAnsi="Arial" w:cs="Arial"/>
          <w:lang w:val="en-US"/>
        </w:rPr>
        <w:tab/>
      </w:r>
    </w:p>
    <w:p w:rsidR="00046DC8" w:rsidRPr="00A86184" w:rsidRDefault="00046DC8" w:rsidP="00032D88">
      <w:pPr>
        <w:jc w:val="both"/>
        <w:rPr>
          <w:rFonts w:ascii="Arial" w:hAnsi="Arial" w:cs="Arial"/>
        </w:rPr>
      </w:pPr>
      <w:r w:rsidRPr="00BB1CF6">
        <w:rPr>
          <w:rFonts w:ascii="Arial" w:hAnsi="Arial" w:cs="Arial"/>
          <w:lang w:val="en-US"/>
        </w:rPr>
        <w:tab/>
      </w:r>
      <w:r w:rsidRPr="00A86184">
        <w:rPr>
          <w:rFonts w:ascii="Arial" w:hAnsi="Arial" w:cs="Arial"/>
        </w:rPr>
        <w:t>AUL_</w:t>
      </w:r>
      <w:r w:rsidR="0085566B">
        <w:rPr>
          <w:rFonts w:ascii="Arial" w:hAnsi="Arial" w:cs="Arial"/>
        </w:rPr>
        <w:t xml:space="preserve">DATA_FIM </w:t>
      </w:r>
      <w:r w:rsidRPr="00046DC8">
        <w:rPr>
          <w:rFonts w:ascii="Arial" w:hAnsi="Arial" w:cs="Arial"/>
          <w:color w:val="2E74B5"/>
        </w:rPr>
        <w:t>DATE</w:t>
      </w:r>
      <w:r w:rsidR="0085566B">
        <w:rPr>
          <w:rFonts w:ascii="Arial" w:hAnsi="Arial" w:cs="Arial"/>
          <w:color w:val="2E74B5"/>
        </w:rPr>
        <w:t>TIME</w:t>
      </w:r>
      <w:r w:rsidRPr="00046DC8">
        <w:rPr>
          <w:rFonts w:ascii="Arial" w:hAnsi="Arial" w:cs="Arial"/>
          <w:color w:val="2E74B5"/>
        </w:rPr>
        <w:t xml:space="preserve"> NOT NULL</w:t>
      </w:r>
      <w:r w:rsidRPr="00A86184">
        <w:rPr>
          <w:rFonts w:ascii="Arial" w:hAnsi="Arial" w:cs="Arial"/>
        </w:rPr>
        <w:t>,</w:t>
      </w:r>
    </w:p>
    <w:p w:rsidR="0085566B" w:rsidRDefault="0085566B" w:rsidP="00032D88">
      <w:pPr>
        <w:jc w:val="both"/>
        <w:rPr>
          <w:rFonts w:ascii="Arial" w:hAnsi="Arial" w:cs="Arial"/>
        </w:rPr>
      </w:pPr>
      <w:r w:rsidRPr="00A86184">
        <w:rPr>
          <w:rFonts w:ascii="Arial" w:hAnsi="Arial" w:cs="Arial"/>
        </w:rPr>
        <w:tab/>
        <w:t xml:space="preserve">AUL_ID_ACEITO </w:t>
      </w:r>
      <w:r w:rsidRPr="00046DC8">
        <w:rPr>
          <w:rFonts w:ascii="Arial" w:hAnsi="Arial" w:cs="Arial"/>
          <w:color w:val="2E74B5"/>
        </w:rPr>
        <w:t>ENUM</w:t>
      </w:r>
      <w:r w:rsidRPr="00A86184">
        <w:rPr>
          <w:rFonts w:ascii="Arial" w:hAnsi="Arial" w:cs="Arial"/>
        </w:rPr>
        <w:t>(</w:t>
      </w:r>
      <w:r w:rsidRPr="00046DC8">
        <w:rPr>
          <w:rFonts w:ascii="Arial" w:hAnsi="Arial" w:cs="Arial"/>
          <w:color w:val="538135"/>
        </w:rPr>
        <w:t>'S'</w:t>
      </w:r>
      <w:r w:rsidRPr="00A86184">
        <w:rPr>
          <w:rFonts w:ascii="Arial" w:hAnsi="Arial" w:cs="Arial"/>
        </w:rPr>
        <w:t xml:space="preserve">, </w:t>
      </w:r>
      <w:r w:rsidRPr="00046DC8">
        <w:rPr>
          <w:rFonts w:ascii="Arial" w:hAnsi="Arial" w:cs="Arial"/>
          <w:color w:val="538135"/>
        </w:rPr>
        <w:t>'N'</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BB1CF6" w:rsidRDefault="00046DC8" w:rsidP="00032D88">
      <w:pPr>
        <w:jc w:val="both"/>
        <w:rPr>
          <w:rFonts w:ascii="Arial" w:hAnsi="Arial" w:cs="Arial"/>
          <w:lang w:val="en-US"/>
        </w:rPr>
      </w:pPr>
      <w:r w:rsidRPr="00A86184">
        <w:rPr>
          <w:rFonts w:ascii="Arial" w:hAnsi="Arial" w:cs="Arial"/>
        </w:rPr>
        <w:tab/>
      </w:r>
      <w:r w:rsidRPr="00BB1CF6">
        <w:rPr>
          <w:rFonts w:ascii="Arial" w:hAnsi="Arial" w:cs="Arial"/>
          <w:lang w:val="en-US"/>
        </w:rPr>
        <w:t xml:space="preserve">USU_CODIGO_AUTONOMO </w:t>
      </w:r>
      <w:r w:rsidRPr="00BB1CF6">
        <w:rPr>
          <w:rFonts w:ascii="Arial" w:hAnsi="Arial" w:cs="Arial"/>
          <w:color w:val="2E74B5"/>
          <w:lang w:val="en-US"/>
        </w:rPr>
        <w:t>INT NOT NULL</w:t>
      </w:r>
      <w:r w:rsidRPr="00BB1CF6">
        <w:rPr>
          <w:rFonts w:ascii="Arial" w:hAnsi="Arial" w:cs="Arial"/>
          <w:lang w:val="en-US"/>
        </w:rPr>
        <w:t>,</w:t>
      </w:r>
    </w:p>
    <w:p w:rsidR="00046DC8" w:rsidRPr="00BB1CF6" w:rsidRDefault="00046DC8" w:rsidP="00032D88">
      <w:pPr>
        <w:jc w:val="both"/>
        <w:rPr>
          <w:rFonts w:ascii="Arial" w:hAnsi="Arial" w:cs="Arial"/>
          <w:lang w:val="en-US"/>
        </w:rPr>
      </w:pPr>
      <w:r w:rsidRPr="00BB1CF6">
        <w:rPr>
          <w:rFonts w:ascii="Arial" w:hAnsi="Arial" w:cs="Arial"/>
          <w:lang w:val="en-US"/>
        </w:rPr>
        <w:tab/>
        <w:t xml:space="preserve">LEI_CODIGO </w:t>
      </w:r>
      <w:r w:rsidRPr="00BB1CF6">
        <w:rPr>
          <w:rFonts w:ascii="Arial" w:hAnsi="Arial" w:cs="Arial"/>
          <w:color w:val="2E74B5"/>
          <w:lang w:val="en-US"/>
        </w:rPr>
        <w:t>INT NOT NULL</w:t>
      </w:r>
      <w:r w:rsidRPr="00BB1CF6">
        <w:rPr>
          <w:rFonts w:ascii="Arial" w:hAnsi="Arial" w:cs="Arial"/>
          <w:lang w:val="en-US"/>
        </w:rPr>
        <w:t>,</w:t>
      </w:r>
    </w:p>
    <w:p w:rsidR="00516E62" w:rsidRDefault="00046DC8" w:rsidP="00032D88">
      <w:pPr>
        <w:jc w:val="both"/>
        <w:rPr>
          <w:rFonts w:ascii="Arial" w:hAnsi="Arial" w:cs="Arial"/>
        </w:rPr>
      </w:pPr>
      <w:r w:rsidRPr="00BB1CF6">
        <w:rPr>
          <w:rFonts w:ascii="Arial" w:hAnsi="Arial" w:cs="Arial"/>
          <w:lang w:val="en-US"/>
        </w:rPr>
        <w:tab/>
      </w: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516E62">
        <w:rPr>
          <w:rFonts w:ascii="Arial" w:hAnsi="Arial" w:cs="Arial"/>
        </w:rPr>
        <w:t>USU_USUARIO</w:t>
      </w:r>
    </w:p>
    <w:p w:rsidR="00046DC8" w:rsidRPr="00A86184" w:rsidRDefault="00516E62" w:rsidP="00032D88">
      <w:pPr>
        <w:jc w:val="both"/>
        <w:rPr>
          <w:rFonts w:ascii="Arial" w:hAnsi="Arial" w:cs="Arial"/>
        </w:rPr>
      </w:pPr>
      <w:r>
        <w:rPr>
          <w:rFonts w:ascii="Arial" w:hAnsi="Arial" w:cs="Arial"/>
        </w:rPr>
        <w:tab/>
      </w:r>
      <w:r w:rsidR="00046DC8" w:rsidRPr="00A8618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(LEI_CODIGO) </w:t>
      </w:r>
      <w:r w:rsidRPr="00046DC8">
        <w:rPr>
          <w:rFonts w:ascii="Arial" w:hAnsi="Arial" w:cs="Arial"/>
          <w:color w:val="2E74B5"/>
        </w:rPr>
        <w:t xml:space="preserve">REFERENCES </w:t>
      </w:r>
      <w:r w:rsidRPr="00A86184">
        <w:rPr>
          <w:rFonts w:ascii="Arial" w:hAnsi="Arial" w:cs="Arial"/>
        </w:rPr>
        <w:t>LEI_LEILAO (LEI_CODIGO));</w:t>
      </w:r>
    </w:p>
    <w:p w:rsidR="00046DC8" w:rsidRPr="0047228D" w:rsidRDefault="00046DC8" w:rsidP="00046DC8">
      <w:pPr>
        <w:spacing w:line="480" w:lineRule="auto"/>
        <w:jc w:val="both"/>
        <w:rPr>
          <w:rFonts w:ascii="Arial" w:hAnsi="Arial" w:cs="Arial"/>
          <w:sz w:val="22"/>
          <w:szCs w:val="22"/>
        </w:rPr>
      </w:pPr>
    </w:p>
    <w:p w:rsidR="0047228D" w:rsidRDefault="0047228D" w:rsidP="0047228D">
      <w:pPr>
        <w:spacing w:line="480" w:lineRule="auto"/>
        <w:jc w:val="both"/>
        <w:rPr>
          <w:rFonts w:ascii="Arial" w:hAnsi="Arial" w:cs="Arial"/>
          <w:sz w:val="22"/>
          <w:szCs w:val="22"/>
        </w:rPr>
      </w:pPr>
    </w:p>
    <w:p w:rsidR="00CD5945" w:rsidRDefault="00946E67" w:rsidP="00CD5945">
      <w:pPr>
        <w:pStyle w:val="Ttulo1"/>
        <w:spacing w:line="480" w:lineRule="auto"/>
        <w:jc w:val="both"/>
        <w:rPr>
          <w:rFonts w:ascii="Arial" w:hAnsi="Arial" w:cs="Arial"/>
          <w:sz w:val="28"/>
        </w:rPr>
      </w:pPr>
      <w:r>
        <w:rPr>
          <w:rFonts w:ascii="Arial" w:hAnsi="Arial" w:cs="Arial"/>
          <w:sz w:val="28"/>
        </w:rPr>
        <w:br w:type="page"/>
      </w:r>
      <w:bookmarkStart w:id="52" w:name="_Toc467762528"/>
      <w:r w:rsidR="00F75EDE" w:rsidRPr="00B92A1C">
        <w:rPr>
          <w:rFonts w:ascii="Arial" w:hAnsi="Arial" w:cs="Arial"/>
          <w:sz w:val="28"/>
        </w:rPr>
        <w:lastRenderedPageBreak/>
        <w:t>7 INTERAÇÃO HUMANO COMPUTADOR</w:t>
      </w:r>
      <w:bookmarkEnd w:id="52"/>
    </w:p>
    <w:p w:rsidR="00C97090" w:rsidRPr="00CD5945" w:rsidRDefault="00F75EDE" w:rsidP="00CD5945">
      <w:pPr>
        <w:pStyle w:val="Ttulo2"/>
        <w:spacing w:line="480" w:lineRule="auto"/>
        <w:rPr>
          <w:rFonts w:ascii="Arial" w:hAnsi="Arial" w:cs="Arial"/>
          <w:i w:val="0"/>
          <w:sz w:val="22"/>
          <w:szCs w:val="22"/>
        </w:rPr>
      </w:pPr>
      <w:bookmarkStart w:id="53" w:name="_Toc467762529"/>
      <w:r w:rsidRPr="00CD5945">
        <w:rPr>
          <w:rFonts w:ascii="Arial" w:hAnsi="Arial" w:cs="Arial"/>
          <w:i w:val="0"/>
          <w:sz w:val="22"/>
          <w:szCs w:val="22"/>
        </w:rPr>
        <w:t xml:space="preserve">7.1 </w:t>
      </w:r>
      <w:r w:rsidR="00C97090" w:rsidRPr="00CD5945">
        <w:rPr>
          <w:rFonts w:ascii="Arial" w:hAnsi="Arial" w:cs="Arial"/>
          <w:i w:val="0"/>
          <w:sz w:val="22"/>
          <w:szCs w:val="22"/>
        </w:rPr>
        <w:t>Aplicação de práticas de acessibilidade no sistema</w:t>
      </w:r>
      <w:bookmarkEnd w:id="53"/>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A fim de garantir que essas pessoas tenham acesso a informação e promover o desenvolvimento da sociedade, adotaram-se boas práticas de acessibilidade na web promovidas pela W3C. A W3C, consórcio de empresas governamentais e não governamentais, que tem a finalidade de desenvolver padrões para web, desenvolve diretrizes, recursos e estratégias para ajudar pessoas com deficiência</w:t>
      </w:r>
      <w:r w:rsidRPr="00B92A1C">
        <w:rPr>
          <w:rStyle w:val="Refdenotaderodap"/>
          <w:rFonts w:ascii="Arial" w:hAnsi="Arial" w:cs="Arial"/>
          <w:sz w:val="22"/>
          <w:szCs w:val="22"/>
        </w:rPr>
        <w:footnoteReference w:id="1"/>
      </w: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Baseado numa lista desses recursos promovido pelo consórcio</w:t>
      </w:r>
      <w:r w:rsidRPr="00B92A1C">
        <w:rPr>
          <w:rStyle w:val="Refdenotaderodap"/>
          <w:rFonts w:ascii="Arial" w:hAnsi="Arial" w:cs="Arial"/>
          <w:sz w:val="22"/>
          <w:szCs w:val="22"/>
        </w:rPr>
        <w:footnoteReference w:id="2"/>
      </w:r>
      <w:r w:rsidRPr="00B92A1C">
        <w:rPr>
          <w:rFonts w:ascii="Arial" w:hAnsi="Arial" w:cs="Arial"/>
          <w:sz w:val="22"/>
          <w:szCs w:val="22"/>
        </w:rPr>
        <w:t xml:space="preserve">, utilizou-se 5 aplicações práticas para promover acessibilidade no sistema </w:t>
      </w:r>
      <w:r w:rsidR="00E56CC6" w:rsidRPr="00B92A1C">
        <w:rPr>
          <w:rFonts w:ascii="Arial" w:hAnsi="Arial" w:cs="Arial"/>
          <w:sz w:val="22"/>
          <w:szCs w:val="22"/>
        </w:rPr>
        <w:t>D2VS</w:t>
      </w:r>
      <w:r w:rsidRPr="00B92A1C">
        <w:rPr>
          <w:rFonts w:ascii="Arial" w:hAnsi="Arial" w:cs="Arial"/>
          <w:sz w:val="22"/>
          <w:szCs w:val="22"/>
        </w:rPr>
        <w:t xml:space="preserve">. Essas práticas são apresentadas logo abaixo, em formato de quadro, constando o número da prática e o nome na primeira coluna, uma breve definição na segunda coluna e como ela foi utilizada no sistema na última coluna.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O quadro </w:t>
      </w:r>
      <w:r w:rsidR="00BA19C8">
        <w:rPr>
          <w:rFonts w:ascii="Arial" w:hAnsi="Arial" w:cs="Arial"/>
          <w:sz w:val="22"/>
          <w:szCs w:val="22"/>
        </w:rPr>
        <w:t>3</w:t>
      </w:r>
      <w:r w:rsidRPr="00B92A1C">
        <w:rPr>
          <w:rFonts w:ascii="Arial" w:hAnsi="Arial" w:cs="Arial"/>
          <w:sz w:val="22"/>
          <w:szCs w:val="22"/>
        </w:rPr>
        <w:t xml:space="preserve"> apresenta a primeira prática que beneficia cegos e deficientes auditivos, pois provê alternativa</w:t>
      </w:r>
      <w:r w:rsidR="00B43177">
        <w:rPr>
          <w:rFonts w:ascii="Arial" w:hAnsi="Arial" w:cs="Arial"/>
          <w:sz w:val="22"/>
          <w:szCs w:val="22"/>
        </w:rPr>
        <w:t>s</w:t>
      </w:r>
      <w:r w:rsidRPr="00B92A1C">
        <w:rPr>
          <w:rFonts w:ascii="Arial" w:hAnsi="Arial" w:cs="Arial"/>
          <w:sz w:val="22"/>
          <w:szCs w:val="22"/>
        </w:rPr>
        <w:t xml:space="preserve"> textuais para contextos não textuais, por exemplo, imagens.</w:t>
      </w:r>
    </w:p>
    <w:p w:rsidR="00B43177" w:rsidRDefault="00B43177" w:rsidP="00B43177">
      <w:pPr>
        <w:pStyle w:val="Legenda"/>
        <w:keepNext/>
      </w:pPr>
      <w:bookmarkStart w:id="54" w:name="_Toc467762506"/>
      <w:r>
        <w:t xml:space="preserve">Quadro </w:t>
      </w:r>
      <w:fldSimple w:instr=" SEQ Quadro \* ARABIC ">
        <w:r w:rsidR="00BA19C8">
          <w:rPr>
            <w:noProof/>
          </w:rPr>
          <w:t>3</w:t>
        </w:r>
      </w:fldSimple>
      <w:r>
        <w:t xml:space="preserve"> - </w:t>
      </w:r>
      <w:r w:rsidRPr="00B92A1C">
        <w:rPr>
          <w:b w:val="0"/>
          <w:sz w:val="22"/>
          <w:szCs w:val="22"/>
        </w:rPr>
        <w:t>Alternativa textual para conteúdo não textual</w:t>
      </w:r>
      <w:bookmarkEnd w:id="54"/>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B43177">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Utilização</w:t>
            </w:r>
          </w:p>
        </w:tc>
      </w:tr>
      <w:tr w:rsidR="00C97090" w:rsidRPr="00B92A1C" w:rsidTr="00B43177">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170CBB">
            <w:pPr>
              <w:spacing w:line="360" w:lineRule="auto"/>
              <w:jc w:val="both"/>
              <w:rPr>
                <w:rFonts w:ascii="Arial" w:hAnsi="Arial" w:cs="Arial"/>
                <w:szCs w:val="22"/>
              </w:rPr>
            </w:pPr>
            <w:r w:rsidRPr="00B43177">
              <w:rPr>
                <w:rFonts w:ascii="Arial" w:hAnsi="Arial" w:cs="Arial"/>
                <w:color w:val="222222"/>
                <w:szCs w:val="22"/>
              </w:rPr>
              <w:t>1.1.1 Conteúdo não textual</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Fazer com que as informações transmitidas através de</w:t>
            </w:r>
            <w:r w:rsidR="00B43177">
              <w:rPr>
                <w:rFonts w:ascii="Arial" w:hAnsi="Arial" w:cs="Arial"/>
                <w:szCs w:val="22"/>
              </w:rPr>
              <w:t xml:space="preserve"> </w:t>
            </w:r>
            <w:r w:rsidRPr="00B43177">
              <w:rPr>
                <w:rFonts w:ascii="Arial" w:hAnsi="Arial" w:cs="Arial"/>
                <w:szCs w:val="22"/>
              </w:rPr>
              <w:t>conteúdo não-textual sejam</w:t>
            </w:r>
            <w:r w:rsidR="00B43177">
              <w:rPr>
                <w:rFonts w:ascii="Arial" w:hAnsi="Arial" w:cs="Arial"/>
                <w:szCs w:val="22"/>
              </w:rPr>
              <w:t xml:space="preserve"> </w:t>
            </w:r>
            <w:r w:rsidRPr="00B43177">
              <w:rPr>
                <w:rFonts w:ascii="Arial" w:hAnsi="Arial" w:cs="Arial"/>
                <w:szCs w:val="22"/>
              </w:rPr>
              <w:t>acessíveis através de uma</w:t>
            </w:r>
            <w:r w:rsidR="00B43177">
              <w:rPr>
                <w:rFonts w:ascii="Arial" w:hAnsi="Arial" w:cs="Arial"/>
                <w:szCs w:val="22"/>
              </w:rPr>
              <w:t xml:space="preserve"> </w:t>
            </w:r>
            <w:r w:rsidRPr="00B43177">
              <w:rPr>
                <w:rFonts w:ascii="Arial" w:hAnsi="Arial" w:cs="Arial"/>
                <w:szCs w:val="22"/>
              </w:rPr>
              <w:t>alternativa de texto.</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Uso do atributo html "alt" em</w:t>
            </w:r>
            <w:r w:rsidR="006E006B">
              <w:rPr>
                <w:rFonts w:ascii="Arial" w:hAnsi="Arial" w:cs="Arial"/>
                <w:szCs w:val="22"/>
              </w:rPr>
              <w:t xml:space="preserve"> </w:t>
            </w:r>
            <w:r w:rsidRPr="00B43177">
              <w:rPr>
                <w:rFonts w:ascii="Arial" w:hAnsi="Arial" w:cs="Arial"/>
                <w:szCs w:val="22"/>
              </w:rPr>
              <w:t>imagens</w:t>
            </w:r>
            <w:r w:rsidR="006E006B">
              <w:rPr>
                <w:rFonts w:ascii="Arial" w:hAnsi="Arial" w:cs="Arial"/>
                <w:szCs w:val="22"/>
              </w:rPr>
              <w:t>.</w:t>
            </w:r>
          </w:p>
        </w:tc>
      </w:tr>
    </w:tbl>
    <w:p w:rsidR="00C97090" w:rsidRPr="00B92A1C" w:rsidRDefault="00C97090" w:rsidP="00170CBB">
      <w:pPr>
        <w:spacing w:line="480" w:lineRule="auto"/>
        <w:jc w:val="both"/>
        <w:rPr>
          <w:rFonts w:ascii="Arial" w:hAnsi="Arial" w:cs="Arial"/>
          <w:sz w:val="22"/>
          <w:szCs w:val="22"/>
        </w:rPr>
      </w:pP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A segunda prática, apresentada no quadro </w:t>
      </w:r>
      <w:r w:rsidR="00BA19C8">
        <w:rPr>
          <w:rFonts w:ascii="Arial" w:hAnsi="Arial" w:cs="Arial"/>
          <w:sz w:val="22"/>
          <w:szCs w:val="22"/>
        </w:rPr>
        <w:t>4</w:t>
      </w:r>
      <w:r w:rsidRPr="00B92A1C">
        <w:rPr>
          <w:rFonts w:ascii="Arial" w:hAnsi="Arial" w:cs="Arial"/>
          <w:sz w:val="22"/>
          <w:szCs w:val="22"/>
        </w:rPr>
        <w:t>, tem por objetivo promover uma visualização agradável do conteúdo textual para pessoas com pouca visão e pessoas idosas.</w:t>
      </w:r>
    </w:p>
    <w:p w:rsidR="006E006B" w:rsidRDefault="006E006B" w:rsidP="00170CBB">
      <w:pPr>
        <w:spacing w:line="480" w:lineRule="auto"/>
        <w:ind w:firstLine="700"/>
        <w:jc w:val="both"/>
        <w:rPr>
          <w:rFonts w:ascii="Arial" w:hAnsi="Arial" w:cs="Arial"/>
          <w:sz w:val="22"/>
          <w:szCs w:val="22"/>
        </w:rPr>
      </w:pPr>
    </w:p>
    <w:p w:rsidR="006E006B" w:rsidRPr="00B92A1C" w:rsidRDefault="006E006B" w:rsidP="00170CBB">
      <w:pPr>
        <w:spacing w:line="480" w:lineRule="auto"/>
        <w:ind w:firstLine="700"/>
        <w:jc w:val="both"/>
        <w:rPr>
          <w:rFonts w:ascii="Arial" w:hAnsi="Arial" w:cs="Arial"/>
          <w:sz w:val="22"/>
          <w:szCs w:val="22"/>
        </w:rPr>
      </w:pPr>
    </w:p>
    <w:p w:rsidR="006E006B" w:rsidRPr="006E006B" w:rsidRDefault="006E006B" w:rsidP="006E006B">
      <w:pPr>
        <w:pStyle w:val="Legenda"/>
        <w:jc w:val="both"/>
        <w:rPr>
          <w:b w:val="0"/>
          <w:sz w:val="22"/>
          <w:szCs w:val="22"/>
        </w:rPr>
      </w:pPr>
      <w:bookmarkStart w:id="55" w:name="_Toc467762507"/>
      <w:r>
        <w:lastRenderedPageBreak/>
        <w:t xml:space="preserve">Quadro </w:t>
      </w:r>
      <w:fldSimple w:instr=" SEQ Quadro \* ARABIC ">
        <w:r w:rsidR="00BA19C8">
          <w:rPr>
            <w:noProof/>
          </w:rPr>
          <w:t>4</w:t>
        </w:r>
      </w:fldSimple>
      <w:r>
        <w:t xml:space="preserve"> - </w:t>
      </w:r>
      <w:r w:rsidRPr="00B92A1C">
        <w:rPr>
          <w:b w:val="0"/>
          <w:sz w:val="22"/>
          <w:szCs w:val="22"/>
        </w:rPr>
        <w:t>Taxa de contraste apropriada para conteúdos textuais</w:t>
      </w:r>
      <w:bookmarkEnd w:id="55"/>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6E006B" w:rsidTr="006E006B">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Utilização</w:t>
            </w:r>
          </w:p>
        </w:tc>
      </w:tr>
      <w:tr w:rsidR="00C97090" w:rsidRPr="006E006B" w:rsidTr="006E006B">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1.4.3 Contraste (mínimo)</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Prover contraste entre cor da frente e cor de fundo para ser lido por idosos e pessoas com baixa visão.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Apresentação visual do texto com taxa de contraste de luminosidade de 4.5:1</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Beneficiando</w:t>
      </w:r>
      <w:r w:rsidR="00BA19C8">
        <w:rPr>
          <w:rFonts w:ascii="Arial" w:hAnsi="Arial" w:cs="Arial"/>
          <w:sz w:val="22"/>
          <w:szCs w:val="22"/>
        </w:rPr>
        <w:t xml:space="preserve"> a todos os usuários, o quadro 5</w:t>
      </w:r>
      <w:r w:rsidRPr="00B92A1C">
        <w:rPr>
          <w:rFonts w:ascii="Arial" w:hAnsi="Arial" w:cs="Arial"/>
          <w:sz w:val="22"/>
          <w:szCs w:val="22"/>
        </w:rPr>
        <w:t xml:space="preserve"> </w:t>
      </w:r>
      <w:r w:rsidR="002471AC">
        <w:rPr>
          <w:rFonts w:ascii="Arial" w:hAnsi="Arial" w:cs="Arial"/>
          <w:sz w:val="22"/>
          <w:szCs w:val="22"/>
        </w:rPr>
        <w:t xml:space="preserve">traz informações sobre o </w:t>
      </w:r>
      <w:r w:rsidRPr="00B92A1C">
        <w:rPr>
          <w:rFonts w:ascii="Arial" w:hAnsi="Arial" w:cs="Arial"/>
          <w:sz w:val="22"/>
          <w:szCs w:val="22"/>
        </w:rPr>
        <w:t>uso de título nas páginas para que os usuários possam se orientar no sistema.</w:t>
      </w:r>
    </w:p>
    <w:p w:rsidR="002857AE" w:rsidRPr="002857AE" w:rsidRDefault="002857AE" w:rsidP="002857AE">
      <w:pPr>
        <w:pStyle w:val="Legenda"/>
        <w:jc w:val="both"/>
        <w:rPr>
          <w:b w:val="0"/>
          <w:sz w:val="22"/>
          <w:szCs w:val="22"/>
        </w:rPr>
      </w:pPr>
      <w:bookmarkStart w:id="56" w:name="_Toc467762508"/>
      <w:r>
        <w:t xml:space="preserve">Quadro </w:t>
      </w:r>
      <w:fldSimple w:instr=" SEQ Quadro \* ARABIC ">
        <w:r w:rsidR="00BA19C8">
          <w:rPr>
            <w:noProof/>
          </w:rPr>
          <w:t>5</w:t>
        </w:r>
      </w:fldSimple>
      <w:r>
        <w:t xml:space="preserve"> - </w:t>
      </w:r>
      <w:r w:rsidRPr="00B92A1C">
        <w:rPr>
          <w:b w:val="0"/>
          <w:sz w:val="22"/>
          <w:szCs w:val="22"/>
        </w:rPr>
        <w:t>Título na página para facilitar a atual localização no sistema.</w:t>
      </w:r>
      <w:bookmarkEnd w:id="56"/>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2857AE">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Utilização</w:t>
            </w:r>
          </w:p>
        </w:tc>
      </w:tr>
      <w:tr w:rsidR="00C97090" w:rsidRPr="00B92A1C" w:rsidTr="002857AE">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2.4.2 Título na página</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Orientar os usuários sobre sua localização no sistema.</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Inserir o título da página na tag html “&lt;title&gt;”</w:t>
            </w:r>
          </w:p>
          <w:p w:rsidR="00C97090" w:rsidRPr="002857AE" w:rsidRDefault="00C97090" w:rsidP="00170CBB">
            <w:pPr>
              <w:spacing w:line="360" w:lineRule="auto"/>
              <w:jc w:val="both"/>
              <w:rPr>
                <w:rFonts w:ascii="Arial" w:hAnsi="Arial" w:cs="Arial"/>
                <w:szCs w:val="22"/>
              </w:rPr>
            </w:pPr>
            <w:r w:rsidRPr="002857AE">
              <w:rPr>
                <w:rFonts w:ascii="Arial" w:hAnsi="Arial" w:cs="Arial"/>
                <w:szCs w:val="22"/>
              </w:rPr>
              <w:t xml:space="preserve"> </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O uso de rótulos ao lado ou acima de campos de preenchimento em formulários previne erros e otimiza o uso d</w:t>
      </w:r>
      <w:r w:rsidR="00BA19C8">
        <w:rPr>
          <w:rFonts w:ascii="Arial" w:hAnsi="Arial" w:cs="Arial"/>
          <w:sz w:val="22"/>
          <w:szCs w:val="22"/>
        </w:rPr>
        <w:t>o tempo dos usuários. O quadro 6</w:t>
      </w:r>
      <w:r w:rsidRPr="00B92A1C">
        <w:rPr>
          <w:rFonts w:ascii="Arial" w:hAnsi="Arial" w:cs="Arial"/>
          <w:sz w:val="22"/>
          <w:szCs w:val="22"/>
        </w:rPr>
        <w:t xml:space="preserve"> refere-se ao uso de rótulos como prática de acessibilidade. </w:t>
      </w:r>
    </w:p>
    <w:p w:rsidR="00D0020F" w:rsidRDefault="00D0020F" w:rsidP="00D0020F">
      <w:pPr>
        <w:pStyle w:val="Legenda"/>
        <w:keepNext/>
      </w:pPr>
      <w:bookmarkStart w:id="57" w:name="_Toc467762509"/>
      <w:r>
        <w:t xml:space="preserve">Quadro </w:t>
      </w:r>
      <w:fldSimple w:instr=" SEQ Quadro \* ARABIC ">
        <w:r w:rsidR="00BA19C8">
          <w:rPr>
            <w:noProof/>
          </w:rPr>
          <w:t>6</w:t>
        </w:r>
      </w:fldSimple>
      <w:r>
        <w:t xml:space="preserve"> - </w:t>
      </w:r>
      <w:r w:rsidRPr="00B92A1C">
        <w:rPr>
          <w:b w:val="0"/>
          <w:sz w:val="22"/>
          <w:szCs w:val="22"/>
        </w:rPr>
        <w:t>Uso de rótulos em formulários</w:t>
      </w:r>
      <w:bookmarkEnd w:id="57"/>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067DE9" w:rsidTr="00067DE9">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Utilização</w:t>
            </w:r>
          </w:p>
        </w:tc>
      </w:tr>
      <w:tr w:rsidR="00C97090" w:rsidRPr="00067DE9" w:rsidTr="00067DE9">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3.3.2 Instruções e rótulos</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Identificar tipos de formulários para que os usuários saibam o tipo de dado a ser inserido.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Formulário indicado por rótulos acima de seus campos de preenchimento</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Por último, sem necessidade de recorrer a lentes de aumento, pessoas com pouca visão utilizam pistas visuais para localizar conteúdo rapidamente. A rápida localização de conteúdo ocorre devido ao uso padronizado de elementos que se repetem por um conjunto d</w:t>
      </w:r>
      <w:r w:rsidR="00BA19C8">
        <w:rPr>
          <w:rFonts w:ascii="Arial" w:hAnsi="Arial" w:cs="Arial"/>
          <w:sz w:val="22"/>
          <w:szCs w:val="22"/>
        </w:rPr>
        <w:t>e páginas do sistema. O quadro 7</w:t>
      </w:r>
      <w:r w:rsidRPr="00B92A1C">
        <w:rPr>
          <w:rFonts w:ascii="Arial" w:hAnsi="Arial" w:cs="Arial"/>
          <w:sz w:val="22"/>
          <w:szCs w:val="22"/>
        </w:rPr>
        <w:t xml:space="preserve"> traz a definição e a utilização dessa prática.</w:t>
      </w:r>
    </w:p>
    <w:p w:rsidR="005B6E32" w:rsidRDefault="005B6E32" w:rsidP="00170CBB">
      <w:pPr>
        <w:spacing w:line="480" w:lineRule="auto"/>
        <w:ind w:firstLine="700"/>
        <w:jc w:val="both"/>
        <w:rPr>
          <w:rFonts w:ascii="Arial" w:hAnsi="Arial" w:cs="Arial"/>
          <w:sz w:val="22"/>
          <w:szCs w:val="22"/>
        </w:rPr>
      </w:pPr>
    </w:p>
    <w:p w:rsidR="005B6E32" w:rsidRDefault="005B6E32" w:rsidP="00170CBB">
      <w:pPr>
        <w:spacing w:line="480" w:lineRule="auto"/>
        <w:ind w:firstLine="700"/>
        <w:jc w:val="both"/>
        <w:rPr>
          <w:rFonts w:ascii="Arial" w:hAnsi="Arial" w:cs="Arial"/>
          <w:sz w:val="22"/>
          <w:szCs w:val="22"/>
        </w:rPr>
      </w:pPr>
    </w:p>
    <w:p w:rsidR="005B6E32" w:rsidRPr="00B92A1C" w:rsidRDefault="005B6E32" w:rsidP="00170CBB">
      <w:pPr>
        <w:spacing w:line="480" w:lineRule="auto"/>
        <w:ind w:firstLine="700"/>
        <w:jc w:val="both"/>
        <w:rPr>
          <w:rFonts w:ascii="Arial" w:hAnsi="Arial" w:cs="Arial"/>
          <w:sz w:val="22"/>
          <w:szCs w:val="22"/>
        </w:rPr>
      </w:pPr>
    </w:p>
    <w:p w:rsidR="00BA19C8" w:rsidRDefault="00BA19C8" w:rsidP="00BA19C8">
      <w:pPr>
        <w:pStyle w:val="Legenda"/>
        <w:keepNext/>
      </w:pPr>
      <w:bookmarkStart w:id="58" w:name="_Toc467762510"/>
      <w:r>
        <w:lastRenderedPageBreak/>
        <w:t xml:space="preserve">Quadro </w:t>
      </w:r>
      <w:fldSimple w:instr=" SEQ Quadro \* ARABIC ">
        <w:r>
          <w:rPr>
            <w:noProof/>
          </w:rPr>
          <w:t>7</w:t>
        </w:r>
      </w:fldSimple>
      <w:r>
        <w:t xml:space="preserve"> - </w:t>
      </w:r>
      <w:r w:rsidRPr="005B6E32">
        <w:rPr>
          <w:b w:val="0"/>
          <w:szCs w:val="22"/>
        </w:rPr>
        <w:t>Navegação consistente para rápida interação com conteúdo</w:t>
      </w:r>
      <w:bookmarkEnd w:id="58"/>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5B6E32" w:rsidTr="005B6E32">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Utilização</w:t>
            </w:r>
          </w:p>
        </w:tc>
      </w:tr>
      <w:tr w:rsidR="00C97090" w:rsidRPr="005B6E32" w:rsidTr="005B6E32">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3.2.3 Navegação consistente</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Uso consistente de elementos os quais o usuário interage repetidamente num conjunto de páginas.</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Padronização da posição de elementos nas páginas do sistema.</w:t>
            </w:r>
          </w:p>
        </w:tc>
      </w:tr>
    </w:tbl>
    <w:p w:rsidR="00C97090" w:rsidRPr="00B92A1C" w:rsidRDefault="00C97090" w:rsidP="00170CBB">
      <w:pPr>
        <w:spacing w:line="480" w:lineRule="auto"/>
        <w:jc w:val="both"/>
        <w:rPr>
          <w:rFonts w:ascii="Arial" w:hAnsi="Arial" w:cs="Arial"/>
          <w:sz w:val="22"/>
          <w:szCs w:val="22"/>
        </w:rPr>
      </w:pPr>
    </w:p>
    <w:p w:rsidR="00CD5945" w:rsidRPr="00CD5945" w:rsidRDefault="00CD5945" w:rsidP="00CD5945">
      <w:pPr>
        <w:pStyle w:val="Ttulo2"/>
        <w:spacing w:line="480" w:lineRule="auto"/>
        <w:rPr>
          <w:rFonts w:ascii="Arial" w:hAnsi="Arial" w:cs="Arial"/>
          <w:i w:val="0"/>
          <w:sz w:val="22"/>
          <w:szCs w:val="22"/>
        </w:rPr>
      </w:pPr>
      <w:bookmarkStart w:id="59" w:name="_Toc467762530"/>
      <w:r w:rsidRPr="00CD5945">
        <w:rPr>
          <w:rFonts w:ascii="Arial" w:hAnsi="Arial" w:cs="Arial"/>
          <w:i w:val="0"/>
          <w:sz w:val="22"/>
          <w:szCs w:val="22"/>
        </w:rPr>
        <w:t xml:space="preserve">7.2 </w:t>
      </w:r>
      <w:r w:rsidR="00C97090" w:rsidRPr="00CD5945">
        <w:rPr>
          <w:rFonts w:ascii="Arial" w:hAnsi="Arial" w:cs="Arial"/>
          <w:i w:val="0"/>
          <w:sz w:val="22"/>
          <w:szCs w:val="22"/>
        </w:rPr>
        <w:t>Tecnologia assistiva e reconhecimento de Voz</w:t>
      </w:r>
      <w:bookmarkEnd w:id="59"/>
    </w:p>
    <w:p w:rsidR="00C97090" w:rsidRPr="00B92A1C" w:rsidRDefault="00C97090" w:rsidP="00BA05D3">
      <w:pPr>
        <w:spacing w:line="480" w:lineRule="auto"/>
        <w:ind w:firstLine="700"/>
        <w:jc w:val="both"/>
        <w:rPr>
          <w:rFonts w:ascii="Arial" w:hAnsi="Arial" w:cs="Arial"/>
          <w:sz w:val="22"/>
          <w:szCs w:val="22"/>
        </w:rPr>
      </w:pPr>
      <w:r w:rsidRPr="00B92A1C">
        <w:rPr>
          <w:rFonts w:ascii="Arial" w:hAnsi="Arial" w:cs="Arial"/>
          <w:sz w:val="22"/>
          <w:szCs w:val="22"/>
        </w:rPr>
        <w:t>De acordo com o CAT, Comitê de Ajudas Técnicas (2009, p.9),</w:t>
      </w:r>
      <w:r w:rsidR="00BA05D3">
        <w:rPr>
          <w:rFonts w:ascii="Arial" w:hAnsi="Arial" w:cs="Arial"/>
          <w:sz w:val="22"/>
          <w:szCs w:val="22"/>
        </w:rPr>
        <w:t xml:space="preserve"> </w:t>
      </w:r>
      <w:r w:rsidRPr="00B92A1C">
        <w:rPr>
          <w:rFonts w:ascii="Arial" w:hAnsi="Arial" w:cs="Arial"/>
          <w:sz w:val="22"/>
          <w:szCs w:val="22"/>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p>
    <w:p w:rsidR="00C97090" w:rsidRPr="00B92A1C" w:rsidRDefault="00C97090" w:rsidP="00170CBB">
      <w:pPr>
        <w:spacing w:line="480" w:lineRule="auto"/>
        <w:jc w:val="both"/>
        <w:rPr>
          <w:rFonts w:ascii="Arial" w:hAnsi="Arial" w:cs="Arial"/>
          <w:sz w:val="22"/>
          <w:szCs w:val="22"/>
        </w:rPr>
      </w:pPr>
      <w:r w:rsidRPr="00B92A1C">
        <w:rPr>
          <w:rFonts w:ascii="Arial" w:hAnsi="Arial" w:cs="Arial"/>
          <w:sz w:val="22"/>
          <w:szCs w:val="22"/>
        </w:rPr>
        <w:t xml:space="preserve"> </w:t>
      </w:r>
      <w:r w:rsidRPr="00B92A1C">
        <w:rPr>
          <w:rFonts w:ascii="Arial" w:hAnsi="Arial" w:cs="Arial"/>
          <w:sz w:val="22"/>
          <w:szCs w:val="22"/>
        </w:rPr>
        <w:tab/>
        <w:t xml:space="preserve">Um exemplo de tecnologia assistiva são os reconhecedores de voz, software que recebe e interpreta a voz de uma pessoa e o transforma em texto. Visto que o </w:t>
      </w:r>
      <w:r w:rsidR="00E56CC6" w:rsidRPr="00B92A1C">
        <w:rPr>
          <w:rFonts w:ascii="Arial" w:hAnsi="Arial" w:cs="Arial"/>
          <w:sz w:val="22"/>
          <w:szCs w:val="22"/>
        </w:rPr>
        <w:t>D2VS</w:t>
      </w:r>
      <w:r w:rsidRPr="00B92A1C">
        <w:rPr>
          <w:rFonts w:ascii="Arial" w:hAnsi="Arial" w:cs="Arial"/>
          <w:sz w:val="22"/>
          <w:szCs w:val="22"/>
        </w:rPr>
        <w:t xml:space="preserve"> é um sistema de busca, optou-se por usar essa tecnologia. A intenção é facilitar a pesquisa de profissionais autônomos para que estes não tenham dificuldade de acesso a eles. A aplicação da tecnologia foi feita através de uma API</w:t>
      </w:r>
      <w:r w:rsidRPr="00B92A1C">
        <w:rPr>
          <w:rStyle w:val="Refdenotaderodap"/>
          <w:rFonts w:ascii="Arial" w:hAnsi="Arial" w:cs="Arial"/>
          <w:sz w:val="22"/>
          <w:szCs w:val="22"/>
        </w:rPr>
        <w:footnoteReference w:id="3"/>
      </w:r>
      <w:r w:rsidRPr="00B92A1C">
        <w:rPr>
          <w:rFonts w:ascii="Arial" w:hAnsi="Arial" w:cs="Arial"/>
          <w:sz w:val="22"/>
          <w:szCs w:val="22"/>
        </w:rPr>
        <w:t xml:space="preserve"> </w:t>
      </w:r>
      <w:r w:rsidRPr="00AA6577">
        <w:rPr>
          <w:rFonts w:ascii="Arial" w:hAnsi="Arial" w:cs="Arial"/>
          <w:i/>
          <w:sz w:val="22"/>
          <w:szCs w:val="22"/>
        </w:rPr>
        <w:t>JavaScript</w:t>
      </w:r>
      <w:r w:rsidRPr="00B92A1C">
        <w:rPr>
          <w:rFonts w:ascii="Arial" w:hAnsi="Arial" w:cs="Arial"/>
          <w:sz w:val="22"/>
          <w:szCs w:val="22"/>
        </w:rPr>
        <w:t>. A API testa se há suporte por parte do navegador do usuário. Além disso, a privacidade do usuário é garantida, uma vez que este deverá permitir acesso ao microfone.</w:t>
      </w:r>
    </w:p>
    <w:p w:rsidR="00C97090" w:rsidRPr="00E56CC6" w:rsidRDefault="00C97090" w:rsidP="00170CBB">
      <w:pPr>
        <w:spacing w:line="480" w:lineRule="auto"/>
        <w:jc w:val="both"/>
        <w:rPr>
          <w:rFonts w:ascii="Arial" w:hAnsi="Arial" w:cs="Arial"/>
        </w:rPr>
      </w:pPr>
    </w:p>
    <w:p w:rsidR="00C97090" w:rsidRPr="00B92A1C" w:rsidRDefault="00D77F00" w:rsidP="00170CBB">
      <w:pPr>
        <w:pStyle w:val="Ttulo2"/>
        <w:spacing w:line="480" w:lineRule="auto"/>
        <w:jc w:val="both"/>
        <w:rPr>
          <w:rFonts w:ascii="Arial" w:hAnsi="Arial" w:cs="Arial"/>
          <w:i w:val="0"/>
          <w:sz w:val="22"/>
          <w:szCs w:val="22"/>
        </w:rPr>
      </w:pPr>
      <w:bookmarkStart w:id="60" w:name="_Toc467762531"/>
      <w:r w:rsidRPr="00B92A1C">
        <w:rPr>
          <w:rFonts w:ascii="Arial" w:hAnsi="Arial" w:cs="Arial"/>
          <w:i w:val="0"/>
          <w:sz w:val="22"/>
          <w:szCs w:val="22"/>
        </w:rPr>
        <w:t>7.</w:t>
      </w:r>
      <w:r w:rsidR="00CD5945">
        <w:rPr>
          <w:rFonts w:ascii="Arial" w:hAnsi="Arial" w:cs="Arial"/>
          <w:i w:val="0"/>
          <w:sz w:val="22"/>
          <w:szCs w:val="22"/>
        </w:rPr>
        <w:t>3</w:t>
      </w:r>
      <w:r w:rsidRPr="00B92A1C">
        <w:rPr>
          <w:rFonts w:ascii="Arial" w:hAnsi="Arial" w:cs="Arial"/>
          <w:i w:val="0"/>
          <w:sz w:val="22"/>
          <w:szCs w:val="22"/>
        </w:rPr>
        <w:t xml:space="preserve"> </w:t>
      </w:r>
      <w:r w:rsidR="00C97090" w:rsidRPr="00B92A1C">
        <w:rPr>
          <w:rFonts w:ascii="Arial" w:hAnsi="Arial" w:cs="Arial"/>
          <w:i w:val="0"/>
          <w:sz w:val="22"/>
          <w:szCs w:val="22"/>
        </w:rPr>
        <w:t>Paleta de Cores</w:t>
      </w:r>
      <w:bookmarkEnd w:id="60"/>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Para a construção visual do sistema, elaborou-se uma cartela com 6 cores que serão aplicadas do sistema, assim como seu código em hexadecimal. A cor principal irá compor o cabeçalho e o rodapé das páginas do sistema e algumas vezes será usado como </w:t>
      </w:r>
      <w:r w:rsidRPr="00AA6577">
        <w:rPr>
          <w:rFonts w:ascii="Arial" w:hAnsi="Arial" w:cs="Arial"/>
          <w:i/>
          <w:sz w:val="22"/>
          <w:szCs w:val="22"/>
        </w:rPr>
        <w:t>hover</w:t>
      </w:r>
      <w:r w:rsidRPr="00B92A1C">
        <w:rPr>
          <w:rFonts w:ascii="Arial" w:hAnsi="Arial" w:cs="Arial"/>
          <w:sz w:val="22"/>
          <w:szCs w:val="22"/>
        </w:rPr>
        <w:t xml:space="preserve">, efeito </w:t>
      </w:r>
      <w:r w:rsidRPr="00B92A1C">
        <w:rPr>
          <w:rFonts w:ascii="Arial" w:hAnsi="Arial" w:cs="Arial"/>
          <w:sz w:val="22"/>
          <w:szCs w:val="22"/>
        </w:rPr>
        <w:lastRenderedPageBreak/>
        <w:t xml:space="preserve">que muda a cor de um elemento HTML. A cor secundária servirá como contraste da cor principal para dar destaque aos elementos do cabeçalho, por exemplo, o logotipo e botões. A cor base é o background do sistema e será um leve tom de cinza. O texto terá a cor preta e será usado para descrição do serviço do autônomo assim como em outros momentos de escrita. O alerta representa a cor de mensagens de erro que os usuários possam ter durante a utilização do sistema. Por último, o sucesso representa as mensagens que confirmam que determinada etapa foi concluída sem problemas. A figura </w:t>
      </w:r>
      <w:r w:rsidR="009A2368">
        <w:rPr>
          <w:rFonts w:ascii="Arial" w:hAnsi="Arial" w:cs="Arial"/>
          <w:sz w:val="22"/>
          <w:szCs w:val="22"/>
        </w:rPr>
        <w:t>15</w:t>
      </w:r>
      <w:r w:rsidRPr="00B92A1C">
        <w:rPr>
          <w:rFonts w:ascii="Arial" w:hAnsi="Arial" w:cs="Arial"/>
          <w:sz w:val="22"/>
          <w:szCs w:val="22"/>
        </w:rPr>
        <w:t xml:space="preserve"> representa a paleta de cores aplicada no sistema.</w:t>
      </w:r>
    </w:p>
    <w:p w:rsidR="0093671C" w:rsidRDefault="007B7F70" w:rsidP="0093671C">
      <w:pPr>
        <w:keepNext/>
        <w:tabs>
          <w:tab w:val="left" w:pos="6237"/>
        </w:tabs>
        <w:jc w:val="both"/>
      </w:pPr>
      <w:r w:rsidRPr="00E56CC6">
        <w:rPr>
          <w:rFonts w:ascii="Arial" w:hAnsi="Arial" w:cs="Arial"/>
          <w:noProof/>
        </w:rPr>
        <w:drawing>
          <wp:inline distT="0" distB="0" distL="0" distR="0" wp14:anchorId="57EF99F6" wp14:editId="1DF24876">
            <wp:extent cx="4791075" cy="4171950"/>
            <wp:effectExtent l="19050" t="19050" r="28575" b="19050"/>
            <wp:docPr id="9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1075" cy="4171950"/>
                    </a:xfrm>
                    <a:prstGeom prst="rect">
                      <a:avLst/>
                    </a:prstGeom>
                    <a:noFill/>
                    <a:ln w="6350" cmpd="sng">
                      <a:solidFill>
                        <a:schemeClr val="tx1"/>
                      </a:solidFill>
                      <a:miter lim="800000"/>
                      <a:headEnd/>
                      <a:tailEnd/>
                    </a:ln>
                    <a:effectLst/>
                  </pic:spPr>
                </pic:pic>
              </a:graphicData>
            </a:graphic>
          </wp:inline>
        </w:drawing>
      </w:r>
    </w:p>
    <w:p w:rsidR="00C97090" w:rsidRDefault="0093671C" w:rsidP="0093671C">
      <w:pPr>
        <w:pStyle w:val="Legenda"/>
        <w:jc w:val="both"/>
        <w:rPr>
          <w:b w:val="0"/>
          <w:szCs w:val="20"/>
        </w:rPr>
      </w:pPr>
      <w:bookmarkStart w:id="61" w:name="_Toc467762468"/>
      <w:r>
        <w:t xml:space="preserve">Figura </w:t>
      </w:r>
      <w:fldSimple w:instr=" SEQ Figura \* ARABIC ">
        <w:r w:rsidR="00EF1715">
          <w:rPr>
            <w:noProof/>
          </w:rPr>
          <w:t>15</w:t>
        </w:r>
      </w:fldSimple>
      <w:r>
        <w:t xml:space="preserve"> - </w:t>
      </w:r>
      <w:r w:rsidRPr="00E56CC6">
        <w:rPr>
          <w:b w:val="0"/>
          <w:szCs w:val="20"/>
        </w:rPr>
        <w:t>Paleta de cores aplicada no sistema</w:t>
      </w:r>
      <w:bookmarkStart w:id="62" w:name="h.2szc72q"/>
      <w:bookmarkEnd w:id="61"/>
      <w:bookmarkEnd w:id="62"/>
    </w:p>
    <w:p w:rsidR="00330965" w:rsidRPr="00330965" w:rsidRDefault="00330965" w:rsidP="00330965"/>
    <w:p w:rsidR="00C97090" w:rsidRPr="00B92A1C" w:rsidRDefault="00CD5945" w:rsidP="00170CBB">
      <w:pPr>
        <w:pStyle w:val="Ttulo2"/>
        <w:spacing w:line="480" w:lineRule="auto"/>
        <w:jc w:val="both"/>
        <w:rPr>
          <w:rFonts w:ascii="Arial" w:hAnsi="Arial" w:cs="Arial"/>
          <w:b w:val="0"/>
          <w:i w:val="0"/>
          <w:sz w:val="22"/>
          <w:szCs w:val="22"/>
        </w:rPr>
      </w:pPr>
      <w:bookmarkStart w:id="63" w:name="_Toc467762532"/>
      <w:r>
        <w:rPr>
          <w:rFonts w:ascii="Arial" w:hAnsi="Arial" w:cs="Arial"/>
          <w:i w:val="0"/>
          <w:sz w:val="22"/>
          <w:szCs w:val="22"/>
        </w:rPr>
        <w:t>7.4</w:t>
      </w:r>
      <w:r w:rsidR="00D77F00" w:rsidRPr="00B92A1C">
        <w:rPr>
          <w:rFonts w:ascii="Arial" w:hAnsi="Arial" w:cs="Arial"/>
          <w:i w:val="0"/>
          <w:sz w:val="22"/>
          <w:szCs w:val="22"/>
        </w:rPr>
        <w:t xml:space="preserve"> Logotipo</w:t>
      </w:r>
      <w:bookmarkEnd w:id="63"/>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O logotipo simboliza um acordo entre um cliente e um autônomo por meio de um aperto de mão. A cor roxa estimula a imaginação, altos ideais e a inspira a fé, comportamento e características essenciais para quem busca prestar o melhor serviço possível. A figura </w:t>
      </w:r>
      <w:r w:rsidR="009A2368">
        <w:rPr>
          <w:rFonts w:ascii="Arial" w:hAnsi="Arial" w:cs="Arial"/>
          <w:sz w:val="22"/>
          <w:szCs w:val="22"/>
        </w:rPr>
        <w:t>16</w:t>
      </w:r>
      <w:r w:rsidRPr="00B92A1C">
        <w:rPr>
          <w:rFonts w:ascii="Arial" w:hAnsi="Arial" w:cs="Arial"/>
          <w:sz w:val="22"/>
          <w:szCs w:val="22"/>
        </w:rPr>
        <w:t xml:space="preserve"> a ilustra</w:t>
      </w:r>
    </w:p>
    <w:p w:rsidR="00C97090" w:rsidRPr="00E56CC6" w:rsidRDefault="00E259C1" w:rsidP="00011316">
      <w:pPr>
        <w:keepNext/>
        <w:spacing w:before="240" w:line="480" w:lineRule="auto"/>
        <w:jc w:val="both"/>
        <w:rPr>
          <w:rFonts w:ascii="Arial" w:hAnsi="Arial" w:cs="Arial"/>
        </w:rPr>
      </w:pPr>
      <w:r>
        <w:rPr>
          <w:noProof/>
        </w:rPr>
        <w:lastRenderedPageBreak/>
        <mc:AlternateContent>
          <mc:Choice Requires="wps">
            <w:drawing>
              <wp:anchor distT="0" distB="0" distL="114300" distR="114300" simplePos="0" relativeHeight="251659264" behindDoc="0" locked="0" layoutInCell="1" allowOverlap="1" wp14:anchorId="7F1B9655" wp14:editId="6063286C">
                <wp:simplePos x="0" y="0"/>
                <wp:positionH relativeFrom="column">
                  <wp:posOffset>3810</wp:posOffset>
                </wp:positionH>
                <wp:positionV relativeFrom="paragraph">
                  <wp:posOffset>2226945</wp:posOffset>
                </wp:positionV>
                <wp:extent cx="5753735" cy="635"/>
                <wp:effectExtent l="0" t="0" r="0" b="0"/>
                <wp:wrapThrough wrapText="bothSides">
                  <wp:wrapPolygon edited="0">
                    <wp:start x="0" y="0"/>
                    <wp:lineTo x="0" y="21600"/>
                    <wp:lineTo x="21600" y="21600"/>
                    <wp:lineTo x="21600" y="0"/>
                  </wp:wrapPolygon>
                </wp:wrapThrough>
                <wp:docPr id="1" name="Caixa de texto 1"/>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a:effectLst/>
                      </wps:spPr>
                      <wps:txbx>
                        <w:txbxContent>
                          <w:p w:rsidR="008F1C39" w:rsidRPr="00FE1807" w:rsidRDefault="008F1C39" w:rsidP="00E259C1">
                            <w:pPr>
                              <w:pStyle w:val="Legenda"/>
                              <w:rPr>
                                <w:rFonts w:ascii="Times New Roman" w:eastAsia="Times New Roman" w:hAnsi="Times New Roman" w:cs="Times New Roman"/>
                                <w:noProof/>
                                <w:szCs w:val="20"/>
                              </w:rPr>
                            </w:pPr>
                            <w:bookmarkStart w:id="64" w:name="_Toc467762469"/>
                            <w:r>
                              <w:t xml:space="preserve">Figura </w:t>
                            </w:r>
                            <w:fldSimple w:instr=" SEQ Figura \* ARABIC ">
                              <w:r>
                                <w:rPr>
                                  <w:noProof/>
                                </w:rPr>
                                <w:t>16</w:t>
                              </w:r>
                            </w:fldSimple>
                            <w:r>
                              <w:t xml:space="preserve"> – </w:t>
                            </w:r>
                            <w:r w:rsidRPr="00E259C1">
                              <w:rPr>
                                <w:b w:val="0"/>
                              </w:rPr>
                              <w:t>Logo</w:t>
                            </w:r>
                            <w:r>
                              <w:rPr>
                                <w:b w:val="0"/>
                              </w:rPr>
                              <w:t>tipo do sistema D2VS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1B9655" id="_x0000_t202" coordsize="21600,21600" o:spt="202" path="m,l,21600r21600,l21600,xe">
                <v:stroke joinstyle="miter"/>
                <v:path gradientshapeok="t" o:connecttype="rect"/>
              </v:shapetype>
              <v:shape id="Caixa de texto 1" o:spid="_x0000_s1026" type="#_x0000_t202" style="position:absolute;left:0;text-align:left;margin-left:.3pt;margin-top:175.35pt;width:453.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" stroked="f">
                <v:textbox style="mso-fit-shape-to-text:t" inset="0,0,0,0">
                  <w:txbxContent>
                    <w:p w:rsidR="008F1C39" w:rsidRPr="00FE1807" w:rsidRDefault="008F1C39" w:rsidP="00E259C1">
                      <w:pPr>
                        <w:pStyle w:val="Legenda"/>
                        <w:rPr>
                          <w:rFonts w:ascii="Times New Roman" w:eastAsia="Times New Roman" w:hAnsi="Times New Roman" w:cs="Times New Roman"/>
                          <w:noProof/>
                          <w:szCs w:val="20"/>
                        </w:rPr>
                      </w:pPr>
                      <w:bookmarkStart w:id="65" w:name="_Toc467762469"/>
                      <w:r>
                        <w:t xml:space="preserve">Figura </w:t>
                      </w:r>
                      <w:fldSimple w:instr=" SEQ Figura \* ARABIC ">
                        <w:r>
                          <w:rPr>
                            <w:noProof/>
                          </w:rPr>
                          <w:t>16</w:t>
                        </w:r>
                      </w:fldSimple>
                      <w:r>
                        <w:t xml:space="preserve"> – </w:t>
                      </w:r>
                      <w:r w:rsidRPr="00E259C1">
                        <w:rPr>
                          <w:b w:val="0"/>
                        </w:rPr>
                        <w:t>Logo</w:t>
                      </w:r>
                      <w:r>
                        <w:rPr>
                          <w:b w:val="0"/>
                        </w:rPr>
                        <w:t>tipo do sistema D2VS</w:t>
                      </w:r>
                      <w:bookmarkEnd w:id="65"/>
                    </w:p>
                  </w:txbxContent>
                </v:textbox>
                <w10:wrap type="through"/>
              </v:shape>
            </w:pict>
          </mc:Fallback>
        </mc:AlternateContent>
      </w:r>
      <w:r w:rsidR="007B7F70">
        <w:rPr>
          <w:noProof/>
        </w:rPr>
        <w:drawing>
          <wp:anchor distT="0" distB="0" distL="114300" distR="114300" simplePos="0" relativeHeight="251654656" behindDoc="1" locked="0" layoutInCell="1" allowOverlap="1" wp14:anchorId="5712A6A7" wp14:editId="01903255">
            <wp:simplePos x="0" y="0"/>
            <wp:positionH relativeFrom="column">
              <wp:align>center</wp:align>
            </wp:positionH>
            <wp:positionV relativeFrom="paragraph">
              <wp:posOffset>151130</wp:posOffset>
            </wp:positionV>
            <wp:extent cx="5753735" cy="2018665"/>
            <wp:effectExtent l="19050" t="19050" r="18415" b="19685"/>
            <wp:wrapThrough wrapText="bothSides">
              <wp:wrapPolygon edited="0">
                <wp:start x="-72" y="-204"/>
                <wp:lineTo x="-72" y="21607"/>
                <wp:lineTo x="21598" y="21607"/>
                <wp:lineTo x="21598" y="-204"/>
                <wp:lineTo x="-72" y="-204"/>
              </wp:wrapPolygon>
            </wp:wrapThrough>
            <wp:docPr id="36" name="Imagem 36" descr="logo-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slid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735" cy="2018665"/>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bookmarkStart w:id="66" w:name="h.184mhaj"/>
      <w:bookmarkEnd w:id="66"/>
    </w:p>
    <w:p w:rsidR="00D77F00" w:rsidRPr="00B92A1C" w:rsidRDefault="00D77F00" w:rsidP="00170CBB">
      <w:pPr>
        <w:pStyle w:val="Ttulo2"/>
        <w:spacing w:line="480" w:lineRule="auto"/>
        <w:jc w:val="both"/>
        <w:rPr>
          <w:rFonts w:ascii="Arial" w:hAnsi="Arial" w:cs="Arial"/>
          <w:b w:val="0"/>
          <w:i w:val="0"/>
          <w:sz w:val="22"/>
          <w:szCs w:val="22"/>
        </w:rPr>
      </w:pPr>
      <w:bookmarkStart w:id="67" w:name="_Toc467762533"/>
      <w:r w:rsidRPr="00B92A1C">
        <w:rPr>
          <w:rFonts w:ascii="Arial" w:hAnsi="Arial" w:cs="Arial"/>
          <w:i w:val="0"/>
          <w:sz w:val="22"/>
          <w:szCs w:val="22"/>
        </w:rPr>
        <w:t>7.</w:t>
      </w:r>
      <w:r w:rsidR="00CD5945">
        <w:rPr>
          <w:rFonts w:ascii="Arial" w:hAnsi="Arial" w:cs="Arial"/>
          <w:i w:val="0"/>
          <w:sz w:val="22"/>
          <w:szCs w:val="22"/>
        </w:rPr>
        <w:t>5</w:t>
      </w:r>
      <w:r w:rsidRPr="00B92A1C">
        <w:rPr>
          <w:rFonts w:ascii="Arial" w:hAnsi="Arial" w:cs="Arial"/>
          <w:i w:val="0"/>
          <w:sz w:val="22"/>
          <w:szCs w:val="22"/>
        </w:rPr>
        <w:t xml:space="preserve"> Cartela de ícones</w:t>
      </w:r>
      <w:bookmarkEnd w:id="67"/>
    </w:p>
    <w:p w:rsidR="00C97090"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Para a construção do sistema, identificou-se a utilização de 24 ícones. Ter-se-ão 5 ícones de serviços para representar as áreas de atuação que o autônomo pode ser inserido, são elas: serviços de gastronomia, serviços de tecnologia da informação, serviços domésticos, serviços de construção e serviços de educação. Têm-se também ícones para que os usuários compartilhem o sistema nas redes sociais, são eles: </w:t>
      </w:r>
      <w:r w:rsidR="00AA6577">
        <w:rPr>
          <w:rFonts w:ascii="Arial" w:hAnsi="Arial" w:cs="Arial"/>
          <w:sz w:val="22"/>
          <w:szCs w:val="22"/>
        </w:rPr>
        <w:t>Facebook, Twitter e G</w:t>
      </w:r>
      <w:r w:rsidRPr="00B92A1C">
        <w:rPr>
          <w:rFonts w:ascii="Arial" w:hAnsi="Arial" w:cs="Arial"/>
          <w:sz w:val="22"/>
          <w:szCs w:val="22"/>
        </w:rPr>
        <w:t xml:space="preserve">oogle plus. Na área do autônomo, estão presentes ícones que representam funcionalidades específicas desse ator: serviços do autônomo, relatório de serviços, calendário de serviços e editar perfil. Na área de cadastro de serviço estarão presentes os ícones: área de imagem, que representa um espaço de adicionar imagens de serviços, link para vídeo e adicionar, que também estará no calendário de serviços. A estrela de avaliação representa a avaliação do autônomo no sistema e poderá ser visualizada por qualquer usuário. Para o administrador, o único ícone específico será cadastrar administrador. Comum para todos os atores, estarão os ícones perfil de usuário, ícone de pesquisa, menu de navegação, </w:t>
      </w:r>
      <w:r w:rsidRPr="005060FE">
        <w:rPr>
          <w:rFonts w:ascii="Arial" w:hAnsi="Arial" w:cs="Arial"/>
          <w:i/>
          <w:sz w:val="22"/>
          <w:szCs w:val="22"/>
        </w:rPr>
        <w:t>login</w:t>
      </w:r>
      <w:r w:rsidRPr="00B92A1C">
        <w:rPr>
          <w:rFonts w:ascii="Arial" w:hAnsi="Arial" w:cs="Arial"/>
          <w:sz w:val="22"/>
          <w:szCs w:val="22"/>
        </w:rPr>
        <w:t xml:space="preserve"> e </w:t>
      </w:r>
      <w:r w:rsidRPr="005060FE">
        <w:rPr>
          <w:rFonts w:ascii="Arial" w:hAnsi="Arial" w:cs="Arial"/>
          <w:i/>
          <w:sz w:val="22"/>
          <w:szCs w:val="22"/>
        </w:rPr>
        <w:t>logout</w:t>
      </w:r>
      <w:r w:rsidRPr="00B92A1C">
        <w:rPr>
          <w:rFonts w:ascii="Arial" w:hAnsi="Arial" w:cs="Arial"/>
          <w:sz w:val="22"/>
          <w:szCs w:val="22"/>
        </w:rPr>
        <w:t>, que dependerá do estado do usuário no sistema. O ícone comanda servirá para exibir ao autônomo os seus ganhos com serviços. O leilão reverso</w:t>
      </w:r>
      <w:r w:rsidR="00011316">
        <w:rPr>
          <w:rFonts w:ascii="Arial" w:hAnsi="Arial" w:cs="Arial"/>
          <w:sz w:val="22"/>
          <w:szCs w:val="22"/>
        </w:rPr>
        <w:t xml:space="preserve"> </w:t>
      </w:r>
      <w:r w:rsidRPr="00B92A1C">
        <w:rPr>
          <w:rFonts w:ascii="Arial" w:hAnsi="Arial" w:cs="Arial"/>
          <w:sz w:val="22"/>
          <w:szCs w:val="22"/>
        </w:rPr>
        <w:t>terá um ícone de martelo.</w:t>
      </w:r>
      <w:r w:rsidR="002B0451">
        <w:rPr>
          <w:rFonts w:ascii="Arial" w:hAnsi="Arial" w:cs="Arial"/>
          <w:sz w:val="22"/>
          <w:szCs w:val="22"/>
        </w:rPr>
        <w:t xml:space="preserve"> Os botões de confirmação terão um sinal de confirmação, os botões de cancelar, um “X”. O autônomo terá um ícone de telefone em sua página para que seus clientes vejam seus contatos. Por </w:t>
      </w:r>
      <w:r w:rsidR="002B0451">
        <w:rPr>
          <w:rFonts w:ascii="Arial" w:hAnsi="Arial" w:cs="Arial"/>
          <w:sz w:val="22"/>
          <w:szCs w:val="22"/>
        </w:rPr>
        <w:lastRenderedPageBreak/>
        <w:t>último, as opções do leilão terão ícones em forma de caixa de diálogo.</w:t>
      </w:r>
      <w:r w:rsidRPr="00B92A1C">
        <w:rPr>
          <w:rFonts w:ascii="Arial" w:hAnsi="Arial" w:cs="Arial"/>
          <w:sz w:val="22"/>
          <w:szCs w:val="22"/>
        </w:rPr>
        <w:t xml:space="preserve"> A fim de exibir os ícones e suas definições, elaborou-se uma cartela deles exibidas na figura </w:t>
      </w:r>
      <w:r w:rsidR="00AD01DE">
        <w:rPr>
          <w:rFonts w:ascii="Arial" w:hAnsi="Arial" w:cs="Arial"/>
          <w:sz w:val="22"/>
          <w:szCs w:val="22"/>
        </w:rPr>
        <w:t>17</w:t>
      </w:r>
      <w:r w:rsidRPr="00B92A1C">
        <w:rPr>
          <w:rFonts w:ascii="Arial" w:hAnsi="Arial" w:cs="Arial"/>
          <w:sz w:val="22"/>
          <w:szCs w:val="22"/>
        </w:rPr>
        <w:t>.</w:t>
      </w:r>
    </w:p>
    <w:p w:rsidR="001C0577" w:rsidRPr="00B92A1C" w:rsidRDefault="001C0577" w:rsidP="00170CBB">
      <w:pPr>
        <w:spacing w:line="480" w:lineRule="auto"/>
        <w:ind w:firstLine="709"/>
        <w:jc w:val="both"/>
        <w:rPr>
          <w:rFonts w:ascii="Arial" w:hAnsi="Arial" w:cs="Arial"/>
          <w:sz w:val="22"/>
          <w:szCs w:val="22"/>
        </w:rPr>
      </w:pPr>
    </w:p>
    <w:tbl>
      <w:tblPr>
        <w:tblStyle w:val="Tabelacomgrade"/>
        <w:tblW w:w="5003" w:type="pct"/>
        <w:tblBorders>
          <w:insideH w:val="none" w:sz="0" w:space="0" w:color="auto"/>
          <w:insideV w:val="none" w:sz="0" w:space="0" w:color="auto"/>
        </w:tblBorders>
        <w:tblLayout w:type="fixed"/>
        <w:tblLook w:val="04A0" w:firstRow="1" w:lastRow="0" w:firstColumn="1" w:lastColumn="0" w:noHBand="0" w:noVBand="1"/>
      </w:tblPr>
      <w:tblGrid>
        <w:gridCol w:w="1840"/>
        <w:gridCol w:w="1984"/>
        <w:gridCol w:w="1703"/>
        <w:gridCol w:w="1844"/>
        <w:gridCol w:w="1696"/>
      </w:tblGrid>
      <w:tr w:rsidR="007814C7" w:rsidTr="001B265F">
        <w:trPr>
          <w:trHeight w:val="1500"/>
        </w:trPr>
        <w:tc>
          <w:tcPr>
            <w:tcW w:w="1015" w:type="pct"/>
          </w:tcPr>
          <w:p w:rsidR="001B1B8A" w:rsidRDefault="001B1B8A" w:rsidP="000F05FA">
            <w:pPr>
              <w:keepNext/>
              <w:jc w:val="center"/>
            </w:pPr>
            <w:r>
              <w:rPr>
                <w:noProof/>
              </w:rPr>
              <w:drawing>
                <wp:inline distT="0" distB="0" distL="0" distR="0" wp14:anchorId="4BBA10E3" wp14:editId="3C26C382">
                  <wp:extent cx="788946" cy="8013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1081" cy="813696"/>
                          </a:xfrm>
                          <a:prstGeom prst="rect">
                            <a:avLst/>
                          </a:prstGeom>
                        </pic:spPr>
                      </pic:pic>
                    </a:graphicData>
                  </a:graphic>
                </wp:inline>
              </w:drawing>
            </w:r>
          </w:p>
          <w:p w:rsidR="001B1B8A" w:rsidRPr="001B1B8A" w:rsidRDefault="001B1B8A" w:rsidP="000F05FA">
            <w:pPr>
              <w:pStyle w:val="Legenda"/>
              <w:jc w:val="center"/>
              <w:rPr>
                <w:b w:val="0"/>
                <w:szCs w:val="20"/>
              </w:rPr>
            </w:pPr>
            <w:r w:rsidRPr="001B1B8A">
              <w:rPr>
                <w:b w:val="0"/>
                <w:szCs w:val="20"/>
              </w:rPr>
              <w:t>Serviço de gastronomia</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6273369" wp14:editId="18EC0D2D">
                  <wp:extent cx="795935" cy="718136"/>
                  <wp:effectExtent l="0" t="0" r="4445"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5704" cy="7269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Tecnologia da informação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2C23C82" wp14:editId="609813CD">
                  <wp:extent cx="833578" cy="826136"/>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42257" cy="8347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domésticos</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53C91BD" wp14:editId="3FAFD993">
                  <wp:extent cx="664939" cy="82613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4060" cy="83746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de construção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83AB50B" wp14:editId="5F403C43">
                  <wp:extent cx="628650" cy="666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650"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Confirmar</w:t>
            </w:r>
          </w:p>
        </w:tc>
      </w:tr>
      <w:tr w:rsidR="007814C7" w:rsidTr="001B265F">
        <w:trPr>
          <w:trHeight w:val="1198"/>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E54CB4E" wp14:editId="56083791">
                  <wp:extent cx="811191" cy="701881"/>
                  <wp:effectExtent l="0" t="0" r="825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34338" cy="721909"/>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educação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448936A" wp14:editId="3F4C05E6">
                  <wp:extent cx="854665" cy="763905"/>
                  <wp:effectExtent l="0" t="0" r="317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70856" cy="77837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Perfil do usuário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28B31D4" wp14:editId="110373BA">
                  <wp:extent cx="683987" cy="701675"/>
                  <wp:effectExtent l="0" t="0" r="190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7614" cy="715654"/>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Ícone de pesquisa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C7B54A7" wp14:editId="326B5958">
                  <wp:extent cx="514966" cy="61668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7" cy="626221"/>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Menu de navegação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B4F542B" wp14:editId="0D5CCF3D">
                  <wp:extent cx="638175" cy="6667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81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Cancelar</w:t>
            </w:r>
          </w:p>
        </w:tc>
      </w:tr>
      <w:tr w:rsidR="007814C7" w:rsidTr="001B265F">
        <w:trPr>
          <w:trHeight w:val="992"/>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C8713ED" wp14:editId="251450DA">
                  <wp:extent cx="709241" cy="67246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9277" cy="6914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Área de imagem</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76E884D" wp14:editId="066FA1EE">
                  <wp:extent cx="700242" cy="664332"/>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15320" cy="6786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Link para vídeo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3A3E488" wp14:editId="4182EA4E">
                  <wp:extent cx="716648" cy="664210"/>
                  <wp:effectExtent l="0" t="0" r="762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8507" cy="68447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Estrela de avaliação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6639551" wp14:editId="45641C3E">
                  <wp:extent cx="707063" cy="66421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3966" cy="689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Adicionar</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C9C4BDE" wp14:editId="03175938">
                  <wp:extent cx="685800" cy="6477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 cy="64770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Contato</w:t>
            </w:r>
          </w:p>
        </w:tc>
      </w:tr>
      <w:tr w:rsidR="007814C7" w:rsidTr="001B265F">
        <w:trPr>
          <w:trHeight w:val="1313"/>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1C67D74" wp14:editId="26C7A941">
                  <wp:extent cx="659218" cy="766119"/>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2221" cy="78123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Login</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4B4F27C" wp14:editId="3CC77103">
                  <wp:extent cx="659219" cy="697673"/>
                  <wp:effectExtent l="0" t="0" r="762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8488" cy="707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Logout</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A47647E" wp14:editId="2FE71EE6">
                  <wp:extent cx="638175" cy="61446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3626" cy="62934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 autônomo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0993153" wp14:editId="200619D7">
                  <wp:extent cx="742950" cy="677570"/>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57912" cy="691216"/>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Editar perfil</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1A1B08" wp14:editId="758BD825">
                  <wp:extent cx="676275" cy="66675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62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Criar leilão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0F00645" wp14:editId="632D3E3C">
                  <wp:extent cx="733558" cy="771830"/>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47537" cy="786539"/>
                          </a:xfrm>
                          <a:prstGeom prst="rect">
                            <a:avLst/>
                          </a:prstGeom>
                        </pic:spPr>
                      </pic:pic>
                    </a:graphicData>
                  </a:graphic>
                </wp:inline>
              </w:drawing>
            </w:r>
            <w:r w:rsidRPr="001B1B8A">
              <w:rPr>
                <w:b w:val="0"/>
                <w:szCs w:val="20"/>
              </w:rPr>
              <w:t xml:space="preserve"> </w:t>
            </w:r>
          </w:p>
          <w:p w:rsidR="001B1B8A" w:rsidRPr="001B1B8A" w:rsidRDefault="001B1B8A" w:rsidP="001B1B8A">
            <w:pPr>
              <w:pStyle w:val="Legenda"/>
              <w:jc w:val="center"/>
              <w:rPr>
                <w:b w:val="0"/>
                <w:szCs w:val="20"/>
              </w:rPr>
            </w:pPr>
            <w:r w:rsidRPr="001B1B8A">
              <w:rPr>
                <w:b w:val="0"/>
                <w:szCs w:val="20"/>
              </w:rPr>
              <w:t>Relatório de serviço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9B97457" wp14:editId="3AB100B4">
                  <wp:extent cx="564063" cy="627321"/>
                  <wp:effectExtent l="0" t="0" r="7620" b="19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429" cy="638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Calendário de serviços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374BDBA" wp14:editId="209F5539">
                  <wp:extent cx="700148" cy="626745"/>
                  <wp:effectExtent l="0" t="0" r="508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13467" cy="638668"/>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Cadastrar administrador</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B953E95" wp14:editId="478E898F">
                  <wp:extent cx="712381" cy="712381"/>
                  <wp:effectExtent l="0" t="0" r="0" b="0"/>
                  <wp:docPr id="17" name="Imagem 17" descr="http://simpleicon.com/wp-content/uploads/facebook-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pleicon.com/wp-content/uploads/facebook-2-128x12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1048" cy="721048"/>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Facebook</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2400BF7" wp14:editId="2E17D47B">
                  <wp:extent cx="638175" cy="6953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 cy="695325"/>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em andamento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33F2CAD" wp14:editId="09A1D952">
                  <wp:extent cx="659130" cy="659130"/>
                  <wp:effectExtent l="0" t="0" r="7620" b="0"/>
                  <wp:docPr id="20" name="Imagem 20" descr="http://simpleicon.com/wp-content/uploads/twitter-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twitter-2-128x12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5866" cy="665866"/>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Twitter</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11AC48E" wp14:editId="1AF3440B">
                  <wp:extent cx="659573" cy="659573"/>
                  <wp:effectExtent l="0" t="0" r="7620" b="7620"/>
                  <wp:docPr id="19" name="Imagem 19" descr="https://cdn3.iconfinder.com/data/icons/picons-social/57/80-google-plus-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3.iconfinder.com/data/icons/picons-social/57/80-google-plus-51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68767" cy="668767"/>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Google plus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1862647" wp14:editId="127721D3">
                  <wp:extent cx="762000" cy="604762"/>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75104" cy="6151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Comanda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7F595FAF" wp14:editId="22B8C595">
                  <wp:extent cx="674370" cy="63121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7092" cy="64311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reverso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80B0E2" wp14:editId="550E9A14">
                  <wp:extent cx="676275" cy="7048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6275" cy="704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Histórico de leilão</w:t>
            </w:r>
          </w:p>
        </w:tc>
      </w:tr>
    </w:tbl>
    <w:p w:rsidR="00C97090" w:rsidRDefault="00011316" w:rsidP="00011316">
      <w:pPr>
        <w:pStyle w:val="Legenda"/>
        <w:spacing w:line="480" w:lineRule="auto"/>
        <w:jc w:val="both"/>
        <w:rPr>
          <w:b w:val="0"/>
          <w:szCs w:val="20"/>
        </w:rPr>
      </w:pPr>
      <w:bookmarkStart w:id="68" w:name="_Toc467762470"/>
      <w:r>
        <w:t xml:space="preserve">Figura </w:t>
      </w:r>
      <w:fldSimple w:instr=" SEQ Figura \* ARABIC ">
        <w:r w:rsidR="00EF1715">
          <w:rPr>
            <w:noProof/>
          </w:rPr>
          <w:t>17</w:t>
        </w:r>
      </w:fldSimple>
      <w:r>
        <w:t xml:space="preserve"> - </w:t>
      </w:r>
      <w:r w:rsidRPr="00E56CC6">
        <w:rPr>
          <w:b w:val="0"/>
          <w:szCs w:val="20"/>
        </w:rPr>
        <w:t>Cartela de ícones do sistema D2VS</w:t>
      </w:r>
      <w:bookmarkStart w:id="69" w:name="h.3s49zyc"/>
      <w:bookmarkEnd w:id="68"/>
      <w:bookmarkEnd w:id="69"/>
    </w:p>
    <w:p w:rsidR="00011316" w:rsidRDefault="00011316" w:rsidP="00011316"/>
    <w:p w:rsidR="002B0451" w:rsidRDefault="002B0451" w:rsidP="00011316"/>
    <w:p w:rsidR="002B0451" w:rsidRDefault="002B0451" w:rsidP="00011316"/>
    <w:p w:rsidR="002B0451" w:rsidRDefault="002B0451" w:rsidP="00011316"/>
    <w:p w:rsidR="002B0451" w:rsidRPr="00011316" w:rsidRDefault="002B0451" w:rsidP="00011316"/>
    <w:p w:rsidR="00D77F00" w:rsidRPr="00B92A1C" w:rsidRDefault="00CD5945" w:rsidP="00170CBB">
      <w:pPr>
        <w:pStyle w:val="Ttulo2"/>
        <w:spacing w:line="480" w:lineRule="auto"/>
        <w:jc w:val="both"/>
        <w:rPr>
          <w:rFonts w:ascii="Arial" w:hAnsi="Arial" w:cs="Arial"/>
          <w:b w:val="0"/>
          <w:i w:val="0"/>
          <w:sz w:val="22"/>
          <w:szCs w:val="22"/>
        </w:rPr>
      </w:pPr>
      <w:bookmarkStart w:id="70" w:name="_Toc467762534"/>
      <w:r>
        <w:rPr>
          <w:rFonts w:ascii="Arial" w:hAnsi="Arial" w:cs="Arial"/>
          <w:i w:val="0"/>
          <w:sz w:val="22"/>
          <w:szCs w:val="22"/>
        </w:rPr>
        <w:lastRenderedPageBreak/>
        <w:t>7.6</w:t>
      </w:r>
      <w:r w:rsidR="00D77F00" w:rsidRPr="00B92A1C">
        <w:rPr>
          <w:rFonts w:ascii="Arial" w:hAnsi="Arial" w:cs="Arial"/>
          <w:i w:val="0"/>
          <w:sz w:val="22"/>
          <w:szCs w:val="22"/>
        </w:rPr>
        <w:t xml:space="preserve"> Tipologia</w:t>
      </w:r>
      <w:bookmarkEnd w:id="70"/>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Escolheu-se a fonte calibri para o desenvolvimento do sistema. Por não ter serifas, pequenos prolongamentos de linha nas extremidades das letras, facilita a legibilidade de textos online tanto em computadores desktop como em dispositivos móveis, reforça a confiança e a credibilidade dos leitores em relação ao conteúdo, valorizando o sistema.</w:t>
      </w:r>
    </w:p>
    <w:p w:rsidR="00C97090" w:rsidRPr="00B92A1C" w:rsidRDefault="00C97090" w:rsidP="00170CBB">
      <w:pPr>
        <w:spacing w:line="480" w:lineRule="auto"/>
        <w:jc w:val="both"/>
        <w:rPr>
          <w:rFonts w:ascii="Arial" w:hAnsi="Arial" w:cs="Arial"/>
          <w:sz w:val="22"/>
          <w:szCs w:val="22"/>
        </w:rPr>
      </w:pPr>
    </w:p>
    <w:p w:rsidR="00B265B6" w:rsidRPr="00B92A1C" w:rsidRDefault="001C0577" w:rsidP="00170CBB">
      <w:pPr>
        <w:pStyle w:val="Ttulo1"/>
        <w:spacing w:line="480" w:lineRule="auto"/>
        <w:jc w:val="both"/>
        <w:rPr>
          <w:rFonts w:ascii="Arial" w:hAnsi="Arial" w:cs="Arial"/>
          <w:sz w:val="28"/>
        </w:rPr>
      </w:pPr>
      <w:bookmarkStart w:id="71" w:name="_Toc460860299"/>
      <w:r>
        <w:rPr>
          <w:rFonts w:ascii="Arial" w:hAnsi="Arial" w:cs="Arial"/>
          <w:sz w:val="28"/>
        </w:rPr>
        <w:br w:type="page"/>
      </w:r>
      <w:bookmarkStart w:id="72" w:name="_Toc467762535"/>
      <w:r w:rsidR="00D77F00" w:rsidRPr="00B92A1C">
        <w:rPr>
          <w:rFonts w:ascii="Arial" w:hAnsi="Arial" w:cs="Arial"/>
          <w:sz w:val="28"/>
        </w:rPr>
        <w:lastRenderedPageBreak/>
        <w:t>8</w:t>
      </w:r>
      <w:r w:rsidR="00DE3842" w:rsidRPr="00B92A1C">
        <w:rPr>
          <w:rFonts w:ascii="Arial" w:hAnsi="Arial" w:cs="Arial"/>
          <w:sz w:val="28"/>
        </w:rPr>
        <w:t xml:space="preserve"> </w:t>
      </w:r>
      <w:r w:rsidR="00B265B6" w:rsidRPr="00B92A1C">
        <w:rPr>
          <w:rFonts w:ascii="Arial" w:hAnsi="Arial" w:cs="Arial"/>
          <w:sz w:val="28"/>
        </w:rPr>
        <w:t>IMPLEMENTAÇÃO</w:t>
      </w:r>
      <w:bookmarkEnd w:id="71"/>
      <w:bookmarkEnd w:id="72"/>
    </w:p>
    <w:p w:rsidR="00B265B6" w:rsidRDefault="00D77F00" w:rsidP="00170CBB">
      <w:pPr>
        <w:pStyle w:val="Ttulo2"/>
        <w:spacing w:line="480" w:lineRule="auto"/>
        <w:jc w:val="both"/>
        <w:rPr>
          <w:rFonts w:ascii="Arial" w:hAnsi="Arial" w:cs="Arial"/>
          <w:i w:val="0"/>
          <w:sz w:val="22"/>
        </w:rPr>
      </w:pPr>
      <w:bookmarkStart w:id="73" w:name="_Toc460860300"/>
      <w:bookmarkStart w:id="74" w:name="_Toc467762536"/>
      <w:r w:rsidRPr="00B92A1C">
        <w:rPr>
          <w:rFonts w:ascii="Arial" w:hAnsi="Arial" w:cs="Arial"/>
          <w:i w:val="0"/>
          <w:sz w:val="22"/>
        </w:rPr>
        <w:t>8</w:t>
      </w:r>
      <w:r w:rsidR="00DE3842" w:rsidRPr="00B92A1C">
        <w:rPr>
          <w:rFonts w:ascii="Arial" w:hAnsi="Arial" w:cs="Arial"/>
          <w:i w:val="0"/>
          <w:sz w:val="22"/>
        </w:rPr>
        <w:t xml:space="preserve">.1 </w:t>
      </w:r>
      <w:r w:rsidR="00B265B6" w:rsidRPr="00B92A1C">
        <w:rPr>
          <w:rFonts w:ascii="Arial" w:hAnsi="Arial" w:cs="Arial"/>
          <w:i w:val="0"/>
          <w:sz w:val="22"/>
        </w:rPr>
        <w:t>Linguagens de Desenvolvimento</w:t>
      </w:r>
      <w:bookmarkEnd w:id="73"/>
      <w:bookmarkEnd w:id="74"/>
    </w:p>
    <w:p w:rsidR="005F3FE0" w:rsidRPr="005F3FE0" w:rsidRDefault="008C28D9" w:rsidP="000D0E8C">
      <w:pPr>
        <w:spacing w:line="480" w:lineRule="auto"/>
        <w:ind w:firstLine="709"/>
        <w:jc w:val="both"/>
        <w:rPr>
          <w:rFonts w:ascii="Arial" w:hAnsi="Arial" w:cs="Arial"/>
          <w:sz w:val="22"/>
        </w:rPr>
      </w:pPr>
      <w:r w:rsidRPr="000D0E8C">
        <w:rPr>
          <w:rFonts w:ascii="Arial" w:hAnsi="Arial" w:cs="Arial"/>
          <w:sz w:val="22"/>
          <w:szCs w:val="22"/>
        </w:rPr>
        <w:t>Para que o sistema D2VS fosse desenvolvido</w:t>
      </w:r>
      <w:r w:rsidR="000F05FA">
        <w:rPr>
          <w:rFonts w:ascii="Arial" w:hAnsi="Arial" w:cs="Arial"/>
          <w:sz w:val="22"/>
          <w:szCs w:val="22"/>
        </w:rPr>
        <w:t xml:space="preserve">, utilizaram-se </w:t>
      </w:r>
      <w:r w:rsidR="000F620A">
        <w:rPr>
          <w:rFonts w:ascii="Arial" w:hAnsi="Arial" w:cs="Arial"/>
          <w:sz w:val="22"/>
          <w:szCs w:val="22"/>
        </w:rPr>
        <w:t xml:space="preserve">alguns padrões de desenvolvimento e </w:t>
      </w:r>
      <w:r w:rsidR="000F05FA">
        <w:rPr>
          <w:rFonts w:ascii="Arial" w:hAnsi="Arial" w:cs="Arial"/>
          <w:sz w:val="22"/>
          <w:szCs w:val="22"/>
        </w:rPr>
        <w:t xml:space="preserve">linguagens </w:t>
      </w:r>
      <w:r w:rsidR="006D5EF3">
        <w:rPr>
          <w:rFonts w:ascii="Arial" w:hAnsi="Arial" w:cs="Arial"/>
          <w:sz w:val="22"/>
          <w:szCs w:val="22"/>
        </w:rPr>
        <w:t xml:space="preserve">de desenvolvimento </w:t>
      </w:r>
      <w:r w:rsidR="000F05FA">
        <w:rPr>
          <w:rFonts w:ascii="Arial" w:hAnsi="Arial" w:cs="Arial"/>
          <w:sz w:val="22"/>
          <w:szCs w:val="22"/>
        </w:rPr>
        <w:t xml:space="preserve">sendo elas: </w:t>
      </w:r>
      <w:r w:rsidR="006D5EF3">
        <w:rPr>
          <w:rFonts w:ascii="Arial" w:hAnsi="Arial" w:cs="Arial"/>
          <w:sz w:val="22"/>
          <w:szCs w:val="22"/>
        </w:rPr>
        <w:t xml:space="preserve">C#, HMTL5, CSS3, </w:t>
      </w:r>
      <w:r w:rsidR="008550E0" w:rsidRPr="005060FE">
        <w:rPr>
          <w:rFonts w:ascii="Arial" w:hAnsi="Arial" w:cs="Arial"/>
          <w:i/>
          <w:sz w:val="22"/>
        </w:rPr>
        <w:t>JavaScript</w:t>
      </w:r>
      <w:r w:rsidR="008550E0">
        <w:rPr>
          <w:rFonts w:ascii="Arial" w:hAnsi="Arial" w:cs="Arial"/>
          <w:sz w:val="22"/>
          <w:szCs w:val="22"/>
        </w:rPr>
        <w:t xml:space="preserve"> </w:t>
      </w:r>
      <w:r w:rsidR="006D5EF3">
        <w:rPr>
          <w:rFonts w:ascii="Arial" w:hAnsi="Arial" w:cs="Arial"/>
          <w:sz w:val="22"/>
          <w:szCs w:val="22"/>
        </w:rPr>
        <w:t xml:space="preserve">e </w:t>
      </w:r>
      <w:r w:rsidR="00206C88">
        <w:rPr>
          <w:rFonts w:ascii="Arial" w:hAnsi="Arial" w:cs="Arial"/>
          <w:sz w:val="22"/>
          <w:szCs w:val="22"/>
        </w:rPr>
        <w:t>My</w:t>
      </w:r>
      <w:r w:rsidR="006D5EF3">
        <w:rPr>
          <w:rFonts w:ascii="Arial" w:hAnsi="Arial" w:cs="Arial"/>
          <w:sz w:val="22"/>
          <w:szCs w:val="22"/>
        </w:rPr>
        <w:t>SQL.</w:t>
      </w:r>
      <w:r w:rsidR="006719E4" w:rsidRPr="000D0E8C">
        <w:rPr>
          <w:rFonts w:ascii="Arial" w:hAnsi="Arial" w:cs="Arial"/>
          <w:sz w:val="22"/>
          <w:szCs w:val="22"/>
        </w:rPr>
        <w:t xml:space="preserve"> A seguir</w:t>
      </w:r>
      <w:r w:rsidR="006D5EF3">
        <w:rPr>
          <w:rFonts w:ascii="Arial" w:hAnsi="Arial" w:cs="Arial"/>
          <w:sz w:val="22"/>
          <w:szCs w:val="22"/>
        </w:rPr>
        <w:t>, será apresentada</w:t>
      </w:r>
      <w:r w:rsidR="006719E4" w:rsidRPr="000D0E8C">
        <w:rPr>
          <w:rFonts w:ascii="Arial" w:hAnsi="Arial" w:cs="Arial"/>
          <w:sz w:val="22"/>
          <w:szCs w:val="22"/>
        </w:rPr>
        <w:t xml:space="preserve"> uma breve descrição </w:t>
      </w:r>
      <w:r w:rsidR="006D5EF3">
        <w:rPr>
          <w:rFonts w:ascii="Arial" w:hAnsi="Arial" w:cs="Arial"/>
          <w:sz w:val="22"/>
          <w:szCs w:val="22"/>
        </w:rPr>
        <w:t>desses padrões e linguagens.</w:t>
      </w:r>
    </w:p>
    <w:p w:rsidR="00B265B6" w:rsidRPr="00B92A1C" w:rsidRDefault="00D77F00" w:rsidP="00170CBB">
      <w:pPr>
        <w:pStyle w:val="Ttulo3"/>
        <w:spacing w:line="480" w:lineRule="auto"/>
        <w:jc w:val="both"/>
        <w:rPr>
          <w:rFonts w:ascii="Arial" w:hAnsi="Arial" w:cs="Arial"/>
          <w:sz w:val="22"/>
        </w:rPr>
      </w:pPr>
      <w:bookmarkStart w:id="75" w:name="_Toc460860301"/>
      <w:bookmarkStart w:id="76" w:name="_Toc467762537"/>
      <w:r w:rsidRPr="00B92A1C">
        <w:rPr>
          <w:rFonts w:ascii="Arial" w:hAnsi="Arial" w:cs="Arial"/>
          <w:sz w:val="22"/>
        </w:rPr>
        <w:t>8</w:t>
      </w:r>
      <w:r w:rsidR="00DE3842" w:rsidRPr="00B92A1C">
        <w:rPr>
          <w:rFonts w:ascii="Arial" w:hAnsi="Arial" w:cs="Arial"/>
          <w:sz w:val="22"/>
        </w:rPr>
        <w:t xml:space="preserve">.1.1 </w:t>
      </w:r>
      <w:r w:rsidR="00B265B6" w:rsidRPr="00B92A1C">
        <w:rPr>
          <w:rFonts w:ascii="Arial" w:hAnsi="Arial" w:cs="Arial"/>
          <w:sz w:val="22"/>
        </w:rPr>
        <w:t>SQL</w:t>
      </w:r>
      <w:bookmarkEnd w:id="75"/>
      <w:bookmarkEnd w:id="76"/>
    </w:p>
    <w:p w:rsidR="00745DC1" w:rsidRDefault="0044589C" w:rsidP="0044589C">
      <w:pPr>
        <w:spacing w:line="480" w:lineRule="auto"/>
        <w:ind w:firstLine="709"/>
        <w:jc w:val="both"/>
        <w:rPr>
          <w:rFonts w:ascii="Arial" w:hAnsi="Arial" w:cs="Arial"/>
          <w:sz w:val="22"/>
          <w:szCs w:val="22"/>
        </w:rPr>
      </w:pPr>
      <w:bookmarkStart w:id="77" w:name="_Toc460860302"/>
      <w:r w:rsidRPr="0044589C">
        <w:rPr>
          <w:rFonts w:ascii="Arial" w:hAnsi="Arial" w:cs="Arial"/>
          <w:sz w:val="22"/>
          <w:szCs w:val="22"/>
        </w:rPr>
        <w:t xml:space="preserve">Antes de falar sobre SQL, é necessário </w:t>
      </w:r>
      <w:r>
        <w:rPr>
          <w:rFonts w:ascii="Arial" w:hAnsi="Arial" w:cs="Arial"/>
          <w:sz w:val="22"/>
          <w:szCs w:val="22"/>
        </w:rPr>
        <w:t>definir</w:t>
      </w:r>
      <w:r w:rsidRPr="0044589C">
        <w:rPr>
          <w:rFonts w:ascii="Arial" w:hAnsi="Arial" w:cs="Arial"/>
          <w:sz w:val="22"/>
          <w:szCs w:val="22"/>
        </w:rPr>
        <w:t xml:space="preserve"> o que é um banco de dados. Banco de dados pode ser definido como “um</w:t>
      </w:r>
      <w:r>
        <w:rPr>
          <w:rFonts w:ascii="Arial" w:hAnsi="Arial" w:cs="Arial"/>
          <w:sz w:val="22"/>
          <w:szCs w:val="22"/>
        </w:rPr>
        <w:t xml:space="preserve"> </w:t>
      </w:r>
      <w:r w:rsidRPr="0044589C">
        <w:rPr>
          <w:rFonts w:ascii="Arial" w:hAnsi="Arial" w:cs="Arial"/>
          <w:sz w:val="22"/>
          <w:szCs w:val="22"/>
        </w:rPr>
        <w:t xml:space="preserve">local no qual </w:t>
      </w:r>
      <w:r w:rsidR="007167CA">
        <w:rPr>
          <w:rFonts w:ascii="Arial" w:hAnsi="Arial" w:cs="Arial"/>
          <w:sz w:val="22"/>
          <w:szCs w:val="22"/>
        </w:rPr>
        <w:t>é</w:t>
      </w:r>
      <w:r>
        <w:rPr>
          <w:rFonts w:ascii="Arial" w:hAnsi="Arial" w:cs="Arial"/>
          <w:sz w:val="22"/>
          <w:szCs w:val="22"/>
        </w:rPr>
        <w:t xml:space="preserve"> possível armazenar informaçõe</w:t>
      </w:r>
      <w:r w:rsidRPr="0044589C">
        <w:rPr>
          <w:rFonts w:ascii="Arial" w:hAnsi="Arial" w:cs="Arial"/>
          <w:sz w:val="22"/>
          <w:szCs w:val="22"/>
        </w:rPr>
        <w:t xml:space="preserve">s para consulta ou </w:t>
      </w:r>
      <w:r>
        <w:rPr>
          <w:rFonts w:ascii="Arial" w:hAnsi="Arial" w:cs="Arial"/>
          <w:sz w:val="22"/>
          <w:szCs w:val="22"/>
        </w:rPr>
        <w:t>utilização</w:t>
      </w:r>
      <w:r w:rsidRPr="0044589C">
        <w:rPr>
          <w:rFonts w:ascii="Arial" w:hAnsi="Arial" w:cs="Arial"/>
          <w:sz w:val="22"/>
          <w:szCs w:val="22"/>
        </w:rPr>
        <w:t>, quando necessário” (CARVALHO, 2015, p.3).</w:t>
      </w:r>
      <w:r w:rsidR="00B30AA1">
        <w:rPr>
          <w:rFonts w:ascii="Arial" w:hAnsi="Arial" w:cs="Arial"/>
          <w:sz w:val="22"/>
          <w:szCs w:val="22"/>
        </w:rPr>
        <w:t xml:space="preserve"> Essas informações são armazenadas em tabelas com colunas e linhas. As tabelas representam um objeto do qual se guarda dados, as colunas identificam o tipo de dado que é guardado e as linhas representam as informações sobre cada registro. Cada banco é um conjunto de tabelas relacionadas.</w:t>
      </w:r>
    </w:p>
    <w:p w:rsidR="00697BDD" w:rsidRPr="00697BDD" w:rsidRDefault="00B30AA1" w:rsidP="0044589C">
      <w:pPr>
        <w:spacing w:line="480" w:lineRule="auto"/>
        <w:ind w:firstLine="709"/>
        <w:jc w:val="both"/>
        <w:rPr>
          <w:rFonts w:ascii="Arial" w:hAnsi="Arial" w:cs="Arial"/>
          <w:sz w:val="22"/>
          <w:szCs w:val="22"/>
        </w:rPr>
      </w:pPr>
      <w:r>
        <w:rPr>
          <w:rFonts w:ascii="Arial" w:hAnsi="Arial" w:cs="Arial"/>
          <w:sz w:val="22"/>
          <w:szCs w:val="22"/>
        </w:rPr>
        <w:t>Sendo assim, para que um banco de dados exista, é necessária uma linguagem para definir, criar e manipula</w:t>
      </w:r>
      <w:r w:rsidR="007421BE">
        <w:rPr>
          <w:rFonts w:ascii="Arial" w:hAnsi="Arial" w:cs="Arial"/>
          <w:sz w:val="22"/>
          <w:szCs w:val="22"/>
        </w:rPr>
        <w:t xml:space="preserve">r os dados. Está linguagem chamada de </w:t>
      </w:r>
      <w:r w:rsidR="007421BE" w:rsidRPr="007421BE">
        <w:rPr>
          <w:rFonts w:ascii="Arial" w:hAnsi="Arial" w:cs="Arial"/>
          <w:i/>
          <w:sz w:val="22"/>
          <w:szCs w:val="22"/>
        </w:rPr>
        <w:t>Structured Query Language</w:t>
      </w:r>
      <w:r w:rsidR="007421BE">
        <w:rPr>
          <w:rFonts w:ascii="Arial" w:hAnsi="Arial" w:cs="Arial"/>
          <w:sz w:val="22"/>
          <w:szCs w:val="22"/>
        </w:rPr>
        <w:t xml:space="preserve"> (SQL) “é a linguagem padrão utilizada pelos bancos de dados relacionais” (CARVALHO, 2015, p.5)</w:t>
      </w:r>
      <w:r w:rsidR="00697BDD">
        <w:rPr>
          <w:rFonts w:ascii="Arial" w:hAnsi="Arial" w:cs="Arial"/>
          <w:sz w:val="22"/>
          <w:szCs w:val="22"/>
        </w:rPr>
        <w:t>.</w:t>
      </w:r>
    </w:p>
    <w:p w:rsidR="00B265B6" w:rsidRPr="00B92A1C" w:rsidRDefault="00D77F00" w:rsidP="00170CBB">
      <w:pPr>
        <w:pStyle w:val="Ttulo3"/>
        <w:spacing w:line="480" w:lineRule="auto"/>
        <w:jc w:val="both"/>
        <w:rPr>
          <w:rFonts w:ascii="Arial" w:hAnsi="Arial" w:cs="Arial"/>
          <w:sz w:val="22"/>
        </w:rPr>
      </w:pPr>
      <w:bookmarkStart w:id="78" w:name="_Toc467762538"/>
      <w:r w:rsidRPr="00B92A1C">
        <w:rPr>
          <w:rFonts w:ascii="Arial" w:hAnsi="Arial" w:cs="Arial"/>
          <w:sz w:val="22"/>
        </w:rPr>
        <w:t>8</w:t>
      </w:r>
      <w:r w:rsidR="00DE3842" w:rsidRPr="00B92A1C">
        <w:rPr>
          <w:rFonts w:ascii="Arial" w:hAnsi="Arial" w:cs="Arial"/>
          <w:sz w:val="22"/>
        </w:rPr>
        <w:t xml:space="preserve">.1.2 </w:t>
      </w:r>
      <w:r w:rsidR="00B265B6" w:rsidRPr="00B92A1C">
        <w:rPr>
          <w:rFonts w:ascii="Arial" w:hAnsi="Arial" w:cs="Arial"/>
          <w:sz w:val="22"/>
        </w:rPr>
        <w:t>C#</w:t>
      </w:r>
      <w:bookmarkEnd w:id="77"/>
      <w:bookmarkEnd w:id="78"/>
    </w:p>
    <w:p w:rsidR="00745DC1" w:rsidRPr="00B92A1C" w:rsidRDefault="00C6544C" w:rsidP="00C6544C">
      <w:pPr>
        <w:spacing w:line="480" w:lineRule="auto"/>
        <w:ind w:firstLine="709"/>
        <w:jc w:val="both"/>
        <w:rPr>
          <w:rFonts w:ascii="Arial" w:hAnsi="Arial" w:cs="Arial"/>
          <w:sz w:val="16"/>
        </w:rPr>
      </w:pPr>
      <w:bookmarkStart w:id="79" w:name="_Toc460860303"/>
      <w:r w:rsidRPr="00C6544C">
        <w:rPr>
          <w:rFonts w:ascii="Arial" w:hAnsi="Arial" w:cs="Arial"/>
          <w:sz w:val="22"/>
          <w:szCs w:val="22"/>
        </w:rPr>
        <w:t>Por se tratar de uma linguagem simples e poderá, t</w:t>
      </w:r>
      <w:r w:rsidR="00D05BC4" w:rsidRPr="00C6544C">
        <w:rPr>
          <w:rFonts w:ascii="Arial" w:hAnsi="Arial" w:cs="Arial"/>
          <w:sz w:val="22"/>
          <w:szCs w:val="22"/>
        </w:rPr>
        <w:t xml:space="preserve">oda a parte do desenvolvimento das funcionalidades foi feita com a linguagem C# (pronuncia-se C </w:t>
      </w:r>
      <w:r w:rsidR="00D05BC4" w:rsidRPr="005060FE">
        <w:rPr>
          <w:rFonts w:ascii="Arial" w:hAnsi="Arial" w:cs="Arial"/>
          <w:i/>
          <w:sz w:val="22"/>
          <w:szCs w:val="22"/>
        </w:rPr>
        <w:t>sharp</w:t>
      </w:r>
      <w:r w:rsidR="00D05BC4" w:rsidRPr="00C6544C">
        <w:rPr>
          <w:rFonts w:ascii="Arial" w:hAnsi="Arial" w:cs="Arial"/>
          <w:sz w:val="22"/>
          <w:szCs w:val="22"/>
        </w:rPr>
        <w:t xml:space="preserve">). </w:t>
      </w:r>
      <w:r w:rsidRPr="00C6544C">
        <w:rPr>
          <w:rFonts w:ascii="Arial" w:hAnsi="Arial" w:cs="Arial"/>
          <w:sz w:val="22"/>
          <w:szCs w:val="22"/>
        </w:rPr>
        <w:t>Nas palavras de LIMA (2002), é uma linguagem poderosa como o C++ e simples como o Visual Basic. Além disso, ela é completamente orientada a objetos e fortemente t</w:t>
      </w:r>
      <w:r w:rsidR="000B3E9A">
        <w:rPr>
          <w:rFonts w:ascii="Arial" w:hAnsi="Arial" w:cs="Arial"/>
          <w:sz w:val="22"/>
          <w:szCs w:val="22"/>
        </w:rPr>
        <w:t xml:space="preserve">ipada o que ajuda evitar erros </w:t>
      </w:r>
      <w:r w:rsidRPr="00C6544C">
        <w:rPr>
          <w:rFonts w:ascii="Arial" w:hAnsi="Arial" w:cs="Arial"/>
          <w:sz w:val="22"/>
          <w:szCs w:val="22"/>
        </w:rPr>
        <w:t>de manipulação de tipos e atribuições incorretas.</w:t>
      </w:r>
    </w:p>
    <w:p w:rsidR="00B265B6" w:rsidRPr="00B92A1C" w:rsidRDefault="00D77F00" w:rsidP="00170CBB">
      <w:pPr>
        <w:pStyle w:val="Ttulo3"/>
        <w:spacing w:line="480" w:lineRule="auto"/>
        <w:jc w:val="both"/>
        <w:rPr>
          <w:rFonts w:ascii="Arial" w:hAnsi="Arial" w:cs="Arial"/>
          <w:sz w:val="22"/>
        </w:rPr>
      </w:pPr>
      <w:bookmarkStart w:id="80" w:name="_Toc467762539"/>
      <w:r w:rsidRPr="00B92A1C">
        <w:rPr>
          <w:rFonts w:ascii="Arial" w:hAnsi="Arial" w:cs="Arial"/>
          <w:sz w:val="22"/>
        </w:rPr>
        <w:t>8</w:t>
      </w:r>
      <w:r w:rsidR="00DE3842" w:rsidRPr="00B92A1C">
        <w:rPr>
          <w:rFonts w:ascii="Arial" w:hAnsi="Arial" w:cs="Arial"/>
          <w:sz w:val="22"/>
        </w:rPr>
        <w:t xml:space="preserve">.1.3 </w:t>
      </w:r>
      <w:r w:rsidR="001673C0">
        <w:rPr>
          <w:rFonts w:ascii="Arial" w:hAnsi="Arial" w:cs="Arial"/>
          <w:sz w:val="22"/>
        </w:rPr>
        <w:t>HTML</w:t>
      </w:r>
      <w:r w:rsidR="00B265B6" w:rsidRPr="00B92A1C">
        <w:rPr>
          <w:rFonts w:ascii="Arial" w:hAnsi="Arial" w:cs="Arial"/>
          <w:sz w:val="22"/>
        </w:rPr>
        <w:t>5</w:t>
      </w:r>
      <w:bookmarkEnd w:id="79"/>
      <w:bookmarkEnd w:id="80"/>
    </w:p>
    <w:p w:rsidR="00745DC1" w:rsidRPr="00290803" w:rsidRDefault="001673C0" w:rsidP="0096065B">
      <w:pPr>
        <w:spacing w:line="480" w:lineRule="auto"/>
        <w:ind w:firstLine="709"/>
        <w:jc w:val="both"/>
        <w:rPr>
          <w:rFonts w:ascii="Arial" w:hAnsi="Arial" w:cs="Arial"/>
          <w:sz w:val="22"/>
          <w:szCs w:val="22"/>
        </w:rPr>
      </w:pPr>
      <w:bookmarkStart w:id="81" w:name="_Toc460860304"/>
      <w:r w:rsidRPr="00265020">
        <w:rPr>
          <w:rFonts w:ascii="Arial" w:hAnsi="Arial" w:cs="Arial"/>
          <w:sz w:val="22"/>
          <w:szCs w:val="22"/>
        </w:rPr>
        <w:t xml:space="preserve">É comum </w:t>
      </w:r>
      <w:r w:rsidR="00265020" w:rsidRPr="00265020">
        <w:rPr>
          <w:rFonts w:ascii="Arial" w:hAnsi="Arial" w:cs="Arial"/>
          <w:sz w:val="22"/>
          <w:szCs w:val="22"/>
        </w:rPr>
        <w:t xml:space="preserve">nos </w:t>
      </w:r>
      <w:r w:rsidRPr="00265020">
        <w:rPr>
          <w:rFonts w:ascii="Arial" w:hAnsi="Arial" w:cs="Arial"/>
          <w:sz w:val="22"/>
          <w:szCs w:val="22"/>
        </w:rPr>
        <w:t xml:space="preserve">dias de hoje que o projeto de desenvolvimento de aplicações locais ou remotas tenham desenvolvedores </w:t>
      </w:r>
      <w:r w:rsidR="00265020" w:rsidRPr="00265020">
        <w:rPr>
          <w:rFonts w:ascii="Arial" w:hAnsi="Arial" w:cs="Arial"/>
          <w:sz w:val="22"/>
          <w:szCs w:val="22"/>
        </w:rPr>
        <w:t xml:space="preserve">trabalhando na parte </w:t>
      </w:r>
      <w:r w:rsidR="00265020" w:rsidRPr="0096065B">
        <w:rPr>
          <w:rFonts w:ascii="Arial" w:hAnsi="Arial" w:cs="Arial"/>
          <w:i/>
          <w:sz w:val="22"/>
          <w:szCs w:val="22"/>
        </w:rPr>
        <w:t>front-end</w:t>
      </w:r>
      <w:r w:rsidR="00265020" w:rsidRPr="0096065B">
        <w:rPr>
          <w:rFonts w:ascii="Arial" w:hAnsi="Arial" w:cs="Arial"/>
          <w:sz w:val="22"/>
          <w:szCs w:val="22"/>
        </w:rPr>
        <w:t xml:space="preserve"> </w:t>
      </w:r>
      <w:r w:rsidR="00265020" w:rsidRPr="00265020">
        <w:rPr>
          <w:rFonts w:ascii="Arial" w:hAnsi="Arial" w:cs="Arial"/>
          <w:sz w:val="22"/>
          <w:szCs w:val="22"/>
        </w:rPr>
        <w:t xml:space="preserve">do projeto. Mazza (2012, </w:t>
      </w:r>
      <w:r w:rsidR="00265020" w:rsidRPr="00265020">
        <w:rPr>
          <w:rFonts w:ascii="Arial" w:hAnsi="Arial" w:cs="Arial"/>
          <w:sz w:val="22"/>
          <w:szCs w:val="22"/>
        </w:rPr>
        <w:lastRenderedPageBreak/>
        <w:t xml:space="preserve">p.2) define o termo </w:t>
      </w:r>
      <w:r w:rsidR="00265020" w:rsidRPr="0096065B">
        <w:rPr>
          <w:rFonts w:ascii="Arial" w:hAnsi="Arial" w:cs="Arial"/>
          <w:i/>
          <w:sz w:val="22"/>
          <w:szCs w:val="22"/>
        </w:rPr>
        <w:t>front-end</w:t>
      </w:r>
      <w:r w:rsidR="00265020" w:rsidRPr="00265020">
        <w:rPr>
          <w:rFonts w:ascii="Arial" w:hAnsi="Arial" w:cs="Arial"/>
          <w:sz w:val="22"/>
          <w:szCs w:val="22"/>
        </w:rPr>
        <w:t xml:space="preserve"> como “um dos termos usados para se referenciar a interface de uma aplicação”.</w:t>
      </w:r>
      <w:r w:rsidR="00290803">
        <w:rPr>
          <w:rFonts w:ascii="Arial" w:hAnsi="Arial" w:cs="Arial"/>
          <w:sz w:val="22"/>
          <w:szCs w:val="22"/>
        </w:rPr>
        <w:t xml:space="preserve"> E para o desenvolvimento </w:t>
      </w:r>
      <w:r w:rsidR="00290803" w:rsidRPr="00290803">
        <w:rPr>
          <w:rFonts w:ascii="Arial" w:hAnsi="Arial" w:cs="Arial"/>
          <w:i/>
          <w:sz w:val="22"/>
          <w:szCs w:val="22"/>
        </w:rPr>
        <w:t>front-end</w:t>
      </w:r>
      <w:r w:rsidR="00290803">
        <w:rPr>
          <w:rFonts w:ascii="Arial" w:hAnsi="Arial" w:cs="Arial"/>
          <w:i/>
          <w:sz w:val="22"/>
          <w:szCs w:val="22"/>
        </w:rPr>
        <w:t xml:space="preserve">, </w:t>
      </w:r>
      <w:r w:rsidR="00290803">
        <w:rPr>
          <w:rFonts w:ascii="Arial" w:hAnsi="Arial" w:cs="Arial"/>
          <w:sz w:val="22"/>
          <w:szCs w:val="22"/>
        </w:rPr>
        <w:t xml:space="preserve">utilizou-se o </w:t>
      </w:r>
      <w:r w:rsidR="00290803" w:rsidRPr="00290803">
        <w:rPr>
          <w:rFonts w:ascii="Arial" w:hAnsi="Arial" w:cs="Arial"/>
          <w:i/>
          <w:sz w:val="22"/>
          <w:szCs w:val="22"/>
        </w:rPr>
        <w:t>HTML</w:t>
      </w:r>
      <w:r w:rsidR="00290803">
        <w:rPr>
          <w:rFonts w:ascii="Arial" w:hAnsi="Arial" w:cs="Arial"/>
          <w:sz w:val="22"/>
          <w:szCs w:val="22"/>
        </w:rPr>
        <w:t xml:space="preserve">. </w:t>
      </w:r>
      <w:r w:rsidR="00290803" w:rsidRPr="005060FE">
        <w:rPr>
          <w:rFonts w:ascii="Arial" w:hAnsi="Arial" w:cs="Arial"/>
          <w:i/>
          <w:sz w:val="22"/>
          <w:szCs w:val="22"/>
        </w:rPr>
        <w:t>HyperText</w:t>
      </w:r>
      <w:r w:rsidR="00290803" w:rsidRPr="007022C1">
        <w:rPr>
          <w:rFonts w:ascii="Arial" w:hAnsi="Arial" w:cs="Arial"/>
          <w:sz w:val="22"/>
          <w:szCs w:val="22"/>
        </w:rPr>
        <w:t xml:space="preserve"> </w:t>
      </w:r>
      <w:r w:rsidR="00290803" w:rsidRPr="005060FE">
        <w:rPr>
          <w:rFonts w:ascii="Arial" w:hAnsi="Arial" w:cs="Arial"/>
          <w:i/>
          <w:sz w:val="22"/>
          <w:szCs w:val="22"/>
        </w:rPr>
        <w:t>Markup</w:t>
      </w:r>
      <w:r w:rsidR="00290803" w:rsidRPr="007022C1">
        <w:rPr>
          <w:rFonts w:ascii="Arial" w:hAnsi="Arial" w:cs="Arial"/>
          <w:sz w:val="22"/>
          <w:szCs w:val="22"/>
        </w:rPr>
        <w:t xml:space="preserve"> </w:t>
      </w:r>
      <w:r w:rsidR="005060FE">
        <w:rPr>
          <w:rFonts w:ascii="Arial" w:hAnsi="Arial" w:cs="Arial"/>
          <w:i/>
          <w:sz w:val="22"/>
          <w:szCs w:val="22"/>
        </w:rPr>
        <w:t>Language</w:t>
      </w:r>
      <w:r w:rsidR="00290803">
        <w:rPr>
          <w:rFonts w:ascii="Arial" w:hAnsi="Arial" w:cs="Arial"/>
          <w:sz w:val="22"/>
          <w:szCs w:val="22"/>
        </w:rPr>
        <w:t xml:space="preserve"> (HTML), conhecida como Linguagem de Marcação de Hipertexto, é uma linguagem baseada em marcas em que palavras-chave indicam o início e o fim de cada elemento hipertexto (BISPO et al., 2012).</w:t>
      </w:r>
      <w:r w:rsidR="008C7665">
        <w:rPr>
          <w:rFonts w:ascii="Arial" w:hAnsi="Arial" w:cs="Arial"/>
          <w:sz w:val="22"/>
          <w:szCs w:val="22"/>
        </w:rPr>
        <w:t xml:space="preserve"> Esta é apropriada para o projeto de interfaces e, portanto, sua versão mais nova foi utilizada para o desenvolvimento do sistema.</w:t>
      </w:r>
    </w:p>
    <w:p w:rsidR="00B265B6" w:rsidRPr="00B92A1C" w:rsidRDefault="00D77F00" w:rsidP="00170CBB">
      <w:pPr>
        <w:pStyle w:val="Ttulo3"/>
        <w:spacing w:line="480" w:lineRule="auto"/>
        <w:jc w:val="both"/>
        <w:rPr>
          <w:rFonts w:ascii="Arial" w:hAnsi="Arial" w:cs="Arial"/>
          <w:sz w:val="22"/>
        </w:rPr>
      </w:pPr>
      <w:bookmarkStart w:id="82" w:name="_Toc467762540"/>
      <w:r w:rsidRPr="00B92A1C">
        <w:rPr>
          <w:rFonts w:ascii="Arial" w:hAnsi="Arial" w:cs="Arial"/>
          <w:sz w:val="22"/>
        </w:rPr>
        <w:t>8</w:t>
      </w:r>
      <w:r w:rsidR="00DE3842" w:rsidRPr="00B92A1C">
        <w:rPr>
          <w:rFonts w:ascii="Arial" w:hAnsi="Arial" w:cs="Arial"/>
          <w:sz w:val="22"/>
        </w:rPr>
        <w:t xml:space="preserve">.1.4 </w:t>
      </w:r>
      <w:r w:rsidR="001673C0">
        <w:rPr>
          <w:rFonts w:ascii="Arial" w:hAnsi="Arial" w:cs="Arial"/>
          <w:sz w:val="22"/>
        </w:rPr>
        <w:t>CSS</w:t>
      </w:r>
      <w:r w:rsidR="00B265B6" w:rsidRPr="00B92A1C">
        <w:rPr>
          <w:rFonts w:ascii="Arial" w:hAnsi="Arial" w:cs="Arial"/>
          <w:sz w:val="22"/>
        </w:rPr>
        <w:t>3</w:t>
      </w:r>
      <w:bookmarkEnd w:id="81"/>
      <w:bookmarkEnd w:id="82"/>
    </w:p>
    <w:p w:rsidR="00745DC1" w:rsidRPr="00E63CAC" w:rsidRDefault="00D04E6F" w:rsidP="00E63CAC">
      <w:pPr>
        <w:spacing w:line="480" w:lineRule="auto"/>
        <w:ind w:firstLine="709"/>
        <w:jc w:val="both"/>
        <w:rPr>
          <w:rFonts w:ascii="Arial" w:hAnsi="Arial" w:cs="Arial"/>
          <w:sz w:val="22"/>
          <w:szCs w:val="22"/>
        </w:rPr>
      </w:pPr>
      <w:bookmarkStart w:id="83" w:name="_Toc460860305"/>
      <w:r w:rsidRPr="00E63CAC">
        <w:rPr>
          <w:rFonts w:ascii="Arial" w:hAnsi="Arial" w:cs="Arial"/>
          <w:sz w:val="22"/>
          <w:szCs w:val="22"/>
        </w:rPr>
        <w:t xml:space="preserve">Para dar uma aparência refinada e moderna ao sistema, utilizou-se o padrão CSS. </w:t>
      </w:r>
      <w:r>
        <w:rPr>
          <w:rFonts w:ascii="Arial" w:hAnsi="Arial" w:cs="Arial"/>
          <w:sz w:val="22"/>
          <w:szCs w:val="22"/>
        </w:rPr>
        <w:t>Folhas de Estilo em Cascata são um mecanismo utilizado para se controlar a aparência das páginas como a cor, posição dos elementos, efeitos de negrito, tamanho e estilo da letra (BISPO et al, 2012).</w:t>
      </w:r>
    </w:p>
    <w:p w:rsidR="00B265B6" w:rsidRPr="00B92A1C" w:rsidRDefault="00D77F00" w:rsidP="00170CBB">
      <w:pPr>
        <w:pStyle w:val="Ttulo3"/>
        <w:spacing w:line="480" w:lineRule="auto"/>
        <w:jc w:val="both"/>
        <w:rPr>
          <w:rFonts w:ascii="Arial" w:hAnsi="Arial" w:cs="Arial"/>
          <w:sz w:val="22"/>
        </w:rPr>
      </w:pPr>
      <w:bookmarkStart w:id="84" w:name="_Toc467762541"/>
      <w:r w:rsidRPr="00B92A1C">
        <w:rPr>
          <w:rFonts w:ascii="Arial" w:hAnsi="Arial" w:cs="Arial"/>
          <w:sz w:val="22"/>
        </w:rPr>
        <w:t>8</w:t>
      </w:r>
      <w:r w:rsidR="00DE3842" w:rsidRPr="00B92A1C">
        <w:rPr>
          <w:rFonts w:ascii="Arial" w:hAnsi="Arial" w:cs="Arial"/>
          <w:sz w:val="22"/>
        </w:rPr>
        <w:t xml:space="preserve">.1.5 </w:t>
      </w:r>
      <w:bookmarkEnd w:id="83"/>
      <w:r w:rsidR="006D01D0">
        <w:rPr>
          <w:rFonts w:ascii="Arial" w:hAnsi="Arial" w:cs="Arial"/>
          <w:sz w:val="22"/>
        </w:rPr>
        <w:t>JavaScript</w:t>
      </w:r>
      <w:bookmarkEnd w:id="84"/>
    </w:p>
    <w:p w:rsidR="00745DC1" w:rsidRPr="00B92A1C" w:rsidRDefault="005A5B30" w:rsidP="008905E2">
      <w:pPr>
        <w:spacing w:line="480" w:lineRule="auto"/>
        <w:ind w:firstLine="709"/>
        <w:jc w:val="both"/>
        <w:rPr>
          <w:rFonts w:ascii="Arial" w:hAnsi="Arial" w:cs="Arial"/>
          <w:sz w:val="16"/>
        </w:rPr>
      </w:pPr>
      <w:bookmarkStart w:id="85" w:name="_Toc460860306"/>
      <w:r w:rsidRPr="00F32E4D">
        <w:rPr>
          <w:rFonts w:ascii="Arial" w:hAnsi="Arial" w:cs="Arial"/>
          <w:i/>
          <w:sz w:val="22"/>
          <w:szCs w:val="22"/>
        </w:rPr>
        <w:t>JavaScript</w:t>
      </w:r>
      <w:r w:rsidRPr="008905E2">
        <w:rPr>
          <w:rFonts w:ascii="Arial" w:hAnsi="Arial" w:cs="Arial"/>
          <w:sz w:val="22"/>
          <w:szCs w:val="22"/>
        </w:rPr>
        <w:t xml:space="preserve"> é uma linguagem interpretada pelo navegador</w:t>
      </w:r>
      <w:r w:rsidR="008905E2" w:rsidRPr="008905E2">
        <w:rPr>
          <w:rFonts w:ascii="Arial" w:hAnsi="Arial" w:cs="Arial"/>
          <w:sz w:val="22"/>
          <w:szCs w:val="22"/>
        </w:rPr>
        <w:t xml:space="preserve">, isso significa que um script é executado quando acessado por ele </w:t>
      </w:r>
      <w:r w:rsidRPr="008905E2">
        <w:rPr>
          <w:rFonts w:ascii="Arial" w:hAnsi="Arial" w:cs="Arial"/>
          <w:sz w:val="22"/>
          <w:szCs w:val="22"/>
        </w:rPr>
        <w:t>(AIRES; RIBEIRO; ORLOVSKI 2013)</w:t>
      </w:r>
      <w:r w:rsidR="008905E2" w:rsidRPr="008905E2">
        <w:rPr>
          <w:rFonts w:ascii="Arial" w:hAnsi="Arial" w:cs="Arial"/>
          <w:sz w:val="22"/>
          <w:szCs w:val="22"/>
        </w:rPr>
        <w:t xml:space="preserve">. Essa linguagem traz diversos recursos para tornar as páginas mais interativas como, por exemplo, mensagens de alerta e caixas de interação. Ainda, algumas de suas funcionalidades são: adicionar efeitos visuais baseadas em condições, busca de informações </w:t>
      </w:r>
      <w:r w:rsidR="00074E34">
        <w:rPr>
          <w:rFonts w:ascii="Arial" w:hAnsi="Arial" w:cs="Arial"/>
          <w:sz w:val="22"/>
          <w:szCs w:val="22"/>
        </w:rPr>
        <w:t xml:space="preserve">sem </w:t>
      </w:r>
      <w:r w:rsidR="008905E2" w:rsidRPr="008905E2">
        <w:rPr>
          <w:rFonts w:ascii="Arial" w:hAnsi="Arial" w:cs="Arial"/>
          <w:sz w:val="22"/>
          <w:szCs w:val="22"/>
        </w:rPr>
        <w:t>a necessidade de um recarregamento da página e modificação de conteúdo</w:t>
      </w:r>
      <w:r w:rsidR="00074E34">
        <w:rPr>
          <w:rFonts w:ascii="Arial" w:hAnsi="Arial" w:cs="Arial"/>
          <w:sz w:val="22"/>
          <w:szCs w:val="22"/>
        </w:rPr>
        <w:t xml:space="preserve"> textual</w:t>
      </w:r>
      <w:r w:rsidR="008905E2" w:rsidRPr="008905E2">
        <w:rPr>
          <w:rFonts w:ascii="Arial" w:hAnsi="Arial" w:cs="Arial"/>
          <w:sz w:val="22"/>
          <w:szCs w:val="22"/>
        </w:rPr>
        <w:t xml:space="preserve">. Além de trazer diversos recursos, o uso dela acrescenta usabilidade e acessibilidade para que o usuário tenha a melhor experiência possível. </w:t>
      </w:r>
    </w:p>
    <w:p w:rsidR="00B265B6" w:rsidRPr="00B92A1C" w:rsidRDefault="00D77F00" w:rsidP="00170CBB">
      <w:pPr>
        <w:pStyle w:val="Ttulo2"/>
        <w:spacing w:line="480" w:lineRule="auto"/>
        <w:jc w:val="both"/>
        <w:rPr>
          <w:rFonts w:ascii="Arial" w:hAnsi="Arial" w:cs="Arial"/>
          <w:i w:val="0"/>
          <w:sz w:val="22"/>
        </w:rPr>
      </w:pPr>
      <w:bookmarkStart w:id="86" w:name="_Toc467762542"/>
      <w:r w:rsidRPr="00B92A1C">
        <w:rPr>
          <w:rFonts w:ascii="Arial" w:hAnsi="Arial" w:cs="Arial"/>
          <w:i w:val="0"/>
          <w:sz w:val="22"/>
        </w:rPr>
        <w:t>8</w:t>
      </w:r>
      <w:r w:rsidR="00DE3842" w:rsidRPr="00B92A1C">
        <w:rPr>
          <w:rFonts w:ascii="Arial" w:hAnsi="Arial" w:cs="Arial"/>
          <w:i w:val="0"/>
          <w:sz w:val="22"/>
        </w:rPr>
        <w:t xml:space="preserve">.2 </w:t>
      </w:r>
      <w:r w:rsidR="005858E7">
        <w:rPr>
          <w:rFonts w:ascii="Arial" w:hAnsi="Arial" w:cs="Arial"/>
          <w:i w:val="0"/>
          <w:sz w:val="22"/>
        </w:rPr>
        <w:t>Padrão</w:t>
      </w:r>
      <w:r w:rsidR="00B265B6" w:rsidRPr="00B92A1C">
        <w:rPr>
          <w:rFonts w:ascii="Arial" w:hAnsi="Arial" w:cs="Arial"/>
          <w:i w:val="0"/>
          <w:sz w:val="22"/>
        </w:rPr>
        <w:t xml:space="preserve"> de Desenvolvimento</w:t>
      </w:r>
      <w:bookmarkEnd w:id="85"/>
      <w:bookmarkEnd w:id="86"/>
    </w:p>
    <w:p w:rsidR="00745DC1" w:rsidRPr="00B92A1C" w:rsidRDefault="00745DC1" w:rsidP="00170CBB">
      <w:pPr>
        <w:spacing w:line="480" w:lineRule="auto"/>
        <w:jc w:val="both"/>
        <w:rPr>
          <w:rFonts w:ascii="Arial" w:hAnsi="Arial" w:cs="Arial"/>
          <w:sz w:val="16"/>
        </w:rPr>
      </w:pPr>
      <w:bookmarkStart w:id="87" w:name="_Toc460860307"/>
    </w:p>
    <w:p w:rsidR="00B265B6" w:rsidRPr="00B92A1C" w:rsidRDefault="00D77F00" w:rsidP="00170CBB">
      <w:pPr>
        <w:pStyle w:val="Ttulo3"/>
        <w:spacing w:line="480" w:lineRule="auto"/>
        <w:jc w:val="both"/>
        <w:rPr>
          <w:rFonts w:ascii="Arial" w:hAnsi="Arial" w:cs="Arial"/>
          <w:sz w:val="22"/>
        </w:rPr>
      </w:pPr>
      <w:bookmarkStart w:id="88" w:name="_Toc467762543"/>
      <w:r w:rsidRPr="00B92A1C">
        <w:rPr>
          <w:rFonts w:ascii="Arial" w:hAnsi="Arial" w:cs="Arial"/>
          <w:sz w:val="22"/>
        </w:rPr>
        <w:t>8</w:t>
      </w:r>
      <w:r w:rsidR="00DE3842" w:rsidRPr="00B92A1C">
        <w:rPr>
          <w:rFonts w:ascii="Arial" w:hAnsi="Arial" w:cs="Arial"/>
          <w:sz w:val="22"/>
        </w:rPr>
        <w:t xml:space="preserve">.2.1 </w:t>
      </w:r>
      <w:r w:rsidR="00B265B6" w:rsidRPr="00B92A1C">
        <w:rPr>
          <w:rFonts w:ascii="Arial" w:hAnsi="Arial" w:cs="Arial"/>
          <w:sz w:val="22"/>
        </w:rPr>
        <w:t>Web</w:t>
      </w:r>
      <w:r w:rsidR="00890922">
        <w:rPr>
          <w:rFonts w:ascii="Arial" w:hAnsi="Arial" w:cs="Arial"/>
          <w:sz w:val="22"/>
        </w:rPr>
        <w:t xml:space="preserve"> </w:t>
      </w:r>
      <w:r w:rsidR="00B265B6" w:rsidRPr="00B92A1C">
        <w:rPr>
          <w:rFonts w:ascii="Arial" w:hAnsi="Arial" w:cs="Arial"/>
          <w:sz w:val="22"/>
        </w:rPr>
        <w:t>Form</w:t>
      </w:r>
      <w:bookmarkEnd w:id="87"/>
      <w:r w:rsidR="00890922">
        <w:rPr>
          <w:rFonts w:ascii="Arial" w:hAnsi="Arial" w:cs="Arial"/>
          <w:sz w:val="22"/>
        </w:rPr>
        <w:t>s</w:t>
      </w:r>
      <w:bookmarkEnd w:id="88"/>
    </w:p>
    <w:p w:rsidR="00745DC1" w:rsidRPr="00CA6E67" w:rsidRDefault="00890922" w:rsidP="00CA6E67">
      <w:pPr>
        <w:spacing w:line="480" w:lineRule="auto"/>
        <w:ind w:firstLine="709"/>
        <w:jc w:val="both"/>
        <w:rPr>
          <w:rFonts w:ascii="Arial" w:hAnsi="Arial" w:cs="Arial"/>
          <w:sz w:val="22"/>
          <w:szCs w:val="22"/>
        </w:rPr>
      </w:pPr>
      <w:bookmarkStart w:id="89" w:name="_Toc460860308"/>
      <w:r w:rsidRPr="00CA6E67">
        <w:rPr>
          <w:rFonts w:ascii="Arial" w:hAnsi="Arial" w:cs="Arial"/>
          <w:sz w:val="22"/>
          <w:szCs w:val="22"/>
        </w:rPr>
        <w:t>Tendo em vista que o presente produto é um sistema Web, decidiu-se por utilizar o Web Forms. Web Forms é uma</w:t>
      </w:r>
      <w:r w:rsidR="00CA6E67" w:rsidRPr="00CA6E67">
        <w:rPr>
          <w:rFonts w:ascii="Arial" w:hAnsi="Arial" w:cs="Arial"/>
          <w:sz w:val="22"/>
          <w:szCs w:val="22"/>
        </w:rPr>
        <w:t xml:space="preserve"> página baseada na tecnologia</w:t>
      </w:r>
      <w:r w:rsidRPr="00CA6E67">
        <w:rPr>
          <w:rFonts w:ascii="Arial" w:hAnsi="Arial" w:cs="Arial"/>
          <w:sz w:val="22"/>
          <w:szCs w:val="22"/>
        </w:rPr>
        <w:t xml:space="preserve"> ASP.NET para criar a interface do usuário para aplicações Web. Ele apresenta informações para o usuário em qualquer </w:t>
      </w:r>
      <w:r w:rsidRPr="00CA6E67">
        <w:rPr>
          <w:rFonts w:ascii="Arial" w:hAnsi="Arial" w:cs="Arial"/>
          <w:sz w:val="22"/>
          <w:szCs w:val="22"/>
        </w:rPr>
        <w:lastRenderedPageBreak/>
        <w:t>navegador e implementa a lógica do aplicativo usando o código no lado do servidor (server-side).</w:t>
      </w:r>
      <w:r w:rsidR="00CA6E67" w:rsidRPr="00CA6E67">
        <w:rPr>
          <w:rFonts w:ascii="Arial" w:hAnsi="Arial" w:cs="Arial"/>
          <w:sz w:val="22"/>
          <w:szCs w:val="22"/>
        </w:rPr>
        <w:t xml:space="preserve"> Um arquivo Web Forms pode conter HTML estático e também controles de servidor ASP.NET facilitando o desenvolvimento. A lógica para a página reside num arquivo chamado de </w:t>
      </w:r>
      <w:r w:rsidR="00CA6E67" w:rsidRPr="00F32E4D">
        <w:rPr>
          <w:rFonts w:ascii="Arial" w:hAnsi="Arial" w:cs="Arial"/>
          <w:i/>
          <w:sz w:val="22"/>
          <w:szCs w:val="22"/>
        </w:rPr>
        <w:t>code-behind</w:t>
      </w:r>
      <w:r w:rsidR="00CA6E67" w:rsidRPr="00CA6E67">
        <w:rPr>
          <w:rFonts w:ascii="Arial" w:hAnsi="Arial" w:cs="Arial"/>
          <w:sz w:val="22"/>
          <w:szCs w:val="22"/>
        </w:rPr>
        <w:t xml:space="preserve"> podendo ser escrita em Visual Basic ou em C#.</w:t>
      </w:r>
    </w:p>
    <w:p w:rsidR="00B265B6" w:rsidRDefault="00D77F00" w:rsidP="00170CBB">
      <w:pPr>
        <w:pStyle w:val="Ttulo2"/>
        <w:spacing w:line="480" w:lineRule="auto"/>
        <w:jc w:val="both"/>
        <w:rPr>
          <w:rFonts w:ascii="Arial" w:hAnsi="Arial" w:cs="Arial"/>
          <w:i w:val="0"/>
          <w:sz w:val="22"/>
        </w:rPr>
      </w:pPr>
      <w:bookmarkStart w:id="90" w:name="_Toc467762544"/>
      <w:r w:rsidRPr="00B92A1C">
        <w:rPr>
          <w:rFonts w:ascii="Arial" w:hAnsi="Arial" w:cs="Arial"/>
          <w:i w:val="0"/>
          <w:sz w:val="22"/>
        </w:rPr>
        <w:t>8</w:t>
      </w:r>
      <w:r w:rsidR="00DE3842" w:rsidRPr="00B92A1C">
        <w:rPr>
          <w:rFonts w:ascii="Arial" w:hAnsi="Arial" w:cs="Arial"/>
          <w:i w:val="0"/>
          <w:sz w:val="22"/>
        </w:rPr>
        <w:t xml:space="preserve">.3 </w:t>
      </w:r>
      <w:r w:rsidR="00B265B6" w:rsidRPr="00B92A1C">
        <w:rPr>
          <w:rFonts w:ascii="Arial" w:hAnsi="Arial" w:cs="Arial"/>
          <w:i w:val="0"/>
          <w:sz w:val="22"/>
        </w:rPr>
        <w:t>Ferramentas Utilizadas</w:t>
      </w:r>
      <w:bookmarkEnd w:id="89"/>
      <w:bookmarkEnd w:id="90"/>
    </w:p>
    <w:p w:rsidR="00B975D3" w:rsidRPr="00B975D3" w:rsidRDefault="00B975D3" w:rsidP="00B975D3">
      <w:pPr>
        <w:spacing w:line="480" w:lineRule="auto"/>
        <w:ind w:firstLine="709"/>
        <w:jc w:val="both"/>
      </w:pPr>
      <w:r w:rsidRPr="00B975D3">
        <w:rPr>
          <w:rFonts w:ascii="Arial" w:hAnsi="Arial" w:cs="Arial"/>
          <w:sz w:val="22"/>
          <w:szCs w:val="22"/>
        </w:rPr>
        <w:t>Todas as ferramenta</w:t>
      </w:r>
      <w:r>
        <w:rPr>
          <w:rFonts w:ascii="Arial" w:hAnsi="Arial" w:cs="Arial"/>
          <w:sz w:val="22"/>
          <w:szCs w:val="22"/>
        </w:rPr>
        <w:t>s mencionada</w:t>
      </w:r>
      <w:r w:rsidRPr="00B975D3">
        <w:rPr>
          <w:rFonts w:ascii="Arial" w:hAnsi="Arial" w:cs="Arial"/>
          <w:sz w:val="22"/>
          <w:szCs w:val="22"/>
        </w:rPr>
        <w:t>s nos subtópicos do p</w:t>
      </w:r>
      <w:r>
        <w:rPr>
          <w:rFonts w:ascii="Arial" w:hAnsi="Arial" w:cs="Arial"/>
          <w:sz w:val="22"/>
          <w:szCs w:val="22"/>
        </w:rPr>
        <w:t>resente capítulo foram utilizadas</w:t>
      </w:r>
      <w:r w:rsidRPr="00B975D3">
        <w:rPr>
          <w:rFonts w:ascii="Arial" w:hAnsi="Arial" w:cs="Arial"/>
          <w:sz w:val="22"/>
          <w:szCs w:val="22"/>
        </w:rPr>
        <w:t xml:space="preserve"> no Sistema Operacional</w:t>
      </w:r>
      <w:r>
        <w:rPr>
          <w:rFonts w:ascii="Arial" w:hAnsi="Arial" w:cs="Arial"/>
          <w:sz w:val="22"/>
          <w:szCs w:val="22"/>
        </w:rPr>
        <w:t xml:space="preserve"> (S.O)</w:t>
      </w:r>
      <w:r w:rsidRPr="00B975D3">
        <w:rPr>
          <w:rFonts w:ascii="Arial" w:hAnsi="Arial" w:cs="Arial"/>
          <w:sz w:val="22"/>
          <w:szCs w:val="22"/>
        </w:rPr>
        <w:t xml:space="preserve"> Microsoft Windows.</w:t>
      </w:r>
      <w:r>
        <w:rPr>
          <w:rFonts w:ascii="Arial" w:hAnsi="Arial" w:cs="Arial"/>
          <w:sz w:val="22"/>
          <w:szCs w:val="22"/>
        </w:rPr>
        <w:t xml:space="preserve"> Embora a versão do S.O instalada no computador dos desenvolvedores fossem diferente</w:t>
      </w:r>
      <w:r w:rsidR="00B716B7">
        <w:rPr>
          <w:rFonts w:ascii="Arial" w:hAnsi="Arial" w:cs="Arial"/>
          <w:sz w:val="22"/>
          <w:szCs w:val="22"/>
        </w:rPr>
        <w:t>s</w:t>
      </w:r>
      <w:r w:rsidR="00045399">
        <w:rPr>
          <w:rFonts w:ascii="Arial" w:hAnsi="Arial" w:cs="Arial"/>
          <w:sz w:val="22"/>
          <w:szCs w:val="22"/>
        </w:rPr>
        <w:t>, havia um versão compatível para todos sem que o projeto fosse prejudicado.</w:t>
      </w:r>
    </w:p>
    <w:p w:rsidR="00745DC1" w:rsidRPr="00B975D3" w:rsidRDefault="001900DD" w:rsidP="00B975D3">
      <w:pPr>
        <w:pStyle w:val="Ttulo3"/>
        <w:spacing w:line="480" w:lineRule="auto"/>
        <w:jc w:val="both"/>
        <w:rPr>
          <w:rFonts w:ascii="Arial" w:hAnsi="Arial" w:cs="Arial"/>
          <w:sz w:val="22"/>
        </w:rPr>
      </w:pPr>
      <w:bookmarkStart w:id="91" w:name="_Toc467762545"/>
      <w:bookmarkStart w:id="92" w:name="_Toc460860309"/>
      <w:r w:rsidRPr="00B975D3">
        <w:rPr>
          <w:rFonts w:ascii="Arial" w:hAnsi="Arial" w:cs="Arial"/>
          <w:sz w:val="22"/>
        </w:rPr>
        <w:t>8.3.1 Pencil</w:t>
      </w:r>
      <w:r w:rsidR="00B975D3" w:rsidRPr="00B975D3">
        <w:rPr>
          <w:rFonts w:ascii="Arial" w:hAnsi="Arial" w:cs="Arial"/>
          <w:sz w:val="22"/>
        </w:rPr>
        <w:t xml:space="preserve"> Project</w:t>
      </w:r>
      <w:bookmarkEnd w:id="91"/>
    </w:p>
    <w:p w:rsidR="00F33F9E" w:rsidRDefault="00F33F9E" w:rsidP="00F33F9E"/>
    <w:p w:rsidR="00F33F9E" w:rsidRPr="00F33F9E" w:rsidRDefault="00B975D3" w:rsidP="00F33F9E">
      <w:pPr>
        <w:spacing w:line="480" w:lineRule="auto"/>
        <w:ind w:firstLine="709"/>
        <w:jc w:val="both"/>
      </w:pPr>
      <w:r>
        <w:rPr>
          <w:rFonts w:ascii="Arial" w:hAnsi="Arial" w:cs="Arial"/>
          <w:sz w:val="22"/>
          <w:szCs w:val="22"/>
        </w:rPr>
        <w:t>Foram</w:t>
      </w:r>
      <w:r w:rsidR="00F33F9E" w:rsidRPr="00F33F9E">
        <w:rPr>
          <w:rFonts w:ascii="Arial" w:hAnsi="Arial" w:cs="Arial"/>
          <w:sz w:val="22"/>
          <w:szCs w:val="22"/>
        </w:rPr>
        <w:t xml:space="preserve"> feito</w:t>
      </w:r>
      <w:r>
        <w:rPr>
          <w:rFonts w:ascii="Arial" w:hAnsi="Arial" w:cs="Arial"/>
          <w:sz w:val="22"/>
          <w:szCs w:val="22"/>
        </w:rPr>
        <w:t>s</w:t>
      </w:r>
      <w:r w:rsidR="00F33F9E" w:rsidRPr="00F33F9E">
        <w:rPr>
          <w:rFonts w:ascii="Arial" w:hAnsi="Arial" w:cs="Arial"/>
          <w:sz w:val="22"/>
          <w:szCs w:val="22"/>
        </w:rPr>
        <w:t xml:space="preserve"> </w:t>
      </w:r>
      <w:r w:rsidR="00F33F9E" w:rsidRPr="00B975D3">
        <w:rPr>
          <w:rFonts w:ascii="Arial" w:hAnsi="Arial" w:cs="Arial"/>
          <w:i/>
          <w:sz w:val="22"/>
          <w:szCs w:val="22"/>
        </w:rPr>
        <w:t>wireframe</w:t>
      </w:r>
      <w:r>
        <w:rPr>
          <w:rFonts w:ascii="Arial" w:hAnsi="Arial" w:cs="Arial"/>
          <w:i/>
          <w:sz w:val="22"/>
          <w:szCs w:val="22"/>
        </w:rPr>
        <w:t>s</w:t>
      </w:r>
      <w:r w:rsidR="00F33F9E" w:rsidRPr="00F33F9E">
        <w:rPr>
          <w:rFonts w:ascii="Arial" w:hAnsi="Arial" w:cs="Arial"/>
          <w:sz w:val="22"/>
          <w:szCs w:val="22"/>
        </w:rPr>
        <w:t>, protótipo inicial das telas sem uso de cores, das telas do sistema D2VS para que os desenvolvedores tivessem uma base de como fazê-las.</w:t>
      </w:r>
      <w:r w:rsidR="00E7278A">
        <w:rPr>
          <w:rFonts w:ascii="Arial" w:hAnsi="Arial" w:cs="Arial"/>
          <w:sz w:val="22"/>
          <w:szCs w:val="22"/>
        </w:rPr>
        <w:t xml:space="preserve"> </w:t>
      </w:r>
      <w:r>
        <w:rPr>
          <w:rFonts w:ascii="Arial" w:hAnsi="Arial" w:cs="Arial"/>
          <w:sz w:val="22"/>
          <w:szCs w:val="22"/>
        </w:rPr>
        <w:t>Para isso, utilizou-se a ferramenta a Pencil</w:t>
      </w:r>
      <w:r w:rsidR="00045399">
        <w:rPr>
          <w:rFonts w:ascii="Arial" w:hAnsi="Arial" w:cs="Arial"/>
          <w:sz w:val="22"/>
          <w:szCs w:val="22"/>
        </w:rPr>
        <w:t xml:space="preserve"> Project</w:t>
      </w:r>
      <w:r w:rsidR="00D20473">
        <w:rPr>
          <w:rFonts w:ascii="Arial" w:hAnsi="Arial" w:cs="Arial"/>
          <w:sz w:val="22"/>
          <w:szCs w:val="22"/>
        </w:rPr>
        <w:t xml:space="preserve">. </w:t>
      </w:r>
      <w:r w:rsidR="00DA7A7A">
        <w:rPr>
          <w:rFonts w:ascii="Arial" w:hAnsi="Arial" w:cs="Arial"/>
          <w:sz w:val="22"/>
          <w:szCs w:val="22"/>
        </w:rPr>
        <w:t xml:space="preserve">Além de ser </w:t>
      </w:r>
      <w:r w:rsidR="00D20473">
        <w:rPr>
          <w:rFonts w:ascii="Arial" w:hAnsi="Arial" w:cs="Arial"/>
          <w:sz w:val="22"/>
          <w:szCs w:val="22"/>
        </w:rPr>
        <w:t>é gratuita</w:t>
      </w:r>
      <w:r w:rsidR="00DA7A7A">
        <w:rPr>
          <w:rFonts w:ascii="Arial" w:hAnsi="Arial" w:cs="Arial"/>
          <w:sz w:val="22"/>
          <w:szCs w:val="22"/>
        </w:rPr>
        <w:t xml:space="preserve">, essa ferramenta de prototipação possui diversos recursos como uma coleção de formas prontas para desenvolvimento de aplicativos móveis. Ainda, o resultado do trabalho pode ser exportado para um arquivo de imagem .png ou mesmo como uma página </w:t>
      </w:r>
      <w:r w:rsidR="00DA7A7A" w:rsidRPr="00DA7A7A">
        <w:rPr>
          <w:rFonts w:ascii="Arial" w:hAnsi="Arial" w:cs="Arial"/>
          <w:i/>
          <w:sz w:val="22"/>
          <w:szCs w:val="22"/>
        </w:rPr>
        <w:t>WEB</w:t>
      </w:r>
      <w:r w:rsidR="00DA7A7A">
        <w:rPr>
          <w:rFonts w:ascii="Arial" w:hAnsi="Arial" w:cs="Arial"/>
          <w:i/>
          <w:sz w:val="22"/>
          <w:szCs w:val="22"/>
        </w:rPr>
        <w:t>.</w:t>
      </w:r>
    </w:p>
    <w:p w:rsidR="001900DD" w:rsidRDefault="001900DD" w:rsidP="001900DD"/>
    <w:p w:rsidR="001900DD" w:rsidRPr="001900DD" w:rsidRDefault="001900DD" w:rsidP="001900DD"/>
    <w:p w:rsidR="00B265B6" w:rsidRDefault="00D77F00" w:rsidP="00170CBB">
      <w:pPr>
        <w:pStyle w:val="Ttulo3"/>
        <w:spacing w:line="480" w:lineRule="auto"/>
        <w:jc w:val="both"/>
        <w:rPr>
          <w:rFonts w:ascii="Arial" w:hAnsi="Arial" w:cs="Arial"/>
          <w:sz w:val="22"/>
        </w:rPr>
      </w:pPr>
      <w:bookmarkStart w:id="93" w:name="_Toc467762546"/>
      <w:r w:rsidRPr="00B92A1C">
        <w:rPr>
          <w:rFonts w:ascii="Arial" w:hAnsi="Arial" w:cs="Arial"/>
          <w:sz w:val="22"/>
        </w:rPr>
        <w:t>8</w:t>
      </w:r>
      <w:r w:rsidR="001900DD">
        <w:rPr>
          <w:rFonts w:ascii="Arial" w:hAnsi="Arial" w:cs="Arial"/>
          <w:sz w:val="22"/>
        </w:rPr>
        <w:t>.3.2</w:t>
      </w:r>
      <w:r w:rsidR="00DE3842" w:rsidRPr="00B92A1C">
        <w:rPr>
          <w:rFonts w:ascii="Arial" w:hAnsi="Arial" w:cs="Arial"/>
          <w:sz w:val="22"/>
        </w:rPr>
        <w:t xml:space="preserve"> </w:t>
      </w:r>
      <w:r w:rsidR="00B265B6" w:rsidRPr="00B92A1C">
        <w:rPr>
          <w:rFonts w:ascii="Arial" w:hAnsi="Arial" w:cs="Arial"/>
          <w:sz w:val="22"/>
        </w:rPr>
        <w:t>MySQL Workbench</w:t>
      </w:r>
      <w:bookmarkEnd w:id="92"/>
      <w:bookmarkEnd w:id="93"/>
    </w:p>
    <w:p w:rsidR="006B5770" w:rsidRPr="00CC3CC5" w:rsidRDefault="00D979B4" w:rsidP="006B5770">
      <w:pPr>
        <w:spacing w:line="480" w:lineRule="auto"/>
        <w:ind w:firstLine="709"/>
        <w:jc w:val="both"/>
        <w:rPr>
          <w:rFonts w:ascii="Arial" w:hAnsi="Arial" w:cs="Arial"/>
          <w:sz w:val="22"/>
          <w:szCs w:val="22"/>
        </w:rPr>
      </w:pPr>
      <w:r w:rsidRPr="00CC3CC5">
        <w:rPr>
          <w:rFonts w:ascii="Arial" w:hAnsi="Arial" w:cs="Arial"/>
          <w:sz w:val="22"/>
          <w:szCs w:val="22"/>
        </w:rPr>
        <w:t>O MySQL Workbench é uma ferramenta</w:t>
      </w:r>
      <w:r w:rsidR="00CC3CC5" w:rsidRPr="00CC3CC5">
        <w:rPr>
          <w:rFonts w:ascii="Arial" w:hAnsi="Arial" w:cs="Arial"/>
          <w:sz w:val="22"/>
          <w:szCs w:val="22"/>
        </w:rPr>
        <w:t xml:space="preserve"> de gerenciamento de bancos de dados (SGBD) usada por desenvolvedores. Ele </w:t>
      </w:r>
      <w:r w:rsidR="00335773">
        <w:rPr>
          <w:rFonts w:ascii="Arial" w:hAnsi="Arial" w:cs="Arial"/>
          <w:sz w:val="22"/>
          <w:szCs w:val="22"/>
        </w:rPr>
        <w:t xml:space="preserve">permite </w:t>
      </w:r>
      <w:r w:rsidR="00CC3CC5" w:rsidRPr="00CC3CC5">
        <w:rPr>
          <w:rFonts w:ascii="Arial" w:hAnsi="Arial" w:cs="Arial"/>
          <w:sz w:val="22"/>
          <w:szCs w:val="22"/>
        </w:rPr>
        <w:t>ao</w:t>
      </w:r>
      <w:r w:rsidR="00335773">
        <w:rPr>
          <w:rFonts w:ascii="Arial" w:hAnsi="Arial" w:cs="Arial"/>
          <w:sz w:val="22"/>
          <w:szCs w:val="22"/>
        </w:rPr>
        <w:t>s</w:t>
      </w:r>
      <w:r w:rsidR="00CC3CC5" w:rsidRPr="00CC3CC5">
        <w:rPr>
          <w:rFonts w:ascii="Arial" w:hAnsi="Arial" w:cs="Arial"/>
          <w:sz w:val="22"/>
          <w:szCs w:val="22"/>
        </w:rPr>
        <w:t xml:space="preserve"> desenvolvedor</w:t>
      </w:r>
      <w:r w:rsidR="00335773">
        <w:rPr>
          <w:rFonts w:ascii="Arial" w:hAnsi="Arial" w:cs="Arial"/>
          <w:sz w:val="22"/>
          <w:szCs w:val="22"/>
        </w:rPr>
        <w:t>es</w:t>
      </w:r>
      <w:r w:rsidR="00CC3CC5" w:rsidRPr="00CC3CC5">
        <w:rPr>
          <w:rFonts w:ascii="Arial" w:hAnsi="Arial" w:cs="Arial"/>
          <w:sz w:val="22"/>
          <w:szCs w:val="22"/>
        </w:rPr>
        <w:t xml:space="preserve"> </w:t>
      </w:r>
      <w:r w:rsidR="00335773">
        <w:rPr>
          <w:rFonts w:ascii="Arial" w:hAnsi="Arial" w:cs="Arial"/>
          <w:sz w:val="22"/>
          <w:szCs w:val="22"/>
        </w:rPr>
        <w:t>criar um modelo visual (MER) para que, antes de executar um script, todos os objetos e relacionamentos do banco pudessem ser criados. O MySQL Workbench fornece um ambiente para configurar servidores, administrar usuários e realizar backup de bancos de dados.</w:t>
      </w:r>
    </w:p>
    <w:p w:rsidR="00745DC1" w:rsidRPr="000473FE" w:rsidRDefault="00745DC1" w:rsidP="00F87CB4">
      <w:pPr>
        <w:spacing w:line="480" w:lineRule="auto"/>
        <w:ind w:firstLine="709"/>
        <w:jc w:val="both"/>
        <w:rPr>
          <w:rFonts w:ascii="Arial" w:hAnsi="Arial" w:cs="Arial"/>
          <w:sz w:val="22"/>
          <w:szCs w:val="22"/>
        </w:rPr>
      </w:pPr>
      <w:bookmarkStart w:id="94" w:name="_Toc460860310"/>
    </w:p>
    <w:p w:rsidR="00B265B6" w:rsidRPr="00B92A1C" w:rsidRDefault="00D77F00" w:rsidP="00170CBB">
      <w:pPr>
        <w:pStyle w:val="Ttulo3"/>
        <w:spacing w:line="480" w:lineRule="auto"/>
        <w:jc w:val="both"/>
        <w:rPr>
          <w:rFonts w:ascii="Arial" w:hAnsi="Arial" w:cs="Arial"/>
          <w:sz w:val="22"/>
        </w:rPr>
      </w:pPr>
      <w:bookmarkStart w:id="95" w:name="_Toc467762547"/>
      <w:r w:rsidRPr="00B92A1C">
        <w:rPr>
          <w:rFonts w:ascii="Arial" w:hAnsi="Arial" w:cs="Arial"/>
          <w:sz w:val="22"/>
        </w:rPr>
        <w:lastRenderedPageBreak/>
        <w:t>8</w:t>
      </w:r>
      <w:r w:rsidR="001900DD">
        <w:rPr>
          <w:rFonts w:ascii="Arial" w:hAnsi="Arial" w:cs="Arial"/>
          <w:sz w:val="22"/>
        </w:rPr>
        <w:t>.3.3</w:t>
      </w:r>
      <w:r w:rsidR="00DE3842" w:rsidRPr="00B92A1C">
        <w:rPr>
          <w:rFonts w:ascii="Arial" w:hAnsi="Arial" w:cs="Arial"/>
          <w:sz w:val="22"/>
        </w:rPr>
        <w:t xml:space="preserve"> </w:t>
      </w:r>
      <w:r w:rsidR="00B265B6" w:rsidRPr="00B92A1C">
        <w:rPr>
          <w:rFonts w:ascii="Arial" w:hAnsi="Arial" w:cs="Arial"/>
          <w:sz w:val="22"/>
        </w:rPr>
        <w:t>Visual Studio 2013</w:t>
      </w:r>
      <w:bookmarkEnd w:id="94"/>
      <w:bookmarkEnd w:id="95"/>
    </w:p>
    <w:p w:rsidR="00745DC1" w:rsidRDefault="009743DF" w:rsidP="00E26FB3">
      <w:pPr>
        <w:spacing w:line="480" w:lineRule="auto"/>
        <w:ind w:firstLine="709"/>
        <w:jc w:val="both"/>
        <w:rPr>
          <w:rFonts w:ascii="Arial" w:hAnsi="Arial" w:cs="Arial"/>
          <w:sz w:val="22"/>
          <w:szCs w:val="22"/>
        </w:rPr>
      </w:pPr>
      <w:bookmarkStart w:id="96" w:name="_Toc460860311"/>
      <w:r>
        <w:rPr>
          <w:rFonts w:ascii="Arial" w:hAnsi="Arial" w:cs="Arial"/>
          <w:sz w:val="22"/>
          <w:szCs w:val="22"/>
        </w:rPr>
        <w:t>M</w:t>
      </w:r>
      <w:r w:rsidR="00176D7F" w:rsidRPr="00E26FB3">
        <w:rPr>
          <w:rFonts w:ascii="Arial" w:hAnsi="Arial" w:cs="Arial"/>
          <w:sz w:val="22"/>
          <w:szCs w:val="22"/>
        </w:rPr>
        <w:t>icrosoft Visual Studio 2013 é um Ambiente de Desenvolvimento Integrado (IDE) para o desenvolvimento de aplicativos para o sistema operacional Windows e também aplicações Web.</w:t>
      </w:r>
      <w:r w:rsidR="00FE1343">
        <w:rPr>
          <w:rFonts w:ascii="Arial" w:hAnsi="Arial" w:cs="Arial"/>
          <w:sz w:val="22"/>
          <w:szCs w:val="22"/>
        </w:rPr>
        <w:t xml:space="preserve"> Ele inclui um editor de código com suporte ao </w:t>
      </w:r>
      <w:r w:rsidR="00FE1343" w:rsidRPr="00F32E4D">
        <w:rPr>
          <w:rFonts w:ascii="Arial" w:hAnsi="Arial" w:cs="Arial"/>
          <w:i/>
          <w:sz w:val="22"/>
          <w:szCs w:val="22"/>
        </w:rPr>
        <w:t>IntelliSense</w:t>
      </w:r>
      <w:r w:rsidR="00FE1343">
        <w:rPr>
          <w:rFonts w:ascii="Arial" w:hAnsi="Arial" w:cs="Arial"/>
          <w:sz w:val="22"/>
          <w:szCs w:val="22"/>
        </w:rPr>
        <w:t>, técnica que completa parte do código digitado pelo desenvolver otimizando o tempo de desenvolvimento. Além dis</w:t>
      </w:r>
      <w:r w:rsidR="00952FBE">
        <w:rPr>
          <w:rFonts w:ascii="Arial" w:hAnsi="Arial" w:cs="Arial"/>
          <w:sz w:val="22"/>
          <w:szCs w:val="22"/>
        </w:rPr>
        <w:t>so, fornece também um depurador, ferramenta que ajuda os desenvolvedores a encontrar problemas com o código.</w:t>
      </w:r>
    </w:p>
    <w:p w:rsidR="005F784D" w:rsidRPr="00E26FB3" w:rsidRDefault="005F784D" w:rsidP="00E26FB3">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97" w:name="_Toc467762548"/>
      <w:r w:rsidRPr="00B92A1C">
        <w:rPr>
          <w:rFonts w:ascii="Arial" w:hAnsi="Arial" w:cs="Arial"/>
          <w:sz w:val="22"/>
        </w:rPr>
        <w:t>8</w:t>
      </w:r>
      <w:r w:rsidR="001900DD">
        <w:rPr>
          <w:rFonts w:ascii="Arial" w:hAnsi="Arial" w:cs="Arial"/>
          <w:sz w:val="22"/>
        </w:rPr>
        <w:t>.3.4</w:t>
      </w:r>
      <w:r w:rsidR="00DE3842" w:rsidRPr="00B92A1C">
        <w:rPr>
          <w:rFonts w:ascii="Arial" w:hAnsi="Arial" w:cs="Arial"/>
          <w:sz w:val="22"/>
        </w:rPr>
        <w:t xml:space="preserve"> </w:t>
      </w:r>
      <w:r w:rsidR="00B265B6" w:rsidRPr="00B92A1C">
        <w:rPr>
          <w:rFonts w:ascii="Arial" w:hAnsi="Arial" w:cs="Arial"/>
          <w:sz w:val="22"/>
        </w:rPr>
        <w:t>Astah</w:t>
      </w:r>
      <w:bookmarkEnd w:id="96"/>
      <w:r w:rsidR="00D10FB9">
        <w:rPr>
          <w:rFonts w:ascii="Arial" w:hAnsi="Arial" w:cs="Arial"/>
          <w:sz w:val="22"/>
        </w:rPr>
        <w:t xml:space="preserve"> Community</w:t>
      </w:r>
      <w:bookmarkEnd w:id="97"/>
    </w:p>
    <w:p w:rsidR="00E3671D" w:rsidRDefault="00E3671D" w:rsidP="00D10FB9">
      <w:pPr>
        <w:spacing w:line="480" w:lineRule="auto"/>
        <w:ind w:firstLine="709"/>
        <w:jc w:val="both"/>
        <w:rPr>
          <w:rFonts w:ascii="Arial" w:hAnsi="Arial" w:cs="Arial"/>
          <w:sz w:val="22"/>
          <w:szCs w:val="22"/>
        </w:rPr>
      </w:pPr>
      <w:bookmarkStart w:id="98" w:name="_Toc460860312"/>
      <w:r>
        <w:rPr>
          <w:rFonts w:ascii="Arial" w:hAnsi="Arial" w:cs="Arial"/>
          <w:sz w:val="22"/>
          <w:szCs w:val="22"/>
        </w:rPr>
        <w:t xml:space="preserve">Durante toda a fase de levantamento de requisitos, utilizou-se a Linguagem de Modelagem Unificada (UML). Nas palavras de Guedes (2011), UML é uma linguagem visual para modelar softwares auxiliando os engenheiros de software a definirem as características do sistema. </w:t>
      </w:r>
    </w:p>
    <w:p w:rsidR="00745DC1" w:rsidRDefault="00E3671D" w:rsidP="00D10FB9">
      <w:pPr>
        <w:spacing w:line="480" w:lineRule="auto"/>
        <w:ind w:firstLine="709"/>
        <w:jc w:val="both"/>
        <w:rPr>
          <w:rFonts w:ascii="Arial" w:hAnsi="Arial" w:cs="Arial"/>
          <w:sz w:val="22"/>
          <w:szCs w:val="22"/>
        </w:rPr>
      </w:pPr>
      <w:r>
        <w:rPr>
          <w:rFonts w:ascii="Arial" w:hAnsi="Arial" w:cs="Arial"/>
          <w:sz w:val="22"/>
          <w:szCs w:val="22"/>
        </w:rPr>
        <w:t>A equipe precisou criar diagrama de classes e de caso de uso</w:t>
      </w:r>
      <w:r w:rsidR="00B51DDA">
        <w:rPr>
          <w:rFonts w:ascii="Arial" w:hAnsi="Arial" w:cs="Arial"/>
          <w:sz w:val="22"/>
          <w:szCs w:val="22"/>
        </w:rPr>
        <w:t xml:space="preserve"> e para criá-los, </w:t>
      </w:r>
      <w:r w:rsidR="00B070AD">
        <w:rPr>
          <w:rFonts w:ascii="Arial" w:hAnsi="Arial" w:cs="Arial"/>
          <w:sz w:val="22"/>
          <w:szCs w:val="22"/>
        </w:rPr>
        <w:t>decidiu-</w:t>
      </w:r>
      <w:r w:rsidR="00B51DDA">
        <w:rPr>
          <w:rFonts w:ascii="Arial" w:hAnsi="Arial" w:cs="Arial"/>
          <w:sz w:val="22"/>
          <w:szCs w:val="22"/>
        </w:rPr>
        <w:t xml:space="preserve">se </w:t>
      </w:r>
      <w:r w:rsidR="00B070AD">
        <w:rPr>
          <w:rFonts w:ascii="Arial" w:hAnsi="Arial" w:cs="Arial"/>
          <w:sz w:val="22"/>
          <w:szCs w:val="22"/>
        </w:rPr>
        <w:t xml:space="preserve">optar pelo </w:t>
      </w:r>
      <w:r w:rsidR="00B51DDA">
        <w:rPr>
          <w:rFonts w:ascii="Arial" w:hAnsi="Arial" w:cs="Arial"/>
          <w:sz w:val="22"/>
          <w:szCs w:val="22"/>
        </w:rPr>
        <w:t>software Astah Community</w:t>
      </w:r>
      <w:r>
        <w:rPr>
          <w:rFonts w:ascii="Arial" w:hAnsi="Arial" w:cs="Arial"/>
          <w:sz w:val="22"/>
          <w:szCs w:val="22"/>
        </w:rPr>
        <w:t xml:space="preserve">. </w:t>
      </w:r>
      <w:r w:rsidR="00D10FB9" w:rsidRPr="00D10FB9">
        <w:rPr>
          <w:rFonts w:ascii="Arial" w:hAnsi="Arial" w:cs="Arial"/>
          <w:sz w:val="22"/>
          <w:szCs w:val="22"/>
        </w:rPr>
        <w:t xml:space="preserve">Astah Community é um </w:t>
      </w:r>
      <w:r w:rsidR="005F784D">
        <w:rPr>
          <w:rFonts w:ascii="Arial" w:hAnsi="Arial" w:cs="Arial"/>
          <w:sz w:val="22"/>
          <w:szCs w:val="22"/>
        </w:rPr>
        <w:t>software</w:t>
      </w:r>
      <w:r>
        <w:rPr>
          <w:rFonts w:ascii="Arial" w:hAnsi="Arial" w:cs="Arial"/>
          <w:sz w:val="22"/>
          <w:szCs w:val="22"/>
        </w:rPr>
        <w:t xml:space="preserve"> gratuito de modelagem UML, criada por uma empresa Japonesa</w:t>
      </w:r>
      <w:r w:rsidR="00D10FB9">
        <w:rPr>
          <w:rFonts w:ascii="Arial" w:hAnsi="Arial" w:cs="Arial"/>
          <w:sz w:val="22"/>
          <w:szCs w:val="22"/>
        </w:rPr>
        <w:t>, muito útil</w:t>
      </w:r>
      <w:r w:rsidR="00B070AD">
        <w:rPr>
          <w:rFonts w:ascii="Arial" w:hAnsi="Arial" w:cs="Arial"/>
          <w:sz w:val="22"/>
          <w:szCs w:val="22"/>
        </w:rPr>
        <w:t xml:space="preserve"> no desenvolvimento de sistemas. </w:t>
      </w:r>
    </w:p>
    <w:p w:rsidR="00D979B4" w:rsidRPr="000473FE" w:rsidRDefault="00D979B4" w:rsidP="00D10FB9">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99" w:name="_Toc467762549"/>
      <w:r w:rsidRPr="00B92A1C">
        <w:rPr>
          <w:rFonts w:ascii="Arial" w:hAnsi="Arial" w:cs="Arial"/>
          <w:sz w:val="22"/>
        </w:rPr>
        <w:t>8</w:t>
      </w:r>
      <w:r w:rsidR="001900DD">
        <w:rPr>
          <w:rFonts w:ascii="Arial" w:hAnsi="Arial" w:cs="Arial"/>
          <w:sz w:val="22"/>
        </w:rPr>
        <w:t>.3.5</w:t>
      </w:r>
      <w:r w:rsidR="00DE3842" w:rsidRPr="00B92A1C">
        <w:rPr>
          <w:rFonts w:ascii="Arial" w:hAnsi="Arial" w:cs="Arial"/>
          <w:sz w:val="22"/>
        </w:rPr>
        <w:t xml:space="preserve"> </w:t>
      </w:r>
      <w:r w:rsidR="00B265B6" w:rsidRPr="00B92A1C">
        <w:rPr>
          <w:rFonts w:ascii="Arial" w:hAnsi="Arial" w:cs="Arial"/>
          <w:sz w:val="22"/>
        </w:rPr>
        <w:t>Trello</w:t>
      </w:r>
      <w:bookmarkEnd w:id="98"/>
      <w:bookmarkEnd w:id="99"/>
    </w:p>
    <w:p w:rsidR="00745DC1" w:rsidRDefault="00D979B4" w:rsidP="00E3671D">
      <w:pPr>
        <w:spacing w:line="480" w:lineRule="auto"/>
        <w:ind w:firstLine="709"/>
        <w:jc w:val="both"/>
        <w:rPr>
          <w:rFonts w:ascii="Arial" w:hAnsi="Arial" w:cs="Arial"/>
          <w:sz w:val="22"/>
          <w:szCs w:val="22"/>
        </w:rPr>
      </w:pPr>
      <w:bookmarkStart w:id="100" w:name="_Toc460860313"/>
      <w:r w:rsidRPr="00D979B4">
        <w:rPr>
          <w:rFonts w:ascii="Arial" w:hAnsi="Arial" w:cs="Arial"/>
          <w:sz w:val="22"/>
          <w:szCs w:val="22"/>
        </w:rPr>
        <w:t>Todo o projeto foi gerenciado por meio do Trello, ferramenta on-line de colaboração que organiza o projeto em quadro.</w:t>
      </w:r>
      <w:r w:rsidR="00F32E4D">
        <w:rPr>
          <w:rFonts w:ascii="Arial" w:hAnsi="Arial" w:cs="Arial"/>
          <w:sz w:val="22"/>
          <w:szCs w:val="22"/>
        </w:rPr>
        <w:t xml:space="preserve"> A equipe dividiu o </w:t>
      </w:r>
      <w:r>
        <w:rPr>
          <w:rFonts w:ascii="Arial" w:hAnsi="Arial" w:cs="Arial"/>
          <w:sz w:val="22"/>
          <w:szCs w:val="22"/>
        </w:rPr>
        <w:t xml:space="preserve">quadro </w:t>
      </w:r>
      <w:r w:rsidR="00C903F7">
        <w:rPr>
          <w:rFonts w:ascii="Arial" w:hAnsi="Arial" w:cs="Arial"/>
          <w:sz w:val="22"/>
          <w:szCs w:val="22"/>
        </w:rPr>
        <w:t xml:space="preserve">em </w:t>
      </w:r>
      <w:r>
        <w:rPr>
          <w:rFonts w:ascii="Arial" w:hAnsi="Arial" w:cs="Arial"/>
          <w:sz w:val="22"/>
          <w:szCs w:val="22"/>
        </w:rPr>
        <w:t xml:space="preserve">quatro divisórias indicando em qual etapa está uma determinada tarefa, representada por um cartão semelhante as notas adesivas </w:t>
      </w:r>
      <w:r w:rsidRPr="00D979B4">
        <w:rPr>
          <w:rFonts w:ascii="Arial" w:hAnsi="Arial" w:cs="Arial"/>
          <w:i/>
          <w:sz w:val="22"/>
          <w:szCs w:val="22"/>
        </w:rPr>
        <w:t>posts-its</w:t>
      </w:r>
      <w:r>
        <w:rPr>
          <w:rFonts w:ascii="Arial" w:hAnsi="Arial" w:cs="Arial"/>
          <w:sz w:val="22"/>
          <w:szCs w:val="22"/>
        </w:rPr>
        <w:t xml:space="preserve">. A primeira divisória, chamada Backlog, contém todas as tarefas do projeto. A segunda divisória, </w:t>
      </w:r>
      <w:r w:rsidRPr="00D979B4">
        <w:rPr>
          <w:rFonts w:ascii="Arial" w:hAnsi="Arial" w:cs="Arial"/>
          <w:i/>
          <w:sz w:val="22"/>
          <w:szCs w:val="22"/>
        </w:rPr>
        <w:t>Sprint</w:t>
      </w:r>
      <w:r>
        <w:rPr>
          <w:rFonts w:ascii="Arial" w:hAnsi="Arial" w:cs="Arial"/>
          <w:sz w:val="22"/>
          <w:szCs w:val="22"/>
        </w:rPr>
        <w:t xml:space="preserve"> X, em que X representa o número da </w:t>
      </w:r>
      <w:r w:rsidRPr="00D979B4">
        <w:rPr>
          <w:rFonts w:ascii="Arial" w:hAnsi="Arial" w:cs="Arial"/>
          <w:i/>
          <w:sz w:val="22"/>
          <w:szCs w:val="22"/>
        </w:rPr>
        <w:t>sprint</w:t>
      </w:r>
      <w:r>
        <w:rPr>
          <w:rFonts w:ascii="Arial" w:hAnsi="Arial" w:cs="Arial"/>
          <w:i/>
          <w:sz w:val="22"/>
          <w:szCs w:val="22"/>
        </w:rPr>
        <w:t xml:space="preserve">, </w:t>
      </w:r>
      <w:r>
        <w:rPr>
          <w:rFonts w:ascii="Arial" w:hAnsi="Arial" w:cs="Arial"/>
          <w:sz w:val="22"/>
          <w:szCs w:val="22"/>
        </w:rPr>
        <w:t>estão os cartões que serão desenvolvidos pela equipe num determinado período de, geralmente, de 20 a 30 dias. A terceira divisória</w:t>
      </w:r>
      <w:r w:rsidR="00C903F7">
        <w:rPr>
          <w:rFonts w:ascii="Arial" w:hAnsi="Arial" w:cs="Arial"/>
          <w:sz w:val="22"/>
          <w:szCs w:val="22"/>
        </w:rPr>
        <w:t>, Em Andamento,</w:t>
      </w:r>
      <w:r>
        <w:rPr>
          <w:rFonts w:ascii="Arial" w:hAnsi="Arial" w:cs="Arial"/>
          <w:sz w:val="22"/>
          <w:szCs w:val="22"/>
        </w:rPr>
        <w:t xml:space="preserve"> contém os cartões que estão de fato sendo desenvolvido </w:t>
      </w:r>
      <w:r>
        <w:rPr>
          <w:rFonts w:ascii="Arial" w:hAnsi="Arial" w:cs="Arial"/>
          <w:sz w:val="22"/>
          <w:szCs w:val="22"/>
        </w:rPr>
        <w:lastRenderedPageBreak/>
        <w:t>e qual membro da equipe está trabalhando nele. Por último, a divisória Feito contém todos os cartões que a equipe desenvolveu.</w:t>
      </w:r>
    </w:p>
    <w:p w:rsidR="000473FE" w:rsidRPr="00D979B4" w:rsidRDefault="000473FE" w:rsidP="00E3671D">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101" w:name="_Toc467762550"/>
      <w:r w:rsidRPr="00B92A1C">
        <w:rPr>
          <w:rFonts w:ascii="Arial" w:hAnsi="Arial" w:cs="Arial"/>
          <w:sz w:val="22"/>
        </w:rPr>
        <w:t>8</w:t>
      </w:r>
      <w:r w:rsidR="001900DD">
        <w:rPr>
          <w:rFonts w:ascii="Arial" w:hAnsi="Arial" w:cs="Arial"/>
          <w:sz w:val="22"/>
        </w:rPr>
        <w:t>.3.6</w:t>
      </w:r>
      <w:r w:rsidR="00DE3842" w:rsidRPr="00B92A1C">
        <w:rPr>
          <w:rFonts w:ascii="Arial" w:hAnsi="Arial" w:cs="Arial"/>
          <w:sz w:val="22"/>
        </w:rPr>
        <w:t xml:space="preserve"> </w:t>
      </w:r>
      <w:r w:rsidR="003171E0">
        <w:rPr>
          <w:rFonts w:ascii="Arial" w:hAnsi="Arial" w:cs="Arial"/>
          <w:sz w:val="22"/>
        </w:rPr>
        <w:t xml:space="preserve">Git e </w:t>
      </w:r>
      <w:r w:rsidR="00B265B6" w:rsidRPr="00B92A1C">
        <w:rPr>
          <w:rFonts w:ascii="Arial" w:hAnsi="Arial" w:cs="Arial"/>
          <w:sz w:val="22"/>
        </w:rPr>
        <w:t>SourceTree</w:t>
      </w:r>
      <w:bookmarkEnd w:id="100"/>
      <w:bookmarkEnd w:id="101"/>
    </w:p>
    <w:p w:rsidR="00745DC1" w:rsidRDefault="00536439" w:rsidP="00536439">
      <w:pPr>
        <w:spacing w:line="480" w:lineRule="auto"/>
        <w:ind w:firstLine="709"/>
        <w:jc w:val="both"/>
        <w:rPr>
          <w:rFonts w:ascii="Arial" w:hAnsi="Arial" w:cs="Arial"/>
          <w:sz w:val="22"/>
        </w:rPr>
      </w:pPr>
      <w:bookmarkStart w:id="102" w:name="_Toc460860314"/>
      <w:r w:rsidRPr="001440C3">
        <w:rPr>
          <w:rFonts w:ascii="Arial" w:hAnsi="Arial" w:cs="Arial"/>
          <w:i/>
          <w:sz w:val="22"/>
        </w:rPr>
        <w:t>SourceTree</w:t>
      </w:r>
      <w:r>
        <w:rPr>
          <w:rFonts w:ascii="Arial" w:hAnsi="Arial" w:cs="Arial"/>
          <w:sz w:val="22"/>
        </w:rPr>
        <w:t xml:space="preserve"> é uma Interface gráfica do usuário (GUI) para o Git, sistema de controle de versão de arquivos. </w:t>
      </w:r>
      <w:r w:rsidR="00637889">
        <w:rPr>
          <w:rFonts w:ascii="Arial" w:hAnsi="Arial" w:cs="Arial"/>
          <w:sz w:val="22"/>
        </w:rPr>
        <w:t xml:space="preserve">O Git </w:t>
      </w:r>
      <w:r w:rsidR="003171E0">
        <w:rPr>
          <w:rFonts w:ascii="Arial" w:hAnsi="Arial" w:cs="Arial"/>
          <w:sz w:val="22"/>
        </w:rPr>
        <w:t>permite</w:t>
      </w:r>
      <w:r w:rsidR="00637889">
        <w:rPr>
          <w:rFonts w:ascii="Arial" w:hAnsi="Arial" w:cs="Arial"/>
          <w:sz w:val="22"/>
        </w:rPr>
        <w:t xml:space="preserve"> </w:t>
      </w:r>
      <w:r w:rsidR="003171E0">
        <w:rPr>
          <w:rFonts w:ascii="Arial" w:hAnsi="Arial" w:cs="Arial"/>
          <w:sz w:val="22"/>
        </w:rPr>
        <w:t xml:space="preserve">controlar a versão do código fonte do </w:t>
      </w:r>
      <w:r w:rsidR="00526C49">
        <w:rPr>
          <w:rFonts w:ascii="Arial" w:hAnsi="Arial" w:cs="Arial"/>
          <w:sz w:val="22"/>
        </w:rPr>
        <w:t xml:space="preserve">sistema </w:t>
      </w:r>
      <w:r w:rsidR="003171E0">
        <w:rPr>
          <w:rFonts w:ascii="Arial" w:hAnsi="Arial" w:cs="Arial"/>
          <w:sz w:val="22"/>
        </w:rPr>
        <w:t xml:space="preserve">bem como todos os documentos. Esse sistema </w:t>
      </w:r>
      <w:r w:rsidR="00526C49">
        <w:rPr>
          <w:rFonts w:ascii="Arial" w:hAnsi="Arial" w:cs="Arial"/>
          <w:sz w:val="22"/>
        </w:rPr>
        <w:t xml:space="preserve">permite que cada desenvolvedor trabalhe numa parte do projeto e, posteriormente, integrá-las. </w:t>
      </w:r>
      <w:r w:rsidR="002137C2">
        <w:rPr>
          <w:rFonts w:ascii="Arial" w:hAnsi="Arial" w:cs="Arial"/>
          <w:sz w:val="22"/>
        </w:rPr>
        <w:t>C</w:t>
      </w:r>
      <w:r w:rsidR="00526C49">
        <w:rPr>
          <w:rFonts w:ascii="Arial" w:hAnsi="Arial" w:cs="Arial"/>
          <w:sz w:val="22"/>
        </w:rPr>
        <w:t>ada alteração de código</w:t>
      </w:r>
      <w:r w:rsidR="00B6346A">
        <w:rPr>
          <w:rFonts w:ascii="Arial" w:hAnsi="Arial" w:cs="Arial"/>
          <w:sz w:val="22"/>
        </w:rPr>
        <w:t xml:space="preserve"> </w:t>
      </w:r>
      <w:r w:rsidR="002137C2">
        <w:rPr>
          <w:rFonts w:ascii="Arial" w:hAnsi="Arial" w:cs="Arial"/>
          <w:sz w:val="22"/>
        </w:rPr>
        <w:t xml:space="preserve">é </w:t>
      </w:r>
      <w:r w:rsidR="00B6346A">
        <w:rPr>
          <w:rFonts w:ascii="Arial" w:hAnsi="Arial" w:cs="Arial"/>
          <w:sz w:val="22"/>
        </w:rPr>
        <w:t>submetida com uma mensagem sucinta sobre o que foi feito. Deste modo, todos os desenvolvedores podem acompanhar o progresso geral do projeto.</w:t>
      </w:r>
      <w:r w:rsidR="002137C2">
        <w:rPr>
          <w:rFonts w:ascii="Arial" w:hAnsi="Arial" w:cs="Arial"/>
          <w:sz w:val="22"/>
        </w:rPr>
        <w:t xml:space="preserve"> Além disso, </w:t>
      </w:r>
      <w:r w:rsidR="004F5469">
        <w:rPr>
          <w:rFonts w:ascii="Arial" w:hAnsi="Arial" w:cs="Arial"/>
          <w:sz w:val="22"/>
        </w:rPr>
        <w:t>se uma submissão recente conter erros, facilmente ela pode ser revertida.</w:t>
      </w:r>
      <w:r w:rsidR="002137C2">
        <w:rPr>
          <w:rFonts w:ascii="Arial" w:hAnsi="Arial" w:cs="Arial"/>
          <w:sz w:val="22"/>
        </w:rPr>
        <w:t xml:space="preserve"> </w:t>
      </w:r>
      <w:r w:rsidR="004F5469">
        <w:rPr>
          <w:rFonts w:ascii="Arial" w:hAnsi="Arial" w:cs="Arial"/>
          <w:sz w:val="22"/>
        </w:rPr>
        <w:t xml:space="preserve">Por ter uma interface amigável e permitir </w:t>
      </w:r>
      <w:r w:rsidR="002137C2">
        <w:rPr>
          <w:rFonts w:ascii="Arial" w:hAnsi="Arial" w:cs="Arial"/>
          <w:sz w:val="22"/>
        </w:rPr>
        <w:t xml:space="preserve">permite realizar </w:t>
      </w:r>
      <w:r w:rsidR="004F5469">
        <w:rPr>
          <w:rFonts w:ascii="Arial" w:hAnsi="Arial" w:cs="Arial"/>
          <w:sz w:val="22"/>
        </w:rPr>
        <w:t>todas essas operações com poucos cliques.</w:t>
      </w:r>
    </w:p>
    <w:p w:rsidR="00B6346A" w:rsidRDefault="00B6346A" w:rsidP="00536439">
      <w:pPr>
        <w:spacing w:line="480" w:lineRule="auto"/>
        <w:ind w:firstLine="709"/>
        <w:jc w:val="both"/>
        <w:rPr>
          <w:rFonts w:ascii="Arial" w:hAnsi="Arial" w:cs="Arial"/>
          <w:sz w:val="22"/>
        </w:rPr>
      </w:pPr>
    </w:p>
    <w:p w:rsidR="00B265B6" w:rsidRPr="00B92A1C" w:rsidRDefault="00D77F00" w:rsidP="00170CBB">
      <w:pPr>
        <w:pStyle w:val="Ttulo2"/>
        <w:spacing w:line="480" w:lineRule="auto"/>
        <w:jc w:val="both"/>
        <w:rPr>
          <w:rFonts w:ascii="Arial" w:hAnsi="Arial" w:cs="Arial"/>
          <w:i w:val="0"/>
          <w:sz w:val="22"/>
        </w:rPr>
      </w:pPr>
      <w:bookmarkStart w:id="103" w:name="_Toc467762551"/>
      <w:r w:rsidRPr="00B92A1C">
        <w:rPr>
          <w:rFonts w:ascii="Arial" w:hAnsi="Arial" w:cs="Arial"/>
          <w:i w:val="0"/>
          <w:sz w:val="22"/>
        </w:rPr>
        <w:t>8</w:t>
      </w:r>
      <w:r w:rsidR="00DE3842" w:rsidRPr="00B92A1C">
        <w:rPr>
          <w:rFonts w:ascii="Arial" w:hAnsi="Arial" w:cs="Arial"/>
          <w:i w:val="0"/>
          <w:sz w:val="22"/>
        </w:rPr>
        <w:t xml:space="preserve">.4 </w:t>
      </w:r>
      <w:r w:rsidR="00B265B6" w:rsidRPr="00B92A1C">
        <w:rPr>
          <w:rFonts w:ascii="Arial" w:hAnsi="Arial" w:cs="Arial"/>
          <w:i w:val="0"/>
          <w:sz w:val="22"/>
        </w:rPr>
        <w:t>Prototipação e Desenvolvimento</w:t>
      </w:r>
      <w:bookmarkEnd w:id="102"/>
      <w:bookmarkEnd w:id="103"/>
    </w:p>
    <w:p w:rsidR="00745DC1" w:rsidRPr="001914C0" w:rsidRDefault="00745DC1" w:rsidP="001914C0">
      <w:pPr>
        <w:spacing w:line="480" w:lineRule="auto"/>
        <w:jc w:val="both"/>
        <w:rPr>
          <w:rFonts w:ascii="Arial" w:hAnsi="Arial" w:cs="Arial"/>
          <w:sz w:val="22"/>
        </w:rPr>
      </w:pPr>
      <w:bookmarkStart w:id="104" w:name="_Toc460860315"/>
    </w:p>
    <w:p w:rsidR="00B265B6" w:rsidRDefault="00D77F00" w:rsidP="00170CBB">
      <w:pPr>
        <w:pStyle w:val="Ttulo3"/>
        <w:spacing w:line="480" w:lineRule="auto"/>
        <w:jc w:val="both"/>
        <w:rPr>
          <w:rFonts w:ascii="Arial" w:hAnsi="Arial" w:cs="Arial"/>
          <w:sz w:val="22"/>
        </w:rPr>
      </w:pPr>
      <w:bookmarkStart w:id="105" w:name="_Toc467762552"/>
      <w:r w:rsidRPr="00B92A1C">
        <w:rPr>
          <w:rFonts w:ascii="Arial" w:hAnsi="Arial" w:cs="Arial"/>
          <w:sz w:val="22"/>
        </w:rPr>
        <w:t>8</w:t>
      </w:r>
      <w:r w:rsidR="00DE3842" w:rsidRPr="00B92A1C">
        <w:rPr>
          <w:rFonts w:ascii="Arial" w:hAnsi="Arial" w:cs="Arial"/>
          <w:sz w:val="22"/>
        </w:rPr>
        <w:t xml:space="preserve">.4.1 </w:t>
      </w:r>
      <w:r w:rsidR="00B265B6" w:rsidRPr="00B92A1C">
        <w:rPr>
          <w:rFonts w:ascii="Arial" w:hAnsi="Arial" w:cs="Arial"/>
          <w:sz w:val="22"/>
        </w:rPr>
        <w:t>Protótipo</w:t>
      </w:r>
      <w:bookmarkEnd w:id="104"/>
      <w:bookmarkEnd w:id="105"/>
      <w:r w:rsidR="00B265B6" w:rsidRPr="00B92A1C">
        <w:rPr>
          <w:rFonts w:ascii="Arial" w:hAnsi="Arial" w:cs="Arial"/>
          <w:sz w:val="22"/>
        </w:rPr>
        <w:t xml:space="preserve"> </w:t>
      </w:r>
    </w:p>
    <w:p w:rsidR="006C4476" w:rsidRPr="006C4476" w:rsidRDefault="006C4476" w:rsidP="006C4476"/>
    <w:p w:rsidR="00BB1CF6" w:rsidRPr="00880683" w:rsidRDefault="00BB1CF6" w:rsidP="00BB1CF6">
      <w:pPr>
        <w:spacing w:line="480" w:lineRule="auto"/>
        <w:jc w:val="both"/>
        <w:rPr>
          <w:rFonts w:ascii="Arial" w:hAnsi="Arial" w:cs="Arial"/>
          <w:sz w:val="22"/>
        </w:rPr>
      </w:pPr>
      <w:bookmarkStart w:id="106" w:name="_Toc460860316"/>
      <w:r w:rsidRPr="00880683">
        <w:rPr>
          <w:rFonts w:ascii="Arial" w:hAnsi="Arial" w:cs="Arial"/>
          <w:sz w:val="22"/>
        </w:rPr>
        <w:tab/>
      </w:r>
      <w:r w:rsidR="0001259A">
        <w:rPr>
          <w:rFonts w:ascii="Arial" w:hAnsi="Arial" w:cs="Arial"/>
          <w:sz w:val="22"/>
        </w:rPr>
        <w:t>Neste tópico,</w:t>
      </w:r>
      <w:r w:rsidRPr="00880683">
        <w:rPr>
          <w:rFonts w:ascii="Arial" w:hAnsi="Arial" w:cs="Arial"/>
          <w:sz w:val="22"/>
        </w:rPr>
        <w:t xml:space="preserve"> </w:t>
      </w:r>
      <w:r w:rsidR="0001259A">
        <w:rPr>
          <w:rFonts w:ascii="Arial" w:hAnsi="Arial" w:cs="Arial"/>
          <w:sz w:val="22"/>
        </w:rPr>
        <w:t>serão mostradas</w:t>
      </w:r>
      <w:r w:rsidRPr="00880683">
        <w:rPr>
          <w:rFonts w:ascii="Arial" w:hAnsi="Arial" w:cs="Arial"/>
          <w:sz w:val="22"/>
        </w:rPr>
        <w:t xml:space="preserve"> </w:t>
      </w:r>
      <w:r>
        <w:rPr>
          <w:rFonts w:ascii="Arial" w:hAnsi="Arial" w:cs="Arial"/>
          <w:sz w:val="22"/>
        </w:rPr>
        <w:t>as telas de protótipo que foram desenvolvidas para que pudesse ser desenvolvido as telas reais do sistema D2VS. A figura 18 representa a Index</w:t>
      </w:r>
      <w:r w:rsidR="0001259A">
        <w:rPr>
          <w:rFonts w:ascii="Arial" w:hAnsi="Arial" w:cs="Arial"/>
          <w:sz w:val="22"/>
        </w:rPr>
        <w:t>, página inicial do sistema,</w:t>
      </w:r>
      <w:r>
        <w:rPr>
          <w:rFonts w:ascii="Arial" w:hAnsi="Arial" w:cs="Arial"/>
          <w:sz w:val="22"/>
        </w:rPr>
        <w:t xml:space="preserve"> </w:t>
      </w:r>
      <w:r w:rsidR="0001259A">
        <w:rPr>
          <w:rFonts w:ascii="Arial" w:hAnsi="Arial" w:cs="Arial"/>
          <w:sz w:val="22"/>
        </w:rPr>
        <w:t xml:space="preserve">em que um usuário pode pesquisar por um autônomo ou leilão utilizando a barra de pesquisa na parte superior da tela. Ao lado da barra de pesquisa, o usuário tem a opção de se cadastrar ou entrar no sistema, caso já seja cadastrado.  Abaixo da barra de pesquisa, há um carrossel, espécie de slide automático, que exibe </w:t>
      </w:r>
      <w:r>
        <w:rPr>
          <w:rFonts w:ascii="Arial" w:hAnsi="Arial" w:cs="Arial"/>
          <w:sz w:val="22"/>
        </w:rPr>
        <w:t>leilões em destaque</w:t>
      </w:r>
      <w:r w:rsidR="0001259A">
        <w:rPr>
          <w:rFonts w:ascii="Arial" w:hAnsi="Arial" w:cs="Arial"/>
          <w:sz w:val="22"/>
        </w:rPr>
        <w:t xml:space="preserve">. Por último, abaixo do carrossel, </w:t>
      </w:r>
      <w:r w:rsidR="00B87F43">
        <w:rPr>
          <w:rFonts w:ascii="Arial" w:hAnsi="Arial" w:cs="Arial"/>
          <w:sz w:val="22"/>
        </w:rPr>
        <w:t xml:space="preserve">há </w:t>
      </w:r>
      <w:r w:rsidR="0001259A">
        <w:rPr>
          <w:rFonts w:ascii="Arial" w:hAnsi="Arial" w:cs="Arial"/>
          <w:sz w:val="22"/>
        </w:rPr>
        <w:t xml:space="preserve">uma lista de autônomos </w:t>
      </w:r>
      <w:r w:rsidR="00B87F43">
        <w:rPr>
          <w:rFonts w:ascii="Arial" w:hAnsi="Arial" w:cs="Arial"/>
          <w:sz w:val="22"/>
        </w:rPr>
        <w:t xml:space="preserve">em destaque </w:t>
      </w:r>
      <w:r w:rsidR="0001259A">
        <w:rPr>
          <w:rFonts w:ascii="Arial" w:hAnsi="Arial" w:cs="Arial"/>
          <w:sz w:val="22"/>
        </w:rPr>
        <w:t>por área de atuação.</w:t>
      </w:r>
    </w:p>
    <w:p w:rsidR="00BB1CF6" w:rsidRDefault="00BB1CF6" w:rsidP="001914C0">
      <w:pPr>
        <w:keepNext/>
        <w:jc w:val="both"/>
      </w:pPr>
      <w:r>
        <w:rPr>
          <w:rFonts w:ascii="Arial" w:hAnsi="Arial" w:cs="Arial"/>
          <w:noProof/>
          <w:sz w:val="16"/>
        </w:rPr>
        <w:lastRenderedPageBreak/>
        <w:drawing>
          <wp:inline distT="0" distB="0" distL="0" distR="0">
            <wp:extent cx="5762625" cy="4295775"/>
            <wp:effectExtent l="19050" t="19050" r="28575" b="28575"/>
            <wp:docPr id="46" name="Picture 46"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4295775"/>
                    </a:xfrm>
                    <a:prstGeom prst="rect">
                      <a:avLst/>
                    </a:prstGeom>
                    <a:noFill/>
                    <a:ln>
                      <a:solidFill>
                        <a:schemeClr val="tx1"/>
                      </a:solidFill>
                    </a:ln>
                  </pic:spPr>
                </pic:pic>
              </a:graphicData>
            </a:graphic>
          </wp:inline>
        </w:drawing>
      </w:r>
    </w:p>
    <w:p w:rsidR="00BB1CF6" w:rsidRPr="00B81227" w:rsidRDefault="00BB1CF6" w:rsidP="00BB1CF6">
      <w:pPr>
        <w:pStyle w:val="Legenda"/>
        <w:jc w:val="both"/>
        <w:rPr>
          <w:b w:val="0"/>
          <w:sz w:val="16"/>
        </w:rPr>
      </w:pPr>
      <w:bookmarkStart w:id="107" w:name="_Toc467762471"/>
      <w:r>
        <w:t xml:space="preserve">Figura </w:t>
      </w:r>
      <w:fldSimple w:instr=" SEQ Figura \* ARABIC ">
        <w:r w:rsidR="00EF1715">
          <w:rPr>
            <w:noProof/>
          </w:rPr>
          <w:t>18</w:t>
        </w:r>
      </w:fldSimple>
      <w:r w:rsidR="00B81227">
        <w:rPr>
          <w:noProof/>
        </w:rPr>
        <w:t xml:space="preserve"> - </w:t>
      </w:r>
      <w:r w:rsidRPr="00B81227">
        <w:rPr>
          <w:b w:val="0"/>
        </w:rPr>
        <w:t>Tela de protótipo da Index</w:t>
      </w:r>
      <w:bookmarkEnd w:id="107"/>
    </w:p>
    <w:p w:rsidR="00BB1CF6" w:rsidRDefault="00BB1CF6" w:rsidP="00BB1CF6">
      <w:pPr>
        <w:spacing w:line="480" w:lineRule="auto"/>
        <w:jc w:val="both"/>
        <w:rPr>
          <w:rFonts w:ascii="Arial" w:hAnsi="Arial" w:cs="Arial"/>
          <w:sz w:val="22"/>
        </w:rPr>
      </w:pPr>
      <w:r>
        <w:rPr>
          <w:rFonts w:ascii="Arial" w:hAnsi="Arial" w:cs="Arial"/>
          <w:sz w:val="22"/>
        </w:rPr>
        <w:tab/>
      </w:r>
    </w:p>
    <w:p w:rsidR="00BB1CF6" w:rsidRPr="00880683" w:rsidRDefault="00BB1CF6" w:rsidP="00BB1CF6">
      <w:pPr>
        <w:spacing w:line="480" w:lineRule="auto"/>
        <w:ind w:firstLine="709"/>
        <w:jc w:val="both"/>
        <w:rPr>
          <w:rFonts w:ascii="Arial" w:hAnsi="Arial" w:cs="Arial"/>
          <w:sz w:val="22"/>
        </w:rPr>
      </w:pPr>
      <w:r>
        <w:rPr>
          <w:rFonts w:ascii="Arial" w:hAnsi="Arial" w:cs="Arial"/>
          <w:sz w:val="22"/>
        </w:rPr>
        <w:t xml:space="preserve">A figura 19 </w:t>
      </w:r>
      <w:r w:rsidR="001914C0">
        <w:rPr>
          <w:rFonts w:ascii="Arial" w:hAnsi="Arial" w:cs="Arial"/>
          <w:sz w:val="22"/>
        </w:rPr>
        <w:t xml:space="preserve">ilustra </w:t>
      </w:r>
      <w:r w:rsidR="00C8722F">
        <w:rPr>
          <w:rFonts w:ascii="Arial" w:hAnsi="Arial" w:cs="Arial"/>
          <w:sz w:val="22"/>
        </w:rPr>
        <w:t>o protótipo d</w:t>
      </w:r>
      <w:r>
        <w:rPr>
          <w:rFonts w:ascii="Arial" w:hAnsi="Arial" w:cs="Arial"/>
          <w:sz w:val="22"/>
        </w:rPr>
        <w:t xml:space="preserve">a tela de dados </w:t>
      </w:r>
      <w:r w:rsidR="004B1DCC">
        <w:rPr>
          <w:rFonts w:ascii="Arial" w:hAnsi="Arial" w:cs="Arial"/>
          <w:sz w:val="22"/>
        </w:rPr>
        <w:t xml:space="preserve">pessoais </w:t>
      </w:r>
      <w:r>
        <w:rPr>
          <w:rFonts w:ascii="Arial" w:hAnsi="Arial" w:cs="Arial"/>
          <w:sz w:val="22"/>
        </w:rPr>
        <w:t>do autônomo</w:t>
      </w:r>
      <w:r w:rsidR="00D15AFB">
        <w:rPr>
          <w:rFonts w:ascii="Arial" w:hAnsi="Arial" w:cs="Arial"/>
          <w:sz w:val="22"/>
        </w:rPr>
        <w:t xml:space="preserve">. Essa tela contém um formulário em que ele deve inserir seus </w:t>
      </w:r>
      <w:r>
        <w:rPr>
          <w:rFonts w:ascii="Arial" w:hAnsi="Arial" w:cs="Arial"/>
          <w:sz w:val="22"/>
        </w:rPr>
        <w:t xml:space="preserve">dados </w:t>
      </w:r>
      <w:r w:rsidR="00D15AFB">
        <w:rPr>
          <w:rFonts w:ascii="Arial" w:hAnsi="Arial" w:cs="Arial"/>
          <w:sz w:val="22"/>
        </w:rPr>
        <w:t xml:space="preserve">pessoais. A função desse cadastro é gerar um perfil para que ele seja encontrado por clientes. </w:t>
      </w:r>
      <w:r w:rsidR="004B1DCC">
        <w:rPr>
          <w:rFonts w:ascii="Arial" w:hAnsi="Arial" w:cs="Arial"/>
          <w:sz w:val="22"/>
        </w:rPr>
        <w:t xml:space="preserve">Além disso, o administrador gerencia melhor o sistema podendo ativar e inativar autônomos. Pelo fato do cadastro ser um processo extenso, a tela foi dividida em três partes: cadastro de dados pessoais, cadastro de perfil profissional e cadastro de mídia. </w:t>
      </w:r>
    </w:p>
    <w:p w:rsidR="00BB1CF6" w:rsidRDefault="00BB1CF6" w:rsidP="001914C0">
      <w:pPr>
        <w:keepNext/>
        <w:jc w:val="both"/>
      </w:pPr>
      <w:r>
        <w:rPr>
          <w:rFonts w:ascii="Arial" w:hAnsi="Arial" w:cs="Arial"/>
          <w:noProof/>
          <w:sz w:val="16"/>
        </w:rPr>
        <w:lastRenderedPageBreak/>
        <w:drawing>
          <wp:inline distT="0" distB="0" distL="0" distR="0">
            <wp:extent cx="5762625" cy="6677025"/>
            <wp:effectExtent l="19050" t="19050" r="28575" b="28575"/>
            <wp:docPr id="45" name="Picture 45" descr="cadastro_autonom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dastro_autonomo_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6677025"/>
                    </a:xfrm>
                    <a:prstGeom prst="rect">
                      <a:avLst/>
                    </a:prstGeom>
                    <a:noFill/>
                    <a:ln>
                      <a:solidFill>
                        <a:schemeClr val="tx1"/>
                      </a:solidFill>
                    </a:ln>
                  </pic:spPr>
                </pic:pic>
              </a:graphicData>
            </a:graphic>
          </wp:inline>
        </w:drawing>
      </w:r>
    </w:p>
    <w:p w:rsidR="00BB1CF6" w:rsidRPr="00C8722F" w:rsidRDefault="00BB1CF6" w:rsidP="00BB1CF6">
      <w:pPr>
        <w:pStyle w:val="Legenda"/>
        <w:jc w:val="both"/>
        <w:rPr>
          <w:b w:val="0"/>
          <w:sz w:val="16"/>
        </w:rPr>
      </w:pPr>
      <w:bookmarkStart w:id="108" w:name="_Toc467762472"/>
      <w:r>
        <w:t xml:space="preserve">Figura </w:t>
      </w:r>
      <w:fldSimple w:instr=" SEQ Figura \* ARABIC ">
        <w:r w:rsidR="00EF1715">
          <w:rPr>
            <w:noProof/>
          </w:rPr>
          <w:t>19</w:t>
        </w:r>
      </w:fldSimple>
      <w:r w:rsidR="00C8722F">
        <w:rPr>
          <w:noProof/>
        </w:rPr>
        <w:t xml:space="preserve"> -</w:t>
      </w:r>
      <w:r>
        <w:t xml:space="preserve"> </w:t>
      </w:r>
      <w:r w:rsidRPr="00C8722F">
        <w:rPr>
          <w:b w:val="0"/>
        </w:rPr>
        <w:t xml:space="preserve">Tela de protótipo </w:t>
      </w:r>
      <w:r w:rsidR="00D871B6">
        <w:rPr>
          <w:b w:val="0"/>
        </w:rPr>
        <w:t>de cadastro de dados pessoais</w:t>
      </w:r>
      <w:bookmarkEnd w:id="108"/>
    </w:p>
    <w:p w:rsidR="00BB1CF6" w:rsidRDefault="00BB1CF6" w:rsidP="00BB1CF6">
      <w:pPr>
        <w:spacing w:line="480" w:lineRule="auto"/>
        <w:jc w:val="both"/>
        <w:rPr>
          <w:rFonts w:ascii="Arial" w:hAnsi="Arial" w:cs="Arial"/>
          <w:sz w:val="22"/>
        </w:rPr>
      </w:pPr>
      <w:r>
        <w:rPr>
          <w:rFonts w:ascii="Arial" w:hAnsi="Arial" w:cs="Arial"/>
          <w:sz w:val="22"/>
        </w:rPr>
        <w:tab/>
      </w:r>
    </w:p>
    <w:p w:rsidR="00BB1CF6" w:rsidRPr="00BB1CF6" w:rsidRDefault="00BB1CF6" w:rsidP="00BB1CF6">
      <w:pPr>
        <w:spacing w:line="480" w:lineRule="auto"/>
        <w:ind w:firstLine="709"/>
        <w:jc w:val="both"/>
        <w:rPr>
          <w:rFonts w:ascii="Arial" w:hAnsi="Arial" w:cs="Arial"/>
          <w:sz w:val="22"/>
        </w:rPr>
      </w:pPr>
      <w:r>
        <w:rPr>
          <w:rFonts w:ascii="Arial" w:hAnsi="Arial" w:cs="Arial"/>
          <w:sz w:val="22"/>
        </w:rPr>
        <w:t xml:space="preserve">A figura 20 </w:t>
      </w:r>
      <w:r w:rsidR="00097EF7">
        <w:rPr>
          <w:rFonts w:ascii="Arial" w:hAnsi="Arial" w:cs="Arial"/>
          <w:sz w:val="22"/>
        </w:rPr>
        <w:t xml:space="preserve">ilustra </w:t>
      </w:r>
      <w:r>
        <w:rPr>
          <w:rFonts w:ascii="Arial" w:hAnsi="Arial" w:cs="Arial"/>
          <w:sz w:val="22"/>
        </w:rPr>
        <w:t>a continuação d</w:t>
      </w:r>
      <w:r w:rsidR="00101E73">
        <w:rPr>
          <w:rFonts w:ascii="Arial" w:hAnsi="Arial" w:cs="Arial"/>
          <w:sz w:val="22"/>
        </w:rPr>
        <w:t xml:space="preserve">o cadastro do </w:t>
      </w:r>
      <w:r w:rsidR="00097EF7">
        <w:rPr>
          <w:rFonts w:ascii="Arial" w:hAnsi="Arial" w:cs="Arial"/>
          <w:sz w:val="22"/>
        </w:rPr>
        <w:t>perfil profissional</w:t>
      </w:r>
      <w:r w:rsidR="00DB1C75">
        <w:rPr>
          <w:rFonts w:ascii="Arial" w:hAnsi="Arial" w:cs="Arial"/>
          <w:sz w:val="22"/>
        </w:rPr>
        <w:t>, o cadastro de perfil profissional</w:t>
      </w:r>
      <w:r w:rsidR="00097EF7">
        <w:rPr>
          <w:rFonts w:ascii="Arial" w:hAnsi="Arial" w:cs="Arial"/>
          <w:sz w:val="22"/>
        </w:rPr>
        <w:t>. N</w:t>
      </w:r>
      <w:r w:rsidR="00101E73">
        <w:rPr>
          <w:rFonts w:ascii="Arial" w:hAnsi="Arial" w:cs="Arial"/>
          <w:sz w:val="22"/>
        </w:rPr>
        <w:t>este momento</w:t>
      </w:r>
      <w:r w:rsidR="00097EF7">
        <w:rPr>
          <w:rFonts w:ascii="Arial" w:hAnsi="Arial" w:cs="Arial"/>
          <w:sz w:val="22"/>
        </w:rPr>
        <w:t>,</w:t>
      </w:r>
      <w:r w:rsidR="00101E73">
        <w:rPr>
          <w:rFonts w:ascii="Arial" w:hAnsi="Arial" w:cs="Arial"/>
          <w:sz w:val="22"/>
        </w:rPr>
        <w:t xml:space="preserve"> é </w:t>
      </w:r>
      <w:r w:rsidR="00097EF7">
        <w:rPr>
          <w:rFonts w:ascii="Arial" w:hAnsi="Arial" w:cs="Arial"/>
          <w:sz w:val="22"/>
        </w:rPr>
        <w:t xml:space="preserve">necessário </w:t>
      </w:r>
      <w:r w:rsidR="00101E73">
        <w:rPr>
          <w:rFonts w:ascii="Arial" w:hAnsi="Arial" w:cs="Arial"/>
          <w:sz w:val="22"/>
        </w:rPr>
        <w:t xml:space="preserve">cadastrar a área de atuação, a profissão e </w:t>
      </w:r>
      <w:r w:rsidR="00097EF7">
        <w:rPr>
          <w:rFonts w:ascii="Arial" w:hAnsi="Arial" w:cs="Arial"/>
          <w:sz w:val="22"/>
        </w:rPr>
        <w:t xml:space="preserve">suas </w:t>
      </w:r>
      <w:r w:rsidR="00101E73">
        <w:rPr>
          <w:rFonts w:ascii="Arial" w:hAnsi="Arial" w:cs="Arial"/>
          <w:sz w:val="22"/>
        </w:rPr>
        <w:t>especialidades</w:t>
      </w:r>
      <w:r w:rsidR="00097EF7">
        <w:rPr>
          <w:rFonts w:ascii="Arial" w:hAnsi="Arial" w:cs="Arial"/>
          <w:sz w:val="22"/>
        </w:rPr>
        <w:t xml:space="preserve">. </w:t>
      </w:r>
      <w:r w:rsidR="00653081">
        <w:rPr>
          <w:rFonts w:ascii="Arial" w:hAnsi="Arial" w:cs="Arial"/>
          <w:sz w:val="22"/>
        </w:rPr>
        <w:t>A área de atuação é um conjunto de profissões e o autônomo deverá escolher uma para que os clientes consigam filtrar o resultado de suas pesquisas.</w:t>
      </w:r>
    </w:p>
    <w:p w:rsidR="00BB1CF6" w:rsidRDefault="00BB1CF6" w:rsidP="0044192E">
      <w:pPr>
        <w:keepNext/>
        <w:jc w:val="both"/>
      </w:pPr>
      <w:r>
        <w:rPr>
          <w:rFonts w:ascii="Arial" w:hAnsi="Arial" w:cs="Arial"/>
          <w:noProof/>
          <w:sz w:val="16"/>
        </w:rPr>
        <w:lastRenderedPageBreak/>
        <w:drawing>
          <wp:inline distT="0" distB="0" distL="0" distR="0">
            <wp:extent cx="5762625" cy="5582285"/>
            <wp:effectExtent l="19050" t="19050" r="28575" b="18415"/>
            <wp:docPr id="44" name="Picture 44" descr="cadastro_autonom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dastro_autonomo_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5582285"/>
                    </a:xfrm>
                    <a:prstGeom prst="rect">
                      <a:avLst/>
                    </a:prstGeom>
                    <a:noFill/>
                    <a:ln>
                      <a:solidFill>
                        <a:schemeClr val="tx1"/>
                      </a:solidFill>
                    </a:ln>
                  </pic:spPr>
                </pic:pic>
              </a:graphicData>
            </a:graphic>
          </wp:inline>
        </w:drawing>
      </w:r>
    </w:p>
    <w:p w:rsidR="00BB1CF6" w:rsidRPr="00A75C32" w:rsidRDefault="00BB1CF6" w:rsidP="00BB1CF6">
      <w:pPr>
        <w:pStyle w:val="Legenda"/>
        <w:jc w:val="both"/>
        <w:rPr>
          <w:b w:val="0"/>
          <w:sz w:val="16"/>
        </w:rPr>
      </w:pPr>
      <w:bookmarkStart w:id="109" w:name="_Toc467762473"/>
      <w:r>
        <w:t xml:space="preserve">Figura </w:t>
      </w:r>
      <w:fldSimple w:instr=" SEQ Figura \* ARABIC ">
        <w:r w:rsidR="00EF1715">
          <w:rPr>
            <w:noProof/>
          </w:rPr>
          <w:t>20</w:t>
        </w:r>
      </w:fldSimple>
      <w:r w:rsidR="00A75C32">
        <w:rPr>
          <w:noProof/>
        </w:rPr>
        <w:t xml:space="preserve"> </w:t>
      </w:r>
      <w:r w:rsidR="00A75C32" w:rsidRPr="00A75C32">
        <w:rPr>
          <w:b w:val="0"/>
          <w:noProof/>
        </w:rPr>
        <w:t>-</w:t>
      </w:r>
      <w:r w:rsidRPr="00A75C32">
        <w:rPr>
          <w:b w:val="0"/>
        </w:rPr>
        <w:t xml:space="preserve"> Tela de protótipo </w:t>
      </w:r>
      <w:r w:rsidR="0044192E">
        <w:rPr>
          <w:b w:val="0"/>
        </w:rPr>
        <w:t>de cadastro de profissional</w:t>
      </w:r>
      <w:bookmarkEnd w:id="109"/>
    </w:p>
    <w:p w:rsidR="00BB1CF6" w:rsidRPr="00DB1C75" w:rsidRDefault="00BB1CF6" w:rsidP="00DB1C75">
      <w:pPr>
        <w:spacing w:line="480" w:lineRule="auto"/>
        <w:ind w:firstLine="709"/>
        <w:jc w:val="both"/>
        <w:rPr>
          <w:rFonts w:ascii="Arial" w:hAnsi="Arial" w:cs="Arial"/>
          <w:sz w:val="22"/>
        </w:rPr>
      </w:pPr>
    </w:p>
    <w:p w:rsidR="00101E73" w:rsidRPr="00101E73" w:rsidRDefault="00DB1C75" w:rsidP="00101E73">
      <w:pPr>
        <w:spacing w:line="480" w:lineRule="auto"/>
        <w:ind w:firstLine="709"/>
        <w:jc w:val="both"/>
        <w:rPr>
          <w:rFonts w:ascii="Arial" w:hAnsi="Arial" w:cs="Arial"/>
          <w:sz w:val="22"/>
        </w:rPr>
      </w:pPr>
      <w:r>
        <w:rPr>
          <w:rFonts w:ascii="Arial" w:hAnsi="Arial" w:cs="Arial"/>
          <w:sz w:val="22"/>
        </w:rPr>
        <w:t xml:space="preserve">Por último, </w:t>
      </w:r>
      <w:r w:rsidR="00101E73">
        <w:rPr>
          <w:rFonts w:ascii="Arial" w:hAnsi="Arial" w:cs="Arial"/>
          <w:sz w:val="22"/>
        </w:rPr>
        <w:t>a figura 21</w:t>
      </w:r>
      <w:r>
        <w:rPr>
          <w:rFonts w:ascii="Arial" w:hAnsi="Arial" w:cs="Arial"/>
          <w:sz w:val="22"/>
        </w:rPr>
        <w:t xml:space="preserve"> ilustra o cadastro de mídia. Quando todas as informações já estiverem preenchidas, o autônomo poderá incluir no seu perfil dois tipos de mídia, foto e vídeo. </w:t>
      </w:r>
      <w:r w:rsidR="00920DAB">
        <w:rPr>
          <w:rFonts w:ascii="Arial" w:hAnsi="Arial" w:cs="Arial"/>
          <w:sz w:val="22"/>
        </w:rPr>
        <w:t xml:space="preserve">Essas mídias estarão disponíveis no </w:t>
      </w:r>
      <w:r w:rsidR="00101E73">
        <w:rPr>
          <w:rFonts w:ascii="Arial" w:hAnsi="Arial" w:cs="Arial"/>
          <w:sz w:val="22"/>
        </w:rPr>
        <w:t>perfil do autônomo</w:t>
      </w:r>
      <w:r w:rsidR="00920DAB">
        <w:rPr>
          <w:rFonts w:ascii="Arial" w:hAnsi="Arial" w:cs="Arial"/>
          <w:sz w:val="22"/>
        </w:rPr>
        <w:t xml:space="preserve"> e poderão ser editadas posteriormente. </w:t>
      </w:r>
    </w:p>
    <w:p w:rsidR="00BB1CF6" w:rsidRDefault="00BB1CF6" w:rsidP="00B1422C">
      <w:pPr>
        <w:keepNext/>
        <w:jc w:val="both"/>
      </w:pPr>
      <w:r>
        <w:rPr>
          <w:rFonts w:ascii="Arial" w:hAnsi="Arial" w:cs="Arial"/>
          <w:noProof/>
          <w:sz w:val="16"/>
        </w:rPr>
        <w:lastRenderedPageBreak/>
        <w:drawing>
          <wp:inline distT="0" distB="0" distL="0" distR="0">
            <wp:extent cx="5752465" cy="5624830"/>
            <wp:effectExtent l="19050" t="19050" r="19685" b="13970"/>
            <wp:docPr id="43" name="Picture 43" descr="C:\Users\Denise\AppData\Local\Microsoft\Windows\INetCache\Content.Word\cadastro_autonom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e\AppData\Local\Microsoft\Windows\INetCache\Content.Word\cadastro_autonomo_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2465" cy="5624830"/>
                    </a:xfrm>
                    <a:prstGeom prst="rect">
                      <a:avLst/>
                    </a:prstGeom>
                    <a:noFill/>
                    <a:ln>
                      <a:solidFill>
                        <a:schemeClr val="tx1"/>
                      </a:solidFill>
                    </a:ln>
                  </pic:spPr>
                </pic:pic>
              </a:graphicData>
            </a:graphic>
          </wp:inline>
        </w:drawing>
      </w:r>
    </w:p>
    <w:p w:rsidR="00BB1CF6" w:rsidRDefault="00BB1CF6" w:rsidP="00BB1CF6">
      <w:pPr>
        <w:pStyle w:val="Legenda"/>
        <w:jc w:val="both"/>
        <w:rPr>
          <w:sz w:val="16"/>
        </w:rPr>
      </w:pPr>
      <w:bookmarkStart w:id="110" w:name="_Toc467762474"/>
      <w:r>
        <w:t xml:space="preserve">Figura </w:t>
      </w:r>
      <w:fldSimple w:instr=" SEQ Figura \* ARABIC ">
        <w:r w:rsidR="00EF1715">
          <w:rPr>
            <w:noProof/>
          </w:rPr>
          <w:t>21</w:t>
        </w:r>
      </w:fldSimple>
      <w:r w:rsidR="00E22DE4">
        <w:rPr>
          <w:noProof/>
        </w:rPr>
        <w:t xml:space="preserve"> -</w:t>
      </w:r>
      <w:r>
        <w:t xml:space="preserve"> </w:t>
      </w:r>
      <w:r w:rsidRPr="00E22DE4">
        <w:rPr>
          <w:b w:val="0"/>
        </w:rPr>
        <w:t xml:space="preserve">Tela de protótipo </w:t>
      </w:r>
      <w:r w:rsidR="00B1422C">
        <w:rPr>
          <w:b w:val="0"/>
        </w:rPr>
        <w:t>de cadastro de mídia</w:t>
      </w:r>
      <w:bookmarkEnd w:id="110"/>
    </w:p>
    <w:p w:rsidR="00101E73" w:rsidRPr="007367F6" w:rsidRDefault="00101E73" w:rsidP="00BB1CF6">
      <w:pPr>
        <w:spacing w:line="480" w:lineRule="auto"/>
        <w:jc w:val="both"/>
        <w:rPr>
          <w:rFonts w:ascii="Arial" w:hAnsi="Arial" w:cs="Arial"/>
          <w:sz w:val="22"/>
        </w:rPr>
      </w:pPr>
    </w:p>
    <w:p w:rsidR="00101E73" w:rsidRPr="00101E73" w:rsidRDefault="00101E73" w:rsidP="00BB1CF6">
      <w:pPr>
        <w:spacing w:line="480" w:lineRule="auto"/>
        <w:jc w:val="both"/>
        <w:rPr>
          <w:rFonts w:ascii="Arial" w:hAnsi="Arial" w:cs="Arial"/>
          <w:sz w:val="22"/>
        </w:rPr>
      </w:pPr>
      <w:r>
        <w:rPr>
          <w:rFonts w:ascii="Arial" w:hAnsi="Arial" w:cs="Arial"/>
          <w:sz w:val="22"/>
        </w:rPr>
        <w:tab/>
        <w:t xml:space="preserve">A figura 22 </w:t>
      </w:r>
      <w:r w:rsidR="00EF211A">
        <w:rPr>
          <w:rFonts w:ascii="Arial" w:hAnsi="Arial" w:cs="Arial"/>
          <w:sz w:val="22"/>
        </w:rPr>
        <w:t xml:space="preserve">ilustra </w:t>
      </w:r>
      <w:r>
        <w:rPr>
          <w:rFonts w:ascii="Arial" w:hAnsi="Arial" w:cs="Arial"/>
          <w:sz w:val="22"/>
        </w:rPr>
        <w:t>a área de leilão</w:t>
      </w:r>
      <w:r w:rsidR="00EF211A">
        <w:rPr>
          <w:rFonts w:ascii="Arial" w:hAnsi="Arial" w:cs="Arial"/>
          <w:sz w:val="22"/>
        </w:rPr>
        <w:t xml:space="preserve">, espécie de painel de controle do usuário que permite que ele faça busca por leilões, crie, visualize quais ele está participando e todos que ele já participou. </w:t>
      </w:r>
      <w:r w:rsidR="00F43648">
        <w:rPr>
          <w:rFonts w:ascii="Arial" w:hAnsi="Arial" w:cs="Arial"/>
          <w:sz w:val="22"/>
        </w:rPr>
        <w:t>Clicando-se na opção “leilão reverso”, opção encontrada no menu lateral, ilustrada na figura 27, o autônomo pode acessar essa área e executar a operação que deseja.</w:t>
      </w:r>
    </w:p>
    <w:p w:rsidR="00BB1CF6" w:rsidRDefault="00BB1CF6" w:rsidP="00D55EF6">
      <w:pPr>
        <w:keepNext/>
        <w:jc w:val="both"/>
      </w:pPr>
      <w:r>
        <w:rPr>
          <w:rFonts w:ascii="Arial" w:hAnsi="Arial" w:cs="Arial"/>
          <w:noProof/>
          <w:sz w:val="16"/>
        </w:rPr>
        <w:lastRenderedPageBreak/>
        <w:drawing>
          <wp:inline distT="0" distB="0" distL="0" distR="0">
            <wp:extent cx="5243225" cy="3405352"/>
            <wp:effectExtent l="19050" t="19050" r="14605" b="24130"/>
            <wp:docPr id="42" name="Picture 42" descr="leilo_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ilo_re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4499" cy="3419169"/>
                    </a:xfrm>
                    <a:prstGeom prst="rect">
                      <a:avLst/>
                    </a:prstGeom>
                    <a:noFill/>
                    <a:ln>
                      <a:solidFill>
                        <a:schemeClr val="tx1"/>
                      </a:solidFill>
                    </a:ln>
                  </pic:spPr>
                </pic:pic>
              </a:graphicData>
            </a:graphic>
          </wp:inline>
        </w:drawing>
      </w:r>
    </w:p>
    <w:p w:rsidR="00BB1CF6" w:rsidRPr="00D55EF6" w:rsidRDefault="00BB1CF6" w:rsidP="00BB1CF6">
      <w:pPr>
        <w:pStyle w:val="Legenda"/>
        <w:jc w:val="both"/>
        <w:rPr>
          <w:b w:val="0"/>
          <w:sz w:val="16"/>
        </w:rPr>
      </w:pPr>
      <w:bookmarkStart w:id="111" w:name="_Toc467762475"/>
      <w:r>
        <w:t xml:space="preserve">Figura </w:t>
      </w:r>
      <w:fldSimple w:instr=" SEQ Figura \* ARABIC ">
        <w:r w:rsidR="00EF1715">
          <w:rPr>
            <w:noProof/>
          </w:rPr>
          <w:t>22</w:t>
        </w:r>
      </w:fldSimple>
      <w:r>
        <w:t xml:space="preserve"> </w:t>
      </w:r>
      <w:r w:rsidR="00D55EF6">
        <w:t xml:space="preserve">- </w:t>
      </w:r>
      <w:r w:rsidRPr="00D55EF6">
        <w:rPr>
          <w:b w:val="0"/>
        </w:rPr>
        <w:t>Tela de protótipo da Área de Leilão</w:t>
      </w:r>
      <w:bookmarkEnd w:id="111"/>
    </w:p>
    <w:p w:rsidR="00BB1CF6" w:rsidRPr="007367F6" w:rsidRDefault="00BB1CF6" w:rsidP="007367F6">
      <w:pPr>
        <w:spacing w:line="480" w:lineRule="auto"/>
        <w:jc w:val="both"/>
        <w:rPr>
          <w:rFonts w:ascii="Arial" w:hAnsi="Arial" w:cs="Arial"/>
          <w:sz w:val="22"/>
        </w:rPr>
      </w:pPr>
    </w:p>
    <w:p w:rsidR="00101E73" w:rsidRPr="00101E73" w:rsidRDefault="00101E73" w:rsidP="00BB1CF6">
      <w:pPr>
        <w:spacing w:line="480" w:lineRule="auto"/>
        <w:jc w:val="both"/>
        <w:rPr>
          <w:rFonts w:ascii="Arial" w:hAnsi="Arial" w:cs="Arial"/>
          <w:sz w:val="22"/>
        </w:rPr>
      </w:pPr>
      <w:r>
        <w:rPr>
          <w:rFonts w:ascii="Arial" w:hAnsi="Arial" w:cs="Arial"/>
          <w:sz w:val="22"/>
        </w:rPr>
        <w:tab/>
        <w:t xml:space="preserve">A figura 23 mostra como o usuário </w:t>
      </w:r>
      <w:r w:rsidR="007367F6">
        <w:rPr>
          <w:rFonts w:ascii="Arial" w:hAnsi="Arial" w:cs="Arial"/>
          <w:sz w:val="22"/>
        </w:rPr>
        <w:t>criará</w:t>
      </w:r>
      <w:r>
        <w:rPr>
          <w:rFonts w:ascii="Arial" w:hAnsi="Arial" w:cs="Arial"/>
          <w:sz w:val="22"/>
        </w:rPr>
        <w:t xml:space="preserve"> seu leilão</w:t>
      </w:r>
      <w:r w:rsidR="00555746">
        <w:rPr>
          <w:rFonts w:ascii="Arial" w:hAnsi="Arial" w:cs="Arial"/>
          <w:sz w:val="22"/>
        </w:rPr>
        <w:t xml:space="preserve">. Deve-se preencher um formulário contendo um </w:t>
      </w:r>
      <w:r w:rsidR="00217222">
        <w:rPr>
          <w:rFonts w:ascii="Arial" w:hAnsi="Arial" w:cs="Arial"/>
          <w:sz w:val="22"/>
        </w:rPr>
        <w:t xml:space="preserve">título </w:t>
      </w:r>
      <w:r w:rsidR="00555746">
        <w:rPr>
          <w:rFonts w:ascii="Arial" w:hAnsi="Arial" w:cs="Arial"/>
          <w:sz w:val="22"/>
        </w:rPr>
        <w:t xml:space="preserve">do </w:t>
      </w:r>
      <w:r w:rsidR="00217222">
        <w:rPr>
          <w:rFonts w:ascii="Arial" w:hAnsi="Arial" w:cs="Arial"/>
          <w:sz w:val="22"/>
        </w:rPr>
        <w:t>leilão, um prazo final, a área de atuação, seu estado e cidade e</w:t>
      </w:r>
      <w:r w:rsidR="00555746">
        <w:rPr>
          <w:rFonts w:ascii="Arial" w:hAnsi="Arial" w:cs="Arial"/>
          <w:sz w:val="22"/>
        </w:rPr>
        <w:t>,</w:t>
      </w:r>
      <w:r w:rsidR="00217222">
        <w:rPr>
          <w:rFonts w:ascii="Arial" w:hAnsi="Arial" w:cs="Arial"/>
          <w:sz w:val="22"/>
        </w:rPr>
        <w:t xml:space="preserve"> por fim</w:t>
      </w:r>
      <w:r w:rsidR="00555746">
        <w:rPr>
          <w:rFonts w:ascii="Arial" w:hAnsi="Arial" w:cs="Arial"/>
          <w:sz w:val="22"/>
        </w:rPr>
        <w:t>,</w:t>
      </w:r>
      <w:r w:rsidR="00217222">
        <w:rPr>
          <w:rFonts w:ascii="Arial" w:hAnsi="Arial" w:cs="Arial"/>
          <w:sz w:val="22"/>
        </w:rPr>
        <w:t xml:space="preserve"> uma breve descrição de sua real necessidade.</w:t>
      </w:r>
    </w:p>
    <w:p w:rsidR="00BB1CF6" w:rsidRDefault="00101E73" w:rsidP="00C17BAE">
      <w:pPr>
        <w:keepNext/>
        <w:jc w:val="both"/>
      </w:pPr>
      <w:r>
        <w:rPr>
          <w:rFonts w:ascii="Arial" w:hAnsi="Arial" w:cs="Arial"/>
          <w:noProof/>
          <w:sz w:val="16"/>
        </w:rPr>
        <w:t xml:space="preserve"> </w:t>
      </w:r>
      <w:r w:rsidR="008F1C39">
        <w:rPr>
          <w:rFonts w:ascii="Arial" w:hAnsi="Arial" w:cs="Arial"/>
          <w:noProof/>
          <w:sz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269.25pt" o:bordertopcolor="this" o:borderleftcolor="this" o:borderbottomcolor="this" o:borderrightcolor="this">
            <v:imagedata r:id="rId64" o:title="leilo_criar"/>
            <w10:bordertop type="single" width="6"/>
            <w10:borderleft type="single" width="6"/>
            <w10:borderbottom type="single" width="6"/>
            <w10:borderright type="single" width="6"/>
          </v:shape>
        </w:pict>
      </w:r>
    </w:p>
    <w:p w:rsidR="00BB1CF6" w:rsidRPr="007367F6" w:rsidRDefault="00BB1CF6" w:rsidP="00BB1CF6">
      <w:pPr>
        <w:pStyle w:val="Legenda"/>
        <w:jc w:val="both"/>
        <w:rPr>
          <w:b w:val="0"/>
          <w:sz w:val="16"/>
        </w:rPr>
      </w:pPr>
      <w:bookmarkStart w:id="112" w:name="_Toc467762476"/>
      <w:r>
        <w:t xml:space="preserve">Figura </w:t>
      </w:r>
      <w:fldSimple w:instr=" SEQ Figura \* ARABIC ">
        <w:r w:rsidR="00EF1715">
          <w:rPr>
            <w:noProof/>
          </w:rPr>
          <w:t>23</w:t>
        </w:r>
      </w:fldSimple>
      <w:r w:rsidR="007367F6">
        <w:rPr>
          <w:noProof/>
        </w:rPr>
        <w:t xml:space="preserve"> -</w:t>
      </w:r>
      <w:r>
        <w:t xml:space="preserve"> </w:t>
      </w:r>
      <w:r w:rsidRPr="007367F6">
        <w:rPr>
          <w:b w:val="0"/>
        </w:rPr>
        <w:t>Tela de protótipo de Criação de Leilão</w:t>
      </w:r>
      <w:bookmarkEnd w:id="112"/>
    </w:p>
    <w:p w:rsidR="00101E73" w:rsidRDefault="00101E73" w:rsidP="00BB1CF6">
      <w:pPr>
        <w:spacing w:line="480" w:lineRule="auto"/>
        <w:jc w:val="both"/>
        <w:rPr>
          <w:rFonts w:ascii="Arial" w:hAnsi="Arial" w:cs="Arial"/>
          <w:sz w:val="16"/>
        </w:rPr>
      </w:pPr>
    </w:p>
    <w:p w:rsidR="00101E73" w:rsidRPr="00101E73" w:rsidRDefault="00101E73" w:rsidP="00357095">
      <w:pPr>
        <w:spacing w:line="480" w:lineRule="auto"/>
        <w:jc w:val="both"/>
        <w:rPr>
          <w:rFonts w:ascii="Arial" w:hAnsi="Arial" w:cs="Arial"/>
          <w:sz w:val="22"/>
        </w:rPr>
      </w:pPr>
      <w:r>
        <w:rPr>
          <w:rFonts w:ascii="Arial" w:hAnsi="Arial" w:cs="Arial"/>
          <w:sz w:val="22"/>
        </w:rPr>
        <w:lastRenderedPageBreak/>
        <w:tab/>
        <w:t xml:space="preserve">A figura 24 </w:t>
      </w:r>
      <w:r w:rsidR="00B55B58">
        <w:rPr>
          <w:rFonts w:ascii="Arial" w:hAnsi="Arial" w:cs="Arial"/>
          <w:sz w:val="22"/>
        </w:rPr>
        <w:t xml:space="preserve">ilustra a tela de histórico de leilão. Nessa tela, o usuário pode filtrar os leilões em aberto, os encerrados ou mesmo os dois juntos. </w:t>
      </w:r>
    </w:p>
    <w:p w:rsidR="00BB1CF6" w:rsidRDefault="00BB1CF6" w:rsidP="00FB444F">
      <w:pPr>
        <w:keepNext/>
        <w:jc w:val="both"/>
      </w:pPr>
      <w:r>
        <w:rPr>
          <w:rFonts w:ascii="Arial" w:hAnsi="Arial" w:cs="Arial"/>
          <w:noProof/>
          <w:sz w:val="16"/>
        </w:rPr>
        <w:drawing>
          <wp:inline distT="0" distB="0" distL="0" distR="0">
            <wp:extent cx="5000482" cy="3247696"/>
            <wp:effectExtent l="19050" t="19050" r="10160" b="10160"/>
            <wp:docPr id="40" name="Picture 40" descr="leilo_his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ilo_histrico"/>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18842" cy="3259620"/>
                    </a:xfrm>
                    <a:prstGeom prst="rect">
                      <a:avLst/>
                    </a:prstGeom>
                    <a:noFill/>
                    <a:ln>
                      <a:solidFill>
                        <a:schemeClr val="tx1"/>
                      </a:solidFill>
                    </a:ln>
                  </pic:spPr>
                </pic:pic>
              </a:graphicData>
            </a:graphic>
          </wp:inline>
        </w:drawing>
      </w:r>
    </w:p>
    <w:p w:rsidR="00101E73" w:rsidRPr="00FB444F" w:rsidRDefault="00BB1CF6" w:rsidP="00217222">
      <w:pPr>
        <w:pStyle w:val="Legenda"/>
        <w:jc w:val="both"/>
        <w:rPr>
          <w:b w:val="0"/>
          <w:sz w:val="16"/>
        </w:rPr>
      </w:pPr>
      <w:bookmarkStart w:id="113" w:name="_Toc467762477"/>
      <w:r>
        <w:t xml:space="preserve">Figura </w:t>
      </w:r>
      <w:fldSimple w:instr=" SEQ Figura \* ARABIC ">
        <w:r w:rsidR="00EF1715">
          <w:rPr>
            <w:noProof/>
          </w:rPr>
          <w:t>24</w:t>
        </w:r>
      </w:fldSimple>
      <w:r w:rsidR="00FB444F">
        <w:rPr>
          <w:noProof/>
        </w:rPr>
        <w:t xml:space="preserve"> -</w:t>
      </w:r>
      <w:r w:rsidRPr="00FB444F">
        <w:rPr>
          <w:b w:val="0"/>
        </w:rPr>
        <w:t xml:space="preserve"> Tela de protótipo de Histórico de Leilão</w:t>
      </w:r>
      <w:bookmarkEnd w:id="113"/>
    </w:p>
    <w:p w:rsidR="00101E73" w:rsidRPr="007D4E61" w:rsidRDefault="00101E73" w:rsidP="00BB1CF6">
      <w:pPr>
        <w:spacing w:line="480" w:lineRule="auto"/>
        <w:jc w:val="both"/>
        <w:rPr>
          <w:rFonts w:ascii="Arial" w:hAnsi="Arial" w:cs="Arial"/>
          <w:sz w:val="22"/>
          <w:szCs w:val="22"/>
        </w:rPr>
      </w:pPr>
    </w:p>
    <w:p w:rsidR="00101E73" w:rsidRDefault="00101E73" w:rsidP="00BB1CF6">
      <w:pPr>
        <w:spacing w:line="480" w:lineRule="auto"/>
        <w:jc w:val="both"/>
        <w:rPr>
          <w:rFonts w:ascii="Arial" w:hAnsi="Arial" w:cs="Arial"/>
          <w:sz w:val="22"/>
        </w:rPr>
      </w:pPr>
      <w:r>
        <w:rPr>
          <w:rFonts w:ascii="Arial" w:hAnsi="Arial" w:cs="Arial"/>
          <w:sz w:val="22"/>
        </w:rPr>
        <w:tab/>
      </w:r>
      <w:r w:rsidR="00C07F76">
        <w:rPr>
          <w:rFonts w:ascii="Arial" w:hAnsi="Arial" w:cs="Arial"/>
          <w:sz w:val="22"/>
        </w:rPr>
        <w:t xml:space="preserve">Na </w:t>
      </w:r>
      <w:r>
        <w:rPr>
          <w:rFonts w:ascii="Arial" w:hAnsi="Arial" w:cs="Arial"/>
          <w:sz w:val="22"/>
        </w:rPr>
        <w:t>figura 25</w:t>
      </w:r>
      <w:r w:rsidR="00C07F76">
        <w:rPr>
          <w:rFonts w:ascii="Arial" w:hAnsi="Arial" w:cs="Arial"/>
          <w:sz w:val="22"/>
        </w:rPr>
        <w:t xml:space="preserve">, </w:t>
      </w:r>
      <w:r w:rsidR="00B158FB">
        <w:rPr>
          <w:rFonts w:ascii="Arial" w:hAnsi="Arial" w:cs="Arial"/>
          <w:sz w:val="22"/>
        </w:rPr>
        <w:t xml:space="preserve">apresenta-se a tela de </w:t>
      </w:r>
      <w:r w:rsidR="00C07F76">
        <w:rPr>
          <w:rFonts w:ascii="Arial" w:hAnsi="Arial" w:cs="Arial"/>
          <w:sz w:val="22"/>
        </w:rPr>
        <w:t xml:space="preserve">dar lance </w:t>
      </w:r>
      <w:r w:rsidR="00B158FB">
        <w:rPr>
          <w:rFonts w:ascii="Arial" w:hAnsi="Arial" w:cs="Arial"/>
          <w:sz w:val="22"/>
        </w:rPr>
        <w:t xml:space="preserve">em um </w:t>
      </w:r>
      <w:r w:rsidR="00C07F76">
        <w:rPr>
          <w:rFonts w:ascii="Arial" w:hAnsi="Arial" w:cs="Arial"/>
          <w:sz w:val="22"/>
        </w:rPr>
        <w:t>leilão. Após o autônomo pesquisar</w:t>
      </w:r>
      <w:r>
        <w:rPr>
          <w:rFonts w:ascii="Arial" w:hAnsi="Arial" w:cs="Arial"/>
          <w:sz w:val="22"/>
        </w:rPr>
        <w:t xml:space="preserve"> o</w:t>
      </w:r>
      <w:r w:rsidR="00B158FB">
        <w:rPr>
          <w:rFonts w:ascii="Arial" w:hAnsi="Arial" w:cs="Arial"/>
          <w:sz w:val="22"/>
        </w:rPr>
        <w:t xml:space="preserve"> leilão e escolher o leilão que o agrade, ele poderá enviar um lance. Uma vez que o lance foi dado, ele poderá ser atualizado.</w:t>
      </w:r>
    </w:p>
    <w:p w:rsidR="007D4E61" w:rsidRDefault="007D4E61" w:rsidP="002D6982">
      <w:pPr>
        <w:jc w:val="both"/>
        <w:rPr>
          <w:rFonts w:ascii="Arial" w:hAnsi="Arial" w:cs="Arial"/>
          <w:sz w:val="22"/>
        </w:rPr>
      </w:pPr>
      <w:r>
        <w:rPr>
          <w:rFonts w:ascii="Arial" w:hAnsi="Arial" w:cs="Arial"/>
          <w:noProof/>
          <w:sz w:val="16"/>
        </w:rPr>
        <w:drawing>
          <wp:inline distT="0" distB="0" distL="0" distR="0" wp14:anchorId="6EF23B74" wp14:editId="5DDFD29D">
            <wp:extent cx="4714875" cy="3071034"/>
            <wp:effectExtent l="19050" t="19050" r="9525" b="15240"/>
            <wp:docPr id="37" name="Picture 37" descr="leilo_dar_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ilo_dar_la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19096" cy="3073783"/>
                    </a:xfrm>
                    <a:prstGeom prst="rect">
                      <a:avLst/>
                    </a:prstGeom>
                    <a:noFill/>
                    <a:ln>
                      <a:solidFill>
                        <a:schemeClr val="tx1"/>
                      </a:solidFill>
                    </a:ln>
                  </pic:spPr>
                </pic:pic>
              </a:graphicData>
            </a:graphic>
          </wp:inline>
        </w:drawing>
      </w:r>
    </w:p>
    <w:p w:rsidR="00BB1CF6" w:rsidRPr="007D4E61" w:rsidRDefault="00BB1CF6" w:rsidP="00BB1CF6">
      <w:pPr>
        <w:pStyle w:val="Legenda"/>
        <w:jc w:val="both"/>
        <w:rPr>
          <w:b w:val="0"/>
          <w:sz w:val="16"/>
        </w:rPr>
      </w:pPr>
      <w:bookmarkStart w:id="114" w:name="_Toc467762478"/>
      <w:r>
        <w:t xml:space="preserve">Figura </w:t>
      </w:r>
      <w:fldSimple w:instr=" SEQ Figura \* ARABIC ">
        <w:r w:rsidR="00EF1715">
          <w:rPr>
            <w:noProof/>
          </w:rPr>
          <w:t>25</w:t>
        </w:r>
      </w:fldSimple>
      <w:r>
        <w:t xml:space="preserve"> </w:t>
      </w:r>
      <w:r w:rsidR="007D4E61">
        <w:t xml:space="preserve">- </w:t>
      </w:r>
      <w:r w:rsidRPr="007D4E61">
        <w:rPr>
          <w:b w:val="0"/>
        </w:rPr>
        <w:t>Tela de protótipo de Enviar Lance</w:t>
      </w:r>
      <w:bookmarkEnd w:id="114"/>
    </w:p>
    <w:p w:rsidR="00101E73" w:rsidRPr="00101E73" w:rsidRDefault="00101E73" w:rsidP="00BB1CF6">
      <w:pPr>
        <w:spacing w:line="480" w:lineRule="auto"/>
        <w:jc w:val="both"/>
        <w:rPr>
          <w:rFonts w:ascii="Arial" w:hAnsi="Arial" w:cs="Arial"/>
          <w:sz w:val="22"/>
        </w:rPr>
      </w:pPr>
      <w:r>
        <w:rPr>
          <w:rFonts w:ascii="Arial" w:hAnsi="Arial" w:cs="Arial"/>
          <w:sz w:val="22"/>
        </w:rPr>
        <w:lastRenderedPageBreak/>
        <w:tab/>
      </w:r>
      <w:r w:rsidR="00316EFE">
        <w:rPr>
          <w:rFonts w:ascii="Arial" w:hAnsi="Arial" w:cs="Arial"/>
          <w:sz w:val="22"/>
        </w:rPr>
        <w:t xml:space="preserve">Na </w:t>
      </w:r>
      <w:r>
        <w:rPr>
          <w:rFonts w:ascii="Arial" w:hAnsi="Arial" w:cs="Arial"/>
          <w:sz w:val="22"/>
        </w:rPr>
        <w:t>figura 26</w:t>
      </w:r>
      <w:r w:rsidR="00316EFE">
        <w:rPr>
          <w:rFonts w:ascii="Arial" w:hAnsi="Arial" w:cs="Arial"/>
          <w:sz w:val="22"/>
        </w:rPr>
        <w:t>,</w:t>
      </w:r>
      <w:r>
        <w:rPr>
          <w:rFonts w:ascii="Arial" w:hAnsi="Arial" w:cs="Arial"/>
          <w:sz w:val="22"/>
        </w:rPr>
        <w:t xml:space="preserve"> o usuário </w:t>
      </w:r>
      <w:r w:rsidR="00316EFE">
        <w:rPr>
          <w:rFonts w:ascii="Arial" w:hAnsi="Arial" w:cs="Arial"/>
          <w:sz w:val="22"/>
        </w:rPr>
        <w:t>Cliente e o Autônomo</w:t>
      </w:r>
      <w:r>
        <w:rPr>
          <w:rFonts w:ascii="Arial" w:hAnsi="Arial" w:cs="Arial"/>
          <w:sz w:val="22"/>
        </w:rPr>
        <w:t xml:space="preserve"> </w:t>
      </w:r>
      <w:r w:rsidR="00316EFE">
        <w:rPr>
          <w:rFonts w:ascii="Arial" w:hAnsi="Arial" w:cs="Arial"/>
          <w:sz w:val="22"/>
        </w:rPr>
        <w:t xml:space="preserve">poderão </w:t>
      </w:r>
      <w:r>
        <w:rPr>
          <w:rFonts w:ascii="Arial" w:hAnsi="Arial" w:cs="Arial"/>
          <w:sz w:val="22"/>
        </w:rPr>
        <w:t>visualizar os lances dados pelos autônomos</w:t>
      </w:r>
      <w:r w:rsidR="00316EFE">
        <w:rPr>
          <w:rFonts w:ascii="Arial" w:hAnsi="Arial" w:cs="Arial"/>
          <w:sz w:val="22"/>
        </w:rPr>
        <w:t>. Para cada lance enviado é gerado um cartão contendo o nome, a avaliação e o valor do lance. Esse cartão pode ser visto na figura 26 logo abaixo da escrita “Ordenar por”, espécie de filtro disponível ao usuário,</w:t>
      </w:r>
      <w:r>
        <w:rPr>
          <w:rFonts w:ascii="Arial" w:hAnsi="Arial" w:cs="Arial"/>
          <w:sz w:val="22"/>
        </w:rPr>
        <w:t xml:space="preserve"> e assim aceitar o l</w:t>
      </w:r>
      <w:r w:rsidR="00217222">
        <w:rPr>
          <w:rFonts w:ascii="Arial" w:hAnsi="Arial" w:cs="Arial"/>
          <w:sz w:val="22"/>
        </w:rPr>
        <w:t>ance mais adequado.</w:t>
      </w:r>
    </w:p>
    <w:p w:rsidR="00BB1CF6" w:rsidRDefault="00BB1CF6" w:rsidP="002D6982">
      <w:pPr>
        <w:keepNext/>
        <w:jc w:val="both"/>
      </w:pPr>
      <w:r>
        <w:rPr>
          <w:rFonts w:ascii="Arial" w:hAnsi="Arial" w:cs="Arial"/>
          <w:noProof/>
          <w:sz w:val="16"/>
        </w:rPr>
        <w:drawing>
          <wp:inline distT="0" distB="0" distL="0" distR="0">
            <wp:extent cx="5762625" cy="4848225"/>
            <wp:effectExtent l="19050" t="19050" r="28575" b="28575"/>
            <wp:docPr id="35" name="Picture 35" descr="leilo_visualizar_l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ilo_visualizar_lanc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4848225"/>
                    </a:xfrm>
                    <a:prstGeom prst="rect">
                      <a:avLst/>
                    </a:prstGeom>
                    <a:noFill/>
                    <a:ln>
                      <a:solidFill>
                        <a:schemeClr val="tx1"/>
                      </a:solidFill>
                    </a:ln>
                  </pic:spPr>
                </pic:pic>
              </a:graphicData>
            </a:graphic>
          </wp:inline>
        </w:drawing>
      </w:r>
    </w:p>
    <w:p w:rsidR="00BB1CF6" w:rsidRPr="00316EFE" w:rsidRDefault="00BB1CF6" w:rsidP="00BB1CF6">
      <w:pPr>
        <w:pStyle w:val="Legenda"/>
        <w:jc w:val="both"/>
        <w:rPr>
          <w:b w:val="0"/>
          <w:sz w:val="16"/>
        </w:rPr>
      </w:pPr>
      <w:bookmarkStart w:id="115" w:name="_Toc467762479"/>
      <w:r>
        <w:t xml:space="preserve">Figura </w:t>
      </w:r>
      <w:fldSimple w:instr=" SEQ Figura \* ARABIC ">
        <w:r w:rsidR="00EF1715">
          <w:rPr>
            <w:noProof/>
          </w:rPr>
          <w:t>26</w:t>
        </w:r>
      </w:fldSimple>
      <w:r w:rsidR="00316EFE">
        <w:rPr>
          <w:noProof/>
        </w:rPr>
        <w:t xml:space="preserve"> </w:t>
      </w:r>
      <w:r w:rsidR="00316EFE" w:rsidRPr="00316EFE">
        <w:rPr>
          <w:b w:val="0"/>
          <w:noProof/>
        </w:rPr>
        <w:t>-</w:t>
      </w:r>
      <w:r w:rsidRPr="00316EFE">
        <w:rPr>
          <w:b w:val="0"/>
        </w:rPr>
        <w:t xml:space="preserve"> Tela de protótipo de Visualizar Lances</w:t>
      </w:r>
      <w:bookmarkEnd w:id="115"/>
    </w:p>
    <w:p w:rsidR="00BB1CF6" w:rsidRDefault="00BB1CF6" w:rsidP="00BB1CF6">
      <w:pPr>
        <w:spacing w:line="480" w:lineRule="auto"/>
        <w:jc w:val="both"/>
        <w:rPr>
          <w:rFonts w:ascii="Arial" w:hAnsi="Arial" w:cs="Arial"/>
          <w:sz w:val="16"/>
        </w:rPr>
      </w:pPr>
    </w:p>
    <w:p w:rsidR="00BB1CF6" w:rsidRDefault="00BB1CF6" w:rsidP="00BB1CF6">
      <w:pPr>
        <w:tabs>
          <w:tab w:val="left" w:pos="3699"/>
        </w:tabs>
        <w:spacing w:line="480" w:lineRule="auto"/>
        <w:jc w:val="both"/>
        <w:rPr>
          <w:rFonts w:ascii="Arial" w:hAnsi="Arial" w:cs="Arial"/>
          <w:sz w:val="16"/>
        </w:rPr>
      </w:pPr>
      <w:r>
        <w:rPr>
          <w:rFonts w:ascii="Arial" w:hAnsi="Arial" w:cs="Arial"/>
          <w:sz w:val="16"/>
        </w:rPr>
        <w:tab/>
      </w:r>
    </w:p>
    <w:p w:rsidR="00BB1CF6" w:rsidRDefault="00316EFE" w:rsidP="00217222">
      <w:pPr>
        <w:spacing w:line="480" w:lineRule="auto"/>
        <w:ind w:firstLine="709"/>
        <w:jc w:val="both"/>
        <w:rPr>
          <w:rFonts w:ascii="Arial" w:hAnsi="Arial" w:cs="Arial"/>
          <w:sz w:val="22"/>
        </w:rPr>
      </w:pPr>
      <w:r>
        <w:rPr>
          <w:rFonts w:ascii="Arial" w:hAnsi="Arial" w:cs="Arial"/>
          <w:sz w:val="22"/>
        </w:rPr>
        <w:t>Por último, a</w:t>
      </w:r>
      <w:r w:rsidR="00217222">
        <w:rPr>
          <w:rFonts w:ascii="Arial" w:hAnsi="Arial" w:cs="Arial"/>
          <w:sz w:val="22"/>
        </w:rPr>
        <w:t xml:space="preserve"> figura 27 </w:t>
      </w:r>
      <w:r>
        <w:rPr>
          <w:rFonts w:ascii="Arial" w:hAnsi="Arial" w:cs="Arial"/>
          <w:sz w:val="22"/>
        </w:rPr>
        <w:t>ilustra o menu d</w:t>
      </w:r>
      <w:r w:rsidR="00217222">
        <w:rPr>
          <w:rFonts w:ascii="Arial" w:hAnsi="Arial" w:cs="Arial"/>
          <w:sz w:val="22"/>
        </w:rPr>
        <w:t>o autônomo</w:t>
      </w:r>
      <w:r>
        <w:rPr>
          <w:rFonts w:ascii="Arial" w:hAnsi="Arial" w:cs="Arial"/>
          <w:sz w:val="22"/>
        </w:rPr>
        <w:t>. Esse menu facilita a sua navegação para todas as partes do sistema. Todo usuário do sistema terá um menu</w:t>
      </w:r>
      <w:r w:rsidR="00A94D6F">
        <w:rPr>
          <w:rFonts w:ascii="Arial" w:hAnsi="Arial" w:cs="Arial"/>
          <w:sz w:val="22"/>
        </w:rPr>
        <w:t xml:space="preserve"> e</w:t>
      </w:r>
      <w:r>
        <w:rPr>
          <w:rFonts w:ascii="Arial" w:hAnsi="Arial" w:cs="Arial"/>
          <w:sz w:val="22"/>
        </w:rPr>
        <w:t>,</w:t>
      </w:r>
      <w:r w:rsidR="00865862">
        <w:rPr>
          <w:rFonts w:ascii="Arial" w:hAnsi="Arial" w:cs="Arial"/>
          <w:sz w:val="22"/>
        </w:rPr>
        <w:t xml:space="preserve"> dependendo do seu perfil,</w:t>
      </w:r>
      <w:r>
        <w:rPr>
          <w:rFonts w:ascii="Arial" w:hAnsi="Arial" w:cs="Arial"/>
          <w:sz w:val="22"/>
        </w:rPr>
        <w:t xml:space="preserve"> </w:t>
      </w:r>
      <w:r w:rsidR="00A94D6F">
        <w:rPr>
          <w:rFonts w:ascii="Arial" w:hAnsi="Arial" w:cs="Arial"/>
          <w:sz w:val="22"/>
        </w:rPr>
        <w:t xml:space="preserve">outras </w:t>
      </w:r>
      <w:r w:rsidR="004D2458">
        <w:rPr>
          <w:rFonts w:ascii="Arial" w:hAnsi="Arial" w:cs="Arial"/>
          <w:sz w:val="22"/>
        </w:rPr>
        <w:t xml:space="preserve">opções </w:t>
      </w:r>
      <w:r w:rsidR="00A94D6F">
        <w:rPr>
          <w:rFonts w:ascii="Arial" w:hAnsi="Arial" w:cs="Arial"/>
          <w:sz w:val="22"/>
        </w:rPr>
        <w:t xml:space="preserve">estarão </w:t>
      </w:r>
      <w:r w:rsidR="004D2458">
        <w:rPr>
          <w:rFonts w:ascii="Arial" w:hAnsi="Arial" w:cs="Arial"/>
          <w:sz w:val="22"/>
        </w:rPr>
        <w:t>disponíveis</w:t>
      </w:r>
      <w:r w:rsidR="00782BA3">
        <w:rPr>
          <w:rFonts w:ascii="Arial" w:hAnsi="Arial" w:cs="Arial"/>
          <w:sz w:val="22"/>
        </w:rPr>
        <w:t xml:space="preserve">. Por exemplo, o usuário Administrador tem acesso a uma área exclusiva de gerenciamento de usuários e, portanto, não poderá ser vista </w:t>
      </w:r>
      <w:r w:rsidR="00546928">
        <w:rPr>
          <w:rFonts w:ascii="Arial" w:hAnsi="Arial" w:cs="Arial"/>
          <w:sz w:val="22"/>
        </w:rPr>
        <w:t xml:space="preserve">no menu do </w:t>
      </w:r>
      <w:r w:rsidR="00782BA3">
        <w:rPr>
          <w:rFonts w:ascii="Arial" w:hAnsi="Arial" w:cs="Arial"/>
          <w:sz w:val="22"/>
        </w:rPr>
        <w:t>usuário Cliente ou Autônomo.</w:t>
      </w:r>
    </w:p>
    <w:p w:rsidR="00BB1CF6" w:rsidRDefault="00BB1CF6" w:rsidP="001A32D0">
      <w:pPr>
        <w:keepNext/>
        <w:jc w:val="both"/>
      </w:pPr>
      <w:r>
        <w:rPr>
          <w:rFonts w:ascii="Arial" w:hAnsi="Arial" w:cs="Arial"/>
          <w:noProof/>
          <w:sz w:val="22"/>
        </w:rPr>
        <w:lastRenderedPageBreak/>
        <w:drawing>
          <wp:inline distT="0" distB="0" distL="0" distR="0">
            <wp:extent cx="5752465" cy="3763645"/>
            <wp:effectExtent l="19050" t="19050" r="19685" b="27305"/>
            <wp:docPr id="34" name="Picture 34" descr="C:\Users\Denise\AppData\Local\Microsoft\Windows\INetCache\Content.Word\menu_auton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e\AppData\Local\Microsoft\Windows\INetCache\Content.Word\menu_autonom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2465" cy="3763645"/>
                    </a:xfrm>
                    <a:prstGeom prst="rect">
                      <a:avLst/>
                    </a:prstGeom>
                    <a:noFill/>
                    <a:ln>
                      <a:solidFill>
                        <a:schemeClr val="tx1"/>
                      </a:solidFill>
                    </a:ln>
                  </pic:spPr>
                </pic:pic>
              </a:graphicData>
            </a:graphic>
          </wp:inline>
        </w:drawing>
      </w:r>
    </w:p>
    <w:p w:rsidR="00BB1CF6" w:rsidRPr="002A4849" w:rsidRDefault="00BB1CF6" w:rsidP="00BB1CF6">
      <w:pPr>
        <w:pStyle w:val="Legenda"/>
        <w:jc w:val="both"/>
        <w:rPr>
          <w:b w:val="0"/>
          <w:sz w:val="24"/>
        </w:rPr>
      </w:pPr>
      <w:bookmarkStart w:id="116" w:name="_Toc467762480"/>
      <w:r>
        <w:t xml:space="preserve">Figura </w:t>
      </w:r>
      <w:fldSimple w:instr=" SEQ Figura \* ARABIC ">
        <w:r w:rsidR="00EF1715">
          <w:rPr>
            <w:noProof/>
          </w:rPr>
          <w:t>27</w:t>
        </w:r>
      </w:fldSimple>
      <w:r>
        <w:t xml:space="preserve"> </w:t>
      </w:r>
      <w:r w:rsidR="002A4849" w:rsidRPr="002A4849">
        <w:rPr>
          <w:b w:val="0"/>
        </w:rPr>
        <w:t xml:space="preserve">- </w:t>
      </w:r>
      <w:r w:rsidRPr="002A4849">
        <w:rPr>
          <w:b w:val="0"/>
        </w:rPr>
        <w:t>Tela de protótipo do Menu Lateral do Autônomo</w:t>
      </w:r>
      <w:bookmarkEnd w:id="116"/>
    </w:p>
    <w:p w:rsidR="00745DC1" w:rsidRPr="00782BA3" w:rsidRDefault="00745DC1" w:rsidP="00170CBB">
      <w:pPr>
        <w:spacing w:line="480" w:lineRule="auto"/>
        <w:jc w:val="both"/>
        <w:rPr>
          <w:rFonts w:ascii="Arial" w:hAnsi="Arial" w:cs="Arial"/>
          <w:sz w:val="22"/>
        </w:rPr>
      </w:pPr>
    </w:p>
    <w:p w:rsidR="00760438" w:rsidRPr="00782BA3" w:rsidRDefault="00D77F00" w:rsidP="00782BA3">
      <w:pPr>
        <w:pStyle w:val="Ttulo3"/>
        <w:spacing w:line="480" w:lineRule="auto"/>
        <w:jc w:val="both"/>
        <w:rPr>
          <w:rStyle w:val="Forte"/>
          <w:rFonts w:ascii="Arial" w:hAnsi="Arial" w:cs="Arial"/>
          <w:b/>
          <w:bCs/>
          <w:sz w:val="22"/>
        </w:rPr>
      </w:pPr>
      <w:bookmarkStart w:id="117" w:name="_Toc467762553"/>
      <w:r w:rsidRPr="00B92A1C">
        <w:rPr>
          <w:rFonts w:ascii="Arial" w:hAnsi="Arial" w:cs="Arial"/>
          <w:sz w:val="22"/>
        </w:rPr>
        <w:t>8</w:t>
      </w:r>
      <w:r w:rsidR="00DE3842" w:rsidRPr="00B92A1C">
        <w:rPr>
          <w:rFonts w:ascii="Arial" w:hAnsi="Arial" w:cs="Arial"/>
          <w:sz w:val="22"/>
        </w:rPr>
        <w:t xml:space="preserve">.4.2 </w:t>
      </w:r>
      <w:r w:rsidR="00B265B6" w:rsidRPr="00B92A1C">
        <w:rPr>
          <w:rFonts w:ascii="Arial" w:hAnsi="Arial" w:cs="Arial"/>
          <w:sz w:val="22"/>
        </w:rPr>
        <w:t>Desenvolvimento</w:t>
      </w:r>
      <w:bookmarkEnd w:id="106"/>
      <w:bookmarkEnd w:id="117"/>
    </w:p>
    <w:p w:rsidR="0095189D" w:rsidRDefault="00760438" w:rsidP="00760438">
      <w:pPr>
        <w:spacing w:line="480" w:lineRule="auto"/>
        <w:ind w:firstLine="709"/>
        <w:jc w:val="both"/>
        <w:rPr>
          <w:rFonts w:ascii="Arial" w:hAnsi="Arial" w:cs="Arial"/>
          <w:sz w:val="22"/>
          <w:szCs w:val="22"/>
        </w:rPr>
      </w:pPr>
      <w:r w:rsidRPr="00760438">
        <w:rPr>
          <w:rFonts w:ascii="Arial" w:hAnsi="Arial" w:cs="Arial"/>
          <w:sz w:val="22"/>
          <w:szCs w:val="22"/>
        </w:rPr>
        <w:t xml:space="preserve">Serão explicadas </w:t>
      </w:r>
      <w:r w:rsidR="006F6814">
        <w:rPr>
          <w:rFonts w:ascii="Arial" w:hAnsi="Arial" w:cs="Arial"/>
          <w:sz w:val="22"/>
          <w:szCs w:val="22"/>
        </w:rPr>
        <w:t xml:space="preserve">no subtópico 8.4.2 </w:t>
      </w:r>
      <w:r w:rsidRPr="00760438">
        <w:rPr>
          <w:rFonts w:ascii="Arial" w:hAnsi="Arial" w:cs="Arial"/>
          <w:sz w:val="22"/>
          <w:szCs w:val="22"/>
        </w:rPr>
        <w:t xml:space="preserve">as principais </w:t>
      </w:r>
      <w:r w:rsidR="00A61C6A">
        <w:rPr>
          <w:rFonts w:ascii="Arial" w:hAnsi="Arial" w:cs="Arial"/>
          <w:sz w:val="22"/>
          <w:szCs w:val="22"/>
        </w:rPr>
        <w:t xml:space="preserve">funcionalidades, das principais </w:t>
      </w:r>
      <w:r w:rsidRPr="00760438">
        <w:rPr>
          <w:rFonts w:ascii="Arial" w:hAnsi="Arial" w:cs="Arial"/>
          <w:sz w:val="22"/>
          <w:szCs w:val="22"/>
        </w:rPr>
        <w:t>telas</w:t>
      </w:r>
      <w:r w:rsidR="00A61C6A">
        <w:rPr>
          <w:rFonts w:ascii="Arial" w:hAnsi="Arial" w:cs="Arial"/>
          <w:sz w:val="22"/>
          <w:szCs w:val="22"/>
        </w:rPr>
        <w:t xml:space="preserve"> do sistema, </w:t>
      </w:r>
      <w:r w:rsidRPr="00760438">
        <w:rPr>
          <w:rFonts w:ascii="Arial" w:hAnsi="Arial" w:cs="Arial"/>
          <w:sz w:val="22"/>
          <w:szCs w:val="22"/>
        </w:rPr>
        <w:t xml:space="preserve">e como foi feita sua programação. </w:t>
      </w:r>
      <w:r w:rsidR="00FF49DA">
        <w:rPr>
          <w:rFonts w:ascii="Arial" w:hAnsi="Arial" w:cs="Arial"/>
          <w:sz w:val="22"/>
          <w:szCs w:val="22"/>
        </w:rPr>
        <w:t xml:space="preserve">Vale ressaltar que as funcionalidades se encontram no Apêndice A deste documento. </w:t>
      </w:r>
    </w:p>
    <w:p w:rsidR="0095189D" w:rsidRDefault="0095189D" w:rsidP="0095189D">
      <w:pPr>
        <w:spacing w:line="480" w:lineRule="auto"/>
        <w:ind w:firstLine="709"/>
        <w:jc w:val="both"/>
        <w:rPr>
          <w:rFonts w:ascii="Arial" w:hAnsi="Arial" w:cs="Arial"/>
          <w:sz w:val="22"/>
          <w:szCs w:val="22"/>
        </w:rPr>
      </w:pPr>
      <w:r>
        <w:rPr>
          <w:rFonts w:ascii="Arial" w:hAnsi="Arial" w:cs="Arial"/>
          <w:sz w:val="22"/>
          <w:szCs w:val="22"/>
        </w:rPr>
        <w:t>A seguir</w:t>
      </w:r>
      <w:r w:rsidR="00920DAB">
        <w:rPr>
          <w:rFonts w:ascii="Arial" w:hAnsi="Arial" w:cs="Arial"/>
          <w:sz w:val="22"/>
          <w:szCs w:val="22"/>
        </w:rPr>
        <w:t>,</w:t>
      </w:r>
      <w:r>
        <w:rPr>
          <w:rFonts w:ascii="Arial" w:hAnsi="Arial" w:cs="Arial"/>
          <w:sz w:val="22"/>
          <w:szCs w:val="22"/>
        </w:rPr>
        <w:t xml:space="preserve"> ilustrado na figura 28</w:t>
      </w:r>
      <w:r w:rsidR="00920DAB">
        <w:rPr>
          <w:rFonts w:ascii="Arial" w:hAnsi="Arial" w:cs="Arial"/>
          <w:sz w:val="22"/>
          <w:szCs w:val="22"/>
        </w:rPr>
        <w:t>,</w:t>
      </w:r>
      <w:r>
        <w:rPr>
          <w:rFonts w:ascii="Arial" w:hAnsi="Arial" w:cs="Arial"/>
          <w:sz w:val="22"/>
          <w:szCs w:val="22"/>
        </w:rPr>
        <w:t xml:space="preserve"> está a tela </w:t>
      </w:r>
      <w:r w:rsidR="00920DAB">
        <w:rPr>
          <w:rFonts w:ascii="Arial" w:hAnsi="Arial" w:cs="Arial"/>
          <w:sz w:val="22"/>
          <w:szCs w:val="22"/>
        </w:rPr>
        <w:t xml:space="preserve">a </w:t>
      </w:r>
      <w:r>
        <w:rPr>
          <w:rFonts w:ascii="Arial" w:hAnsi="Arial" w:cs="Arial"/>
          <w:sz w:val="22"/>
          <w:szCs w:val="22"/>
        </w:rPr>
        <w:t>index</w:t>
      </w:r>
      <w:r w:rsidR="00EC69D2">
        <w:rPr>
          <w:rFonts w:ascii="Arial" w:hAnsi="Arial" w:cs="Arial"/>
          <w:sz w:val="22"/>
          <w:szCs w:val="22"/>
        </w:rPr>
        <w:t xml:space="preserve">, página inicial do sistema, </w:t>
      </w:r>
      <w:r>
        <w:rPr>
          <w:rFonts w:ascii="Arial" w:hAnsi="Arial" w:cs="Arial"/>
          <w:sz w:val="22"/>
          <w:szCs w:val="22"/>
        </w:rPr>
        <w:t>que poderá ser visualizada por qualquer usuário que estiver acessando o sistema</w:t>
      </w:r>
      <w:r w:rsidR="00920DAB">
        <w:rPr>
          <w:rFonts w:ascii="Arial" w:hAnsi="Arial" w:cs="Arial"/>
          <w:sz w:val="22"/>
          <w:szCs w:val="22"/>
        </w:rPr>
        <w:t>,</w:t>
      </w:r>
      <w:r>
        <w:rPr>
          <w:rFonts w:ascii="Arial" w:hAnsi="Arial" w:cs="Arial"/>
          <w:sz w:val="22"/>
          <w:szCs w:val="22"/>
        </w:rPr>
        <w:t xml:space="preserve"> independente </w:t>
      </w:r>
      <w:r w:rsidR="00EC69D2">
        <w:rPr>
          <w:rFonts w:ascii="Arial" w:hAnsi="Arial" w:cs="Arial"/>
          <w:sz w:val="22"/>
          <w:szCs w:val="22"/>
        </w:rPr>
        <w:t xml:space="preserve">se este é </w:t>
      </w:r>
      <w:r>
        <w:rPr>
          <w:rFonts w:ascii="Arial" w:hAnsi="Arial" w:cs="Arial"/>
          <w:sz w:val="22"/>
          <w:szCs w:val="22"/>
        </w:rPr>
        <w:t>cadastrado ou não.</w:t>
      </w:r>
      <w:r w:rsidR="00FD1DAE">
        <w:rPr>
          <w:rFonts w:ascii="Arial" w:hAnsi="Arial" w:cs="Arial"/>
          <w:sz w:val="22"/>
          <w:szCs w:val="22"/>
        </w:rPr>
        <w:t xml:space="preserve"> Nessa tela, ao lado do logo D2VS, está a barra de pesquisa</w:t>
      </w:r>
      <w:r w:rsidR="00965BC0">
        <w:rPr>
          <w:rFonts w:ascii="Arial" w:hAnsi="Arial" w:cs="Arial"/>
          <w:sz w:val="22"/>
          <w:szCs w:val="22"/>
        </w:rPr>
        <w:t xml:space="preserve"> com o ícone de uma lupa</w:t>
      </w:r>
      <w:r w:rsidR="00FD1DAE">
        <w:rPr>
          <w:rFonts w:ascii="Arial" w:hAnsi="Arial" w:cs="Arial"/>
          <w:sz w:val="22"/>
          <w:szCs w:val="22"/>
        </w:rPr>
        <w:t xml:space="preserve">. </w:t>
      </w:r>
      <w:r w:rsidR="00ED5FA9">
        <w:rPr>
          <w:rFonts w:ascii="Arial" w:hAnsi="Arial" w:cs="Arial"/>
          <w:sz w:val="22"/>
          <w:szCs w:val="22"/>
        </w:rPr>
        <w:t xml:space="preserve">Essa barra </w:t>
      </w:r>
      <w:r w:rsidR="00E870F0">
        <w:rPr>
          <w:rFonts w:ascii="Arial" w:hAnsi="Arial" w:cs="Arial"/>
          <w:sz w:val="22"/>
          <w:szCs w:val="22"/>
        </w:rPr>
        <w:t xml:space="preserve">permite pesquisar autônomos e leilões filtrado por estado e cidade. </w:t>
      </w:r>
      <w:r w:rsidR="00FD1DAE">
        <w:rPr>
          <w:rFonts w:ascii="Arial" w:hAnsi="Arial" w:cs="Arial"/>
          <w:sz w:val="22"/>
          <w:szCs w:val="22"/>
        </w:rPr>
        <w:t>Será explicado, pois, como foi feita a sua pro</w:t>
      </w:r>
      <w:r w:rsidR="00E870F0">
        <w:rPr>
          <w:rFonts w:ascii="Arial" w:hAnsi="Arial" w:cs="Arial"/>
          <w:sz w:val="22"/>
          <w:szCs w:val="22"/>
        </w:rPr>
        <w:t>gramação.</w:t>
      </w:r>
    </w:p>
    <w:p w:rsidR="0095189D" w:rsidRDefault="0095189D" w:rsidP="0032070D">
      <w:pPr>
        <w:keepNext/>
        <w:jc w:val="both"/>
      </w:pPr>
      <w:r>
        <w:rPr>
          <w:rFonts w:ascii="Arial" w:hAnsi="Arial" w:cs="Arial"/>
          <w:noProof/>
          <w:sz w:val="22"/>
          <w:szCs w:val="22"/>
        </w:rPr>
        <w:lastRenderedPageBreak/>
        <w:drawing>
          <wp:inline distT="0" distB="0" distL="0" distR="0">
            <wp:extent cx="5762625" cy="4678045"/>
            <wp:effectExtent l="19050" t="19050" r="28575" b="27305"/>
            <wp:docPr id="47" name="Picture 47" descr="C:\Users\Denise\AppData\Local\Microsoft\Windows\INetCache\Content.Wor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nise\AppData\Local\Microsoft\Windows\INetCache\Content.Word\index.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4678045"/>
                    </a:xfrm>
                    <a:prstGeom prst="rect">
                      <a:avLst/>
                    </a:prstGeom>
                    <a:noFill/>
                    <a:ln w="9525" cmpd="sng">
                      <a:solidFill>
                        <a:schemeClr val="tx1"/>
                      </a:solidFill>
                      <a:miter lim="800000"/>
                      <a:headEnd/>
                      <a:tailEnd/>
                    </a:ln>
                    <a:effectLst/>
                  </pic:spPr>
                </pic:pic>
              </a:graphicData>
            </a:graphic>
          </wp:inline>
        </w:drawing>
      </w:r>
    </w:p>
    <w:p w:rsidR="0095189D" w:rsidRPr="00920DAB" w:rsidRDefault="0095189D" w:rsidP="0032070D">
      <w:pPr>
        <w:pStyle w:val="Legenda"/>
        <w:jc w:val="both"/>
        <w:rPr>
          <w:b w:val="0"/>
          <w:sz w:val="22"/>
          <w:szCs w:val="22"/>
          <w:lang w:val="en-US"/>
        </w:rPr>
      </w:pPr>
      <w:bookmarkStart w:id="118" w:name="_Toc467762481"/>
      <w:r w:rsidRPr="00A50920">
        <w:rPr>
          <w:lang w:val="en-US"/>
        </w:rPr>
        <w:t xml:space="preserve">Figura </w:t>
      </w:r>
      <w:r>
        <w:fldChar w:fldCharType="begin"/>
      </w:r>
      <w:r w:rsidRPr="00A50920">
        <w:rPr>
          <w:lang w:val="en-US"/>
        </w:rPr>
        <w:instrText xml:space="preserve"> SEQ Figura \* ARABIC </w:instrText>
      </w:r>
      <w:r>
        <w:fldChar w:fldCharType="separate"/>
      </w:r>
      <w:r w:rsidR="00EF1715">
        <w:rPr>
          <w:noProof/>
          <w:lang w:val="en-US"/>
        </w:rPr>
        <w:t>28</w:t>
      </w:r>
      <w:r>
        <w:fldChar w:fldCharType="end"/>
      </w:r>
      <w:r w:rsidR="00920DAB">
        <w:t xml:space="preserve"> </w:t>
      </w:r>
      <w:r w:rsidR="00920DAB" w:rsidRPr="00920DAB">
        <w:rPr>
          <w:b w:val="0"/>
        </w:rPr>
        <w:t>-</w:t>
      </w:r>
      <w:r w:rsidRPr="00920DAB">
        <w:rPr>
          <w:b w:val="0"/>
          <w:lang w:val="en-US"/>
        </w:rPr>
        <w:t xml:space="preserve"> Index do sistema D2VS</w:t>
      </w:r>
      <w:bookmarkEnd w:id="118"/>
    </w:p>
    <w:p w:rsidR="002556AE" w:rsidRDefault="002556AE" w:rsidP="001A32D0">
      <w:pPr>
        <w:spacing w:line="480" w:lineRule="auto"/>
        <w:jc w:val="both"/>
        <w:rPr>
          <w:rFonts w:ascii="Arial" w:hAnsi="Arial" w:cs="Arial"/>
          <w:sz w:val="22"/>
          <w:szCs w:val="22"/>
          <w:lang w:val="en-US"/>
        </w:rPr>
      </w:pPr>
    </w:p>
    <w:p w:rsidR="00FD1DAE" w:rsidRPr="001440C3" w:rsidRDefault="00FD1DAE" w:rsidP="002556AE">
      <w:pPr>
        <w:spacing w:line="480" w:lineRule="auto"/>
        <w:jc w:val="both"/>
        <w:rPr>
          <w:rFonts w:ascii="Arial" w:hAnsi="Arial" w:cs="Arial"/>
          <w:sz w:val="22"/>
          <w:szCs w:val="22"/>
        </w:rPr>
      </w:pPr>
      <w:r>
        <w:rPr>
          <w:rFonts w:ascii="Arial" w:hAnsi="Arial" w:cs="Arial"/>
          <w:sz w:val="22"/>
          <w:szCs w:val="22"/>
          <w:lang w:val="en-US"/>
        </w:rPr>
        <w:tab/>
      </w:r>
      <w:r w:rsidR="00A61842" w:rsidRPr="001440C3">
        <w:rPr>
          <w:rFonts w:ascii="Arial" w:hAnsi="Arial" w:cs="Arial"/>
          <w:sz w:val="22"/>
          <w:szCs w:val="22"/>
        </w:rPr>
        <w:t xml:space="preserve">Ao clicar </w:t>
      </w:r>
      <w:r w:rsidR="00E870F0" w:rsidRPr="001440C3">
        <w:rPr>
          <w:rFonts w:ascii="Arial" w:hAnsi="Arial" w:cs="Arial"/>
          <w:sz w:val="22"/>
          <w:szCs w:val="22"/>
        </w:rPr>
        <w:t xml:space="preserve">no ícone da lupa, é chamado um método que valida o tipo de pesquisa, </w:t>
      </w:r>
      <w:r w:rsidR="0032070D" w:rsidRPr="001440C3">
        <w:rPr>
          <w:rFonts w:ascii="Arial" w:hAnsi="Arial" w:cs="Arial"/>
          <w:sz w:val="22"/>
          <w:szCs w:val="22"/>
        </w:rPr>
        <w:t xml:space="preserve">pesquisa por autônomo ou por leilão conforme </w:t>
      </w:r>
      <w:r w:rsidR="0023341C" w:rsidRPr="001440C3">
        <w:rPr>
          <w:rFonts w:ascii="Arial" w:hAnsi="Arial" w:cs="Arial"/>
          <w:sz w:val="22"/>
          <w:szCs w:val="22"/>
        </w:rPr>
        <w:t>ilustra</w:t>
      </w:r>
      <w:r w:rsidR="0032070D" w:rsidRPr="001440C3">
        <w:rPr>
          <w:rFonts w:ascii="Arial" w:hAnsi="Arial" w:cs="Arial"/>
          <w:sz w:val="22"/>
          <w:szCs w:val="22"/>
        </w:rPr>
        <w:t xml:space="preserve"> a figura 29.</w:t>
      </w:r>
      <w:r w:rsidR="0023341C" w:rsidRPr="001440C3">
        <w:rPr>
          <w:rFonts w:ascii="Arial" w:hAnsi="Arial" w:cs="Arial"/>
          <w:sz w:val="22"/>
          <w:szCs w:val="22"/>
        </w:rPr>
        <w:t xml:space="preserve"> Se a pesquisa por autônomo for escolhida, o sistema irá direcionar o usuário para a tela de bu</w:t>
      </w:r>
      <w:r w:rsidR="001440C3">
        <w:rPr>
          <w:rFonts w:ascii="Arial" w:hAnsi="Arial" w:cs="Arial"/>
          <w:sz w:val="22"/>
          <w:szCs w:val="22"/>
        </w:rPr>
        <w:t>s</w:t>
      </w:r>
      <w:r w:rsidR="0023341C" w:rsidRPr="001440C3">
        <w:rPr>
          <w:rFonts w:ascii="Arial" w:hAnsi="Arial" w:cs="Arial"/>
          <w:sz w:val="22"/>
          <w:szCs w:val="22"/>
        </w:rPr>
        <w:t xml:space="preserve">ca de profissionais, caso contrário, o usuário será redirecionado para a pesquisa de leilões.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protected void lbtPesquisar_Click(object sender, EventArgs 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if (rblTipoPesquisa.SelectedValue == "1")</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Response.Redirect("BuscaDeProfissional.aspx?prof=" + txtPesquisa.Text + "&amp;cid=" + ddlCidade.SelectedValue + "&amp;t=" + rblTipoPesquisa.SelectedValue);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else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Response.Redirect("AutonomoOferta.aspx?l=" + txtPesquisa.Text + "&amp;c=" + ddlCidade.SelectedValue + "&amp;t=" + rblTipoPesquisa.SelectedValue);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keepNext/>
        <w:pBdr>
          <w:top w:val="single" w:sz="4" w:space="1" w:color="auto"/>
          <w:left w:val="single" w:sz="4" w:space="0" w:color="auto"/>
          <w:bottom w:val="single" w:sz="4" w:space="1" w:color="auto"/>
          <w:right w:val="single" w:sz="4" w:space="4" w:color="auto"/>
        </w:pBdr>
        <w:spacing w:line="480" w:lineRule="auto"/>
        <w:rPr>
          <w:rFonts w:ascii="Arial" w:hAnsi="Arial" w:cs="Arial"/>
          <w:sz w:val="22"/>
          <w:szCs w:val="22"/>
          <w:lang w:val="en-US"/>
        </w:rPr>
      </w:pPr>
      <w:r w:rsidRPr="0032070D">
        <w:rPr>
          <w:rFonts w:ascii="Consolas" w:hAnsi="Consolas" w:cs="Consolas"/>
          <w:sz w:val="19"/>
          <w:szCs w:val="19"/>
        </w:rPr>
        <w:t xml:space="preserve">    }</w:t>
      </w:r>
    </w:p>
    <w:p w:rsidR="002556AE" w:rsidRPr="0032070D" w:rsidRDefault="0032070D" w:rsidP="0032070D">
      <w:pPr>
        <w:pStyle w:val="Legenda"/>
        <w:jc w:val="both"/>
        <w:rPr>
          <w:b w:val="0"/>
          <w:sz w:val="22"/>
          <w:szCs w:val="22"/>
          <w:lang w:val="en-US"/>
        </w:rPr>
      </w:pPr>
      <w:bookmarkStart w:id="119" w:name="_Toc467762482"/>
      <w:r>
        <w:t xml:space="preserve">Figura </w:t>
      </w:r>
      <w:fldSimple w:instr=" SEQ Figura \* ARABIC ">
        <w:r w:rsidR="00EF1715">
          <w:rPr>
            <w:noProof/>
          </w:rPr>
          <w:t>29</w:t>
        </w:r>
      </w:fldSimple>
      <w:r>
        <w:t xml:space="preserve"> </w:t>
      </w:r>
      <w:r w:rsidR="00A61842">
        <w:t>–</w:t>
      </w:r>
      <w:r>
        <w:t xml:space="preserve"> </w:t>
      </w:r>
      <w:r w:rsidR="00A61842" w:rsidRPr="00A61842">
        <w:rPr>
          <w:b w:val="0"/>
        </w:rPr>
        <w:t>Validação do tipo de pesquisa</w:t>
      </w:r>
      <w:bookmarkEnd w:id="119"/>
    </w:p>
    <w:p w:rsidR="0095189D" w:rsidRDefault="0095189D" w:rsidP="0095189D">
      <w:pPr>
        <w:spacing w:line="480" w:lineRule="auto"/>
        <w:ind w:firstLine="709"/>
        <w:jc w:val="both"/>
        <w:rPr>
          <w:rFonts w:ascii="Arial" w:hAnsi="Arial" w:cs="Arial"/>
          <w:sz w:val="22"/>
          <w:szCs w:val="22"/>
        </w:rPr>
      </w:pPr>
    </w:p>
    <w:p w:rsidR="0095189D" w:rsidRDefault="002D6982" w:rsidP="0095189D">
      <w:pPr>
        <w:spacing w:line="480" w:lineRule="auto"/>
        <w:ind w:firstLine="709"/>
        <w:jc w:val="both"/>
        <w:rPr>
          <w:rFonts w:ascii="Arial" w:hAnsi="Arial" w:cs="Arial"/>
          <w:sz w:val="22"/>
          <w:szCs w:val="22"/>
        </w:rPr>
      </w:pPr>
      <w:r>
        <w:rPr>
          <w:rFonts w:ascii="Arial" w:hAnsi="Arial" w:cs="Arial"/>
          <w:sz w:val="22"/>
          <w:szCs w:val="22"/>
        </w:rPr>
        <w:lastRenderedPageBreak/>
        <w:t>A figura 30</w:t>
      </w:r>
      <w:r w:rsidR="0095189D">
        <w:rPr>
          <w:rFonts w:ascii="Arial" w:hAnsi="Arial" w:cs="Arial"/>
          <w:sz w:val="22"/>
          <w:szCs w:val="22"/>
        </w:rPr>
        <w:t xml:space="preserve"> identifica a tela de cadastro </w:t>
      </w:r>
      <w:r w:rsidR="005F15FC">
        <w:rPr>
          <w:rFonts w:ascii="Arial" w:hAnsi="Arial" w:cs="Arial"/>
          <w:sz w:val="22"/>
        </w:rPr>
        <w:t>de dados pessoais</w:t>
      </w:r>
      <w:r w:rsidR="005F15FC">
        <w:rPr>
          <w:rFonts w:ascii="Arial" w:hAnsi="Arial" w:cs="Arial"/>
          <w:sz w:val="22"/>
          <w:szCs w:val="22"/>
        </w:rPr>
        <w:t xml:space="preserve"> </w:t>
      </w:r>
      <w:r w:rsidR="0095189D">
        <w:rPr>
          <w:rFonts w:ascii="Arial" w:hAnsi="Arial" w:cs="Arial"/>
          <w:sz w:val="22"/>
          <w:szCs w:val="22"/>
        </w:rPr>
        <w:t>autônomo</w:t>
      </w:r>
      <w:r w:rsidR="005F15FC">
        <w:rPr>
          <w:rFonts w:ascii="Arial" w:hAnsi="Arial" w:cs="Arial"/>
          <w:sz w:val="22"/>
          <w:szCs w:val="22"/>
        </w:rPr>
        <w:t xml:space="preserve">. </w:t>
      </w:r>
      <w:r w:rsidR="0095189D">
        <w:rPr>
          <w:rFonts w:ascii="Arial" w:hAnsi="Arial" w:cs="Arial"/>
          <w:sz w:val="22"/>
          <w:szCs w:val="22"/>
        </w:rPr>
        <w:t xml:space="preserve"> </w:t>
      </w:r>
    </w:p>
    <w:p w:rsidR="0095189D" w:rsidRDefault="008F1C39" w:rsidP="005F15FC">
      <w:pPr>
        <w:keepNext/>
        <w:jc w:val="both"/>
      </w:pPr>
      <w:r>
        <w:rPr>
          <w:rFonts w:ascii="Arial" w:hAnsi="Arial" w:cs="Arial"/>
          <w:sz w:val="22"/>
          <w:szCs w:val="22"/>
        </w:rPr>
        <w:pict>
          <v:shape id="_x0000_i1026" type="#_x0000_t75" style="width:448.5pt;height:327pt" o:bordertopcolor="this" o:borderleftcolor="this" o:borderbottomcolor="this" o:borderrightcolor="this">
            <v:imagedata r:id="rId70" o:title="cadastro part 1"/>
            <w10:bordertop type="single" width="6"/>
            <w10:borderleft type="single" width="6"/>
            <w10:borderbottom type="single" width="6"/>
            <w10:borderright type="single" width="6"/>
          </v:shape>
        </w:pict>
      </w:r>
    </w:p>
    <w:p w:rsidR="002D6982" w:rsidRPr="00C8722F" w:rsidRDefault="0095189D" w:rsidP="002D6982">
      <w:pPr>
        <w:pStyle w:val="Legenda"/>
        <w:jc w:val="both"/>
        <w:rPr>
          <w:b w:val="0"/>
          <w:sz w:val="16"/>
        </w:rPr>
      </w:pPr>
      <w:bookmarkStart w:id="120" w:name="_Toc467762483"/>
      <w:r>
        <w:t xml:space="preserve">Figura </w:t>
      </w:r>
      <w:fldSimple w:instr=" SEQ Figura \* ARABIC ">
        <w:r w:rsidR="00EF1715">
          <w:rPr>
            <w:noProof/>
          </w:rPr>
          <w:t>30</w:t>
        </w:r>
      </w:fldSimple>
      <w:r w:rsidR="005F15FC">
        <w:rPr>
          <w:noProof/>
        </w:rPr>
        <w:t xml:space="preserve"> -</w:t>
      </w:r>
      <w:r>
        <w:t xml:space="preserve"> </w:t>
      </w:r>
      <w:r w:rsidR="002D6982" w:rsidRPr="00C8722F">
        <w:rPr>
          <w:b w:val="0"/>
        </w:rPr>
        <w:t xml:space="preserve">Tela de protótipo </w:t>
      </w:r>
      <w:r w:rsidR="002D6982">
        <w:rPr>
          <w:b w:val="0"/>
        </w:rPr>
        <w:t>de cadastro de dados pessoais</w:t>
      </w:r>
      <w:bookmarkEnd w:id="120"/>
    </w:p>
    <w:p w:rsidR="002D6982" w:rsidRPr="002D6982" w:rsidRDefault="002D6982" w:rsidP="002D6982">
      <w:pPr>
        <w:spacing w:line="480" w:lineRule="auto"/>
        <w:rPr>
          <w:rFonts w:ascii="Arial" w:hAnsi="Arial" w:cs="Arial"/>
          <w:sz w:val="22"/>
        </w:rPr>
      </w:pPr>
    </w:p>
    <w:p w:rsidR="00B61908" w:rsidRDefault="0095189D" w:rsidP="002D6982">
      <w:pPr>
        <w:spacing w:line="480" w:lineRule="auto"/>
        <w:jc w:val="both"/>
        <w:rPr>
          <w:rFonts w:ascii="Arial" w:hAnsi="Arial" w:cs="Arial"/>
          <w:sz w:val="22"/>
          <w:szCs w:val="22"/>
        </w:rPr>
      </w:pPr>
      <w:r>
        <w:rPr>
          <w:rFonts w:ascii="Arial" w:hAnsi="Arial" w:cs="Arial"/>
          <w:sz w:val="22"/>
          <w:szCs w:val="22"/>
        </w:rPr>
        <w:tab/>
        <w:t xml:space="preserve">A </w:t>
      </w:r>
      <w:r w:rsidR="008135F2">
        <w:rPr>
          <w:rFonts w:ascii="Arial" w:hAnsi="Arial" w:cs="Arial"/>
          <w:sz w:val="22"/>
          <w:szCs w:val="22"/>
        </w:rPr>
        <w:t>figura 31</w:t>
      </w:r>
      <w:r>
        <w:rPr>
          <w:rFonts w:ascii="Arial" w:hAnsi="Arial" w:cs="Arial"/>
          <w:sz w:val="22"/>
          <w:szCs w:val="22"/>
        </w:rPr>
        <w:t xml:space="preserve"> representa a segunda parte do cadastro </w:t>
      </w:r>
      <w:r w:rsidR="00B61908">
        <w:rPr>
          <w:rFonts w:ascii="Arial" w:hAnsi="Arial" w:cs="Arial"/>
          <w:sz w:val="22"/>
          <w:szCs w:val="22"/>
        </w:rPr>
        <w:t>profissional do autônomo.</w:t>
      </w:r>
    </w:p>
    <w:p w:rsidR="0095189D" w:rsidRDefault="008F1C39" w:rsidP="00B61908">
      <w:pPr>
        <w:jc w:val="both"/>
      </w:pPr>
      <w:r>
        <w:rPr>
          <w:rFonts w:ascii="Arial" w:hAnsi="Arial" w:cs="Arial"/>
          <w:sz w:val="22"/>
          <w:szCs w:val="22"/>
        </w:rPr>
        <w:pict>
          <v:shape id="_x0000_i1027" type="#_x0000_t75" style="width:449.25pt;height:255pt" o:bordertopcolor="this" o:borderleftcolor="this" o:borderbottomcolor="this" o:borderrightcolor="this">
            <v:imagedata r:id="rId71" o:title="cadastro part 2"/>
            <w10:bordertop type="single" width="6"/>
            <w10:borderleft type="single" width="6"/>
            <w10:borderbottom type="single" width="6"/>
            <w10:borderright type="single" width="6"/>
          </v:shape>
        </w:pict>
      </w:r>
    </w:p>
    <w:p w:rsidR="0095189D" w:rsidRDefault="0095189D" w:rsidP="0095189D">
      <w:pPr>
        <w:pStyle w:val="Legenda"/>
        <w:jc w:val="both"/>
        <w:rPr>
          <w:b w:val="0"/>
        </w:rPr>
      </w:pPr>
      <w:bookmarkStart w:id="121" w:name="_Toc467762484"/>
      <w:r>
        <w:t xml:space="preserve">Figura </w:t>
      </w:r>
      <w:fldSimple w:instr=" SEQ Figura \* ARABIC ">
        <w:r w:rsidR="00EF1715">
          <w:rPr>
            <w:noProof/>
          </w:rPr>
          <w:t>31</w:t>
        </w:r>
      </w:fldSimple>
      <w:r w:rsidR="00E73F4A">
        <w:rPr>
          <w:noProof/>
        </w:rPr>
        <w:t xml:space="preserve"> -</w:t>
      </w:r>
      <w:r>
        <w:t xml:space="preserve"> </w:t>
      </w:r>
      <w:r w:rsidRPr="00E73F4A">
        <w:rPr>
          <w:b w:val="0"/>
        </w:rPr>
        <w:t xml:space="preserve">Tela de cadastro </w:t>
      </w:r>
      <w:r w:rsidR="00135AA6">
        <w:rPr>
          <w:b w:val="0"/>
        </w:rPr>
        <w:t>profissional do autônomo</w:t>
      </w:r>
      <w:bookmarkEnd w:id="121"/>
    </w:p>
    <w:p w:rsidR="00760291" w:rsidRPr="00760291" w:rsidRDefault="00760291" w:rsidP="00760291"/>
    <w:p w:rsidR="0095189D" w:rsidRPr="005D6D00" w:rsidRDefault="0095189D" w:rsidP="005D6D00">
      <w:pPr>
        <w:spacing w:line="480" w:lineRule="auto"/>
        <w:ind w:firstLine="709"/>
        <w:jc w:val="both"/>
        <w:rPr>
          <w:rFonts w:ascii="Arial" w:hAnsi="Arial" w:cs="Arial"/>
          <w:sz w:val="22"/>
          <w:szCs w:val="22"/>
        </w:rPr>
      </w:pPr>
      <w:r>
        <w:rPr>
          <w:rFonts w:ascii="Arial" w:hAnsi="Arial" w:cs="Arial"/>
          <w:sz w:val="22"/>
        </w:rPr>
        <w:lastRenderedPageBreak/>
        <w:t>A figura 3</w:t>
      </w:r>
      <w:r w:rsidR="008135F2">
        <w:rPr>
          <w:rFonts w:ascii="Arial" w:hAnsi="Arial" w:cs="Arial"/>
          <w:sz w:val="22"/>
        </w:rPr>
        <w:t>2</w:t>
      </w:r>
      <w:r>
        <w:rPr>
          <w:rFonts w:ascii="Arial" w:hAnsi="Arial" w:cs="Arial"/>
          <w:sz w:val="22"/>
        </w:rPr>
        <w:t xml:space="preserve"> </w:t>
      </w:r>
      <w:r w:rsidR="00B61908">
        <w:rPr>
          <w:rFonts w:ascii="Arial" w:hAnsi="Arial" w:cs="Arial"/>
          <w:sz w:val="22"/>
        </w:rPr>
        <w:t>ilustra a última parte do cadastro do autônomo, o cadastro de mídia</w:t>
      </w:r>
      <w:r>
        <w:rPr>
          <w:rFonts w:ascii="Arial" w:hAnsi="Arial" w:cs="Arial"/>
          <w:sz w:val="22"/>
        </w:rPr>
        <w:t>.</w:t>
      </w:r>
    </w:p>
    <w:p w:rsidR="00726C99" w:rsidRDefault="008F1C39" w:rsidP="002F2D28">
      <w:pPr>
        <w:keepNext/>
        <w:jc w:val="both"/>
      </w:pPr>
      <w:r>
        <w:rPr>
          <w:rFonts w:ascii="Arial" w:hAnsi="Arial" w:cs="Arial"/>
          <w:sz w:val="22"/>
          <w:szCs w:val="22"/>
        </w:rPr>
        <w:pict>
          <v:shape id="_x0000_i1028" type="#_x0000_t75" style="width:453pt;height:398.25pt" o:bordertopcolor="this" o:borderleftcolor="this" o:borderbottomcolor="this" o:borderrightcolor="this">
            <v:imagedata r:id="rId72" o:title="cadastro part 3"/>
            <w10:bordertop type="single" width="6"/>
            <w10:borderleft type="single" width="6"/>
            <w10:borderbottom type="single" width="6"/>
            <w10:borderright type="single" width="6"/>
          </v:shape>
        </w:pict>
      </w:r>
    </w:p>
    <w:p w:rsidR="00726C99" w:rsidRPr="002F2D28" w:rsidRDefault="00726C99" w:rsidP="00726C99">
      <w:pPr>
        <w:pStyle w:val="Legenda"/>
        <w:jc w:val="both"/>
        <w:rPr>
          <w:b w:val="0"/>
        </w:rPr>
      </w:pPr>
      <w:bookmarkStart w:id="122" w:name="_Toc467762485"/>
      <w:r>
        <w:t xml:space="preserve">Figura </w:t>
      </w:r>
      <w:fldSimple w:instr=" SEQ Figura \* ARABIC ">
        <w:r w:rsidR="00EF1715">
          <w:rPr>
            <w:noProof/>
          </w:rPr>
          <w:t>32</w:t>
        </w:r>
      </w:fldSimple>
      <w:r w:rsidR="002F2D28">
        <w:rPr>
          <w:noProof/>
        </w:rPr>
        <w:t xml:space="preserve"> -</w:t>
      </w:r>
      <w:r w:rsidRPr="002F2D28">
        <w:rPr>
          <w:b w:val="0"/>
        </w:rPr>
        <w:t xml:space="preserve"> Tela de cadastro </w:t>
      </w:r>
      <w:r w:rsidR="00135AA6">
        <w:rPr>
          <w:b w:val="0"/>
        </w:rPr>
        <w:t>de mídia</w:t>
      </w:r>
      <w:bookmarkEnd w:id="122"/>
    </w:p>
    <w:p w:rsidR="00726C99" w:rsidRDefault="00726C99" w:rsidP="00726C99"/>
    <w:p w:rsidR="00726C99" w:rsidRPr="00726C99" w:rsidRDefault="00726C99" w:rsidP="00726C99"/>
    <w:p w:rsidR="0064546C" w:rsidRDefault="0064546C" w:rsidP="0095189D">
      <w:pPr>
        <w:spacing w:line="480" w:lineRule="auto"/>
        <w:ind w:firstLine="709"/>
        <w:jc w:val="both"/>
        <w:rPr>
          <w:rFonts w:ascii="Arial" w:hAnsi="Arial" w:cs="Arial"/>
          <w:sz w:val="22"/>
          <w:szCs w:val="22"/>
        </w:rPr>
      </w:pPr>
      <w:r>
        <w:rPr>
          <w:rFonts w:ascii="Arial" w:hAnsi="Arial" w:cs="Arial"/>
          <w:sz w:val="22"/>
          <w:szCs w:val="22"/>
        </w:rPr>
        <w:t xml:space="preserve">Todo esse desenvolvimento cadastral do autônomo teve uma programação bem semelhante durante as três fases ilustradas nas figuras 30, 31 e 32. Houve mudanças apenas em nome de objetos e nos seus atributos, portanto, será explicado apenas o trecho do cadastro de dados </w:t>
      </w:r>
      <w:r w:rsidR="002307EA">
        <w:rPr>
          <w:rFonts w:ascii="Arial" w:hAnsi="Arial" w:cs="Arial"/>
          <w:sz w:val="22"/>
          <w:szCs w:val="22"/>
        </w:rPr>
        <w:t>profissionais</w:t>
      </w:r>
      <w:r>
        <w:rPr>
          <w:rFonts w:ascii="Arial" w:hAnsi="Arial" w:cs="Arial"/>
          <w:sz w:val="22"/>
          <w:szCs w:val="22"/>
        </w:rPr>
        <w:t xml:space="preserve"> do autônomo</w:t>
      </w:r>
      <w:r w:rsidR="00F825FC">
        <w:rPr>
          <w:rFonts w:ascii="Arial" w:hAnsi="Arial" w:cs="Arial"/>
          <w:sz w:val="22"/>
          <w:szCs w:val="22"/>
        </w:rPr>
        <w:t xml:space="preserve">, especificamente, de suas </w:t>
      </w:r>
      <w:r w:rsidR="00D00BDB">
        <w:rPr>
          <w:rFonts w:ascii="Arial" w:hAnsi="Arial" w:cs="Arial"/>
          <w:sz w:val="22"/>
          <w:szCs w:val="22"/>
        </w:rPr>
        <w:t>especialidades</w:t>
      </w:r>
      <w:r>
        <w:rPr>
          <w:rFonts w:ascii="Arial" w:hAnsi="Arial" w:cs="Arial"/>
          <w:sz w:val="22"/>
          <w:szCs w:val="22"/>
        </w:rPr>
        <w:t>.</w:t>
      </w:r>
    </w:p>
    <w:p w:rsidR="00135AA6" w:rsidRDefault="002A6A46" w:rsidP="0095189D">
      <w:pPr>
        <w:spacing w:line="480" w:lineRule="auto"/>
        <w:ind w:firstLine="709"/>
        <w:jc w:val="both"/>
        <w:rPr>
          <w:rFonts w:ascii="Arial" w:hAnsi="Arial" w:cs="Arial"/>
          <w:sz w:val="22"/>
          <w:szCs w:val="22"/>
        </w:rPr>
      </w:pPr>
      <w:r>
        <w:rPr>
          <w:rFonts w:ascii="Arial" w:hAnsi="Arial" w:cs="Arial"/>
          <w:sz w:val="22"/>
          <w:szCs w:val="22"/>
        </w:rPr>
        <w:t xml:space="preserve">Ao ser carregada, a página de cadastro de dados pessoais do autônomo verifica se </w:t>
      </w:r>
      <w:r w:rsidR="001A5BCD">
        <w:rPr>
          <w:rFonts w:ascii="Arial" w:hAnsi="Arial" w:cs="Arial"/>
          <w:sz w:val="22"/>
          <w:szCs w:val="22"/>
        </w:rPr>
        <w:t>o autônomo</w:t>
      </w:r>
      <w:r>
        <w:rPr>
          <w:rFonts w:ascii="Arial" w:hAnsi="Arial" w:cs="Arial"/>
          <w:sz w:val="22"/>
          <w:szCs w:val="22"/>
        </w:rPr>
        <w:t xml:space="preserve"> está logado, caso estiver, </w:t>
      </w:r>
      <w:r w:rsidR="009A2BCB">
        <w:rPr>
          <w:rFonts w:ascii="Arial" w:hAnsi="Arial" w:cs="Arial"/>
          <w:sz w:val="22"/>
          <w:szCs w:val="22"/>
        </w:rPr>
        <w:t>três funções são chamadas: CarregarFormulario(), CarregarEspecialidade() e CarregarProfissoes. S</w:t>
      </w:r>
      <w:r>
        <w:rPr>
          <w:rFonts w:ascii="Arial" w:hAnsi="Arial" w:cs="Arial"/>
          <w:sz w:val="22"/>
          <w:szCs w:val="22"/>
        </w:rPr>
        <w:t>eus dados</w:t>
      </w:r>
      <w:r w:rsidR="00F92ABD">
        <w:rPr>
          <w:rFonts w:ascii="Arial" w:hAnsi="Arial" w:cs="Arial"/>
          <w:sz w:val="22"/>
          <w:szCs w:val="22"/>
        </w:rPr>
        <w:t xml:space="preserve"> pessoais, profissionais e as mídias serão preenchida</w:t>
      </w:r>
      <w:r>
        <w:rPr>
          <w:rFonts w:ascii="Arial" w:hAnsi="Arial" w:cs="Arial"/>
          <w:sz w:val="22"/>
          <w:szCs w:val="22"/>
        </w:rPr>
        <w:t xml:space="preserve">s automaticamente nos campos </w:t>
      </w:r>
      <w:r w:rsidR="001A5BCD">
        <w:rPr>
          <w:rFonts w:ascii="Arial" w:hAnsi="Arial" w:cs="Arial"/>
          <w:sz w:val="22"/>
          <w:szCs w:val="22"/>
        </w:rPr>
        <w:t>dos formulários facilitando</w:t>
      </w:r>
      <w:r w:rsidR="00F92ABD">
        <w:rPr>
          <w:rFonts w:ascii="Arial" w:hAnsi="Arial" w:cs="Arial"/>
          <w:sz w:val="22"/>
          <w:szCs w:val="22"/>
        </w:rPr>
        <w:t>, no futuro,</w:t>
      </w:r>
      <w:r>
        <w:rPr>
          <w:rFonts w:ascii="Arial" w:hAnsi="Arial" w:cs="Arial"/>
          <w:sz w:val="22"/>
          <w:szCs w:val="22"/>
        </w:rPr>
        <w:t xml:space="preserve"> a atualização de alguma informação. A figura 33 ilustra como esse processo foi feito. </w:t>
      </w:r>
    </w:p>
    <w:p w:rsidR="002A6A46" w:rsidRDefault="002A6A46" w:rsidP="0095189D">
      <w:pPr>
        <w:spacing w:line="480" w:lineRule="auto"/>
        <w:ind w:firstLine="709"/>
        <w:jc w:val="both"/>
        <w:rPr>
          <w:rFonts w:ascii="Arial" w:hAnsi="Arial" w:cs="Arial"/>
          <w:sz w:val="22"/>
          <w:szCs w:val="22"/>
        </w:rPr>
      </w:pP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lastRenderedPageBreak/>
        <w:t>if (Session["LOGIN"] != null) {</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Usuario usuario = (Usuario)Session["LOGIN"];</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if (usuario.TipoUsuario.Codigo== 1) {</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 xml:space="preserve">       </w:t>
      </w:r>
      <w:r>
        <w:rPr>
          <w:rFonts w:ascii="Consolas" w:hAnsi="Consolas" w:cs="Consolas"/>
          <w:sz w:val="19"/>
          <w:szCs w:val="19"/>
        </w:rPr>
        <w:tab/>
      </w:r>
      <w:r w:rsidRPr="002A6A46">
        <w:rPr>
          <w:rFonts w:ascii="Consolas" w:hAnsi="Consolas" w:cs="Consolas"/>
          <w:sz w:val="19"/>
          <w:szCs w:val="19"/>
        </w:rPr>
        <w:t>CarregarFormulario();</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 xml:space="preserve">       CarregarEspecialidades();</w:t>
      </w:r>
    </w:p>
    <w:p w:rsid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 xml:space="preserve">       </w:t>
      </w:r>
      <w:r>
        <w:rPr>
          <w:rFonts w:ascii="Consolas" w:hAnsi="Consolas" w:cs="Consolas"/>
          <w:sz w:val="19"/>
          <w:szCs w:val="19"/>
        </w:rPr>
        <w:tab/>
        <w:t>CarregarProfissoes();</w:t>
      </w:r>
    </w:p>
    <w:p w:rsidR="002A6A46" w:rsidRPr="002A6A46" w:rsidRDefault="002A6A46" w:rsidP="00101194">
      <w:pPr>
        <w:keepNext/>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w:t>
      </w:r>
    </w:p>
    <w:p w:rsidR="00101194" w:rsidRPr="001675F5" w:rsidRDefault="00101194" w:rsidP="00101194">
      <w:pPr>
        <w:pStyle w:val="Legenda"/>
        <w:rPr>
          <w:b w:val="0"/>
        </w:rPr>
      </w:pPr>
      <w:bookmarkStart w:id="123" w:name="_Toc467762486"/>
      <w:r>
        <w:t xml:space="preserve">Figura </w:t>
      </w:r>
      <w:fldSimple w:instr=" SEQ Figura \* ARABIC ">
        <w:r w:rsidR="00EF1715">
          <w:rPr>
            <w:noProof/>
          </w:rPr>
          <w:t>33</w:t>
        </w:r>
      </w:fldSimple>
      <w:r>
        <w:t xml:space="preserve"> </w:t>
      </w:r>
      <w:r w:rsidRPr="001675F5">
        <w:rPr>
          <w:b w:val="0"/>
        </w:rPr>
        <w:t>– Verificação de usuário e preenchimento de formulário</w:t>
      </w:r>
      <w:bookmarkEnd w:id="123"/>
    </w:p>
    <w:p w:rsidR="001675F5" w:rsidRDefault="001675F5" w:rsidP="00A94D6F">
      <w:pPr>
        <w:spacing w:line="480" w:lineRule="auto"/>
        <w:rPr>
          <w:rFonts w:ascii="Arial" w:hAnsi="Arial" w:cs="Arial"/>
          <w:sz w:val="22"/>
        </w:rPr>
      </w:pPr>
    </w:p>
    <w:p w:rsidR="001A5BCD" w:rsidRDefault="00D00BDB" w:rsidP="004E5ACD">
      <w:pPr>
        <w:spacing w:line="480" w:lineRule="auto"/>
        <w:jc w:val="both"/>
        <w:rPr>
          <w:rFonts w:ascii="Arial" w:hAnsi="Arial" w:cs="Arial"/>
          <w:sz w:val="22"/>
        </w:rPr>
      </w:pPr>
      <w:r>
        <w:rPr>
          <w:rFonts w:ascii="Arial" w:hAnsi="Arial" w:cs="Arial"/>
          <w:sz w:val="22"/>
        </w:rPr>
        <w:tab/>
        <w:t xml:space="preserve">Caso o usuário estiver fazendo um cadastro, o processo será diferente. </w:t>
      </w:r>
      <w:r w:rsidR="004E5ACD">
        <w:rPr>
          <w:rFonts w:ascii="Arial" w:hAnsi="Arial" w:cs="Arial"/>
          <w:sz w:val="22"/>
        </w:rPr>
        <w:t xml:space="preserve">Será criado um objeto “especialidade” do tipo “Especialidade” que receberá todas as informações do formulário. Após o objeto especialidade ter sido preenchido, um método </w:t>
      </w:r>
      <w:r w:rsidR="00732C6B">
        <w:rPr>
          <w:rFonts w:ascii="Arial" w:hAnsi="Arial" w:cs="Arial"/>
          <w:sz w:val="22"/>
        </w:rPr>
        <w:t xml:space="preserve">da classe </w:t>
      </w:r>
      <w:r w:rsidR="004E5ACD">
        <w:rPr>
          <w:rFonts w:ascii="Arial" w:hAnsi="Arial" w:cs="Arial"/>
          <w:sz w:val="22"/>
        </w:rPr>
        <w:t>de persistência</w:t>
      </w:r>
      <w:r w:rsidR="0096336B">
        <w:rPr>
          <w:rFonts w:ascii="Arial" w:hAnsi="Arial" w:cs="Arial"/>
          <w:sz w:val="22"/>
          <w:szCs w:val="22"/>
        </w:rPr>
        <w:t>, que é um método responsável por inserir as informações no banco de dados do sistema. Destacado em amarelo na primeira linha da figura 34 está a criação do objeto especialidade, na última, a chamada do método de persistência.</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404247">
        <w:rPr>
          <w:rFonts w:ascii="Consolas" w:hAnsi="Consolas" w:cs="Consolas"/>
          <w:sz w:val="19"/>
          <w:szCs w:val="19"/>
          <w:highlight w:val="yellow"/>
        </w:rPr>
        <w:t>Especialidade especialidade = new Especialidade();</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especialidade.Nome = txtEscolherEspecialidade.Text;</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especialidade.Autonomo = autonomo;</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Profissao profissao = new Profissao();</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profissao.Codigo = Convert.ToInt32(ddlProfissao.SelectedValue);</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especialidade.Profissao= profissao;</w:t>
      </w:r>
    </w:p>
    <w:p w:rsidR="00D00BDB" w:rsidRPr="00D00BDB" w:rsidRDefault="00D00BDB" w:rsidP="00F64B4A">
      <w:pPr>
        <w:keepNext/>
        <w:pBdr>
          <w:top w:val="single" w:sz="4" w:space="1" w:color="auto"/>
          <w:left w:val="single" w:sz="4" w:space="0" w:color="auto"/>
          <w:bottom w:val="single" w:sz="4" w:space="1" w:color="auto"/>
          <w:right w:val="single" w:sz="4" w:space="4" w:color="auto"/>
        </w:pBdr>
        <w:spacing w:line="480" w:lineRule="auto"/>
        <w:rPr>
          <w:rFonts w:ascii="Arial" w:hAnsi="Arial" w:cs="Arial"/>
          <w:sz w:val="22"/>
        </w:rPr>
      </w:pPr>
      <w:r w:rsidRPr="00404247">
        <w:rPr>
          <w:rFonts w:ascii="Consolas" w:hAnsi="Consolas" w:cs="Consolas"/>
          <w:sz w:val="19"/>
          <w:szCs w:val="19"/>
          <w:highlight w:val="yellow"/>
        </w:rPr>
        <w:t>EspecialidadeBD.Insert(especialidade);</w:t>
      </w:r>
    </w:p>
    <w:p w:rsidR="00F64B4A" w:rsidRPr="00DA06BD" w:rsidRDefault="00F64B4A" w:rsidP="00F64B4A">
      <w:pPr>
        <w:pStyle w:val="Legenda"/>
        <w:rPr>
          <w:b w:val="0"/>
        </w:rPr>
      </w:pPr>
      <w:bookmarkStart w:id="124" w:name="_Toc467762487"/>
      <w:r>
        <w:t xml:space="preserve">Figura </w:t>
      </w:r>
      <w:fldSimple w:instr=" SEQ Figura \* ARABIC ">
        <w:r w:rsidR="00EF1715">
          <w:rPr>
            <w:noProof/>
          </w:rPr>
          <w:t>34</w:t>
        </w:r>
      </w:fldSimple>
      <w:r>
        <w:t xml:space="preserve"> </w:t>
      </w:r>
      <w:r w:rsidR="00261BA1">
        <w:t>–</w:t>
      </w:r>
      <w:r>
        <w:t xml:space="preserve"> </w:t>
      </w:r>
      <w:r w:rsidR="00261BA1" w:rsidRPr="00DA06BD">
        <w:rPr>
          <w:b w:val="0"/>
        </w:rPr>
        <w:t>Cadastro de especialidade do autônomo</w:t>
      </w:r>
      <w:bookmarkEnd w:id="124"/>
    </w:p>
    <w:p w:rsidR="00261BA1" w:rsidRPr="00261BA1" w:rsidRDefault="00261BA1" w:rsidP="00A76BEB">
      <w:pPr>
        <w:spacing w:line="480" w:lineRule="auto"/>
      </w:pPr>
    </w:p>
    <w:p w:rsidR="00726C99" w:rsidRDefault="00760438" w:rsidP="0095189D">
      <w:pPr>
        <w:spacing w:line="480" w:lineRule="auto"/>
        <w:ind w:firstLine="709"/>
        <w:jc w:val="both"/>
        <w:rPr>
          <w:rFonts w:ascii="Arial" w:hAnsi="Arial" w:cs="Arial"/>
          <w:sz w:val="22"/>
          <w:szCs w:val="22"/>
        </w:rPr>
      </w:pPr>
      <w:r w:rsidRPr="00760438">
        <w:rPr>
          <w:rFonts w:ascii="Arial" w:hAnsi="Arial" w:cs="Arial"/>
          <w:sz w:val="22"/>
          <w:szCs w:val="22"/>
        </w:rPr>
        <w:t>Pelo fato do módulo leilão reverso ser a principal funcionalidade do sistema, decidiu-se por explicar as principais etapas do desenvolvimento.</w:t>
      </w:r>
      <w:r w:rsidR="007D3606">
        <w:rPr>
          <w:rFonts w:ascii="Arial" w:hAnsi="Arial" w:cs="Arial"/>
          <w:sz w:val="22"/>
          <w:szCs w:val="22"/>
        </w:rPr>
        <w:t xml:space="preserve"> </w:t>
      </w:r>
      <w:r w:rsidR="007A4A96">
        <w:rPr>
          <w:rFonts w:ascii="Arial" w:hAnsi="Arial" w:cs="Arial"/>
          <w:sz w:val="22"/>
          <w:szCs w:val="22"/>
        </w:rPr>
        <w:tab/>
      </w:r>
      <w:r w:rsidR="00726C99">
        <w:rPr>
          <w:rFonts w:ascii="Arial" w:hAnsi="Arial" w:cs="Arial"/>
          <w:sz w:val="22"/>
          <w:szCs w:val="22"/>
        </w:rPr>
        <w:t>A seguir</w:t>
      </w:r>
      <w:r w:rsidR="00703256">
        <w:rPr>
          <w:rFonts w:ascii="Arial" w:hAnsi="Arial" w:cs="Arial"/>
          <w:sz w:val="22"/>
          <w:szCs w:val="22"/>
        </w:rPr>
        <w:t>,</w:t>
      </w:r>
      <w:r w:rsidR="00726C99">
        <w:rPr>
          <w:rFonts w:ascii="Arial" w:hAnsi="Arial" w:cs="Arial"/>
          <w:sz w:val="22"/>
          <w:szCs w:val="22"/>
        </w:rPr>
        <w:t xml:space="preserve"> </w:t>
      </w:r>
      <w:r w:rsidR="00703256">
        <w:rPr>
          <w:rFonts w:ascii="Arial" w:hAnsi="Arial" w:cs="Arial"/>
          <w:sz w:val="22"/>
          <w:szCs w:val="22"/>
        </w:rPr>
        <w:t xml:space="preserve">ilustrado </w:t>
      </w:r>
      <w:r w:rsidR="00726C99">
        <w:rPr>
          <w:rFonts w:ascii="Arial" w:hAnsi="Arial" w:cs="Arial"/>
          <w:sz w:val="22"/>
          <w:szCs w:val="22"/>
        </w:rPr>
        <w:t>na figura 3</w:t>
      </w:r>
      <w:r w:rsidR="002266CD">
        <w:rPr>
          <w:rFonts w:ascii="Arial" w:hAnsi="Arial" w:cs="Arial"/>
          <w:sz w:val="22"/>
          <w:szCs w:val="22"/>
        </w:rPr>
        <w:t>5</w:t>
      </w:r>
      <w:r w:rsidR="00703256">
        <w:rPr>
          <w:rFonts w:ascii="Arial" w:hAnsi="Arial" w:cs="Arial"/>
          <w:sz w:val="22"/>
          <w:szCs w:val="22"/>
        </w:rPr>
        <w:t>,</w:t>
      </w:r>
      <w:r w:rsidR="00726C99">
        <w:rPr>
          <w:rFonts w:ascii="Arial" w:hAnsi="Arial" w:cs="Arial"/>
          <w:sz w:val="22"/>
          <w:szCs w:val="22"/>
        </w:rPr>
        <w:t xml:space="preserve"> </w:t>
      </w:r>
      <w:r w:rsidR="00703256">
        <w:rPr>
          <w:rFonts w:ascii="Arial" w:hAnsi="Arial" w:cs="Arial"/>
          <w:sz w:val="22"/>
          <w:szCs w:val="22"/>
        </w:rPr>
        <w:t>verifica-se</w:t>
      </w:r>
      <w:r w:rsidR="00726C99">
        <w:rPr>
          <w:rFonts w:ascii="Arial" w:hAnsi="Arial" w:cs="Arial"/>
          <w:sz w:val="22"/>
          <w:szCs w:val="22"/>
        </w:rPr>
        <w:t xml:space="preserve"> que os usuários</w:t>
      </w:r>
      <w:r w:rsidR="005D6D00">
        <w:rPr>
          <w:rFonts w:ascii="Arial" w:hAnsi="Arial" w:cs="Arial"/>
          <w:sz w:val="22"/>
          <w:szCs w:val="22"/>
        </w:rPr>
        <w:t xml:space="preserve"> Cliente e Autônomo</w:t>
      </w:r>
      <w:r w:rsidR="00726C99">
        <w:rPr>
          <w:rFonts w:ascii="Arial" w:hAnsi="Arial" w:cs="Arial"/>
          <w:sz w:val="22"/>
          <w:szCs w:val="22"/>
        </w:rPr>
        <w:t xml:space="preserve"> </w:t>
      </w:r>
      <w:r w:rsidR="005D6D00">
        <w:rPr>
          <w:rFonts w:ascii="Arial" w:hAnsi="Arial" w:cs="Arial"/>
          <w:sz w:val="22"/>
          <w:szCs w:val="22"/>
        </w:rPr>
        <w:t>tê</w:t>
      </w:r>
      <w:r w:rsidR="00726C99">
        <w:rPr>
          <w:rFonts w:ascii="Arial" w:hAnsi="Arial" w:cs="Arial"/>
          <w:sz w:val="22"/>
          <w:szCs w:val="22"/>
        </w:rPr>
        <w:t>m acesso através de uma área à</w:t>
      </w:r>
      <w:r w:rsidR="00A76BEB">
        <w:rPr>
          <w:rFonts w:ascii="Arial" w:hAnsi="Arial" w:cs="Arial"/>
          <w:sz w:val="22"/>
          <w:szCs w:val="22"/>
        </w:rPr>
        <w:t>s</w:t>
      </w:r>
      <w:r w:rsidR="00726C99">
        <w:rPr>
          <w:rFonts w:ascii="Arial" w:hAnsi="Arial" w:cs="Arial"/>
          <w:sz w:val="22"/>
          <w:szCs w:val="22"/>
        </w:rPr>
        <w:t xml:space="preserve"> pesquisas de leilões, criação, visualizar leilões abertos e seus históricos.</w:t>
      </w:r>
      <w:r w:rsidR="00561DB8">
        <w:rPr>
          <w:rFonts w:ascii="Arial" w:hAnsi="Arial" w:cs="Arial"/>
          <w:sz w:val="22"/>
          <w:szCs w:val="22"/>
        </w:rPr>
        <w:t xml:space="preserve"> Vale ressaltar que a área de leilão oferece todas as funcionalidades para ambos os usuários, salvo “Dar lance”, funcionalidade exclusiva do Autônomo.</w:t>
      </w:r>
    </w:p>
    <w:p w:rsidR="00726C99" w:rsidRDefault="008F1C39" w:rsidP="003F7B91">
      <w:pPr>
        <w:keepNext/>
        <w:jc w:val="both"/>
      </w:pPr>
      <w:r>
        <w:rPr>
          <w:rFonts w:ascii="Arial" w:hAnsi="Arial" w:cs="Arial"/>
          <w:sz w:val="22"/>
          <w:szCs w:val="22"/>
        </w:rPr>
        <w:lastRenderedPageBreak/>
        <w:pict>
          <v:shape id="_x0000_i1029" type="#_x0000_t75" style="width:453pt;height:201pt" o:bordertopcolor="this" o:borderleftcolor="this" o:borderbottomcolor="this" o:borderrightcolor="this">
            <v:imagedata r:id="rId73" o:title="leilao menu"/>
            <w10:bordertop type="single" width="6"/>
            <w10:borderleft type="single" width="6"/>
            <w10:borderbottom type="single" width="6"/>
            <w10:borderright type="single" width="6"/>
          </v:shape>
        </w:pict>
      </w:r>
    </w:p>
    <w:p w:rsidR="00726C99" w:rsidRPr="003F7B91" w:rsidRDefault="00726C99" w:rsidP="00726C99">
      <w:pPr>
        <w:pStyle w:val="Legenda"/>
        <w:jc w:val="both"/>
        <w:rPr>
          <w:b w:val="0"/>
          <w:sz w:val="22"/>
          <w:szCs w:val="22"/>
        </w:rPr>
      </w:pPr>
      <w:bookmarkStart w:id="125" w:name="_Toc467762488"/>
      <w:r>
        <w:t xml:space="preserve">Figura </w:t>
      </w:r>
      <w:fldSimple w:instr=" SEQ Figura \* ARABIC ">
        <w:r w:rsidR="00EF1715">
          <w:rPr>
            <w:noProof/>
          </w:rPr>
          <w:t>35</w:t>
        </w:r>
      </w:fldSimple>
      <w:r>
        <w:t xml:space="preserve"> </w:t>
      </w:r>
      <w:r w:rsidR="003F7B91">
        <w:t xml:space="preserve">- </w:t>
      </w:r>
      <w:r w:rsidR="0095137D">
        <w:rPr>
          <w:b w:val="0"/>
        </w:rPr>
        <w:t>Tela da</w:t>
      </w:r>
      <w:r w:rsidRPr="003F7B91">
        <w:rPr>
          <w:b w:val="0"/>
        </w:rPr>
        <w:t xml:space="preserve"> área de leilão</w:t>
      </w:r>
      <w:r w:rsidR="0095137D">
        <w:rPr>
          <w:b w:val="0"/>
        </w:rPr>
        <w:t xml:space="preserve"> do</w:t>
      </w:r>
      <w:r w:rsidR="00752EA6">
        <w:rPr>
          <w:b w:val="0"/>
        </w:rPr>
        <w:t>s usuários</w:t>
      </w:r>
      <w:r w:rsidR="0095137D">
        <w:rPr>
          <w:b w:val="0"/>
        </w:rPr>
        <w:t xml:space="preserve"> Cliente e Autônomo</w:t>
      </w:r>
      <w:bookmarkEnd w:id="125"/>
    </w:p>
    <w:p w:rsidR="00726C99" w:rsidRDefault="00726C99" w:rsidP="0095189D">
      <w:pPr>
        <w:spacing w:line="480" w:lineRule="auto"/>
        <w:ind w:firstLine="709"/>
        <w:jc w:val="both"/>
        <w:rPr>
          <w:rFonts w:ascii="Arial" w:hAnsi="Arial" w:cs="Arial"/>
          <w:sz w:val="22"/>
          <w:szCs w:val="22"/>
        </w:rPr>
      </w:pPr>
    </w:p>
    <w:p w:rsidR="00760438" w:rsidRDefault="00726C99" w:rsidP="0095189D">
      <w:pPr>
        <w:spacing w:line="480" w:lineRule="auto"/>
        <w:ind w:firstLine="709"/>
        <w:jc w:val="both"/>
        <w:rPr>
          <w:rFonts w:ascii="Arial" w:hAnsi="Arial" w:cs="Arial"/>
          <w:sz w:val="22"/>
          <w:szCs w:val="22"/>
        </w:rPr>
      </w:pPr>
      <w:r>
        <w:rPr>
          <w:rFonts w:ascii="Arial" w:hAnsi="Arial" w:cs="Arial"/>
          <w:sz w:val="22"/>
          <w:szCs w:val="22"/>
        </w:rPr>
        <w:t xml:space="preserve">Uma das </w:t>
      </w:r>
      <w:r w:rsidR="007D3606">
        <w:rPr>
          <w:rFonts w:ascii="Arial" w:hAnsi="Arial" w:cs="Arial"/>
          <w:sz w:val="22"/>
          <w:szCs w:val="22"/>
        </w:rPr>
        <w:t xml:space="preserve">principais funcionalidades do </w:t>
      </w:r>
      <w:r w:rsidR="00955E66">
        <w:rPr>
          <w:rFonts w:ascii="Arial" w:hAnsi="Arial" w:cs="Arial"/>
          <w:sz w:val="22"/>
          <w:szCs w:val="22"/>
        </w:rPr>
        <w:t xml:space="preserve">Cliente </w:t>
      </w:r>
      <w:r w:rsidR="00551BFB">
        <w:rPr>
          <w:rFonts w:ascii="Arial" w:hAnsi="Arial" w:cs="Arial"/>
          <w:sz w:val="22"/>
          <w:szCs w:val="22"/>
        </w:rPr>
        <w:t>e do</w:t>
      </w:r>
      <w:r w:rsidR="00955E66">
        <w:rPr>
          <w:rFonts w:ascii="Arial" w:hAnsi="Arial" w:cs="Arial"/>
          <w:sz w:val="22"/>
          <w:szCs w:val="22"/>
        </w:rPr>
        <w:t xml:space="preserve"> Autônomo </w:t>
      </w:r>
      <w:r w:rsidR="007D3606">
        <w:rPr>
          <w:rFonts w:ascii="Arial" w:hAnsi="Arial" w:cs="Arial"/>
          <w:sz w:val="22"/>
          <w:szCs w:val="22"/>
        </w:rPr>
        <w:t>é</w:t>
      </w:r>
      <w:r w:rsidR="00C87C89">
        <w:rPr>
          <w:rFonts w:ascii="Arial" w:hAnsi="Arial" w:cs="Arial"/>
          <w:sz w:val="22"/>
          <w:szCs w:val="22"/>
        </w:rPr>
        <w:t xml:space="preserve"> a</w:t>
      </w:r>
      <w:r w:rsidR="007D3606">
        <w:rPr>
          <w:rFonts w:ascii="Arial" w:hAnsi="Arial" w:cs="Arial"/>
          <w:sz w:val="22"/>
          <w:szCs w:val="22"/>
        </w:rPr>
        <w:t xml:space="preserve"> capacidade de </w:t>
      </w:r>
      <w:r w:rsidR="00345C3D">
        <w:rPr>
          <w:rFonts w:ascii="Arial" w:hAnsi="Arial" w:cs="Arial"/>
          <w:sz w:val="22"/>
          <w:szCs w:val="22"/>
        </w:rPr>
        <w:t>criar leilão reverso</w:t>
      </w:r>
      <w:r w:rsidR="00C87C89">
        <w:rPr>
          <w:rFonts w:ascii="Arial" w:hAnsi="Arial" w:cs="Arial"/>
          <w:sz w:val="22"/>
          <w:szCs w:val="22"/>
        </w:rPr>
        <w:t xml:space="preserve"> preenchendo um formulário</w:t>
      </w:r>
      <w:r w:rsidR="007D3606">
        <w:rPr>
          <w:rFonts w:ascii="Arial" w:hAnsi="Arial" w:cs="Arial"/>
          <w:sz w:val="22"/>
          <w:szCs w:val="22"/>
        </w:rPr>
        <w:t xml:space="preserve"> como </w:t>
      </w:r>
      <w:r w:rsidR="00D07141">
        <w:rPr>
          <w:rFonts w:ascii="Arial" w:hAnsi="Arial" w:cs="Arial"/>
          <w:sz w:val="22"/>
          <w:szCs w:val="22"/>
        </w:rPr>
        <w:t>ilustra</w:t>
      </w:r>
      <w:r w:rsidR="00C55C70">
        <w:rPr>
          <w:rFonts w:ascii="Arial" w:hAnsi="Arial" w:cs="Arial"/>
          <w:sz w:val="22"/>
          <w:szCs w:val="22"/>
        </w:rPr>
        <w:t xml:space="preserve"> a figura 36</w:t>
      </w:r>
      <w:r w:rsidR="007D3606">
        <w:rPr>
          <w:rFonts w:ascii="Arial" w:hAnsi="Arial" w:cs="Arial"/>
          <w:sz w:val="22"/>
          <w:szCs w:val="22"/>
        </w:rPr>
        <w:t>.</w:t>
      </w:r>
    </w:p>
    <w:p w:rsidR="007D3606" w:rsidRDefault="007D3606" w:rsidP="00874DC9">
      <w:pPr>
        <w:keepNext/>
      </w:pPr>
      <w:r>
        <w:rPr>
          <w:noProof/>
        </w:rPr>
        <w:drawing>
          <wp:inline distT="0" distB="0" distL="0" distR="0" wp14:anchorId="0640DC40" wp14:editId="014E3562">
            <wp:extent cx="5760720" cy="2629535"/>
            <wp:effectExtent l="19050" t="19050" r="11430" b="184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629535"/>
                    </a:xfrm>
                    <a:prstGeom prst="rect">
                      <a:avLst/>
                    </a:prstGeom>
                    <a:ln>
                      <a:solidFill>
                        <a:schemeClr val="tx1"/>
                      </a:solidFill>
                    </a:ln>
                  </pic:spPr>
                </pic:pic>
              </a:graphicData>
            </a:graphic>
          </wp:inline>
        </w:drawing>
      </w:r>
    </w:p>
    <w:p w:rsidR="007D3606" w:rsidRDefault="007D3606" w:rsidP="007D3606">
      <w:pPr>
        <w:pStyle w:val="Legenda"/>
      </w:pPr>
      <w:bookmarkStart w:id="126" w:name="_Toc467762489"/>
      <w:r>
        <w:t xml:space="preserve">Figura </w:t>
      </w:r>
      <w:fldSimple w:instr=" SEQ Figura \* ARABIC ">
        <w:r w:rsidR="00EF1715">
          <w:rPr>
            <w:noProof/>
          </w:rPr>
          <w:t>36</w:t>
        </w:r>
      </w:fldSimple>
      <w:r>
        <w:t xml:space="preserve"> – Formulário de criação de leilão</w:t>
      </w:r>
      <w:bookmarkEnd w:id="126"/>
    </w:p>
    <w:p w:rsidR="007D3606" w:rsidRDefault="007D3606" w:rsidP="007D3606"/>
    <w:p w:rsidR="007D3606" w:rsidRDefault="007D3606" w:rsidP="007D3606"/>
    <w:p w:rsidR="007D3606" w:rsidRDefault="007D3606" w:rsidP="007D3606">
      <w:pPr>
        <w:spacing w:line="480" w:lineRule="auto"/>
        <w:ind w:firstLine="709"/>
        <w:jc w:val="both"/>
        <w:rPr>
          <w:rFonts w:ascii="Arial" w:hAnsi="Arial" w:cs="Arial"/>
          <w:sz w:val="22"/>
          <w:szCs w:val="22"/>
        </w:rPr>
      </w:pPr>
      <w:r w:rsidRPr="007D3606">
        <w:rPr>
          <w:rFonts w:ascii="Arial" w:hAnsi="Arial" w:cs="Arial"/>
          <w:sz w:val="22"/>
          <w:szCs w:val="22"/>
        </w:rPr>
        <w:t xml:space="preserve">No desenvolvimento </w:t>
      </w:r>
      <w:r w:rsidRPr="007D3606">
        <w:rPr>
          <w:rFonts w:ascii="Arial" w:hAnsi="Arial" w:cs="Arial"/>
          <w:i/>
          <w:sz w:val="22"/>
          <w:szCs w:val="22"/>
        </w:rPr>
        <w:t>front-end</w:t>
      </w:r>
      <w:r w:rsidRPr="007D3606">
        <w:rPr>
          <w:rFonts w:ascii="Arial" w:hAnsi="Arial" w:cs="Arial"/>
          <w:sz w:val="22"/>
          <w:szCs w:val="22"/>
        </w:rPr>
        <w:t>,</w:t>
      </w:r>
      <w:r w:rsidR="004A3467">
        <w:rPr>
          <w:rFonts w:ascii="Arial" w:hAnsi="Arial" w:cs="Arial"/>
          <w:sz w:val="22"/>
          <w:szCs w:val="22"/>
        </w:rPr>
        <w:t xml:space="preserve"> não só na criação do leilão, mas em todas as telas que contenham formulário,</w:t>
      </w:r>
      <w:r w:rsidRPr="007D3606">
        <w:rPr>
          <w:rFonts w:ascii="Arial" w:hAnsi="Arial" w:cs="Arial"/>
          <w:sz w:val="22"/>
          <w:szCs w:val="22"/>
        </w:rPr>
        <w:t xml:space="preserve"> u</w:t>
      </w:r>
      <w:r>
        <w:rPr>
          <w:rFonts w:ascii="Arial" w:hAnsi="Arial" w:cs="Arial"/>
          <w:sz w:val="22"/>
          <w:szCs w:val="22"/>
        </w:rPr>
        <w:t xml:space="preserve">tilizou-se o controle </w:t>
      </w:r>
      <w:r w:rsidR="00A5529B" w:rsidRPr="002F6E03">
        <w:rPr>
          <w:rFonts w:ascii="Arial" w:hAnsi="Arial" w:cs="Arial"/>
          <w:i/>
          <w:sz w:val="22"/>
          <w:szCs w:val="22"/>
        </w:rPr>
        <w:t>RequiredFieldValidator</w:t>
      </w:r>
      <w:r w:rsidR="004A3467" w:rsidRPr="00A5529B">
        <w:rPr>
          <w:rFonts w:ascii="Arial" w:hAnsi="Arial" w:cs="Arial"/>
          <w:sz w:val="22"/>
          <w:szCs w:val="22"/>
        </w:rPr>
        <w:t>.</w:t>
      </w:r>
      <w:r>
        <w:rPr>
          <w:rFonts w:ascii="Arial" w:hAnsi="Arial" w:cs="Arial"/>
          <w:sz w:val="22"/>
          <w:szCs w:val="22"/>
        </w:rPr>
        <w:t xml:space="preserve"> </w:t>
      </w:r>
      <w:r w:rsidR="004A3467">
        <w:rPr>
          <w:rFonts w:ascii="Arial" w:hAnsi="Arial" w:cs="Arial"/>
          <w:sz w:val="22"/>
          <w:szCs w:val="22"/>
        </w:rPr>
        <w:t xml:space="preserve">Esse controle aplicado em campos específicos do formulário garante que este não pode estar vazio. Desse modo, o usuário preenche corretamente as informações </w:t>
      </w:r>
      <w:r w:rsidR="00C87C89">
        <w:rPr>
          <w:rFonts w:ascii="Arial" w:hAnsi="Arial" w:cs="Arial"/>
          <w:sz w:val="22"/>
          <w:szCs w:val="22"/>
        </w:rPr>
        <w:t>prevenindo</w:t>
      </w:r>
      <w:r w:rsidR="004A3467">
        <w:rPr>
          <w:rFonts w:ascii="Arial" w:hAnsi="Arial" w:cs="Arial"/>
          <w:sz w:val="22"/>
          <w:szCs w:val="22"/>
        </w:rPr>
        <w:t xml:space="preserve"> erros</w:t>
      </w:r>
      <w:r w:rsidR="00C87C89">
        <w:rPr>
          <w:rFonts w:ascii="Arial" w:hAnsi="Arial" w:cs="Arial"/>
          <w:sz w:val="22"/>
          <w:szCs w:val="22"/>
        </w:rPr>
        <w:t xml:space="preserve"> de preenchimento</w:t>
      </w:r>
      <w:r w:rsidR="004A3467">
        <w:rPr>
          <w:rFonts w:ascii="Arial" w:hAnsi="Arial" w:cs="Arial"/>
          <w:sz w:val="22"/>
          <w:szCs w:val="22"/>
        </w:rPr>
        <w:t>.</w:t>
      </w:r>
      <w:r w:rsidR="00B23D9F">
        <w:rPr>
          <w:rFonts w:ascii="Arial" w:hAnsi="Arial" w:cs="Arial"/>
          <w:sz w:val="22"/>
          <w:szCs w:val="22"/>
        </w:rPr>
        <w:t xml:space="preserve"> </w:t>
      </w:r>
      <w:r w:rsidR="002C4904">
        <w:rPr>
          <w:rFonts w:ascii="Arial" w:hAnsi="Arial" w:cs="Arial"/>
          <w:sz w:val="22"/>
          <w:szCs w:val="22"/>
        </w:rPr>
        <w:t>Destacado em amarelo,</w:t>
      </w:r>
      <w:r w:rsidR="00B23D9F">
        <w:rPr>
          <w:rFonts w:ascii="Arial" w:hAnsi="Arial" w:cs="Arial"/>
          <w:sz w:val="22"/>
          <w:szCs w:val="22"/>
        </w:rPr>
        <w:t xml:space="preserve"> </w:t>
      </w:r>
      <w:r w:rsidR="002C4904">
        <w:rPr>
          <w:rFonts w:ascii="Arial" w:hAnsi="Arial" w:cs="Arial"/>
          <w:sz w:val="22"/>
          <w:szCs w:val="22"/>
        </w:rPr>
        <w:t xml:space="preserve">a linha do </w:t>
      </w:r>
      <w:r w:rsidR="00B23D9F">
        <w:rPr>
          <w:rFonts w:ascii="Arial" w:hAnsi="Arial" w:cs="Arial"/>
          <w:sz w:val="22"/>
          <w:szCs w:val="22"/>
        </w:rPr>
        <w:t xml:space="preserve">código </w:t>
      </w:r>
      <w:r w:rsidR="00025679">
        <w:rPr>
          <w:rFonts w:ascii="Arial" w:hAnsi="Arial" w:cs="Arial"/>
          <w:sz w:val="22"/>
          <w:szCs w:val="22"/>
        </w:rPr>
        <w:t>ilustrada</w:t>
      </w:r>
      <w:r w:rsidR="00415479">
        <w:rPr>
          <w:rFonts w:ascii="Arial" w:hAnsi="Arial" w:cs="Arial"/>
          <w:sz w:val="22"/>
          <w:szCs w:val="22"/>
        </w:rPr>
        <w:t xml:space="preserve"> na figura 37</w:t>
      </w:r>
      <w:r w:rsidR="00C87C89">
        <w:rPr>
          <w:rFonts w:ascii="Arial" w:hAnsi="Arial" w:cs="Arial"/>
          <w:sz w:val="22"/>
          <w:szCs w:val="22"/>
        </w:rPr>
        <w:t xml:space="preserve"> mostra a aplicação desse controle sendo aplicado no campo </w:t>
      </w:r>
      <w:r w:rsidR="002C4904">
        <w:rPr>
          <w:rFonts w:ascii="Arial" w:hAnsi="Arial" w:cs="Arial"/>
          <w:sz w:val="22"/>
          <w:szCs w:val="22"/>
        </w:rPr>
        <w:t>“</w:t>
      </w:r>
      <w:r w:rsidR="00C87C89">
        <w:rPr>
          <w:rFonts w:ascii="Arial" w:hAnsi="Arial" w:cs="Arial"/>
          <w:sz w:val="22"/>
          <w:szCs w:val="22"/>
        </w:rPr>
        <w:t>Título do Serviço</w:t>
      </w:r>
      <w:r w:rsidR="002C4904">
        <w:rPr>
          <w:rFonts w:ascii="Arial" w:hAnsi="Arial" w:cs="Arial"/>
          <w:sz w:val="22"/>
          <w:szCs w:val="22"/>
        </w:rPr>
        <w:t>”</w:t>
      </w:r>
      <w:r w:rsidR="00C87C89">
        <w:rPr>
          <w:rFonts w:ascii="Arial" w:hAnsi="Arial" w:cs="Arial"/>
          <w:sz w:val="22"/>
          <w:szCs w:val="22"/>
        </w:rPr>
        <w:t xml:space="preserve"> do formulário da figura 18.</w:t>
      </w:r>
      <w:r w:rsidR="00B23D9F">
        <w:rPr>
          <w:rFonts w:ascii="Arial" w:hAnsi="Arial" w:cs="Arial"/>
          <w:sz w:val="22"/>
          <w:szCs w:val="22"/>
        </w:rPr>
        <w:t xml:space="preserve"> </w:t>
      </w:r>
      <w:r w:rsidR="002C4904">
        <w:rPr>
          <w:rFonts w:ascii="Arial" w:hAnsi="Arial" w:cs="Arial"/>
          <w:sz w:val="22"/>
          <w:szCs w:val="22"/>
        </w:rPr>
        <w:t xml:space="preserve">Parte </w:t>
      </w:r>
      <w:r w:rsidR="002C4904">
        <w:rPr>
          <w:rFonts w:ascii="Arial" w:hAnsi="Arial" w:cs="Arial"/>
          <w:sz w:val="22"/>
          <w:szCs w:val="22"/>
        </w:rPr>
        <w:lastRenderedPageBreak/>
        <w:t xml:space="preserve">interessante desse controle é o uso do atributo </w:t>
      </w:r>
      <w:r w:rsidR="0005046E">
        <w:rPr>
          <w:rFonts w:ascii="Arial" w:hAnsi="Arial" w:cs="Arial"/>
          <w:sz w:val="22"/>
          <w:szCs w:val="22"/>
        </w:rPr>
        <w:t>“</w:t>
      </w:r>
      <w:r w:rsidR="002C4904" w:rsidRPr="00474243">
        <w:rPr>
          <w:rFonts w:ascii="Arial" w:hAnsi="Arial" w:cs="Arial"/>
          <w:i/>
          <w:sz w:val="22"/>
          <w:szCs w:val="22"/>
        </w:rPr>
        <w:t>ErrorMessage</w:t>
      </w:r>
      <w:r w:rsidR="0005046E">
        <w:rPr>
          <w:rFonts w:ascii="Arial" w:hAnsi="Arial" w:cs="Arial"/>
          <w:i/>
          <w:sz w:val="22"/>
          <w:szCs w:val="22"/>
        </w:rPr>
        <w:t>”</w:t>
      </w:r>
      <w:r w:rsidR="0005046E">
        <w:rPr>
          <w:rFonts w:ascii="Arial" w:hAnsi="Arial" w:cs="Arial"/>
          <w:sz w:val="22"/>
          <w:szCs w:val="22"/>
        </w:rPr>
        <w:t xml:space="preserve"> que permite definir uma mensagem de erro </w:t>
      </w:r>
      <w:r w:rsidR="00551BFB">
        <w:rPr>
          <w:rFonts w:ascii="Arial" w:hAnsi="Arial" w:cs="Arial"/>
          <w:sz w:val="22"/>
          <w:szCs w:val="22"/>
        </w:rPr>
        <w:t>ao</w:t>
      </w:r>
      <w:r w:rsidR="0005046E">
        <w:rPr>
          <w:rFonts w:ascii="Arial" w:hAnsi="Arial" w:cs="Arial"/>
          <w:sz w:val="22"/>
          <w:szCs w:val="22"/>
        </w:rPr>
        <w:t xml:space="preserve"> usuário.</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&lt;div class="col-lg-6 col-lg-offset-1"&gt;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&lt;asp:ValidationSummary ID="vlsSumario" runat="server" CssClass="alert alert-danger" HeaderText="Erros:" /&gt;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&lt;asp:Label ID="lblServicoReq" runat="server" Text="Título do serviço:" Font-Size="Large"&gt;&lt;/asp:Label&gt;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highlight w:val="yellow"/>
          <w:lang w:val="en-US"/>
        </w:rPr>
      </w:pPr>
      <w:r w:rsidRPr="00BB1CF6">
        <w:rPr>
          <w:rFonts w:ascii="Arial" w:hAnsi="Arial" w:cs="Arial"/>
          <w:highlight w:val="yellow"/>
          <w:lang w:val="en-US"/>
        </w:rPr>
        <w:t>&lt;asp:RequiredFieldValidator ID="rfvServicoReq" runat="server" ErrorMessage="Título obrigatório" ControlToValidate="txtServicoReq" Text="*" ForeColor="Red"&gt;&lt;/asp:RequiredFieldValidator&gt;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&lt;div class="input-group"&gt;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&lt;asp:TextBox ID="txtServicoReq" CssClass="form-control col-xs-12" runat="server" placeholder="Ex: pintar casa, formatar computador" MaxLength="29" Width="350"&gt;&lt;/asp:TextBox&gt;</w:t>
      </w:r>
    </w:p>
    <w:p w:rsidR="00B23D9F" w:rsidRPr="00C87C89"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rPr>
      </w:pPr>
      <w:r w:rsidRPr="00C87C89">
        <w:rPr>
          <w:rFonts w:ascii="Arial" w:hAnsi="Arial" w:cs="Arial"/>
        </w:rPr>
        <w:t>&lt;/div&gt;</w:t>
      </w:r>
    </w:p>
    <w:p w:rsidR="00B23D9F" w:rsidRPr="00C87C89" w:rsidRDefault="00B23D9F" w:rsidP="00E7109E">
      <w:pPr>
        <w:keepNext/>
        <w:pBdr>
          <w:top w:val="single" w:sz="4" w:space="1" w:color="auto"/>
          <w:left w:val="single" w:sz="4" w:space="0" w:color="auto"/>
          <w:bottom w:val="single" w:sz="4" w:space="1" w:color="auto"/>
          <w:right w:val="single" w:sz="4" w:space="4" w:color="auto"/>
        </w:pBdr>
        <w:spacing w:line="360" w:lineRule="auto"/>
        <w:rPr>
          <w:rFonts w:ascii="Arial" w:hAnsi="Arial" w:cs="Arial"/>
        </w:rPr>
      </w:pPr>
      <w:r w:rsidRPr="00C87C89">
        <w:rPr>
          <w:rFonts w:ascii="Arial" w:hAnsi="Arial" w:cs="Arial"/>
        </w:rPr>
        <w:t>&lt;/div&gt;</w:t>
      </w:r>
    </w:p>
    <w:p w:rsidR="00B23D9F" w:rsidRPr="005F334F" w:rsidRDefault="006D528C" w:rsidP="006D528C">
      <w:pPr>
        <w:pStyle w:val="Legenda"/>
        <w:rPr>
          <w:b w:val="0"/>
        </w:rPr>
      </w:pPr>
      <w:bookmarkStart w:id="127" w:name="_Toc467762490"/>
      <w:r>
        <w:t xml:space="preserve">Figura </w:t>
      </w:r>
      <w:fldSimple w:instr=" SEQ Figura \* ARABIC ">
        <w:r w:rsidR="00EF1715">
          <w:rPr>
            <w:noProof/>
          </w:rPr>
          <w:t>37</w:t>
        </w:r>
      </w:fldSimple>
      <w:r>
        <w:t xml:space="preserve"> – </w:t>
      </w:r>
      <w:r w:rsidRPr="005F334F">
        <w:rPr>
          <w:b w:val="0"/>
        </w:rPr>
        <w:t>Componente validador de campos</w:t>
      </w:r>
      <w:bookmarkEnd w:id="127"/>
      <w:r w:rsidRPr="005F334F">
        <w:rPr>
          <w:b w:val="0"/>
        </w:rPr>
        <w:t xml:space="preserve"> </w:t>
      </w:r>
    </w:p>
    <w:p w:rsidR="006D528C" w:rsidRPr="001A32D0" w:rsidRDefault="006D528C" w:rsidP="001A32D0">
      <w:pPr>
        <w:spacing w:line="480" w:lineRule="auto"/>
        <w:rPr>
          <w:rFonts w:ascii="Arial" w:hAnsi="Arial" w:cs="Arial"/>
          <w:sz w:val="22"/>
        </w:rPr>
      </w:pPr>
    </w:p>
    <w:p w:rsidR="00B23D9F" w:rsidRDefault="00B23D9F" w:rsidP="007D3606">
      <w:pPr>
        <w:spacing w:line="480" w:lineRule="auto"/>
        <w:ind w:firstLine="709"/>
        <w:jc w:val="both"/>
        <w:rPr>
          <w:rFonts w:ascii="Arial" w:hAnsi="Arial" w:cs="Arial"/>
          <w:sz w:val="22"/>
          <w:szCs w:val="22"/>
        </w:rPr>
      </w:pPr>
      <w:r>
        <w:rPr>
          <w:rFonts w:ascii="Arial" w:hAnsi="Arial" w:cs="Arial"/>
          <w:sz w:val="22"/>
          <w:szCs w:val="22"/>
        </w:rPr>
        <w:t xml:space="preserve">No </w:t>
      </w:r>
      <w:r w:rsidRPr="00B23D9F">
        <w:rPr>
          <w:rFonts w:ascii="Arial" w:hAnsi="Arial" w:cs="Arial"/>
          <w:i/>
          <w:sz w:val="22"/>
          <w:szCs w:val="22"/>
        </w:rPr>
        <w:t>back-end</w:t>
      </w:r>
      <w:r>
        <w:rPr>
          <w:rFonts w:ascii="Arial" w:hAnsi="Arial" w:cs="Arial"/>
          <w:i/>
          <w:sz w:val="22"/>
          <w:szCs w:val="22"/>
        </w:rPr>
        <w:t xml:space="preserve">, </w:t>
      </w:r>
      <w:r>
        <w:rPr>
          <w:rFonts w:ascii="Arial" w:hAnsi="Arial" w:cs="Arial"/>
          <w:sz w:val="22"/>
          <w:szCs w:val="22"/>
        </w:rPr>
        <w:t>as informações preenchidas e validadas no formulário</w:t>
      </w:r>
      <w:r w:rsidR="00551BFB">
        <w:rPr>
          <w:rFonts w:ascii="Arial" w:hAnsi="Arial" w:cs="Arial"/>
          <w:sz w:val="22"/>
          <w:szCs w:val="22"/>
        </w:rPr>
        <w:t xml:space="preserve"> estão sendo </w:t>
      </w:r>
      <w:r w:rsidR="00C82D93">
        <w:rPr>
          <w:rFonts w:ascii="Arial" w:hAnsi="Arial" w:cs="Arial"/>
          <w:sz w:val="22"/>
          <w:szCs w:val="22"/>
        </w:rPr>
        <w:t xml:space="preserve">coletadas e </w:t>
      </w:r>
      <w:r w:rsidR="00551BFB">
        <w:rPr>
          <w:rFonts w:ascii="Arial" w:hAnsi="Arial" w:cs="Arial"/>
          <w:sz w:val="22"/>
          <w:szCs w:val="22"/>
        </w:rPr>
        <w:t>armazenadas num banco de dados. Quando o usuário finaliza o preenchimento e clica no botão “Criar leilão”, botão verde localizado ao final do formulário, é ativado uma sequência de etapas para fazer a inserção dos dados no banco.</w:t>
      </w:r>
      <w:r w:rsidR="00537F73">
        <w:rPr>
          <w:rFonts w:ascii="Arial" w:hAnsi="Arial" w:cs="Arial"/>
          <w:sz w:val="22"/>
          <w:szCs w:val="22"/>
        </w:rPr>
        <w:t xml:space="preserve"> O código </w:t>
      </w:r>
      <w:r w:rsidR="007C0D99">
        <w:rPr>
          <w:rFonts w:ascii="Arial" w:hAnsi="Arial" w:cs="Arial"/>
          <w:sz w:val="22"/>
          <w:szCs w:val="22"/>
        </w:rPr>
        <w:t>da figura 38</w:t>
      </w:r>
      <w:r w:rsidR="00537F73">
        <w:rPr>
          <w:rFonts w:ascii="Arial" w:hAnsi="Arial" w:cs="Arial"/>
          <w:sz w:val="22"/>
          <w:szCs w:val="22"/>
        </w:rPr>
        <w:t xml:space="preserve"> </w:t>
      </w:r>
      <w:r w:rsidR="00CE2AFC">
        <w:rPr>
          <w:rFonts w:ascii="Arial" w:hAnsi="Arial" w:cs="Arial"/>
          <w:sz w:val="22"/>
          <w:szCs w:val="22"/>
        </w:rPr>
        <w:t>exibe</w:t>
      </w:r>
      <w:r w:rsidR="00537F73">
        <w:rPr>
          <w:rFonts w:ascii="Arial" w:hAnsi="Arial" w:cs="Arial"/>
          <w:sz w:val="22"/>
          <w:szCs w:val="22"/>
        </w:rPr>
        <w:t xml:space="preserve"> como foi feita essa sequência de etapas. Ao clicar no botão “Criar leilão”, o método chamado lbtCriarLeilao_Click é acionado. Esse método instancia um objeto chamado “lei” do tipo “Leilao”. Esse objeto recebe os valores vindo do formulário. Destacado em amarelo, a primeira linha mostra como é feita a instanciação de um objeto, a segunda, a atribuição do valor a ele.</w:t>
      </w:r>
    </w:p>
    <w:p w:rsidR="006D528C" w:rsidRDefault="00113743" w:rsidP="007D3606">
      <w:pPr>
        <w:spacing w:line="480" w:lineRule="auto"/>
        <w:ind w:firstLine="709"/>
        <w:jc w:val="both"/>
        <w:rPr>
          <w:rFonts w:ascii="Arial" w:hAnsi="Arial" w:cs="Arial"/>
          <w:sz w:val="22"/>
          <w:szCs w:val="22"/>
        </w:rPr>
      </w:pPr>
      <w:r>
        <w:rPr>
          <w:rFonts w:ascii="Arial" w:hAnsi="Arial" w:cs="Arial"/>
          <w:sz w:val="22"/>
          <w:szCs w:val="22"/>
        </w:rPr>
        <w:t xml:space="preserve">Na primeira linha destacada </w:t>
      </w:r>
      <w:r w:rsidR="006D528C">
        <w:rPr>
          <w:rFonts w:ascii="Arial" w:hAnsi="Arial" w:cs="Arial"/>
          <w:sz w:val="22"/>
          <w:szCs w:val="22"/>
        </w:rPr>
        <w:t xml:space="preserve">em verde, está </w:t>
      </w:r>
      <w:r w:rsidR="00647EFC">
        <w:rPr>
          <w:rFonts w:ascii="Arial" w:hAnsi="Arial" w:cs="Arial"/>
          <w:sz w:val="22"/>
          <w:szCs w:val="22"/>
        </w:rPr>
        <w:t>a chamada de um método</w:t>
      </w:r>
      <w:r w:rsidR="00AB5C09">
        <w:rPr>
          <w:rFonts w:ascii="Arial" w:hAnsi="Arial" w:cs="Arial"/>
          <w:sz w:val="22"/>
          <w:szCs w:val="22"/>
        </w:rPr>
        <w:t xml:space="preserve"> de uma classe </w:t>
      </w:r>
      <w:r w:rsidR="00647EFC">
        <w:rPr>
          <w:rFonts w:ascii="Arial" w:hAnsi="Arial" w:cs="Arial"/>
          <w:sz w:val="22"/>
          <w:szCs w:val="22"/>
        </w:rPr>
        <w:t xml:space="preserve">de persistência. Inserido numa estrutura de decisão “if”, o método valida se as informações foram corretamente </w:t>
      </w:r>
      <w:r>
        <w:rPr>
          <w:rFonts w:ascii="Arial" w:hAnsi="Arial" w:cs="Arial"/>
          <w:sz w:val="22"/>
          <w:szCs w:val="22"/>
        </w:rPr>
        <w:t>inseridas</w:t>
      </w:r>
      <w:r w:rsidR="00647EFC">
        <w:rPr>
          <w:rFonts w:ascii="Arial" w:hAnsi="Arial" w:cs="Arial"/>
          <w:sz w:val="22"/>
          <w:szCs w:val="22"/>
        </w:rPr>
        <w:t>. Caso tudo esteja correto, o método retorna o valor 0. Ao final da estrutura de decisão será exibida uma mensagem ao usuário informando que o leilão começou</w:t>
      </w:r>
      <w:r>
        <w:rPr>
          <w:rFonts w:ascii="Arial" w:hAnsi="Arial" w:cs="Arial"/>
          <w:sz w:val="22"/>
          <w:szCs w:val="22"/>
        </w:rPr>
        <w:t xml:space="preserve"> como mostra a segunda linha destacada em verde</w:t>
      </w:r>
      <w:r w:rsidR="00647EFC">
        <w:rPr>
          <w:rFonts w:ascii="Arial" w:hAnsi="Arial" w:cs="Arial"/>
          <w:sz w:val="22"/>
          <w:szCs w:val="22"/>
        </w:rPr>
        <w:t>.</w:t>
      </w:r>
    </w:p>
    <w:p w:rsidR="001A32D0" w:rsidRDefault="001A32D0" w:rsidP="007D3606">
      <w:pPr>
        <w:spacing w:line="480" w:lineRule="auto"/>
        <w:ind w:firstLine="709"/>
        <w:jc w:val="both"/>
        <w:rPr>
          <w:rFonts w:ascii="Arial" w:hAnsi="Arial" w:cs="Arial"/>
          <w:sz w:val="22"/>
          <w:szCs w:val="22"/>
        </w:rPr>
      </w:pPr>
    </w:p>
    <w:p w:rsidR="001A32D0" w:rsidRDefault="001A32D0" w:rsidP="007D3606">
      <w:pPr>
        <w:spacing w:line="480" w:lineRule="auto"/>
        <w:ind w:firstLine="709"/>
        <w:jc w:val="both"/>
        <w:rPr>
          <w:rFonts w:ascii="Arial" w:hAnsi="Arial" w:cs="Arial"/>
          <w:sz w:val="22"/>
          <w:szCs w:val="22"/>
        </w:rPr>
      </w:pPr>
    </w:p>
    <w:p w:rsidR="001A32D0" w:rsidRDefault="001A32D0" w:rsidP="007D3606">
      <w:pPr>
        <w:spacing w:line="480" w:lineRule="auto"/>
        <w:ind w:firstLine="709"/>
        <w:jc w:val="both"/>
        <w:rPr>
          <w:rFonts w:ascii="Arial" w:hAnsi="Arial" w:cs="Arial"/>
          <w:sz w:val="22"/>
          <w:szCs w:val="22"/>
        </w:rPr>
      </w:pP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lastRenderedPageBreak/>
        <w:t>protected void lbtCriarLeilao_Click(object sender, EventArgs 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BB1CF6">
        <w:rPr>
          <w:rFonts w:ascii="Consolas" w:hAnsi="Consolas" w:cs="Consolas"/>
          <w:sz w:val="19"/>
          <w:szCs w:val="19"/>
          <w:lang w:val="en-US"/>
        </w:rPr>
        <w:t xml:space="preserve">    </w:t>
      </w:r>
      <w:r w:rsidRPr="00551BFB">
        <w:rPr>
          <w:rFonts w:ascii="Consolas" w:hAnsi="Consolas" w:cs="Consolas"/>
          <w:sz w:val="19"/>
          <w:szCs w:val="19"/>
        </w:rPr>
        <w:t>{</w:t>
      </w:r>
    </w:p>
    <w:p w:rsidR="00551BFB" w:rsidRPr="00537F73"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highlight w:val="yellow"/>
        </w:rPr>
      </w:pPr>
      <w:r w:rsidRPr="00551BFB">
        <w:rPr>
          <w:rFonts w:ascii="Consolas" w:hAnsi="Consolas" w:cs="Consolas"/>
          <w:sz w:val="19"/>
          <w:szCs w:val="19"/>
        </w:rPr>
        <w:t xml:space="preserve">        </w:t>
      </w:r>
      <w:r w:rsidRPr="00537F73">
        <w:rPr>
          <w:rFonts w:ascii="Consolas" w:hAnsi="Consolas" w:cs="Consolas"/>
          <w:sz w:val="19"/>
          <w:szCs w:val="19"/>
          <w:highlight w:val="yellow"/>
        </w:rPr>
        <w:t>Leilao lei = new Leilao();</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37F73">
        <w:rPr>
          <w:rFonts w:ascii="Consolas" w:hAnsi="Consolas" w:cs="Consolas"/>
          <w:sz w:val="19"/>
          <w:szCs w:val="19"/>
          <w:highlight w:val="yellow"/>
        </w:rPr>
        <w:t xml:space="preserve">        lei.Titulo = txtServicoReq.Text;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lei.DataHoraInicio = DateTime.Now;</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lei.DataPrevisao = DateTime.Now.AddMonths(1);</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lei.DataHoraFim = Convert.ToDateTime(txtPrazoFinal.Text);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lei.Descricao = txtDescricaoCompleta.Text;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lei.Encerrado = 'N';</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Atuacao atu = new Atuacao();</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atu.CodigoAtuacao = Convert.ToInt32(ddlAtuacao.SelectedValue);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lei.Atuacao = atu;</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Cidade cid = new Cidade();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cid.CodigoCidade = Convert.ToInt32(ddlCidade.SelectedValue);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lei.CodigoCid = cid;</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Usuario usu = (Usuario)Session["LOGIN"];</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lei.CodigoUser = usu;</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r w:rsidRPr="006D528C">
        <w:rPr>
          <w:rFonts w:ascii="Consolas" w:hAnsi="Consolas" w:cs="Consolas"/>
          <w:sz w:val="19"/>
          <w:szCs w:val="19"/>
          <w:highlight w:val="green"/>
        </w:rPr>
        <w:t>if (LeilaoDB.InsertLeilao(lei)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551BFB">
        <w:rPr>
          <w:rFonts w:ascii="Consolas" w:hAnsi="Consolas" w:cs="Consolas"/>
          <w:sz w:val="19"/>
          <w:szCs w:val="19"/>
        </w:rPr>
        <w:t xml:space="preserve">        </w:t>
      </w:r>
      <w:r w:rsidRPr="00BB1CF6">
        <w:rPr>
          <w:rFonts w:ascii="Consolas" w:hAnsi="Consolas" w:cs="Consolas"/>
          <w:sz w:val="19"/>
          <w:szCs w:val="19"/>
          <w:lang w:val="en-US"/>
        </w:rPr>
        <w:t>{</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txtServicoReq.Text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txtDescricaoCompleta.Text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txtPrazoFinal.Text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ddlEstado.SelectedIndex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ddlCidade.SelectedIndex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ddlAtuacao.SelectedIndex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r w:rsidRPr="00BB1CF6">
        <w:rPr>
          <w:rFonts w:ascii="Consolas" w:hAnsi="Consolas" w:cs="Consolas"/>
          <w:sz w:val="19"/>
          <w:szCs w:val="19"/>
          <w:highlight w:val="green"/>
          <w:lang w:val="en-US"/>
        </w:rPr>
        <w:t>Response.Write("&lt;script&gt;alert('Começou o leilão!');&lt;/script&gt;");</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Response.Write("&lt;script&gt;window.location.href='HistoricoLeilao.aspx';&lt;/script&gt;");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BB1CF6">
        <w:rPr>
          <w:rFonts w:ascii="Consolas" w:hAnsi="Consolas" w:cs="Consolas"/>
          <w:sz w:val="19"/>
          <w:szCs w:val="19"/>
          <w:lang w:val="en-US"/>
        </w:rPr>
        <w:t xml:space="preserve">        </w:t>
      </w:r>
      <w:r w:rsidRPr="00551BFB">
        <w:rPr>
          <w:rFonts w:ascii="Consolas" w:hAnsi="Consolas" w:cs="Consolas"/>
          <w:sz w:val="19"/>
          <w:szCs w:val="19"/>
        </w:rPr>
        <w:t>}</w:t>
      </w:r>
    </w:p>
    <w:p w:rsidR="00551BFB" w:rsidRPr="00551BFB" w:rsidRDefault="00551BFB" w:rsidP="00C7644A">
      <w:pPr>
        <w:keepNext/>
        <w:pBdr>
          <w:top w:val="single" w:sz="4" w:space="1" w:color="auto"/>
          <w:left w:val="single" w:sz="4" w:space="4" w:color="auto"/>
          <w:bottom w:val="single" w:sz="4" w:space="1" w:color="auto"/>
          <w:right w:val="single" w:sz="4" w:space="4" w:color="auto"/>
        </w:pBdr>
        <w:spacing w:line="480" w:lineRule="auto"/>
        <w:ind w:firstLine="709"/>
        <w:jc w:val="both"/>
        <w:rPr>
          <w:rFonts w:ascii="Arial" w:hAnsi="Arial" w:cs="Arial"/>
          <w:sz w:val="22"/>
          <w:szCs w:val="22"/>
        </w:rPr>
      </w:pPr>
      <w:r w:rsidRPr="00551BFB">
        <w:rPr>
          <w:rFonts w:ascii="Consolas" w:hAnsi="Consolas" w:cs="Consolas"/>
          <w:sz w:val="19"/>
          <w:szCs w:val="19"/>
        </w:rPr>
        <w:t xml:space="preserve">    }</w:t>
      </w:r>
    </w:p>
    <w:p w:rsidR="007D3606" w:rsidRPr="00FD34B9" w:rsidRDefault="00C7644A" w:rsidP="00C7644A">
      <w:pPr>
        <w:pStyle w:val="Legenda"/>
        <w:jc w:val="both"/>
        <w:rPr>
          <w:b w:val="0"/>
        </w:rPr>
      </w:pPr>
      <w:bookmarkStart w:id="128" w:name="_Toc467762491"/>
      <w:r>
        <w:t xml:space="preserve">Figura </w:t>
      </w:r>
      <w:fldSimple w:instr=" SEQ Figura \* ARABIC ">
        <w:r w:rsidR="00EF1715">
          <w:rPr>
            <w:noProof/>
          </w:rPr>
          <w:t>38</w:t>
        </w:r>
      </w:fldSimple>
      <w:r>
        <w:t xml:space="preserve"> – </w:t>
      </w:r>
      <w:r w:rsidRPr="00FD34B9">
        <w:rPr>
          <w:b w:val="0"/>
        </w:rPr>
        <w:t xml:space="preserve">Desenvolvimento </w:t>
      </w:r>
      <w:r w:rsidRPr="00FD34B9">
        <w:rPr>
          <w:b w:val="0"/>
          <w:i/>
        </w:rPr>
        <w:t>back-end</w:t>
      </w:r>
      <w:r w:rsidRPr="00FD34B9">
        <w:rPr>
          <w:b w:val="0"/>
        </w:rPr>
        <w:t xml:space="preserve"> para a criação do leilão</w:t>
      </w:r>
      <w:bookmarkEnd w:id="128"/>
      <w:r w:rsidRPr="00FD34B9">
        <w:rPr>
          <w:b w:val="0"/>
        </w:rPr>
        <w:t xml:space="preserve"> </w:t>
      </w:r>
    </w:p>
    <w:p w:rsidR="006C3CD8" w:rsidRDefault="006C3CD8" w:rsidP="00C7644A"/>
    <w:p w:rsidR="00726C99" w:rsidRDefault="00726C99" w:rsidP="00C7644A"/>
    <w:p w:rsidR="006C3CD8" w:rsidRDefault="001A32D0" w:rsidP="00874DC9">
      <w:pPr>
        <w:spacing w:line="480" w:lineRule="auto"/>
        <w:ind w:firstLine="709"/>
        <w:jc w:val="both"/>
        <w:rPr>
          <w:rFonts w:ascii="Arial" w:hAnsi="Arial" w:cs="Arial"/>
          <w:sz w:val="22"/>
          <w:szCs w:val="22"/>
        </w:rPr>
      </w:pPr>
      <w:r>
        <w:rPr>
          <w:rFonts w:ascii="Arial" w:hAnsi="Arial" w:cs="Arial"/>
          <w:sz w:val="22"/>
          <w:szCs w:val="22"/>
        </w:rPr>
        <w:t>Após a criação do leilão, tanto o Autônomo e o Cliente terão acesso aos leilões criados por meio da tela “Histórico de leilão”.</w:t>
      </w:r>
      <w:r w:rsidR="006C3CD8">
        <w:rPr>
          <w:rFonts w:ascii="Arial" w:hAnsi="Arial" w:cs="Arial"/>
          <w:sz w:val="22"/>
          <w:szCs w:val="22"/>
        </w:rPr>
        <w:t xml:space="preserve"> </w:t>
      </w:r>
      <w:r>
        <w:rPr>
          <w:rFonts w:ascii="Arial" w:hAnsi="Arial" w:cs="Arial"/>
          <w:sz w:val="22"/>
          <w:szCs w:val="22"/>
        </w:rPr>
        <w:t xml:space="preserve">A </w:t>
      </w:r>
      <w:r w:rsidR="00285900">
        <w:rPr>
          <w:rFonts w:ascii="Arial" w:hAnsi="Arial" w:cs="Arial"/>
          <w:sz w:val="22"/>
          <w:szCs w:val="22"/>
        </w:rPr>
        <w:t>figura 39</w:t>
      </w:r>
      <w:r w:rsidR="006C3CD8">
        <w:rPr>
          <w:rFonts w:ascii="Arial" w:hAnsi="Arial" w:cs="Arial"/>
          <w:sz w:val="22"/>
          <w:szCs w:val="22"/>
        </w:rPr>
        <w:t xml:space="preserve"> </w:t>
      </w:r>
      <w:r>
        <w:rPr>
          <w:rFonts w:ascii="Arial" w:hAnsi="Arial" w:cs="Arial"/>
          <w:sz w:val="22"/>
          <w:szCs w:val="22"/>
        </w:rPr>
        <w:t>ilustra essa com dois leilões criado.</w:t>
      </w:r>
    </w:p>
    <w:p w:rsidR="006C3CD8" w:rsidRDefault="006C3CD8" w:rsidP="001A32D0">
      <w:pPr>
        <w:keepNext/>
        <w:jc w:val="both"/>
      </w:pPr>
      <w:r>
        <w:rPr>
          <w:noProof/>
        </w:rPr>
        <w:drawing>
          <wp:inline distT="0" distB="0" distL="0" distR="0">
            <wp:extent cx="5759450" cy="2169795"/>
            <wp:effectExtent l="19050" t="19050" r="12700" b="20955"/>
            <wp:docPr id="48" name="Picture 48" descr="C:\Users\Denise\AppData\Local\Microsoft\Windows\INetCache\Content.Word\leilao histo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Denise\AppData\Local\Microsoft\Windows\INetCache\Content.Word\leilao historico.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9450" cy="2169795"/>
                    </a:xfrm>
                    <a:prstGeom prst="rect">
                      <a:avLst/>
                    </a:prstGeom>
                    <a:noFill/>
                    <a:ln>
                      <a:solidFill>
                        <a:schemeClr val="tx1"/>
                      </a:solidFill>
                    </a:ln>
                  </pic:spPr>
                </pic:pic>
              </a:graphicData>
            </a:graphic>
          </wp:inline>
        </w:drawing>
      </w:r>
    </w:p>
    <w:p w:rsidR="006C3CD8" w:rsidRPr="001A32D0" w:rsidRDefault="006C3CD8" w:rsidP="006C3CD8">
      <w:pPr>
        <w:pStyle w:val="Legenda"/>
        <w:jc w:val="both"/>
        <w:rPr>
          <w:b w:val="0"/>
        </w:rPr>
      </w:pPr>
      <w:bookmarkStart w:id="129" w:name="_Toc467762492"/>
      <w:r>
        <w:t xml:space="preserve">Figura </w:t>
      </w:r>
      <w:fldSimple w:instr=" SEQ Figura \* ARABIC ">
        <w:r w:rsidR="00EF1715">
          <w:rPr>
            <w:noProof/>
          </w:rPr>
          <w:t>39</w:t>
        </w:r>
      </w:fldSimple>
      <w:r w:rsidR="001A32D0">
        <w:rPr>
          <w:noProof/>
        </w:rPr>
        <w:t xml:space="preserve"> -</w:t>
      </w:r>
      <w:r w:rsidRPr="001A32D0">
        <w:rPr>
          <w:b w:val="0"/>
        </w:rPr>
        <w:t xml:space="preserve"> Tela de histórico de leilão</w:t>
      </w:r>
      <w:bookmarkEnd w:id="129"/>
    </w:p>
    <w:p w:rsidR="006C3CD8" w:rsidRPr="006C3CD8" w:rsidRDefault="006C3CD8" w:rsidP="006C3CD8"/>
    <w:p w:rsidR="006D4661" w:rsidRPr="00874DC9" w:rsidRDefault="006D4661" w:rsidP="00874DC9">
      <w:pPr>
        <w:spacing w:line="480" w:lineRule="auto"/>
        <w:ind w:firstLine="709"/>
        <w:jc w:val="both"/>
        <w:rPr>
          <w:rFonts w:ascii="Arial" w:hAnsi="Arial" w:cs="Arial"/>
          <w:sz w:val="22"/>
          <w:szCs w:val="22"/>
        </w:rPr>
      </w:pPr>
      <w:r w:rsidRPr="00874DC9">
        <w:rPr>
          <w:rFonts w:ascii="Arial" w:hAnsi="Arial" w:cs="Arial"/>
          <w:sz w:val="22"/>
          <w:szCs w:val="22"/>
        </w:rPr>
        <w:lastRenderedPageBreak/>
        <w:t>Outra</w:t>
      </w:r>
      <w:r w:rsidR="00FF49DA" w:rsidRPr="00874DC9">
        <w:rPr>
          <w:rFonts w:ascii="Arial" w:hAnsi="Arial" w:cs="Arial"/>
          <w:sz w:val="22"/>
          <w:szCs w:val="22"/>
        </w:rPr>
        <w:t xml:space="preserve"> funcionalidade importante</w:t>
      </w:r>
      <w:r w:rsidR="008E429F" w:rsidRPr="00874DC9">
        <w:rPr>
          <w:rFonts w:ascii="Arial" w:hAnsi="Arial" w:cs="Arial"/>
          <w:sz w:val="22"/>
          <w:szCs w:val="22"/>
        </w:rPr>
        <w:t xml:space="preserve"> e exclusiva do autônomo </w:t>
      </w:r>
      <w:r w:rsidR="00C0656A" w:rsidRPr="00874DC9">
        <w:rPr>
          <w:rFonts w:ascii="Arial" w:hAnsi="Arial" w:cs="Arial"/>
          <w:sz w:val="22"/>
          <w:szCs w:val="22"/>
        </w:rPr>
        <w:t>é d</w:t>
      </w:r>
      <w:r w:rsidR="00FF49DA" w:rsidRPr="00874DC9">
        <w:rPr>
          <w:rFonts w:ascii="Arial" w:hAnsi="Arial" w:cs="Arial"/>
          <w:sz w:val="22"/>
          <w:szCs w:val="22"/>
        </w:rPr>
        <w:t>ar lance</w:t>
      </w:r>
      <w:r w:rsidR="008E429F" w:rsidRPr="00874DC9">
        <w:rPr>
          <w:rFonts w:ascii="Arial" w:hAnsi="Arial" w:cs="Arial"/>
          <w:sz w:val="22"/>
          <w:szCs w:val="22"/>
        </w:rPr>
        <w:t xml:space="preserve"> em leilões em aberto.</w:t>
      </w:r>
      <w:r w:rsidR="00C0656A" w:rsidRPr="00874DC9">
        <w:rPr>
          <w:rFonts w:ascii="Arial" w:hAnsi="Arial" w:cs="Arial"/>
          <w:sz w:val="22"/>
          <w:szCs w:val="22"/>
        </w:rPr>
        <w:t xml:space="preserve"> A figura </w:t>
      </w:r>
      <w:r w:rsidR="00F52865">
        <w:rPr>
          <w:rFonts w:ascii="Arial" w:hAnsi="Arial" w:cs="Arial"/>
          <w:sz w:val="22"/>
          <w:szCs w:val="22"/>
        </w:rPr>
        <w:t xml:space="preserve">40 </w:t>
      </w:r>
      <w:r w:rsidR="00874DC9" w:rsidRPr="00874DC9">
        <w:rPr>
          <w:rFonts w:ascii="Arial" w:hAnsi="Arial" w:cs="Arial"/>
          <w:sz w:val="22"/>
          <w:szCs w:val="22"/>
        </w:rPr>
        <w:t>ilustra a tela em que um autônomo envia um lance a um leilão.</w:t>
      </w:r>
    </w:p>
    <w:p w:rsidR="00874DC9" w:rsidRDefault="00874DC9" w:rsidP="00C7644A"/>
    <w:p w:rsidR="00874DC9" w:rsidRDefault="00874DC9" w:rsidP="00874DC9">
      <w:pPr>
        <w:keepNext/>
      </w:pPr>
      <w:r>
        <w:rPr>
          <w:noProof/>
        </w:rPr>
        <w:drawing>
          <wp:inline distT="0" distB="0" distL="0" distR="0" wp14:anchorId="5B5EEA19" wp14:editId="6CA3D075">
            <wp:extent cx="5760720" cy="1442085"/>
            <wp:effectExtent l="19050" t="19050" r="11430" b="2476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442085"/>
                    </a:xfrm>
                    <a:prstGeom prst="rect">
                      <a:avLst/>
                    </a:prstGeom>
                    <a:ln>
                      <a:solidFill>
                        <a:schemeClr val="tx1"/>
                      </a:solidFill>
                    </a:ln>
                  </pic:spPr>
                </pic:pic>
              </a:graphicData>
            </a:graphic>
          </wp:inline>
        </w:drawing>
      </w:r>
    </w:p>
    <w:p w:rsidR="00874DC9" w:rsidRPr="00F52865" w:rsidRDefault="00874DC9" w:rsidP="00874DC9">
      <w:pPr>
        <w:pStyle w:val="Legenda"/>
        <w:rPr>
          <w:b w:val="0"/>
        </w:rPr>
      </w:pPr>
      <w:bookmarkStart w:id="130" w:name="_Toc467762493"/>
      <w:r>
        <w:t xml:space="preserve">Figura </w:t>
      </w:r>
      <w:fldSimple w:instr=" SEQ Figura \* ARABIC ">
        <w:r w:rsidR="00EF1715">
          <w:rPr>
            <w:noProof/>
          </w:rPr>
          <w:t>40</w:t>
        </w:r>
      </w:fldSimple>
      <w:r>
        <w:t xml:space="preserve"> – </w:t>
      </w:r>
      <w:r w:rsidRPr="00F52865">
        <w:rPr>
          <w:b w:val="0"/>
        </w:rPr>
        <w:t>Tela de envio de lances</w:t>
      </w:r>
      <w:bookmarkEnd w:id="130"/>
    </w:p>
    <w:p w:rsidR="00874DC9" w:rsidRDefault="00874DC9" w:rsidP="004A509F">
      <w:pPr>
        <w:spacing w:line="480" w:lineRule="auto"/>
        <w:ind w:firstLine="709"/>
        <w:jc w:val="both"/>
      </w:pPr>
    </w:p>
    <w:p w:rsidR="008F439E" w:rsidRPr="005B58EE" w:rsidRDefault="008F439E" w:rsidP="005B58EE">
      <w:pPr>
        <w:spacing w:line="480" w:lineRule="auto"/>
        <w:ind w:firstLine="709"/>
        <w:jc w:val="both"/>
        <w:rPr>
          <w:rFonts w:ascii="Arial" w:hAnsi="Arial" w:cs="Arial"/>
          <w:sz w:val="22"/>
          <w:szCs w:val="22"/>
        </w:rPr>
      </w:pPr>
      <w:r w:rsidRPr="005B58EE">
        <w:rPr>
          <w:rFonts w:ascii="Arial" w:hAnsi="Arial" w:cs="Arial"/>
          <w:sz w:val="22"/>
          <w:szCs w:val="22"/>
        </w:rPr>
        <w:t xml:space="preserve">No desenvolvimento </w:t>
      </w:r>
      <w:r w:rsidRPr="00167706">
        <w:rPr>
          <w:rFonts w:ascii="Arial" w:hAnsi="Arial" w:cs="Arial"/>
          <w:i/>
          <w:sz w:val="22"/>
          <w:szCs w:val="22"/>
        </w:rPr>
        <w:t>back-end</w:t>
      </w:r>
      <w:r w:rsidRPr="005B58EE">
        <w:rPr>
          <w:rFonts w:ascii="Arial" w:hAnsi="Arial" w:cs="Arial"/>
          <w:sz w:val="22"/>
          <w:szCs w:val="22"/>
        </w:rPr>
        <w:t>, todas as informações</w:t>
      </w:r>
      <w:r w:rsidR="00044CC5">
        <w:rPr>
          <w:rFonts w:ascii="Arial" w:hAnsi="Arial" w:cs="Arial"/>
          <w:sz w:val="22"/>
          <w:szCs w:val="22"/>
        </w:rPr>
        <w:t xml:space="preserve"> sobre o leilão</w:t>
      </w:r>
      <w:r w:rsidRPr="005B58EE">
        <w:rPr>
          <w:rFonts w:ascii="Arial" w:hAnsi="Arial" w:cs="Arial"/>
          <w:sz w:val="22"/>
          <w:szCs w:val="22"/>
        </w:rPr>
        <w:t xml:space="preserve"> como, por exemplo, o serviço procurado e a descrição estão sendo resgatadas do banco de dados do sistema.</w:t>
      </w:r>
    </w:p>
    <w:p w:rsidR="00D15517" w:rsidRDefault="004A509F" w:rsidP="004A509F">
      <w:pPr>
        <w:spacing w:line="480" w:lineRule="auto"/>
        <w:ind w:firstLine="709"/>
        <w:jc w:val="both"/>
        <w:rPr>
          <w:rFonts w:ascii="Arial" w:hAnsi="Arial" w:cs="Arial"/>
          <w:sz w:val="22"/>
          <w:szCs w:val="22"/>
        </w:rPr>
      </w:pPr>
      <w:r w:rsidRPr="004A509F">
        <w:rPr>
          <w:rFonts w:ascii="Arial" w:hAnsi="Arial" w:cs="Arial"/>
          <w:sz w:val="22"/>
          <w:szCs w:val="22"/>
        </w:rPr>
        <w:t xml:space="preserve">O </w:t>
      </w:r>
      <w:r w:rsidR="0011132C">
        <w:rPr>
          <w:rFonts w:ascii="Arial" w:hAnsi="Arial" w:cs="Arial"/>
          <w:sz w:val="22"/>
          <w:szCs w:val="22"/>
        </w:rPr>
        <w:t xml:space="preserve">código </w:t>
      </w:r>
      <w:r w:rsidR="00CC24D6">
        <w:rPr>
          <w:rFonts w:ascii="Arial" w:hAnsi="Arial" w:cs="Arial"/>
          <w:sz w:val="22"/>
          <w:szCs w:val="22"/>
        </w:rPr>
        <w:t xml:space="preserve">para gerar </w:t>
      </w:r>
      <w:r w:rsidR="0011132C">
        <w:rPr>
          <w:rFonts w:ascii="Arial" w:hAnsi="Arial" w:cs="Arial"/>
          <w:sz w:val="22"/>
          <w:szCs w:val="22"/>
        </w:rPr>
        <w:t>a tela da figura 21</w:t>
      </w:r>
      <w:r w:rsidR="0011132C" w:rsidRPr="004A509F">
        <w:rPr>
          <w:rFonts w:ascii="Arial" w:hAnsi="Arial" w:cs="Arial"/>
          <w:sz w:val="22"/>
          <w:szCs w:val="22"/>
        </w:rPr>
        <w:t xml:space="preserve"> </w:t>
      </w:r>
      <w:r w:rsidR="00CC24D6">
        <w:rPr>
          <w:rFonts w:ascii="Arial" w:hAnsi="Arial" w:cs="Arial"/>
          <w:sz w:val="22"/>
          <w:szCs w:val="22"/>
        </w:rPr>
        <w:t xml:space="preserve">foi divido em duas partes. </w:t>
      </w:r>
      <w:r w:rsidR="00D15517">
        <w:rPr>
          <w:rFonts w:ascii="Arial" w:hAnsi="Arial" w:cs="Arial"/>
          <w:sz w:val="22"/>
          <w:szCs w:val="22"/>
        </w:rPr>
        <w:t>A primeira parte</w:t>
      </w:r>
      <w:r w:rsidR="006C2A47">
        <w:rPr>
          <w:rFonts w:ascii="Arial" w:hAnsi="Arial" w:cs="Arial"/>
          <w:sz w:val="22"/>
          <w:szCs w:val="22"/>
        </w:rPr>
        <w:t>,</w:t>
      </w:r>
      <w:r w:rsidR="00E402AA">
        <w:rPr>
          <w:rFonts w:ascii="Arial" w:hAnsi="Arial" w:cs="Arial"/>
          <w:sz w:val="22"/>
          <w:szCs w:val="22"/>
        </w:rPr>
        <w:t xml:space="preserve"> ilustrada na figura 41</w:t>
      </w:r>
      <w:r w:rsidR="006C2A47">
        <w:rPr>
          <w:rFonts w:ascii="Arial" w:hAnsi="Arial" w:cs="Arial"/>
          <w:sz w:val="22"/>
          <w:szCs w:val="22"/>
        </w:rPr>
        <w:t>,</w:t>
      </w:r>
      <w:r w:rsidR="00D15517">
        <w:rPr>
          <w:rFonts w:ascii="Arial" w:hAnsi="Arial" w:cs="Arial"/>
          <w:sz w:val="22"/>
          <w:szCs w:val="22"/>
        </w:rPr>
        <w:t xml:space="preserve"> </w:t>
      </w:r>
      <w:r w:rsidR="006C2A47">
        <w:rPr>
          <w:rFonts w:ascii="Arial" w:hAnsi="Arial" w:cs="Arial"/>
          <w:sz w:val="22"/>
          <w:szCs w:val="22"/>
        </w:rPr>
        <w:t xml:space="preserve">refere-se </w:t>
      </w:r>
      <w:r w:rsidR="00D15517">
        <w:rPr>
          <w:rFonts w:ascii="Arial" w:hAnsi="Arial" w:cs="Arial"/>
          <w:sz w:val="22"/>
          <w:szCs w:val="22"/>
        </w:rPr>
        <w:t>às informações do leilão como a imagem</w:t>
      </w:r>
      <w:r w:rsidR="006C2A47">
        <w:rPr>
          <w:rFonts w:ascii="Arial" w:hAnsi="Arial" w:cs="Arial"/>
          <w:sz w:val="22"/>
          <w:szCs w:val="22"/>
        </w:rPr>
        <w:t xml:space="preserve"> do cliente</w:t>
      </w:r>
      <w:r w:rsidR="00D15517">
        <w:rPr>
          <w:rFonts w:ascii="Arial" w:hAnsi="Arial" w:cs="Arial"/>
          <w:sz w:val="22"/>
          <w:szCs w:val="22"/>
        </w:rPr>
        <w:t xml:space="preserve"> e todas as informações escritas a direita dela.</w:t>
      </w:r>
      <w:r w:rsidR="00B155BB">
        <w:rPr>
          <w:rFonts w:ascii="Arial" w:hAnsi="Arial" w:cs="Arial"/>
          <w:sz w:val="22"/>
          <w:szCs w:val="22"/>
        </w:rPr>
        <w:t xml:space="preserve"> </w:t>
      </w:r>
      <w:r w:rsidR="006C2A47">
        <w:rPr>
          <w:rFonts w:ascii="Arial" w:hAnsi="Arial" w:cs="Arial"/>
          <w:sz w:val="22"/>
          <w:szCs w:val="22"/>
        </w:rPr>
        <w:t xml:space="preserve">As </w:t>
      </w:r>
      <w:r w:rsidR="00B155BB">
        <w:rPr>
          <w:rFonts w:ascii="Arial" w:hAnsi="Arial" w:cs="Arial"/>
          <w:sz w:val="22"/>
          <w:szCs w:val="22"/>
        </w:rPr>
        <w:t>informações</w:t>
      </w:r>
      <w:r w:rsidR="006C2A47">
        <w:rPr>
          <w:rFonts w:ascii="Arial" w:hAnsi="Arial" w:cs="Arial"/>
          <w:sz w:val="22"/>
          <w:szCs w:val="22"/>
        </w:rPr>
        <w:t xml:space="preserve"> resgatadas do banco de dados</w:t>
      </w:r>
      <w:r w:rsidR="00B155BB">
        <w:rPr>
          <w:rFonts w:ascii="Arial" w:hAnsi="Arial" w:cs="Arial"/>
          <w:sz w:val="22"/>
          <w:szCs w:val="22"/>
        </w:rPr>
        <w:t xml:space="preserve"> foram armazenadas num objeto “lei” do tipo Leilao</w:t>
      </w:r>
      <w:r w:rsidR="006C2A47">
        <w:rPr>
          <w:rFonts w:ascii="Arial" w:hAnsi="Arial" w:cs="Arial"/>
          <w:sz w:val="22"/>
          <w:szCs w:val="22"/>
        </w:rPr>
        <w:t xml:space="preserve"> e colocadas entre um código HTML, destacado em amarelo na figura, para que a tela fosse gerada corretamente.</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lblLeilao.Text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class='col-xs-2 col-xs-offset-1'&gt;"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"&lt;img src = 'img/imgOfertaServicoCliente.jpg' class='img1' /&gt;"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class='col-xs-8'&gt;"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6C2A47">
        <w:rPr>
          <w:rFonts w:ascii="Consolas" w:hAnsi="Consolas" w:cs="Consolas"/>
          <w:sz w:val="19"/>
          <w:szCs w:val="19"/>
          <w:highlight w:val="yellow"/>
        </w:rPr>
        <w:t>"&lt;h3 class='textos2'&gt;" + lei.CodigoUser.Nome + "&lt;/h3&gt;"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class='textos2'&gt;&lt;b&gt;&amp;nbsp;&amp;nbsp;&amp;nbsp;&amp;nbsp;&amp;nbsp;Procura por: &lt;/b&gt; " + </w:t>
      </w:r>
      <w:r w:rsidRPr="006C2A47">
        <w:rPr>
          <w:rFonts w:ascii="Consolas" w:hAnsi="Consolas" w:cs="Consolas"/>
          <w:sz w:val="19"/>
          <w:szCs w:val="19"/>
          <w:highlight w:val="yellow"/>
        </w:rPr>
        <w:t>lei.Titulo.ToString() + "&lt;/h4&gt;"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class='textos2'&gt;&lt;b&gt;&amp;nbsp;&amp;nbsp;&amp;nbsp;&amp;nbsp;&amp;nbsp;Prazo Final: &lt;/b&gt;" + </w:t>
      </w:r>
      <w:r w:rsidRPr="006C2A47">
        <w:rPr>
          <w:rFonts w:ascii="Consolas" w:hAnsi="Consolas" w:cs="Consolas"/>
          <w:sz w:val="19"/>
          <w:szCs w:val="19"/>
          <w:highlight w:val="yellow"/>
        </w:rPr>
        <w:t>lei.DataHoraFim.ToShortDateString().ToString() + "&lt;/h4&gt;"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"&lt;h4 class='textos2'&gt;&lt;b&gt;&amp;nbsp;&amp;nbsp;&amp;nbsp;&amp;nbsp;&amp;nbsp;Descrição: &lt;/b&gt;" + lei.Descricao.ToString() + "&lt;/h4&gt;" +</w:t>
      </w:r>
    </w:p>
    <w:p w:rsidR="00761F4E" w:rsidRPr="008F439E" w:rsidRDefault="00761F4E" w:rsidP="00B155BB">
      <w:pPr>
        <w:keepNext/>
        <w:pBdr>
          <w:top w:val="single" w:sz="4" w:space="1" w:color="auto"/>
          <w:left w:val="single" w:sz="4" w:space="4" w:color="auto"/>
          <w:bottom w:val="single" w:sz="4" w:space="1" w:color="auto"/>
          <w:right w:val="single" w:sz="4" w:space="4" w:color="auto"/>
        </w:pBdr>
        <w:spacing w:line="360" w:lineRule="auto"/>
      </w:pPr>
      <w:r w:rsidRPr="008F439E">
        <w:rPr>
          <w:rFonts w:ascii="Consolas" w:hAnsi="Consolas" w:cs="Consolas"/>
          <w:sz w:val="19"/>
          <w:szCs w:val="19"/>
        </w:rPr>
        <w:t>"&lt;/div&gt;";</w:t>
      </w:r>
    </w:p>
    <w:p w:rsidR="00761F4E" w:rsidRPr="00A11FCD" w:rsidRDefault="00B155BB" w:rsidP="00B155BB">
      <w:pPr>
        <w:pStyle w:val="Legenda"/>
        <w:rPr>
          <w:b w:val="0"/>
          <w:sz w:val="22"/>
          <w:szCs w:val="22"/>
        </w:rPr>
      </w:pPr>
      <w:bookmarkStart w:id="131" w:name="_Toc467762494"/>
      <w:r>
        <w:t xml:space="preserve">Figura </w:t>
      </w:r>
      <w:fldSimple w:instr=" SEQ Figura \* ARABIC ">
        <w:r w:rsidR="00EF1715">
          <w:rPr>
            <w:noProof/>
          </w:rPr>
          <w:t>41</w:t>
        </w:r>
      </w:fldSimple>
      <w:r>
        <w:t xml:space="preserve"> – </w:t>
      </w:r>
      <w:r w:rsidR="00A3518A" w:rsidRPr="00A11FCD">
        <w:rPr>
          <w:b w:val="0"/>
        </w:rPr>
        <w:t>Código para gerar as i</w:t>
      </w:r>
      <w:r w:rsidRPr="00A11FCD">
        <w:rPr>
          <w:b w:val="0"/>
        </w:rPr>
        <w:t>nformações sobre o leilão</w:t>
      </w:r>
      <w:bookmarkEnd w:id="131"/>
    </w:p>
    <w:p w:rsidR="00761F4E" w:rsidRDefault="00761F4E" w:rsidP="004A509F">
      <w:pPr>
        <w:spacing w:line="480" w:lineRule="auto"/>
        <w:ind w:firstLine="709"/>
        <w:jc w:val="both"/>
        <w:rPr>
          <w:rFonts w:ascii="Arial" w:hAnsi="Arial" w:cs="Arial"/>
          <w:sz w:val="22"/>
          <w:szCs w:val="22"/>
        </w:rPr>
      </w:pPr>
    </w:p>
    <w:p w:rsidR="00B954D5" w:rsidRDefault="00B954D5" w:rsidP="004A509F">
      <w:pPr>
        <w:spacing w:line="480" w:lineRule="auto"/>
        <w:ind w:firstLine="709"/>
        <w:jc w:val="both"/>
        <w:rPr>
          <w:rFonts w:ascii="Arial" w:hAnsi="Arial" w:cs="Arial"/>
          <w:sz w:val="22"/>
          <w:szCs w:val="22"/>
        </w:rPr>
      </w:pPr>
      <w:r>
        <w:rPr>
          <w:rFonts w:ascii="Arial" w:hAnsi="Arial" w:cs="Arial"/>
          <w:sz w:val="22"/>
          <w:szCs w:val="22"/>
        </w:rPr>
        <w:lastRenderedPageBreak/>
        <w:t>A segunda parte</w:t>
      </w:r>
      <w:r w:rsidR="00E402AA">
        <w:rPr>
          <w:rFonts w:ascii="Arial" w:hAnsi="Arial" w:cs="Arial"/>
          <w:sz w:val="22"/>
          <w:szCs w:val="22"/>
        </w:rPr>
        <w:t>, ilustrada na figura 42</w:t>
      </w:r>
      <w:r w:rsidR="00044CC5">
        <w:rPr>
          <w:rFonts w:ascii="Arial" w:hAnsi="Arial" w:cs="Arial"/>
          <w:sz w:val="22"/>
          <w:szCs w:val="22"/>
        </w:rPr>
        <w:t>,</w:t>
      </w:r>
      <w:r>
        <w:rPr>
          <w:rFonts w:ascii="Arial" w:hAnsi="Arial" w:cs="Arial"/>
          <w:sz w:val="22"/>
          <w:szCs w:val="22"/>
        </w:rPr>
        <w:t xml:space="preserve"> </w:t>
      </w:r>
      <w:r w:rsidR="00044CC5">
        <w:rPr>
          <w:rFonts w:ascii="Arial" w:hAnsi="Arial" w:cs="Arial"/>
          <w:sz w:val="22"/>
          <w:szCs w:val="22"/>
        </w:rPr>
        <w:t xml:space="preserve">refere-se </w:t>
      </w:r>
      <w:r>
        <w:rPr>
          <w:rFonts w:ascii="Arial" w:hAnsi="Arial" w:cs="Arial"/>
          <w:sz w:val="22"/>
          <w:szCs w:val="22"/>
        </w:rPr>
        <w:t>ao campo em que um valor será passado e aos dois botões, Enviar e Cancelar em verde e vermelho respectivamente. Esses elementos, a princípio, ficam escondido do autônomo até que sejam validados. É necessário verificar se o autônomo está tentando dar lance no próprio leilão, não há sentido</w:t>
      </w:r>
      <w:r w:rsidR="00873136">
        <w:rPr>
          <w:rFonts w:ascii="Arial" w:hAnsi="Arial" w:cs="Arial"/>
          <w:sz w:val="22"/>
          <w:szCs w:val="22"/>
        </w:rPr>
        <w:t xml:space="preserve"> </w:t>
      </w:r>
      <w:r w:rsidR="00A909FD">
        <w:rPr>
          <w:rFonts w:ascii="Arial" w:hAnsi="Arial" w:cs="Arial"/>
          <w:sz w:val="22"/>
          <w:szCs w:val="22"/>
        </w:rPr>
        <w:t>n</w:t>
      </w:r>
      <w:r w:rsidR="00873136">
        <w:rPr>
          <w:rFonts w:ascii="Arial" w:hAnsi="Arial" w:cs="Arial"/>
          <w:sz w:val="22"/>
          <w:szCs w:val="22"/>
        </w:rPr>
        <w:t>isso</w:t>
      </w:r>
      <w:r w:rsidR="00044CC5">
        <w:rPr>
          <w:rFonts w:ascii="Arial" w:hAnsi="Arial" w:cs="Arial"/>
          <w:sz w:val="22"/>
          <w:szCs w:val="22"/>
        </w:rPr>
        <w:t>.</w:t>
      </w:r>
      <w:r>
        <w:rPr>
          <w:rFonts w:ascii="Arial" w:hAnsi="Arial" w:cs="Arial"/>
          <w:sz w:val="22"/>
          <w:szCs w:val="22"/>
        </w:rPr>
        <w:t xml:space="preserve">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string darLance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"&lt;input id='ValorLance' name='ValLance' class='form-control' aria-label='Amount (to the nearest dollar)' placeholder='100,00' /&gt;"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"&lt;button id='btnEnviarOferta' class='btn btn-success' onclick='lanceEnvia(); return false;'\"&gt;&lt;i class='mdi mdi-check-circle' style='color: white'&gt;&lt;/i&gt;&amp;nbsp;Enviar&lt;/button&gt;&amp;nbsp;&amp;nbsp;" +</w:t>
      </w:r>
    </w:p>
    <w:p w:rsidR="00CC24D6" w:rsidRPr="00BB1CF6" w:rsidRDefault="00CC24D6" w:rsidP="004939DA">
      <w:pPr>
        <w:keepNext/>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"&lt;button id='btnCancelarOferta' class='btn btn-danger' data-dismiss='modal' onclick='limpaLance(); return false;'&gt;&amp;nbsp;Cancelar&lt;/button&gt;" +</w:t>
      </w:r>
    </w:p>
    <w:p w:rsidR="008F439E" w:rsidRPr="00281070" w:rsidRDefault="00321021" w:rsidP="00321021">
      <w:pPr>
        <w:pStyle w:val="Legenda"/>
        <w:rPr>
          <w:b w:val="0"/>
        </w:rPr>
      </w:pPr>
      <w:bookmarkStart w:id="132" w:name="_Toc467762495"/>
      <w:r>
        <w:t xml:space="preserve">Figura </w:t>
      </w:r>
      <w:fldSimple w:instr=" SEQ Figura \* ARABIC ">
        <w:r w:rsidR="00EF1715">
          <w:rPr>
            <w:noProof/>
          </w:rPr>
          <w:t>42</w:t>
        </w:r>
      </w:fldSimple>
      <w:r>
        <w:t xml:space="preserve"> – </w:t>
      </w:r>
      <w:r w:rsidRPr="00281070">
        <w:rPr>
          <w:b w:val="0"/>
        </w:rPr>
        <w:t>Código para gerar o campo do lance e os botões</w:t>
      </w:r>
      <w:bookmarkEnd w:id="132"/>
    </w:p>
    <w:p w:rsidR="008F439E" w:rsidRDefault="008F439E" w:rsidP="00C7644A"/>
    <w:p w:rsidR="008F439E" w:rsidRDefault="008F439E" w:rsidP="00C7644A"/>
    <w:p w:rsidR="008F439E" w:rsidRPr="00E75123" w:rsidRDefault="00A909FD" w:rsidP="00E75123">
      <w:pPr>
        <w:spacing w:line="480" w:lineRule="auto"/>
        <w:ind w:firstLine="709"/>
        <w:jc w:val="both"/>
        <w:rPr>
          <w:rFonts w:ascii="Arial" w:hAnsi="Arial" w:cs="Arial"/>
          <w:sz w:val="22"/>
          <w:szCs w:val="22"/>
        </w:rPr>
      </w:pPr>
      <w:r w:rsidRPr="00E75123">
        <w:rPr>
          <w:rFonts w:ascii="Arial" w:hAnsi="Arial" w:cs="Arial"/>
          <w:sz w:val="22"/>
          <w:szCs w:val="22"/>
        </w:rPr>
        <w:t xml:space="preserve">Uma vez </w:t>
      </w:r>
      <w:r w:rsidR="00E75123" w:rsidRPr="00E75123">
        <w:rPr>
          <w:rFonts w:ascii="Arial" w:hAnsi="Arial" w:cs="Arial"/>
          <w:sz w:val="22"/>
          <w:szCs w:val="22"/>
        </w:rPr>
        <w:t>que o lance foi enviado, ele será exibido para o cliente ou autônomo que iniciou o leilão em forma de um cartão que pode ser visto ao lado</w:t>
      </w:r>
      <w:r w:rsidR="00E75123">
        <w:rPr>
          <w:rFonts w:ascii="Arial" w:hAnsi="Arial" w:cs="Arial"/>
          <w:sz w:val="22"/>
          <w:szCs w:val="22"/>
        </w:rPr>
        <w:t xml:space="preserve"> esquerdo</w:t>
      </w:r>
      <w:r w:rsidR="00A11FCD">
        <w:rPr>
          <w:rFonts w:ascii="Arial" w:hAnsi="Arial" w:cs="Arial"/>
          <w:sz w:val="22"/>
          <w:szCs w:val="22"/>
        </w:rPr>
        <w:t xml:space="preserve"> da seta vermelha na figura 43</w:t>
      </w:r>
      <w:r w:rsidR="00E75123" w:rsidRPr="00E75123">
        <w:rPr>
          <w:rFonts w:ascii="Arial" w:hAnsi="Arial" w:cs="Arial"/>
          <w:sz w:val="22"/>
          <w:szCs w:val="22"/>
        </w:rPr>
        <w:t>.</w:t>
      </w:r>
      <w:r w:rsidR="00E75123">
        <w:rPr>
          <w:rFonts w:ascii="Arial" w:hAnsi="Arial" w:cs="Arial"/>
          <w:sz w:val="22"/>
          <w:szCs w:val="22"/>
        </w:rPr>
        <w:t xml:space="preserve"> </w:t>
      </w:r>
    </w:p>
    <w:p w:rsidR="00FF536F" w:rsidRDefault="00FF536F" w:rsidP="00FF536F">
      <w:pPr>
        <w:keepNext/>
      </w:pPr>
      <w:r>
        <w:rPr>
          <w:noProof/>
        </w:rPr>
        <w:drawing>
          <wp:inline distT="0" distB="0" distL="0" distR="0" wp14:anchorId="5E9E8ADB" wp14:editId="0341E887">
            <wp:extent cx="5760720" cy="3251200"/>
            <wp:effectExtent l="19050" t="19050" r="11430" b="2540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rtao de lance.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3251200"/>
                    </a:xfrm>
                    <a:prstGeom prst="rect">
                      <a:avLst/>
                    </a:prstGeom>
                    <a:ln>
                      <a:solidFill>
                        <a:schemeClr val="tx1"/>
                      </a:solidFill>
                    </a:ln>
                  </pic:spPr>
                </pic:pic>
              </a:graphicData>
            </a:graphic>
          </wp:inline>
        </w:drawing>
      </w:r>
    </w:p>
    <w:p w:rsidR="00ED000E" w:rsidRPr="00281070" w:rsidRDefault="00FF536F" w:rsidP="00ED000E">
      <w:pPr>
        <w:pStyle w:val="Legenda"/>
        <w:rPr>
          <w:b w:val="0"/>
        </w:rPr>
      </w:pPr>
      <w:bookmarkStart w:id="133" w:name="_Toc467762496"/>
      <w:r>
        <w:t xml:space="preserve">Figura </w:t>
      </w:r>
      <w:fldSimple w:instr=" SEQ Figura \* ARABIC ">
        <w:r w:rsidR="00EF1715">
          <w:rPr>
            <w:noProof/>
          </w:rPr>
          <w:t>43</w:t>
        </w:r>
      </w:fldSimple>
      <w:r>
        <w:t xml:space="preserve"> – </w:t>
      </w:r>
      <w:r w:rsidRPr="00281070">
        <w:rPr>
          <w:b w:val="0"/>
        </w:rPr>
        <w:t>Cartão gerado a partir de um lance</w:t>
      </w:r>
      <w:bookmarkEnd w:id="133"/>
    </w:p>
    <w:p w:rsidR="00ED000E" w:rsidRDefault="00ED000E" w:rsidP="00ED000E">
      <w:pPr>
        <w:spacing w:line="480" w:lineRule="auto"/>
        <w:ind w:firstLine="709"/>
        <w:jc w:val="both"/>
      </w:pPr>
    </w:p>
    <w:p w:rsidR="00AD4042" w:rsidRDefault="00AD4042" w:rsidP="00ED000E">
      <w:pPr>
        <w:spacing w:line="480" w:lineRule="auto"/>
        <w:ind w:firstLine="709"/>
        <w:jc w:val="both"/>
      </w:pPr>
    </w:p>
    <w:p w:rsidR="00ED000E" w:rsidRPr="00ED000E" w:rsidRDefault="00ED000E" w:rsidP="00ED000E">
      <w:pPr>
        <w:spacing w:line="480" w:lineRule="auto"/>
        <w:ind w:firstLine="709"/>
        <w:jc w:val="both"/>
        <w:rPr>
          <w:rFonts w:ascii="Arial" w:hAnsi="Arial" w:cs="Arial"/>
          <w:sz w:val="22"/>
          <w:szCs w:val="22"/>
        </w:rPr>
      </w:pPr>
      <w:r w:rsidRPr="00ED000E">
        <w:rPr>
          <w:rFonts w:ascii="Arial" w:hAnsi="Arial" w:cs="Arial"/>
          <w:sz w:val="22"/>
          <w:szCs w:val="22"/>
        </w:rPr>
        <w:lastRenderedPageBreak/>
        <w:t xml:space="preserve">Todos os lances estão sendo armazenado num </w:t>
      </w:r>
      <w:r w:rsidRPr="00D17A7D">
        <w:rPr>
          <w:rFonts w:ascii="Arial" w:hAnsi="Arial" w:cs="Arial"/>
          <w:i/>
          <w:sz w:val="22"/>
          <w:szCs w:val="22"/>
        </w:rPr>
        <w:t>DataSet</w:t>
      </w:r>
      <w:r w:rsidRPr="00ED000E">
        <w:rPr>
          <w:rFonts w:ascii="Arial" w:hAnsi="Arial" w:cs="Arial"/>
          <w:sz w:val="22"/>
          <w:szCs w:val="22"/>
        </w:rPr>
        <w:t xml:space="preserve"> chamado ds, objeto que armazena um conjunto de dados vindo do banco de dados.</w:t>
      </w:r>
      <w:r>
        <w:rPr>
          <w:rFonts w:ascii="Arial" w:hAnsi="Arial" w:cs="Arial"/>
          <w:sz w:val="22"/>
          <w:szCs w:val="22"/>
        </w:rPr>
        <w:t xml:space="preserve"> Os dados armazenados nele são percorridos por um uma estrutura de repetição </w:t>
      </w:r>
      <w:r w:rsidRPr="00D17A7D">
        <w:rPr>
          <w:rFonts w:ascii="Arial" w:hAnsi="Arial" w:cs="Arial"/>
          <w:i/>
          <w:sz w:val="22"/>
          <w:szCs w:val="22"/>
        </w:rPr>
        <w:t>foreach</w:t>
      </w:r>
      <w:r>
        <w:rPr>
          <w:rFonts w:ascii="Arial" w:hAnsi="Arial" w:cs="Arial"/>
          <w:sz w:val="22"/>
          <w:szCs w:val="22"/>
        </w:rPr>
        <w:t>.</w:t>
      </w:r>
      <w:r w:rsidR="00C6212A">
        <w:rPr>
          <w:rFonts w:ascii="Arial" w:hAnsi="Arial" w:cs="Arial"/>
          <w:sz w:val="22"/>
          <w:szCs w:val="22"/>
        </w:rPr>
        <w:t xml:space="preserve"> No código destacado em amarelo</w:t>
      </w:r>
      <w:r w:rsidR="00A11FCD">
        <w:rPr>
          <w:rFonts w:ascii="Arial" w:hAnsi="Arial" w:cs="Arial"/>
          <w:sz w:val="22"/>
          <w:szCs w:val="22"/>
        </w:rPr>
        <w:t>, na figura 44</w:t>
      </w:r>
      <w:r w:rsidR="002809CA">
        <w:rPr>
          <w:rFonts w:ascii="Arial" w:hAnsi="Arial" w:cs="Arial"/>
          <w:sz w:val="22"/>
          <w:szCs w:val="22"/>
        </w:rPr>
        <w:t>,</w:t>
      </w:r>
      <w:r w:rsidR="00C6212A">
        <w:rPr>
          <w:rFonts w:ascii="Arial" w:hAnsi="Arial" w:cs="Arial"/>
          <w:sz w:val="22"/>
          <w:szCs w:val="22"/>
        </w:rPr>
        <w:t xml:space="preserve"> </w:t>
      </w:r>
      <w:r w:rsidR="002809CA">
        <w:rPr>
          <w:rFonts w:ascii="Arial" w:hAnsi="Arial" w:cs="Arial"/>
          <w:sz w:val="22"/>
          <w:szCs w:val="22"/>
        </w:rPr>
        <w:t>por meio do comando dr[“</w:t>
      </w:r>
      <w:r w:rsidR="007568C6">
        <w:rPr>
          <w:rFonts w:ascii="Arial" w:hAnsi="Arial" w:cs="Arial"/>
          <w:sz w:val="22"/>
          <w:szCs w:val="22"/>
        </w:rPr>
        <w:t>USU_NOME</w:t>
      </w:r>
      <w:r w:rsidR="002809CA">
        <w:rPr>
          <w:rFonts w:ascii="Arial" w:hAnsi="Arial" w:cs="Arial"/>
          <w:sz w:val="22"/>
          <w:szCs w:val="22"/>
        </w:rPr>
        <w:t>”]</w:t>
      </w:r>
      <w:r w:rsidR="007568C6">
        <w:rPr>
          <w:rFonts w:ascii="Arial" w:hAnsi="Arial" w:cs="Arial"/>
          <w:sz w:val="22"/>
          <w:szCs w:val="22"/>
        </w:rPr>
        <w:t>.toString(), o nome do autônomo é acessado no DataSet e exibido num</w:t>
      </w:r>
      <w:r w:rsidR="00060209">
        <w:rPr>
          <w:rFonts w:ascii="Arial" w:hAnsi="Arial" w:cs="Arial"/>
          <w:sz w:val="22"/>
          <w:szCs w:val="22"/>
        </w:rPr>
        <w:t>a</w:t>
      </w:r>
      <w:r w:rsidR="007568C6">
        <w:rPr>
          <w:rFonts w:ascii="Arial" w:hAnsi="Arial" w:cs="Arial"/>
          <w:sz w:val="22"/>
          <w:szCs w:val="22"/>
        </w:rPr>
        <w:t xml:space="preserve"> estrutura HTML.</w:t>
      </w:r>
    </w:p>
    <w:p w:rsidR="00ED000E" w:rsidRPr="00ED000E" w:rsidRDefault="00ED000E" w:rsidP="00E13125">
      <w:pPr>
        <w:pBdr>
          <w:top w:val="single" w:sz="4" w:space="1" w:color="auto"/>
          <w:left w:val="single" w:sz="4" w:space="4" w:color="auto"/>
          <w:bottom w:val="single" w:sz="4" w:space="1" w:color="auto"/>
          <w:right w:val="single" w:sz="4" w:space="4" w:color="auto"/>
        </w:pBdr>
        <w:spacing w:line="276" w:lineRule="auto"/>
        <w:rPr>
          <w:rFonts w:ascii="Consolas" w:hAnsi="Consolas" w:cs="Consolas"/>
          <w:sz w:val="19"/>
          <w:szCs w:val="19"/>
        </w:rPr>
      </w:pPr>
      <w:r w:rsidRPr="00ED000E">
        <w:rPr>
          <w:rFonts w:ascii="Consolas" w:hAnsi="Consolas" w:cs="Consolas"/>
          <w:sz w:val="19"/>
          <w:szCs w:val="19"/>
        </w:rPr>
        <w:t>DataSet ds = LeilaoDB.SelecionarLeilaoUsuarioPorCodigoLeilao(leilao);</w:t>
      </w:r>
    </w:p>
    <w:p w:rsidR="00ED000E" w:rsidRPr="00BB1CF6" w:rsidRDefault="00ED000E"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foreach (DataRow dr in ds.Tables[0].Rows)</w:t>
      </w:r>
    </w:p>
    <w:p w:rsidR="005909D8" w:rsidRPr="00BB1CF6"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 xml:space="preserve">"&lt;h3 style='margin-top: 0px'&gt;&lt;div id='nomeAut'&gt;" + </w:t>
      </w:r>
      <w:r w:rsidRPr="00BB1CF6">
        <w:rPr>
          <w:rFonts w:ascii="Consolas" w:hAnsi="Consolas" w:cs="Consolas"/>
          <w:sz w:val="19"/>
          <w:szCs w:val="19"/>
          <w:highlight w:val="yellow"/>
          <w:lang w:val="en-US"/>
        </w:rPr>
        <w:t>dr["USU_NOME"].ToString()</w:t>
      </w:r>
      <w:r w:rsidRPr="00BB1CF6">
        <w:rPr>
          <w:rFonts w:ascii="Consolas" w:hAnsi="Consolas" w:cs="Consolas"/>
          <w:sz w:val="19"/>
          <w:szCs w:val="19"/>
          <w:lang w:val="en-US"/>
        </w:rPr>
        <w:t xml:space="preserve"> + "&lt;/div&gt;&lt;/h3&gt; " +</w:t>
      </w:r>
    </w:p>
    <w:p w:rsidR="005909D8" w:rsidRPr="00C91A58"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C91A58">
        <w:rPr>
          <w:rFonts w:ascii="Consolas" w:hAnsi="Consolas" w:cs="Consolas"/>
          <w:sz w:val="19"/>
          <w:szCs w:val="19"/>
        </w:rPr>
        <w:t>"&lt;h4&gt;&lt;b&gt;Lance:&lt;/b&gt;&lt;/br&gt; &lt;div id='lanceAut'&gt;R$ " + dr["AUL_VALOR"].ToString() + "&lt;/div&gt; &lt;/h4&gt; " +</w:t>
      </w:r>
      <w:r w:rsidR="00C91A58" w:rsidRPr="00C91A58">
        <w:rPr>
          <w:rFonts w:ascii="Consolas" w:hAnsi="Consolas" w:cs="Consolas"/>
          <w:sz w:val="19"/>
          <w:szCs w:val="19"/>
        </w:rPr>
        <w:t xml:space="preserve"> </w:t>
      </w:r>
      <w:r w:rsidRPr="00C91A58">
        <w:rPr>
          <w:rFonts w:ascii="Consolas" w:hAnsi="Consolas" w:cs="Consolas"/>
          <w:sz w:val="19"/>
          <w:szCs w:val="19"/>
        </w:rPr>
        <w:t>"&lt;/div&gt; " +</w:t>
      </w:r>
    </w:p>
    <w:p w:rsidR="005909D8" w:rsidRPr="00BB1CF6"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"&lt;div class='row'&gt; " +</w:t>
      </w:r>
    </w:p>
    <w:p w:rsidR="005909D8" w:rsidRPr="00BB1CF6"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botao +</w:t>
      </w:r>
    </w:p>
    <w:p w:rsidR="005909D8" w:rsidRPr="00312457" w:rsidRDefault="005909D8" w:rsidP="00E13125">
      <w:pPr>
        <w:keepNext/>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312457">
        <w:rPr>
          <w:rFonts w:ascii="Consolas" w:hAnsi="Consolas" w:cs="Consolas"/>
          <w:sz w:val="19"/>
          <w:szCs w:val="19"/>
        </w:rPr>
        <w:t>"&lt;/div&gt; " +</w:t>
      </w:r>
    </w:p>
    <w:p w:rsidR="00C91A58" w:rsidRDefault="00312457" w:rsidP="00C91A58">
      <w:pPr>
        <w:pStyle w:val="Legenda"/>
      </w:pPr>
      <w:bookmarkStart w:id="134" w:name="_Toc467762497"/>
      <w:r>
        <w:t xml:space="preserve">Figura </w:t>
      </w:r>
      <w:fldSimple w:instr=" SEQ Figura \* ARABIC ">
        <w:r w:rsidR="00EF1715">
          <w:rPr>
            <w:noProof/>
          </w:rPr>
          <w:t>44</w:t>
        </w:r>
      </w:fldSimple>
      <w:r>
        <w:t xml:space="preserve"> – Lance de um autônomo em forma de cartão</w:t>
      </w:r>
      <w:bookmarkStart w:id="135" w:name="_Toc460860317"/>
      <w:bookmarkEnd w:id="134"/>
    </w:p>
    <w:p w:rsidR="00C91A58" w:rsidRPr="00AD4042" w:rsidRDefault="00C91A58" w:rsidP="00AD4042">
      <w:pPr>
        <w:spacing w:line="480" w:lineRule="auto"/>
        <w:rPr>
          <w:rFonts w:ascii="Arial" w:hAnsi="Arial" w:cs="Arial"/>
          <w:sz w:val="22"/>
        </w:rPr>
      </w:pPr>
    </w:p>
    <w:p w:rsidR="00FC4917" w:rsidRDefault="00991350" w:rsidP="00FC4917">
      <w:pPr>
        <w:spacing w:line="480" w:lineRule="auto"/>
        <w:ind w:firstLine="709"/>
        <w:jc w:val="both"/>
        <w:rPr>
          <w:rFonts w:ascii="Arial" w:hAnsi="Arial" w:cs="Arial"/>
          <w:sz w:val="22"/>
          <w:szCs w:val="22"/>
        </w:rPr>
      </w:pPr>
      <w:r>
        <w:rPr>
          <w:rFonts w:ascii="Arial" w:hAnsi="Arial" w:cs="Arial"/>
          <w:sz w:val="22"/>
          <w:szCs w:val="22"/>
        </w:rPr>
        <w:t xml:space="preserve">Por último, a </w:t>
      </w:r>
      <w:r w:rsidR="00C91A58">
        <w:rPr>
          <w:rFonts w:ascii="Arial" w:hAnsi="Arial" w:cs="Arial"/>
          <w:sz w:val="22"/>
          <w:szCs w:val="22"/>
        </w:rPr>
        <w:t xml:space="preserve">figura </w:t>
      </w:r>
      <w:r>
        <w:rPr>
          <w:rFonts w:ascii="Arial" w:hAnsi="Arial" w:cs="Arial"/>
          <w:sz w:val="22"/>
          <w:szCs w:val="22"/>
        </w:rPr>
        <w:t>45</w:t>
      </w:r>
      <w:r w:rsidR="00C91A58">
        <w:rPr>
          <w:rFonts w:ascii="Arial" w:hAnsi="Arial" w:cs="Arial"/>
          <w:sz w:val="22"/>
          <w:szCs w:val="22"/>
        </w:rPr>
        <w:t xml:space="preserve"> </w:t>
      </w:r>
      <w:r>
        <w:rPr>
          <w:rFonts w:ascii="Arial" w:hAnsi="Arial" w:cs="Arial"/>
          <w:sz w:val="22"/>
          <w:szCs w:val="22"/>
        </w:rPr>
        <w:t xml:space="preserve">ilustra </w:t>
      </w:r>
      <w:r w:rsidR="00C91A58">
        <w:rPr>
          <w:rFonts w:ascii="Arial" w:hAnsi="Arial" w:cs="Arial"/>
          <w:sz w:val="22"/>
          <w:szCs w:val="22"/>
        </w:rPr>
        <w:t>o menu lateral</w:t>
      </w:r>
      <w:r>
        <w:rPr>
          <w:rFonts w:ascii="Arial" w:hAnsi="Arial" w:cs="Arial"/>
          <w:sz w:val="22"/>
          <w:szCs w:val="22"/>
        </w:rPr>
        <w:t xml:space="preserve"> do autônomo fornecendo-o acesso a todas as funcionalidades do sistema disponível para esse perfil de usuário, neste caso, Autônomo.</w:t>
      </w:r>
    </w:p>
    <w:p w:rsidR="00C91A58" w:rsidRDefault="00C91A58" w:rsidP="00FC4917">
      <w:pPr>
        <w:jc w:val="both"/>
      </w:pPr>
      <w:r>
        <w:rPr>
          <w:noProof/>
        </w:rPr>
        <w:drawing>
          <wp:inline distT="0" distB="0" distL="0" distR="0">
            <wp:extent cx="5534025" cy="3815715"/>
            <wp:effectExtent l="19050" t="19050" r="28575" b="13335"/>
            <wp:docPr id="49" name="Picture 49" descr="C:\Users\Denise\AppData\Local\Microsoft\Windows\INetCache\Content.Word\menu auton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Denise\AppData\Local\Microsoft\Windows\INetCache\Content.Word\menu autonomo.png"/>
                    <pic:cNvPicPr>
                      <a:picLocks noChangeAspect="1" noChangeArrowheads="1"/>
                    </pic:cNvPicPr>
                  </pic:nvPicPr>
                  <pic:blipFill rotWithShape="1">
                    <a:blip r:embed="rId78">
                      <a:extLst>
                        <a:ext uri="{28A0092B-C50C-407E-A947-70E740481C1C}">
                          <a14:useLocalDpi xmlns:a14="http://schemas.microsoft.com/office/drawing/2010/main" val="0"/>
                        </a:ext>
                      </a:extLst>
                    </a:blip>
                    <a:srcRect b="16183"/>
                    <a:stretch/>
                  </pic:blipFill>
                  <pic:spPr bwMode="auto">
                    <a:xfrm>
                      <a:off x="0" y="0"/>
                      <a:ext cx="5558522" cy="3832606"/>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1A58" w:rsidRDefault="00C91A58" w:rsidP="00C91A58">
      <w:pPr>
        <w:pStyle w:val="Legenda"/>
        <w:jc w:val="both"/>
        <w:rPr>
          <w:b w:val="0"/>
        </w:rPr>
      </w:pPr>
      <w:bookmarkStart w:id="136" w:name="_Toc467762498"/>
      <w:r>
        <w:t xml:space="preserve">Figura </w:t>
      </w:r>
      <w:fldSimple w:instr=" SEQ Figura \* ARABIC ">
        <w:r w:rsidR="00EF1715">
          <w:rPr>
            <w:noProof/>
          </w:rPr>
          <w:t>45</w:t>
        </w:r>
      </w:fldSimple>
      <w:r>
        <w:t xml:space="preserve"> </w:t>
      </w:r>
      <w:r w:rsidR="00AD4042">
        <w:t xml:space="preserve">- </w:t>
      </w:r>
      <w:r w:rsidRPr="00AD4042">
        <w:rPr>
          <w:b w:val="0"/>
        </w:rPr>
        <w:t>Tela de menu lateral</w:t>
      </w:r>
      <w:bookmarkEnd w:id="136"/>
    </w:p>
    <w:p w:rsidR="00872EF5" w:rsidRDefault="00872EF5" w:rsidP="00872EF5"/>
    <w:p w:rsidR="00872EF5" w:rsidRDefault="00872EF5" w:rsidP="00872EF5">
      <w:pPr>
        <w:spacing w:line="480" w:lineRule="auto"/>
        <w:ind w:firstLine="709"/>
        <w:jc w:val="both"/>
        <w:rPr>
          <w:rFonts w:ascii="Arial" w:hAnsi="Arial" w:cs="Arial"/>
          <w:sz w:val="22"/>
          <w:szCs w:val="22"/>
        </w:rPr>
      </w:pPr>
      <w:r w:rsidRPr="00872EF5">
        <w:rPr>
          <w:rFonts w:ascii="Arial" w:hAnsi="Arial" w:cs="Arial"/>
          <w:sz w:val="22"/>
          <w:szCs w:val="22"/>
        </w:rPr>
        <w:t xml:space="preserve">Por se tratar de um desenvolvimento semelhante, a figura 46 ilustra um exemplo de como é feito a programação </w:t>
      </w:r>
      <w:r w:rsidR="009D316E">
        <w:rPr>
          <w:rFonts w:ascii="Arial" w:hAnsi="Arial" w:cs="Arial"/>
          <w:sz w:val="22"/>
          <w:szCs w:val="22"/>
        </w:rPr>
        <w:t xml:space="preserve">de um item </w:t>
      </w:r>
      <w:r w:rsidRPr="00872EF5">
        <w:rPr>
          <w:rFonts w:ascii="Arial" w:hAnsi="Arial" w:cs="Arial"/>
          <w:sz w:val="22"/>
          <w:szCs w:val="22"/>
        </w:rPr>
        <w:t>do menu, a opção “Leilão Reverso”.</w:t>
      </w:r>
      <w:r>
        <w:rPr>
          <w:rFonts w:ascii="Arial" w:hAnsi="Arial" w:cs="Arial"/>
          <w:sz w:val="22"/>
          <w:szCs w:val="22"/>
        </w:rPr>
        <w:t xml:space="preserve"> </w:t>
      </w:r>
      <w:r w:rsidR="009D316E">
        <w:rPr>
          <w:rFonts w:ascii="Arial" w:hAnsi="Arial" w:cs="Arial"/>
          <w:sz w:val="22"/>
          <w:szCs w:val="22"/>
        </w:rPr>
        <w:t>Esse</w:t>
      </w:r>
      <w:r w:rsidR="006455E7">
        <w:rPr>
          <w:rFonts w:ascii="Arial" w:hAnsi="Arial" w:cs="Arial"/>
          <w:sz w:val="22"/>
          <w:szCs w:val="22"/>
        </w:rPr>
        <w:t xml:space="preserve"> </w:t>
      </w:r>
      <w:r w:rsidR="009D316E">
        <w:rPr>
          <w:rFonts w:ascii="Arial" w:hAnsi="Arial" w:cs="Arial"/>
          <w:sz w:val="22"/>
          <w:szCs w:val="22"/>
        </w:rPr>
        <w:t xml:space="preserve">botão foi </w:t>
      </w:r>
      <w:r w:rsidR="009D316E">
        <w:rPr>
          <w:rFonts w:ascii="Arial" w:hAnsi="Arial" w:cs="Arial"/>
          <w:sz w:val="22"/>
          <w:szCs w:val="22"/>
        </w:rPr>
        <w:lastRenderedPageBreak/>
        <w:t>feito</w:t>
      </w:r>
      <w:r w:rsidR="006455E7">
        <w:rPr>
          <w:rFonts w:ascii="Arial" w:hAnsi="Arial" w:cs="Arial"/>
          <w:sz w:val="22"/>
          <w:szCs w:val="22"/>
        </w:rPr>
        <w:t xml:space="preserve"> usando o “</w:t>
      </w:r>
      <w:r w:rsidR="00832418">
        <w:rPr>
          <w:rFonts w:ascii="Arial" w:hAnsi="Arial" w:cs="Arial"/>
          <w:i/>
          <w:sz w:val="22"/>
          <w:szCs w:val="22"/>
        </w:rPr>
        <w:t>Link</w:t>
      </w:r>
      <w:r w:rsidR="006455E7" w:rsidRPr="006455E7">
        <w:rPr>
          <w:rFonts w:ascii="Arial" w:hAnsi="Arial" w:cs="Arial"/>
          <w:i/>
          <w:sz w:val="22"/>
          <w:szCs w:val="22"/>
        </w:rPr>
        <w:t>Button</w:t>
      </w:r>
      <w:r w:rsidR="006455E7">
        <w:rPr>
          <w:rFonts w:ascii="Arial" w:hAnsi="Arial" w:cs="Arial"/>
          <w:sz w:val="22"/>
          <w:szCs w:val="22"/>
        </w:rPr>
        <w:t xml:space="preserve">”, componente </w:t>
      </w:r>
      <w:r w:rsidR="006455E7" w:rsidRPr="006455E7">
        <w:rPr>
          <w:rFonts w:ascii="Arial" w:hAnsi="Arial" w:cs="Arial"/>
          <w:i/>
          <w:sz w:val="22"/>
          <w:szCs w:val="22"/>
        </w:rPr>
        <w:t>asp</w:t>
      </w:r>
      <w:r w:rsidR="006455E7">
        <w:rPr>
          <w:rFonts w:ascii="Arial" w:hAnsi="Arial" w:cs="Arial"/>
          <w:sz w:val="22"/>
          <w:szCs w:val="22"/>
        </w:rPr>
        <w:t xml:space="preserve"> </w:t>
      </w:r>
      <w:r w:rsidR="00832418">
        <w:rPr>
          <w:rFonts w:ascii="Arial" w:hAnsi="Arial" w:cs="Arial"/>
          <w:sz w:val="22"/>
          <w:szCs w:val="22"/>
        </w:rPr>
        <w:t>pois</w:t>
      </w:r>
      <w:r w:rsidR="006455E7">
        <w:rPr>
          <w:rFonts w:ascii="Arial" w:hAnsi="Arial" w:cs="Arial"/>
          <w:sz w:val="22"/>
          <w:szCs w:val="22"/>
        </w:rPr>
        <w:t xml:space="preserve"> permite usar ícone e outras funcionalidades. </w:t>
      </w:r>
      <w:r w:rsidR="00BD4655">
        <w:rPr>
          <w:rFonts w:ascii="Arial" w:hAnsi="Arial" w:cs="Arial"/>
          <w:sz w:val="22"/>
          <w:szCs w:val="22"/>
        </w:rPr>
        <w:tab/>
      </w:r>
      <w:r w:rsidR="006455E7">
        <w:rPr>
          <w:rFonts w:ascii="Arial" w:hAnsi="Arial" w:cs="Arial"/>
          <w:sz w:val="22"/>
          <w:szCs w:val="22"/>
        </w:rPr>
        <w:t xml:space="preserve">A figura 46 ilustra </w:t>
      </w:r>
      <w:r w:rsidR="00BD4655">
        <w:rPr>
          <w:rFonts w:ascii="Arial" w:hAnsi="Arial" w:cs="Arial"/>
          <w:sz w:val="22"/>
          <w:szCs w:val="22"/>
        </w:rPr>
        <w:t>a</w:t>
      </w:r>
      <w:r w:rsidR="006455E7">
        <w:rPr>
          <w:rFonts w:ascii="Arial" w:hAnsi="Arial" w:cs="Arial"/>
          <w:sz w:val="22"/>
          <w:szCs w:val="22"/>
        </w:rPr>
        <w:t xml:space="preserve"> </w:t>
      </w:r>
      <w:r w:rsidR="00832418">
        <w:rPr>
          <w:rFonts w:ascii="Arial" w:hAnsi="Arial" w:cs="Arial"/>
          <w:sz w:val="22"/>
          <w:szCs w:val="22"/>
        </w:rPr>
        <w:t>aplicação desse botão na interface gráfica do usuário</w:t>
      </w:r>
      <w:r w:rsidR="006455E7">
        <w:rPr>
          <w:rFonts w:ascii="Arial" w:hAnsi="Arial" w:cs="Arial"/>
          <w:sz w:val="22"/>
          <w:szCs w:val="22"/>
        </w:rPr>
        <w:t>.</w:t>
      </w:r>
      <w:r w:rsidR="00BD4655">
        <w:rPr>
          <w:rFonts w:ascii="Arial" w:hAnsi="Arial" w:cs="Arial"/>
          <w:sz w:val="22"/>
          <w:szCs w:val="22"/>
        </w:rPr>
        <w:t xml:space="preserve"> Destacado em amarelo, entre a tag &lt;asp:LinkButton&gt; &lt;/asp:LinkButton&gt;, está a tag &lt;i&gt;, marcação HTML para uso de ícones.</w:t>
      </w:r>
    </w:p>
    <w:p w:rsidR="00832418" w:rsidRPr="00832418" w:rsidRDefault="00832418" w:rsidP="00207AFA">
      <w:pPr>
        <w:keepNext/>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Arial" w:hAnsi="Arial" w:cs="Arial"/>
          <w:sz w:val="22"/>
          <w:szCs w:val="22"/>
        </w:rPr>
      </w:pPr>
      <w:r w:rsidRPr="00832418">
        <w:rPr>
          <w:rFonts w:ascii="Consolas" w:hAnsi="Consolas" w:cs="Consolas"/>
          <w:sz w:val="19"/>
          <w:szCs w:val="19"/>
        </w:rPr>
        <w:t>&lt;asp:LinkButton ID="btnLeilao" runat="server" CssClass="btn btn-menu" OnClick="btnLeilao_Click" CausesValidation="false"&gt;&lt;span style="font-size:20px"&gt;</w:t>
      </w:r>
      <w:r w:rsidRPr="00BD4655">
        <w:rPr>
          <w:rFonts w:ascii="Consolas" w:hAnsi="Consolas" w:cs="Consolas"/>
          <w:sz w:val="19"/>
          <w:szCs w:val="19"/>
          <w:highlight w:val="yellow"/>
        </w:rPr>
        <w:t>&lt;i class="mdi mdi-gavel"&gt;&lt;/i&gt;&amp;nbsp;Leilão Reverso</w:t>
      </w:r>
      <w:r w:rsidRPr="00832418">
        <w:rPr>
          <w:rFonts w:ascii="Consolas" w:hAnsi="Consolas" w:cs="Consolas"/>
          <w:sz w:val="19"/>
          <w:szCs w:val="19"/>
        </w:rPr>
        <w:t xml:space="preserve"> &lt;/span&gt;&lt;/asp:LinkButton&gt;</w:t>
      </w:r>
    </w:p>
    <w:p w:rsidR="00832418" w:rsidRDefault="00934188" w:rsidP="00934188">
      <w:pPr>
        <w:pStyle w:val="Legenda"/>
        <w:rPr>
          <w:sz w:val="22"/>
          <w:szCs w:val="22"/>
        </w:rPr>
      </w:pPr>
      <w:bookmarkStart w:id="137" w:name="_Toc467762499"/>
      <w:r>
        <w:t xml:space="preserve">Figura </w:t>
      </w:r>
      <w:fldSimple w:instr=" SEQ Figura \* ARABIC ">
        <w:r w:rsidR="00EF1715">
          <w:rPr>
            <w:noProof/>
          </w:rPr>
          <w:t>46</w:t>
        </w:r>
      </w:fldSimple>
      <w:r>
        <w:t xml:space="preserve"> – </w:t>
      </w:r>
      <w:r w:rsidRPr="00934188">
        <w:rPr>
          <w:b w:val="0"/>
        </w:rPr>
        <w:t>LinkButton na interface gráfica do usuário</w:t>
      </w:r>
      <w:bookmarkEnd w:id="137"/>
    </w:p>
    <w:p w:rsidR="00934188" w:rsidRDefault="00934188" w:rsidP="00872EF5">
      <w:pPr>
        <w:spacing w:line="480" w:lineRule="auto"/>
        <w:ind w:firstLine="709"/>
        <w:jc w:val="both"/>
        <w:rPr>
          <w:rFonts w:ascii="Arial" w:hAnsi="Arial" w:cs="Arial"/>
          <w:sz w:val="22"/>
          <w:szCs w:val="22"/>
        </w:rPr>
      </w:pPr>
    </w:p>
    <w:p w:rsidR="00E04DE4" w:rsidRPr="00E04DE4" w:rsidRDefault="00E04DE4" w:rsidP="00E074DE">
      <w:pPr>
        <w:spacing w:line="480" w:lineRule="auto"/>
        <w:ind w:firstLine="709"/>
        <w:jc w:val="both"/>
        <w:rPr>
          <w:rFonts w:ascii="Arial" w:hAnsi="Arial" w:cs="Arial"/>
          <w:sz w:val="22"/>
          <w:szCs w:val="22"/>
        </w:rPr>
      </w:pPr>
      <w:r>
        <w:rPr>
          <w:rFonts w:ascii="Arial" w:hAnsi="Arial" w:cs="Arial"/>
          <w:sz w:val="22"/>
          <w:szCs w:val="22"/>
        </w:rPr>
        <w:t>Quando o botão “Leilão revers</w:t>
      </w:r>
      <w:r w:rsidR="00C747BD">
        <w:rPr>
          <w:rFonts w:ascii="Arial" w:hAnsi="Arial" w:cs="Arial"/>
          <w:sz w:val="22"/>
          <w:szCs w:val="22"/>
        </w:rPr>
        <w:t>o” é clicado, um método chamado</w:t>
      </w:r>
      <w:r>
        <w:rPr>
          <w:rFonts w:ascii="Arial" w:hAnsi="Arial" w:cs="Arial"/>
          <w:sz w:val="22"/>
          <w:szCs w:val="22"/>
        </w:rPr>
        <w:t xml:space="preserve"> </w:t>
      </w:r>
      <w:r w:rsidR="00776641">
        <w:rPr>
          <w:rFonts w:ascii="Arial" w:hAnsi="Arial" w:cs="Arial"/>
          <w:sz w:val="22"/>
          <w:szCs w:val="22"/>
        </w:rPr>
        <w:t>“</w:t>
      </w:r>
      <w:r w:rsidRPr="00776641">
        <w:rPr>
          <w:rFonts w:ascii="Arial" w:hAnsi="Arial" w:cs="Arial"/>
          <w:sz w:val="22"/>
          <w:szCs w:val="22"/>
        </w:rPr>
        <w:t>btnLeilao_Click</w:t>
      </w:r>
      <w:r w:rsidR="00776641">
        <w:rPr>
          <w:rFonts w:ascii="Consolas" w:hAnsi="Consolas" w:cs="Consolas"/>
          <w:i/>
          <w:sz w:val="19"/>
          <w:szCs w:val="19"/>
        </w:rPr>
        <w:t>”</w:t>
      </w:r>
      <w:r>
        <w:rPr>
          <w:rFonts w:ascii="Consolas" w:hAnsi="Consolas" w:cs="Consolas"/>
          <w:i/>
          <w:sz w:val="19"/>
          <w:szCs w:val="19"/>
        </w:rPr>
        <w:t xml:space="preserve"> </w:t>
      </w:r>
      <w:r w:rsidRPr="00E074DE">
        <w:rPr>
          <w:rFonts w:ascii="Arial" w:hAnsi="Arial" w:cs="Arial"/>
          <w:sz w:val="22"/>
          <w:szCs w:val="22"/>
        </w:rPr>
        <w:t xml:space="preserve">executa uma ação de redirecionamento para </w:t>
      </w:r>
      <w:r w:rsidR="00E074DE" w:rsidRPr="00E074DE">
        <w:rPr>
          <w:rFonts w:ascii="Arial" w:hAnsi="Arial" w:cs="Arial"/>
          <w:sz w:val="22"/>
          <w:szCs w:val="22"/>
        </w:rPr>
        <w:t>a página “AreaLeilao.aspx”</w:t>
      </w:r>
      <w:r w:rsidR="00E074DE">
        <w:rPr>
          <w:rFonts w:ascii="Arial" w:hAnsi="Arial" w:cs="Arial"/>
          <w:sz w:val="22"/>
          <w:szCs w:val="22"/>
        </w:rPr>
        <w:t xml:space="preserve"> por meio do comando </w:t>
      </w:r>
      <w:r w:rsidR="00E074DE">
        <w:rPr>
          <w:rFonts w:ascii="Arial" w:hAnsi="Arial" w:cs="Arial"/>
          <w:i/>
          <w:sz w:val="22"/>
          <w:szCs w:val="22"/>
        </w:rPr>
        <w:t>Response</w:t>
      </w:r>
      <w:r w:rsidR="00E074DE" w:rsidRPr="00E074DE">
        <w:rPr>
          <w:rFonts w:ascii="Arial" w:hAnsi="Arial" w:cs="Arial"/>
          <w:i/>
          <w:sz w:val="22"/>
          <w:szCs w:val="22"/>
        </w:rPr>
        <w:t>.Redirect</w:t>
      </w:r>
      <w:r w:rsidR="00281070">
        <w:rPr>
          <w:rFonts w:ascii="Arial" w:hAnsi="Arial" w:cs="Arial"/>
          <w:sz w:val="22"/>
          <w:szCs w:val="22"/>
        </w:rPr>
        <w:t xml:space="preserve"> ilustrado na figura 47.</w:t>
      </w:r>
    </w:p>
    <w:p w:rsidR="0045112D" w:rsidRPr="0045112D" w:rsidRDefault="0045112D" w:rsidP="00207AFA">
      <w:pPr>
        <w:pBdr>
          <w:top w:val="single" w:sz="4" w:space="1" w:color="auto"/>
          <w:left w:val="single" w:sz="4" w:space="0"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45112D">
        <w:rPr>
          <w:rFonts w:ascii="Consolas" w:hAnsi="Consolas" w:cs="Consolas"/>
          <w:sz w:val="19"/>
          <w:szCs w:val="19"/>
        </w:rPr>
        <w:t>protected void btnLeilao_Click(object sender, EventArgs e) {</w:t>
      </w:r>
    </w:p>
    <w:p w:rsidR="0045112D" w:rsidRPr="0045112D" w:rsidRDefault="0045112D" w:rsidP="00207AFA">
      <w:pPr>
        <w:pBdr>
          <w:top w:val="single" w:sz="4" w:space="1" w:color="auto"/>
          <w:left w:val="single" w:sz="4" w:space="0"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Pr>
          <w:rFonts w:ascii="Consolas" w:hAnsi="Consolas" w:cs="Consolas"/>
          <w:sz w:val="19"/>
          <w:szCs w:val="19"/>
        </w:rPr>
        <w:tab/>
      </w:r>
      <w:r w:rsidRPr="0045112D">
        <w:rPr>
          <w:rFonts w:ascii="Consolas" w:hAnsi="Consolas" w:cs="Consolas"/>
          <w:sz w:val="19"/>
          <w:szCs w:val="19"/>
        </w:rPr>
        <w:t>Response.Redirect("AreaLeilao.aspx");</w:t>
      </w:r>
    </w:p>
    <w:p w:rsidR="0045112D" w:rsidRPr="0045112D" w:rsidRDefault="0045112D" w:rsidP="00207AFA">
      <w:pPr>
        <w:keepNext/>
        <w:pBdr>
          <w:top w:val="single" w:sz="4" w:space="1" w:color="auto"/>
          <w:left w:val="single" w:sz="4" w:space="0" w:color="auto"/>
          <w:bottom w:val="single" w:sz="4" w:space="1" w:color="auto"/>
          <w:right w:val="single" w:sz="4" w:space="4" w:color="auto"/>
        </w:pBdr>
        <w:spacing w:line="276" w:lineRule="auto"/>
        <w:jc w:val="both"/>
        <w:rPr>
          <w:rFonts w:ascii="Arial" w:hAnsi="Arial" w:cs="Arial"/>
          <w:sz w:val="22"/>
          <w:szCs w:val="22"/>
        </w:rPr>
      </w:pPr>
      <w:r w:rsidRPr="0045112D">
        <w:rPr>
          <w:rFonts w:ascii="Consolas" w:hAnsi="Consolas" w:cs="Consolas"/>
          <w:sz w:val="19"/>
          <w:szCs w:val="19"/>
        </w:rPr>
        <w:t>}</w:t>
      </w:r>
    </w:p>
    <w:p w:rsidR="006455E7" w:rsidRDefault="006455E7" w:rsidP="006455E7">
      <w:pPr>
        <w:pStyle w:val="Legenda"/>
        <w:jc w:val="both"/>
      </w:pPr>
      <w:bookmarkStart w:id="138" w:name="_Toc467762500"/>
      <w:r>
        <w:t xml:space="preserve">Figura </w:t>
      </w:r>
      <w:fldSimple w:instr=" SEQ Figura \* ARABIC ">
        <w:r w:rsidR="00EF1715">
          <w:rPr>
            <w:noProof/>
          </w:rPr>
          <w:t>47</w:t>
        </w:r>
      </w:fldSimple>
      <w:r>
        <w:t xml:space="preserve"> </w:t>
      </w:r>
      <w:r w:rsidR="00836D94">
        <w:t>–</w:t>
      </w:r>
      <w:r>
        <w:t xml:space="preserve"> </w:t>
      </w:r>
      <w:r w:rsidR="00836D94" w:rsidRPr="00836D94">
        <w:rPr>
          <w:b w:val="0"/>
        </w:rPr>
        <w:t>Redirecionamento do botão para área de leilão</w:t>
      </w:r>
      <w:bookmarkEnd w:id="138"/>
    </w:p>
    <w:p w:rsidR="00745DC1" w:rsidRPr="005F784D" w:rsidRDefault="001C0577" w:rsidP="005F784D">
      <w:pPr>
        <w:pStyle w:val="Ttulo1"/>
        <w:spacing w:line="480" w:lineRule="auto"/>
        <w:jc w:val="both"/>
        <w:rPr>
          <w:rFonts w:ascii="Arial" w:hAnsi="Arial" w:cs="Arial"/>
          <w:sz w:val="28"/>
        </w:rPr>
      </w:pPr>
      <w:r w:rsidRPr="00726C99">
        <w:br w:type="page"/>
      </w:r>
      <w:bookmarkStart w:id="139" w:name="_Toc467762554"/>
      <w:r w:rsidR="00D77F00" w:rsidRPr="00B92A1C">
        <w:rPr>
          <w:rFonts w:ascii="Arial" w:hAnsi="Arial" w:cs="Arial"/>
          <w:sz w:val="28"/>
        </w:rPr>
        <w:lastRenderedPageBreak/>
        <w:t>9</w:t>
      </w:r>
      <w:r w:rsidR="00DE3842" w:rsidRPr="00B92A1C">
        <w:rPr>
          <w:rFonts w:ascii="Arial" w:hAnsi="Arial" w:cs="Arial"/>
          <w:sz w:val="28"/>
        </w:rPr>
        <w:t xml:space="preserve"> </w:t>
      </w:r>
      <w:r w:rsidR="00B265B6" w:rsidRPr="00B92A1C">
        <w:rPr>
          <w:rFonts w:ascii="Arial" w:hAnsi="Arial" w:cs="Arial"/>
          <w:sz w:val="28"/>
        </w:rPr>
        <w:t>SEGURANÇA</w:t>
      </w:r>
      <w:bookmarkStart w:id="140" w:name="_Toc460860318"/>
      <w:bookmarkEnd w:id="135"/>
      <w:bookmarkEnd w:id="139"/>
    </w:p>
    <w:p w:rsidR="00E918E1" w:rsidRDefault="00D77F00" w:rsidP="00E918E1">
      <w:pPr>
        <w:pStyle w:val="Ttulo2"/>
        <w:spacing w:line="480" w:lineRule="auto"/>
        <w:jc w:val="both"/>
        <w:rPr>
          <w:rFonts w:ascii="Arial" w:hAnsi="Arial" w:cs="Arial"/>
          <w:i w:val="0"/>
          <w:sz w:val="22"/>
        </w:rPr>
      </w:pPr>
      <w:bookmarkStart w:id="141" w:name="_Toc467762555"/>
      <w:r w:rsidRPr="00E56CC6">
        <w:rPr>
          <w:rFonts w:ascii="Arial" w:hAnsi="Arial" w:cs="Arial"/>
          <w:i w:val="0"/>
          <w:sz w:val="22"/>
        </w:rPr>
        <w:t>9</w:t>
      </w:r>
      <w:r w:rsidR="00DE3842" w:rsidRPr="00E56CC6">
        <w:rPr>
          <w:rFonts w:ascii="Arial" w:hAnsi="Arial" w:cs="Arial"/>
          <w:i w:val="0"/>
          <w:sz w:val="22"/>
        </w:rPr>
        <w:t xml:space="preserve">.1 </w:t>
      </w:r>
      <w:r w:rsidR="00B265B6" w:rsidRPr="00E56CC6">
        <w:rPr>
          <w:rFonts w:ascii="Arial" w:hAnsi="Arial" w:cs="Arial"/>
          <w:i w:val="0"/>
          <w:sz w:val="22"/>
        </w:rPr>
        <w:t>Aplicação</w:t>
      </w:r>
      <w:bookmarkEnd w:id="140"/>
      <w:bookmarkEnd w:id="141"/>
      <w:r w:rsidR="00E918E1">
        <w:rPr>
          <w:rFonts w:ascii="Arial" w:hAnsi="Arial" w:cs="Arial"/>
          <w:i w:val="0"/>
          <w:sz w:val="22"/>
        </w:rPr>
        <w:t xml:space="preserve"> </w:t>
      </w:r>
    </w:p>
    <w:p w:rsidR="00AA3673" w:rsidRDefault="00AA3673" w:rsidP="00472A60">
      <w:pPr>
        <w:spacing w:line="480" w:lineRule="auto"/>
        <w:ind w:firstLine="709"/>
        <w:jc w:val="both"/>
      </w:pPr>
      <w:r w:rsidRPr="00AA3673">
        <w:rPr>
          <w:rFonts w:ascii="Arial" w:hAnsi="Arial" w:cs="Arial"/>
          <w:sz w:val="22"/>
        </w:rPr>
        <w:t xml:space="preserve">A segurança do sistema foi baseada na OWASP, “uma comunidade aberta dedicada a capacitar as organizações a desenvolver, adquirir e manter aplicações confiáveis.” </w:t>
      </w:r>
      <w:r>
        <w:rPr>
          <w:rFonts w:ascii="Arial" w:hAnsi="Arial" w:cs="Arial"/>
          <w:sz w:val="22"/>
        </w:rPr>
        <w:t>(</w:t>
      </w:r>
      <w:r w:rsidR="009F58E7">
        <w:rPr>
          <w:rFonts w:ascii="Arial" w:hAnsi="Arial" w:cs="Arial"/>
          <w:sz w:val="22"/>
        </w:rPr>
        <w:t>OWASP</w:t>
      </w:r>
      <w:r>
        <w:rPr>
          <w:rFonts w:ascii="Arial" w:hAnsi="Arial" w:cs="Arial"/>
          <w:sz w:val="22"/>
        </w:rPr>
        <w:t xml:space="preserve">, </w:t>
      </w:r>
      <w:r w:rsidR="009F58E7">
        <w:rPr>
          <w:rFonts w:ascii="Arial" w:hAnsi="Arial" w:cs="Arial"/>
          <w:sz w:val="22"/>
        </w:rPr>
        <w:t>2013</w:t>
      </w:r>
      <w:r>
        <w:rPr>
          <w:rFonts w:ascii="Arial" w:hAnsi="Arial" w:cs="Arial"/>
          <w:sz w:val="22"/>
        </w:rPr>
        <w:t>, p.</w:t>
      </w:r>
      <w:r w:rsidR="009F58E7">
        <w:rPr>
          <w:rFonts w:ascii="Arial" w:hAnsi="Arial" w:cs="Arial"/>
          <w:sz w:val="22"/>
        </w:rPr>
        <w:t>3</w:t>
      </w:r>
      <w:r>
        <w:rPr>
          <w:rFonts w:ascii="Arial" w:hAnsi="Arial" w:cs="Arial"/>
          <w:sz w:val="22"/>
        </w:rPr>
        <w:t>).</w:t>
      </w:r>
      <w:r w:rsidR="00472A60">
        <w:rPr>
          <w:rFonts w:ascii="Arial" w:hAnsi="Arial" w:cs="Arial"/>
          <w:sz w:val="22"/>
        </w:rPr>
        <w:t xml:space="preserve"> A comunidade apresenta</w:t>
      </w:r>
      <w:r w:rsidR="00D45E35">
        <w:rPr>
          <w:rFonts w:ascii="Arial" w:hAnsi="Arial" w:cs="Arial"/>
          <w:sz w:val="22"/>
        </w:rPr>
        <w:t>,</w:t>
      </w:r>
      <w:r w:rsidR="00472A60">
        <w:rPr>
          <w:rFonts w:ascii="Arial" w:hAnsi="Arial" w:cs="Arial"/>
          <w:sz w:val="22"/>
        </w:rPr>
        <w:t xml:space="preserve"> </w:t>
      </w:r>
      <w:r w:rsidR="00D45E35">
        <w:rPr>
          <w:rFonts w:ascii="Arial" w:hAnsi="Arial" w:cs="Arial"/>
          <w:sz w:val="22"/>
        </w:rPr>
        <w:t xml:space="preserve">em forma de lista, </w:t>
      </w:r>
      <w:r w:rsidR="00472A60">
        <w:rPr>
          <w:rFonts w:ascii="Arial" w:hAnsi="Arial" w:cs="Arial"/>
          <w:sz w:val="22"/>
        </w:rPr>
        <w:t xml:space="preserve">riscos de segurança em aplicações e qual o impacto do risco para o negócio. Baseado </w:t>
      </w:r>
      <w:r w:rsidR="00D45E35">
        <w:rPr>
          <w:rFonts w:ascii="Arial" w:hAnsi="Arial" w:cs="Arial"/>
          <w:sz w:val="22"/>
        </w:rPr>
        <w:t>nessa lista</w:t>
      </w:r>
      <w:r w:rsidR="00472A60">
        <w:rPr>
          <w:rFonts w:ascii="Arial" w:hAnsi="Arial" w:cs="Arial"/>
          <w:sz w:val="22"/>
        </w:rPr>
        <w:t xml:space="preserve">, foram escolhidos alguns itens que possuem relação direta com o </w:t>
      </w:r>
      <w:r w:rsidR="00467DC0">
        <w:rPr>
          <w:rFonts w:ascii="Arial" w:hAnsi="Arial" w:cs="Arial"/>
          <w:sz w:val="22"/>
        </w:rPr>
        <w:t xml:space="preserve">desenvolvimento do </w:t>
      </w:r>
      <w:r w:rsidR="00472A60">
        <w:rPr>
          <w:rFonts w:ascii="Arial" w:hAnsi="Arial" w:cs="Arial"/>
          <w:sz w:val="22"/>
        </w:rPr>
        <w:t>presente sistema.</w:t>
      </w:r>
      <w:r w:rsidR="00D747BF">
        <w:rPr>
          <w:rFonts w:ascii="Arial" w:hAnsi="Arial" w:cs="Arial"/>
          <w:sz w:val="22"/>
        </w:rPr>
        <w:t xml:space="preserve"> Os itens</w:t>
      </w:r>
      <w:r w:rsidR="00303574">
        <w:rPr>
          <w:rFonts w:ascii="Arial" w:hAnsi="Arial" w:cs="Arial"/>
          <w:sz w:val="22"/>
        </w:rPr>
        <w:t xml:space="preserve"> retirados do OWASP que serão descritos no decorrer dos próximos tópicos</w:t>
      </w:r>
      <w:r w:rsidR="00D747BF">
        <w:rPr>
          <w:rFonts w:ascii="Arial" w:hAnsi="Arial" w:cs="Arial"/>
          <w:sz w:val="22"/>
        </w:rPr>
        <w:t xml:space="preserve"> são: A1 – Injeção,</w:t>
      </w:r>
      <w:r w:rsidR="00A23C14">
        <w:rPr>
          <w:rFonts w:ascii="Arial" w:hAnsi="Arial" w:cs="Arial"/>
          <w:sz w:val="22"/>
        </w:rPr>
        <w:t xml:space="preserve"> A2 – Quebra de autenticação e gerenciamento de sessão,</w:t>
      </w:r>
      <w:r w:rsidR="00D747BF">
        <w:rPr>
          <w:rFonts w:ascii="Arial" w:hAnsi="Arial" w:cs="Arial"/>
          <w:sz w:val="22"/>
        </w:rPr>
        <w:t xml:space="preserve"> A7 – Falta de função para o controle do nível de acesso, A6 – Exposição de dados sensíveis</w:t>
      </w:r>
      <w:r w:rsidR="00303574">
        <w:rPr>
          <w:rFonts w:ascii="Arial" w:hAnsi="Arial" w:cs="Arial"/>
          <w:sz w:val="22"/>
        </w:rPr>
        <w:t>.</w:t>
      </w:r>
    </w:p>
    <w:p w:rsidR="00BB3D8D" w:rsidRDefault="00472A60" w:rsidP="00362E9D">
      <w:pPr>
        <w:pStyle w:val="Ttulo2"/>
        <w:rPr>
          <w:rFonts w:ascii="Arial" w:hAnsi="Arial" w:cs="Arial"/>
          <w:i w:val="0"/>
          <w:sz w:val="24"/>
        </w:rPr>
      </w:pPr>
      <w:bookmarkStart w:id="142" w:name="_Toc467762556"/>
      <w:r>
        <w:rPr>
          <w:rFonts w:ascii="Arial" w:hAnsi="Arial" w:cs="Arial"/>
          <w:i w:val="0"/>
          <w:sz w:val="24"/>
        </w:rPr>
        <w:t xml:space="preserve">9.2 </w:t>
      </w:r>
      <w:r w:rsidR="0097017F">
        <w:rPr>
          <w:rFonts w:ascii="Arial" w:hAnsi="Arial" w:cs="Arial"/>
          <w:i w:val="0"/>
          <w:sz w:val="24"/>
        </w:rPr>
        <w:t xml:space="preserve">A1 </w:t>
      </w:r>
      <w:r w:rsidR="00BB3D8D">
        <w:rPr>
          <w:rFonts w:ascii="Arial" w:hAnsi="Arial" w:cs="Arial"/>
          <w:i w:val="0"/>
          <w:sz w:val="24"/>
        </w:rPr>
        <w:t>–</w:t>
      </w:r>
      <w:r w:rsidR="0097017F">
        <w:rPr>
          <w:rFonts w:ascii="Arial" w:hAnsi="Arial" w:cs="Arial"/>
          <w:i w:val="0"/>
          <w:sz w:val="24"/>
        </w:rPr>
        <w:t xml:space="preserve"> </w:t>
      </w:r>
      <w:r w:rsidRPr="00472A60">
        <w:rPr>
          <w:rFonts w:ascii="Arial" w:hAnsi="Arial" w:cs="Arial"/>
          <w:i w:val="0"/>
          <w:sz w:val="24"/>
        </w:rPr>
        <w:t>Injeção</w:t>
      </w:r>
      <w:bookmarkEnd w:id="142"/>
    </w:p>
    <w:p w:rsidR="00362E9D" w:rsidRPr="00362E9D" w:rsidRDefault="00362E9D" w:rsidP="00362E9D"/>
    <w:p w:rsidR="00F51100" w:rsidRDefault="00B535C8" w:rsidP="00B535C8">
      <w:pPr>
        <w:spacing w:line="480" w:lineRule="auto"/>
        <w:ind w:firstLine="709"/>
        <w:jc w:val="both"/>
        <w:rPr>
          <w:rFonts w:ascii="Arial" w:hAnsi="Arial" w:cs="Arial"/>
          <w:sz w:val="22"/>
        </w:rPr>
      </w:pPr>
      <w:r w:rsidRPr="00B535C8">
        <w:rPr>
          <w:rFonts w:ascii="Arial" w:hAnsi="Arial" w:cs="Arial"/>
          <w:sz w:val="22"/>
        </w:rPr>
        <w:t>Considerando-se que a</w:t>
      </w:r>
      <w:r w:rsidR="0097017F" w:rsidRPr="00B535C8">
        <w:rPr>
          <w:rFonts w:ascii="Arial" w:hAnsi="Arial" w:cs="Arial"/>
          <w:sz w:val="22"/>
        </w:rPr>
        <w:t>taques do tipo injeção SQL são muito comuns</w:t>
      </w:r>
      <w:r w:rsidRPr="00B535C8">
        <w:rPr>
          <w:rFonts w:ascii="Arial" w:hAnsi="Arial" w:cs="Arial"/>
          <w:sz w:val="22"/>
        </w:rPr>
        <w:t>, decidiu-se por aplicar uma técnica de prevenção no sistema. As falhas de injeção SQL ocorrem quando dados não confiáveis são enviados para um interpretador como parte de uma consulta (OWASP, 2013).</w:t>
      </w:r>
      <w:r w:rsidR="009A701C">
        <w:rPr>
          <w:rFonts w:ascii="Arial" w:hAnsi="Arial" w:cs="Arial"/>
          <w:sz w:val="22"/>
        </w:rPr>
        <w:t xml:space="preserve"> </w:t>
      </w:r>
      <w:r w:rsidR="00362E9D">
        <w:rPr>
          <w:rFonts w:ascii="Arial" w:hAnsi="Arial" w:cs="Arial"/>
          <w:sz w:val="22"/>
        </w:rPr>
        <w:t xml:space="preserve">Visto que há muitos formulários no sistema e que dados confiáveis pudessem ser passados como parte de uma consulta, adotou-se </w:t>
      </w:r>
      <w:r w:rsidR="009A701C">
        <w:rPr>
          <w:rFonts w:ascii="Arial" w:hAnsi="Arial" w:cs="Arial"/>
          <w:sz w:val="22"/>
        </w:rPr>
        <w:t xml:space="preserve">o uso </w:t>
      </w:r>
      <w:r w:rsidR="00FF0008">
        <w:rPr>
          <w:rFonts w:ascii="Arial" w:hAnsi="Arial" w:cs="Arial"/>
          <w:sz w:val="22"/>
        </w:rPr>
        <w:t xml:space="preserve">de parâmetros. </w:t>
      </w:r>
      <w:r w:rsidR="00630B5E">
        <w:rPr>
          <w:rFonts w:ascii="Arial" w:hAnsi="Arial" w:cs="Arial"/>
          <w:sz w:val="22"/>
        </w:rPr>
        <w:tab/>
      </w:r>
      <w:r w:rsidR="00FF0008" w:rsidRPr="00FF0008">
        <w:rPr>
          <w:rFonts w:ascii="Arial" w:hAnsi="Arial" w:cs="Arial"/>
          <w:sz w:val="22"/>
        </w:rPr>
        <w:t>Qualquer texto que se entre em um parâmetro será tratad</w:t>
      </w:r>
      <w:r w:rsidR="00495E31">
        <w:rPr>
          <w:rFonts w:ascii="Arial" w:hAnsi="Arial" w:cs="Arial"/>
          <w:sz w:val="22"/>
        </w:rPr>
        <w:t xml:space="preserve">o como uma informação de campo </w:t>
      </w:r>
      <w:r w:rsidR="00FF0008">
        <w:rPr>
          <w:rFonts w:ascii="Arial" w:hAnsi="Arial" w:cs="Arial"/>
          <w:sz w:val="22"/>
        </w:rPr>
        <w:t>e não como parte de uma declaração</w:t>
      </w:r>
      <w:r w:rsidR="00F51100">
        <w:rPr>
          <w:rFonts w:ascii="Arial" w:hAnsi="Arial" w:cs="Arial"/>
          <w:sz w:val="22"/>
        </w:rPr>
        <w:t>, deste modo, não como inserir caracteres para praticar a injeção SQL. Destacado em amarelo, a figura 48 ilustra a aplicação da parametrização.</w:t>
      </w:r>
    </w:p>
    <w:p w:rsidR="00F51100" w:rsidRPr="00F51100" w:rsidRDefault="00F51100" w:rsidP="007A16E4">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string sql = "SELECT * FROM USU_USUARIO WHERE USU_EMAIL=</w:t>
      </w:r>
      <w:r w:rsidRPr="00D932B2">
        <w:rPr>
          <w:rFonts w:ascii="Consolas" w:hAnsi="Consolas" w:cs="Consolas"/>
          <w:sz w:val="19"/>
          <w:szCs w:val="19"/>
          <w:highlight w:val="yellow"/>
        </w:rPr>
        <w:t>?EMAIL</w:t>
      </w:r>
      <w:r w:rsidRPr="00F51100">
        <w:rPr>
          <w:rFonts w:ascii="Consolas" w:hAnsi="Consolas" w:cs="Consolas"/>
          <w:sz w:val="19"/>
          <w:szCs w:val="19"/>
        </w:rPr>
        <w:t xml:space="preserve"> and USU_SENHA=?SENHA;";</w:t>
      </w:r>
    </w:p>
    <w:p w:rsidR="00F51100" w:rsidRPr="00F51100" w:rsidRDefault="00F51100" w:rsidP="007A16E4">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 xml:space="preserve">        conexao = Mapped.Connection();</w:t>
      </w:r>
    </w:p>
    <w:p w:rsidR="00F51100" w:rsidRPr="00F51100" w:rsidRDefault="00F51100" w:rsidP="007A16E4">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 xml:space="preserve">        comando = Mapped.Command(sql, conexao);</w:t>
      </w:r>
    </w:p>
    <w:p w:rsidR="00472A60" w:rsidRPr="00F51100" w:rsidRDefault="00F51100" w:rsidP="007A16E4">
      <w:pPr>
        <w:keepNext/>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comando.Parameters.Add(Mapped.Parameter(</w:t>
      </w:r>
      <w:r w:rsidRPr="00D932B2">
        <w:rPr>
          <w:rFonts w:ascii="Consolas" w:hAnsi="Consolas" w:cs="Consolas"/>
          <w:sz w:val="19"/>
          <w:szCs w:val="19"/>
          <w:highlight w:val="yellow"/>
        </w:rPr>
        <w:t>"?EMAIL", usu.Email</w:t>
      </w:r>
      <w:r w:rsidRPr="00F51100">
        <w:rPr>
          <w:rFonts w:ascii="Consolas" w:hAnsi="Consolas" w:cs="Consolas"/>
          <w:sz w:val="19"/>
          <w:szCs w:val="19"/>
        </w:rPr>
        <w:t>));</w:t>
      </w:r>
      <w:r w:rsidR="00FF0008" w:rsidRPr="00F51100">
        <w:rPr>
          <w:rFonts w:ascii="Arial" w:hAnsi="Arial" w:cs="Arial"/>
          <w:sz w:val="22"/>
        </w:rPr>
        <w:t xml:space="preserve"> </w:t>
      </w:r>
    </w:p>
    <w:p w:rsidR="00F51100" w:rsidRDefault="00F51100" w:rsidP="00F51100">
      <w:pPr>
        <w:pStyle w:val="Legenda"/>
        <w:rPr>
          <w:b w:val="0"/>
        </w:rPr>
      </w:pPr>
      <w:bookmarkStart w:id="143" w:name="_Toc467762501"/>
      <w:r>
        <w:t xml:space="preserve">Figura </w:t>
      </w:r>
      <w:fldSimple w:instr=" SEQ Figura \* ARABIC ">
        <w:r w:rsidR="00EF1715">
          <w:rPr>
            <w:noProof/>
          </w:rPr>
          <w:t>48</w:t>
        </w:r>
      </w:fldSimple>
      <w:r>
        <w:t xml:space="preserve"> </w:t>
      </w:r>
      <w:r w:rsidR="001D08FE">
        <w:t>–</w:t>
      </w:r>
      <w:r>
        <w:t xml:space="preserve"> </w:t>
      </w:r>
      <w:r w:rsidRPr="001D08FE">
        <w:rPr>
          <w:b w:val="0"/>
        </w:rPr>
        <w:t>Parametrização</w:t>
      </w:r>
      <w:r w:rsidR="001D08FE" w:rsidRPr="001D08FE">
        <w:rPr>
          <w:b w:val="0"/>
        </w:rPr>
        <w:t xml:space="preserve"> para prevenção de injeção SQL</w:t>
      </w:r>
      <w:bookmarkEnd w:id="143"/>
    </w:p>
    <w:p w:rsidR="00A81CE1" w:rsidRPr="00A81CE1" w:rsidRDefault="00A81CE1" w:rsidP="00A81CE1"/>
    <w:p w:rsidR="009B56D0" w:rsidRDefault="009B56D0" w:rsidP="009B56D0">
      <w:pPr>
        <w:pStyle w:val="Ttulo2"/>
        <w:rPr>
          <w:rFonts w:ascii="Arial" w:hAnsi="Arial" w:cs="Arial"/>
          <w:i w:val="0"/>
          <w:sz w:val="22"/>
          <w:szCs w:val="22"/>
        </w:rPr>
      </w:pPr>
      <w:bookmarkStart w:id="144" w:name="_Toc467762557"/>
      <w:r w:rsidRPr="0004143D">
        <w:rPr>
          <w:rFonts w:ascii="Arial" w:hAnsi="Arial" w:cs="Arial"/>
          <w:i w:val="0"/>
          <w:sz w:val="22"/>
          <w:szCs w:val="22"/>
        </w:rPr>
        <w:t>9.3 A2 - Quebra de autenticação e gerenciamento de sessão</w:t>
      </w:r>
      <w:bookmarkEnd w:id="144"/>
    </w:p>
    <w:p w:rsidR="0004143D" w:rsidRDefault="0004143D" w:rsidP="0004143D"/>
    <w:p w:rsidR="0004143D" w:rsidRDefault="0004143D" w:rsidP="0004143D">
      <w:pPr>
        <w:spacing w:line="480" w:lineRule="auto"/>
        <w:ind w:firstLine="709"/>
        <w:jc w:val="both"/>
        <w:rPr>
          <w:rFonts w:ascii="Arial" w:hAnsi="Arial" w:cs="Arial"/>
          <w:sz w:val="22"/>
          <w:szCs w:val="22"/>
        </w:rPr>
      </w:pPr>
      <w:r>
        <w:rPr>
          <w:rFonts w:ascii="Arial" w:hAnsi="Arial" w:cs="Arial"/>
          <w:sz w:val="22"/>
          <w:szCs w:val="22"/>
        </w:rPr>
        <w:t>Segundo a OW</w:t>
      </w:r>
      <w:r w:rsidRPr="0004143D">
        <w:rPr>
          <w:rFonts w:ascii="Arial" w:hAnsi="Arial" w:cs="Arial"/>
          <w:sz w:val="22"/>
          <w:szCs w:val="22"/>
        </w:rPr>
        <w:t>A</w:t>
      </w:r>
      <w:r>
        <w:rPr>
          <w:rFonts w:ascii="Arial" w:hAnsi="Arial" w:cs="Arial"/>
          <w:sz w:val="22"/>
          <w:szCs w:val="22"/>
        </w:rPr>
        <w:t>SP (2013), a</w:t>
      </w:r>
      <w:r w:rsidRPr="0004143D">
        <w:rPr>
          <w:rFonts w:ascii="Arial" w:hAnsi="Arial" w:cs="Arial"/>
          <w:sz w:val="22"/>
          <w:szCs w:val="22"/>
        </w:rPr>
        <w:t>s funções da aplicação relacionadas com autenti</w:t>
      </w:r>
      <w:r>
        <w:rPr>
          <w:rFonts w:ascii="Arial" w:hAnsi="Arial" w:cs="Arial"/>
          <w:sz w:val="22"/>
          <w:szCs w:val="22"/>
        </w:rPr>
        <w:t xml:space="preserve">cação e gerenciamento de sessão, </w:t>
      </w:r>
      <w:r w:rsidRPr="0004143D">
        <w:rPr>
          <w:rFonts w:ascii="Arial" w:hAnsi="Arial" w:cs="Arial"/>
          <w:sz w:val="22"/>
          <w:szCs w:val="22"/>
        </w:rPr>
        <w:t xml:space="preserve">implementadas de forma incorreta, </w:t>
      </w:r>
      <w:r>
        <w:rPr>
          <w:rFonts w:ascii="Arial" w:hAnsi="Arial" w:cs="Arial"/>
          <w:sz w:val="22"/>
          <w:szCs w:val="22"/>
        </w:rPr>
        <w:t xml:space="preserve">permite </w:t>
      </w:r>
      <w:r w:rsidRPr="0004143D">
        <w:rPr>
          <w:rFonts w:ascii="Arial" w:hAnsi="Arial" w:cs="Arial"/>
          <w:sz w:val="22"/>
          <w:szCs w:val="22"/>
        </w:rPr>
        <w:t xml:space="preserve">que </w:t>
      </w:r>
      <w:r w:rsidR="00C6436D">
        <w:rPr>
          <w:rFonts w:ascii="Arial" w:hAnsi="Arial" w:cs="Arial"/>
          <w:sz w:val="22"/>
          <w:szCs w:val="22"/>
        </w:rPr>
        <w:t xml:space="preserve">atacantes </w:t>
      </w:r>
      <w:r w:rsidR="00C6436D">
        <w:rPr>
          <w:rFonts w:ascii="Arial" w:hAnsi="Arial" w:cs="Arial"/>
          <w:sz w:val="22"/>
          <w:szCs w:val="22"/>
        </w:rPr>
        <w:lastRenderedPageBreak/>
        <w:t>comprometam senhas e</w:t>
      </w:r>
      <w:r w:rsidRPr="0004143D">
        <w:rPr>
          <w:rFonts w:ascii="Arial" w:hAnsi="Arial" w:cs="Arial"/>
          <w:sz w:val="22"/>
          <w:szCs w:val="22"/>
        </w:rPr>
        <w:t xml:space="preserve"> </w:t>
      </w:r>
      <w:r w:rsidRPr="009D1828">
        <w:rPr>
          <w:rFonts w:ascii="Arial" w:hAnsi="Arial" w:cs="Arial"/>
          <w:i/>
          <w:sz w:val="22"/>
          <w:szCs w:val="22"/>
        </w:rPr>
        <w:t>tokens</w:t>
      </w:r>
      <w:r w:rsidRPr="0004143D">
        <w:rPr>
          <w:rFonts w:ascii="Arial" w:hAnsi="Arial" w:cs="Arial"/>
          <w:sz w:val="22"/>
          <w:szCs w:val="22"/>
        </w:rPr>
        <w:t xml:space="preserve"> de sessão para assumir a identidade de outros usuários.</w:t>
      </w:r>
      <w:r w:rsidR="00C6436D">
        <w:rPr>
          <w:rFonts w:ascii="Arial" w:hAnsi="Arial" w:cs="Arial"/>
          <w:sz w:val="22"/>
          <w:szCs w:val="22"/>
        </w:rPr>
        <w:t xml:space="preserve"> Para evitar que um atacante comprometa a senha dos usuários do sistema, aplicou-se uma função </w:t>
      </w:r>
      <w:r w:rsidR="00C6436D" w:rsidRPr="00C6436D">
        <w:rPr>
          <w:rFonts w:ascii="Arial" w:hAnsi="Arial" w:cs="Arial"/>
          <w:i/>
          <w:sz w:val="22"/>
          <w:szCs w:val="22"/>
        </w:rPr>
        <w:t>Hash</w:t>
      </w:r>
      <w:r w:rsidR="00C6436D">
        <w:rPr>
          <w:rFonts w:ascii="Arial" w:hAnsi="Arial" w:cs="Arial"/>
          <w:i/>
          <w:sz w:val="22"/>
          <w:szCs w:val="22"/>
        </w:rPr>
        <w:t xml:space="preserve">, </w:t>
      </w:r>
      <w:r w:rsidR="00C6436D" w:rsidRPr="00C6436D">
        <w:rPr>
          <w:rFonts w:ascii="Arial" w:hAnsi="Arial" w:cs="Arial"/>
          <w:sz w:val="22"/>
          <w:szCs w:val="22"/>
        </w:rPr>
        <w:t>função</w:t>
      </w:r>
      <w:r w:rsidR="00C6436D">
        <w:rPr>
          <w:rFonts w:ascii="Arial" w:hAnsi="Arial" w:cs="Arial"/>
          <w:i/>
          <w:sz w:val="22"/>
          <w:szCs w:val="22"/>
        </w:rPr>
        <w:t xml:space="preserve"> </w:t>
      </w:r>
      <w:r w:rsidR="00C6436D" w:rsidRPr="00C6436D">
        <w:rPr>
          <w:rFonts w:ascii="Arial" w:hAnsi="Arial" w:cs="Arial"/>
          <w:sz w:val="22"/>
          <w:szCs w:val="22"/>
        </w:rPr>
        <w:t>que</w:t>
      </w:r>
      <w:r w:rsidR="00C6436D">
        <w:rPr>
          <w:rFonts w:ascii="Arial" w:hAnsi="Arial" w:cs="Arial"/>
          <w:i/>
          <w:sz w:val="22"/>
          <w:szCs w:val="22"/>
        </w:rPr>
        <w:t xml:space="preserve"> </w:t>
      </w:r>
      <w:r w:rsidR="00C6436D">
        <w:rPr>
          <w:rFonts w:ascii="Arial" w:hAnsi="Arial" w:cs="Arial"/>
          <w:sz w:val="22"/>
          <w:szCs w:val="22"/>
        </w:rPr>
        <w:t>“embaralha” a senha do usuário e muito difícil de ser “desembaralhada”</w:t>
      </w:r>
      <w:r w:rsidR="008C56EB">
        <w:rPr>
          <w:rFonts w:ascii="Arial" w:hAnsi="Arial" w:cs="Arial"/>
          <w:sz w:val="22"/>
          <w:szCs w:val="22"/>
        </w:rPr>
        <w:t>, mostrada na figura 49.</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public static string HashTexto(string texto)</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F0CF2">
        <w:rPr>
          <w:rFonts w:ascii="Consolas" w:hAnsi="Consolas" w:cs="Consolas"/>
          <w:sz w:val="19"/>
          <w:szCs w:val="19"/>
        </w:rPr>
        <w:t xml:space="preserve">HashAlgorithm algoritmo = </w:t>
      </w:r>
      <w:r w:rsidRPr="008C56EB">
        <w:rPr>
          <w:rFonts w:ascii="Consolas" w:hAnsi="Consolas" w:cs="Consolas"/>
          <w:sz w:val="19"/>
          <w:szCs w:val="19"/>
        </w:rPr>
        <w:t>HashAlgorithm.Create("SHA512");</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if (algoritmo == null)</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w:t>
      </w:r>
      <w:r>
        <w:rPr>
          <w:rFonts w:ascii="Consolas" w:hAnsi="Consolas" w:cs="Consolas"/>
          <w:sz w:val="19"/>
          <w:szCs w:val="19"/>
        </w:rPr>
        <w:tab/>
      </w:r>
      <w:r w:rsidRPr="002F0CF2">
        <w:rPr>
          <w:rFonts w:ascii="Consolas" w:hAnsi="Consolas" w:cs="Consolas"/>
          <w:sz w:val="19"/>
          <w:szCs w:val="19"/>
        </w:rPr>
        <w:t>throw new ArgumentException("Nome da hash incorreta", "nomehash");</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F0CF2">
        <w:rPr>
          <w:rFonts w:ascii="Consolas" w:hAnsi="Consolas" w:cs="Consolas"/>
          <w:sz w:val="19"/>
          <w:szCs w:val="19"/>
        </w:rPr>
        <w:t>}</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byte[] hash = algoritmo.ComputeHash(System.Text.Encoding.UTF8.GetBytes(texto));</w:t>
      </w:r>
    </w:p>
    <w:p w:rsidR="00C6436D"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F0CF2">
        <w:rPr>
          <w:rFonts w:ascii="Consolas" w:hAnsi="Consolas" w:cs="Consolas"/>
          <w:sz w:val="19"/>
          <w:szCs w:val="19"/>
        </w:rPr>
        <w:t>return Convert.</w:t>
      </w:r>
      <w:r>
        <w:rPr>
          <w:rFonts w:ascii="Consolas" w:hAnsi="Consolas" w:cs="Consolas"/>
          <w:sz w:val="19"/>
          <w:szCs w:val="19"/>
        </w:rPr>
        <w:t>ToBase64String(hash);</w:t>
      </w:r>
    </w:p>
    <w:p w:rsidR="00C6436D" w:rsidRPr="00D6625F" w:rsidRDefault="00C6436D" w:rsidP="00EF1715">
      <w:pPr>
        <w:keepNext/>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w:t>
      </w:r>
    </w:p>
    <w:p w:rsidR="00A81CE1" w:rsidRDefault="00EF1715" w:rsidP="00EF1715">
      <w:pPr>
        <w:pStyle w:val="Legenda"/>
        <w:rPr>
          <w:b w:val="0"/>
        </w:rPr>
      </w:pPr>
      <w:bookmarkStart w:id="145" w:name="_Toc467762502"/>
      <w:r>
        <w:t xml:space="preserve">Figura </w:t>
      </w:r>
      <w:fldSimple w:instr=" SEQ Figura \* ARABIC ">
        <w:r>
          <w:rPr>
            <w:noProof/>
          </w:rPr>
          <w:t>49</w:t>
        </w:r>
      </w:fldSimple>
      <w:r>
        <w:t xml:space="preserve"> - </w:t>
      </w:r>
      <w:r w:rsidRPr="003A1646">
        <w:rPr>
          <w:b w:val="0"/>
        </w:rPr>
        <w:t>Método de aplicação de criptografia à senha do usuário</w:t>
      </w:r>
      <w:bookmarkEnd w:id="145"/>
    </w:p>
    <w:p w:rsidR="00EF1715" w:rsidRPr="00EF1715" w:rsidRDefault="00EF1715" w:rsidP="00EF1715"/>
    <w:p w:rsidR="00F64EE7" w:rsidRPr="00B95A8B" w:rsidRDefault="00F64EE7" w:rsidP="00F64EE7">
      <w:pPr>
        <w:pStyle w:val="Ttulo2"/>
        <w:rPr>
          <w:rFonts w:ascii="Arial" w:hAnsi="Arial" w:cs="Arial"/>
          <w:i w:val="0"/>
          <w:sz w:val="24"/>
        </w:rPr>
      </w:pPr>
      <w:bookmarkStart w:id="146" w:name="_Toc467762558"/>
      <w:r>
        <w:rPr>
          <w:rFonts w:ascii="Arial" w:hAnsi="Arial" w:cs="Arial"/>
          <w:i w:val="0"/>
          <w:sz w:val="24"/>
        </w:rPr>
        <w:t>9.3 A6 – Exposição de Dados Sensíveis</w:t>
      </w:r>
      <w:bookmarkEnd w:id="146"/>
    </w:p>
    <w:p w:rsidR="00F64EE7" w:rsidRDefault="00F64EE7" w:rsidP="00F64EE7"/>
    <w:p w:rsidR="00F64EE7" w:rsidRDefault="00F64EE7" w:rsidP="00F64EE7">
      <w:pPr>
        <w:spacing w:line="480" w:lineRule="auto"/>
        <w:ind w:firstLine="709"/>
        <w:jc w:val="both"/>
        <w:rPr>
          <w:rFonts w:ascii="Arial" w:hAnsi="Arial" w:cs="Arial"/>
          <w:sz w:val="22"/>
          <w:szCs w:val="22"/>
        </w:rPr>
      </w:pPr>
      <w:r w:rsidRPr="00B5523E">
        <w:rPr>
          <w:rFonts w:ascii="Arial" w:hAnsi="Arial" w:cs="Arial"/>
          <w:sz w:val="22"/>
          <w:szCs w:val="22"/>
        </w:rPr>
        <w:t xml:space="preserve">Durante um cadastro de usuário no sistema, muitos dados são inseridos no banco de dados. Uma informação importante armazenada no banco é a senha do usuário. A fim de evitar que ela seja descoberta durante um ataque do tipo </w:t>
      </w:r>
      <w:r w:rsidRPr="00F41D27">
        <w:rPr>
          <w:rFonts w:ascii="Arial" w:hAnsi="Arial" w:cs="Arial"/>
          <w:i/>
          <w:sz w:val="22"/>
          <w:szCs w:val="22"/>
        </w:rPr>
        <w:t>man-in-the-middle</w:t>
      </w:r>
      <w:r w:rsidRPr="00B5523E">
        <w:rPr>
          <w:rFonts w:ascii="Arial" w:hAnsi="Arial" w:cs="Arial"/>
          <w:sz w:val="22"/>
          <w:szCs w:val="22"/>
        </w:rPr>
        <w:t xml:space="preserve">, ataque </w:t>
      </w:r>
      <w:r>
        <w:rPr>
          <w:rFonts w:ascii="Arial" w:hAnsi="Arial" w:cs="Arial"/>
          <w:sz w:val="22"/>
          <w:szCs w:val="22"/>
        </w:rPr>
        <w:t>em que um</w:t>
      </w:r>
      <w:r w:rsidRPr="00B5523E">
        <w:rPr>
          <w:rFonts w:ascii="Arial" w:hAnsi="Arial" w:cs="Arial"/>
          <w:sz w:val="22"/>
          <w:szCs w:val="22"/>
        </w:rPr>
        <w:t xml:space="preserve"> </w:t>
      </w:r>
      <w:r>
        <w:rPr>
          <w:rFonts w:ascii="Arial" w:hAnsi="Arial" w:cs="Arial"/>
          <w:sz w:val="22"/>
          <w:szCs w:val="22"/>
        </w:rPr>
        <w:t>usuário</w:t>
      </w:r>
      <w:r w:rsidRPr="00B5523E">
        <w:rPr>
          <w:rFonts w:ascii="Arial" w:hAnsi="Arial" w:cs="Arial"/>
          <w:sz w:val="22"/>
          <w:szCs w:val="22"/>
        </w:rPr>
        <w:t xml:space="preserve"> intercepta os dados </w:t>
      </w:r>
      <w:r>
        <w:rPr>
          <w:rFonts w:ascii="Arial" w:hAnsi="Arial" w:cs="Arial"/>
          <w:sz w:val="22"/>
          <w:szCs w:val="22"/>
        </w:rPr>
        <w:t>entre cliente e servidor</w:t>
      </w:r>
      <w:r w:rsidRPr="00B5523E">
        <w:rPr>
          <w:rFonts w:ascii="Arial" w:hAnsi="Arial" w:cs="Arial"/>
          <w:sz w:val="22"/>
          <w:szCs w:val="22"/>
        </w:rPr>
        <w:t xml:space="preserve">, utilizou-se </w:t>
      </w:r>
      <w:r>
        <w:rPr>
          <w:rFonts w:ascii="Arial" w:hAnsi="Arial" w:cs="Arial"/>
          <w:sz w:val="22"/>
          <w:szCs w:val="22"/>
        </w:rPr>
        <w:t>o</w:t>
      </w:r>
      <w:r w:rsidRPr="00B5523E">
        <w:rPr>
          <w:rFonts w:ascii="Arial" w:hAnsi="Arial" w:cs="Arial"/>
          <w:sz w:val="22"/>
          <w:szCs w:val="22"/>
        </w:rPr>
        <w:t xml:space="preserve"> método de criptografia de senha</w:t>
      </w:r>
      <w:r>
        <w:rPr>
          <w:rFonts w:ascii="Arial" w:hAnsi="Arial" w:cs="Arial"/>
          <w:sz w:val="22"/>
          <w:szCs w:val="22"/>
        </w:rPr>
        <w:t xml:space="preserve"> </w:t>
      </w:r>
      <w:r w:rsidRPr="009F3940">
        <w:rPr>
          <w:rFonts w:ascii="Arial" w:hAnsi="Arial" w:cs="Arial"/>
          <w:i/>
          <w:sz w:val="22"/>
          <w:szCs w:val="22"/>
        </w:rPr>
        <w:t>SHA-512</w:t>
      </w:r>
      <w:r>
        <w:rPr>
          <w:rFonts w:ascii="Arial" w:hAnsi="Arial" w:cs="Arial"/>
          <w:sz w:val="22"/>
          <w:szCs w:val="22"/>
        </w:rPr>
        <w:t xml:space="preserve"> mostrado na figura 49.</w:t>
      </w:r>
    </w:p>
    <w:p w:rsidR="00BC032C" w:rsidRDefault="00F64EE7" w:rsidP="00BC032C">
      <w:pPr>
        <w:pStyle w:val="Ttulo2"/>
        <w:rPr>
          <w:rFonts w:ascii="Arial" w:hAnsi="Arial" w:cs="Arial"/>
          <w:i w:val="0"/>
          <w:sz w:val="24"/>
        </w:rPr>
      </w:pPr>
      <w:bookmarkStart w:id="147" w:name="_Toc467762559"/>
      <w:r>
        <w:rPr>
          <w:rFonts w:ascii="Arial" w:hAnsi="Arial" w:cs="Arial"/>
          <w:i w:val="0"/>
          <w:sz w:val="24"/>
        </w:rPr>
        <w:t>9.4</w:t>
      </w:r>
      <w:r w:rsidR="00BC032C">
        <w:rPr>
          <w:rFonts w:ascii="Arial" w:hAnsi="Arial" w:cs="Arial"/>
          <w:i w:val="0"/>
          <w:sz w:val="24"/>
        </w:rPr>
        <w:t xml:space="preserve"> </w:t>
      </w:r>
      <w:r w:rsidR="00495E31">
        <w:rPr>
          <w:rFonts w:ascii="Arial" w:hAnsi="Arial" w:cs="Arial"/>
          <w:i w:val="0"/>
          <w:sz w:val="24"/>
        </w:rPr>
        <w:t>A7</w:t>
      </w:r>
      <w:r w:rsidR="00BC032C">
        <w:rPr>
          <w:rFonts w:ascii="Arial" w:hAnsi="Arial" w:cs="Arial"/>
          <w:i w:val="0"/>
          <w:sz w:val="24"/>
        </w:rPr>
        <w:t xml:space="preserve"> – </w:t>
      </w:r>
      <w:r w:rsidR="00495E31">
        <w:rPr>
          <w:rFonts w:ascii="Arial" w:hAnsi="Arial" w:cs="Arial"/>
          <w:i w:val="0"/>
          <w:sz w:val="24"/>
        </w:rPr>
        <w:t>Falta de função para controle do nível de acesso</w:t>
      </w:r>
      <w:bookmarkEnd w:id="147"/>
    </w:p>
    <w:p w:rsidR="00BC032C" w:rsidRDefault="00BC032C" w:rsidP="00BC032C">
      <w:pPr>
        <w:pStyle w:val="Default"/>
      </w:pPr>
    </w:p>
    <w:p w:rsidR="00BC032C" w:rsidRDefault="00495E31" w:rsidP="00BC032C">
      <w:pPr>
        <w:spacing w:line="480" w:lineRule="auto"/>
        <w:ind w:firstLine="709"/>
        <w:jc w:val="both"/>
        <w:rPr>
          <w:rFonts w:ascii="Arial" w:hAnsi="Arial" w:cs="Arial"/>
          <w:sz w:val="22"/>
        </w:rPr>
      </w:pPr>
      <w:r>
        <w:rPr>
          <w:rFonts w:ascii="Arial" w:hAnsi="Arial" w:cs="Arial"/>
          <w:sz w:val="22"/>
        </w:rPr>
        <w:t xml:space="preserve">Visto que há três perfis de acesso </w:t>
      </w:r>
      <w:r w:rsidR="00135CB5">
        <w:rPr>
          <w:rFonts w:ascii="Arial" w:hAnsi="Arial" w:cs="Arial"/>
          <w:sz w:val="22"/>
        </w:rPr>
        <w:t>no</w:t>
      </w:r>
      <w:r>
        <w:rPr>
          <w:rFonts w:ascii="Arial" w:hAnsi="Arial" w:cs="Arial"/>
          <w:sz w:val="22"/>
        </w:rPr>
        <w:t xml:space="preserve"> sistema, surgiu a necessidade de imp</w:t>
      </w:r>
      <w:r w:rsidR="00135CB5">
        <w:rPr>
          <w:rFonts w:ascii="Arial" w:hAnsi="Arial" w:cs="Arial"/>
          <w:sz w:val="22"/>
        </w:rPr>
        <w:t xml:space="preserve">lementar um controle </w:t>
      </w:r>
      <w:r>
        <w:rPr>
          <w:rFonts w:ascii="Arial" w:hAnsi="Arial" w:cs="Arial"/>
          <w:sz w:val="22"/>
        </w:rPr>
        <w:t xml:space="preserve">para que cada perfil </w:t>
      </w:r>
      <w:r w:rsidR="006656B0">
        <w:rPr>
          <w:rFonts w:ascii="Arial" w:hAnsi="Arial" w:cs="Arial"/>
          <w:sz w:val="22"/>
        </w:rPr>
        <w:t>acessasse</w:t>
      </w:r>
      <w:r>
        <w:rPr>
          <w:rFonts w:ascii="Arial" w:hAnsi="Arial" w:cs="Arial"/>
          <w:sz w:val="22"/>
        </w:rPr>
        <w:t xml:space="preserve"> apenas as funções designadas. </w:t>
      </w:r>
      <w:r w:rsidR="00FC11D7">
        <w:rPr>
          <w:rFonts w:ascii="Arial" w:hAnsi="Arial" w:cs="Arial"/>
          <w:sz w:val="22"/>
        </w:rPr>
        <w:t xml:space="preserve">Por meio de uma validação no carregamento da página, foi verificado o perfil logado no sistema. Caso o perfil logado tente acessar outra página a qual não tem acesso, este será redirecionado para a tela principal do sistema. A figura </w:t>
      </w:r>
      <w:r w:rsidR="0067091D">
        <w:rPr>
          <w:rFonts w:ascii="Arial" w:hAnsi="Arial" w:cs="Arial"/>
          <w:sz w:val="22"/>
        </w:rPr>
        <w:t>26</w:t>
      </w:r>
      <w:r w:rsidR="00FC11D7">
        <w:rPr>
          <w:rFonts w:ascii="Arial" w:hAnsi="Arial" w:cs="Arial"/>
          <w:sz w:val="22"/>
        </w:rPr>
        <w:t xml:space="preserve"> ilustra </w:t>
      </w:r>
      <w:r w:rsidR="00135CB5">
        <w:rPr>
          <w:rFonts w:ascii="Arial" w:hAnsi="Arial" w:cs="Arial"/>
          <w:sz w:val="22"/>
        </w:rPr>
        <w:t>uma validação feita no carregamento de uma página do Administrador do sistema</w:t>
      </w:r>
      <w:r w:rsidR="00FC11D7">
        <w:rPr>
          <w:rFonts w:ascii="Arial" w:hAnsi="Arial" w:cs="Arial"/>
          <w:sz w:val="22"/>
        </w:rPr>
        <w:t>. A estrutura de decisão if (usu.CodigoTipo.CodigoTipo != 3)</w:t>
      </w:r>
      <w:r w:rsidR="00135CB5">
        <w:rPr>
          <w:rFonts w:ascii="Arial" w:hAnsi="Arial" w:cs="Arial"/>
          <w:sz w:val="22"/>
        </w:rPr>
        <w:t>, destacada em cor amarela,</w:t>
      </w:r>
      <w:r w:rsidR="00FC11D7">
        <w:rPr>
          <w:rFonts w:ascii="Arial" w:hAnsi="Arial" w:cs="Arial"/>
          <w:sz w:val="22"/>
        </w:rPr>
        <w:t xml:space="preserve"> está verificando se o usuário logado possui o código de perfil diferente de 3, que se refere ao Administrador do sistema. Se qualquer outro usuário logado com o código 1 ou 2, </w:t>
      </w:r>
      <w:r w:rsidR="00135CB5">
        <w:rPr>
          <w:rFonts w:ascii="Arial" w:hAnsi="Arial" w:cs="Arial"/>
          <w:sz w:val="22"/>
        </w:rPr>
        <w:t>Autônomo</w:t>
      </w:r>
      <w:r w:rsidR="00FC11D7">
        <w:rPr>
          <w:rFonts w:ascii="Arial" w:hAnsi="Arial" w:cs="Arial"/>
          <w:sz w:val="22"/>
        </w:rPr>
        <w:t xml:space="preserve"> ou Cliente, respectivamente, tentar acessar a área do </w:t>
      </w:r>
      <w:r w:rsidR="00FC11D7">
        <w:rPr>
          <w:rFonts w:ascii="Arial" w:hAnsi="Arial" w:cs="Arial"/>
          <w:sz w:val="22"/>
        </w:rPr>
        <w:lastRenderedPageBreak/>
        <w:t>administrador, ele será redirecionado para a tela principal do sistema.</w:t>
      </w:r>
      <w:r w:rsidR="00C242B2">
        <w:rPr>
          <w:rFonts w:ascii="Arial" w:hAnsi="Arial" w:cs="Arial"/>
          <w:sz w:val="22"/>
        </w:rPr>
        <w:t xml:space="preserve"> Então qualquer acesso </w:t>
      </w:r>
      <w:r w:rsidR="00EB50E1">
        <w:rPr>
          <w:rFonts w:ascii="Arial" w:hAnsi="Arial" w:cs="Arial"/>
          <w:sz w:val="22"/>
        </w:rPr>
        <w:t>a funcionalidade do administrador será</w:t>
      </w:r>
      <w:r w:rsidR="00311DB0">
        <w:rPr>
          <w:rFonts w:ascii="Arial" w:hAnsi="Arial" w:cs="Arial"/>
          <w:sz w:val="22"/>
        </w:rPr>
        <w:t xml:space="preserve"> </w:t>
      </w:r>
      <w:r w:rsidR="00EB50E1">
        <w:rPr>
          <w:rFonts w:ascii="Arial" w:hAnsi="Arial" w:cs="Arial"/>
          <w:sz w:val="22"/>
        </w:rPr>
        <w:t>interrompido</w:t>
      </w:r>
      <w:r w:rsidR="00C242B2">
        <w:rPr>
          <w:rFonts w:ascii="Arial" w:hAnsi="Arial" w:cs="Arial"/>
          <w:sz w:val="22"/>
        </w:rPr>
        <w:t>.</w:t>
      </w:r>
    </w:p>
    <w:p w:rsidR="009C6177" w:rsidRPr="009C6177"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9C6177">
        <w:rPr>
          <w:rFonts w:ascii="Consolas" w:hAnsi="Consolas" w:cs="Consolas"/>
          <w:sz w:val="19"/>
          <w:szCs w:val="19"/>
        </w:rPr>
        <w:t>public partial class AreaAdministrador : System.Web.UI.Page</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protected void Page_Load(object sender, EventArgs e)</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if (Session["LOGIN"] != null)</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Usuario usu = (Usuario)Session["LOGIN"];</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r w:rsidRPr="00BB1CF6">
        <w:rPr>
          <w:rFonts w:ascii="Consolas" w:hAnsi="Consolas" w:cs="Consolas"/>
          <w:sz w:val="19"/>
          <w:szCs w:val="19"/>
          <w:highlight w:val="yellow"/>
          <w:lang w:val="en-US"/>
        </w:rPr>
        <w:t>if (usu.CodigoTipo.CodigoTipo != 3)</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Response.Redirect("Index.aspx");</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EF1715">
      <w:pPr>
        <w:pStyle w:val="Legenda"/>
        <w:keepNext/>
        <w:pBdr>
          <w:top w:val="single" w:sz="4" w:space="1" w:color="auto"/>
          <w:left w:val="single" w:sz="4" w:space="0" w:color="auto"/>
          <w:bottom w:val="single" w:sz="4" w:space="1" w:color="auto"/>
          <w:right w:val="single" w:sz="4" w:space="4" w:color="auto"/>
        </w:pBdr>
        <w:rPr>
          <w:rFonts w:ascii="Consolas" w:hAnsi="Consolas" w:cs="Consolas"/>
          <w:color w:val="auto"/>
          <w:sz w:val="19"/>
          <w:szCs w:val="19"/>
          <w:lang w:val="en-US"/>
        </w:rPr>
      </w:pPr>
      <w:r w:rsidRPr="00BB1CF6">
        <w:rPr>
          <w:rFonts w:ascii="Consolas" w:hAnsi="Consolas" w:cs="Consolas"/>
          <w:color w:val="auto"/>
          <w:sz w:val="19"/>
          <w:szCs w:val="19"/>
          <w:lang w:val="en-US"/>
        </w:rPr>
        <w:t xml:space="preserve">        }</w:t>
      </w:r>
    </w:p>
    <w:p w:rsidR="00EF1715" w:rsidRPr="00171C22" w:rsidRDefault="00EF1715" w:rsidP="00EF1715">
      <w:pPr>
        <w:pStyle w:val="Legenda"/>
        <w:rPr>
          <w:b w:val="0"/>
        </w:rPr>
      </w:pPr>
      <w:bookmarkStart w:id="148" w:name="_Toc467762503"/>
      <w:r>
        <w:t xml:space="preserve">Figura </w:t>
      </w:r>
      <w:fldSimple w:instr=" SEQ Figura \* ARABIC ">
        <w:r>
          <w:rPr>
            <w:noProof/>
          </w:rPr>
          <w:t>50</w:t>
        </w:r>
      </w:fldSimple>
      <w:r>
        <w:t xml:space="preserve"> - </w:t>
      </w:r>
      <w:r w:rsidRPr="00171C22">
        <w:rPr>
          <w:b w:val="0"/>
        </w:rPr>
        <w:t>Validação do perfil logado no sistema</w:t>
      </w:r>
      <w:bookmarkEnd w:id="148"/>
    </w:p>
    <w:p w:rsidR="004415B6" w:rsidRPr="005036F0" w:rsidRDefault="004415B6" w:rsidP="00EF1715">
      <w:pPr>
        <w:pStyle w:val="Legenda"/>
      </w:pPr>
    </w:p>
    <w:p w:rsidR="005F784D" w:rsidRPr="006656B0" w:rsidRDefault="00A81CE1" w:rsidP="006656B0">
      <w:pPr>
        <w:pStyle w:val="Ttulo2"/>
        <w:spacing w:line="480" w:lineRule="auto"/>
        <w:jc w:val="both"/>
        <w:rPr>
          <w:rFonts w:ascii="Arial" w:hAnsi="Arial" w:cs="Arial"/>
          <w:i w:val="0"/>
          <w:sz w:val="22"/>
        </w:rPr>
      </w:pPr>
      <w:bookmarkStart w:id="149" w:name="_Toc467762560"/>
      <w:r>
        <w:rPr>
          <w:rFonts w:ascii="Arial" w:hAnsi="Arial" w:cs="Arial"/>
          <w:i w:val="0"/>
          <w:sz w:val="22"/>
        </w:rPr>
        <w:t xml:space="preserve">9.5 </w:t>
      </w:r>
      <w:r w:rsidR="005F784D" w:rsidRPr="005F784D">
        <w:rPr>
          <w:rFonts w:ascii="Arial" w:hAnsi="Arial" w:cs="Arial"/>
          <w:i w:val="0"/>
          <w:sz w:val="22"/>
        </w:rPr>
        <w:t>Estratégia de backup</w:t>
      </w:r>
      <w:bookmarkEnd w:id="149"/>
    </w:p>
    <w:p w:rsidR="005F784D" w:rsidRDefault="005F784D" w:rsidP="005F784D">
      <w:pPr>
        <w:spacing w:line="480" w:lineRule="auto"/>
        <w:ind w:firstLine="709"/>
        <w:jc w:val="both"/>
        <w:rPr>
          <w:rFonts w:ascii="Arial" w:hAnsi="Arial" w:cs="Arial"/>
          <w:sz w:val="22"/>
          <w:szCs w:val="22"/>
        </w:rPr>
      </w:pPr>
      <w:r w:rsidRPr="005F784D">
        <w:rPr>
          <w:rFonts w:ascii="Arial" w:hAnsi="Arial" w:cs="Arial"/>
          <w:sz w:val="22"/>
          <w:szCs w:val="22"/>
        </w:rPr>
        <w:t xml:space="preserve">Para que toda a equipe de desenvolvimento do sistema tivesse acesso ao código do sistema, bem como a documentação, utilizou-se </w:t>
      </w:r>
      <w:r w:rsidR="001E6B4D">
        <w:rPr>
          <w:rFonts w:ascii="Arial" w:hAnsi="Arial" w:cs="Arial"/>
          <w:sz w:val="22"/>
          <w:szCs w:val="22"/>
        </w:rPr>
        <w:t xml:space="preserve">a ferramenta </w:t>
      </w:r>
      <w:r w:rsidRPr="005F784D">
        <w:rPr>
          <w:rFonts w:ascii="Arial" w:hAnsi="Arial" w:cs="Arial"/>
          <w:sz w:val="22"/>
          <w:szCs w:val="22"/>
        </w:rPr>
        <w:t xml:space="preserve">GIT, uma ferramenta de controle de versão. Todo código e documentação estava armazenado </w:t>
      </w:r>
      <w:r w:rsidR="001E6B4D">
        <w:rPr>
          <w:rFonts w:ascii="Arial" w:hAnsi="Arial" w:cs="Arial"/>
          <w:sz w:val="22"/>
          <w:szCs w:val="22"/>
        </w:rPr>
        <w:t xml:space="preserve">num repositório on-line no site </w:t>
      </w:r>
      <w:hyperlink r:id="rId79" w:history="1">
        <w:r w:rsidR="001E6B4D" w:rsidRPr="00D07AD1">
          <w:rPr>
            <w:rStyle w:val="Hyperlink"/>
            <w:rFonts w:ascii="Arial" w:hAnsi="Arial" w:cs="Arial"/>
            <w:sz w:val="22"/>
            <w:szCs w:val="22"/>
          </w:rPr>
          <w:t>www.bitbucket.com</w:t>
        </w:r>
      </w:hyperlink>
      <w:r w:rsidR="001E6B4D">
        <w:rPr>
          <w:rFonts w:ascii="Arial" w:hAnsi="Arial" w:cs="Arial"/>
          <w:sz w:val="22"/>
          <w:szCs w:val="22"/>
        </w:rPr>
        <w:t xml:space="preserve"> </w:t>
      </w:r>
      <w:r w:rsidRPr="005F784D">
        <w:rPr>
          <w:rFonts w:ascii="Arial" w:hAnsi="Arial" w:cs="Arial"/>
          <w:sz w:val="22"/>
          <w:szCs w:val="22"/>
        </w:rPr>
        <w:t>facilitando</w:t>
      </w:r>
      <w:r w:rsidR="005A2CE3">
        <w:rPr>
          <w:rFonts w:ascii="Arial" w:hAnsi="Arial" w:cs="Arial"/>
          <w:sz w:val="22"/>
          <w:szCs w:val="22"/>
        </w:rPr>
        <w:t>,</w:t>
      </w:r>
      <w:r w:rsidRPr="005F784D">
        <w:rPr>
          <w:rFonts w:ascii="Arial" w:hAnsi="Arial" w:cs="Arial"/>
          <w:sz w:val="22"/>
          <w:szCs w:val="22"/>
        </w:rPr>
        <w:t xml:space="preserve"> </w:t>
      </w:r>
      <w:r w:rsidR="005A2CE3">
        <w:rPr>
          <w:rFonts w:ascii="Arial" w:hAnsi="Arial" w:cs="Arial"/>
          <w:sz w:val="22"/>
          <w:szCs w:val="22"/>
        </w:rPr>
        <w:t>para todos</w:t>
      </w:r>
      <w:r w:rsidR="001E6B4D">
        <w:rPr>
          <w:rFonts w:ascii="Arial" w:hAnsi="Arial" w:cs="Arial"/>
          <w:sz w:val="22"/>
          <w:szCs w:val="22"/>
        </w:rPr>
        <w:t xml:space="preserve"> os membros autorizados</w:t>
      </w:r>
      <w:r w:rsidR="005A2CE3">
        <w:rPr>
          <w:rFonts w:ascii="Arial" w:hAnsi="Arial" w:cs="Arial"/>
          <w:sz w:val="22"/>
          <w:szCs w:val="22"/>
        </w:rPr>
        <w:t xml:space="preserve">, </w:t>
      </w:r>
      <w:r w:rsidRPr="005F784D">
        <w:rPr>
          <w:rFonts w:ascii="Arial" w:hAnsi="Arial" w:cs="Arial"/>
          <w:sz w:val="22"/>
          <w:szCs w:val="22"/>
        </w:rPr>
        <w:t>o acesso a qualquer hora e lugar.</w:t>
      </w:r>
      <w:r w:rsidR="005A2CE3">
        <w:rPr>
          <w:rFonts w:ascii="Arial" w:hAnsi="Arial" w:cs="Arial"/>
          <w:sz w:val="22"/>
          <w:szCs w:val="22"/>
        </w:rPr>
        <w:t xml:space="preserve"> </w:t>
      </w:r>
      <w:r w:rsidR="001E6B4D">
        <w:rPr>
          <w:rFonts w:ascii="Arial" w:hAnsi="Arial" w:cs="Arial"/>
          <w:sz w:val="22"/>
          <w:szCs w:val="22"/>
        </w:rPr>
        <w:t>Cada membro possui em seu computador pessoal todo o conteúdo presente no repositório, portanto, se algum imprevisto surgisse com um membro, os outros teriam uma cópia.</w:t>
      </w:r>
    </w:p>
    <w:p w:rsidR="005A2CE3" w:rsidRPr="005F784D" w:rsidRDefault="001E6B4D" w:rsidP="005F784D">
      <w:pPr>
        <w:spacing w:line="480" w:lineRule="auto"/>
        <w:ind w:firstLine="709"/>
        <w:jc w:val="both"/>
        <w:rPr>
          <w:rFonts w:ascii="Arial" w:hAnsi="Arial" w:cs="Arial"/>
          <w:sz w:val="22"/>
          <w:szCs w:val="22"/>
        </w:rPr>
      </w:pPr>
      <w:r>
        <w:rPr>
          <w:rFonts w:ascii="Arial" w:hAnsi="Arial" w:cs="Arial"/>
          <w:sz w:val="22"/>
          <w:szCs w:val="22"/>
        </w:rPr>
        <w:t xml:space="preserve">Além disso, durante todo o desenvolvimento, </w:t>
      </w:r>
      <w:r w:rsidR="00AE2A29">
        <w:rPr>
          <w:rFonts w:ascii="Arial" w:hAnsi="Arial" w:cs="Arial"/>
          <w:sz w:val="22"/>
          <w:szCs w:val="22"/>
        </w:rPr>
        <w:t xml:space="preserve">um membro da equipe </w:t>
      </w:r>
      <w:r>
        <w:rPr>
          <w:rFonts w:ascii="Arial" w:hAnsi="Arial" w:cs="Arial"/>
          <w:sz w:val="22"/>
          <w:szCs w:val="22"/>
        </w:rPr>
        <w:t xml:space="preserve">manteve uma cópia do projeto salvo em uma unidade externa de armazenamento permitindo, pois, uma restauração. </w:t>
      </w:r>
    </w:p>
    <w:p w:rsidR="001D3EEB" w:rsidRPr="001D3EEB" w:rsidRDefault="001D3EEB" w:rsidP="001D3EEB"/>
    <w:p w:rsidR="00745DC1" w:rsidRPr="00E56CC6" w:rsidRDefault="00745DC1" w:rsidP="00170CBB">
      <w:pPr>
        <w:spacing w:line="480" w:lineRule="auto"/>
        <w:jc w:val="both"/>
        <w:rPr>
          <w:rFonts w:ascii="Arial" w:hAnsi="Arial" w:cs="Arial"/>
        </w:rPr>
      </w:pPr>
      <w:bookmarkStart w:id="150" w:name="_Toc460860320"/>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51" w:name="_Toc467762561"/>
      <w:r w:rsidR="00D77F00" w:rsidRPr="00E56CC6">
        <w:rPr>
          <w:rFonts w:ascii="Arial" w:hAnsi="Arial" w:cs="Arial"/>
          <w:sz w:val="28"/>
        </w:rPr>
        <w:lastRenderedPageBreak/>
        <w:t>10</w:t>
      </w:r>
      <w:r w:rsidR="00DE3842" w:rsidRPr="00E56CC6">
        <w:rPr>
          <w:rFonts w:ascii="Arial" w:hAnsi="Arial" w:cs="Arial"/>
          <w:sz w:val="28"/>
        </w:rPr>
        <w:t xml:space="preserve"> </w:t>
      </w:r>
      <w:r w:rsidR="00B265B6" w:rsidRPr="00E56CC6">
        <w:rPr>
          <w:rFonts w:ascii="Arial" w:hAnsi="Arial" w:cs="Arial"/>
          <w:sz w:val="28"/>
        </w:rPr>
        <w:t>TESTE E IMPLANTAÇÃO</w:t>
      </w:r>
      <w:bookmarkEnd w:id="150"/>
      <w:bookmarkEnd w:id="151"/>
    </w:p>
    <w:p w:rsidR="00083E94" w:rsidRDefault="0029098F" w:rsidP="0029098F">
      <w:pPr>
        <w:spacing w:line="480" w:lineRule="auto"/>
        <w:ind w:firstLine="709"/>
        <w:jc w:val="both"/>
        <w:rPr>
          <w:rFonts w:ascii="Arial" w:hAnsi="Arial" w:cs="Arial"/>
          <w:sz w:val="22"/>
          <w:szCs w:val="22"/>
        </w:rPr>
      </w:pPr>
      <w:bookmarkStart w:id="152" w:name="_Toc460860321"/>
      <w:r w:rsidRPr="0029098F">
        <w:rPr>
          <w:rFonts w:ascii="Arial" w:hAnsi="Arial" w:cs="Arial"/>
          <w:sz w:val="22"/>
          <w:szCs w:val="22"/>
        </w:rPr>
        <w:t>Com o objetivo de analisar o comportamento do sistema e planejar futuras alterações, realizou-se um teste com um usuário</w:t>
      </w:r>
      <w:r w:rsidR="00794EEF">
        <w:rPr>
          <w:rFonts w:ascii="Arial" w:hAnsi="Arial" w:cs="Arial"/>
          <w:sz w:val="22"/>
          <w:szCs w:val="22"/>
        </w:rPr>
        <w:t xml:space="preserve"> </w:t>
      </w:r>
      <w:r w:rsidRPr="0029098F">
        <w:rPr>
          <w:rFonts w:ascii="Arial" w:hAnsi="Arial" w:cs="Arial"/>
          <w:sz w:val="22"/>
          <w:szCs w:val="22"/>
        </w:rPr>
        <w:t>da Fatec Guaratinguetá</w:t>
      </w:r>
      <w:r w:rsidR="00794EEF">
        <w:rPr>
          <w:rFonts w:ascii="Arial" w:hAnsi="Arial" w:cs="Arial"/>
          <w:sz w:val="22"/>
          <w:szCs w:val="22"/>
        </w:rPr>
        <w:t xml:space="preserve"> totalmente leigo no sistema</w:t>
      </w:r>
      <w:r w:rsidRPr="0029098F">
        <w:rPr>
          <w:rFonts w:ascii="Arial" w:hAnsi="Arial" w:cs="Arial"/>
          <w:sz w:val="22"/>
          <w:szCs w:val="22"/>
        </w:rPr>
        <w:t xml:space="preserve">. Além desse teste, o sistema foi submetido a quatro avaliações pelos professores orientadores </w:t>
      </w:r>
      <w:r w:rsidR="008136B4">
        <w:rPr>
          <w:rFonts w:ascii="Arial" w:hAnsi="Arial" w:cs="Arial"/>
          <w:sz w:val="22"/>
          <w:szCs w:val="22"/>
        </w:rPr>
        <w:t>ao longo d</w:t>
      </w:r>
      <w:r w:rsidRPr="0029098F">
        <w:rPr>
          <w:rFonts w:ascii="Arial" w:hAnsi="Arial" w:cs="Arial"/>
          <w:sz w:val="22"/>
          <w:szCs w:val="22"/>
        </w:rPr>
        <w:t xml:space="preserve">o segundo semestre 2016, </w:t>
      </w:r>
      <w:r w:rsidR="00D618A1">
        <w:rPr>
          <w:rFonts w:ascii="Arial" w:hAnsi="Arial" w:cs="Arial"/>
          <w:sz w:val="22"/>
          <w:szCs w:val="22"/>
        </w:rPr>
        <w:t xml:space="preserve">fornecendo </w:t>
      </w:r>
      <w:r w:rsidRPr="0029098F">
        <w:rPr>
          <w:rFonts w:ascii="Arial" w:hAnsi="Arial" w:cs="Arial"/>
          <w:sz w:val="22"/>
          <w:szCs w:val="22"/>
        </w:rPr>
        <w:t>sugestões de correções e melhorias para o sistema.</w:t>
      </w:r>
      <w:r w:rsidR="00083E94">
        <w:rPr>
          <w:rFonts w:ascii="Arial" w:hAnsi="Arial" w:cs="Arial"/>
          <w:sz w:val="22"/>
          <w:szCs w:val="22"/>
        </w:rPr>
        <w:t xml:space="preserve"> </w:t>
      </w:r>
    </w:p>
    <w:p w:rsidR="006C3CA3" w:rsidRDefault="00083E94" w:rsidP="0029098F">
      <w:pPr>
        <w:spacing w:line="480" w:lineRule="auto"/>
        <w:ind w:firstLine="709"/>
        <w:jc w:val="both"/>
        <w:rPr>
          <w:rFonts w:ascii="Arial" w:hAnsi="Arial" w:cs="Arial"/>
          <w:sz w:val="22"/>
          <w:szCs w:val="22"/>
        </w:rPr>
      </w:pPr>
      <w:r>
        <w:rPr>
          <w:rFonts w:ascii="Arial" w:hAnsi="Arial" w:cs="Arial"/>
          <w:sz w:val="22"/>
          <w:szCs w:val="22"/>
        </w:rPr>
        <w:t xml:space="preserve">Observou-se que o sistema possui boa funcionalidade de pesquisa tanto para trabalhadores autônomos quanto para leilão. Além disso, </w:t>
      </w:r>
      <w:r w:rsidR="003C6487">
        <w:rPr>
          <w:rFonts w:ascii="Arial" w:hAnsi="Arial" w:cs="Arial"/>
          <w:sz w:val="22"/>
          <w:szCs w:val="22"/>
        </w:rPr>
        <w:t>o acesso ao formulário de cadastro</w:t>
      </w:r>
      <w:r w:rsidR="00766EB8">
        <w:rPr>
          <w:rFonts w:ascii="Arial" w:hAnsi="Arial" w:cs="Arial"/>
          <w:sz w:val="22"/>
          <w:szCs w:val="22"/>
        </w:rPr>
        <w:t xml:space="preserve"> está visível</w:t>
      </w:r>
      <w:r w:rsidR="003C6487">
        <w:rPr>
          <w:rFonts w:ascii="Arial" w:hAnsi="Arial" w:cs="Arial"/>
          <w:sz w:val="22"/>
          <w:szCs w:val="22"/>
        </w:rPr>
        <w:t xml:space="preserve"> e </w:t>
      </w:r>
      <w:r w:rsidR="00766EB8">
        <w:rPr>
          <w:rFonts w:ascii="Arial" w:hAnsi="Arial" w:cs="Arial"/>
          <w:sz w:val="22"/>
          <w:szCs w:val="22"/>
        </w:rPr>
        <w:t xml:space="preserve">seu </w:t>
      </w:r>
      <w:r w:rsidR="003C6487">
        <w:rPr>
          <w:rFonts w:ascii="Arial" w:hAnsi="Arial" w:cs="Arial"/>
          <w:sz w:val="22"/>
          <w:szCs w:val="22"/>
        </w:rPr>
        <w:t xml:space="preserve">preenchimento está </w:t>
      </w:r>
      <w:r w:rsidR="00766EB8">
        <w:rPr>
          <w:rFonts w:ascii="Arial" w:hAnsi="Arial" w:cs="Arial"/>
          <w:sz w:val="22"/>
          <w:szCs w:val="22"/>
        </w:rPr>
        <w:t>simples e objetivo</w:t>
      </w:r>
      <w:r w:rsidR="003C6487">
        <w:rPr>
          <w:rFonts w:ascii="Arial" w:hAnsi="Arial" w:cs="Arial"/>
          <w:sz w:val="22"/>
          <w:szCs w:val="22"/>
        </w:rPr>
        <w:t xml:space="preserve">. </w:t>
      </w:r>
    </w:p>
    <w:p w:rsidR="00727A5E" w:rsidRDefault="00727A5E" w:rsidP="0029098F">
      <w:pPr>
        <w:spacing w:line="480" w:lineRule="auto"/>
        <w:ind w:firstLine="709"/>
        <w:jc w:val="both"/>
        <w:rPr>
          <w:rFonts w:ascii="Arial" w:hAnsi="Arial" w:cs="Arial"/>
          <w:sz w:val="22"/>
          <w:szCs w:val="22"/>
        </w:rPr>
      </w:pPr>
      <w:r>
        <w:rPr>
          <w:rFonts w:ascii="Arial" w:hAnsi="Arial" w:cs="Arial"/>
          <w:sz w:val="22"/>
          <w:szCs w:val="22"/>
        </w:rPr>
        <w:t>Mesmo embora as cores sejam agradáveis e compatíveis com a proposta do sistema, aconselha-se que a cor roxa (#54217C), presente na cartela de ícones da figura 15, seja usada em menor quantidade para tornar o visual mais agradável.</w:t>
      </w:r>
    </w:p>
    <w:p w:rsidR="006C3CA3" w:rsidRPr="00315183" w:rsidRDefault="006C3CA3" w:rsidP="0029098F">
      <w:pPr>
        <w:spacing w:line="480" w:lineRule="auto"/>
        <w:ind w:firstLine="709"/>
        <w:jc w:val="both"/>
        <w:rPr>
          <w:rFonts w:ascii="Arial" w:hAnsi="Arial" w:cs="Arial"/>
          <w:sz w:val="22"/>
          <w:szCs w:val="22"/>
        </w:rPr>
      </w:pPr>
      <w:r>
        <w:rPr>
          <w:rFonts w:ascii="Arial" w:hAnsi="Arial" w:cs="Arial"/>
          <w:sz w:val="22"/>
          <w:szCs w:val="22"/>
        </w:rPr>
        <w:t xml:space="preserve">Após efetuar o login, o usuário é redirecionado para a página principal do sistema, a </w:t>
      </w:r>
      <w:r w:rsidRPr="00CC4B6E">
        <w:rPr>
          <w:rFonts w:ascii="Arial" w:hAnsi="Arial" w:cs="Arial"/>
          <w:b/>
          <w:sz w:val="22"/>
          <w:szCs w:val="22"/>
        </w:rPr>
        <w:t>Index.aspx</w:t>
      </w:r>
      <w:r>
        <w:rPr>
          <w:rFonts w:ascii="Arial" w:hAnsi="Arial" w:cs="Arial"/>
          <w:sz w:val="22"/>
          <w:szCs w:val="22"/>
        </w:rPr>
        <w:t xml:space="preserve">. </w:t>
      </w:r>
      <w:r w:rsidR="00315183">
        <w:rPr>
          <w:rFonts w:ascii="Arial" w:hAnsi="Arial" w:cs="Arial"/>
          <w:sz w:val="22"/>
          <w:szCs w:val="22"/>
        </w:rPr>
        <w:t>Tendo em vista a melhora da usabilidade, esse usuário poderia ser redirecionado para uma tela de painel de controle (</w:t>
      </w:r>
      <w:r w:rsidR="00315183">
        <w:rPr>
          <w:rFonts w:ascii="Arial" w:hAnsi="Arial" w:cs="Arial"/>
          <w:i/>
          <w:sz w:val="22"/>
          <w:szCs w:val="22"/>
        </w:rPr>
        <w:t>dashboard</w:t>
      </w:r>
      <w:r w:rsidR="00315183">
        <w:rPr>
          <w:rFonts w:ascii="Arial" w:hAnsi="Arial" w:cs="Arial"/>
          <w:sz w:val="22"/>
          <w:szCs w:val="22"/>
        </w:rPr>
        <w:t xml:space="preserve">), facilitando, pois, a navegação para as demais </w:t>
      </w:r>
      <w:r w:rsidR="008C7B59">
        <w:rPr>
          <w:rFonts w:ascii="Arial" w:hAnsi="Arial" w:cs="Arial"/>
          <w:sz w:val="22"/>
          <w:szCs w:val="22"/>
        </w:rPr>
        <w:t>funcionalidades</w:t>
      </w:r>
      <w:r w:rsidR="00315183">
        <w:rPr>
          <w:rFonts w:ascii="Arial" w:hAnsi="Arial" w:cs="Arial"/>
          <w:sz w:val="22"/>
          <w:szCs w:val="22"/>
        </w:rPr>
        <w:t xml:space="preserve"> do sistema.</w:t>
      </w:r>
    </w:p>
    <w:p w:rsidR="00745DC1" w:rsidRDefault="006C3CA3" w:rsidP="0029098F">
      <w:pPr>
        <w:spacing w:line="480" w:lineRule="auto"/>
        <w:ind w:firstLine="709"/>
        <w:jc w:val="both"/>
        <w:rPr>
          <w:rFonts w:ascii="Arial" w:hAnsi="Arial" w:cs="Arial"/>
          <w:sz w:val="22"/>
          <w:szCs w:val="22"/>
        </w:rPr>
      </w:pPr>
      <w:r>
        <w:rPr>
          <w:rFonts w:ascii="Arial" w:hAnsi="Arial" w:cs="Arial"/>
          <w:sz w:val="22"/>
          <w:szCs w:val="22"/>
        </w:rPr>
        <w:t xml:space="preserve">Uma vez cadastrado, percebeu-se certa desorganização ao encerrar a sessão </w:t>
      </w:r>
      <w:r w:rsidR="00E5736C">
        <w:rPr>
          <w:rFonts w:ascii="Arial" w:hAnsi="Arial" w:cs="Arial"/>
          <w:sz w:val="22"/>
          <w:szCs w:val="22"/>
        </w:rPr>
        <w:t>d</w:t>
      </w:r>
      <w:r>
        <w:rPr>
          <w:rFonts w:ascii="Arial" w:hAnsi="Arial" w:cs="Arial"/>
          <w:sz w:val="22"/>
          <w:szCs w:val="22"/>
        </w:rPr>
        <w:t xml:space="preserve">o </w:t>
      </w:r>
      <w:r w:rsidR="00E5736C">
        <w:rPr>
          <w:rFonts w:ascii="Arial" w:hAnsi="Arial" w:cs="Arial"/>
          <w:sz w:val="22"/>
          <w:szCs w:val="22"/>
        </w:rPr>
        <w:t>usuário com o sistema</w:t>
      </w:r>
      <w:r>
        <w:rPr>
          <w:rFonts w:ascii="Arial" w:hAnsi="Arial" w:cs="Arial"/>
          <w:sz w:val="22"/>
          <w:szCs w:val="22"/>
        </w:rPr>
        <w:t xml:space="preserve">. Há um botão chamado </w:t>
      </w:r>
      <w:r w:rsidRPr="006C3CA3">
        <w:rPr>
          <w:rFonts w:ascii="Arial" w:hAnsi="Arial" w:cs="Arial"/>
          <w:b/>
          <w:sz w:val="22"/>
          <w:szCs w:val="22"/>
        </w:rPr>
        <w:t>sair</w:t>
      </w:r>
      <w:r>
        <w:rPr>
          <w:rFonts w:ascii="Arial" w:hAnsi="Arial" w:cs="Arial"/>
          <w:b/>
          <w:sz w:val="22"/>
          <w:szCs w:val="22"/>
        </w:rPr>
        <w:t xml:space="preserve">, </w:t>
      </w:r>
      <w:r w:rsidRPr="006C3CA3">
        <w:rPr>
          <w:rFonts w:ascii="Arial" w:hAnsi="Arial" w:cs="Arial"/>
          <w:sz w:val="22"/>
          <w:szCs w:val="22"/>
        </w:rPr>
        <w:t xml:space="preserve">que </w:t>
      </w:r>
      <w:r>
        <w:rPr>
          <w:rFonts w:ascii="Arial" w:hAnsi="Arial" w:cs="Arial"/>
          <w:sz w:val="22"/>
          <w:szCs w:val="22"/>
        </w:rPr>
        <w:t>encerrar a sessão, localizado no me</w:t>
      </w:r>
      <w:r w:rsidR="00487F4A">
        <w:rPr>
          <w:rFonts w:ascii="Arial" w:hAnsi="Arial" w:cs="Arial"/>
          <w:sz w:val="22"/>
          <w:szCs w:val="22"/>
        </w:rPr>
        <w:t>nu lateral, n</w:t>
      </w:r>
      <w:r>
        <w:rPr>
          <w:rFonts w:ascii="Arial" w:hAnsi="Arial" w:cs="Arial"/>
          <w:sz w:val="22"/>
          <w:szCs w:val="22"/>
        </w:rPr>
        <w:t xml:space="preserve">o entanto, a sugestão foi para que ele aparecesse </w:t>
      </w:r>
      <w:r w:rsidR="00487F4A">
        <w:rPr>
          <w:rFonts w:ascii="Arial" w:hAnsi="Arial" w:cs="Arial"/>
          <w:sz w:val="22"/>
          <w:szCs w:val="22"/>
        </w:rPr>
        <w:t xml:space="preserve">quando o usuário clicasse em sua </w:t>
      </w:r>
      <w:r>
        <w:rPr>
          <w:rFonts w:ascii="Arial" w:hAnsi="Arial" w:cs="Arial"/>
          <w:sz w:val="22"/>
          <w:szCs w:val="22"/>
        </w:rPr>
        <w:t>foto de perfil, pois sistema</w:t>
      </w:r>
      <w:r w:rsidR="007C2362">
        <w:rPr>
          <w:rFonts w:ascii="Arial" w:hAnsi="Arial" w:cs="Arial"/>
          <w:sz w:val="22"/>
          <w:szCs w:val="22"/>
        </w:rPr>
        <w:t>s</w:t>
      </w:r>
      <w:r>
        <w:rPr>
          <w:rFonts w:ascii="Arial" w:hAnsi="Arial" w:cs="Arial"/>
          <w:sz w:val="22"/>
          <w:szCs w:val="22"/>
        </w:rPr>
        <w:t xml:space="preserve"> semelhantes trabalham assim e isso melhoraria a usabilidade. </w:t>
      </w:r>
    </w:p>
    <w:p w:rsidR="00864414" w:rsidRDefault="00864414" w:rsidP="0029098F">
      <w:pPr>
        <w:spacing w:line="480" w:lineRule="auto"/>
        <w:ind w:firstLine="709"/>
        <w:jc w:val="both"/>
        <w:rPr>
          <w:rFonts w:ascii="Arial" w:hAnsi="Arial" w:cs="Arial"/>
          <w:sz w:val="22"/>
          <w:szCs w:val="22"/>
        </w:rPr>
      </w:pPr>
      <w:r>
        <w:rPr>
          <w:rFonts w:ascii="Arial" w:hAnsi="Arial" w:cs="Arial"/>
          <w:sz w:val="22"/>
          <w:szCs w:val="22"/>
        </w:rPr>
        <w:t>Na tela de envio de lances para leilões, sugeriu-se que houvesse, além do valor, uma caixa de texto para escrever</w:t>
      </w:r>
      <w:r w:rsidR="0097351E">
        <w:rPr>
          <w:rFonts w:ascii="Arial" w:hAnsi="Arial" w:cs="Arial"/>
          <w:sz w:val="22"/>
          <w:szCs w:val="22"/>
        </w:rPr>
        <w:t xml:space="preserve"> uma justificativa para o lance, facilitando a escolha do usuário que iniciou o leilão.</w:t>
      </w:r>
    </w:p>
    <w:p w:rsidR="005D7C46" w:rsidRDefault="00F53E50" w:rsidP="0029098F">
      <w:pPr>
        <w:spacing w:line="480" w:lineRule="auto"/>
        <w:ind w:firstLine="709"/>
        <w:jc w:val="both"/>
        <w:rPr>
          <w:rFonts w:ascii="Arial" w:hAnsi="Arial" w:cs="Arial"/>
          <w:sz w:val="22"/>
          <w:szCs w:val="22"/>
        </w:rPr>
      </w:pPr>
      <w:r>
        <w:rPr>
          <w:rFonts w:ascii="Arial" w:hAnsi="Arial" w:cs="Arial"/>
          <w:sz w:val="22"/>
          <w:szCs w:val="22"/>
        </w:rPr>
        <w:t>Todos os rótulos (</w:t>
      </w:r>
      <w:r w:rsidRPr="00F53E50">
        <w:rPr>
          <w:rFonts w:ascii="Arial" w:hAnsi="Arial" w:cs="Arial"/>
          <w:i/>
          <w:sz w:val="22"/>
          <w:szCs w:val="22"/>
        </w:rPr>
        <w:t>labels</w:t>
      </w:r>
      <w:r>
        <w:rPr>
          <w:rFonts w:ascii="Arial" w:hAnsi="Arial" w:cs="Arial"/>
          <w:sz w:val="22"/>
          <w:szCs w:val="22"/>
        </w:rPr>
        <w:t xml:space="preserve">) presente em formulários, </w:t>
      </w:r>
      <w:r w:rsidR="00382780">
        <w:rPr>
          <w:rFonts w:ascii="Arial" w:hAnsi="Arial" w:cs="Arial"/>
          <w:sz w:val="22"/>
          <w:szCs w:val="22"/>
        </w:rPr>
        <w:t>considerando o sistema como um tudo, poderiam ser mais claros, indicando ao usuário, com mais exatidão, qual o objetivo de cada campo a ser preenchido.</w:t>
      </w:r>
    </w:p>
    <w:p w:rsidR="00F53E50" w:rsidRPr="00F53E50" w:rsidRDefault="005D7C46" w:rsidP="0029098F">
      <w:pPr>
        <w:spacing w:line="480" w:lineRule="auto"/>
        <w:ind w:firstLine="709"/>
        <w:jc w:val="both"/>
        <w:rPr>
          <w:rFonts w:ascii="Arial" w:hAnsi="Arial" w:cs="Arial"/>
          <w:sz w:val="22"/>
          <w:szCs w:val="22"/>
        </w:rPr>
      </w:pPr>
      <w:r>
        <w:rPr>
          <w:rFonts w:ascii="Arial" w:hAnsi="Arial" w:cs="Arial"/>
          <w:sz w:val="22"/>
          <w:szCs w:val="22"/>
        </w:rPr>
        <w:lastRenderedPageBreak/>
        <w:t xml:space="preserve">Por último, observou-se que os autônomos que deram lances em leilões poderiam receber uma média de lances para que ele pudesse dar um lance com um valor compatível </w:t>
      </w:r>
      <w:r w:rsidR="00710A2D">
        <w:rPr>
          <w:rFonts w:ascii="Arial" w:hAnsi="Arial" w:cs="Arial"/>
          <w:sz w:val="22"/>
          <w:szCs w:val="22"/>
        </w:rPr>
        <w:t>com os</w:t>
      </w:r>
      <w:r>
        <w:rPr>
          <w:rFonts w:ascii="Arial" w:hAnsi="Arial" w:cs="Arial"/>
          <w:sz w:val="22"/>
          <w:szCs w:val="22"/>
        </w:rPr>
        <w:t xml:space="preserve"> demais e aumentar sua chance de vitória.</w:t>
      </w:r>
      <w:r w:rsidR="00382780">
        <w:rPr>
          <w:rFonts w:ascii="Arial" w:hAnsi="Arial" w:cs="Arial"/>
          <w:sz w:val="22"/>
          <w:szCs w:val="22"/>
        </w:rPr>
        <w:t xml:space="preserve"> </w:t>
      </w:r>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53" w:name="_Toc467762562"/>
      <w:r w:rsidR="00B265B6" w:rsidRPr="00E56CC6">
        <w:rPr>
          <w:rFonts w:ascii="Arial" w:hAnsi="Arial" w:cs="Arial"/>
          <w:sz w:val="28"/>
        </w:rPr>
        <w:lastRenderedPageBreak/>
        <w:t>SUGESTÕES PARA IMPLEMENTAÇÕES FUTURAS</w:t>
      </w:r>
      <w:bookmarkEnd w:id="152"/>
      <w:bookmarkEnd w:id="153"/>
    </w:p>
    <w:p w:rsidR="00F6025B" w:rsidRPr="00F30FAA" w:rsidRDefault="00F6025B" w:rsidP="00F30FAA">
      <w:pPr>
        <w:spacing w:line="480" w:lineRule="auto"/>
        <w:ind w:firstLine="709"/>
        <w:jc w:val="both"/>
        <w:rPr>
          <w:rFonts w:ascii="Arial" w:hAnsi="Arial" w:cs="Arial"/>
          <w:sz w:val="22"/>
          <w:szCs w:val="22"/>
        </w:rPr>
      </w:pPr>
      <w:bookmarkStart w:id="154" w:name="_Toc460860322"/>
      <w:r w:rsidRPr="00F30FAA">
        <w:rPr>
          <w:rFonts w:ascii="Arial" w:hAnsi="Arial" w:cs="Arial"/>
          <w:sz w:val="22"/>
          <w:szCs w:val="22"/>
        </w:rPr>
        <w:t>Baseada nas informações coletadas pelo teste, muitas sugestões foram propostas para aplicar no sistema. A seguir</w:t>
      </w:r>
      <w:r w:rsidR="00F30FAA">
        <w:rPr>
          <w:rFonts w:ascii="Arial" w:hAnsi="Arial" w:cs="Arial"/>
          <w:sz w:val="22"/>
          <w:szCs w:val="22"/>
        </w:rPr>
        <w:t>,</w:t>
      </w:r>
      <w:r w:rsidRPr="00F30FAA">
        <w:rPr>
          <w:rFonts w:ascii="Arial" w:hAnsi="Arial" w:cs="Arial"/>
          <w:sz w:val="22"/>
          <w:szCs w:val="22"/>
        </w:rPr>
        <w:t xml:space="preserve"> serão discutidas essas </w:t>
      </w:r>
      <w:r w:rsidR="00F30FAA">
        <w:rPr>
          <w:rFonts w:ascii="Arial" w:hAnsi="Arial" w:cs="Arial"/>
          <w:sz w:val="22"/>
          <w:szCs w:val="22"/>
        </w:rPr>
        <w:t>sugestões</w:t>
      </w:r>
      <w:r w:rsidRPr="00F30FAA">
        <w:rPr>
          <w:rFonts w:ascii="Arial" w:hAnsi="Arial" w:cs="Arial"/>
          <w:sz w:val="22"/>
          <w:szCs w:val="22"/>
        </w:rPr>
        <w:t>.</w:t>
      </w:r>
    </w:p>
    <w:p w:rsidR="00F30FAA" w:rsidRDefault="00F6025B" w:rsidP="00F30FAA">
      <w:pPr>
        <w:spacing w:line="480" w:lineRule="auto"/>
        <w:ind w:firstLine="709"/>
        <w:jc w:val="both"/>
        <w:rPr>
          <w:rFonts w:ascii="Arial" w:hAnsi="Arial" w:cs="Arial"/>
          <w:sz w:val="22"/>
          <w:szCs w:val="22"/>
        </w:rPr>
      </w:pPr>
      <w:r w:rsidRPr="00F30FAA">
        <w:rPr>
          <w:rFonts w:ascii="Arial" w:hAnsi="Arial" w:cs="Arial"/>
          <w:sz w:val="22"/>
          <w:szCs w:val="22"/>
        </w:rPr>
        <w:t xml:space="preserve">O profissional autônomo pode inserir fotos e vídeos de seus serviços para atrair clientes. </w:t>
      </w:r>
      <w:r w:rsidR="00172B39">
        <w:rPr>
          <w:rFonts w:ascii="Arial" w:hAnsi="Arial" w:cs="Arial"/>
          <w:sz w:val="22"/>
          <w:szCs w:val="22"/>
        </w:rPr>
        <w:t xml:space="preserve">No entanto, esse sistema limita-se a esses dois tipos de mídias. A partir dessa observação, considerou-se adotar novas mídias, como, por exemplo, </w:t>
      </w:r>
      <w:r w:rsidR="00172B39" w:rsidRPr="009D1828">
        <w:rPr>
          <w:rFonts w:ascii="Arial" w:hAnsi="Arial" w:cs="Arial"/>
          <w:i/>
          <w:sz w:val="22"/>
          <w:szCs w:val="22"/>
        </w:rPr>
        <w:t>podcasts</w:t>
      </w:r>
      <w:r w:rsidR="00172B39">
        <w:rPr>
          <w:rFonts w:ascii="Arial" w:hAnsi="Arial" w:cs="Arial"/>
          <w:sz w:val="22"/>
          <w:szCs w:val="22"/>
        </w:rPr>
        <w:t>. Desse modo, esse sistema cresce com ainda mais diferenciais.</w:t>
      </w:r>
    </w:p>
    <w:p w:rsidR="00F6025B" w:rsidRPr="00F30FAA" w:rsidRDefault="00F6025B" w:rsidP="00F30FAA">
      <w:pPr>
        <w:spacing w:line="480" w:lineRule="auto"/>
        <w:ind w:firstLine="709"/>
        <w:jc w:val="both"/>
        <w:rPr>
          <w:rFonts w:ascii="Arial" w:hAnsi="Arial" w:cs="Arial"/>
          <w:sz w:val="22"/>
          <w:szCs w:val="22"/>
        </w:rPr>
      </w:pPr>
      <w:r w:rsidRPr="00F30FAA">
        <w:rPr>
          <w:rFonts w:ascii="Arial" w:hAnsi="Arial" w:cs="Arial"/>
          <w:sz w:val="22"/>
          <w:szCs w:val="22"/>
        </w:rPr>
        <w:t xml:space="preserve">A fim de melhorar a navegação dos usuários cadastrados no sistema, </w:t>
      </w:r>
      <w:r w:rsidR="002F6BDF">
        <w:rPr>
          <w:rFonts w:ascii="Arial" w:hAnsi="Arial" w:cs="Arial"/>
          <w:sz w:val="22"/>
          <w:szCs w:val="22"/>
        </w:rPr>
        <w:t xml:space="preserve">considerou-se </w:t>
      </w:r>
      <w:r w:rsidRPr="00F30FAA">
        <w:rPr>
          <w:rFonts w:ascii="Arial" w:hAnsi="Arial" w:cs="Arial"/>
          <w:sz w:val="22"/>
          <w:szCs w:val="22"/>
        </w:rPr>
        <w:t xml:space="preserve">o desenvolvimento de uma </w:t>
      </w:r>
      <w:r w:rsidR="002F6BDF">
        <w:rPr>
          <w:rFonts w:ascii="Arial" w:hAnsi="Arial" w:cs="Arial"/>
          <w:sz w:val="22"/>
          <w:szCs w:val="22"/>
        </w:rPr>
        <w:t xml:space="preserve">tela </w:t>
      </w:r>
      <w:r w:rsidRPr="00F30FAA">
        <w:rPr>
          <w:rFonts w:ascii="Arial" w:hAnsi="Arial" w:cs="Arial"/>
          <w:sz w:val="22"/>
          <w:szCs w:val="22"/>
        </w:rPr>
        <w:t xml:space="preserve">que funciona como um painel de controle, isso deve facilitar a navegação dos usuários pelas diversas funcionalidades do sistema. </w:t>
      </w:r>
    </w:p>
    <w:p w:rsidR="00F6025B" w:rsidRPr="00F30FAA" w:rsidRDefault="00F6025B" w:rsidP="00F30FAA">
      <w:pPr>
        <w:spacing w:line="480" w:lineRule="auto"/>
        <w:ind w:firstLine="709"/>
        <w:jc w:val="both"/>
        <w:rPr>
          <w:rFonts w:ascii="Arial" w:hAnsi="Arial" w:cs="Arial"/>
          <w:sz w:val="22"/>
          <w:szCs w:val="22"/>
        </w:rPr>
      </w:pPr>
      <w:r w:rsidRPr="00F30FAA">
        <w:rPr>
          <w:rFonts w:ascii="Arial" w:hAnsi="Arial" w:cs="Arial"/>
          <w:sz w:val="22"/>
          <w:szCs w:val="22"/>
        </w:rPr>
        <w:t xml:space="preserve">As novas tendências de desenvolvimento </w:t>
      </w:r>
      <w:r w:rsidRPr="002F6BDF">
        <w:rPr>
          <w:rFonts w:ascii="Arial" w:hAnsi="Arial" w:cs="Arial"/>
          <w:i/>
          <w:sz w:val="22"/>
          <w:szCs w:val="22"/>
        </w:rPr>
        <w:t>front-end</w:t>
      </w:r>
      <w:r w:rsidRPr="00F30FAA">
        <w:rPr>
          <w:rFonts w:ascii="Arial" w:hAnsi="Arial" w:cs="Arial"/>
          <w:sz w:val="22"/>
          <w:szCs w:val="22"/>
        </w:rPr>
        <w:t xml:space="preserve"> sugerem visuais</w:t>
      </w:r>
      <w:r w:rsidR="002F6BDF">
        <w:rPr>
          <w:rFonts w:ascii="Arial" w:hAnsi="Arial" w:cs="Arial"/>
          <w:sz w:val="22"/>
          <w:szCs w:val="22"/>
        </w:rPr>
        <w:t xml:space="preserve"> menos pesados e</w:t>
      </w:r>
      <w:r w:rsidRPr="00F30FAA">
        <w:rPr>
          <w:rFonts w:ascii="Arial" w:hAnsi="Arial" w:cs="Arial"/>
          <w:sz w:val="22"/>
          <w:szCs w:val="22"/>
        </w:rPr>
        <w:t xml:space="preserve"> mais limpos</w:t>
      </w:r>
      <w:r w:rsidR="00723ACA" w:rsidRPr="00F30FAA">
        <w:rPr>
          <w:rFonts w:ascii="Arial" w:hAnsi="Arial" w:cs="Arial"/>
          <w:sz w:val="22"/>
          <w:szCs w:val="22"/>
        </w:rPr>
        <w:t xml:space="preserve">. </w:t>
      </w:r>
      <w:r w:rsidR="002F6BDF">
        <w:rPr>
          <w:rFonts w:ascii="Arial" w:hAnsi="Arial" w:cs="Arial"/>
          <w:sz w:val="22"/>
          <w:szCs w:val="22"/>
        </w:rPr>
        <w:t>A</w:t>
      </w:r>
      <w:r w:rsidR="00723ACA" w:rsidRPr="00F30FAA">
        <w:rPr>
          <w:rFonts w:ascii="Arial" w:hAnsi="Arial" w:cs="Arial"/>
          <w:sz w:val="22"/>
          <w:szCs w:val="22"/>
        </w:rPr>
        <w:t>s mesmas cores adotadas no planejamento</w:t>
      </w:r>
      <w:r w:rsidR="002F6BDF">
        <w:rPr>
          <w:rFonts w:ascii="Arial" w:hAnsi="Arial" w:cs="Arial"/>
          <w:sz w:val="22"/>
          <w:szCs w:val="22"/>
        </w:rPr>
        <w:t xml:space="preserve"> continuarão a ser usadas</w:t>
      </w:r>
      <w:r w:rsidR="00723ACA" w:rsidRPr="00F30FAA">
        <w:rPr>
          <w:rFonts w:ascii="Arial" w:hAnsi="Arial" w:cs="Arial"/>
          <w:sz w:val="22"/>
          <w:szCs w:val="22"/>
        </w:rPr>
        <w:t xml:space="preserve">, mas, especificamente a cor roxa (#54217C), </w:t>
      </w:r>
      <w:r w:rsidR="002F6BDF">
        <w:rPr>
          <w:rFonts w:ascii="Arial" w:hAnsi="Arial" w:cs="Arial"/>
          <w:sz w:val="22"/>
          <w:szCs w:val="22"/>
        </w:rPr>
        <w:t xml:space="preserve">será usada </w:t>
      </w:r>
      <w:r w:rsidR="00723ACA" w:rsidRPr="00F30FAA">
        <w:rPr>
          <w:rFonts w:ascii="Arial" w:hAnsi="Arial" w:cs="Arial"/>
          <w:sz w:val="22"/>
          <w:szCs w:val="22"/>
        </w:rPr>
        <w:t>com menos frequência para tornar o visual mais “leve” para o usuário.</w:t>
      </w:r>
    </w:p>
    <w:p w:rsidR="00723ACA" w:rsidRDefault="00723ACA" w:rsidP="00F30FAA">
      <w:pPr>
        <w:spacing w:line="480" w:lineRule="auto"/>
        <w:ind w:firstLine="709"/>
        <w:jc w:val="both"/>
        <w:rPr>
          <w:rFonts w:ascii="Arial" w:hAnsi="Arial" w:cs="Arial"/>
          <w:sz w:val="22"/>
          <w:szCs w:val="22"/>
        </w:rPr>
      </w:pPr>
      <w:r w:rsidRPr="00F30FAA">
        <w:rPr>
          <w:rFonts w:ascii="Arial" w:hAnsi="Arial" w:cs="Arial"/>
          <w:sz w:val="22"/>
          <w:szCs w:val="22"/>
        </w:rPr>
        <w:t>A equipe de desenvolvimento preocupa-se com a usabilidade do sistema. Baseada nessa preocupação, percebeu-se que leilões encerrados não poderiam ser reabertos</w:t>
      </w:r>
      <w:r w:rsidR="00ED2D0D">
        <w:rPr>
          <w:rFonts w:ascii="Arial" w:hAnsi="Arial" w:cs="Arial"/>
          <w:sz w:val="22"/>
          <w:szCs w:val="22"/>
        </w:rPr>
        <w:t xml:space="preserve"> gerando um grande retrabalho para o usuário</w:t>
      </w:r>
      <w:r w:rsidRPr="00F30FAA">
        <w:rPr>
          <w:rFonts w:ascii="Arial" w:hAnsi="Arial" w:cs="Arial"/>
          <w:sz w:val="22"/>
          <w:szCs w:val="22"/>
        </w:rPr>
        <w:t xml:space="preserve">. Para </w:t>
      </w:r>
      <w:r w:rsidR="00ED2D0D">
        <w:rPr>
          <w:rFonts w:ascii="Arial" w:hAnsi="Arial" w:cs="Arial"/>
          <w:sz w:val="22"/>
          <w:szCs w:val="22"/>
        </w:rPr>
        <w:t>ele</w:t>
      </w:r>
      <w:r w:rsidRPr="00F30FAA">
        <w:rPr>
          <w:rFonts w:ascii="Arial" w:hAnsi="Arial" w:cs="Arial"/>
          <w:sz w:val="22"/>
          <w:szCs w:val="22"/>
        </w:rPr>
        <w:t xml:space="preserve"> isso é ruim, pois deve preencher novamente um conjunto de informações repetidas, algo que não aconteceria se ele pudesse reabrir o leilão. </w:t>
      </w:r>
      <w:r w:rsidR="00ED2D0D">
        <w:rPr>
          <w:rFonts w:ascii="Arial" w:hAnsi="Arial" w:cs="Arial"/>
          <w:sz w:val="22"/>
          <w:szCs w:val="22"/>
        </w:rPr>
        <w:t>Juntamente com a reabertura, surgiu a necessidade de editar as informações do leilão, caso o usuário decida por mudar algum detalhe.</w:t>
      </w:r>
    </w:p>
    <w:p w:rsidR="00701A54" w:rsidRDefault="00701A54" w:rsidP="00F30FAA">
      <w:pPr>
        <w:spacing w:line="480" w:lineRule="auto"/>
        <w:ind w:firstLine="709"/>
        <w:jc w:val="both"/>
        <w:rPr>
          <w:rFonts w:ascii="Arial" w:hAnsi="Arial" w:cs="Arial"/>
          <w:sz w:val="22"/>
          <w:szCs w:val="22"/>
        </w:rPr>
      </w:pPr>
      <w:r>
        <w:rPr>
          <w:rFonts w:ascii="Arial" w:hAnsi="Arial" w:cs="Arial"/>
          <w:sz w:val="22"/>
          <w:szCs w:val="22"/>
        </w:rPr>
        <w:t>É interessante que o sistema mantenha atualizado para o autônomo a média do valor dos lances de um leilão.</w:t>
      </w:r>
    </w:p>
    <w:p w:rsidR="00ED2D0D" w:rsidRPr="00ED2D0D" w:rsidRDefault="00ED2D0D" w:rsidP="00F30FAA">
      <w:pPr>
        <w:spacing w:line="480" w:lineRule="auto"/>
        <w:ind w:firstLine="709"/>
        <w:jc w:val="both"/>
        <w:rPr>
          <w:rFonts w:ascii="Arial" w:hAnsi="Arial" w:cs="Arial"/>
          <w:sz w:val="22"/>
          <w:szCs w:val="22"/>
        </w:rPr>
      </w:pPr>
      <w:r>
        <w:rPr>
          <w:rFonts w:ascii="Arial" w:hAnsi="Arial" w:cs="Arial"/>
          <w:sz w:val="22"/>
          <w:szCs w:val="22"/>
        </w:rPr>
        <w:t xml:space="preserve">Por último, o modelo de desenvolvimento pode ser modernizado. O projeto foi desenvolvido em </w:t>
      </w:r>
      <w:r w:rsidRPr="00ED2D0D">
        <w:rPr>
          <w:rFonts w:ascii="Arial" w:hAnsi="Arial" w:cs="Arial"/>
          <w:i/>
          <w:sz w:val="22"/>
          <w:szCs w:val="22"/>
        </w:rPr>
        <w:t>Web forms</w:t>
      </w:r>
      <w:r>
        <w:rPr>
          <w:rFonts w:ascii="Arial" w:hAnsi="Arial" w:cs="Arial"/>
          <w:i/>
          <w:sz w:val="22"/>
          <w:szCs w:val="22"/>
        </w:rPr>
        <w:t xml:space="preserve">, </w:t>
      </w:r>
      <w:r w:rsidR="00B85D3E" w:rsidRPr="00B85D3E">
        <w:rPr>
          <w:rFonts w:ascii="Arial" w:hAnsi="Arial" w:cs="Arial"/>
          <w:sz w:val="22"/>
          <w:szCs w:val="22"/>
        </w:rPr>
        <w:t>mode</w:t>
      </w:r>
      <w:r w:rsidR="00B85D3E">
        <w:rPr>
          <w:rFonts w:ascii="Arial" w:hAnsi="Arial" w:cs="Arial"/>
          <w:sz w:val="22"/>
          <w:szCs w:val="22"/>
        </w:rPr>
        <w:t xml:space="preserve">lo que não oferece mais suporte ao desenvolvedor. Por causa disso, esse projeto poderá ser reconstruído usando </w:t>
      </w:r>
      <w:r w:rsidR="00B85D3E" w:rsidRPr="00B85D3E">
        <w:rPr>
          <w:rFonts w:ascii="Arial" w:hAnsi="Arial" w:cs="Arial"/>
          <w:i/>
          <w:sz w:val="22"/>
          <w:szCs w:val="22"/>
        </w:rPr>
        <w:t>MVC</w:t>
      </w:r>
      <w:r w:rsidR="00B85D3E">
        <w:rPr>
          <w:rFonts w:ascii="Arial" w:hAnsi="Arial" w:cs="Arial"/>
          <w:sz w:val="22"/>
          <w:szCs w:val="22"/>
        </w:rPr>
        <w:t xml:space="preserve"> (</w:t>
      </w:r>
      <w:r w:rsidR="00B85D3E" w:rsidRPr="00B83681">
        <w:rPr>
          <w:rFonts w:ascii="Arial" w:hAnsi="Arial" w:cs="Arial"/>
          <w:sz w:val="22"/>
          <w:szCs w:val="22"/>
        </w:rPr>
        <w:t>Model-view-controller</w:t>
      </w:r>
      <w:r w:rsidR="00B85D3E">
        <w:rPr>
          <w:rFonts w:ascii="Arial" w:hAnsi="Arial" w:cs="Arial"/>
          <w:sz w:val="22"/>
          <w:szCs w:val="22"/>
        </w:rPr>
        <w:t xml:space="preserve">), desse modo, as camadas seriam divididas e </w:t>
      </w:r>
      <w:r w:rsidR="000423C8">
        <w:rPr>
          <w:rFonts w:ascii="Arial" w:hAnsi="Arial" w:cs="Arial"/>
          <w:sz w:val="22"/>
          <w:szCs w:val="22"/>
        </w:rPr>
        <w:t xml:space="preserve">os desenvolvedores teriam </w:t>
      </w:r>
      <w:r w:rsidR="00B85D3E">
        <w:rPr>
          <w:rFonts w:ascii="Arial" w:hAnsi="Arial" w:cs="Arial"/>
          <w:sz w:val="22"/>
          <w:szCs w:val="22"/>
        </w:rPr>
        <w:t>um melhor suporte ao desenvolvimento.</w:t>
      </w:r>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55" w:name="_Toc467762563"/>
      <w:r w:rsidR="00B265B6" w:rsidRPr="00E56CC6">
        <w:rPr>
          <w:rFonts w:ascii="Arial" w:hAnsi="Arial" w:cs="Arial"/>
          <w:sz w:val="28"/>
        </w:rPr>
        <w:lastRenderedPageBreak/>
        <w:t>CONSIDERAÇÕES FINAIS</w:t>
      </w:r>
      <w:bookmarkEnd w:id="154"/>
      <w:bookmarkEnd w:id="155"/>
    </w:p>
    <w:p w:rsidR="00745DC1" w:rsidRDefault="00F6025B" w:rsidP="00C90EF0">
      <w:pPr>
        <w:spacing w:line="480" w:lineRule="auto"/>
        <w:ind w:firstLine="709"/>
        <w:jc w:val="both"/>
        <w:rPr>
          <w:rFonts w:ascii="Arial" w:hAnsi="Arial" w:cs="Arial"/>
          <w:sz w:val="18"/>
        </w:rPr>
      </w:pPr>
      <w:bookmarkStart w:id="156" w:name="_Toc460860323"/>
      <w:r w:rsidRPr="00C90EF0">
        <w:rPr>
          <w:rFonts w:ascii="Arial" w:hAnsi="Arial" w:cs="Arial"/>
          <w:sz w:val="22"/>
          <w:szCs w:val="22"/>
        </w:rPr>
        <w:t xml:space="preserve">Observou-se que o desenvolvimento desse sistema se deu em momento oportuno </w:t>
      </w:r>
      <w:r w:rsidR="006C7874">
        <w:rPr>
          <w:rFonts w:ascii="Arial" w:hAnsi="Arial" w:cs="Arial"/>
          <w:sz w:val="22"/>
          <w:szCs w:val="22"/>
        </w:rPr>
        <w:t>devido</w:t>
      </w:r>
      <w:r w:rsidR="008965B5">
        <w:rPr>
          <w:rFonts w:ascii="Arial" w:hAnsi="Arial" w:cs="Arial"/>
          <w:sz w:val="22"/>
          <w:szCs w:val="22"/>
        </w:rPr>
        <w:t xml:space="preserve"> a atual </w:t>
      </w:r>
      <w:r w:rsidRPr="00C90EF0">
        <w:rPr>
          <w:rFonts w:ascii="Arial" w:hAnsi="Arial" w:cs="Arial"/>
          <w:sz w:val="22"/>
          <w:szCs w:val="22"/>
        </w:rPr>
        <w:t xml:space="preserve">situação </w:t>
      </w:r>
      <w:r w:rsidR="001F2E7E">
        <w:rPr>
          <w:rFonts w:ascii="Arial" w:hAnsi="Arial" w:cs="Arial"/>
          <w:sz w:val="22"/>
          <w:szCs w:val="22"/>
        </w:rPr>
        <w:t>econômica</w:t>
      </w:r>
      <w:r w:rsidRPr="00C90EF0">
        <w:rPr>
          <w:rFonts w:ascii="Arial" w:hAnsi="Arial" w:cs="Arial"/>
          <w:sz w:val="22"/>
          <w:szCs w:val="22"/>
        </w:rPr>
        <w:t xml:space="preserve"> do Brasil. </w:t>
      </w:r>
      <w:r w:rsidR="00C90EF0" w:rsidRPr="00C90EF0">
        <w:rPr>
          <w:rFonts w:ascii="Arial" w:hAnsi="Arial" w:cs="Arial"/>
          <w:sz w:val="22"/>
          <w:szCs w:val="22"/>
        </w:rPr>
        <w:t xml:space="preserve">Sem uma previsão exata </w:t>
      </w:r>
      <w:r w:rsidR="00595F39">
        <w:rPr>
          <w:rFonts w:ascii="Arial" w:hAnsi="Arial" w:cs="Arial"/>
          <w:sz w:val="22"/>
          <w:szCs w:val="22"/>
        </w:rPr>
        <w:t>de melhora</w:t>
      </w:r>
      <w:r w:rsidR="00C90EF0" w:rsidRPr="00C90EF0">
        <w:rPr>
          <w:rFonts w:ascii="Arial" w:hAnsi="Arial" w:cs="Arial"/>
          <w:sz w:val="22"/>
          <w:szCs w:val="22"/>
        </w:rPr>
        <w:t xml:space="preserve">, e com </w:t>
      </w:r>
      <w:r w:rsidR="00FD7CE9">
        <w:rPr>
          <w:rFonts w:ascii="Arial" w:hAnsi="Arial" w:cs="Arial"/>
          <w:sz w:val="22"/>
          <w:szCs w:val="22"/>
        </w:rPr>
        <w:t xml:space="preserve">o </w:t>
      </w:r>
      <w:r w:rsidR="001F2E7E">
        <w:rPr>
          <w:rFonts w:ascii="Arial" w:hAnsi="Arial" w:cs="Arial"/>
          <w:sz w:val="22"/>
          <w:szCs w:val="22"/>
        </w:rPr>
        <w:t>contínuo</w:t>
      </w:r>
      <w:r w:rsidR="00C90EF0" w:rsidRPr="00C90EF0">
        <w:rPr>
          <w:rFonts w:ascii="Arial" w:hAnsi="Arial" w:cs="Arial"/>
          <w:sz w:val="22"/>
          <w:szCs w:val="22"/>
        </w:rPr>
        <w:t xml:space="preserve"> aumento no número de trabalhadores autônomos, acredita-se que esse sistema terá boa utilidade e aceitação</w:t>
      </w:r>
      <w:r w:rsidR="001F2E7E">
        <w:rPr>
          <w:rFonts w:ascii="Arial" w:hAnsi="Arial" w:cs="Arial"/>
          <w:sz w:val="22"/>
          <w:szCs w:val="22"/>
        </w:rPr>
        <w:t xml:space="preserve"> pelos próximos anos</w:t>
      </w:r>
      <w:r w:rsidR="00C90EF0" w:rsidRPr="00C90EF0">
        <w:rPr>
          <w:rFonts w:ascii="Arial" w:hAnsi="Arial" w:cs="Arial"/>
          <w:sz w:val="22"/>
          <w:szCs w:val="22"/>
        </w:rPr>
        <w:t xml:space="preserve">. Ainda, pessoas com pouca experiência profissional encontram uma oportunidade de iniciar suas </w:t>
      </w:r>
      <w:r w:rsidR="00623122">
        <w:rPr>
          <w:rFonts w:ascii="Arial" w:hAnsi="Arial" w:cs="Arial"/>
          <w:sz w:val="22"/>
          <w:szCs w:val="22"/>
        </w:rPr>
        <w:t>atividades</w:t>
      </w:r>
      <w:r w:rsidR="00C90EF0" w:rsidRPr="00C90EF0">
        <w:rPr>
          <w:rFonts w:ascii="Arial" w:hAnsi="Arial" w:cs="Arial"/>
          <w:sz w:val="22"/>
          <w:szCs w:val="22"/>
        </w:rPr>
        <w:t xml:space="preserve"> profissionais utilizando o sistema.</w:t>
      </w:r>
      <w:r w:rsidR="00C90EF0">
        <w:rPr>
          <w:rFonts w:ascii="Arial" w:hAnsi="Arial" w:cs="Arial"/>
          <w:sz w:val="18"/>
        </w:rPr>
        <w:t xml:space="preserve"> </w:t>
      </w:r>
    </w:p>
    <w:p w:rsidR="007237C5" w:rsidRPr="004A6F14" w:rsidRDefault="00204124" w:rsidP="00C90EF0">
      <w:pPr>
        <w:spacing w:line="480" w:lineRule="auto"/>
        <w:ind w:firstLine="709"/>
        <w:jc w:val="both"/>
        <w:rPr>
          <w:rFonts w:ascii="Arial" w:hAnsi="Arial" w:cs="Arial"/>
          <w:sz w:val="22"/>
          <w:szCs w:val="22"/>
        </w:rPr>
      </w:pPr>
      <w:r>
        <w:rPr>
          <w:rFonts w:ascii="Arial" w:hAnsi="Arial" w:cs="Arial"/>
          <w:sz w:val="22"/>
          <w:szCs w:val="22"/>
        </w:rPr>
        <w:t xml:space="preserve">Não é parte do escopo desse projeto fazer </w:t>
      </w:r>
      <w:r w:rsidR="007237C5" w:rsidRPr="004A6F14">
        <w:rPr>
          <w:rFonts w:ascii="Arial" w:hAnsi="Arial" w:cs="Arial"/>
          <w:sz w:val="22"/>
          <w:szCs w:val="22"/>
        </w:rPr>
        <w:t xml:space="preserve">a intermediação do pagamento entre cliente e autônomo, </w:t>
      </w:r>
      <w:r w:rsidR="00740DE5">
        <w:rPr>
          <w:rFonts w:ascii="Arial" w:hAnsi="Arial" w:cs="Arial"/>
          <w:sz w:val="22"/>
          <w:szCs w:val="22"/>
        </w:rPr>
        <w:t>isso</w:t>
      </w:r>
      <w:r w:rsidR="004A6F14" w:rsidRPr="004A6F14">
        <w:rPr>
          <w:rFonts w:ascii="Arial" w:hAnsi="Arial" w:cs="Arial"/>
          <w:sz w:val="22"/>
          <w:szCs w:val="22"/>
        </w:rPr>
        <w:t xml:space="preserve"> é algo combinado entre as partes</w:t>
      </w:r>
      <w:r>
        <w:rPr>
          <w:rFonts w:ascii="Arial" w:hAnsi="Arial" w:cs="Arial"/>
          <w:sz w:val="22"/>
          <w:szCs w:val="22"/>
        </w:rPr>
        <w:t xml:space="preserve"> após comunicação</w:t>
      </w:r>
      <w:r w:rsidR="004A6F14" w:rsidRPr="004A6F14">
        <w:rPr>
          <w:rFonts w:ascii="Arial" w:hAnsi="Arial" w:cs="Arial"/>
          <w:sz w:val="22"/>
          <w:szCs w:val="22"/>
        </w:rPr>
        <w:t>.</w:t>
      </w:r>
      <w:r w:rsidR="00740DE5">
        <w:rPr>
          <w:rFonts w:ascii="Arial" w:hAnsi="Arial" w:cs="Arial"/>
          <w:sz w:val="22"/>
          <w:szCs w:val="22"/>
        </w:rPr>
        <w:t xml:space="preserve"> Entretanto, o pagamento</w:t>
      </w:r>
      <w:r w:rsidR="006C5768">
        <w:rPr>
          <w:rFonts w:ascii="Arial" w:hAnsi="Arial" w:cs="Arial"/>
          <w:sz w:val="22"/>
          <w:szCs w:val="22"/>
        </w:rPr>
        <w:t>, por algum motivo,</w:t>
      </w:r>
      <w:r w:rsidR="00740DE5">
        <w:rPr>
          <w:rFonts w:ascii="Arial" w:hAnsi="Arial" w:cs="Arial"/>
          <w:sz w:val="22"/>
          <w:szCs w:val="22"/>
        </w:rPr>
        <w:t xml:space="preserve"> pode não acontecer</w:t>
      </w:r>
      <w:r w:rsidR="006C5768">
        <w:rPr>
          <w:rFonts w:ascii="Arial" w:hAnsi="Arial" w:cs="Arial"/>
          <w:sz w:val="22"/>
          <w:szCs w:val="22"/>
        </w:rPr>
        <w:t xml:space="preserve"> e </w:t>
      </w:r>
      <w:r w:rsidR="00A955CA">
        <w:rPr>
          <w:rFonts w:ascii="Arial" w:hAnsi="Arial" w:cs="Arial"/>
          <w:sz w:val="22"/>
          <w:szCs w:val="22"/>
        </w:rPr>
        <w:t xml:space="preserve">se </w:t>
      </w:r>
      <w:r w:rsidR="006C5768">
        <w:rPr>
          <w:rFonts w:ascii="Arial" w:hAnsi="Arial" w:cs="Arial"/>
          <w:sz w:val="22"/>
          <w:szCs w:val="22"/>
        </w:rPr>
        <w:t xml:space="preserve">essa </w:t>
      </w:r>
      <w:r w:rsidR="00A955CA">
        <w:rPr>
          <w:rFonts w:ascii="Arial" w:hAnsi="Arial" w:cs="Arial"/>
          <w:sz w:val="22"/>
          <w:szCs w:val="22"/>
        </w:rPr>
        <w:t xml:space="preserve">ação ocorrer constantemente, </w:t>
      </w:r>
      <w:r w:rsidR="006C5768">
        <w:rPr>
          <w:rFonts w:ascii="Arial" w:hAnsi="Arial" w:cs="Arial"/>
          <w:sz w:val="22"/>
          <w:szCs w:val="22"/>
        </w:rPr>
        <w:t>a imagem do sistema</w:t>
      </w:r>
      <w:r w:rsidR="00A955CA">
        <w:rPr>
          <w:rFonts w:ascii="Arial" w:hAnsi="Arial" w:cs="Arial"/>
          <w:sz w:val="22"/>
          <w:szCs w:val="22"/>
        </w:rPr>
        <w:t xml:space="preserve"> poderá ficar comprometida</w:t>
      </w:r>
      <w:r w:rsidR="00740DE5">
        <w:rPr>
          <w:rFonts w:ascii="Arial" w:hAnsi="Arial" w:cs="Arial"/>
          <w:sz w:val="22"/>
          <w:szCs w:val="22"/>
        </w:rPr>
        <w:t xml:space="preserve">. </w:t>
      </w:r>
      <w:r w:rsidR="006C5768">
        <w:rPr>
          <w:rFonts w:ascii="Arial" w:hAnsi="Arial" w:cs="Arial"/>
          <w:sz w:val="22"/>
          <w:szCs w:val="22"/>
        </w:rPr>
        <w:t>A partir disso, o</w:t>
      </w:r>
      <w:r w:rsidR="00740DE5">
        <w:rPr>
          <w:rFonts w:ascii="Arial" w:hAnsi="Arial" w:cs="Arial"/>
          <w:sz w:val="22"/>
          <w:szCs w:val="22"/>
        </w:rPr>
        <w:t>bservou-se</w:t>
      </w:r>
      <w:r w:rsidR="006C5768">
        <w:rPr>
          <w:rFonts w:ascii="Arial" w:hAnsi="Arial" w:cs="Arial"/>
          <w:sz w:val="22"/>
          <w:szCs w:val="22"/>
        </w:rPr>
        <w:t xml:space="preserve"> </w:t>
      </w:r>
      <w:r w:rsidR="00740DE5">
        <w:rPr>
          <w:rFonts w:ascii="Arial" w:hAnsi="Arial" w:cs="Arial"/>
          <w:sz w:val="22"/>
          <w:szCs w:val="22"/>
        </w:rPr>
        <w:t xml:space="preserve">que a intermediação entre eles poderia se tornar um módulo do sistema, </w:t>
      </w:r>
      <w:r w:rsidR="00F40DC3">
        <w:rPr>
          <w:rFonts w:ascii="Arial" w:hAnsi="Arial" w:cs="Arial"/>
          <w:sz w:val="22"/>
          <w:szCs w:val="22"/>
        </w:rPr>
        <w:t xml:space="preserve">a fim de passar </w:t>
      </w:r>
      <w:r w:rsidR="00740DE5">
        <w:rPr>
          <w:rFonts w:ascii="Arial" w:hAnsi="Arial" w:cs="Arial"/>
          <w:sz w:val="22"/>
          <w:szCs w:val="22"/>
        </w:rPr>
        <w:t>mais segurança e confiança ao usuário, que poderá trabalhar de forma mais segura com o pagamento</w:t>
      </w:r>
      <w:r w:rsidR="00F40DC3">
        <w:rPr>
          <w:rFonts w:ascii="Arial" w:hAnsi="Arial" w:cs="Arial"/>
          <w:sz w:val="22"/>
          <w:szCs w:val="22"/>
        </w:rPr>
        <w:t>. Consequentemente, isso evitará a má imagem do sistema.</w:t>
      </w:r>
    </w:p>
    <w:p w:rsidR="00B25156" w:rsidRDefault="00FD7CE9" w:rsidP="00B25156">
      <w:pPr>
        <w:spacing w:line="480" w:lineRule="auto"/>
        <w:ind w:firstLine="709"/>
        <w:jc w:val="both"/>
        <w:rPr>
          <w:rFonts w:ascii="Arial" w:hAnsi="Arial" w:cs="Arial"/>
          <w:sz w:val="22"/>
          <w:szCs w:val="22"/>
        </w:rPr>
      </w:pPr>
      <w:r w:rsidRPr="00FD7CE9">
        <w:rPr>
          <w:rFonts w:ascii="Arial" w:hAnsi="Arial" w:cs="Arial"/>
          <w:sz w:val="22"/>
          <w:szCs w:val="22"/>
        </w:rPr>
        <w:t>Muitas funcionalidades foram propostas para o desenvolvimento, porém, os desenvolvedores estavam em fase de aprendizagem e</w:t>
      </w:r>
      <w:r w:rsidR="00131D7C">
        <w:rPr>
          <w:rFonts w:ascii="Arial" w:hAnsi="Arial" w:cs="Arial"/>
          <w:sz w:val="22"/>
          <w:szCs w:val="22"/>
        </w:rPr>
        <w:t xml:space="preserve"> de</w:t>
      </w:r>
      <w:r w:rsidRPr="00FD7CE9">
        <w:rPr>
          <w:rFonts w:ascii="Arial" w:hAnsi="Arial" w:cs="Arial"/>
          <w:sz w:val="22"/>
          <w:szCs w:val="22"/>
        </w:rPr>
        <w:t xml:space="preserve"> domínio das tecnologias </w:t>
      </w:r>
      <w:r w:rsidR="002B5A1C">
        <w:rPr>
          <w:rFonts w:ascii="Arial" w:hAnsi="Arial" w:cs="Arial"/>
          <w:sz w:val="22"/>
          <w:szCs w:val="22"/>
        </w:rPr>
        <w:t>usadas no sistema e</w:t>
      </w:r>
      <w:r w:rsidR="00131D7C">
        <w:rPr>
          <w:rFonts w:ascii="Arial" w:hAnsi="Arial" w:cs="Arial"/>
          <w:sz w:val="22"/>
          <w:szCs w:val="22"/>
        </w:rPr>
        <w:t>, portanto,</w:t>
      </w:r>
      <w:r w:rsidR="002B5A1C">
        <w:rPr>
          <w:rFonts w:ascii="Arial" w:hAnsi="Arial" w:cs="Arial"/>
          <w:sz w:val="22"/>
          <w:szCs w:val="22"/>
        </w:rPr>
        <w:t xml:space="preserve"> algumas não puderam ser concluídas.</w:t>
      </w:r>
      <w:r w:rsidR="00B25156">
        <w:rPr>
          <w:rFonts w:ascii="Arial" w:hAnsi="Arial" w:cs="Arial"/>
          <w:sz w:val="22"/>
          <w:szCs w:val="22"/>
        </w:rPr>
        <w:t xml:space="preserve"> </w:t>
      </w:r>
      <w:r w:rsidR="008213CC">
        <w:rPr>
          <w:rFonts w:ascii="Arial" w:hAnsi="Arial" w:cs="Arial"/>
          <w:sz w:val="22"/>
          <w:szCs w:val="22"/>
        </w:rPr>
        <w:t xml:space="preserve">Isso abriu a possibilidade para os desenvolvedores conhecer e aprofundar o estudo dessas tecnologias e, partir desse conhecimento, ser capaz de desenvolver o que não foi possível. </w:t>
      </w:r>
    </w:p>
    <w:p w:rsidR="008213CC" w:rsidRDefault="000F644C" w:rsidP="00B25156">
      <w:pPr>
        <w:spacing w:line="480" w:lineRule="auto"/>
        <w:ind w:firstLine="709"/>
        <w:jc w:val="both"/>
        <w:rPr>
          <w:rFonts w:ascii="Arial" w:hAnsi="Arial" w:cs="Arial"/>
          <w:sz w:val="22"/>
          <w:szCs w:val="22"/>
        </w:rPr>
      </w:pPr>
      <w:r>
        <w:rPr>
          <w:rFonts w:ascii="Arial" w:hAnsi="Arial" w:cs="Arial"/>
          <w:sz w:val="22"/>
          <w:szCs w:val="22"/>
        </w:rPr>
        <w:t xml:space="preserve">Por fim, </w:t>
      </w:r>
      <w:r w:rsidR="000423C8">
        <w:rPr>
          <w:rFonts w:ascii="Arial" w:hAnsi="Arial" w:cs="Arial"/>
          <w:sz w:val="22"/>
          <w:szCs w:val="22"/>
        </w:rPr>
        <w:t xml:space="preserve">mesmo embora todas as funcionalidades não pudessem ser desenvolvidas, </w:t>
      </w:r>
      <w:r>
        <w:rPr>
          <w:rFonts w:ascii="Arial" w:hAnsi="Arial" w:cs="Arial"/>
          <w:sz w:val="22"/>
          <w:szCs w:val="22"/>
        </w:rPr>
        <w:t xml:space="preserve">o objetivo de desenvolver um sistema de </w:t>
      </w:r>
      <w:r w:rsidR="000423C8">
        <w:rPr>
          <w:rFonts w:ascii="Arial" w:hAnsi="Arial" w:cs="Arial"/>
          <w:sz w:val="22"/>
          <w:szCs w:val="22"/>
        </w:rPr>
        <w:t>divulgação on-line de serviços e de leilões, bem como ajudá-lo em sua rotina foi atingido.</w:t>
      </w:r>
    </w:p>
    <w:p w:rsidR="000F644C" w:rsidRPr="00FD7CE9" w:rsidRDefault="000F644C" w:rsidP="00B25156">
      <w:pPr>
        <w:spacing w:line="480" w:lineRule="auto"/>
        <w:ind w:firstLine="709"/>
        <w:jc w:val="both"/>
        <w:rPr>
          <w:rFonts w:ascii="Arial" w:hAnsi="Arial" w:cs="Arial"/>
          <w:sz w:val="22"/>
          <w:szCs w:val="22"/>
        </w:rPr>
      </w:pPr>
    </w:p>
    <w:p w:rsidR="00757CA1" w:rsidRPr="00E56CC6" w:rsidRDefault="00757CA1" w:rsidP="00C90EF0">
      <w:pPr>
        <w:spacing w:line="480" w:lineRule="auto"/>
        <w:ind w:firstLine="709"/>
        <w:jc w:val="both"/>
        <w:rPr>
          <w:rFonts w:ascii="Arial" w:hAnsi="Arial" w:cs="Arial"/>
          <w:sz w:val="18"/>
        </w:rPr>
      </w:pPr>
    </w:p>
    <w:p w:rsidR="00B265B6" w:rsidRDefault="001C0577" w:rsidP="00170CBB">
      <w:pPr>
        <w:pStyle w:val="Ttulo1"/>
        <w:spacing w:line="480" w:lineRule="auto"/>
        <w:jc w:val="both"/>
        <w:rPr>
          <w:rFonts w:ascii="Arial" w:hAnsi="Arial" w:cs="Arial"/>
          <w:sz w:val="28"/>
        </w:rPr>
      </w:pPr>
      <w:r>
        <w:rPr>
          <w:rFonts w:ascii="Arial" w:hAnsi="Arial" w:cs="Arial"/>
          <w:sz w:val="28"/>
        </w:rPr>
        <w:br w:type="page"/>
      </w:r>
      <w:bookmarkStart w:id="157" w:name="_Toc467762564"/>
      <w:r w:rsidR="00B265B6" w:rsidRPr="00E56CC6">
        <w:rPr>
          <w:rFonts w:ascii="Arial" w:hAnsi="Arial" w:cs="Arial"/>
          <w:sz w:val="28"/>
        </w:rPr>
        <w:lastRenderedPageBreak/>
        <w:t>APÊNDICE</w:t>
      </w:r>
      <w:bookmarkEnd w:id="156"/>
      <w:r w:rsidR="00BC344A">
        <w:rPr>
          <w:rFonts w:ascii="Arial" w:hAnsi="Arial" w:cs="Arial"/>
          <w:sz w:val="28"/>
        </w:rPr>
        <w:t xml:space="preserve"> A</w:t>
      </w:r>
      <w:bookmarkEnd w:id="157"/>
    </w:p>
    <w:p w:rsidR="00BC344A" w:rsidRPr="00B92A1C" w:rsidRDefault="00BC344A" w:rsidP="00BC344A">
      <w:pPr>
        <w:spacing w:line="480" w:lineRule="auto"/>
        <w:jc w:val="both"/>
        <w:rPr>
          <w:rFonts w:ascii="Arial" w:hAnsi="Arial" w:cs="Arial"/>
          <w:sz w:val="22"/>
          <w:szCs w:val="22"/>
        </w:rPr>
      </w:pPr>
      <w:r>
        <w:rPr>
          <w:rFonts w:ascii="Arial" w:hAnsi="Arial" w:cs="Arial"/>
          <w:sz w:val="22"/>
          <w:szCs w:val="22"/>
        </w:rPr>
        <w:tab/>
        <w:t>Neste apêndice</w:t>
      </w:r>
      <w:r w:rsidR="00686A78">
        <w:rPr>
          <w:rFonts w:ascii="Arial" w:hAnsi="Arial" w:cs="Arial"/>
          <w:sz w:val="22"/>
          <w:szCs w:val="22"/>
        </w:rPr>
        <w:t>, encontra</w:t>
      </w:r>
      <w:r w:rsidR="005C4B74">
        <w:rPr>
          <w:rFonts w:ascii="Arial" w:hAnsi="Arial" w:cs="Arial"/>
          <w:sz w:val="22"/>
          <w:szCs w:val="22"/>
        </w:rPr>
        <w:t xml:space="preserve">m-se </w:t>
      </w:r>
      <w:r>
        <w:rPr>
          <w:rFonts w:ascii="Arial" w:hAnsi="Arial" w:cs="Arial"/>
          <w:sz w:val="22"/>
          <w:szCs w:val="22"/>
        </w:rPr>
        <w:t>as descrições dos casos de uso do autor cliente, autônomo e administrador do sistema D2VS</w:t>
      </w:r>
      <w:r w:rsidR="005C4B74">
        <w:rPr>
          <w:rFonts w:ascii="Arial" w:hAnsi="Arial" w:cs="Arial"/>
          <w:sz w:val="22"/>
          <w:szCs w:val="22"/>
        </w:rPr>
        <w:t>.</w:t>
      </w:r>
      <w:r w:rsidRPr="00686A78">
        <w:rPr>
          <w:rFonts w:ascii="Arial" w:hAnsi="Arial" w:cs="Arial"/>
          <w:b/>
          <w:sz w:val="22"/>
          <w:szCs w:val="22"/>
        </w:rPr>
        <w:t xml:space="preserve">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1"/>
        <w:gridCol w:w="5631"/>
      </w:tblGrid>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shd w:val="clear" w:color="auto" w:fill="C00000"/>
            <w:hideMark/>
          </w:tcPr>
          <w:p w:rsidR="00BC344A" w:rsidRPr="0082138F" w:rsidRDefault="00BC344A" w:rsidP="00D21065">
            <w:pPr>
              <w:jc w:val="both"/>
              <w:rPr>
                <w:rFonts w:ascii="Arial" w:hAnsi="Arial" w:cs="Arial"/>
                <w:color w:val="FFFFFF"/>
                <w:szCs w:val="22"/>
              </w:rPr>
            </w:pPr>
            <w:r w:rsidRPr="0082138F">
              <w:rPr>
                <w:rFonts w:ascii="Arial" w:hAnsi="Arial" w:cs="Arial"/>
                <w:color w:val="FFFFFF"/>
                <w:szCs w:val="22"/>
              </w:rPr>
              <w:t>Caso de Uso</w:t>
            </w:r>
          </w:p>
        </w:tc>
        <w:tc>
          <w:tcPr>
            <w:tcW w:w="5631" w:type="dxa"/>
            <w:tcBorders>
              <w:top w:val="single" w:sz="4" w:space="0" w:color="000000"/>
              <w:left w:val="single" w:sz="4" w:space="0" w:color="000000"/>
              <w:bottom w:val="single" w:sz="4" w:space="0" w:color="000000"/>
              <w:right w:val="single" w:sz="4" w:space="0" w:color="000000"/>
            </w:tcBorders>
            <w:shd w:val="clear" w:color="auto" w:fill="C00000"/>
            <w:hideMark/>
          </w:tcPr>
          <w:p w:rsidR="00BC344A" w:rsidRPr="0082138F" w:rsidRDefault="00BC344A" w:rsidP="00D21065">
            <w:pPr>
              <w:jc w:val="both"/>
              <w:rPr>
                <w:rFonts w:ascii="Arial" w:hAnsi="Arial" w:cs="Arial"/>
                <w:color w:val="FFFFFF"/>
                <w:szCs w:val="22"/>
              </w:rPr>
            </w:pPr>
            <w:r w:rsidRPr="0082138F">
              <w:rPr>
                <w:rFonts w:ascii="Arial" w:hAnsi="Arial" w:cs="Arial"/>
                <w:color w:val="FFFFFF"/>
                <w:szCs w:val="22"/>
              </w:rPr>
              <w:t>Fazer login</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82138F">
            <w:pPr>
              <w:jc w:val="both"/>
              <w:rPr>
                <w:rFonts w:ascii="Arial" w:hAnsi="Arial" w:cs="Arial"/>
                <w:szCs w:val="22"/>
              </w:rPr>
            </w:pPr>
            <w:r w:rsidRPr="0082138F">
              <w:rPr>
                <w:rFonts w:ascii="Arial" w:hAnsi="Arial" w:cs="Arial"/>
                <w:szCs w:val="22"/>
              </w:rPr>
              <w:t xml:space="preserve">O usuário </w:t>
            </w:r>
            <w:r w:rsidR="0082138F" w:rsidRPr="0082138F">
              <w:rPr>
                <w:rFonts w:ascii="Arial" w:hAnsi="Arial" w:cs="Arial"/>
                <w:szCs w:val="22"/>
              </w:rPr>
              <w:t xml:space="preserve">acessa o </w:t>
            </w:r>
            <w:r w:rsidRPr="0082138F">
              <w:rPr>
                <w:rFonts w:ascii="Arial" w:hAnsi="Arial" w:cs="Arial"/>
                <w:szCs w:val="22"/>
              </w:rPr>
              <w:t>sistema.</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Acessar o perfil.</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Todos os atores.</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O cliente deve acessar o sistema e clicar em “Entrar”.</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 xml:space="preserve">Será exibida uma tela para preencher o e-mail e a senha. </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O cliente deverá acessar o sistema e clicar em “entrar”. O usuário deverá inserir seu e-mail e sua senha para ter acesso ao sistema.</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82138F" w:rsidP="00D21065">
            <w:pPr>
              <w:keepNext/>
              <w:jc w:val="both"/>
              <w:rPr>
                <w:rFonts w:ascii="Arial" w:hAnsi="Arial" w:cs="Arial"/>
                <w:szCs w:val="22"/>
              </w:rPr>
            </w:pPr>
            <w:r w:rsidRPr="0082138F">
              <w:rPr>
                <w:rFonts w:ascii="Arial" w:hAnsi="Arial" w:cs="Arial"/>
                <w:szCs w:val="22"/>
              </w:rPr>
              <w:t xml:space="preserve">O usuário não possui </w:t>
            </w:r>
            <w:r w:rsidR="00BC344A" w:rsidRPr="0082138F">
              <w:rPr>
                <w:rFonts w:ascii="Arial" w:hAnsi="Arial" w:cs="Arial"/>
                <w:szCs w:val="22"/>
              </w:rPr>
              <w:t>um cadastro</w:t>
            </w:r>
            <w:r w:rsidRPr="0082138F">
              <w:rPr>
                <w:rFonts w:ascii="Arial" w:hAnsi="Arial" w:cs="Arial"/>
                <w:szCs w:val="22"/>
              </w:rPr>
              <w:t xml:space="preserve"> ou o e-mail e a senha são inválidos</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Fazer logout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 usuário encerra sua sessão no sistema.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Encerrar a sessão do usuário.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Todos os atores.</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O usuário deve estar logado e clicar em </w:t>
            </w:r>
            <w:r w:rsidR="0082138F">
              <w:rPr>
                <w:rFonts w:ascii="Arial" w:hAnsi="Arial" w:cs="Arial"/>
                <w:szCs w:val="22"/>
              </w:rPr>
              <w:t>“Sair”</w:t>
            </w:r>
            <w:r w:rsidRPr="0082138F">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O usuário encerrará sua sessão com o sistema.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4C6A72">
            <w:pPr>
              <w:rPr>
                <w:rFonts w:ascii="Arial" w:hAnsi="Arial" w:cs="Arial"/>
                <w:szCs w:val="22"/>
              </w:rPr>
            </w:pPr>
            <w:r w:rsidRPr="0082138F">
              <w:rPr>
                <w:rFonts w:ascii="Arial" w:hAnsi="Arial" w:cs="Arial"/>
                <w:szCs w:val="22"/>
              </w:rPr>
              <w:t>O usuário deve navegar até a opção “</w:t>
            </w:r>
            <w:r w:rsidR="004C6A72">
              <w:rPr>
                <w:rFonts w:ascii="Arial" w:hAnsi="Arial" w:cs="Arial"/>
                <w:szCs w:val="22"/>
              </w:rPr>
              <w:t>Sair</w:t>
            </w:r>
            <w:r w:rsidRPr="0082138F">
              <w:rPr>
                <w:rFonts w:ascii="Arial" w:hAnsi="Arial" w:cs="Arial"/>
                <w:szCs w:val="22"/>
              </w:rPr>
              <w:t>” e dar um clique.</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4C6A72" w:rsidP="0082138F">
            <w:pPr>
              <w:keepNext/>
              <w:rPr>
                <w:rFonts w:ascii="Arial" w:hAnsi="Arial" w:cs="Arial"/>
                <w:szCs w:val="22"/>
              </w:rPr>
            </w:pPr>
            <w:r>
              <w:rPr>
                <w:rFonts w:ascii="Arial" w:hAnsi="Arial" w:cs="Arial"/>
                <w:szCs w:val="22"/>
              </w:rPr>
              <w:t>O botão “Sair” pode não estar funcionando</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Recuperar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 usuário recupera sua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Recuperar senha do usuário.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Todos os atores.</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BC46CB">
            <w:pPr>
              <w:rPr>
                <w:rFonts w:ascii="Arial" w:hAnsi="Arial" w:cs="Arial"/>
                <w:szCs w:val="22"/>
              </w:rPr>
            </w:pPr>
            <w:r w:rsidRPr="0082138F">
              <w:rPr>
                <w:rFonts w:ascii="Arial" w:hAnsi="Arial" w:cs="Arial"/>
                <w:szCs w:val="22"/>
              </w:rPr>
              <w:t xml:space="preserve">O usuário deve acessar o sistema e clicar em </w:t>
            </w:r>
            <w:r w:rsidR="00BC46CB">
              <w:rPr>
                <w:rFonts w:ascii="Arial" w:hAnsi="Arial" w:cs="Arial"/>
                <w:szCs w:val="22"/>
              </w:rPr>
              <w:t>“Entrar”</w:t>
            </w:r>
            <w:r w:rsidRPr="0082138F">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BC46CB">
            <w:pPr>
              <w:rPr>
                <w:rFonts w:ascii="Arial" w:hAnsi="Arial" w:cs="Arial"/>
                <w:szCs w:val="22"/>
              </w:rPr>
            </w:pPr>
            <w:r w:rsidRPr="0082138F">
              <w:rPr>
                <w:rFonts w:ascii="Arial" w:hAnsi="Arial" w:cs="Arial"/>
                <w:szCs w:val="22"/>
              </w:rPr>
              <w:t>O usuário deve clicar em “</w:t>
            </w:r>
            <w:r w:rsidR="00BC46CB">
              <w:rPr>
                <w:rFonts w:ascii="Arial" w:hAnsi="Arial" w:cs="Arial"/>
                <w:szCs w:val="22"/>
              </w:rPr>
              <w:t>Esqueci minha senha</w:t>
            </w:r>
            <w:r w:rsidRPr="0082138F">
              <w:rPr>
                <w:rFonts w:ascii="Arial" w:hAnsi="Arial" w:cs="Arial"/>
                <w:szCs w:val="22"/>
              </w:rPr>
              <w:t>”</w:t>
            </w:r>
            <w:r w:rsidR="00BC46CB">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D7172">
            <w:pPr>
              <w:rPr>
                <w:rFonts w:ascii="Arial" w:hAnsi="Arial" w:cs="Arial"/>
                <w:szCs w:val="22"/>
              </w:rPr>
            </w:pPr>
            <w:r w:rsidRPr="0082138F">
              <w:rPr>
                <w:rFonts w:ascii="Arial" w:hAnsi="Arial" w:cs="Arial"/>
                <w:szCs w:val="22"/>
              </w:rPr>
              <w:t>O usuário acessa o sistema e clica no botão “</w:t>
            </w:r>
            <w:r w:rsidR="008D7172">
              <w:rPr>
                <w:rFonts w:ascii="Arial" w:hAnsi="Arial" w:cs="Arial"/>
                <w:szCs w:val="22"/>
              </w:rPr>
              <w:t>Entrar</w:t>
            </w:r>
            <w:r w:rsidRPr="0082138F">
              <w:rPr>
                <w:rFonts w:ascii="Arial" w:hAnsi="Arial" w:cs="Arial"/>
                <w:szCs w:val="22"/>
              </w:rPr>
              <w:t>”. Após acesso, o usuário deve clicar em “</w:t>
            </w:r>
            <w:r w:rsidR="008D7172">
              <w:rPr>
                <w:rFonts w:ascii="Arial" w:hAnsi="Arial" w:cs="Arial"/>
                <w:szCs w:val="22"/>
              </w:rPr>
              <w:t>Esqueci minha senha</w:t>
            </w:r>
            <w:r w:rsidRPr="0082138F">
              <w:rPr>
                <w:rFonts w:ascii="Arial" w:hAnsi="Arial" w:cs="Arial"/>
                <w:szCs w:val="22"/>
              </w:rPr>
              <w:t>”. O usuário deverá informar o e-mail cadastrado no sistema para receber uma nova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8D7172" w:rsidP="0082138F">
            <w:pPr>
              <w:keepNext/>
              <w:rPr>
                <w:rFonts w:ascii="Arial" w:hAnsi="Arial" w:cs="Arial"/>
                <w:szCs w:val="22"/>
              </w:rPr>
            </w:pPr>
            <w:r>
              <w:rPr>
                <w:rFonts w:ascii="Arial" w:hAnsi="Arial" w:cs="Arial"/>
                <w:szCs w:val="22"/>
              </w:rPr>
              <w:t>O e-mail pode não estar cadastrado no sistema</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1"/>
        <w:gridCol w:w="5621"/>
      </w:tblGrid>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92A1C" w:rsidRDefault="00BC344A" w:rsidP="00D21065">
            <w:pPr>
              <w:jc w:val="both"/>
              <w:rPr>
                <w:rFonts w:ascii="Arial" w:hAnsi="Arial" w:cs="Arial"/>
                <w:color w:val="FFFFFF"/>
                <w:sz w:val="22"/>
                <w:szCs w:val="22"/>
              </w:rPr>
            </w:pPr>
            <w:r w:rsidRPr="00B92A1C">
              <w:rPr>
                <w:rFonts w:ascii="Arial" w:hAnsi="Arial" w:cs="Arial"/>
                <w:color w:val="FFFFFF"/>
                <w:sz w:val="22"/>
                <w:szCs w:val="22"/>
              </w:rPr>
              <w:t>Caso de Uso</w:t>
            </w:r>
          </w:p>
        </w:tc>
        <w:tc>
          <w:tcPr>
            <w:tcW w:w="562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92A1C" w:rsidRDefault="00BC344A" w:rsidP="00D21065">
            <w:pPr>
              <w:jc w:val="both"/>
              <w:rPr>
                <w:rFonts w:ascii="Arial" w:hAnsi="Arial" w:cs="Arial"/>
                <w:color w:val="FFFFFF"/>
                <w:sz w:val="22"/>
                <w:szCs w:val="22"/>
              </w:rPr>
            </w:pPr>
            <w:r w:rsidRPr="00B92A1C">
              <w:rPr>
                <w:rFonts w:ascii="Arial" w:hAnsi="Arial" w:cs="Arial"/>
                <w:color w:val="FFFFFF"/>
                <w:sz w:val="22"/>
                <w:szCs w:val="22"/>
              </w:rPr>
              <w:t>Pesquisar profissional</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color w:val="000000"/>
              </w:rPr>
            </w:pPr>
            <w:r w:rsidRPr="00B126AE">
              <w:rPr>
                <w:rFonts w:ascii="Arial" w:hAnsi="Arial" w:cs="Arial"/>
              </w:rPr>
              <w:t>Visão geral</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844413" w:rsidP="00B126AE">
            <w:pPr>
              <w:rPr>
                <w:rFonts w:ascii="Arial" w:hAnsi="Arial" w:cs="Arial"/>
              </w:rPr>
            </w:pPr>
            <w:r w:rsidRPr="00B126AE">
              <w:rPr>
                <w:rFonts w:ascii="Arial" w:hAnsi="Arial" w:cs="Arial"/>
              </w:rPr>
              <w:t xml:space="preserve">Busca um </w:t>
            </w:r>
            <w:r w:rsidR="00BC344A" w:rsidRPr="00B126AE">
              <w:rPr>
                <w:rFonts w:ascii="Arial" w:hAnsi="Arial" w:cs="Arial"/>
              </w:rPr>
              <w:t>profissional</w:t>
            </w:r>
            <w:r w:rsidRPr="00B126AE">
              <w:rPr>
                <w:rFonts w:ascii="Arial" w:hAnsi="Arial" w:cs="Arial"/>
              </w:rPr>
              <w:t xml:space="preserve"> autônomo no sistema</w:t>
            </w:r>
            <w:r w:rsidR="00BC344A" w:rsidRPr="00B126AE">
              <w:rPr>
                <w:rFonts w:ascii="Arial" w:hAnsi="Arial" w:cs="Arial"/>
              </w:rPr>
              <w:t>.</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Objetivo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 xml:space="preserve">Buscar profissionais no sistema. </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Ator primário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Cliente e Autônomo.</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Pré-condição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O cliente deve acessar o sistema.</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Pós-condição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A tela inicial do sistema exibirá um campo de pesquisa de profissional.</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Sequências típica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 xml:space="preserve">O cliente ou autônomo deverá acessar o sistema digitar, no campo de pesquisa, </w:t>
            </w:r>
            <w:r w:rsidR="00844413" w:rsidRPr="00B126AE">
              <w:rPr>
                <w:rFonts w:ascii="Arial" w:hAnsi="Arial" w:cs="Arial"/>
              </w:rPr>
              <w:t>a profissão ou a especialidade do autônomo</w:t>
            </w:r>
            <w:r w:rsidRPr="00B126AE">
              <w:rPr>
                <w:rFonts w:ascii="Arial" w:hAnsi="Arial" w:cs="Arial"/>
              </w:rPr>
              <w:t xml:space="preserve">. </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Sequência alternativa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keepNext/>
              <w:rPr>
                <w:rFonts w:ascii="Arial" w:hAnsi="Arial" w:cs="Arial"/>
              </w:rPr>
            </w:pPr>
            <w:r w:rsidRPr="00B126AE">
              <w:rPr>
                <w:rFonts w:ascii="Arial" w:hAnsi="Arial" w:cs="Arial"/>
              </w:rPr>
              <w:t xml:space="preserve">Se não houver o profissional na pesquisa, a pesquisa </w:t>
            </w:r>
            <w:r w:rsidR="00844413" w:rsidRPr="00B126AE">
              <w:rPr>
                <w:rFonts w:ascii="Arial" w:hAnsi="Arial" w:cs="Arial"/>
              </w:rPr>
              <w:t>não retornará profissionais</w:t>
            </w:r>
            <w:r w:rsidRPr="00B126AE">
              <w:rPr>
                <w:rFonts w:ascii="Arial" w:hAnsi="Arial" w:cs="Arial"/>
              </w:rPr>
              <w:t>.</w:t>
            </w:r>
          </w:p>
        </w:tc>
      </w:tr>
    </w:tbl>
    <w:p w:rsidR="00BC344A" w:rsidRDefault="00BC344A" w:rsidP="00BC344A">
      <w:pPr>
        <w:jc w:val="both"/>
        <w:rPr>
          <w:rFonts w:ascii="Arial" w:hAnsi="Arial" w:cs="Arial"/>
          <w:sz w:val="22"/>
          <w:szCs w:val="22"/>
        </w:rPr>
      </w:pPr>
    </w:p>
    <w:p w:rsidR="006C2A40" w:rsidRDefault="006C2A40"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3173DB" w:rsidRPr="00B92A1C" w:rsidRDefault="003173DB"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C2A40" w:rsidRDefault="00BC344A" w:rsidP="00117328">
            <w:pPr>
              <w:rPr>
                <w:rFonts w:ascii="Arial" w:hAnsi="Arial" w:cs="Arial"/>
                <w:color w:val="FFFFFF"/>
                <w:szCs w:val="22"/>
              </w:rPr>
            </w:pPr>
            <w:r w:rsidRPr="006C2A40">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C2A40" w:rsidRDefault="00BC344A" w:rsidP="00117328">
            <w:pPr>
              <w:rPr>
                <w:rFonts w:ascii="Arial" w:hAnsi="Arial" w:cs="Arial"/>
                <w:color w:val="FFFFFF"/>
                <w:szCs w:val="22"/>
              </w:rPr>
            </w:pPr>
            <w:r w:rsidRPr="006C2A40">
              <w:rPr>
                <w:rFonts w:ascii="Arial" w:hAnsi="Arial" w:cs="Arial"/>
                <w:color w:val="FFFFFF"/>
                <w:szCs w:val="22"/>
              </w:rPr>
              <w:t xml:space="preserve">Entrar em contato com o </w:t>
            </w:r>
            <w:r w:rsidRPr="006C2A40">
              <w:rPr>
                <w:rFonts w:ascii="Arial" w:hAnsi="Arial" w:cs="Arial"/>
                <w:szCs w:val="22"/>
              </w:rPr>
              <w:t>D2VS</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color w:val="000000"/>
                <w:szCs w:val="22"/>
              </w:rPr>
            </w:pPr>
            <w:r w:rsidRPr="006C2A40">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 usuário entra em contato com os responsáveis do sistema.</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Contatar </w:t>
            </w:r>
            <w:r w:rsidR="006C2A40">
              <w:rPr>
                <w:rFonts w:ascii="Arial" w:hAnsi="Arial" w:cs="Arial"/>
                <w:szCs w:val="22"/>
              </w:rPr>
              <w:t xml:space="preserve">os </w:t>
            </w:r>
            <w:r w:rsidRPr="006C2A40">
              <w:rPr>
                <w:rFonts w:ascii="Arial" w:hAnsi="Arial" w:cs="Arial"/>
                <w:szCs w:val="22"/>
              </w:rPr>
              <w:t xml:space="preserve">responsáveis do sistema.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Cliente e Autônomo.</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 usuário deve acessar o sistema.</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O usuário deve clicar, na tela inicial, no link contato que se encontrar no rodapé do sistema.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O usuário acessa o sistema e navega até o rodapé da tela inicial. Após acesso, o usuário deve clicar em “contato”. O usuário deverá informar seu nome, e-mail, um assunto e uma descrição. O usuário deve clicar em </w:t>
            </w:r>
            <w:r w:rsidR="006C2A40">
              <w:rPr>
                <w:rFonts w:ascii="Arial" w:hAnsi="Arial" w:cs="Arial"/>
                <w:szCs w:val="22"/>
              </w:rPr>
              <w:t>enviar</w:t>
            </w:r>
            <w:r w:rsidRPr="006C2A40">
              <w:rPr>
                <w:rFonts w:ascii="Arial" w:hAnsi="Arial" w:cs="Arial"/>
                <w:szCs w:val="22"/>
              </w:rPr>
              <w:t>.</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keepNext/>
              <w:rPr>
                <w:rFonts w:ascii="Arial" w:hAnsi="Arial" w:cs="Arial"/>
                <w:szCs w:val="22"/>
              </w:rPr>
            </w:pPr>
            <w:r w:rsidRPr="006C2A40">
              <w:rPr>
                <w:rFonts w:ascii="Arial" w:hAnsi="Arial" w:cs="Arial"/>
                <w:szCs w:val="22"/>
              </w:rPr>
              <w:t xml:space="preserve">O sistema pode estar com problema e não enviar a </w:t>
            </w:r>
            <w:r w:rsidR="00B1572F">
              <w:rPr>
                <w:rFonts w:ascii="Arial" w:hAnsi="Arial" w:cs="Arial"/>
                <w:szCs w:val="22"/>
              </w:rPr>
              <w:t xml:space="preserve">mensagem </w:t>
            </w:r>
            <w:r w:rsidRPr="006C2A40">
              <w:rPr>
                <w:rFonts w:ascii="Arial" w:hAnsi="Arial" w:cs="Arial"/>
                <w:szCs w:val="22"/>
              </w:rPr>
              <w:t>do usuário.</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B7839" w:rsidRDefault="00BC344A" w:rsidP="00DB7839">
            <w:pPr>
              <w:rPr>
                <w:rFonts w:ascii="Arial" w:hAnsi="Arial" w:cs="Arial"/>
                <w:color w:val="FFFFFF"/>
                <w:szCs w:val="22"/>
              </w:rPr>
            </w:pPr>
            <w:r w:rsidRPr="00DB7839">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B7839" w:rsidRDefault="00BC344A" w:rsidP="00DB7839">
            <w:pPr>
              <w:rPr>
                <w:rFonts w:ascii="Arial" w:hAnsi="Arial" w:cs="Arial"/>
                <w:color w:val="FFFFFF"/>
                <w:szCs w:val="22"/>
              </w:rPr>
            </w:pPr>
            <w:r w:rsidRPr="00DB7839">
              <w:rPr>
                <w:rFonts w:ascii="Arial" w:hAnsi="Arial" w:cs="Arial"/>
                <w:color w:val="FFFFFF"/>
                <w:szCs w:val="22"/>
              </w:rPr>
              <w:t>Recomendar 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color w:val="000000"/>
                <w:szCs w:val="22"/>
              </w:rPr>
            </w:pPr>
            <w:r w:rsidRPr="00DB7839">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O autônomo</w:t>
            </w:r>
            <w:r w:rsidR="00DB7839">
              <w:rPr>
                <w:rFonts w:ascii="Arial" w:hAnsi="Arial" w:cs="Arial"/>
                <w:szCs w:val="22"/>
              </w:rPr>
              <w:t xml:space="preserve"> ou cliente</w:t>
            </w:r>
            <w:r w:rsidRPr="00DB7839">
              <w:rPr>
                <w:rFonts w:ascii="Arial" w:hAnsi="Arial" w:cs="Arial"/>
                <w:szCs w:val="22"/>
              </w:rPr>
              <w:t xml:space="preserve"> recomenda </w:t>
            </w:r>
            <w:r w:rsidR="00DB7839">
              <w:rPr>
                <w:rFonts w:ascii="Arial" w:hAnsi="Arial" w:cs="Arial"/>
                <w:szCs w:val="22"/>
              </w:rPr>
              <w:t xml:space="preserve">um </w:t>
            </w:r>
            <w:r w:rsidRPr="00DB7839">
              <w:rPr>
                <w:rFonts w:ascii="Arial" w:hAnsi="Arial" w:cs="Arial"/>
                <w:szCs w:val="22"/>
              </w:rPr>
              <w:t>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 xml:space="preserve">Recomendar </w:t>
            </w:r>
            <w:r w:rsidR="00DB7839">
              <w:rPr>
                <w:rFonts w:ascii="Arial" w:hAnsi="Arial" w:cs="Arial"/>
                <w:szCs w:val="22"/>
              </w:rPr>
              <w:t xml:space="preserve">um </w:t>
            </w:r>
            <w:r w:rsidRPr="00DB7839">
              <w:rPr>
                <w:rFonts w:ascii="Arial" w:hAnsi="Arial" w:cs="Arial"/>
                <w:szCs w:val="22"/>
              </w:rPr>
              <w:t>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Autônomo e Cliente.</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D96397" w:rsidP="00F57676">
            <w:pPr>
              <w:rPr>
                <w:rFonts w:ascii="Arial" w:hAnsi="Arial" w:cs="Arial"/>
                <w:szCs w:val="22"/>
              </w:rPr>
            </w:pPr>
            <w:r>
              <w:rPr>
                <w:rFonts w:ascii="Arial" w:hAnsi="Arial" w:cs="Arial"/>
                <w:szCs w:val="22"/>
              </w:rPr>
              <w:t xml:space="preserve">Um dos usuários </w:t>
            </w:r>
            <w:r w:rsidR="00BC344A" w:rsidRPr="00DB7839">
              <w:rPr>
                <w:rFonts w:ascii="Arial" w:hAnsi="Arial" w:cs="Arial"/>
                <w:szCs w:val="22"/>
              </w:rPr>
              <w:t xml:space="preserve">precisa </w:t>
            </w:r>
            <w:r w:rsidR="00F57676">
              <w:rPr>
                <w:rFonts w:ascii="Arial" w:hAnsi="Arial" w:cs="Arial"/>
                <w:szCs w:val="22"/>
              </w:rPr>
              <w:t>criar um leilão</w:t>
            </w:r>
            <w:r w:rsidR="00BC344A"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F57676" w:rsidP="00DB7839">
            <w:pPr>
              <w:rPr>
                <w:rFonts w:ascii="Arial" w:hAnsi="Arial" w:cs="Arial"/>
                <w:szCs w:val="22"/>
              </w:rPr>
            </w:pPr>
            <w:r>
              <w:rPr>
                <w:rFonts w:ascii="Arial" w:hAnsi="Arial" w:cs="Arial"/>
                <w:szCs w:val="22"/>
              </w:rPr>
              <w:t>Após o termino do leilão, o usuário poderá recomendar um autônomo</w:t>
            </w:r>
            <w:r w:rsidR="00BC344A"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8959D6">
            <w:pPr>
              <w:rPr>
                <w:rFonts w:ascii="Arial" w:hAnsi="Arial" w:cs="Arial"/>
                <w:szCs w:val="22"/>
              </w:rPr>
            </w:pPr>
            <w:r w:rsidRPr="00DB7839">
              <w:rPr>
                <w:rFonts w:ascii="Arial" w:hAnsi="Arial" w:cs="Arial"/>
                <w:szCs w:val="22"/>
              </w:rPr>
              <w:t xml:space="preserve">O </w:t>
            </w:r>
            <w:r w:rsidR="00F57676">
              <w:rPr>
                <w:rFonts w:ascii="Arial" w:hAnsi="Arial" w:cs="Arial"/>
                <w:szCs w:val="22"/>
              </w:rPr>
              <w:t>usuário cria um leilão.</w:t>
            </w:r>
            <w:r w:rsidRPr="00DB7839">
              <w:rPr>
                <w:rFonts w:ascii="Arial" w:hAnsi="Arial" w:cs="Arial"/>
                <w:szCs w:val="22"/>
              </w:rPr>
              <w:t xml:space="preserve"> </w:t>
            </w:r>
            <w:r w:rsidR="00F57676">
              <w:rPr>
                <w:rFonts w:ascii="Arial" w:hAnsi="Arial" w:cs="Arial"/>
                <w:szCs w:val="22"/>
              </w:rPr>
              <w:t>Caso haja um vencedor, o usuário deverá dar um feedback ao sistema informando se o serviço foi concluído. Durante o feedback</w:t>
            </w:r>
            <w:r w:rsidR="008959D6">
              <w:rPr>
                <w:rFonts w:ascii="Arial" w:hAnsi="Arial" w:cs="Arial"/>
                <w:szCs w:val="22"/>
              </w:rPr>
              <w:t>, o usuário deverá informar se recomenda o autônomo. Caso sim, essa informação será exibida no perfil do autônomo</w:t>
            </w:r>
            <w:r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E71B53">
            <w:pPr>
              <w:rPr>
                <w:rFonts w:ascii="Arial" w:hAnsi="Arial" w:cs="Arial"/>
                <w:szCs w:val="22"/>
              </w:rPr>
            </w:pPr>
            <w:r w:rsidRPr="00DB7839">
              <w:rPr>
                <w:rFonts w:ascii="Arial" w:hAnsi="Arial" w:cs="Arial"/>
                <w:szCs w:val="22"/>
              </w:rPr>
              <w:t xml:space="preserve">O autônomo a ser recomendado pode estar com a conta </w:t>
            </w:r>
            <w:r w:rsidR="00E71B53">
              <w:rPr>
                <w:rFonts w:ascii="Arial" w:hAnsi="Arial" w:cs="Arial"/>
                <w:szCs w:val="22"/>
              </w:rPr>
              <w:t>inativa</w:t>
            </w:r>
            <w:r w:rsidRPr="00DB7839">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rPr>
          <w:trHeight w:val="245"/>
        </w:trPr>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576B3" w:rsidRDefault="00BC344A" w:rsidP="00A576B3">
            <w:pPr>
              <w:rPr>
                <w:rFonts w:ascii="Arial" w:hAnsi="Arial" w:cs="Arial"/>
                <w:color w:val="FFFFFF"/>
                <w:szCs w:val="22"/>
              </w:rPr>
            </w:pPr>
            <w:r w:rsidRPr="00A576B3">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576B3" w:rsidRDefault="00BC344A" w:rsidP="00A576B3">
            <w:pPr>
              <w:rPr>
                <w:rFonts w:ascii="Arial" w:hAnsi="Arial" w:cs="Arial"/>
                <w:color w:val="FFFFFF"/>
                <w:szCs w:val="22"/>
              </w:rPr>
            </w:pPr>
            <w:r w:rsidRPr="00A576B3">
              <w:rPr>
                <w:rFonts w:ascii="Arial" w:hAnsi="Arial" w:cs="Arial"/>
                <w:color w:val="FFFFFF"/>
                <w:szCs w:val="22"/>
              </w:rPr>
              <w:t>Avaliar autônomo</w:t>
            </w:r>
          </w:p>
        </w:tc>
      </w:tr>
      <w:tr w:rsidR="00BC344A" w:rsidRPr="00B92A1C" w:rsidTr="003173DB">
        <w:trPr>
          <w:trHeight w:val="26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color w:val="000000"/>
                <w:szCs w:val="22"/>
              </w:rPr>
            </w:pPr>
            <w:r w:rsidRPr="00A576B3">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O cliente ou autônomo avalia um autônomo.</w:t>
            </w:r>
          </w:p>
        </w:tc>
      </w:tr>
      <w:tr w:rsidR="00BC344A" w:rsidRPr="00B92A1C" w:rsidTr="003173DB">
        <w:trPr>
          <w:trHeight w:val="281"/>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 xml:space="preserve">Avaliar um trabalhador autônomo.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Cliente e autônomo.</w:t>
            </w:r>
          </w:p>
        </w:tc>
      </w:tr>
      <w:tr w:rsidR="00D96397"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Um dos usuário</w:t>
            </w:r>
            <w:r w:rsidR="00287CDD">
              <w:rPr>
                <w:rFonts w:ascii="Arial" w:hAnsi="Arial" w:cs="Arial"/>
                <w:szCs w:val="22"/>
              </w:rPr>
              <w:t>s</w:t>
            </w:r>
            <w:r w:rsidRPr="00A576B3">
              <w:rPr>
                <w:rFonts w:ascii="Arial" w:hAnsi="Arial" w:cs="Arial"/>
                <w:szCs w:val="22"/>
              </w:rPr>
              <w:t xml:space="preserve"> precisa criar um leilão.</w:t>
            </w:r>
          </w:p>
        </w:tc>
      </w:tr>
      <w:tr w:rsidR="00D96397" w:rsidRPr="00B92A1C" w:rsidTr="003173DB">
        <w:trPr>
          <w:trHeight w:val="195"/>
        </w:trPr>
        <w:tc>
          <w:tcPr>
            <w:tcW w:w="3210" w:type="dxa"/>
            <w:tcBorders>
              <w:top w:val="single" w:sz="4" w:space="0" w:color="000000"/>
              <w:left w:val="single" w:sz="4" w:space="0" w:color="000000"/>
              <w:bottom w:val="single" w:sz="4" w:space="0" w:color="000000"/>
              <w:right w:val="single" w:sz="4" w:space="0" w:color="000000"/>
            </w:tcBorders>
            <w:vAlign w:val="bottom"/>
            <w:hideMark/>
          </w:tcPr>
          <w:p w:rsidR="00D96397" w:rsidRPr="00A576B3" w:rsidRDefault="00D96397" w:rsidP="00A576B3">
            <w:pPr>
              <w:rPr>
                <w:rFonts w:ascii="Arial" w:hAnsi="Arial" w:cs="Arial"/>
                <w:szCs w:val="22"/>
              </w:rPr>
            </w:pPr>
            <w:r w:rsidRPr="00A576B3">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Após o termino do leilão, o usuário poderá recomendar um autônomo.</w:t>
            </w:r>
          </w:p>
        </w:tc>
      </w:tr>
      <w:tr w:rsidR="00D96397"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 xml:space="preserve">O usuário cria um leilão. Caso haja um vencedor, o usuário deverá dar um feedback ao sistema informando se o serviço foi concluído. Durante o feedback, o usuário </w:t>
            </w:r>
            <w:r w:rsidR="006A612C" w:rsidRPr="00A576B3">
              <w:rPr>
                <w:rFonts w:ascii="Arial" w:hAnsi="Arial" w:cs="Arial"/>
                <w:szCs w:val="22"/>
              </w:rPr>
              <w:t>poderá fazer uma avaliação</w:t>
            </w:r>
            <w:r w:rsidRPr="00A576B3">
              <w:rPr>
                <w:rFonts w:ascii="Arial" w:hAnsi="Arial" w:cs="Arial"/>
                <w:szCs w:val="22"/>
              </w:rPr>
              <w:t xml:space="preserve"> </w:t>
            </w:r>
            <w:r w:rsidR="006A612C" w:rsidRPr="00A576B3">
              <w:rPr>
                <w:rFonts w:ascii="Arial" w:hAnsi="Arial" w:cs="Arial"/>
                <w:szCs w:val="22"/>
              </w:rPr>
              <w:t>a</w:t>
            </w:r>
            <w:r w:rsidRPr="00A576B3">
              <w:rPr>
                <w:rFonts w:ascii="Arial" w:hAnsi="Arial" w:cs="Arial"/>
                <w:szCs w:val="22"/>
              </w:rPr>
              <w:t xml:space="preserve">o autônomo. Caso </w:t>
            </w:r>
            <w:r w:rsidR="006A612C" w:rsidRPr="00A576B3">
              <w:rPr>
                <w:rFonts w:ascii="Arial" w:hAnsi="Arial" w:cs="Arial"/>
                <w:szCs w:val="22"/>
              </w:rPr>
              <w:t>tenha feito</w:t>
            </w:r>
            <w:r w:rsidRPr="00A576B3">
              <w:rPr>
                <w:rFonts w:ascii="Arial" w:hAnsi="Arial" w:cs="Arial"/>
                <w:szCs w:val="22"/>
              </w:rPr>
              <w:t>, essa informação será exibida no perfil do autônomo.</w:t>
            </w:r>
          </w:p>
        </w:tc>
      </w:tr>
      <w:tr w:rsidR="00BC344A" w:rsidRPr="00B92A1C" w:rsidTr="003173DB">
        <w:trPr>
          <w:trHeight w:val="13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keepNext/>
              <w:rPr>
                <w:rFonts w:ascii="Arial" w:hAnsi="Arial" w:cs="Arial"/>
                <w:szCs w:val="22"/>
              </w:rPr>
            </w:pPr>
            <w:r w:rsidRPr="00A576B3">
              <w:rPr>
                <w:rFonts w:ascii="Arial" w:hAnsi="Arial" w:cs="Arial"/>
                <w:szCs w:val="22"/>
              </w:rPr>
              <w:t xml:space="preserve">O autônomo a ser avaliado pode estar com a conta </w:t>
            </w:r>
            <w:r w:rsidR="00A576B3" w:rsidRPr="00A576B3">
              <w:rPr>
                <w:rFonts w:ascii="Arial" w:hAnsi="Arial" w:cs="Arial"/>
                <w:szCs w:val="22"/>
              </w:rPr>
              <w:t>inativa</w:t>
            </w:r>
            <w:r w:rsidRPr="00A576B3">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Cadastrar administrador</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Cadastra um usuário como administrador.</w:t>
            </w:r>
          </w:p>
        </w:tc>
      </w:tr>
      <w:tr w:rsidR="00BC344A" w:rsidRPr="00B92A1C" w:rsidTr="003173DB">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Cadastrar administrador no sistema.</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Administrador</w:t>
            </w:r>
          </w:p>
        </w:tc>
      </w:tr>
      <w:tr w:rsidR="00BC344A" w:rsidRPr="00B92A1C" w:rsidTr="003173DB">
        <w:trPr>
          <w:trHeight w:val="1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fazer o login no sistema.</w:t>
            </w:r>
          </w:p>
        </w:tc>
      </w:tr>
      <w:tr w:rsidR="00BC344A" w:rsidRPr="00B92A1C" w:rsidTr="003173DB">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navegar até a tela de cadastro de administrador.</w:t>
            </w:r>
          </w:p>
        </w:tc>
      </w:tr>
      <w:tr w:rsidR="00BC344A" w:rsidRPr="00B92A1C" w:rsidTr="003173DB">
        <w:trPr>
          <w:trHeight w:val="8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 xml:space="preserve">O Administrador deve acessar o sistema e realizar o login. O administrador deverá clicar no menu de navegação e clicar em “cadastrar administrador”. O administrador deve fornecer </w:t>
            </w:r>
            <w:r w:rsidR="002B21AA" w:rsidRPr="00C0138F">
              <w:rPr>
                <w:rFonts w:ascii="Arial" w:hAnsi="Arial" w:cs="Arial"/>
                <w:szCs w:val="22"/>
              </w:rPr>
              <w:t>o CPF,</w:t>
            </w:r>
            <w:r w:rsidRPr="00C0138F">
              <w:rPr>
                <w:rFonts w:ascii="Arial" w:hAnsi="Arial" w:cs="Arial"/>
                <w:szCs w:val="22"/>
              </w:rPr>
              <w:t xml:space="preserve"> nome, e-mail e senha.</w:t>
            </w:r>
          </w:p>
        </w:tc>
      </w:tr>
      <w:tr w:rsidR="00BC344A" w:rsidRPr="00B92A1C" w:rsidTr="003173DB">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keepNext/>
              <w:rPr>
                <w:rFonts w:ascii="Arial" w:hAnsi="Arial" w:cs="Arial"/>
                <w:szCs w:val="22"/>
              </w:rPr>
            </w:pPr>
            <w:r w:rsidRPr="00C0138F">
              <w:rPr>
                <w:rFonts w:ascii="Arial" w:hAnsi="Arial" w:cs="Arial"/>
                <w:szCs w:val="22"/>
              </w:rPr>
              <w:t>O sistema pode não estar funcionando.</w:t>
            </w:r>
          </w:p>
        </w:tc>
      </w:tr>
    </w:tbl>
    <w:p w:rsidR="00BC344A" w:rsidRDefault="00BC344A" w:rsidP="00BC344A">
      <w:pPr>
        <w:jc w:val="both"/>
        <w:rPr>
          <w:rFonts w:ascii="Arial" w:hAnsi="Arial" w:cs="Arial"/>
          <w:sz w:val="22"/>
          <w:szCs w:val="22"/>
        </w:rPr>
      </w:pPr>
    </w:p>
    <w:p w:rsidR="00C0138F" w:rsidRPr="00B92A1C" w:rsidRDefault="00C0138F"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BC344A" w:rsidRPr="00B92A1C" w:rsidTr="003173DB">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lastRenderedPageBreak/>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Editar perfil do administrador</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edita seu perfil.</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Editar o perfil do administrador.</w:t>
            </w:r>
          </w:p>
        </w:tc>
      </w:tr>
      <w:tr w:rsidR="00BC344A" w:rsidRPr="00B92A1C" w:rsidTr="003173DB">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Administrador</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fazer o login no sistema.</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navegar até a tela de edição de perfil.</w:t>
            </w:r>
          </w:p>
        </w:tc>
      </w:tr>
      <w:tr w:rsidR="00BC344A" w:rsidRPr="00B92A1C" w:rsidTr="003173DB">
        <w:trPr>
          <w:trHeight w:val="6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 acessar o sistema e realizar o login. O administrador deverá clicar no menu de navegação e clicar em “editar perfil”. O administrador deve editar os campos que deseja.</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C0138F" w:rsidP="00C0138F">
            <w:pPr>
              <w:keepNext/>
              <w:rPr>
                <w:rFonts w:ascii="Arial" w:hAnsi="Arial" w:cs="Arial"/>
                <w:szCs w:val="22"/>
              </w:rPr>
            </w:pPr>
            <w:r>
              <w:rPr>
                <w:rFonts w:ascii="Arial" w:hAnsi="Arial" w:cs="Arial"/>
                <w:szCs w:val="22"/>
              </w:rPr>
              <w:t>A tela de edição pode estar com problemas</w:t>
            </w:r>
            <w:r w:rsidR="00BC344A" w:rsidRPr="00C0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36516" w:rsidRDefault="00BC344A" w:rsidP="00D21065">
            <w:pPr>
              <w:jc w:val="both"/>
              <w:rPr>
                <w:rFonts w:ascii="Arial" w:hAnsi="Arial" w:cs="Arial"/>
                <w:color w:val="FFFFFF"/>
                <w:szCs w:val="22"/>
              </w:rPr>
            </w:pPr>
            <w:r w:rsidRPr="00A36516">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36516" w:rsidRDefault="00BC344A" w:rsidP="00D21065">
            <w:pPr>
              <w:jc w:val="both"/>
              <w:rPr>
                <w:rFonts w:ascii="Arial" w:hAnsi="Arial" w:cs="Arial"/>
                <w:color w:val="FFFFFF"/>
                <w:szCs w:val="22"/>
              </w:rPr>
            </w:pPr>
            <w:r w:rsidRPr="00A36516">
              <w:rPr>
                <w:rFonts w:ascii="Arial" w:hAnsi="Arial" w:cs="Arial"/>
                <w:color w:val="FFFFFF"/>
                <w:szCs w:val="22"/>
              </w:rPr>
              <w:t>Pesquisar usuários cadastrados</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color w:val="000000"/>
                <w:szCs w:val="22"/>
              </w:rPr>
            </w:pPr>
            <w:r w:rsidRPr="00A36516">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pesquisa clientes e autônomos cadastrados no sistema.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Pesquisar usuários no sistema.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Administrador</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precisa estar logado no sistema para pesquisar.</w:t>
            </w:r>
          </w:p>
        </w:tc>
      </w:tr>
      <w:tr w:rsidR="00BC344A" w:rsidRPr="00A36516" w:rsidTr="000760EF">
        <w:trPr>
          <w:trHeight w:val="22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entrará numa tela de busca de usuários.</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deve acessar o sistema e realizar o login. Após o acesso, o administrador estará numa tela de pesquisa. O administrador deverá digitar o usuário que ele deseja pesquisar podendo usar filtros para agilizar a busca.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A36516" w:rsidP="00D21065">
            <w:pPr>
              <w:keepNext/>
              <w:jc w:val="both"/>
              <w:rPr>
                <w:rFonts w:ascii="Arial" w:hAnsi="Arial" w:cs="Arial"/>
                <w:szCs w:val="22"/>
              </w:rPr>
            </w:pPr>
            <w:r w:rsidRPr="00A36516">
              <w:rPr>
                <w:rFonts w:ascii="Arial" w:hAnsi="Arial" w:cs="Arial"/>
                <w:szCs w:val="22"/>
              </w:rPr>
              <w:t>Uma falha no banco de dados pode comprometer a lista de usuários do sistema</w:t>
            </w:r>
            <w:r w:rsidR="00BC344A" w:rsidRPr="00A36516">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411D8" w:rsidRDefault="00BC344A" w:rsidP="00D21065">
            <w:pPr>
              <w:jc w:val="both"/>
              <w:rPr>
                <w:rFonts w:ascii="Arial" w:hAnsi="Arial" w:cs="Arial"/>
                <w:color w:val="FFFFFF"/>
                <w:szCs w:val="22"/>
              </w:rPr>
            </w:pPr>
            <w:r w:rsidRPr="009411D8">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411D8" w:rsidRDefault="00BC344A" w:rsidP="00D21065">
            <w:pPr>
              <w:jc w:val="both"/>
              <w:rPr>
                <w:rFonts w:ascii="Arial" w:hAnsi="Arial" w:cs="Arial"/>
                <w:color w:val="FFFFFF"/>
                <w:szCs w:val="22"/>
              </w:rPr>
            </w:pPr>
            <w:r w:rsidRPr="009411D8">
              <w:rPr>
                <w:rFonts w:ascii="Arial" w:hAnsi="Arial" w:cs="Arial"/>
                <w:color w:val="FFFFFF"/>
                <w:szCs w:val="22"/>
              </w:rPr>
              <w:t>Editar cadastro de usuários</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color w:val="000000"/>
                <w:szCs w:val="22"/>
              </w:rPr>
            </w:pPr>
            <w:r w:rsidRPr="009411D8">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edita os usuários cadastrados no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3B10A3" w:rsidP="003B10A3">
            <w:pPr>
              <w:jc w:val="both"/>
              <w:rPr>
                <w:rFonts w:ascii="Arial" w:hAnsi="Arial" w:cs="Arial"/>
                <w:szCs w:val="22"/>
              </w:rPr>
            </w:pPr>
            <w:r w:rsidRPr="009411D8">
              <w:rPr>
                <w:rFonts w:ascii="Arial" w:hAnsi="Arial" w:cs="Arial"/>
                <w:szCs w:val="22"/>
              </w:rPr>
              <w:t xml:space="preserve">Ativar e inativar </w:t>
            </w:r>
            <w:r w:rsidR="00BC344A" w:rsidRPr="009411D8">
              <w:rPr>
                <w:rFonts w:ascii="Arial" w:hAnsi="Arial" w:cs="Arial"/>
                <w:szCs w:val="22"/>
              </w:rPr>
              <w:t>os usuários do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Administrador</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precisa estar cadastrado no banco de dados do sistema e fazer o login no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entrará numa tela de visualização de usuários cadastrados.</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AE34D4">
            <w:pPr>
              <w:jc w:val="both"/>
              <w:rPr>
                <w:rFonts w:ascii="Arial" w:hAnsi="Arial" w:cs="Arial"/>
                <w:szCs w:val="22"/>
              </w:rPr>
            </w:pPr>
            <w:r w:rsidRPr="009411D8">
              <w:rPr>
                <w:rFonts w:ascii="Arial" w:hAnsi="Arial" w:cs="Arial"/>
                <w:szCs w:val="22"/>
              </w:rPr>
              <w:t xml:space="preserve">O Administrador precisa acessar o sistema e inserir seu login e a senha. O administrador deverá selecionar o usuário que ele deseja </w:t>
            </w:r>
            <w:r w:rsidR="00AE34D4" w:rsidRPr="009411D8">
              <w:rPr>
                <w:rFonts w:ascii="Arial" w:hAnsi="Arial" w:cs="Arial"/>
                <w:szCs w:val="22"/>
              </w:rPr>
              <w:t>ativar ou inativ</w:t>
            </w:r>
            <w:r w:rsidRPr="009411D8">
              <w:rPr>
                <w:rFonts w:ascii="Arial" w:hAnsi="Arial" w:cs="Arial"/>
                <w:szCs w:val="22"/>
              </w:rPr>
              <w:t>a</w:t>
            </w:r>
            <w:r w:rsidR="00AE34D4" w:rsidRPr="009411D8">
              <w:rPr>
                <w:rFonts w:ascii="Arial" w:hAnsi="Arial" w:cs="Arial"/>
                <w:szCs w:val="22"/>
              </w:rPr>
              <w:t>r a</w:t>
            </w:r>
            <w:r w:rsidRPr="009411D8">
              <w:rPr>
                <w:rFonts w:ascii="Arial" w:hAnsi="Arial" w:cs="Arial"/>
                <w:szCs w:val="22"/>
              </w:rPr>
              <w:t xml:space="preserve"> conta. </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keepNext/>
              <w:jc w:val="both"/>
              <w:rPr>
                <w:rFonts w:ascii="Arial" w:hAnsi="Arial" w:cs="Arial"/>
                <w:szCs w:val="22"/>
              </w:rPr>
            </w:pPr>
            <w:r w:rsidRPr="009411D8">
              <w:rPr>
                <w:rFonts w:ascii="Arial" w:hAnsi="Arial" w:cs="Arial"/>
                <w:szCs w:val="22"/>
              </w:rPr>
              <w:t>O administrador inseriu o login ou senha errada. A pesquisa pelo usuário pode resultar negativa.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7E4EFD" w:rsidRDefault="00BC344A" w:rsidP="00D21065">
            <w:pPr>
              <w:jc w:val="both"/>
              <w:rPr>
                <w:rFonts w:ascii="Arial" w:hAnsi="Arial" w:cs="Arial"/>
                <w:color w:val="FFFFFF"/>
                <w:szCs w:val="22"/>
              </w:rPr>
            </w:pPr>
            <w:r w:rsidRPr="007E4EFD">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7E4EFD" w:rsidRDefault="00BC344A" w:rsidP="00D21065">
            <w:pPr>
              <w:jc w:val="both"/>
              <w:rPr>
                <w:rFonts w:ascii="Arial" w:hAnsi="Arial" w:cs="Arial"/>
                <w:color w:val="FFFFFF"/>
                <w:szCs w:val="22"/>
              </w:rPr>
            </w:pPr>
            <w:r w:rsidRPr="007E4EFD">
              <w:rPr>
                <w:rFonts w:ascii="Arial" w:hAnsi="Arial" w:cs="Arial"/>
                <w:color w:val="FFFFFF"/>
                <w:szCs w:val="22"/>
              </w:rPr>
              <w:t>Cadastrar perfil do cliente</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color w:val="000000"/>
                <w:szCs w:val="22"/>
              </w:rPr>
            </w:pPr>
            <w:r w:rsidRPr="007E4EFD">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 cliente cadastra o seu perfil no sistema.</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 xml:space="preserve">Cadastrar o perfil do cliente. </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Cliente.</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 xml:space="preserve">O cliente deve acessar o site e clicar em </w:t>
            </w:r>
            <w:r w:rsidR="00420765" w:rsidRPr="007E4EFD">
              <w:rPr>
                <w:rFonts w:ascii="Arial" w:hAnsi="Arial" w:cs="Arial"/>
                <w:szCs w:val="22"/>
              </w:rPr>
              <w:t>“Cadastrar”</w:t>
            </w:r>
            <w:r w:rsidRPr="007E4EFD">
              <w:rPr>
                <w:rFonts w:ascii="Arial" w:hAnsi="Arial" w:cs="Arial"/>
                <w:szCs w:val="22"/>
              </w:rPr>
              <w:t>.</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Será exibido um o formulário de</w:t>
            </w:r>
            <w:r w:rsidR="000C1B25" w:rsidRPr="007E4EFD">
              <w:rPr>
                <w:rFonts w:ascii="Arial" w:hAnsi="Arial" w:cs="Arial"/>
                <w:szCs w:val="22"/>
              </w:rPr>
              <w:t xml:space="preserve"> preenchimento de dados pessoais</w:t>
            </w:r>
            <w:r w:rsidRPr="007E4EFD">
              <w:rPr>
                <w:rFonts w:ascii="Arial" w:hAnsi="Arial" w:cs="Arial"/>
                <w:szCs w:val="22"/>
              </w:rPr>
              <w:t xml:space="preserve">. </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 cliente acessa o sistema e clica em Cadastre-se. O cliente deverá preencher</w:t>
            </w:r>
            <w:r w:rsidR="00504C05" w:rsidRPr="007E4EFD">
              <w:rPr>
                <w:rFonts w:ascii="Arial" w:hAnsi="Arial" w:cs="Arial"/>
                <w:szCs w:val="22"/>
              </w:rPr>
              <w:t xml:space="preserve"> um formulário com</w:t>
            </w:r>
            <w:r w:rsidRPr="007E4EFD">
              <w:rPr>
                <w:rFonts w:ascii="Arial" w:hAnsi="Arial" w:cs="Arial"/>
                <w:szCs w:val="22"/>
              </w:rPr>
              <w:t xml:space="preserve"> os seguintes campos: </w:t>
            </w:r>
            <w:r w:rsidR="009F14CE" w:rsidRPr="007E4EFD">
              <w:rPr>
                <w:rFonts w:ascii="Arial" w:hAnsi="Arial" w:cs="Arial"/>
                <w:szCs w:val="22"/>
              </w:rPr>
              <w:t>c</w:t>
            </w:r>
            <w:r w:rsidR="001A62A8" w:rsidRPr="007E4EFD">
              <w:rPr>
                <w:rFonts w:ascii="Arial" w:hAnsi="Arial" w:cs="Arial"/>
                <w:szCs w:val="22"/>
              </w:rPr>
              <w:t xml:space="preserve">pf, </w:t>
            </w:r>
            <w:r w:rsidR="009F14CE" w:rsidRPr="007E4EFD">
              <w:rPr>
                <w:rFonts w:ascii="Arial" w:hAnsi="Arial" w:cs="Arial"/>
                <w:szCs w:val="22"/>
              </w:rPr>
              <w:t>n</w:t>
            </w:r>
            <w:r w:rsidRPr="007E4EFD">
              <w:rPr>
                <w:rFonts w:ascii="Arial" w:hAnsi="Arial" w:cs="Arial"/>
                <w:szCs w:val="22"/>
              </w:rPr>
              <w:t>ome, e-mail e senha.</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keepNext/>
              <w:rPr>
                <w:rFonts w:ascii="Arial" w:hAnsi="Arial" w:cs="Arial"/>
                <w:szCs w:val="22"/>
              </w:rPr>
            </w:pPr>
            <w:r w:rsidRPr="007E4EFD">
              <w:rPr>
                <w:rFonts w:ascii="Arial" w:hAnsi="Arial" w:cs="Arial"/>
                <w:szCs w:val="22"/>
              </w:rPr>
              <w:t xml:space="preserve">O cliente pode não </w:t>
            </w:r>
            <w:r w:rsidR="001A62A8" w:rsidRPr="007E4EFD">
              <w:rPr>
                <w:rFonts w:ascii="Arial" w:hAnsi="Arial" w:cs="Arial"/>
                <w:szCs w:val="22"/>
              </w:rPr>
              <w:t>inserir os dados corretamente</w:t>
            </w:r>
            <w:r w:rsidRPr="007E4EFD">
              <w:rPr>
                <w:rFonts w:ascii="Arial" w:hAnsi="Arial" w:cs="Arial"/>
                <w:szCs w:val="22"/>
              </w:rPr>
              <w:t>.</w:t>
            </w:r>
          </w:p>
        </w:tc>
      </w:tr>
    </w:tbl>
    <w:p w:rsidR="00BC344A" w:rsidRDefault="00BC344A" w:rsidP="00BC344A">
      <w:pPr>
        <w:jc w:val="both"/>
        <w:rPr>
          <w:rFonts w:ascii="Arial" w:hAnsi="Arial" w:cs="Arial"/>
          <w:sz w:val="22"/>
          <w:szCs w:val="22"/>
        </w:rPr>
      </w:pPr>
    </w:p>
    <w:p w:rsidR="00844532" w:rsidRDefault="00844532" w:rsidP="00BC344A">
      <w:pPr>
        <w:jc w:val="both"/>
        <w:rPr>
          <w:rFonts w:ascii="Arial" w:hAnsi="Arial" w:cs="Arial"/>
          <w:sz w:val="22"/>
          <w:szCs w:val="22"/>
        </w:rPr>
      </w:pPr>
    </w:p>
    <w:p w:rsidR="00844532" w:rsidRDefault="00844532"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844532" w:rsidRPr="00B92A1C" w:rsidRDefault="00844532"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44532" w:rsidRDefault="00BC344A" w:rsidP="00844532">
            <w:pPr>
              <w:rPr>
                <w:rFonts w:ascii="Arial" w:hAnsi="Arial" w:cs="Arial"/>
                <w:color w:val="FFFFFF"/>
                <w:szCs w:val="22"/>
              </w:rPr>
            </w:pPr>
            <w:r w:rsidRPr="00844532">
              <w:rPr>
                <w:rFonts w:ascii="Arial" w:hAnsi="Arial" w:cs="Arial"/>
                <w:color w:val="FFFFFF"/>
                <w:szCs w:val="22"/>
              </w:rPr>
              <w:lastRenderedPageBreak/>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44532" w:rsidRDefault="00BC344A" w:rsidP="00844532">
            <w:pPr>
              <w:rPr>
                <w:rFonts w:ascii="Arial" w:hAnsi="Arial" w:cs="Arial"/>
                <w:color w:val="FFFFFF"/>
                <w:szCs w:val="22"/>
              </w:rPr>
            </w:pPr>
            <w:r w:rsidRPr="00844532">
              <w:rPr>
                <w:rFonts w:ascii="Arial" w:hAnsi="Arial" w:cs="Arial"/>
                <w:color w:val="FFFFFF"/>
                <w:szCs w:val="22"/>
              </w:rPr>
              <w:t>Editar perfil do cliente</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color w:val="000000"/>
                <w:szCs w:val="22"/>
              </w:rPr>
            </w:pPr>
            <w:r w:rsidRPr="0084453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edita seu perfil.</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 xml:space="preserve">Editar o perfil do cliente. </w:t>
            </w:r>
          </w:p>
        </w:tc>
      </w:tr>
      <w:tr w:rsidR="00BC344A" w:rsidRPr="00B92A1C" w:rsidTr="003173DB">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Cliente.</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deve ser cadastrado e se logar no sistema.</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deverá acessar a página de edição de perfil.</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precisa acessar o sistema e inserir seu e-mail e senha. O cliente deverá clicar no menu de navegação e clicar em editar perfil. O cliente deverá selecionar o campo que ele deseja editar e clicar em salvar.</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keepNext/>
              <w:rPr>
                <w:rFonts w:ascii="Arial" w:hAnsi="Arial" w:cs="Arial"/>
                <w:szCs w:val="22"/>
              </w:rPr>
            </w:pPr>
            <w:r w:rsidRPr="00844532">
              <w:rPr>
                <w:rFonts w:ascii="Arial" w:hAnsi="Arial" w:cs="Arial"/>
                <w:szCs w:val="22"/>
              </w:rPr>
              <w:t>O cliente inseriu o login ou senha errada e não conseguiu acessar o sistema.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rPr>
          <w:trHeight w:val="279"/>
        </w:trPr>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E63AE" w:rsidRDefault="00BC344A" w:rsidP="009E63AE">
            <w:pPr>
              <w:rPr>
                <w:rFonts w:ascii="Arial" w:hAnsi="Arial" w:cs="Arial"/>
                <w:color w:val="FFFFFF"/>
                <w:szCs w:val="22"/>
              </w:rPr>
            </w:pPr>
            <w:r w:rsidRPr="009E63AE">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E63AE" w:rsidRDefault="00886E2A" w:rsidP="009E63AE">
            <w:pPr>
              <w:rPr>
                <w:rFonts w:ascii="Arial" w:hAnsi="Arial" w:cs="Arial"/>
                <w:color w:val="FFFFFF"/>
                <w:szCs w:val="22"/>
              </w:rPr>
            </w:pPr>
            <w:r w:rsidRPr="009E63AE">
              <w:rPr>
                <w:rFonts w:ascii="Arial" w:hAnsi="Arial" w:cs="Arial"/>
                <w:color w:val="FFFFFF"/>
                <w:szCs w:val="22"/>
              </w:rPr>
              <w:t>Criar</w:t>
            </w:r>
            <w:r w:rsidR="00BC344A" w:rsidRPr="009E63AE">
              <w:rPr>
                <w:rFonts w:ascii="Arial" w:hAnsi="Arial" w:cs="Arial"/>
                <w:color w:val="FFFFFF"/>
                <w:szCs w:val="22"/>
              </w:rPr>
              <w:t xml:space="preserve"> leilão reverso</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color w:val="000000"/>
                <w:szCs w:val="22"/>
              </w:rPr>
            </w:pPr>
            <w:r w:rsidRPr="009E63AE">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 xml:space="preserve">O cliente </w:t>
            </w:r>
            <w:r w:rsidR="00A52445" w:rsidRPr="009E63AE">
              <w:rPr>
                <w:rFonts w:ascii="Arial" w:hAnsi="Arial" w:cs="Arial"/>
                <w:szCs w:val="22"/>
              </w:rPr>
              <w:t xml:space="preserve">cria </w:t>
            </w:r>
            <w:r w:rsidRPr="009E63AE">
              <w:rPr>
                <w:rFonts w:ascii="Arial" w:hAnsi="Arial" w:cs="Arial"/>
                <w:szCs w:val="22"/>
              </w:rPr>
              <w:t>um leilão reverso.</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CB430E" w:rsidP="009E63AE">
            <w:pPr>
              <w:rPr>
                <w:rFonts w:ascii="Arial" w:hAnsi="Arial" w:cs="Arial"/>
                <w:szCs w:val="22"/>
              </w:rPr>
            </w:pPr>
            <w:r w:rsidRPr="009E63AE">
              <w:rPr>
                <w:rFonts w:ascii="Arial" w:hAnsi="Arial" w:cs="Arial"/>
                <w:szCs w:val="22"/>
              </w:rPr>
              <w:t xml:space="preserve">Criar </w:t>
            </w:r>
            <w:r w:rsidR="00BC344A" w:rsidRPr="009E63AE">
              <w:rPr>
                <w:rFonts w:ascii="Arial" w:hAnsi="Arial" w:cs="Arial"/>
                <w:szCs w:val="22"/>
              </w:rPr>
              <w:t xml:space="preserve">um leilão reverso e receber lances por ele. </w:t>
            </w:r>
          </w:p>
        </w:tc>
      </w:tr>
      <w:tr w:rsidR="00BC344A" w:rsidRPr="00B92A1C" w:rsidTr="003173DB">
        <w:trPr>
          <w:trHeight w:val="24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Cliente</w:t>
            </w:r>
            <w:r w:rsidR="00CB430E" w:rsidRPr="009E63AE">
              <w:rPr>
                <w:rFonts w:ascii="Arial" w:hAnsi="Arial" w:cs="Arial"/>
                <w:szCs w:val="22"/>
              </w:rPr>
              <w:t xml:space="preserve"> e autônomo</w:t>
            </w:r>
            <w:r w:rsidRPr="009E63AE">
              <w:rPr>
                <w:rFonts w:ascii="Arial" w:hAnsi="Arial" w:cs="Arial"/>
                <w:szCs w:val="22"/>
              </w:rPr>
              <w:t>.</w:t>
            </w:r>
          </w:p>
        </w:tc>
      </w:tr>
      <w:tr w:rsidR="00BC344A" w:rsidRPr="00B92A1C" w:rsidTr="003173DB">
        <w:trPr>
          <w:trHeight w:val="32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 cliente</w:t>
            </w:r>
            <w:r w:rsidR="00CB430E" w:rsidRPr="009E63AE">
              <w:rPr>
                <w:rFonts w:ascii="Arial" w:hAnsi="Arial" w:cs="Arial"/>
                <w:szCs w:val="22"/>
              </w:rPr>
              <w:t xml:space="preserve"> ou autônomo</w:t>
            </w:r>
            <w:r w:rsidRPr="009E63AE">
              <w:rPr>
                <w:rFonts w:ascii="Arial" w:hAnsi="Arial" w:cs="Arial"/>
                <w:szCs w:val="22"/>
              </w:rPr>
              <w:t xml:space="preserve"> deve ser cadastrado e se logar no sistema.</w:t>
            </w:r>
          </w:p>
        </w:tc>
      </w:tr>
      <w:tr w:rsidR="00BC344A" w:rsidRPr="00B92A1C" w:rsidTr="003173DB">
        <w:trPr>
          <w:trHeight w:val="35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 cliente deverá acessar a página do leilão reverso.</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 xml:space="preserve">O cliente precisa acessar o sistema e inserir seu e-mail e senha. O cliente deverá clicar no menu de navegação e clicar em </w:t>
            </w:r>
            <w:r w:rsidR="003E013F" w:rsidRPr="009E63AE">
              <w:rPr>
                <w:rFonts w:ascii="Arial" w:hAnsi="Arial" w:cs="Arial"/>
                <w:szCs w:val="22"/>
              </w:rPr>
              <w:t>criar leilão</w:t>
            </w:r>
            <w:r w:rsidRPr="009E63AE">
              <w:rPr>
                <w:rFonts w:ascii="Arial" w:hAnsi="Arial" w:cs="Arial"/>
                <w:szCs w:val="22"/>
              </w:rPr>
              <w:t>. O cliente deverá fornecer informações como: título do serviço, descrição e data de término</w:t>
            </w:r>
            <w:r w:rsidR="003E013F" w:rsidRPr="009E63AE">
              <w:rPr>
                <w:rFonts w:ascii="Arial" w:hAnsi="Arial" w:cs="Arial"/>
                <w:szCs w:val="22"/>
              </w:rPr>
              <w:t>, estado e cidade</w:t>
            </w:r>
            <w:r w:rsidRPr="009E63AE">
              <w:rPr>
                <w:rFonts w:ascii="Arial" w:hAnsi="Arial" w:cs="Arial"/>
                <w:szCs w:val="22"/>
              </w:rPr>
              <w:t>.</w:t>
            </w:r>
          </w:p>
        </w:tc>
      </w:tr>
      <w:tr w:rsidR="00BC344A" w:rsidRPr="00B92A1C" w:rsidTr="003173DB">
        <w:trPr>
          <w:trHeight w:val="41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keepNext/>
              <w:rPr>
                <w:rFonts w:ascii="Arial" w:hAnsi="Arial" w:cs="Arial"/>
                <w:szCs w:val="22"/>
              </w:rPr>
            </w:pPr>
            <w:r w:rsidRPr="009E63AE">
              <w:rPr>
                <w:rFonts w:ascii="Arial" w:hAnsi="Arial" w:cs="Arial"/>
                <w:szCs w:val="22"/>
              </w:rPr>
              <w:t>O leilão pode se encerrar antes da data de término.</w:t>
            </w:r>
          </w:p>
        </w:tc>
      </w:tr>
    </w:tbl>
    <w:p w:rsidR="00BC344A" w:rsidRPr="00B92A1C" w:rsidRDefault="00BC344A" w:rsidP="00BC344A">
      <w:pPr>
        <w:jc w:val="both"/>
        <w:rPr>
          <w:rFonts w:ascii="Arial" w:hAnsi="Arial" w:cs="Arial"/>
          <w:sz w:val="22"/>
          <w:szCs w:val="22"/>
        </w:rPr>
      </w:pPr>
    </w:p>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41692" w:rsidRDefault="00BC344A" w:rsidP="00D41692">
            <w:pPr>
              <w:rPr>
                <w:rFonts w:ascii="Arial" w:hAnsi="Arial" w:cs="Arial"/>
                <w:color w:val="FFFFFF"/>
                <w:szCs w:val="22"/>
              </w:rPr>
            </w:pPr>
            <w:r w:rsidRPr="00D41692">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41692" w:rsidRDefault="00BC344A" w:rsidP="00D41692">
            <w:pPr>
              <w:rPr>
                <w:rFonts w:ascii="Arial" w:hAnsi="Arial" w:cs="Arial"/>
                <w:color w:val="FFFFFF"/>
                <w:szCs w:val="22"/>
              </w:rPr>
            </w:pPr>
            <w:r w:rsidRPr="00D41692">
              <w:rPr>
                <w:rFonts w:ascii="Arial" w:hAnsi="Arial" w:cs="Arial"/>
                <w:color w:val="FFFFFF"/>
                <w:szCs w:val="22"/>
              </w:rPr>
              <w:t>Encerrar leilão</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color w:val="000000"/>
                <w:szCs w:val="22"/>
              </w:rPr>
            </w:pPr>
            <w:r w:rsidRPr="00D4169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ence</w:t>
            </w:r>
            <w:r w:rsidR="00D41692">
              <w:rPr>
                <w:rFonts w:ascii="Arial" w:hAnsi="Arial" w:cs="Arial"/>
                <w:szCs w:val="22"/>
              </w:rPr>
              <w:t>rra</w:t>
            </w:r>
            <w:r w:rsidRPr="00D41692">
              <w:rPr>
                <w:rFonts w:ascii="Arial" w:hAnsi="Arial" w:cs="Arial"/>
                <w:szCs w:val="22"/>
              </w:rPr>
              <w:t xml:space="preserve"> um leilão.</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 xml:space="preserve">Encerrar leilões em aberto. </w:t>
            </w:r>
          </w:p>
        </w:tc>
      </w:tr>
      <w:tr w:rsidR="00BC344A" w:rsidRPr="00B92A1C" w:rsidTr="003173DB">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Cliente</w:t>
            </w:r>
            <w:r w:rsidR="00D41692">
              <w:rPr>
                <w:rFonts w:ascii="Arial" w:hAnsi="Arial" w:cs="Arial"/>
                <w:szCs w:val="22"/>
              </w:rPr>
              <w:t xml:space="preserve"> e Autônomo</w:t>
            </w:r>
            <w:r w:rsidRPr="00D41692">
              <w:rPr>
                <w:rFonts w:ascii="Arial" w:hAnsi="Arial" w:cs="Arial"/>
                <w:szCs w:val="22"/>
              </w:rPr>
              <w:t>.</w:t>
            </w:r>
          </w:p>
        </w:tc>
      </w:tr>
      <w:tr w:rsidR="00BC344A" w:rsidRPr="00B92A1C" w:rsidTr="003173DB">
        <w:trPr>
          <w:trHeight w:val="288"/>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deve ser cadastrado e se logar no sistema.</w:t>
            </w:r>
          </w:p>
        </w:tc>
      </w:tr>
      <w:tr w:rsidR="00BC344A" w:rsidRPr="00B92A1C" w:rsidTr="003173DB">
        <w:trPr>
          <w:trHeight w:val="2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deverá acessar a página de leilão de serviços.</w:t>
            </w:r>
          </w:p>
        </w:tc>
      </w:tr>
      <w:tr w:rsidR="00BC344A" w:rsidRPr="00B92A1C" w:rsidTr="003173DB">
        <w:trPr>
          <w:trHeight w:val="9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precisa acessar o sistema e inserir seu e-mail e senha. O cliente deverá clicar no menu de navegação e clicar em leilão reverso. Uma vez que o leilão for iniciado, o cliente poderá clicar num botão encerrar leilão para finalizá-lo.</w:t>
            </w:r>
          </w:p>
        </w:tc>
      </w:tr>
      <w:tr w:rsidR="00BC344A" w:rsidRPr="00B92A1C" w:rsidTr="003173DB">
        <w:trPr>
          <w:trHeight w:val="28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keepNext/>
              <w:rPr>
                <w:rFonts w:ascii="Arial" w:hAnsi="Arial" w:cs="Arial"/>
                <w:szCs w:val="22"/>
              </w:rPr>
            </w:pPr>
            <w:r w:rsidRPr="00D41692">
              <w:rPr>
                <w:rFonts w:ascii="Arial" w:hAnsi="Arial" w:cs="Arial"/>
                <w:szCs w:val="22"/>
              </w:rPr>
              <w:t>O cliente pode ou não encerrar o leilão antes do prazo.</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2A7AB6" w:rsidRDefault="00BC344A" w:rsidP="007E4EFD">
            <w:pPr>
              <w:rPr>
                <w:rFonts w:ascii="Arial" w:hAnsi="Arial" w:cs="Arial"/>
                <w:color w:val="FFFFFF"/>
                <w:szCs w:val="22"/>
              </w:rPr>
            </w:pPr>
            <w:r w:rsidRPr="002A7AB6">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2A7AB6" w:rsidRDefault="00BC344A" w:rsidP="007E4EFD">
            <w:pPr>
              <w:rPr>
                <w:rFonts w:ascii="Arial" w:hAnsi="Arial" w:cs="Arial"/>
                <w:color w:val="FFFFFF"/>
                <w:szCs w:val="22"/>
              </w:rPr>
            </w:pPr>
            <w:r w:rsidRPr="002A7AB6">
              <w:rPr>
                <w:rFonts w:ascii="Arial" w:hAnsi="Arial" w:cs="Arial"/>
                <w:color w:val="FFFFFF"/>
                <w:szCs w:val="22"/>
              </w:rPr>
              <w:t>Cadastrar perfil do autônomo</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color w:val="000000"/>
                <w:szCs w:val="22"/>
              </w:rPr>
            </w:pPr>
            <w:r w:rsidRPr="002A7AB6">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 xml:space="preserve">O autônomo cadastra </w:t>
            </w:r>
            <w:r w:rsidR="002A7AB6" w:rsidRPr="002A7AB6">
              <w:rPr>
                <w:rFonts w:ascii="Arial" w:hAnsi="Arial" w:cs="Arial"/>
                <w:szCs w:val="22"/>
              </w:rPr>
              <w:t xml:space="preserve">o </w:t>
            </w:r>
            <w:r w:rsidRPr="002A7AB6">
              <w:rPr>
                <w:rFonts w:ascii="Arial" w:hAnsi="Arial" w:cs="Arial"/>
                <w:szCs w:val="22"/>
              </w:rPr>
              <w:t>seu perfil</w:t>
            </w:r>
            <w:r w:rsidR="002A7AB6" w:rsidRPr="002A7AB6">
              <w:rPr>
                <w:rFonts w:ascii="Arial" w:hAnsi="Arial" w:cs="Arial"/>
                <w:szCs w:val="22"/>
              </w:rPr>
              <w:t xml:space="preserve"> no sistema</w:t>
            </w:r>
            <w:r w:rsidRPr="002A7AB6">
              <w:rPr>
                <w:rFonts w:ascii="Arial" w:hAnsi="Arial" w:cs="Arial"/>
                <w:szCs w:val="22"/>
              </w:rPr>
              <w:t>.</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 xml:space="preserve">Cadastrar </w:t>
            </w:r>
            <w:r w:rsidR="002A7AB6" w:rsidRPr="002A7AB6">
              <w:rPr>
                <w:rFonts w:ascii="Arial" w:hAnsi="Arial" w:cs="Arial"/>
                <w:szCs w:val="22"/>
              </w:rPr>
              <w:t xml:space="preserve">o </w:t>
            </w:r>
            <w:r w:rsidRPr="002A7AB6">
              <w:rPr>
                <w:rFonts w:ascii="Arial" w:hAnsi="Arial" w:cs="Arial"/>
                <w:szCs w:val="22"/>
              </w:rPr>
              <w:t>perfil do autônomo.</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Autônomo.</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O cliente deve acessar o site e clicar em “Cadastrar”.</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 xml:space="preserve">Será exibido um o formulário de preenchimento de dados pessoais. </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 xml:space="preserve">O </w:t>
            </w:r>
            <w:r>
              <w:rPr>
                <w:rFonts w:ascii="Arial" w:hAnsi="Arial" w:cs="Arial"/>
                <w:szCs w:val="22"/>
              </w:rPr>
              <w:t>autônomo</w:t>
            </w:r>
            <w:r w:rsidRPr="002A7AB6">
              <w:rPr>
                <w:rFonts w:ascii="Arial" w:hAnsi="Arial" w:cs="Arial"/>
                <w:szCs w:val="22"/>
              </w:rPr>
              <w:t xml:space="preserve"> acessa o sistema e clica em </w:t>
            </w:r>
            <w:r>
              <w:rPr>
                <w:rFonts w:ascii="Arial" w:hAnsi="Arial" w:cs="Arial"/>
                <w:szCs w:val="22"/>
              </w:rPr>
              <w:t>“Cadastrar”</w:t>
            </w:r>
            <w:r w:rsidRPr="002A7AB6">
              <w:rPr>
                <w:rFonts w:ascii="Arial" w:hAnsi="Arial" w:cs="Arial"/>
                <w:szCs w:val="22"/>
              </w:rPr>
              <w:t xml:space="preserve">. O </w:t>
            </w:r>
            <w:r w:rsidR="00504C05">
              <w:rPr>
                <w:rFonts w:ascii="Arial" w:hAnsi="Arial" w:cs="Arial"/>
                <w:szCs w:val="22"/>
              </w:rPr>
              <w:t>autônomo</w:t>
            </w:r>
            <w:r w:rsidRPr="002A7AB6">
              <w:rPr>
                <w:rFonts w:ascii="Arial" w:hAnsi="Arial" w:cs="Arial"/>
                <w:szCs w:val="22"/>
              </w:rPr>
              <w:t xml:space="preserve"> deverá preencher </w:t>
            </w:r>
            <w:r w:rsidR="00504C05">
              <w:rPr>
                <w:rFonts w:ascii="Arial" w:hAnsi="Arial" w:cs="Arial"/>
                <w:szCs w:val="22"/>
              </w:rPr>
              <w:t xml:space="preserve">um formulário com </w:t>
            </w:r>
            <w:r w:rsidRPr="002A7AB6">
              <w:rPr>
                <w:rFonts w:ascii="Arial" w:hAnsi="Arial" w:cs="Arial"/>
                <w:szCs w:val="22"/>
              </w:rPr>
              <w:t xml:space="preserve">os seguintes campos: </w:t>
            </w:r>
            <w:r w:rsidR="00504C05">
              <w:rPr>
                <w:rFonts w:ascii="Arial" w:hAnsi="Arial" w:cs="Arial"/>
                <w:szCs w:val="22"/>
              </w:rPr>
              <w:t>n</w:t>
            </w:r>
            <w:r w:rsidRPr="002A7AB6">
              <w:rPr>
                <w:rFonts w:ascii="Arial" w:hAnsi="Arial" w:cs="Arial"/>
                <w:szCs w:val="22"/>
              </w:rPr>
              <w:t>ome,</w:t>
            </w:r>
            <w:r w:rsidR="00504C05">
              <w:rPr>
                <w:rFonts w:ascii="Arial" w:hAnsi="Arial" w:cs="Arial"/>
                <w:szCs w:val="22"/>
              </w:rPr>
              <w:t xml:space="preserve"> sobrenome, e-mail, cpf, telefone, celular, data de nascimento, sexo, cep, estado, cidade, endereço, número, bairro, complemento e </w:t>
            </w:r>
            <w:r w:rsidRPr="002A7AB6">
              <w:rPr>
                <w:rFonts w:ascii="Arial" w:hAnsi="Arial" w:cs="Arial"/>
                <w:szCs w:val="22"/>
              </w:rPr>
              <w:t>senha.</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keepNext/>
              <w:rPr>
                <w:rFonts w:ascii="Arial" w:hAnsi="Arial" w:cs="Arial"/>
                <w:szCs w:val="22"/>
              </w:rPr>
            </w:pPr>
            <w:r w:rsidRPr="002A7AB6">
              <w:rPr>
                <w:rFonts w:ascii="Arial" w:hAnsi="Arial" w:cs="Arial"/>
                <w:szCs w:val="22"/>
              </w:rPr>
              <w:t>O cliente pode não inserir os dados corretamente.</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BC344A" w:rsidRPr="00B92A1C" w:rsidTr="003173DB">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EF13A8" w:rsidRDefault="00BC344A" w:rsidP="00EF13A8">
            <w:pPr>
              <w:rPr>
                <w:rFonts w:ascii="Arial" w:hAnsi="Arial" w:cs="Arial"/>
                <w:color w:val="FFFFFF"/>
                <w:szCs w:val="22"/>
              </w:rPr>
            </w:pPr>
            <w:r w:rsidRPr="00EF13A8">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EF13A8" w:rsidRDefault="00BC344A" w:rsidP="00EF13A8">
            <w:pPr>
              <w:rPr>
                <w:rFonts w:ascii="Arial" w:hAnsi="Arial" w:cs="Arial"/>
                <w:color w:val="FFFFFF"/>
                <w:szCs w:val="22"/>
              </w:rPr>
            </w:pPr>
            <w:r w:rsidRPr="00EF13A8">
              <w:rPr>
                <w:rFonts w:ascii="Arial" w:hAnsi="Arial" w:cs="Arial"/>
                <w:color w:val="FFFFFF"/>
                <w:szCs w:val="22"/>
              </w:rPr>
              <w:t>Editar perfil do autônomo</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color w:val="000000"/>
                <w:szCs w:val="22"/>
              </w:rPr>
            </w:pPr>
            <w:r w:rsidRPr="00EF13A8">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O autônomo edita seu perfil.</w:t>
            </w:r>
          </w:p>
        </w:tc>
      </w:tr>
      <w:tr w:rsidR="00BC344A" w:rsidRPr="00B92A1C" w:rsidTr="003173DB">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Editar o perfil do autônomo.</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Autônomo.</w:t>
            </w:r>
          </w:p>
        </w:tc>
      </w:tr>
      <w:tr w:rsidR="00EF13A8"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deve ser cadastrado e se logar no sistema.</w:t>
            </w:r>
          </w:p>
        </w:tc>
      </w:tr>
      <w:tr w:rsidR="00EF13A8"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deverá acessar a página de edição de perfil.</w:t>
            </w:r>
          </w:p>
        </w:tc>
      </w:tr>
      <w:tr w:rsidR="00EF13A8" w:rsidRPr="00B92A1C" w:rsidTr="003173DB">
        <w:trPr>
          <w:trHeight w:val="7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precisa acessar o sistema e inserir seu e-mail e senha. O autônomo deverá clicar no menu de navegação e clicar em editar perfil. O autônomo deverá selecionar o campo que ele deseja editar e clicar em salvar.</w:t>
            </w:r>
          </w:p>
        </w:tc>
      </w:tr>
      <w:tr w:rsidR="00EF13A8"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keepNext/>
              <w:rPr>
                <w:rFonts w:ascii="Arial" w:hAnsi="Arial" w:cs="Arial"/>
                <w:szCs w:val="22"/>
              </w:rPr>
            </w:pPr>
            <w:r w:rsidRPr="00EF13A8">
              <w:rPr>
                <w:rFonts w:ascii="Arial" w:hAnsi="Arial" w:cs="Arial"/>
                <w:szCs w:val="22"/>
              </w:rPr>
              <w:t>O autônomo inseriu o login ou senha errada e não conseguiu acessar o sistema.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8"/>
        <w:gridCol w:w="5744"/>
      </w:tblGrid>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0B7E87" w:rsidRDefault="00BC344A" w:rsidP="000B7E87">
            <w:pPr>
              <w:rPr>
                <w:rFonts w:ascii="Arial" w:hAnsi="Arial" w:cs="Arial"/>
                <w:color w:val="FFFFFF"/>
                <w:szCs w:val="22"/>
              </w:rPr>
            </w:pPr>
            <w:r w:rsidRPr="000B7E87">
              <w:rPr>
                <w:rFonts w:ascii="Arial" w:hAnsi="Arial" w:cs="Arial"/>
                <w:color w:val="FFFFFF"/>
                <w:szCs w:val="22"/>
              </w:rPr>
              <w:t>Caso de Uso</w:t>
            </w:r>
          </w:p>
        </w:tc>
        <w:tc>
          <w:tcPr>
            <w:tcW w:w="574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0B7E87" w:rsidRDefault="00BC344A" w:rsidP="000B7E87">
            <w:pPr>
              <w:rPr>
                <w:rFonts w:ascii="Arial" w:hAnsi="Arial" w:cs="Arial"/>
                <w:color w:val="FFFFFF"/>
                <w:szCs w:val="22"/>
              </w:rPr>
            </w:pPr>
            <w:r w:rsidRPr="000B7E87">
              <w:rPr>
                <w:rFonts w:ascii="Arial" w:hAnsi="Arial" w:cs="Arial"/>
                <w:color w:val="FFFFFF"/>
                <w:szCs w:val="22"/>
              </w:rPr>
              <w:t xml:space="preserve">Cadastrar </w:t>
            </w:r>
            <w:r w:rsidR="00557A62" w:rsidRPr="000B7E87">
              <w:rPr>
                <w:rFonts w:ascii="Arial" w:hAnsi="Arial" w:cs="Arial"/>
                <w:color w:val="FFFFFF"/>
                <w:szCs w:val="22"/>
              </w:rPr>
              <w:t>perfil profissional</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color w:val="000000"/>
                <w:szCs w:val="22"/>
              </w:rPr>
            </w:pPr>
            <w:r w:rsidRPr="000B7E87">
              <w:rPr>
                <w:rFonts w:ascii="Arial" w:hAnsi="Arial" w:cs="Arial"/>
                <w:szCs w:val="22"/>
              </w:rPr>
              <w:t>Visão geral</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 autônomo cadastra seu serviço.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Objetivo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Cadastrar o serviço do autônomo.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Ator primário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Autônomo.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Pré-condição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 xml:space="preserve">O autônomo deve acessar o sistema e realizar o login. </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Pós-condição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Será exibida uma tela com as informações pertinentes ao cadastro do serviço.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Sequências típica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 autônomo deverá preencher os seguintes campos: área de atuação, profissão, descrição do serviço e especialidade. Opcionalmente, o autônomo poderá inserir fotos e link de vídeos de serviços.</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Sequência alternativa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 xml:space="preserve">O autônomo pode não encontrar sua área de atuação ou especialidades. O autônomo poderá se cadastrar se sua área de atuação não for listada. </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0"/>
        <w:gridCol w:w="5742"/>
      </w:tblGrid>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557A62" w:rsidRDefault="00BC344A" w:rsidP="00557A62">
            <w:pPr>
              <w:keepNext/>
              <w:rPr>
                <w:rFonts w:ascii="Arial" w:hAnsi="Arial" w:cs="Arial"/>
                <w:color w:val="FFFFFF"/>
                <w:szCs w:val="22"/>
              </w:rPr>
            </w:pPr>
            <w:r w:rsidRPr="00557A6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557A62" w:rsidRDefault="00BC344A" w:rsidP="00557A62">
            <w:pPr>
              <w:keepNext/>
              <w:rPr>
                <w:rFonts w:ascii="Arial" w:hAnsi="Arial" w:cs="Arial"/>
                <w:color w:val="FFFFFF"/>
                <w:szCs w:val="22"/>
              </w:rPr>
            </w:pPr>
            <w:r w:rsidRPr="00557A62">
              <w:rPr>
                <w:rFonts w:ascii="Arial" w:hAnsi="Arial" w:cs="Arial"/>
                <w:color w:val="FFFFFF"/>
                <w:szCs w:val="22"/>
              </w:rPr>
              <w:t>Editar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color w:val="000000"/>
                <w:szCs w:val="22"/>
              </w:rPr>
            </w:pPr>
            <w:r w:rsidRPr="00557A6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edita seu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Editar o serviço do autônomo.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Autônomo.</w:t>
            </w:r>
          </w:p>
        </w:tc>
      </w:tr>
      <w:tr w:rsidR="00BC344A" w:rsidRPr="00B92A1C" w:rsidTr="003173DB">
        <w:trPr>
          <w:trHeight w:val="317"/>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deve acessar o sistema para editar seu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 xml:space="preserve">Será exibida a página do serviço do autônomo. </w:t>
            </w:r>
          </w:p>
        </w:tc>
      </w:tr>
      <w:tr w:rsidR="00BC344A" w:rsidRPr="00B92A1C" w:rsidTr="003173DB">
        <w:trPr>
          <w:trHeight w:val="834"/>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deverá se logar no sistema usando seu e-mail e sua senha. Após acesso, o autônomo deverá clicar no menu de navegação e clicar em editar serviços.</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 xml:space="preserve">A conta do autônomo pode ter sido </w:t>
            </w:r>
            <w:r w:rsidR="00557A62" w:rsidRPr="00557A62">
              <w:rPr>
                <w:rFonts w:ascii="Arial" w:hAnsi="Arial" w:cs="Arial"/>
                <w:szCs w:val="22"/>
              </w:rPr>
              <w:t>inativa</w:t>
            </w:r>
            <w:r w:rsidRPr="00557A62">
              <w:rPr>
                <w:rFonts w:ascii="Arial" w:hAnsi="Arial" w:cs="Arial"/>
                <w:szCs w:val="22"/>
              </w:rPr>
              <w:t xml:space="preserve"> pelo Administrador.</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4355BA" w:rsidRDefault="00BC344A" w:rsidP="00D21065">
            <w:pPr>
              <w:jc w:val="both"/>
              <w:rPr>
                <w:rFonts w:ascii="Arial" w:hAnsi="Arial" w:cs="Arial"/>
                <w:color w:val="FFFFFF"/>
                <w:szCs w:val="22"/>
              </w:rPr>
            </w:pPr>
            <w:r w:rsidRPr="004355BA">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4355BA" w:rsidRDefault="00BC344A" w:rsidP="00D21065">
            <w:pPr>
              <w:jc w:val="both"/>
              <w:rPr>
                <w:rFonts w:ascii="Arial" w:hAnsi="Arial" w:cs="Arial"/>
                <w:color w:val="FFFFFF"/>
                <w:szCs w:val="22"/>
              </w:rPr>
            </w:pPr>
            <w:r w:rsidRPr="004355BA">
              <w:rPr>
                <w:rFonts w:ascii="Arial" w:hAnsi="Arial" w:cs="Arial"/>
                <w:color w:val="FFFFFF"/>
                <w:szCs w:val="22"/>
              </w:rPr>
              <w:t>Agendar horário de serviço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color w:val="000000"/>
                <w:szCs w:val="22"/>
              </w:rPr>
            </w:pPr>
            <w:r w:rsidRPr="004355BA">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autônomo agenda seus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Agendar horário de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Autônomo.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autônomo deve acessar o sistema para agendar horário de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Será exibida uma agenda contendo os serviços do autônomo.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4355BA">
            <w:pPr>
              <w:jc w:val="both"/>
              <w:rPr>
                <w:rFonts w:ascii="Arial" w:hAnsi="Arial" w:cs="Arial"/>
                <w:szCs w:val="22"/>
              </w:rPr>
            </w:pPr>
            <w:r w:rsidRPr="004355BA">
              <w:rPr>
                <w:rFonts w:ascii="Arial" w:hAnsi="Arial" w:cs="Arial"/>
                <w:szCs w:val="22"/>
              </w:rPr>
              <w:t>Após o acesso ao sistema, o autônomo deverá preencher a agenda conforme os dados: título do evento, cliente, local, descrição,</w:t>
            </w:r>
            <w:r w:rsidR="004355BA" w:rsidRPr="004355BA">
              <w:rPr>
                <w:rFonts w:ascii="Arial" w:hAnsi="Arial" w:cs="Arial"/>
                <w:szCs w:val="22"/>
              </w:rPr>
              <w:t xml:space="preserve"> hora de início, hora do término e </w:t>
            </w:r>
            <w:r w:rsidRPr="004355BA">
              <w:rPr>
                <w:rFonts w:ascii="Arial" w:hAnsi="Arial" w:cs="Arial"/>
                <w:szCs w:val="22"/>
              </w:rPr>
              <w:t>valor do serviço</w:t>
            </w:r>
            <w:r w:rsidR="004355BA" w:rsidRPr="004355BA">
              <w:rPr>
                <w:rFonts w:ascii="Arial" w:hAnsi="Arial" w:cs="Arial"/>
                <w:szCs w:val="22"/>
              </w:rPr>
              <w:t>.</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sistema pode estar fora do ar e impossibilitar o autônomo acessar sua agenda.</w:t>
            </w:r>
          </w:p>
        </w:tc>
      </w:tr>
    </w:tbl>
    <w:p w:rsidR="00BC344A" w:rsidRDefault="00BC344A" w:rsidP="00BC344A">
      <w:pPr>
        <w:jc w:val="both"/>
        <w:rPr>
          <w:rFonts w:ascii="Arial" w:hAnsi="Arial" w:cs="Arial"/>
          <w:sz w:val="22"/>
          <w:szCs w:val="22"/>
        </w:rPr>
      </w:pPr>
    </w:p>
    <w:p w:rsidR="00CE220A" w:rsidRDefault="00CE220A" w:rsidP="00BC344A">
      <w:pPr>
        <w:jc w:val="both"/>
        <w:rPr>
          <w:rFonts w:ascii="Arial" w:hAnsi="Arial" w:cs="Arial"/>
          <w:sz w:val="22"/>
          <w:szCs w:val="22"/>
        </w:rPr>
      </w:pPr>
    </w:p>
    <w:p w:rsidR="000B7E87" w:rsidRDefault="000B7E87" w:rsidP="00BC344A">
      <w:pPr>
        <w:jc w:val="both"/>
        <w:rPr>
          <w:rFonts w:ascii="Arial" w:hAnsi="Arial" w:cs="Arial"/>
          <w:sz w:val="22"/>
          <w:szCs w:val="22"/>
        </w:rPr>
      </w:pPr>
    </w:p>
    <w:p w:rsidR="000B7E87" w:rsidRPr="00B92A1C" w:rsidRDefault="000B7E87"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E220A" w:rsidRDefault="00BC344A" w:rsidP="00CE220A">
            <w:pPr>
              <w:rPr>
                <w:rFonts w:ascii="Arial" w:hAnsi="Arial" w:cs="Arial"/>
                <w:color w:val="FFFFFF"/>
                <w:szCs w:val="22"/>
              </w:rPr>
            </w:pPr>
            <w:r w:rsidRPr="00CE220A">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E220A" w:rsidRDefault="00BC344A" w:rsidP="00CE220A">
            <w:pPr>
              <w:rPr>
                <w:rFonts w:ascii="Arial" w:hAnsi="Arial" w:cs="Arial"/>
                <w:color w:val="FFFFFF"/>
                <w:szCs w:val="22"/>
              </w:rPr>
            </w:pPr>
            <w:r w:rsidRPr="00CE220A">
              <w:rPr>
                <w:rFonts w:ascii="Arial" w:hAnsi="Arial" w:cs="Arial"/>
                <w:color w:val="FFFFFF"/>
                <w:szCs w:val="22"/>
              </w:rPr>
              <w:t>Editar agenda</w:t>
            </w:r>
          </w:p>
        </w:tc>
      </w:tr>
      <w:tr w:rsidR="00BC344A" w:rsidRPr="00B92A1C" w:rsidTr="003173DB">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color w:val="000000"/>
                <w:szCs w:val="22"/>
              </w:rPr>
            </w:pPr>
            <w:r w:rsidRPr="00CE220A">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 autônomo edita sua agenda.</w:t>
            </w:r>
          </w:p>
        </w:tc>
      </w:tr>
      <w:tr w:rsidR="00BC344A" w:rsidRPr="00B92A1C"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Editar serviços da agenda.</w:t>
            </w:r>
          </w:p>
        </w:tc>
      </w:tr>
      <w:tr w:rsidR="00BC344A" w:rsidRPr="00B92A1C" w:rsidTr="003173DB">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Autônomo.</w:t>
            </w:r>
          </w:p>
        </w:tc>
      </w:tr>
      <w:tr w:rsidR="00BC344A" w:rsidRPr="00B92A1C" w:rsidTr="003173DB">
        <w:trPr>
          <w:trHeight w:val="32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 autônomo deve acessar o sistema e acessar sua agenda.</w:t>
            </w:r>
          </w:p>
        </w:tc>
      </w:tr>
      <w:tr w:rsidR="00BC344A" w:rsidRPr="00B92A1C"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 xml:space="preserve">O autônomo poderá atualizar </w:t>
            </w:r>
            <w:r w:rsidR="00CE220A" w:rsidRPr="00CE220A">
              <w:rPr>
                <w:rFonts w:ascii="Arial" w:hAnsi="Arial" w:cs="Arial"/>
                <w:szCs w:val="22"/>
              </w:rPr>
              <w:t>ou</w:t>
            </w:r>
            <w:r w:rsidRPr="00CE220A">
              <w:rPr>
                <w:rFonts w:ascii="Arial" w:hAnsi="Arial" w:cs="Arial"/>
                <w:szCs w:val="22"/>
              </w:rPr>
              <w:t xml:space="preserve"> </w:t>
            </w:r>
            <w:r w:rsidR="00CE220A" w:rsidRPr="00CE220A">
              <w:rPr>
                <w:rFonts w:ascii="Arial" w:hAnsi="Arial" w:cs="Arial"/>
                <w:szCs w:val="22"/>
              </w:rPr>
              <w:t xml:space="preserve">excluir </w:t>
            </w:r>
            <w:r w:rsidRPr="00CE220A">
              <w:rPr>
                <w:rFonts w:ascii="Arial" w:hAnsi="Arial" w:cs="Arial"/>
                <w:szCs w:val="22"/>
              </w:rPr>
              <w:t>seus serviços na agenda.</w:t>
            </w:r>
          </w:p>
        </w:tc>
      </w:tr>
      <w:tr w:rsidR="00BC344A" w:rsidRPr="00B92A1C" w:rsidTr="003173DB">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 xml:space="preserve">O autônomo deverá acessar sua agenda e selecionar o serviço a ser editado, podendo alterar os mesmos campos preenchidos. </w:t>
            </w:r>
          </w:p>
        </w:tc>
      </w:tr>
      <w:tr w:rsidR="00BC344A" w:rsidRPr="00B92A1C" w:rsidTr="003173DB">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keepNext/>
              <w:rPr>
                <w:rFonts w:ascii="Arial" w:hAnsi="Arial" w:cs="Arial"/>
                <w:szCs w:val="22"/>
              </w:rPr>
            </w:pPr>
            <w:r w:rsidRPr="00CE220A">
              <w:rPr>
                <w:rFonts w:ascii="Arial" w:hAnsi="Arial" w:cs="Arial"/>
                <w:szCs w:val="22"/>
              </w:rPr>
              <w:t>O sistema pode estar fora do ar e impossibilitar o autônomo acessar sua agenda.</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DE23B6"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E23B6" w:rsidRDefault="00BC344A" w:rsidP="00D21065">
            <w:pPr>
              <w:keepNext/>
              <w:jc w:val="both"/>
              <w:rPr>
                <w:rFonts w:ascii="Arial" w:hAnsi="Arial" w:cs="Arial"/>
                <w:color w:val="FFFFFF"/>
                <w:szCs w:val="22"/>
              </w:rPr>
            </w:pPr>
            <w:r w:rsidRPr="00DE23B6">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E23B6" w:rsidRDefault="00BC344A" w:rsidP="00D21065">
            <w:pPr>
              <w:keepNext/>
              <w:jc w:val="both"/>
              <w:rPr>
                <w:rFonts w:ascii="Arial" w:hAnsi="Arial" w:cs="Arial"/>
                <w:color w:val="FFFFFF"/>
                <w:szCs w:val="22"/>
              </w:rPr>
            </w:pPr>
            <w:r w:rsidRPr="00DE23B6">
              <w:rPr>
                <w:rFonts w:ascii="Arial" w:hAnsi="Arial" w:cs="Arial"/>
                <w:color w:val="FFFFFF"/>
                <w:szCs w:val="22"/>
              </w:rPr>
              <w:t>Visualizar relatório de visualização</w:t>
            </w:r>
          </w:p>
        </w:tc>
      </w:tr>
      <w:tr w:rsidR="00BC344A" w:rsidRPr="00DE23B6" w:rsidTr="003173DB">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color w:val="000000"/>
                <w:szCs w:val="22"/>
              </w:rPr>
            </w:pPr>
            <w:r w:rsidRPr="00DE23B6">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 autônomo faz a visualização do relatório de visualizações do seu perfil.</w:t>
            </w:r>
          </w:p>
        </w:tc>
      </w:tr>
      <w:tr w:rsidR="00BC344A" w:rsidRPr="00DE23B6"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Visualizar o relatório de visualizações do perfil.</w:t>
            </w:r>
          </w:p>
        </w:tc>
      </w:tr>
      <w:tr w:rsidR="00BC344A" w:rsidRPr="00DE23B6"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Autônomo.</w:t>
            </w:r>
          </w:p>
        </w:tc>
      </w:tr>
      <w:tr w:rsidR="00BC344A" w:rsidRPr="00DE23B6"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 autônomo deve estar logado no sistema.</w:t>
            </w:r>
          </w:p>
        </w:tc>
      </w:tr>
      <w:tr w:rsidR="00BC344A" w:rsidRPr="00DE23B6"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Será exibida o relatório de visualização.</w:t>
            </w:r>
          </w:p>
        </w:tc>
      </w:tr>
      <w:tr w:rsidR="00BC344A" w:rsidRPr="00DE23B6" w:rsidTr="003173DB">
        <w:trPr>
          <w:trHeight w:val="90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321F38">
            <w:pPr>
              <w:keepNext/>
              <w:jc w:val="both"/>
              <w:rPr>
                <w:rFonts w:ascii="Arial" w:hAnsi="Arial" w:cs="Arial"/>
                <w:szCs w:val="22"/>
              </w:rPr>
            </w:pPr>
            <w:r w:rsidRPr="00DE23B6">
              <w:rPr>
                <w:rFonts w:ascii="Arial" w:hAnsi="Arial" w:cs="Arial"/>
                <w:szCs w:val="22"/>
              </w:rPr>
              <w:t xml:space="preserve">O autônomo deverá se logar no sistema usando seu e-mail e sua senha. Após o acesso, o autônomo deverá clicar no menu de navegação e clicar em relatório. O cliente </w:t>
            </w:r>
            <w:r w:rsidR="00321F38" w:rsidRPr="00DE23B6">
              <w:rPr>
                <w:rFonts w:ascii="Arial" w:hAnsi="Arial" w:cs="Arial"/>
                <w:szCs w:val="22"/>
              </w:rPr>
              <w:t xml:space="preserve">deverá </w:t>
            </w:r>
            <w:r w:rsidRPr="00DE23B6">
              <w:rPr>
                <w:rFonts w:ascii="Arial" w:hAnsi="Arial" w:cs="Arial"/>
                <w:szCs w:val="22"/>
              </w:rPr>
              <w:t xml:space="preserve">selecionar o relatório de acesso de perfil </w:t>
            </w:r>
            <w:r w:rsidR="00321F38" w:rsidRPr="00DE23B6">
              <w:rPr>
                <w:rFonts w:ascii="Arial" w:hAnsi="Arial" w:cs="Arial"/>
                <w:szCs w:val="22"/>
              </w:rPr>
              <w:t>e selecionar um período mensal</w:t>
            </w:r>
            <w:r w:rsidRPr="00DE23B6">
              <w:rPr>
                <w:rFonts w:ascii="Arial" w:hAnsi="Arial" w:cs="Arial"/>
                <w:szCs w:val="22"/>
              </w:rPr>
              <w:t>.</w:t>
            </w:r>
          </w:p>
        </w:tc>
      </w:tr>
      <w:tr w:rsidR="00BC344A" w:rsidRPr="00DE23B6" w:rsidTr="003173DB">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DE23B6" w:rsidP="00DE23B6">
            <w:pPr>
              <w:keepNext/>
              <w:jc w:val="both"/>
              <w:rPr>
                <w:rFonts w:ascii="Arial" w:hAnsi="Arial" w:cs="Arial"/>
                <w:szCs w:val="22"/>
              </w:rPr>
            </w:pPr>
            <w:r w:rsidRPr="00DE23B6">
              <w:rPr>
                <w:rFonts w:ascii="Arial" w:hAnsi="Arial" w:cs="Arial"/>
                <w:szCs w:val="22"/>
              </w:rPr>
              <w:t>O sistema pode estar fora do ar e impossibilitar o autônomo acessar sua agenda.</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3652FA" w:rsidRDefault="00BC344A" w:rsidP="003652FA">
            <w:pPr>
              <w:keepNext/>
              <w:rPr>
                <w:rFonts w:ascii="Arial" w:hAnsi="Arial" w:cs="Arial"/>
                <w:color w:val="FFFFFF"/>
                <w:szCs w:val="22"/>
              </w:rPr>
            </w:pPr>
            <w:r w:rsidRPr="003652FA">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3652FA" w:rsidRDefault="00BC344A" w:rsidP="003652FA">
            <w:pPr>
              <w:keepNext/>
              <w:rPr>
                <w:rFonts w:ascii="Arial" w:hAnsi="Arial" w:cs="Arial"/>
                <w:color w:val="FFFFFF"/>
                <w:szCs w:val="22"/>
              </w:rPr>
            </w:pPr>
            <w:r w:rsidRPr="003652FA">
              <w:rPr>
                <w:rFonts w:ascii="Arial" w:hAnsi="Arial" w:cs="Arial"/>
                <w:color w:val="FFFFFF"/>
                <w:szCs w:val="22"/>
              </w:rPr>
              <w:t>Visualizar Comanda Mensal</w:t>
            </w:r>
          </w:p>
        </w:tc>
      </w:tr>
      <w:tr w:rsidR="00BC344A" w:rsidRPr="00B92A1C" w:rsidTr="003173DB">
        <w:trPr>
          <w:trHeight w:val="22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Visualização do relatório de </w:t>
            </w:r>
            <w:r w:rsidR="00FA4D93" w:rsidRPr="003652FA">
              <w:rPr>
                <w:rFonts w:ascii="Arial" w:hAnsi="Arial" w:cs="Arial"/>
                <w:szCs w:val="22"/>
              </w:rPr>
              <w:t>comanda mensal</w:t>
            </w:r>
            <w:r w:rsidRPr="003652FA">
              <w:rPr>
                <w:rFonts w:ascii="Arial" w:hAnsi="Arial" w:cs="Arial"/>
                <w:szCs w:val="22"/>
              </w:rPr>
              <w:t>.</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Visualizar o relatório de </w:t>
            </w:r>
            <w:r w:rsidR="00FA4D93" w:rsidRPr="003652FA">
              <w:rPr>
                <w:rFonts w:ascii="Arial" w:hAnsi="Arial" w:cs="Arial"/>
                <w:szCs w:val="22"/>
              </w:rPr>
              <w:t>comanda mensal</w:t>
            </w:r>
            <w:r w:rsidRPr="003652FA">
              <w:rPr>
                <w:rFonts w:ascii="Arial" w:hAnsi="Arial" w:cs="Arial"/>
                <w:szCs w:val="22"/>
              </w:rPr>
              <w:t>.</w:t>
            </w:r>
          </w:p>
        </w:tc>
      </w:tr>
      <w:tr w:rsidR="00BC344A" w:rsidRPr="00B92A1C" w:rsidTr="003173DB">
        <w:trPr>
          <w:trHeight w:val="3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Autônomo.</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 autônomo deve estar logado no sistema.</w:t>
            </w:r>
          </w:p>
        </w:tc>
      </w:tr>
      <w:tr w:rsidR="00BC344A" w:rsidRPr="00B92A1C" w:rsidTr="003173DB">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 autônomo deverá clicar no menu de navegação e clicar em relatório.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O autônomo deverá se logar no sistema usando seu e-mail e sua senha. Após o acesso, o autônomo deverá clicar no menu de navegação e selecionar a opção relatório. Na tela de relatório, o autônomo deverá selecionar relatório </w:t>
            </w:r>
            <w:r w:rsidR="00FA4D93" w:rsidRPr="003652FA">
              <w:rPr>
                <w:rFonts w:ascii="Arial" w:hAnsi="Arial" w:cs="Arial"/>
                <w:szCs w:val="22"/>
              </w:rPr>
              <w:t>de comanda mensal</w:t>
            </w:r>
            <w:r w:rsidRPr="003652FA">
              <w:rPr>
                <w:rFonts w:ascii="Arial" w:hAnsi="Arial" w:cs="Arial"/>
                <w:szCs w:val="22"/>
              </w:rPr>
              <w:t>.</w:t>
            </w:r>
          </w:p>
        </w:tc>
      </w:tr>
      <w:tr w:rsidR="00BC344A" w:rsidRPr="00B92A1C" w:rsidTr="003173DB">
        <w:trPr>
          <w:trHeight w:val="3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FA4D93" w:rsidP="003652FA">
            <w:pPr>
              <w:keepNext/>
              <w:rPr>
                <w:rFonts w:ascii="Arial" w:hAnsi="Arial" w:cs="Arial"/>
                <w:szCs w:val="22"/>
              </w:rPr>
            </w:pPr>
            <w:r w:rsidRPr="003652FA">
              <w:rPr>
                <w:rFonts w:ascii="Arial" w:hAnsi="Arial" w:cs="Arial"/>
                <w:szCs w:val="22"/>
              </w:rPr>
              <w:t>Se o autônomo não inserir o valor do serviço na agenda, não haverá relatório de comanda mensal</w:t>
            </w:r>
            <w:r w:rsidR="00BC344A" w:rsidRPr="003652FA">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F104F" w:rsidRDefault="00BC344A" w:rsidP="006F104F">
            <w:pPr>
              <w:rPr>
                <w:rFonts w:ascii="Arial" w:hAnsi="Arial" w:cs="Arial"/>
                <w:color w:val="FFFFFF"/>
                <w:szCs w:val="22"/>
              </w:rPr>
            </w:pPr>
            <w:r w:rsidRPr="006F104F">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F104F" w:rsidRDefault="00BC344A" w:rsidP="006F104F">
            <w:pPr>
              <w:rPr>
                <w:rFonts w:ascii="Arial" w:hAnsi="Arial" w:cs="Arial"/>
                <w:color w:val="FFFFFF"/>
                <w:szCs w:val="22"/>
              </w:rPr>
            </w:pPr>
            <w:r w:rsidRPr="006F104F">
              <w:rPr>
                <w:rFonts w:ascii="Arial" w:hAnsi="Arial" w:cs="Arial"/>
                <w:color w:val="FFFFFF"/>
                <w:szCs w:val="22"/>
              </w:rPr>
              <w:t>Aderir à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color w:val="000000"/>
                <w:szCs w:val="22"/>
              </w:rPr>
            </w:pPr>
            <w:r w:rsidRPr="006F104F">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 xml:space="preserve">O autônomo assina </w:t>
            </w:r>
            <w:r w:rsidR="006F104F" w:rsidRPr="006F104F">
              <w:rPr>
                <w:rFonts w:ascii="Arial" w:hAnsi="Arial" w:cs="Arial"/>
                <w:szCs w:val="22"/>
              </w:rPr>
              <w:t xml:space="preserve">um plano </w:t>
            </w:r>
            <w:r w:rsidRPr="006F104F">
              <w:rPr>
                <w:rFonts w:ascii="Arial" w:hAnsi="Arial" w:cs="Arial"/>
                <w:szCs w:val="22"/>
              </w:rPr>
              <w:t>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Tornar a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Autônomo.</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precisa acessar o sistema e fazer o login.</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deverá clicar no menu de navegação e clicar em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acessa o sistema e realiza o login. O autônomo deverá clicar no menu de navegação e clicar em conta premium. O autônomo deverá clicar em adquirir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sistema pode não estar funcionando corretamente e, assim, o autônomo não conseguirá aderir à conta premium.</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07852" w:rsidRDefault="00BC344A" w:rsidP="00607852">
            <w:pPr>
              <w:rPr>
                <w:rFonts w:ascii="Arial" w:hAnsi="Arial" w:cs="Arial"/>
                <w:color w:val="FFFFFF"/>
                <w:szCs w:val="22"/>
              </w:rPr>
            </w:pPr>
            <w:r w:rsidRPr="0060785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07852" w:rsidRDefault="00BC344A" w:rsidP="00607852">
            <w:pPr>
              <w:rPr>
                <w:rFonts w:ascii="Arial" w:hAnsi="Arial" w:cs="Arial"/>
                <w:color w:val="FFFFFF"/>
                <w:szCs w:val="22"/>
              </w:rPr>
            </w:pPr>
            <w:r w:rsidRPr="00607852">
              <w:rPr>
                <w:rFonts w:ascii="Arial" w:hAnsi="Arial" w:cs="Arial"/>
                <w:color w:val="FFFFFF"/>
                <w:szCs w:val="22"/>
              </w:rPr>
              <w:t>Dar lance</w:t>
            </w:r>
          </w:p>
        </w:tc>
      </w:tr>
      <w:tr w:rsidR="00BC344A"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color w:val="000000"/>
                <w:szCs w:val="22"/>
              </w:rPr>
            </w:pPr>
            <w:r w:rsidRPr="0060785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autônomo dá um lance em um leilão aberto.</w:t>
            </w:r>
          </w:p>
        </w:tc>
      </w:tr>
      <w:tr w:rsidR="00BC344A"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Dar lance em leilões.</w:t>
            </w:r>
          </w:p>
        </w:tc>
      </w:tr>
      <w:tr w:rsidR="00BC344A"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Autônomo.</w:t>
            </w:r>
          </w:p>
        </w:tc>
      </w:tr>
      <w:tr w:rsidR="00BC344A"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Autônomo precisa acessar o sistema e fazer o login.</w:t>
            </w:r>
          </w:p>
        </w:tc>
      </w:tr>
      <w:tr w:rsidR="00BC344A"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 xml:space="preserve">O autônomo deverá clicar no menu de navegação e clicar em leilão </w:t>
            </w:r>
            <w:r w:rsidR="005077B5" w:rsidRPr="00607852">
              <w:rPr>
                <w:rFonts w:ascii="Arial" w:hAnsi="Arial" w:cs="Arial"/>
                <w:szCs w:val="22"/>
              </w:rPr>
              <w:t>em aberto</w:t>
            </w:r>
            <w:r w:rsidRPr="00607852">
              <w:rPr>
                <w:rFonts w:ascii="Arial" w:hAnsi="Arial" w:cs="Arial"/>
                <w:szCs w:val="22"/>
              </w:rPr>
              <w:t>.</w:t>
            </w:r>
          </w:p>
        </w:tc>
      </w:tr>
      <w:tr w:rsidR="00BC344A"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 xml:space="preserve">O Autônomo acessa o sistema e realiza o login. O autônomo deverá clicar no menu de navegação e clicar em </w:t>
            </w:r>
            <w:r w:rsidR="00607852" w:rsidRPr="00607852">
              <w:rPr>
                <w:rFonts w:ascii="Arial" w:hAnsi="Arial" w:cs="Arial"/>
                <w:szCs w:val="22"/>
              </w:rPr>
              <w:t>leilões em aberto</w:t>
            </w:r>
            <w:r w:rsidRPr="00607852">
              <w:rPr>
                <w:rFonts w:ascii="Arial" w:hAnsi="Arial" w:cs="Arial"/>
                <w:szCs w:val="22"/>
              </w:rPr>
              <w:t xml:space="preserve">. O autônomo deverá </w:t>
            </w:r>
            <w:r w:rsidR="00607852" w:rsidRPr="00607852">
              <w:rPr>
                <w:rFonts w:ascii="Arial" w:hAnsi="Arial" w:cs="Arial"/>
                <w:szCs w:val="22"/>
              </w:rPr>
              <w:t>escolher um dos leilões, clicar em dar lance e inserir o valor</w:t>
            </w:r>
            <w:r w:rsidRPr="00607852">
              <w:rPr>
                <w:rFonts w:ascii="Arial" w:hAnsi="Arial" w:cs="Arial"/>
                <w:szCs w:val="22"/>
              </w:rPr>
              <w:t xml:space="preserve">. </w:t>
            </w:r>
          </w:p>
        </w:tc>
      </w:tr>
      <w:tr w:rsidR="00BC344A"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sistema pode não estar funcionando corretamente e, assim, o autônomo não conseguirá aderir à conta premium.</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03565" w:rsidRDefault="00BC344A" w:rsidP="00B03565">
            <w:pPr>
              <w:rPr>
                <w:rFonts w:ascii="Arial" w:hAnsi="Arial" w:cs="Arial"/>
                <w:color w:val="FFFFFF"/>
                <w:szCs w:val="22"/>
              </w:rPr>
            </w:pPr>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03565" w:rsidRDefault="00BC344A" w:rsidP="00B03565">
            <w:pPr>
              <w:rPr>
                <w:rFonts w:ascii="Arial" w:hAnsi="Arial" w:cs="Arial"/>
                <w:color w:val="FFFFFF"/>
                <w:szCs w:val="22"/>
              </w:rPr>
            </w:pPr>
            <w:r w:rsidRPr="00B03565">
              <w:rPr>
                <w:rFonts w:ascii="Arial" w:hAnsi="Arial" w:cs="Arial"/>
                <w:color w:val="FFFFFF"/>
                <w:szCs w:val="22"/>
              </w:rPr>
              <w:t>Pesquisar leilões em aberto</w:t>
            </w:r>
          </w:p>
        </w:tc>
      </w:tr>
      <w:tr w:rsidR="00BC344A"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 xml:space="preserve">O autônomo </w:t>
            </w:r>
            <w:r w:rsidR="000D6F16" w:rsidRPr="00B03565">
              <w:rPr>
                <w:rFonts w:ascii="Arial" w:hAnsi="Arial" w:cs="Arial"/>
                <w:szCs w:val="22"/>
              </w:rPr>
              <w:t xml:space="preserve">pesquisa por </w:t>
            </w:r>
            <w:r w:rsidRPr="00B03565">
              <w:rPr>
                <w:rFonts w:ascii="Arial" w:hAnsi="Arial" w:cs="Arial"/>
                <w:szCs w:val="22"/>
              </w:rPr>
              <w:t>um leilão aberto.</w:t>
            </w:r>
          </w:p>
        </w:tc>
      </w:tr>
      <w:tr w:rsidR="00BC344A"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0D6F16" w:rsidP="00B03565">
            <w:pPr>
              <w:rPr>
                <w:rFonts w:ascii="Arial" w:hAnsi="Arial" w:cs="Arial"/>
                <w:szCs w:val="22"/>
              </w:rPr>
            </w:pPr>
            <w:r w:rsidRPr="00B03565">
              <w:rPr>
                <w:rFonts w:ascii="Arial" w:hAnsi="Arial" w:cs="Arial"/>
                <w:szCs w:val="22"/>
              </w:rPr>
              <w:t>Pesquisar leilões em aberto</w:t>
            </w:r>
            <w:r w:rsidR="00BC344A" w:rsidRPr="00B03565">
              <w:rPr>
                <w:rFonts w:ascii="Arial" w:hAnsi="Arial" w:cs="Arial"/>
                <w:szCs w:val="22"/>
              </w:rPr>
              <w:t>.</w:t>
            </w:r>
          </w:p>
        </w:tc>
      </w:tr>
      <w:tr w:rsidR="00BC344A"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Autônomo.</w:t>
            </w:r>
          </w:p>
        </w:tc>
      </w:tr>
      <w:tr w:rsidR="00BC344A"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 Autônomo precisa acessar o sistema e fazer o login.</w:t>
            </w:r>
          </w:p>
        </w:tc>
      </w:tr>
      <w:tr w:rsidR="00BC344A"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 autônomo deverá clicar no menu de navegação e clicar em leilão reverso.</w:t>
            </w:r>
          </w:p>
        </w:tc>
      </w:tr>
      <w:tr w:rsidR="00BC344A"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 xml:space="preserve">O Autônomo acessa o sistema e realiza o login. O autônomo deverá clicar no menu de navegação e clicar em leilão reverso. O autônomo deverá clicar em </w:t>
            </w:r>
            <w:r w:rsidR="00023763" w:rsidRPr="00B03565">
              <w:rPr>
                <w:rFonts w:ascii="Arial" w:hAnsi="Arial" w:cs="Arial"/>
                <w:szCs w:val="22"/>
              </w:rPr>
              <w:t>pesquisar leilão</w:t>
            </w:r>
            <w:r w:rsidRPr="00B03565">
              <w:rPr>
                <w:rFonts w:ascii="Arial" w:hAnsi="Arial" w:cs="Arial"/>
                <w:szCs w:val="22"/>
              </w:rPr>
              <w:t xml:space="preserve">. </w:t>
            </w:r>
            <w:r w:rsidR="00023763" w:rsidRPr="00B03565">
              <w:rPr>
                <w:rFonts w:ascii="Arial" w:hAnsi="Arial" w:cs="Arial"/>
                <w:szCs w:val="22"/>
              </w:rPr>
              <w:t>Ele deverá pesquisar por área de atuação ou especialidade.</w:t>
            </w:r>
          </w:p>
        </w:tc>
      </w:tr>
      <w:tr w:rsidR="00BC344A"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5224A6" w:rsidP="00B03565">
            <w:pPr>
              <w:rPr>
                <w:rFonts w:ascii="Arial" w:hAnsi="Arial" w:cs="Arial"/>
                <w:szCs w:val="22"/>
              </w:rPr>
            </w:pPr>
            <w:r w:rsidRPr="00B03565">
              <w:rPr>
                <w:rFonts w:ascii="Arial" w:hAnsi="Arial" w:cs="Arial"/>
                <w:szCs w:val="22"/>
              </w:rPr>
              <w:t>A busca por um leilão pode não retornar resultados.</w:t>
            </w:r>
          </w:p>
        </w:tc>
      </w:tr>
    </w:tbl>
    <w:p w:rsidR="00745DC1" w:rsidRPr="00E56CC6" w:rsidRDefault="00745DC1" w:rsidP="00170CBB">
      <w:pPr>
        <w:spacing w:line="480" w:lineRule="auto"/>
        <w:jc w:val="both"/>
        <w:rPr>
          <w:rFonts w:ascii="Arial" w:hAnsi="Arial" w:cs="Arial"/>
          <w:sz w:val="18"/>
        </w:rPr>
      </w:pPr>
      <w:bookmarkStart w:id="158" w:name="_Toc460860324"/>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3913D9"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3913D9" w:rsidRPr="00B03565" w:rsidRDefault="003913D9" w:rsidP="003765B6">
            <w:pPr>
              <w:rPr>
                <w:rFonts w:ascii="Arial" w:hAnsi="Arial" w:cs="Arial"/>
                <w:color w:val="FFFFFF"/>
                <w:szCs w:val="22"/>
              </w:rPr>
            </w:pPr>
            <w:bookmarkStart w:id="159" w:name="_Toc460860325"/>
            <w:bookmarkEnd w:id="158"/>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3913D9" w:rsidRPr="00B03565" w:rsidRDefault="003913D9" w:rsidP="003765B6">
            <w:pPr>
              <w:rPr>
                <w:rFonts w:ascii="Arial" w:hAnsi="Arial" w:cs="Arial"/>
                <w:color w:val="FFFFFF"/>
                <w:szCs w:val="22"/>
              </w:rPr>
            </w:pPr>
            <w:r>
              <w:rPr>
                <w:rFonts w:ascii="Arial" w:hAnsi="Arial" w:cs="Arial"/>
                <w:color w:val="FFFFFF"/>
                <w:szCs w:val="22"/>
              </w:rPr>
              <w:t>Filtrar lances</w:t>
            </w:r>
          </w:p>
        </w:tc>
      </w:tr>
      <w:tr w:rsidR="003913D9"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autônomo </w:t>
            </w:r>
            <w:r>
              <w:rPr>
                <w:rFonts w:ascii="Arial" w:hAnsi="Arial" w:cs="Arial"/>
                <w:szCs w:val="22"/>
              </w:rPr>
              <w:t>filtra um leilão</w:t>
            </w:r>
            <w:r w:rsidRPr="00B03565">
              <w:rPr>
                <w:rFonts w:ascii="Arial" w:hAnsi="Arial" w:cs="Arial"/>
                <w:szCs w:val="22"/>
              </w:rPr>
              <w:t>.</w:t>
            </w:r>
          </w:p>
        </w:tc>
      </w:tr>
      <w:tr w:rsidR="003913D9"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Pr>
                <w:rFonts w:ascii="Arial" w:hAnsi="Arial" w:cs="Arial"/>
                <w:szCs w:val="22"/>
              </w:rPr>
              <w:t>Filtrar leilões</w:t>
            </w:r>
            <w:r w:rsidRPr="00B03565">
              <w:rPr>
                <w:rFonts w:ascii="Arial" w:hAnsi="Arial" w:cs="Arial"/>
                <w:szCs w:val="22"/>
              </w:rPr>
              <w:t>.</w:t>
            </w:r>
          </w:p>
        </w:tc>
      </w:tr>
      <w:tr w:rsidR="003913D9"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3913D9"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3913D9"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3913D9"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clicar em </w:t>
            </w:r>
            <w:r>
              <w:rPr>
                <w:rFonts w:ascii="Arial" w:hAnsi="Arial" w:cs="Arial"/>
                <w:szCs w:val="22"/>
              </w:rPr>
              <w:t>histórico de leilão</w:t>
            </w:r>
            <w:r w:rsidRPr="00B03565">
              <w:rPr>
                <w:rFonts w:ascii="Arial" w:hAnsi="Arial" w:cs="Arial"/>
                <w:szCs w:val="22"/>
              </w:rPr>
              <w:t xml:space="preserve">. Ele </w:t>
            </w:r>
            <w:r>
              <w:rPr>
                <w:rFonts w:ascii="Arial" w:hAnsi="Arial" w:cs="Arial"/>
                <w:szCs w:val="22"/>
              </w:rPr>
              <w:t xml:space="preserve">poderá filtrar por leilões em aberto ou </w:t>
            </w:r>
            <w:r w:rsidRPr="00B03565">
              <w:rPr>
                <w:rFonts w:ascii="Arial" w:hAnsi="Arial" w:cs="Arial"/>
                <w:szCs w:val="22"/>
              </w:rPr>
              <w:t>pesquisar por área de atuação ou especialidade.</w:t>
            </w:r>
          </w:p>
        </w:tc>
      </w:tr>
      <w:tr w:rsidR="003913D9"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4143FC" w:rsidP="003765B6">
            <w:pPr>
              <w:rPr>
                <w:rFonts w:ascii="Arial" w:hAnsi="Arial" w:cs="Arial"/>
                <w:szCs w:val="22"/>
              </w:rPr>
            </w:pPr>
            <w:r>
              <w:rPr>
                <w:rFonts w:ascii="Arial" w:hAnsi="Arial" w:cs="Arial"/>
                <w:szCs w:val="22"/>
              </w:rPr>
              <w:t>Se o usuário não estiver participando de leilão, nada poderá ser filtrado</w:t>
            </w:r>
            <w:r w:rsidR="003913D9" w:rsidRPr="00B03565">
              <w:rPr>
                <w:rFonts w:ascii="Arial" w:hAnsi="Arial" w:cs="Arial"/>
                <w:szCs w:val="22"/>
              </w:rPr>
              <w:t>.</w:t>
            </w:r>
          </w:p>
        </w:tc>
      </w:tr>
    </w:tbl>
    <w:p w:rsidR="00747CF5" w:rsidRDefault="00747CF5" w:rsidP="00170CBB">
      <w:pPr>
        <w:pStyle w:val="Ttulo1"/>
        <w:spacing w:line="480" w:lineRule="auto"/>
        <w:jc w:val="both"/>
        <w:rPr>
          <w:rFonts w:ascii="Arial" w:hAnsi="Arial" w:cs="Arial"/>
          <w:sz w:val="28"/>
        </w:rPr>
      </w:pPr>
    </w:p>
    <w:p w:rsidR="00747CF5" w:rsidRDefault="00747CF5" w:rsidP="00747CF5"/>
    <w:p w:rsidR="00747CF5" w:rsidRDefault="00747CF5" w:rsidP="00747CF5"/>
    <w:p w:rsidR="00747CF5" w:rsidRDefault="00747CF5" w:rsidP="00747CF5"/>
    <w:p w:rsidR="00747CF5" w:rsidRDefault="00747CF5" w:rsidP="00747CF5"/>
    <w:p w:rsidR="00747CF5" w:rsidRDefault="00747CF5" w:rsidP="00747CF5"/>
    <w:p w:rsidR="00747CF5" w:rsidRPr="00747CF5" w:rsidRDefault="00747CF5" w:rsidP="00747CF5"/>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747CF5"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747CF5" w:rsidRPr="00B03565" w:rsidRDefault="00747CF5" w:rsidP="003765B6">
            <w:pPr>
              <w:rPr>
                <w:rFonts w:ascii="Arial" w:hAnsi="Arial" w:cs="Arial"/>
                <w:color w:val="FFFFFF"/>
                <w:szCs w:val="22"/>
              </w:rPr>
            </w:pPr>
            <w:r w:rsidRPr="00B03565">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747CF5" w:rsidRPr="00B03565" w:rsidRDefault="00747CF5" w:rsidP="003765B6">
            <w:pPr>
              <w:rPr>
                <w:rFonts w:ascii="Arial" w:hAnsi="Arial" w:cs="Arial"/>
                <w:color w:val="FFFFFF"/>
                <w:szCs w:val="22"/>
              </w:rPr>
            </w:pPr>
            <w:r>
              <w:rPr>
                <w:rFonts w:ascii="Arial" w:hAnsi="Arial" w:cs="Arial"/>
                <w:color w:val="FFFFFF"/>
                <w:szCs w:val="22"/>
              </w:rPr>
              <w:t>Dar feedback do leilão</w:t>
            </w:r>
          </w:p>
        </w:tc>
      </w:tr>
      <w:tr w:rsidR="00747CF5"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747CF5">
            <w:pPr>
              <w:rPr>
                <w:rFonts w:ascii="Arial" w:hAnsi="Arial" w:cs="Arial"/>
                <w:szCs w:val="22"/>
              </w:rPr>
            </w:pPr>
            <w:r w:rsidRPr="00B03565">
              <w:rPr>
                <w:rFonts w:ascii="Arial" w:hAnsi="Arial" w:cs="Arial"/>
                <w:szCs w:val="22"/>
              </w:rPr>
              <w:t xml:space="preserve">O </w:t>
            </w:r>
            <w:r>
              <w:rPr>
                <w:rFonts w:ascii="Arial" w:hAnsi="Arial" w:cs="Arial"/>
                <w:szCs w:val="22"/>
              </w:rPr>
              <w:t xml:space="preserve">cliente ou </w:t>
            </w:r>
            <w:r w:rsidRPr="00B03565">
              <w:rPr>
                <w:rFonts w:ascii="Arial" w:hAnsi="Arial" w:cs="Arial"/>
                <w:szCs w:val="22"/>
              </w:rPr>
              <w:t xml:space="preserve">autônomo </w:t>
            </w:r>
            <w:r>
              <w:rPr>
                <w:rFonts w:ascii="Arial" w:hAnsi="Arial" w:cs="Arial"/>
                <w:szCs w:val="22"/>
              </w:rPr>
              <w:t>dão feedback de um leilão</w:t>
            </w:r>
            <w:r w:rsidRPr="00B03565">
              <w:rPr>
                <w:rFonts w:ascii="Arial" w:hAnsi="Arial" w:cs="Arial"/>
                <w:szCs w:val="22"/>
              </w:rPr>
              <w:t>.</w:t>
            </w:r>
          </w:p>
        </w:tc>
      </w:tr>
      <w:tr w:rsidR="00747CF5"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Pr>
                <w:rFonts w:ascii="Arial" w:hAnsi="Arial" w:cs="Arial"/>
                <w:szCs w:val="22"/>
              </w:rPr>
              <w:t>Dar feedback do leilão</w:t>
            </w:r>
            <w:r w:rsidRPr="00B03565">
              <w:rPr>
                <w:rFonts w:ascii="Arial" w:hAnsi="Arial" w:cs="Arial"/>
                <w:szCs w:val="22"/>
              </w:rPr>
              <w:t>.</w:t>
            </w:r>
          </w:p>
        </w:tc>
      </w:tr>
      <w:tr w:rsidR="00747CF5"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747CF5"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747CF5"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747CF5"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D55543">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w:t>
            </w:r>
            <w:r w:rsidR="00D55543">
              <w:rPr>
                <w:rFonts w:ascii="Arial" w:hAnsi="Arial" w:cs="Arial"/>
                <w:szCs w:val="22"/>
              </w:rPr>
              <w:t>no leilão no botão “Encerrar leilão” caso este esteja em aberto ou expirado, porém sem feedback</w:t>
            </w:r>
            <w:r w:rsidRPr="00B03565">
              <w:rPr>
                <w:rFonts w:ascii="Arial" w:hAnsi="Arial" w:cs="Arial"/>
                <w:szCs w:val="22"/>
              </w:rPr>
              <w:t>.</w:t>
            </w:r>
            <w:r w:rsidR="00D55543">
              <w:rPr>
                <w:rFonts w:ascii="Arial" w:hAnsi="Arial" w:cs="Arial"/>
                <w:szCs w:val="22"/>
              </w:rPr>
              <w:t xml:space="preserve"> O feedback deve conter a avaliação e a recomendação do autônomo, bem como um</w:t>
            </w:r>
          </w:p>
        </w:tc>
      </w:tr>
      <w:tr w:rsidR="00747CF5"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D55543" w:rsidP="003765B6">
            <w:pPr>
              <w:rPr>
                <w:rFonts w:ascii="Arial" w:hAnsi="Arial" w:cs="Arial"/>
                <w:szCs w:val="22"/>
              </w:rPr>
            </w:pPr>
            <w:r>
              <w:rPr>
                <w:rFonts w:ascii="Arial" w:hAnsi="Arial" w:cs="Arial"/>
                <w:szCs w:val="22"/>
              </w:rPr>
              <w:t>O usuário pode não realizar o feedback do leilão</w:t>
            </w:r>
            <w:r w:rsidR="00747CF5" w:rsidRPr="00B03565">
              <w:rPr>
                <w:rFonts w:ascii="Arial" w:hAnsi="Arial" w:cs="Arial"/>
                <w:szCs w:val="22"/>
              </w:rPr>
              <w:t>.</w:t>
            </w:r>
          </w:p>
        </w:tc>
      </w:tr>
    </w:tbl>
    <w:p w:rsidR="00747CF5" w:rsidRPr="00747CF5" w:rsidRDefault="00747CF5" w:rsidP="00747CF5"/>
    <w:p w:rsidR="001F42F4" w:rsidRDefault="001C0577" w:rsidP="00B67C5C">
      <w:pPr>
        <w:pStyle w:val="Ttulo1"/>
        <w:jc w:val="both"/>
        <w:rPr>
          <w:rFonts w:ascii="Arial" w:hAnsi="Arial" w:cs="Arial"/>
          <w:sz w:val="28"/>
        </w:rPr>
      </w:pPr>
      <w:r>
        <w:rPr>
          <w:rFonts w:ascii="Arial" w:hAnsi="Arial" w:cs="Arial"/>
          <w:sz w:val="28"/>
        </w:rPr>
        <w:br w:type="page"/>
      </w:r>
      <w:bookmarkStart w:id="160" w:name="_Toc467762565"/>
      <w:r w:rsidR="00B265B6" w:rsidRPr="00E56CC6">
        <w:rPr>
          <w:rFonts w:ascii="Arial" w:hAnsi="Arial" w:cs="Arial"/>
          <w:sz w:val="28"/>
        </w:rPr>
        <w:lastRenderedPageBreak/>
        <w:t>REFERÊNCIAS BIBLIOGRÁFICAS</w:t>
      </w:r>
      <w:bookmarkEnd w:id="159"/>
      <w:bookmarkEnd w:id="160"/>
    </w:p>
    <w:p w:rsidR="00B67C5C" w:rsidRDefault="00B67C5C" w:rsidP="00B67C5C"/>
    <w:p w:rsidR="000D15C1" w:rsidRPr="000D15C1" w:rsidRDefault="000D15C1" w:rsidP="000D15C1">
      <w:pPr>
        <w:rPr>
          <w:rFonts w:ascii="Arial" w:hAnsi="Arial" w:cs="Arial"/>
        </w:rPr>
      </w:pPr>
      <w:r w:rsidRPr="000D15C1">
        <w:rPr>
          <w:rFonts w:ascii="Arial" w:hAnsi="Arial" w:cs="Arial"/>
        </w:rPr>
        <w:t xml:space="preserve">AIRES, João.; ORLOVSKI, Regiane.; RIBEIRO, Sergio. </w:t>
      </w:r>
      <w:r>
        <w:rPr>
          <w:rFonts w:ascii="Arial" w:hAnsi="Arial" w:cs="Arial"/>
        </w:rPr>
        <w:t>D</w:t>
      </w:r>
      <w:r w:rsidRPr="000D15C1">
        <w:rPr>
          <w:rFonts w:ascii="Arial" w:hAnsi="Arial" w:cs="Arial"/>
        </w:rPr>
        <w:t>esenvolvimento de sistema de gerenciamento e controle para academias</w:t>
      </w:r>
      <w:r>
        <w:rPr>
          <w:rFonts w:ascii="Arial" w:hAnsi="Arial" w:cs="Arial"/>
        </w:rPr>
        <w:t xml:space="preserve">. </w:t>
      </w:r>
      <w:r w:rsidRPr="000D15C1">
        <w:rPr>
          <w:rFonts w:ascii="Arial" w:hAnsi="Arial" w:cs="Arial"/>
        </w:rPr>
        <w:t>Disponível em:&lt;</w:t>
      </w:r>
      <w:r w:rsidRPr="000D15C1">
        <w:t xml:space="preserve"> </w:t>
      </w:r>
      <w:r w:rsidRPr="000D15C1">
        <w:rPr>
          <w:rFonts w:ascii="Arial" w:hAnsi="Arial" w:cs="Arial"/>
        </w:rPr>
        <w:t>http://semanaacademica.org.br/artigo/desenvolvimento-de-sistema-de-gerenciamento-e-controle-para-academias</w:t>
      </w:r>
      <w:r>
        <w:rPr>
          <w:rFonts w:ascii="Arial" w:hAnsi="Arial" w:cs="Arial"/>
        </w:rPr>
        <w:t>&gt;. Acesso em: 26</w:t>
      </w:r>
      <w:r w:rsidRPr="000D15C1">
        <w:rPr>
          <w:rFonts w:ascii="Arial" w:hAnsi="Arial" w:cs="Arial"/>
        </w:rPr>
        <w:t xml:space="preserve"> </w:t>
      </w:r>
      <w:r>
        <w:rPr>
          <w:rFonts w:ascii="Arial" w:hAnsi="Arial" w:cs="Arial"/>
        </w:rPr>
        <w:t>out</w:t>
      </w:r>
      <w:r w:rsidRPr="000D15C1">
        <w:rPr>
          <w:rFonts w:ascii="Arial" w:hAnsi="Arial" w:cs="Arial"/>
        </w:rPr>
        <w:t xml:space="preserve">. </w:t>
      </w:r>
      <w:r w:rsidR="00C61450">
        <w:rPr>
          <w:rFonts w:ascii="Arial" w:hAnsi="Arial" w:cs="Arial"/>
        </w:rPr>
        <w:t>2016</w:t>
      </w:r>
      <w:r w:rsidRPr="000D15C1">
        <w:rPr>
          <w:rFonts w:ascii="Arial" w:hAnsi="Arial" w:cs="Arial"/>
        </w:rPr>
        <w:t>.</w:t>
      </w:r>
    </w:p>
    <w:p w:rsidR="000D15C1" w:rsidRDefault="000D15C1" w:rsidP="00B67C5C"/>
    <w:p w:rsidR="003A630D" w:rsidRPr="003A630D" w:rsidRDefault="003A630D" w:rsidP="00B67C5C">
      <w:pPr>
        <w:rPr>
          <w:rFonts w:ascii="Arial" w:hAnsi="Arial" w:cs="Arial"/>
        </w:rPr>
      </w:pPr>
      <w:r>
        <w:rPr>
          <w:rFonts w:ascii="Arial" w:hAnsi="Arial" w:cs="Arial"/>
        </w:rPr>
        <w:t xml:space="preserve">BISPO, Diogo.UMBUZEIRO, Gisela.; ZABEU, Márcio.; BORGES, Marcos. </w:t>
      </w:r>
      <w:r w:rsidRPr="00284229">
        <w:rPr>
          <w:rFonts w:ascii="Arial" w:hAnsi="Arial" w:cs="Arial"/>
        </w:rPr>
        <w:t>REVISTA BRASILEIRA DE INFORMÁTICA NA EDUCAÇÃO</w:t>
      </w:r>
      <w:r>
        <w:rPr>
          <w:rFonts w:ascii="Arial" w:hAnsi="Arial" w:cs="Arial"/>
        </w:rPr>
        <w:t xml:space="preserve">. </w:t>
      </w:r>
      <w:r w:rsidRPr="00284229">
        <w:rPr>
          <w:rFonts w:ascii="Arial" w:hAnsi="Arial" w:cs="Arial"/>
        </w:rPr>
        <w:t>Desenvolvi</w:t>
      </w:r>
      <w:r>
        <w:rPr>
          <w:rFonts w:ascii="Arial" w:hAnsi="Arial" w:cs="Arial"/>
        </w:rPr>
        <w:t xml:space="preserve">mento de Jogo Educacional sobre </w:t>
      </w:r>
      <w:r w:rsidRPr="00284229">
        <w:rPr>
          <w:rFonts w:ascii="Arial" w:hAnsi="Arial" w:cs="Arial"/>
        </w:rPr>
        <w:t>Ecotoxicologia Utilizando HTML5</w:t>
      </w:r>
      <w:r>
        <w:rPr>
          <w:rFonts w:ascii="Arial" w:hAnsi="Arial" w:cs="Arial"/>
        </w:rPr>
        <w:t>,</w:t>
      </w:r>
      <w:r w:rsidRPr="00284229">
        <w:rPr>
          <w:rFonts w:ascii="Arial" w:hAnsi="Arial" w:cs="Arial"/>
        </w:rPr>
        <w:t xml:space="preserve"> </w:t>
      </w:r>
      <w:r>
        <w:rPr>
          <w:rFonts w:ascii="Arial" w:hAnsi="Arial" w:cs="Arial"/>
        </w:rPr>
        <w:t>v.</w:t>
      </w:r>
      <w:r w:rsidRPr="00284229">
        <w:rPr>
          <w:rFonts w:ascii="Arial" w:hAnsi="Arial" w:cs="Arial"/>
        </w:rPr>
        <w:t xml:space="preserve">20, </w:t>
      </w:r>
      <w:r>
        <w:rPr>
          <w:rFonts w:ascii="Arial" w:hAnsi="Arial" w:cs="Arial"/>
        </w:rPr>
        <w:t>n.</w:t>
      </w:r>
      <w:r w:rsidRPr="00284229">
        <w:rPr>
          <w:rFonts w:ascii="Arial" w:hAnsi="Arial" w:cs="Arial"/>
        </w:rPr>
        <w:t>1, 2012</w:t>
      </w:r>
      <w:r>
        <w:rPr>
          <w:rFonts w:ascii="Arial" w:hAnsi="Arial" w:cs="Arial"/>
        </w:rPr>
        <w:t>.</w:t>
      </w:r>
    </w:p>
    <w:p w:rsidR="003A630D" w:rsidRPr="00B67C5C" w:rsidRDefault="003A630D" w:rsidP="00B67C5C"/>
    <w:p w:rsidR="001F42F4" w:rsidRDefault="001F42F4" w:rsidP="00B67C5C">
      <w:pPr>
        <w:rPr>
          <w:rFonts w:ascii="Arial" w:hAnsi="Arial" w:cs="Arial"/>
        </w:rPr>
      </w:pPr>
      <w:r w:rsidRPr="0034460C">
        <w:rPr>
          <w:rFonts w:ascii="Arial" w:hAnsi="Arial" w:cs="Arial"/>
        </w:rPr>
        <w:t xml:space="preserve">CARVALHO, Vinícius. </w:t>
      </w:r>
      <w:r w:rsidRPr="0034460C">
        <w:rPr>
          <w:rFonts w:ascii="Arial" w:hAnsi="Arial" w:cs="Arial"/>
          <w:b/>
        </w:rPr>
        <w:t>MySQL: comece com o principal banco de dados open source do mercado</w:t>
      </w:r>
      <w:r w:rsidRPr="0034460C">
        <w:rPr>
          <w:rFonts w:ascii="Arial" w:hAnsi="Arial" w:cs="Arial"/>
        </w:rPr>
        <w:t xml:space="preserve">. São Paulo: Casa do Código, </w:t>
      </w:r>
      <w:r w:rsidR="00A62188" w:rsidRPr="0034460C">
        <w:rPr>
          <w:rFonts w:ascii="Arial" w:hAnsi="Arial" w:cs="Arial"/>
        </w:rPr>
        <w:t>2015</w:t>
      </w:r>
      <w:r w:rsidRPr="0034460C">
        <w:rPr>
          <w:rFonts w:ascii="Arial" w:hAnsi="Arial" w:cs="Arial"/>
        </w:rPr>
        <w:t>.</w:t>
      </w:r>
    </w:p>
    <w:p w:rsidR="00081678" w:rsidRDefault="00081678" w:rsidP="00B67C5C">
      <w:pPr>
        <w:rPr>
          <w:rFonts w:ascii="Arial" w:hAnsi="Arial" w:cs="Arial"/>
        </w:rPr>
      </w:pPr>
    </w:p>
    <w:p w:rsidR="00E705BB" w:rsidRPr="00E705BB" w:rsidRDefault="00081678" w:rsidP="00E705BB">
      <w:pPr>
        <w:rPr>
          <w:rFonts w:ascii="Arial" w:hAnsi="Arial" w:cs="Arial"/>
        </w:rPr>
      </w:pPr>
      <w:r>
        <w:rPr>
          <w:rFonts w:ascii="Arial" w:hAnsi="Arial" w:cs="Arial"/>
        </w:rPr>
        <w:t>CASTELLI, Ian.</w:t>
      </w:r>
      <w:r w:rsidR="00E705BB" w:rsidRPr="00E705BB">
        <w:rPr>
          <w:rFonts w:ascii="Arial" w:hAnsi="Arial" w:cs="Arial"/>
        </w:rPr>
        <w:t xml:space="preserve"> Trello: como esta ferramenta pode ajudar você a organizar a sua vida</w:t>
      </w:r>
    </w:p>
    <w:p w:rsidR="00081678" w:rsidRDefault="00081678" w:rsidP="00B67C5C">
      <w:pPr>
        <w:rPr>
          <w:rFonts w:ascii="Arial" w:hAnsi="Arial" w:cs="Arial"/>
        </w:rPr>
      </w:pPr>
      <w:r>
        <w:rPr>
          <w:rFonts w:ascii="Arial" w:hAnsi="Arial" w:cs="Arial"/>
        </w:rPr>
        <w:t>Disponível em: &lt;</w:t>
      </w:r>
      <w:r w:rsidRPr="00081678">
        <w:rPr>
          <w:rFonts w:ascii="Arial" w:hAnsi="Arial" w:cs="Arial"/>
        </w:rPr>
        <w:t>http://www.tecmundo.com.br/organizacao/75128-trello-ferramenta-ajudar-voce-organizar-vida.htm</w:t>
      </w:r>
      <w:r>
        <w:rPr>
          <w:rFonts w:ascii="Arial" w:hAnsi="Arial" w:cs="Arial"/>
        </w:rPr>
        <w:t>&gt; Acesso em 26 out. 2016.</w:t>
      </w:r>
    </w:p>
    <w:p w:rsidR="00DF4406" w:rsidRDefault="00DF4406" w:rsidP="00B67C5C">
      <w:pPr>
        <w:rPr>
          <w:rFonts w:ascii="Arial" w:hAnsi="Arial" w:cs="Arial"/>
        </w:rPr>
      </w:pPr>
    </w:p>
    <w:p w:rsidR="007F726C" w:rsidRDefault="007F726C" w:rsidP="00B67C5C">
      <w:pPr>
        <w:rPr>
          <w:rFonts w:ascii="Arial" w:hAnsi="Arial" w:cs="Arial"/>
        </w:rPr>
      </w:pPr>
      <w:r w:rsidRPr="007F726C">
        <w:rPr>
          <w:rFonts w:ascii="Arial" w:hAnsi="Arial" w:cs="Arial"/>
        </w:rPr>
        <w:t xml:space="preserve">GUEDES, Gilleanes T. A. </w:t>
      </w:r>
      <w:r w:rsidRPr="007F726C">
        <w:rPr>
          <w:rFonts w:ascii="Arial" w:hAnsi="Arial" w:cs="Arial"/>
          <w:b/>
        </w:rPr>
        <w:t>UML 2: guia prático</w:t>
      </w:r>
      <w:r w:rsidRPr="007F726C">
        <w:rPr>
          <w:rFonts w:ascii="Arial" w:hAnsi="Arial" w:cs="Arial"/>
        </w:rPr>
        <w:t>. São Paulo: Novatec Editora, 2007.</w:t>
      </w:r>
    </w:p>
    <w:p w:rsidR="009E628E" w:rsidRDefault="009E628E" w:rsidP="00B67C5C">
      <w:pPr>
        <w:rPr>
          <w:rFonts w:ascii="Arial" w:hAnsi="Arial" w:cs="Arial"/>
        </w:rPr>
      </w:pPr>
    </w:p>
    <w:p w:rsidR="009E628E" w:rsidRDefault="009E628E" w:rsidP="009E628E">
      <w:pPr>
        <w:autoSpaceDE w:val="0"/>
        <w:autoSpaceDN w:val="0"/>
        <w:adjustRightInd w:val="0"/>
        <w:rPr>
          <w:rFonts w:ascii="Arial" w:hAnsi="Arial" w:cs="Arial"/>
        </w:rPr>
      </w:pPr>
      <w:r>
        <w:rPr>
          <w:rFonts w:ascii="Arial" w:hAnsi="Arial" w:cs="Arial"/>
        </w:rPr>
        <w:t xml:space="preserve">GUEDES, Gilleanes. </w:t>
      </w:r>
      <w:r w:rsidR="00BD414C">
        <w:rPr>
          <w:rFonts w:ascii="Arial" w:hAnsi="Arial" w:cs="Arial"/>
          <w:b/>
        </w:rPr>
        <w:t>UML 2</w:t>
      </w:r>
      <w:r w:rsidRPr="009E628E">
        <w:rPr>
          <w:rFonts w:ascii="Arial" w:hAnsi="Arial" w:cs="Arial"/>
          <w:b/>
        </w:rPr>
        <w:t>: uma abordagem prática</w:t>
      </w:r>
      <w:r>
        <w:rPr>
          <w:rFonts w:ascii="Arial" w:hAnsi="Arial" w:cs="Arial"/>
        </w:rPr>
        <w:t>. 2. ed. São Paulo</w:t>
      </w:r>
      <w:r w:rsidRPr="009E628E">
        <w:rPr>
          <w:rFonts w:ascii="Arial" w:hAnsi="Arial" w:cs="Arial"/>
        </w:rPr>
        <w:t>:</w:t>
      </w:r>
      <w:r>
        <w:rPr>
          <w:rFonts w:ascii="Arial" w:hAnsi="Arial" w:cs="Arial"/>
        </w:rPr>
        <w:t xml:space="preserve"> </w:t>
      </w:r>
      <w:r w:rsidRPr="009E628E">
        <w:rPr>
          <w:rFonts w:ascii="Arial" w:hAnsi="Arial" w:cs="Arial"/>
        </w:rPr>
        <w:t>Novatec Editora, 2011.</w:t>
      </w:r>
    </w:p>
    <w:p w:rsidR="00D05BC4" w:rsidRDefault="00D05BC4" w:rsidP="00B67C5C">
      <w:pPr>
        <w:rPr>
          <w:rFonts w:ascii="Arial" w:hAnsi="Arial" w:cs="Arial"/>
        </w:rPr>
      </w:pPr>
    </w:p>
    <w:p w:rsidR="00D05BC4" w:rsidRDefault="00D05BC4" w:rsidP="00B67C5C">
      <w:pPr>
        <w:rPr>
          <w:rFonts w:ascii="Arial" w:hAnsi="Arial" w:cs="Arial"/>
        </w:rPr>
      </w:pPr>
      <w:r w:rsidRPr="00D05BC4">
        <w:rPr>
          <w:rFonts w:ascii="Arial" w:hAnsi="Arial" w:cs="Arial"/>
        </w:rPr>
        <w:t xml:space="preserve">LIMA, Edwin. </w:t>
      </w:r>
      <w:r w:rsidRPr="00D05BC4">
        <w:rPr>
          <w:rFonts w:ascii="Arial" w:hAnsi="Arial" w:cs="Arial"/>
          <w:b/>
        </w:rPr>
        <w:t>C# e .Net para desenvolvedores</w:t>
      </w:r>
      <w:r>
        <w:rPr>
          <w:rFonts w:ascii="Arial" w:hAnsi="Arial" w:cs="Arial"/>
        </w:rPr>
        <w:t>.</w:t>
      </w:r>
      <w:r w:rsidRPr="00D05BC4">
        <w:rPr>
          <w:rFonts w:ascii="Arial" w:hAnsi="Arial" w:cs="Arial"/>
        </w:rPr>
        <w:t xml:space="preserve"> Rio de Janeiro: Campus, 2002</w:t>
      </w:r>
      <w:r w:rsidR="005B6706">
        <w:rPr>
          <w:rFonts w:ascii="Arial" w:hAnsi="Arial" w:cs="Arial"/>
        </w:rPr>
        <w:t>.</w:t>
      </w:r>
    </w:p>
    <w:p w:rsidR="007F726C" w:rsidRDefault="007F726C" w:rsidP="00B67C5C">
      <w:pPr>
        <w:rPr>
          <w:rFonts w:ascii="Arial" w:hAnsi="Arial" w:cs="Arial"/>
        </w:rPr>
      </w:pPr>
    </w:p>
    <w:p w:rsidR="005B6706" w:rsidRDefault="005B6706" w:rsidP="00B67C5C">
      <w:pPr>
        <w:rPr>
          <w:rFonts w:ascii="Arial" w:hAnsi="Arial" w:cs="Arial"/>
        </w:rPr>
      </w:pPr>
      <w:r>
        <w:rPr>
          <w:rFonts w:ascii="Arial" w:hAnsi="Arial" w:cs="Arial"/>
        </w:rPr>
        <w:t>MAZZA</w:t>
      </w:r>
      <w:r w:rsidRPr="0034460C">
        <w:rPr>
          <w:rFonts w:ascii="Arial" w:hAnsi="Arial" w:cs="Arial"/>
        </w:rPr>
        <w:t xml:space="preserve">, </w:t>
      </w:r>
      <w:r>
        <w:rPr>
          <w:rFonts w:ascii="Arial" w:hAnsi="Arial" w:cs="Arial"/>
        </w:rPr>
        <w:t>Lucas</w:t>
      </w:r>
      <w:r w:rsidRPr="0034460C">
        <w:rPr>
          <w:rFonts w:ascii="Arial" w:hAnsi="Arial" w:cs="Arial"/>
        </w:rPr>
        <w:t xml:space="preserve">. </w:t>
      </w:r>
      <w:r>
        <w:rPr>
          <w:rFonts w:ascii="Arial" w:hAnsi="Arial" w:cs="Arial"/>
          <w:b/>
        </w:rPr>
        <w:t>HTML5 E CSS3</w:t>
      </w:r>
      <w:r w:rsidRPr="0034460C">
        <w:rPr>
          <w:rFonts w:ascii="Arial" w:hAnsi="Arial" w:cs="Arial"/>
          <w:b/>
        </w:rPr>
        <w:t xml:space="preserve">: </w:t>
      </w:r>
      <w:r>
        <w:rPr>
          <w:rFonts w:ascii="Arial" w:hAnsi="Arial" w:cs="Arial"/>
          <w:b/>
        </w:rPr>
        <w:t>Domine a web do futuro</w:t>
      </w:r>
      <w:r w:rsidRPr="0034460C">
        <w:rPr>
          <w:rFonts w:ascii="Arial" w:hAnsi="Arial" w:cs="Arial"/>
        </w:rPr>
        <w:t xml:space="preserve">. São Paulo: Casa do Código, </w:t>
      </w:r>
      <w:r>
        <w:rPr>
          <w:rFonts w:ascii="Arial" w:hAnsi="Arial" w:cs="Arial"/>
        </w:rPr>
        <w:t>2012.</w:t>
      </w:r>
    </w:p>
    <w:p w:rsidR="004F1E90" w:rsidRDefault="004F1E90" w:rsidP="00B67C5C">
      <w:pPr>
        <w:rPr>
          <w:rFonts w:ascii="Arial" w:hAnsi="Arial" w:cs="Arial"/>
        </w:rPr>
      </w:pPr>
    </w:p>
    <w:p w:rsidR="004F1E90" w:rsidRDefault="004F1E90" w:rsidP="00B67C5C">
      <w:pPr>
        <w:rPr>
          <w:rFonts w:ascii="Arial" w:hAnsi="Arial" w:cs="Arial"/>
        </w:rPr>
      </w:pPr>
      <w:r>
        <w:rPr>
          <w:rFonts w:ascii="Arial" w:hAnsi="Arial" w:cs="Arial"/>
        </w:rPr>
        <w:t>OWASP: os dez riscos de segurança mais críticos em aplicações web. Disponível em: &lt;</w:t>
      </w:r>
      <w:r w:rsidRPr="004F1E90">
        <w:rPr>
          <w:rFonts w:ascii="Arial" w:hAnsi="Arial" w:cs="Arial"/>
        </w:rPr>
        <w:t>https://www.owasp.org/images/9/9c/OWASP_Top_10_2013_PT-BR.pdf</w:t>
      </w:r>
      <w:r>
        <w:rPr>
          <w:rFonts w:ascii="Arial" w:hAnsi="Arial" w:cs="Arial"/>
        </w:rPr>
        <w:t>&gt; Acesso em 10 nov. 2016</w:t>
      </w:r>
    </w:p>
    <w:p w:rsidR="005B6706" w:rsidRPr="0034460C" w:rsidRDefault="005B6706" w:rsidP="00B67C5C">
      <w:pPr>
        <w:rPr>
          <w:rFonts w:ascii="Arial" w:hAnsi="Arial" w:cs="Arial"/>
        </w:rPr>
      </w:pPr>
    </w:p>
    <w:p w:rsidR="008F4B4B" w:rsidRPr="0034460C" w:rsidRDefault="008F4B4B" w:rsidP="00B67C5C">
      <w:pPr>
        <w:rPr>
          <w:rFonts w:ascii="Arial" w:hAnsi="Arial" w:cs="Arial"/>
        </w:rPr>
      </w:pPr>
      <w:r w:rsidRPr="0034460C">
        <w:rPr>
          <w:rFonts w:ascii="Arial" w:hAnsi="Arial" w:cs="Arial"/>
        </w:rPr>
        <w:t>ROGERS, Y.; SHARP, H.; PREECE, J. </w:t>
      </w:r>
      <w:r w:rsidRPr="0034460C">
        <w:rPr>
          <w:rFonts w:ascii="Arial" w:hAnsi="Arial" w:cs="Arial"/>
          <w:b/>
        </w:rPr>
        <w:t>Design de interação: além da interação humano-computador.</w:t>
      </w:r>
      <w:r w:rsidRPr="0034460C">
        <w:rPr>
          <w:rFonts w:ascii="Arial" w:hAnsi="Arial" w:cs="Arial"/>
        </w:rPr>
        <w:t xml:space="preserve"> 3. ed. Porto Alegre: Bookman, 2013.</w:t>
      </w:r>
    </w:p>
    <w:p w:rsidR="008F4B4B" w:rsidRPr="0034460C" w:rsidRDefault="008F4B4B" w:rsidP="00B67C5C">
      <w:pPr>
        <w:rPr>
          <w:rFonts w:ascii="Arial" w:hAnsi="Arial" w:cs="Arial"/>
        </w:rPr>
      </w:pPr>
    </w:p>
    <w:p w:rsidR="00432BE3" w:rsidRPr="0034460C" w:rsidRDefault="00432BE3" w:rsidP="00B67C5C">
      <w:pPr>
        <w:rPr>
          <w:rFonts w:ascii="Arial" w:hAnsi="Arial" w:cs="Arial"/>
        </w:rPr>
      </w:pPr>
      <w:r w:rsidRPr="0034460C">
        <w:rPr>
          <w:rFonts w:ascii="Arial" w:hAnsi="Arial" w:cs="Arial"/>
        </w:rPr>
        <w:t xml:space="preserve">SABBAGH, Rafael. </w:t>
      </w:r>
      <w:r w:rsidRPr="0034460C">
        <w:rPr>
          <w:rFonts w:ascii="Arial" w:hAnsi="Arial" w:cs="Arial"/>
          <w:b/>
        </w:rPr>
        <w:t>Scrum: gestão ágil para projetos de sucesso</w:t>
      </w:r>
      <w:r w:rsidRPr="0034460C">
        <w:rPr>
          <w:rFonts w:ascii="Arial" w:hAnsi="Arial" w:cs="Arial"/>
        </w:rPr>
        <w:t>. São Paulo: Casa do Código, 2013.</w:t>
      </w:r>
    </w:p>
    <w:p w:rsidR="00432BE3" w:rsidRPr="0034460C" w:rsidRDefault="00432BE3" w:rsidP="00B67C5C">
      <w:pPr>
        <w:rPr>
          <w:rFonts w:ascii="Arial" w:hAnsi="Arial" w:cs="Arial"/>
        </w:rPr>
      </w:pPr>
    </w:p>
    <w:p w:rsidR="006E74DE" w:rsidRDefault="006E74DE" w:rsidP="00B67C5C">
      <w:pPr>
        <w:rPr>
          <w:rFonts w:ascii="Arial" w:hAnsi="Arial" w:cs="Arial"/>
        </w:rPr>
      </w:pPr>
      <w:r w:rsidRPr="0034460C">
        <w:rPr>
          <w:rFonts w:ascii="Arial" w:hAnsi="Arial" w:cs="Arial"/>
        </w:rPr>
        <w:t xml:space="preserve">SOMMERVILLE, Ian. </w:t>
      </w:r>
      <w:r w:rsidRPr="0034460C">
        <w:rPr>
          <w:rFonts w:ascii="Arial" w:hAnsi="Arial" w:cs="Arial"/>
          <w:b/>
        </w:rPr>
        <w:t>Engenharia de Software</w:t>
      </w:r>
      <w:r w:rsidRPr="0034460C">
        <w:rPr>
          <w:rFonts w:ascii="Arial" w:hAnsi="Arial" w:cs="Arial"/>
        </w:rPr>
        <w:t xml:space="preserve">. 8 ed. São Paulo, 2007. </w:t>
      </w:r>
    </w:p>
    <w:p w:rsidR="00745DC1" w:rsidRPr="00E56CC6" w:rsidRDefault="00745DC1" w:rsidP="00B67C5C">
      <w:pPr>
        <w:jc w:val="both"/>
        <w:rPr>
          <w:rFonts w:ascii="Arial" w:hAnsi="Arial" w:cs="Arial"/>
          <w:sz w:val="18"/>
        </w:rPr>
      </w:pPr>
      <w:bookmarkStart w:id="161" w:name="_Toc460860326"/>
    </w:p>
    <w:p w:rsidR="00B3120C" w:rsidRPr="0079430F" w:rsidRDefault="001C0577" w:rsidP="00B3120C">
      <w:pPr>
        <w:spacing w:line="480" w:lineRule="auto"/>
        <w:rPr>
          <w:rFonts w:ascii="Arial" w:hAnsi="Arial" w:cs="Arial"/>
          <w:color w:val="FF0000"/>
          <w:sz w:val="22"/>
        </w:rPr>
      </w:pPr>
      <w:r>
        <w:rPr>
          <w:rFonts w:ascii="Arial" w:hAnsi="Arial" w:cs="Arial"/>
          <w:sz w:val="28"/>
        </w:rPr>
        <w:br w:type="page"/>
      </w:r>
      <w:bookmarkEnd w:id="161"/>
    </w:p>
    <w:p w:rsidR="00B3120C" w:rsidRDefault="00B3120C" w:rsidP="00B3120C">
      <w:pPr>
        <w:jc w:val="both"/>
        <w:rPr>
          <w:rFonts w:ascii="Arial" w:hAnsi="Arial" w:cs="Arial"/>
          <w:sz w:val="22"/>
        </w:rPr>
      </w:pPr>
    </w:p>
    <w:p w:rsidR="00B3120C" w:rsidRDefault="00B3120C" w:rsidP="00B3120C">
      <w:pPr>
        <w:rPr>
          <w:rFonts w:ascii="Arial" w:hAnsi="Arial" w:cs="Arial"/>
          <w:sz w:val="22"/>
        </w:rPr>
        <w:sectPr w:rsidR="00B3120C" w:rsidSect="00E637E4">
          <w:pgSz w:w="11907" w:h="16840" w:code="9"/>
          <w:pgMar w:top="1701" w:right="1134" w:bottom="1134" w:left="1701" w:header="567" w:footer="0" w:gutter="0"/>
          <w:cols w:space="720"/>
        </w:sectPr>
      </w:pPr>
    </w:p>
    <w:p w:rsidR="00B3120C" w:rsidRPr="0079430F" w:rsidRDefault="00B3120C" w:rsidP="00B3120C">
      <w:pPr>
        <w:rPr>
          <w:rFonts w:ascii="Arial" w:hAnsi="Arial" w:cs="Arial"/>
          <w:b/>
          <w:sz w:val="28"/>
          <w:szCs w:val="28"/>
        </w:rPr>
      </w:pPr>
      <w:r w:rsidRPr="0079430F">
        <w:rPr>
          <w:rFonts w:ascii="Arial" w:hAnsi="Arial" w:cs="Arial"/>
          <w:b/>
          <w:sz w:val="28"/>
          <w:szCs w:val="28"/>
        </w:rPr>
        <w:lastRenderedPageBreak/>
        <w:t>LISTA DE DESTINÁRIOS</w:t>
      </w:r>
    </w:p>
    <w:p w:rsidR="00B3120C" w:rsidRDefault="00B3120C" w:rsidP="00B3120C">
      <w:pPr>
        <w:spacing w:line="480" w:lineRule="auto"/>
        <w:jc w:val="both"/>
        <w:rPr>
          <w:rFonts w:ascii="Arial" w:hAnsi="Arial" w:cs="Arial"/>
          <w:sz w:val="22"/>
        </w:rPr>
      </w:pPr>
      <w:r>
        <w:rPr>
          <w:rFonts w:ascii="Arial" w:hAnsi="Arial" w:cs="Arial"/>
          <w:sz w:val="22"/>
        </w:rPr>
        <w:tab/>
      </w:r>
      <w:r>
        <w:rPr>
          <w:rFonts w:ascii="Arial" w:hAnsi="Arial" w:cs="Arial"/>
          <w:sz w:val="22"/>
        </w:rPr>
        <w:tab/>
      </w:r>
    </w:p>
    <w:p w:rsidR="00C26058" w:rsidRDefault="00C26058" w:rsidP="00C26058">
      <w:pPr>
        <w:jc w:val="both"/>
        <w:rPr>
          <w:rFonts w:ascii="Arial" w:hAnsi="Arial" w:cs="Arial"/>
          <w:sz w:val="22"/>
        </w:rPr>
      </w:pPr>
      <w:r w:rsidRPr="00E56CC6">
        <w:rPr>
          <w:rFonts w:ascii="Arial" w:hAnsi="Arial" w:cs="Arial"/>
          <w:sz w:val="22"/>
        </w:rPr>
        <w:t xml:space="preserve">Allbert Velleniche </w:t>
      </w:r>
      <w:r w:rsidR="009F5BDD">
        <w:rPr>
          <w:rFonts w:ascii="Arial" w:hAnsi="Arial" w:cs="Arial"/>
          <w:sz w:val="22"/>
        </w:rPr>
        <w:t>de</w:t>
      </w:r>
      <w:r w:rsidRPr="00E56CC6">
        <w:rPr>
          <w:rFonts w:ascii="Arial" w:hAnsi="Arial" w:cs="Arial"/>
          <w:sz w:val="22"/>
        </w:rPr>
        <w:t xml:space="preserve"> A</w:t>
      </w:r>
      <w:r w:rsidR="009F5BDD">
        <w:rPr>
          <w:rFonts w:ascii="Arial" w:hAnsi="Arial" w:cs="Arial"/>
          <w:sz w:val="22"/>
        </w:rPr>
        <w:t>quino</w:t>
      </w:r>
      <w:r w:rsidRPr="00E56CC6">
        <w:rPr>
          <w:rFonts w:ascii="Arial" w:hAnsi="Arial" w:cs="Arial"/>
          <w:sz w:val="22"/>
        </w:rPr>
        <w:t xml:space="preserve"> Almeida</w:t>
      </w:r>
    </w:p>
    <w:p w:rsidR="00C26058" w:rsidRDefault="00C26058" w:rsidP="00C26058">
      <w:pPr>
        <w:jc w:val="both"/>
        <w:rPr>
          <w:rFonts w:ascii="Arial" w:hAnsi="Arial" w:cs="Arial"/>
          <w:sz w:val="22"/>
        </w:rPr>
      </w:pPr>
      <w:r w:rsidRPr="00E56CC6">
        <w:rPr>
          <w:rFonts w:ascii="Arial" w:hAnsi="Arial" w:cs="Arial"/>
          <w:sz w:val="22"/>
        </w:rPr>
        <w:t>Bruno Donizeti da Silva</w:t>
      </w:r>
    </w:p>
    <w:p w:rsidR="00C26058" w:rsidRDefault="00C26058" w:rsidP="00C26058">
      <w:pPr>
        <w:jc w:val="both"/>
        <w:rPr>
          <w:rFonts w:ascii="Arial" w:hAnsi="Arial" w:cs="Arial"/>
          <w:sz w:val="22"/>
        </w:rPr>
      </w:pPr>
      <w:r w:rsidRPr="00E56CC6">
        <w:rPr>
          <w:rFonts w:ascii="Arial" w:hAnsi="Arial" w:cs="Arial"/>
          <w:sz w:val="22"/>
        </w:rPr>
        <w:t>Claudemir Santos Pinto</w:t>
      </w:r>
    </w:p>
    <w:p w:rsidR="00C26058" w:rsidRPr="00E56CC6" w:rsidRDefault="00C26058" w:rsidP="00C26058">
      <w:pPr>
        <w:jc w:val="both"/>
        <w:rPr>
          <w:rFonts w:ascii="Arial" w:hAnsi="Arial" w:cs="Arial"/>
          <w:b/>
          <w:sz w:val="22"/>
        </w:rPr>
      </w:pPr>
      <w:r w:rsidRPr="00E56CC6">
        <w:rPr>
          <w:rFonts w:ascii="Arial" w:hAnsi="Arial" w:cs="Arial"/>
          <w:sz w:val="22"/>
        </w:rPr>
        <w:t>José Geraldo de Moraes</w:t>
      </w:r>
    </w:p>
    <w:p w:rsidR="00B3120C" w:rsidRDefault="00B3120C" w:rsidP="00B3120C">
      <w:pPr>
        <w:spacing w:line="480" w:lineRule="auto"/>
        <w:jc w:val="both"/>
        <w:rPr>
          <w:rFonts w:ascii="Arial" w:hAnsi="Arial" w:cs="Arial"/>
          <w:sz w:val="22"/>
        </w:rPr>
      </w:pPr>
      <w:r>
        <w:rPr>
          <w:rFonts w:ascii="Arial" w:hAnsi="Arial" w:cs="Arial"/>
          <w:sz w:val="22"/>
        </w:rPr>
        <w:t>.</w:t>
      </w:r>
    </w:p>
    <w:p w:rsidR="00B3120C" w:rsidRDefault="00B3120C" w:rsidP="00B3120C">
      <w:pPr>
        <w:rPr>
          <w:rFonts w:ascii="Arial" w:hAnsi="Arial" w:cs="Arial"/>
          <w:sz w:val="22"/>
        </w:rPr>
      </w:pPr>
    </w:p>
    <w:p w:rsidR="00B3120C" w:rsidRDefault="00B3120C" w:rsidP="00B3120C">
      <w:pPr>
        <w:rPr>
          <w:rFonts w:ascii="Arial" w:hAnsi="Arial" w:cs="Arial"/>
          <w:sz w:val="22"/>
        </w:rPr>
        <w:sectPr w:rsidR="00B3120C" w:rsidSect="00E637E4">
          <w:pgSz w:w="11907" w:h="16840" w:code="9"/>
          <w:pgMar w:top="1701" w:right="1134" w:bottom="1134" w:left="1701" w:header="567" w:footer="0" w:gutter="0"/>
          <w:cols w:space="720"/>
        </w:sectPr>
      </w:pPr>
    </w:p>
    <w:p w:rsidR="006C21FB" w:rsidRPr="00445F80" w:rsidRDefault="006C21FB" w:rsidP="006C21FB">
      <w:pPr>
        <w:autoSpaceDE w:val="0"/>
        <w:autoSpaceDN w:val="0"/>
        <w:adjustRightInd w:val="0"/>
        <w:jc w:val="center"/>
        <w:rPr>
          <w:rFonts w:ascii="Arial" w:hAnsi="Arial" w:cs="Arial"/>
          <w:b/>
          <w:bCs/>
          <w:color w:val="000000"/>
          <w:sz w:val="28"/>
          <w:szCs w:val="28"/>
        </w:rPr>
      </w:pPr>
      <w:r w:rsidRPr="006C21FB">
        <w:rPr>
          <w:rFonts w:ascii="Arial" w:hAnsi="Arial" w:cs="Arial"/>
          <w:b/>
          <w:bCs/>
          <w:color w:val="000000"/>
          <w:sz w:val="28"/>
          <w:szCs w:val="28"/>
        </w:rPr>
        <w:lastRenderedPageBreak/>
        <w:t>AGRADECIMENTOS</w:t>
      </w:r>
    </w:p>
    <w:p w:rsidR="006C21FB" w:rsidRPr="006C21FB" w:rsidRDefault="006C21FB" w:rsidP="006C21FB">
      <w:pPr>
        <w:autoSpaceDE w:val="0"/>
        <w:autoSpaceDN w:val="0"/>
        <w:adjustRightInd w:val="0"/>
        <w:jc w:val="center"/>
        <w:rPr>
          <w:color w:val="000000"/>
          <w:sz w:val="28"/>
          <w:szCs w:val="28"/>
        </w:rPr>
      </w:pPr>
    </w:p>
    <w:p w:rsidR="006C21FB" w:rsidRPr="006C21FB" w:rsidRDefault="006C21FB" w:rsidP="005D514A">
      <w:pPr>
        <w:jc w:val="both"/>
        <w:rPr>
          <w:rFonts w:ascii="Arial" w:hAnsi="Arial" w:cs="Arial"/>
          <w:sz w:val="22"/>
        </w:rPr>
      </w:pPr>
      <w:r w:rsidRPr="006C21FB">
        <w:rPr>
          <w:rFonts w:ascii="Arial" w:hAnsi="Arial" w:cs="Arial"/>
          <w:sz w:val="22"/>
        </w:rPr>
        <w:t xml:space="preserve">A todos que, direta ou indiretamente, contribuíram para a realização deste trabalho. </w:t>
      </w:r>
    </w:p>
    <w:p w:rsidR="006C21FB" w:rsidRPr="006C21FB" w:rsidRDefault="006C21FB" w:rsidP="005D514A">
      <w:pPr>
        <w:jc w:val="both"/>
        <w:rPr>
          <w:rFonts w:ascii="Arial" w:hAnsi="Arial" w:cs="Arial"/>
          <w:sz w:val="22"/>
        </w:rPr>
      </w:pPr>
      <w:r w:rsidRPr="006C21FB">
        <w:rPr>
          <w:rFonts w:ascii="Arial" w:hAnsi="Arial" w:cs="Arial"/>
          <w:sz w:val="22"/>
        </w:rPr>
        <w:t xml:space="preserve">Aos </w:t>
      </w:r>
      <w:r w:rsidR="005D514A">
        <w:rPr>
          <w:rFonts w:ascii="Arial" w:hAnsi="Arial" w:cs="Arial"/>
          <w:sz w:val="22"/>
        </w:rPr>
        <w:t xml:space="preserve">nossos </w:t>
      </w:r>
      <w:r w:rsidRPr="006C21FB">
        <w:rPr>
          <w:rFonts w:ascii="Arial" w:hAnsi="Arial" w:cs="Arial"/>
          <w:sz w:val="22"/>
        </w:rPr>
        <w:t xml:space="preserve">pais, que proporcionaram toda condição necessária para a conclusão desta faculdade. </w:t>
      </w:r>
    </w:p>
    <w:p w:rsidR="006C21FB" w:rsidRPr="006C21FB" w:rsidRDefault="006C21FB" w:rsidP="005D514A">
      <w:pPr>
        <w:jc w:val="both"/>
        <w:rPr>
          <w:rFonts w:ascii="Arial" w:hAnsi="Arial" w:cs="Arial"/>
          <w:sz w:val="22"/>
        </w:rPr>
      </w:pPr>
      <w:r w:rsidRPr="006C21FB">
        <w:rPr>
          <w:rFonts w:ascii="Arial" w:hAnsi="Arial" w:cs="Arial"/>
          <w:sz w:val="22"/>
        </w:rPr>
        <w:t>Ao</w:t>
      </w:r>
      <w:r w:rsidR="005D514A">
        <w:rPr>
          <w:rFonts w:ascii="Arial" w:hAnsi="Arial" w:cs="Arial"/>
          <w:sz w:val="22"/>
        </w:rPr>
        <w:t>s</w:t>
      </w:r>
      <w:r w:rsidRPr="006C21FB">
        <w:rPr>
          <w:rFonts w:ascii="Arial" w:hAnsi="Arial" w:cs="Arial"/>
          <w:sz w:val="22"/>
        </w:rPr>
        <w:t xml:space="preserve"> professor</w:t>
      </w:r>
      <w:r w:rsidR="005D514A">
        <w:rPr>
          <w:rFonts w:ascii="Arial" w:hAnsi="Arial" w:cs="Arial"/>
          <w:sz w:val="22"/>
        </w:rPr>
        <w:t>es</w:t>
      </w:r>
      <w:r w:rsidRPr="006C21FB">
        <w:rPr>
          <w:rFonts w:ascii="Arial" w:hAnsi="Arial" w:cs="Arial"/>
          <w:sz w:val="22"/>
        </w:rPr>
        <w:t xml:space="preserve"> </w:t>
      </w:r>
      <w:r w:rsidR="005D514A">
        <w:rPr>
          <w:rFonts w:ascii="Arial" w:hAnsi="Arial" w:cs="Arial"/>
          <w:sz w:val="22"/>
        </w:rPr>
        <w:t xml:space="preserve">Allbert, </w:t>
      </w:r>
      <w:r w:rsidR="00CC754A">
        <w:rPr>
          <w:rFonts w:ascii="Arial" w:hAnsi="Arial" w:cs="Arial"/>
          <w:sz w:val="22"/>
        </w:rPr>
        <w:t>Bruno</w:t>
      </w:r>
      <w:r w:rsidR="005D514A">
        <w:rPr>
          <w:rFonts w:ascii="Arial" w:hAnsi="Arial" w:cs="Arial"/>
          <w:sz w:val="22"/>
        </w:rPr>
        <w:t>, Claudemir e José</w:t>
      </w:r>
      <w:r w:rsidRPr="006C21FB">
        <w:rPr>
          <w:rFonts w:ascii="Arial" w:hAnsi="Arial" w:cs="Arial"/>
          <w:sz w:val="22"/>
        </w:rPr>
        <w:t xml:space="preserve">, pelo inestimável apoio na orientação deste trabalho. </w:t>
      </w:r>
    </w:p>
    <w:p w:rsidR="006C21FB" w:rsidRDefault="006C21FB" w:rsidP="005D514A">
      <w:pPr>
        <w:jc w:val="both"/>
        <w:rPr>
          <w:rFonts w:ascii="Arial" w:hAnsi="Arial" w:cs="Arial"/>
          <w:sz w:val="22"/>
        </w:rPr>
      </w:pPr>
      <w:r w:rsidRPr="006C21FB">
        <w:rPr>
          <w:rFonts w:ascii="Arial" w:hAnsi="Arial" w:cs="Arial"/>
          <w:sz w:val="22"/>
        </w:rPr>
        <w:t>Aos colegas de classe, com quem nesses anos de estudo tive</w:t>
      </w:r>
      <w:r w:rsidR="005D514A">
        <w:rPr>
          <w:rFonts w:ascii="Arial" w:hAnsi="Arial" w:cs="Arial"/>
          <w:sz w:val="22"/>
        </w:rPr>
        <w:t>mos</w:t>
      </w:r>
      <w:r w:rsidRPr="006C21FB">
        <w:rPr>
          <w:rFonts w:ascii="Arial" w:hAnsi="Arial" w:cs="Arial"/>
          <w:sz w:val="22"/>
        </w:rPr>
        <w:t xml:space="preserve"> a felicidade de conviver.</w:t>
      </w:r>
    </w:p>
    <w:p w:rsidR="005D514A" w:rsidRDefault="005D514A" w:rsidP="005D514A">
      <w:pPr>
        <w:jc w:val="both"/>
        <w:rPr>
          <w:rFonts w:ascii="Arial" w:hAnsi="Arial" w:cs="Arial"/>
          <w:sz w:val="22"/>
        </w:rPr>
      </w:pPr>
    </w:p>
    <w:p w:rsidR="005D514A" w:rsidRDefault="005D514A" w:rsidP="005D514A">
      <w:pPr>
        <w:jc w:val="both"/>
        <w:rPr>
          <w:rFonts w:ascii="Arial" w:hAnsi="Arial" w:cs="Arial"/>
          <w:sz w:val="22"/>
        </w:rPr>
      </w:pPr>
    </w:p>
    <w:p w:rsidR="00B3120C" w:rsidRPr="000A5D04" w:rsidRDefault="00B3120C" w:rsidP="00B3120C">
      <w:pPr>
        <w:rPr>
          <w:rFonts w:ascii="Arial" w:hAnsi="Arial" w:cs="Arial"/>
          <w:sz w:val="22"/>
        </w:rPr>
      </w:pPr>
      <w:r w:rsidRPr="005D514A">
        <w:rPr>
          <w:rFonts w:ascii="Arial" w:hAnsi="Arial" w:cs="Arial"/>
          <w:sz w:val="22"/>
          <w:highlight w:val="yellow"/>
        </w:rPr>
        <w:t>Dedicatória(s)*</w:t>
      </w:r>
    </w:p>
    <w:p w:rsidR="00B3120C" w:rsidRDefault="00B3120C" w:rsidP="00B3120C">
      <w:pPr>
        <w:rPr>
          <w:rFonts w:ascii="Arial" w:hAnsi="Arial" w:cs="Arial"/>
          <w:sz w:val="22"/>
        </w:rPr>
      </w:pPr>
    </w:p>
    <w:p w:rsidR="00B3120C" w:rsidRDefault="00B3120C" w:rsidP="00B3120C">
      <w:pPr>
        <w:rPr>
          <w:rFonts w:ascii="Arial" w:hAnsi="Arial" w:cs="Arial"/>
          <w:sz w:val="22"/>
        </w:rPr>
      </w:pPr>
    </w:p>
    <w:p w:rsidR="00B3120C" w:rsidRDefault="00B3120C" w:rsidP="00B3120C">
      <w:pPr>
        <w:rPr>
          <w:rFonts w:ascii="Arial" w:hAnsi="Arial" w:cs="Arial"/>
          <w:sz w:val="22"/>
        </w:rPr>
      </w:pPr>
    </w:p>
    <w:p w:rsidR="00B3120C" w:rsidRPr="000A5D04" w:rsidRDefault="00B3120C" w:rsidP="00B3120C">
      <w:pPr>
        <w:rPr>
          <w:rFonts w:ascii="Arial" w:hAnsi="Arial" w:cs="Arial"/>
          <w:sz w:val="22"/>
        </w:rPr>
      </w:pPr>
    </w:p>
    <w:p w:rsidR="00C97090" w:rsidRPr="00E56CC6" w:rsidRDefault="00C97090" w:rsidP="00B3120C">
      <w:pPr>
        <w:pStyle w:val="Ttulo1"/>
        <w:spacing w:line="480" w:lineRule="auto"/>
        <w:jc w:val="both"/>
        <w:rPr>
          <w:rFonts w:ascii="Arial" w:hAnsi="Arial" w:cs="Arial"/>
        </w:rPr>
      </w:pPr>
    </w:p>
    <w:sectPr w:rsidR="00C97090" w:rsidRPr="00E56CC6" w:rsidSect="001C0577">
      <w:pgSz w:w="11907" w:h="16840" w:code="9"/>
      <w:pgMar w:top="1701" w:right="1134" w:bottom="1134" w:left="1701" w:header="567" w:footer="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10C3" w:rsidRDefault="000210C3">
      <w:r>
        <w:separator/>
      </w:r>
    </w:p>
  </w:endnote>
  <w:endnote w:type="continuationSeparator" w:id="0">
    <w:p w:rsidR="000210C3" w:rsidRDefault="00021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10C3" w:rsidRDefault="000210C3">
      <w:r>
        <w:separator/>
      </w:r>
    </w:p>
  </w:footnote>
  <w:footnote w:type="continuationSeparator" w:id="0">
    <w:p w:rsidR="000210C3" w:rsidRDefault="000210C3">
      <w:r>
        <w:continuationSeparator/>
      </w:r>
    </w:p>
  </w:footnote>
  <w:footnote w:id="1">
    <w:p w:rsidR="008F1C39" w:rsidRDefault="008F1C39" w:rsidP="00C97090">
      <w:pPr>
        <w:pStyle w:val="Textodenotaderodap"/>
      </w:pPr>
      <w:r>
        <w:rPr>
          <w:rStyle w:val="Refdenotaderodap"/>
        </w:rPr>
        <w:footnoteRef/>
      </w:r>
      <w:r>
        <w:t xml:space="preserve"> </w:t>
      </w:r>
      <w:r>
        <w:rPr>
          <w:rFonts w:ascii="Times New Roman" w:eastAsia="Times New Roman" w:hAnsi="Times New Roman" w:cs="Times New Roman"/>
        </w:rPr>
        <w:t>https://www.w3.org/WAI/gettingstarted/Overview.html</w:t>
      </w:r>
    </w:p>
  </w:footnote>
  <w:footnote w:id="2">
    <w:p w:rsidR="008F1C39" w:rsidRDefault="008F1C39" w:rsidP="00C97090">
      <w:r>
        <w:rPr>
          <w:rStyle w:val="Refdenotaderodap"/>
        </w:rPr>
        <w:footnoteRef/>
      </w:r>
      <w:r>
        <w:t xml:space="preserve"> Guia de boas práticas de acessibilidade: https://www.w3.org/TR/UNDERSTANDING-WCAG20/Overview.html#contents</w:t>
      </w:r>
    </w:p>
  </w:footnote>
  <w:footnote w:id="3">
    <w:p w:rsidR="008F1C39" w:rsidRDefault="008F1C39" w:rsidP="00C97090">
      <w:pPr>
        <w:pStyle w:val="Textodenotaderodap"/>
      </w:pPr>
      <w:r>
        <w:rPr>
          <w:rStyle w:val="Refdenotaderodap"/>
        </w:rPr>
        <w:footnoteRef/>
      </w:r>
      <w:r>
        <w:t xml:space="preserve"> </w:t>
      </w:r>
      <w:r>
        <w:rPr>
          <w:rFonts w:ascii="Times New Roman" w:eastAsia="Times New Roman" w:hAnsi="Times New Roman" w:cs="Times New Roman"/>
        </w:rPr>
        <w:t>APIs (</w:t>
      </w:r>
      <w:r>
        <w:rPr>
          <w:rFonts w:ascii="Times New Roman" w:eastAsia="Times New Roman" w:hAnsi="Times New Roman" w:cs="Times New Roman"/>
          <w:i/>
        </w:rPr>
        <w:t>application programming interfaces</w:t>
      </w:r>
      <w:r>
        <w:rPr>
          <w:rFonts w:ascii="Times New Roman" w:eastAsia="Times New Roman" w:hAnsi="Times New Roman" w:cs="Times New Roman"/>
        </w:rPr>
        <w:t>) conjunto de rotinas e padrões de programação para acesso a um aplicativo de software ou plataforma baseado na Web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1C39" w:rsidRDefault="008F1C3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8F1C39" w:rsidRDefault="008F1C39">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1C39" w:rsidRDefault="008F1C39">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1C39" w:rsidRDefault="008F1C3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8F1C39" w:rsidRDefault="008F1C39">
    <w:pPr>
      <w:pStyle w:val="Cabealho"/>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1C39" w:rsidRDefault="008F1C39">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EB5"/>
    <w:multiLevelType w:val="hybridMultilevel"/>
    <w:tmpl w:val="0D76AEAA"/>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29212A"/>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554B25"/>
    <w:multiLevelType w:val="multilevel"/>
    <w:tmpl w:val="95E86D68"/>
    <w:lvl w:ilvl="0">
      <w:start w:val="1"/>
      <w:numFmt w:val="decimal"/>
      <w:suff w:val="space"/>
      <w:lvlText w:val="%1"/>
      <w:lvlJc w:val="left"/>
      <w:pPr>
        <w:ind w:left="0" w:firstLine="0"/>
      </w:pPr>
      <w:rPr>
        <w:sz w:val="28"/>
        <w:szCs w:val="28"/>
      </w:rPr>
    </w:lvl>
    <w:lvl w:ilvl="1">
      <w:start w:val="1"/>
      <w:numFmt w:val="decimal"/>
      <w:suff w:val="space"/>
      <w:lvlText w:val="%1.%2"/>
      <w:lvlJc w:val="left"/>
      <w:pPr>
        <w:ind w:left="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440" w:firstLine="0"/>
      </w:pPr>
    </w:lvl>
    <w:lvl w:ilvl="6">
      <w:start w:val="1"/>
      <w:numFmt w:val="decimal"/>
      <w:lvlText w:val="%1.%2.%3.%4.%5.%6.%7"/>
      <w:lvlJc w:val="left"/>
      <w:pPr>
        <w:ind w:left="1800" w:firstLine="0"/>
      </w:pPr>
    </w:lvl>
    <w:lvl w:ilvl="7">
      <w:start w:val="1"/>
      <w:numFmt w:val="decimal"/>
      <w:lvlText w:val="%1.%2.%3.%4.%5.%6.%7.%8"/>
      <w:lvlJc w:val="left"/>
      <w:pPr>
        <w:ind w:left="1800" w:firstLine="0"/>
      </w:pPr>
    </w:lvl>
    <w:lvl w:ilvl="8">
      <w:start w:val="1"/>
      <w:numFmt w:val="decimal"/>
      <w:lvlText w:val="%1.%2.%3.%4.%5.%6.%7.%8.%9"/>
      <w:lvlJc w:val="left"/>
      <w:pPr>
        <w:ind w:left="2160" w:firstLine="0"/>
      </w:pPr>
    </w:lvl>
  </w:abstractNum>
  <w:abstractNum w:abstractNumId="3" w15:restartNumberingAfterBreak="0">
    <w:nsid w:val="0FB82882"/>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12BB51E9"/>
    <w:multiLevelType w:val="hybridMultilevel"/>
    <w:tmpl w:val="18AE4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037F03"/>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1A7A030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1DA1714E"/>
    <w:multiLevelType w:val="hybridMultilevel"/>
    <w:tmpl w:val="9064C7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E421079"/>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1A626B6"/>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9A7A15"/>
    <w:multiLevelType w:val="hybridMultilevel"/>
    <w:tmpl w:val="D85A81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C01A98"/>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3C764AC9"/>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3" w15:restartNumberingAfterBreak="0">
    <w:nsid w:val="432F1182"/>
    <w:multiLevelType w:val="hybridMultilevel"/>
    <w:tmpl w:val="9F7A7F74"/>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468022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4EF46F5"/>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69A481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7" w15:restartNumberingAfterBreak="0">
    <w:nsid w:val="4DE938D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52FF3EDE"/>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DD169E1"/>
    <w:multiLevelType w:val="hybridMultilevel"/>
    <w:tmpl w:val="42B471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6E5B33"/>
    <w:multiLevelType w:val="hybridMultilevel"/>
    <w:tmpl w:val="F21237F4"/>
    <w:lvl w:ilvl="0" w:tplc="22440750">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AAA576C"/>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C140CF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6E0758B7"/>
    <w:multiLevelType w:val="hybridMultilevel"/>
    <w:tmpl w:val="3ADED5EE"/>
    <w:lvl w:ilvl="0" w:tplc="22440750">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E2544A6"/>
    <w:multiLevelType w:val="hybridMultilevel"/>
    <w:tmpl w:val="602CF9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5" w15:restartNumberingAfterBreak="0">
    <w:nsid w:val="747571F0"/>
    <w:multiLevelType w:val="hybridMultilevel"/>
    <w:tmpl w:val="7818AB28"/>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B7A3B0A"/>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27" w15:restartNumberingAfterBreak="0">
    <w:nsid w:val="7CAE6164"/>
    <w:multiLevelType w:val="hybridMultilevel"/>
    <w:tmpl w:val="008AFE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EA26BB1"/>
    <w:multiLevelType w:val="hybridMultilevel"/>
    <w:tmpl w:val="EC064C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6"/>
  </w:num>
  <w:num w:numId="3">
    <w:abstractNumId w:val="5"/>
  </w:num>
  <w:num w:numId="4">
    <w:abstractNumId w:val="21"/>
  </w:num>
  <w:num w:numId="5">
    <w:abstractNumId w:val="9"/>
  </w:num>
  <w:num w:numId="6">
    <w:abstractNumId w:val="12"/>
  </w:num>
  <w:num w:numId="7">
    <w:abstractNumId w:val="15"/>
  </w:num>
  <w:num w:numId="8">
    <w:abstractNumId w:val="22"/>
  </w:num>
  <w:num w:numId="9">
    <w:abstractNumId w:val="6"/>
  </w:num>
  <w:num w:numId="10">
    <w:abstractNumId w:val="17"/>
  </w:num>
  <w:num w:numId="11">
    <w:abstractNumId w:val="11"/>
  </w:num>
  <w:num w:numId="12">
    <w:abstractNumId w:val="16"/>
  </w:num>
  <w:num w:numId="13">
    <w:abstractNumId w:val="3"/>
  </w:num>
  <w:num w:numId="14">
    <w:abstractNumId w:val="13"/>
  </w:num>
  <w:num w:numId="15">
    <w:abstractNumId w:val="0"/>
  </w:num>
  <w:num w:numId="16">
    <w:abstractNumId w:val="23"/>
  </w:num>
  <w:num w:numId="17">
    <w:abstractNumId w:val="20"/>
  </w:num>
  <w:num w:numId="18">
    <w:abstractNumId w:val="14"/>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4"/>
  </w:num>
  <w:num w:numId="22">
    <w:abstractNumId w:val="19"/>
  </w:num>
  <w:num w:numId="23">
    <w:abstractNumId w:val="8"/>
  </w:num>
  <w:num w:numId="24">
    <w:abstractNumId w:val="18"/>
  </w:num>
  <w:num w:numId="25">
    <w:abstractNumId w:val="10"/>
  </w:num>
  <w:num w:numId="26">
    <w:abstractNumId w:val="28"/>
  </w:num>
  <w:num w:numId="27">
    <w:abstractNumId w:val="24"/>
  </w:num>
  <w:num w:numId="28">
    <w:abstractNumId w:val="7"/>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1FC"/>
    <w:rsid w:val="0000531B"/>
    <w:rsid w:val="00006D46"/>
    <w:rsid w:val="00006F94"/>
    <w:rsid w:val="00011316"/>
    <w:rsid w:val="0001259A"/>
    <w:rsid w:val="000133D8"/>
    <w:rsid w:val="0001424C"/>
    <w:rsid w:val="000210C3"/>
    <w:rsid w:val="00023763"/>
    <w:rsid w:val="0002459A"/>
    <w:rsid w:val="00025679"/>
    <w:rsid w:val="00027234"/>
    <w:rsid w:val="00027913"/>
    <w:rsid w:val="00032D88"/>
    <w:rsid w:val="00037F98"/>
    <w:rsid w:val="00040B8A"/>
    <w:rsid w:val="0004143D"/>
    <w:rsid w:val="000423C8"/>
    <w:rsid w:val="00042557"/>
    <w:rsid w:val="00044CC5"/>
    <w:rsid w:val="00044E16"/>
    <w:rsid w:val="00045399"/>
    <w:rsid w:val="00046DC8"/>
    <w:rsid w:val="000473FE"/>
    <w:rsid w:val="0004771A"/>
    <w:rsid w:val="00047D63"/>
    <w:rsid w:val="0005046E"/>
    <w:rsid w:val="000528E0"/>
    <w:rsid w:val="00056EBF"/>
    <w:rsid w:val="00060209"/>
    <w:rsid w:val="00063617"/>
    <w:rsid w:val="00064B7D"/>
    <w:rsid w:val="00066DF3"/>
    <w:rsid w:val="00067DE9"/>
    <w:rsid w:val="0007068C"/>
    <w:rsid w:val="00071116"/>
    <w:rsid w:val="00074E34"/>
    <w:rsid w:val="000760EF"/>
    <w:rsid w:val="00076504"/>
    <w:rsid w:val="00077021"/>
    <w:rsid w:val="00081678"/>
    <w:rsid w:val="0008235E"/>
    <w:rsid w:val="00083C25"/>
    <w:rsid w:val="00083E94"/>
    <w:rsid w:val="00091855"/>
    <w:rsid w:val="00097EF7"/>
    <w:rsid w:val="000A32CF"/>
    <w:rsid w:val="000A5D04"/>
    <w:rsid w:val="000A6B85"/>
    <w:rsid w:val="000A790C"/>
    <w:rsid w:val="000B09E1"/>
    <w:rsid w:val="000B17C5"/>
    <w:rsid w:val="000B1EA6"/>
    <w:rsid w:val="000B3E9A"/>
    <w:rsid w:val="000B6499"/>
    <w:rsid w:val="000B7E87"/>
    <w:rsid w:val="000C1B25"/>
    <w:rsid w:val="000D0E8C"/>
    <w:rsid w:val="000D15C1"/>
    <w:rsid w:val="000D1BCD"/>
    <w:rsid w:val="000D510C"/>
    <w:rsid w:val="000D64CD"/>
    <w:rsid w:val="000D6F16"/>
    <w:rsid w:val="000E210B"/>
    <w:rsid w:val="000E3FB5"/>
    <w:rsid w:val="000E4A4F"/>
    <w:rsid w:val="000F05FA"/>
    <w:rsid w:val="000F46A4"/>
    <w:rsid w:val="000F620A"/>
    <w:rsid w:val="000F644C"/>
    <w:rsid w:val="00101194"/>
    <w:rsid w:val="00101E73"/>
    <w:rsid w:val="00102630"/>
    <w:rsid w:val="0011132C"/>
    <w:rsid w:val="00113743"/>
    <w:rsid w:val="00114A2F"/>
    <w:rsid w:val="00117328"/>
    <w:rsid w:val="001206CC"/>
    <w:rsid w:val="00120A00"/>
    <w:rsid w:val="001216D0"/>
    <w:rsid w:val="00131D7C"/>
    <w:rsid w:val="001341AE"/>
    <w:rsid w:val="00135AA6"/>
    <w:rsid w:val="00135CB5"/>
    <w:rsid w:val="0013715E"/>
    <w:rsid w:val="001440C3"/>
    <w:rsid w:val="00150CD1"/>
    <w:rsid w:val="00154E44"/>
    <w:rsid w:val="00164728"/>
    <w:rsid w:val="001673C0"/>
    <w:rsid w:val="001675F5"/>
    <w:rsid w:val="00167706"/>
    <w:rsid w:val="00167CC7"/>
    <w:rsid w:val="00170CBB"/>
    <w:rsid w:val="001717A7"/>
    <w:rsid w:val="00171C22"/>
    <w:rsid w:val="00172B39"/>
    <w:rsid w:val="001750C3"/>
    <w:rsid w:val="00175918"/>
    <w:rsid w:val="00176964"/>
    <w:rsid w:val="00176D7F"/>
    <w:rsid w:val="00180584"/>
    <w:rsid w:val="0018124E"/>
    <w:rsid w:val="0018356B"/>
    <w:rsid w:val="00186D9F"/>
    <w:rsid w:val="001900DD"/>
    <w:rsid w:val="001914C0"/>
    <w:rsid w:val="00192AF7"/>
    <w:rsid w:val="00195B92"/>
    <w:rsid w:val="001A278C"/>
    <w:rsid w:val="001A32D0"/>
    <w:rsid w:val="001A5338"/>
    <w:rsid w:val="001A55E2"/>
    <w:rsid w:val="001A5BCD"/>
    <w:rsid w:val="001A62A8"/>
    <w:rsid w:val="001A6984"/>
    <w:rsid w:val="001B1B8A"/>
    <w:rsid w:val="001B265F"/>
    <w:rsid w:val="001C0577"/>
    <w:rsid w:val="001C1A52"/>
    <w:rsid w:val="001C1F52"/>
    <w:rsid w:val="001D08FE"/>
    <w:rsid w:val="001D1083"/>
    <w:rsid w:val="001D3044"/>
    <w:rsid w:val="001D3EEB"/>
    <w:rsid w:val="001D6B21"/>
    <w:rsid w:val="001D7CAD"/>
    <w:rsid w:val="001E17E5"/>
    <w:rsid w:val="001E4A08"/>
    <w:rsid w:val="001E5698"/>
    <w:rsid w:val="001E6B4D"/>
    <w:rsid w:val="001F2E7E"/>
    <w:rsid w:val="001F30DF"/>
    <w:rsid w:val="001F42F4"/>
    <w:rsid w:val="002035F3"/>
    <w:rsid w:val="00203BC4"/>
    <w:rsid w:val="00204124"/>
    <w:rsid w:val="00206542"/>
    <w:rsid w:val="00206C88"/>
    <w:rsid w:val="00207AFA"/>
    <w:rsid w:val="00212EAC"/>
    <w:rsid w:val="002137C2"/>
    <w:rsid w:val="00213974"/>
    <w:rsid w:val="002149E9"/>
    <w:rsid w:val="002157F2"/>
    <w:rsid w:val="00216AE3"/>
    <w:rsid w:val="00217222"/>
    <w:rsid w:val="00221D1D"/>
    <w:rsid w:val="002266CD"/>
    <w:rsid w:val="002300DA"/>
    <w:rsid w:val="002307EA"/>
    <w:rsid w:val="00230F95"/>
    <w:rsid w:val="00231FC3"/>
    <w:rsid w:val="00232012"/>
    <w:rsid w:val="0023341C"/>
    <w:rsid w:val="002350FA"/>
    <w:rsid w:val="00236875"/>
    <w:rsid w:val="00242EEC"/>
    <w:rsid w:val="002444A1"/>
    <w:rsid w:val="00246F89"/>
    <w:rsid w:val="002471AC"/>
    <w:rsid w:val="0025379F"/>
    <w:rsid w:val="002556AE"/>
    <w:rsid w:val="00256601"/>
    <w:rsid w:val="002577BA"/>
    <w:rsid w:val="00260506"/>
    <w:rsid w:val="00260578"/>
    <w:rsid w:val="00261BA1"/>
    <w:rsid w:val="00264016"/>
    <w:rsid w:val="00265020"/>
    <w:rsid w:val="002665EA"/>
    <w:rsid w:val="00273EA4"/>
    <w:rsid w:val="00277E84"/>
    <w:rsid w:val="002809CA"/>
    <w:rsid w:val="00281070"/>
    <w:rsid w:val="002816B3"/>
    <w:rsid w:val="00281D91"/>
    <w:rsid w:val="00282588"/>
    <w:rsid w:val="0028311D"/>
    <w:rsid w:val="0028323C"/>
    <w:rsid w:val="0028363A"/>
    <w:rsid w:val="00283BBC"/>
    <w:rsid w:val="00284229"/>
    <w:rsid w:val="002857AE"/>
    <w:rsid w:val="00285900"/>
    <w:rsid w:val="00287CDD"/>
    <w:rsid w:val="00290803"/>
    <w:rsid w:val="0029098F"/>
    <w:rsid w:val="00294CAF"/>
    <w:rsid w:val="00296EF9"/>
    <w:rsid w:val="00297EF5"/>
    <w:rsid w:val="002A4311"/>
    <w:rsid w:val="002A4849"/>
    <w:rsid w:val="002A61BB"/>
    <w:rsid w:val="002A6A46"/>
    <w:rsid w:val="002A7AB6"/>
    <w:rsid w:val="002B0451"/>
    <w:rsid w:val="002B21AA"/>
    <w:rsid w:val="002B2320"/>
    <w:rsid w:val="002B2F2B"/>
    <w:rsid w:val="002B5A1C"/>
    <w:rsid w:val="002C054E"/>
    <w:rsid w:val="002C09AB"/>
    <w:rsid w:val="002C4904"/>
    <w:rsid w:val="002C6064"/>
    <w:rsid w:val="002C7D9F"/>
    <w:rsid w:val="002D6982"/>
    <w:rsid w:val="002E0B51"/>
    <w:rsid w:val="002E78ED"/>
    <w:rsid w:val="002F0CF2"/>
    <w:rsid w:val="002F2D28"/>
    <w:rsid w:val="002F6BDF"/>
    <w:rsid w:val="002F6E03"/>
    <w:rsid w:val="00301A88"/>
    <w:rsid w:val="00302CD1"/>
    <w:rsid w:val="00303218"/>
    <w:rsid w:val="00303574"/>
    <w:rsid w:val="00311DB0"/>
    <w:rsid w:val="00312457"/>
    <w:rsid w:val="00315183"/>
    <w:rsid w:val="003152A4"/>
    <w:rsid w:val="0031571F"/>
    <w:rsid w:val="00316EFE"/>
    <w:rsid w:val="003171E0"/>
    <w:rsid w:val="003173DB"/>
    <w:rsid w:val="0032070D"/>
    <w:rsid w:val="00320ECB"/>
    <w:rsid w:val="00321021"/>
    <w:rsid w:val="00321F38"/>
    <w:rsid w:val="00324620"/>
    <w:rsid w:val="00324D40"/>
    <w:rsid w:val="0032624B"/>
    <w:rsid w:val="003271A1"/>
    <w:rsid w:val="00330965"/>
    <w:rsid w:val="00331E33"/>
    <w:rsid w:val="00335773"/>
    <w:rsid w:val="00337579"/>
    <w:rsid w:val="0034460C"/>
    <w:rsid w:val="00345C3D"/>
    <w:rsid w:val="00350662"/>
    <w:rsid w:val="00355225"/>
    <w:rsid w:val="00356934"/>
    <w:rsid w:val="00357095"/>
    <w:rsid w:val="00357ED3"/>
    <w:rsid w:val="00362521"/>
    <w:rsid w:val="00362E9D"/>
    <w:rsid w:val="003633F3"/>
    <w:rsid w:val="003652FA"/>
    <w:rsid w:val="003701DB"/>
    <w:rsid w:val="00371F9F"/>
    <w:rsid w:val="003765B6"/>
    <w:rsid w:val="00377D4C"/>
    <w:rsid w:val="00382780"/>
    <w:rsid w:val="00383A3B"/>
    <w:rsid w:val="003913D9"/>
    <w:rsid w:val="0039233B"/>
    <w:rsid w:val="00393709"/>
    <w:rsid w:val="00397DB7"/>
    <w:rsid w:val="003A071E"/>
    <w:rsid w:val="003A1646"/>
    <w:rsid w:val="003A1BF7"/>
    <w:rsid w:val="003A26AF"/>
    <w:rsid w:val="003A4FE6"/>
    <w:rsid w:val="003A630D"/>
    <w:rsid w:val="003A66CB"/>
    <w:rsid w:val="003B10A3"/>
    <w:rsid w:val="003C0DDA"/>
    <w:rsid w:val="003C62D1"/>
    <w:rsid w:val="003C6487"/>
    <w:rsid w:val="003C7994"/>
    <w:rsid w:val="003D2769"/>
    <w:rsid w:val="003E013F"/>
    <w:rsid w:val="003E024C"/>
    <w:rsid w:val="003E2D2F"/>
    <w:rsid w:val="003F1BA1"/>
    <w:rsid w:val="003F3108"/>
    <w:rsid w:val="003F7B91"/>
    <w:rsid w:val="00403252"/>
    <w:rsid w:val="00404247"/>
    <w:rsid w:val="00405162"/>
    <w:rsid w:val="00412AEC"/>
    <w:rsid w:val="00412EDA"/>
    <w:rsid w:val="004143FC"/>
    <w:rsid w:val="00414746"/>
    <w:rsid w:val="00415479"/>
    <w:rsid w:val="00416047"/>
    <w:rsid w:val="00420765"/>
    <w:rsid w:val="00422CAE"/>
    <w:rsid w:val="00432BE3"/>
    <w:rsid w:val="00433D76"/>
    <w:rsid w:val="00433F04"/>
    <w:rsid w:val="004355BA"/>
    <w:rsid w:val="004356C9"/>
    <w:rsid w:val="004415B6"/>
    <w:rsid w:val="0044192E"/>
    <w:rsid w:val="0044589C"/>
    <w:rsid w:val="00445F80"/>
    <w:rsid w:val="0045112D"/>
    <w:rsid w:val="00454704"/>
    <w:rsid w:val="00455629"/>
    <w:rsid w:val="00457126"/>
    <w:rsid w:val="00457864"/>
    <w:rsid w:val="00462F7B"/>
    <w:rsid w:val="00467DC0"/>
    <w:rsid w:val="00471687"/>
    <w:rsid w:val="0047228D"/>
    <w:rsid w:val="00472861"/>
    <w:rsid w:val="00472A60"/>
    <w:rsid w:val="00473A4F"/>
    <w:rsid w:val="00474243"/>
    <w:rsid w:val="00476942"/>
    <w:rsid w:val="004819B8"/>
    <w:rsid w:val="00484264"/>
    <w:rsid w:val="00485CB3"/>
    <w:rsid w:val="00487F4A"/>
    <w:rsid w:val="004908B7"/>
    <w:rsid w:val="00492A42"/>
    <w:rsid w:val="004939DA"/>
    <w:rsid w:val="00495516"/>
    <w:rsid w:val="00495962"/>
    <w:rsid w:val="00495E31"/>
    <w:rsid w:val="00496B17"/>
    <w:rsid w:val="00497770"/>
    <w:rsid w:val="004A0065"/>
    <w:rsid w:val="004A0161"/>
    <w:rsid w:val="004A3467"/>
    <w:rsid w:val="004A509F"/>
    <w:rsid w:val="004A6F14"/>
    <w:rsid w:val="004B08F7"/>
    <w:rsid w:val="004B1DCC"/>
    <w:rsid w:val="004B2DBC"/>
    <w:rsid w:val="004C11E8"/>
    <w:rsid w:val="004C6A72"/>
    <w:rsid w:val="004D0416"/>
    <w:rsid w:val="004D2458"/>
    <w:rsid w:val="004E5ACD"/>
    <w:rsid w:val="004E7D8A"/>
    <w:rsid w:val="004F0321"/>
    <w:rsid w:val="004F1E90"/>
    <w:rsid w:val="004F37C5"/>
    <w:rsid w:val="004F5469"/>
    <w:rsid w:val="004F6F03"/>
    <w:rsid w:val="00502ADC"/>
    <w:rsid w:val="005036F0"/>
    <w:rsid w:val="00504C05"/>
    <w:rsid w:val="005060FE"/>
    <w:rsid w:val="005077B5"/>
    <w:rsid w:val="0051594A"/>
    <w:rsid w:val="00516E62"/>
    <w:rsid w:val="00520F72"/>
    <w:rsid w:val="005224A6"/>
    <w:rsid w:val="00523B17"/>
    <w:rsid w:val="00526C49"/>
    <w:rsid w:val="00532FDA"/>
    <w:rsid w:val="0053590F"/>
    <w:rsid w:val="00536439"/>
    <w:rsid w:val="0053727F"/>
    <w:rsid w:val="00537F73"/>
    <w:rsid w:val="005403BE"/>
    <w:rsid w:val="00540C45"/>
    <w:rsid w:val="00545D88"/>
    <w:rsid w:val="00545F35"/>
    <w:rsid w:val="00546928"/>
    <w:rsid w:val="00546B86"/>
    <w:rsid w:val="005472C0"/>
    <w:rsid w:val="00550100"/>
    <w:rsid w:val="00551BFB"/>
    <w:rsid w:val="005545EA"/>
    <w:rsid w:val="00555746"/>
    <w:rsid w:val="00557A62"/>
    <w:rsid w:val="00561DB8"/>
    <w:rsid w:val="00565127"/>
    <w:rsid w:val="005710CD"/>
    <w:rsid w:val="00576B2A"/>
    <w:rsid w:val="00581AE2"/>
    <w:rsid w:val="00582DEF"/>
    <w:rsid w:val="005833EC"/>
    <w:rsid w:val="005858E7"/>
    <w:rsid w:val="005909D8"/>
    <w:rsid w:val="00592E72"/>
    <w:rsid w:val="00595F39"/>
    <w:rsid w:val="005A0681"/>
    <w:rsid w:val="005A2CE3"/>
    <w:rsid w:val="005A5B30"/>
    <w:rsid w:val="005B1EE4"/>
    <w:rsid w:val="005B58EE"/>
    <w:rsid w:val="005B668F"/>
    <w:rsid w:val="005B6706"/>
    <w:rsid w:val="005B6E32"/>
    <w:rsid w:val="005C0E8F"/>
    <w:rsid w:val="005C1FCF"/>
    <w:rsid w:val="005C4B74"/>
    <w:rsid w:val="005C64D8"/>
    <w:rsid w:val="005C7E19"/>
    <w:rsid w:val="005D0A0A"/>
    <w:rsid w:val="005D44E6"/>
    <w:rsid w:val="005D514A"/>
    <w:rsid w:val="005D5A12"/>
    <w:rsid w:val="005D6D00"/>
    <w:rsid w:val="005D7C46"/>
    <w:rsid w:val="005E12F5"/>
    <w:rsid w:val="005E2AD5"/>
    <w:rsid w:val="005E468D"/>
    <w:rsid w:val="005F15FC"/>
    <w:rsid w:val="005F2B79"/>
    <w:rsid w:val="005F334F"/>
    <w:rsid w:val="005F3FE0"/>
    <w:rsid w:val="005F784D"/>
    <w:rsid w:val="0060309F"/>
    <w:rsid w:val="00603432"/>
    <w:rsid w:val="006050DD"/>
    <w:rsid w:val="006061FC"/>
    <w:rsid w:val="00606790"/>
    <w:rsid w:val="00606D45"/>
    <w:rsid w:val="00607108"/>
    <w:rsid w:val="00607852"/>
    <w:rsid w:val="00607F9A"/>
    <w:rsid w:val="00611CAB"/>
    <w:rsid w:val="006143A7"/>
    <w:rsid w:val="00620765"/>
    <w:rsid w:val="00623122"/>
    <w:rsid w:val="00625B57"/>
    <w:rsid w:val="00627359"/>
    <w:rsid w:val="00627ECC"/>
    <w:rsid w:val="00630A92"/>
    <w:rsid w:val="00630B5E"/>
    <w:rsid w:val="00630FD9"/>
    <w:rsid w:val="00634C14"/>
    <w:rsid w:val="00637889"/>
    <w:rsid w:val="0064546C"/>
    <w:rsid w:val="006455E7"/>
    <w:rsid w:val="00647EFC"/>
    <w:rsid w:val="00653081"/>
    <w:rsid w:val="00653FBE"/>
    <w:rsid w:val="00657E8B"/>
    <w:rsid w:val="00657F24"/>
    <w:rsid w:val="006643C1"/>
    <w:rsid w:val="006656B0"/>
    <w:rsid w:val="00667558"/>
    <w:rsid w:val="0067091D"/>
    <w:rsid w:val="006710F6"/>
    <w:rsid w:val="00671572"/>
    <w:rsid w:val="006719E4"/>
    <w:rsid w:val="0067489B"/>
    <w:rsid w:val="0067496F"/>
    <w:rsid w:val="00675C06"/>
    <w:rsid w:val="00676AD0"/>
    <w:rsid w:val="006829D6"/>
    <w:rsid w:val="00684C12"/>
    <w:rsid w:val="00686A78"/>
    <w:rsid w:val="00687472"/>
    <w:rsid w:val="00690E9E"/>
    <w:rsid w:val="00690F3D"/>
    <w:rsid w:val="006934B2"/>
    <w:rsid w:val="00697BDD"/>
    <w:rsid w:val="006A612C"/>
    <w:rsid w:val="006B34A8"/>
    <w:rsid w:val="006B5770"/>
    <w:rsid w:val="006B6C04"/>
    <w:rsid w:val="006B7587"/>
    <w:rsid w:val="006C21FB"/>
    <w:rsid w:val="006C2A40"/>
    <w:rsid w:val="006C2A47"/>
    <w:rsid w:val="006C3CA3"/>
    <w:rsid w:val="006C3CD8"/>
    <w:rsid w:val="006C4476"/>
    <w:rsid w:val="006C53B3"/>
    <w:rsid w:val="006C5768"/>
    <w:rsid w:val="006C6513"/>
    <w:rsid w:val="006C68C4"/>
    <w:rsid w:val="006C7874"/>
    <w:rsid w:val="006D01D0"/>
    <w:rsid w:val="006D4661"/>
    <w:rsid w:val="006D528C"/>
    <w:rsid w:val="006D5EF3"/>
    <w:rsid w:val="006E006B"/>
    <w:rsid w:val="006E236C"/>
    <w:rsid w:val="006E41F8"/>
    <w:rsid w:val="006E660D"/>
    <w:rsid w:val="006E74DE"/>
    <w:rsid w:val="006E7528"/>
    <w:rsid w:val="006F0932"/>
    <w:rsid w:val="006F09F9"/>
    <w:rsid w:val="006F104F"/>
    <w:rsid w:val="006F1ECD"/>
    <w:rsid w:val="006F4030"/>
    <w:rsid w:val="006F6814"/>
    <w:rsid w:val="006F74C2"/>
    <w:rsid w:val="006F771C"/>
    <w:rsid w:val="00700CB2"/>
    <w:rsid w:val="00701A54"/>
    <w:rsid w:val="007022C1"/>
    <w:rsid w:val="00703256"/>
    <w:rsid w:val="00703537"/>
    <w:rsid w:val="00710A2D"/>
    <w:rsid w:val="00711B1F"/>
    <w:rsid w:val="00712E64"/>
    <w:rsid w:val="007167CA"/>
    <w:rsid w:val="007237C5"/>
    <w:rsid w:val="00723ACA"/>
    <w:rsid w:val="00726C99"/>
    <w:rsid w:val="00727A5E"/>
    <w:rsid w:val="00732C6B"/>
    <w:rsid w:val="00734C1D"/>
    <w:rsid w:val="00736690"/>
    <w:rsid w:val="007367F6"/>
    <w:rsid w:val="00740DE5"/>
    <w:rsid w:val="007421BE"/>
    <w:rsid w:val="00742BB3"/>
    <w:rsid w:val="00745DC1"/>
    <w:rsid w:val="00747CF5"/>
    <w:rsid w:val="00752EA6"/>
    <w:rsid w:val="00752FB0"/>
    <w:rsid w:val="007568C6"/>
    <w:rsid w:val="00757CA1"/>
    <w:rsid w:val="00760291"/>
    <w:rsid w:val="00760438"/>
    <w:rsid w:val="007609D6"/>
    <w:rsid w:val="007616E1"/>
    <w:rsid w:val="00761F4E"/>
    <w:rsid w:val="0076371D"/>
    <w:rsid w:val="00766EB8"/>
    <w:rsid w:val="00771D67"/>
    <w:rsid w:val="00774527"/>
    <w:rsid w:val="00776641"/>
    <w:rsid w:val="007803D3"/>
    <w:rsid w:val="007814C7"/>
    <w:rsid w:val="00782BA3"/>
    <w:rsid w:val="0078370C"/>
    <w:rsid w:val="007941D6"/>
    <w:rsid w:val="0079430F"/>
    <w:rsid w:val="00794EEF"/>
    <w:rsid w:val="00795ED5"/>
    <w:rsid w:val="007A16E4"/>
    <w:rsid w:val="007A235D"/>
    <w:rsid w:val="007A3A1F"/>
    <w:rsid w:val="007A471C"/>
    <w:rsid w:val="007A4A96"/>
    <w:rsid w:val="007A5915"/>
    <w:rsid w:val="007B7F70"/>
    <w:rsid w:val="007C046F"/>
    <w:rsid w:val="007C0D99"/>
    <w:rsid w:val="007C2362"/>
    <w:rsid w:val="007C35C1"/>
    <w:rsid w:val="007D1417"/>
    <w:rsid w:val="007D294C"/>
    <w:rsid w:val="007D3606"/>
    <w:rsid w:val="007D4E61"/>
    <w:rsid w:val="007E4EFD"/>
    <w:rsid w:val="007E50FB"/>
    <w:rsid w:val="007E6D0B"/>
    <w:rsid w:val="007F2960"/>
    <w:rsid w:val="007F362B"/>
    <w:rsid w:val="007F726C"/>
    <w:rsid w:val="00800BAF"/>
    <w:rsid w:val="008062EB"/>
    <w:rsid w:val="008135F2"/>
    <w:rsid w:val="008136B4"/>
    <w:rsid w:val="00817187"/>
    <w:rsid w:val="0082138F"/>
    <w:rsid w:val="008213CC"/>
    <w:rsid w:val="00832418"/>
    <w:rsid w:val="00832DF3"/>
    <w:rsid w:val="00836D94"/>
    <w:rsid w:val="00844413"/>
    <w:rsid w:val="00844532"/>
    <w:rsid w:val="00844CCC"/>
    <w:rsid w:val="00850797"/>
    <w:rsid w:val="00850A4D"/>
    <w:rsid w:val="0085279A"/>
    <w:rsid w:val="00852D9D"/>
    <w:rsid w:val="008550E0"/>
    <w:rsid w:val="0085566B"/>
    <w:rsid w:val="00862FE1"/>
    <w:rsid w:val="008638A2"/>
    <w:rsid w:val="00864414"/>
    <w:rsid w:val="00865862"/>
    <w:rsid w:val="00867274"/>
    <w:rsid w:val="0087216B"/>
    <w:rsid w:val="00872EF5"/>
    <w:rsid w:val="00873136"/>
    <w:rsid w:val="00874DC9"/>
    <w:rsid w:val="0088449B"/>
    <w:rsid w:val="00886E2A"/>
    <w:rsid w:val="0089004D"/>
    <w:rsid w:val="008905E2"/>
    <w:rsid w:val="00890922"/>
    <w:rsid w:val="00892294"/>
    <w:rsid w:val="0089299E"/>
    <w:rsid w:val="008929DE"/>
    <w:rsid w:val="00895093"/>
    <w:rsid w:val="008959D6"/>
    <w:rsid w:val="008965B5"/>
    <w:rsid w:val="008A2813"/>
    <w:rsid w:val="008A28B6"/>
    <w:rsid w:val="008A7B58"/>
    <w:rsid w:val="008B6C26"/>
    <w:rsid w:val="008C0CAF"/>
    <w:rsid w:val="008C28D9"/>
    <w:rsid w:val="008C4211"/>
    <w:rsid w:val="008C523A"/>
    <w:rsid w:val="008C56EB"/>
    <w:rsid w:val="008C626B"/>
    <w:rsid w:val="008C7513"/>
    <w:rsid w:val="008C7665"/>
    <w:rsid w:val="008C7A3C"/>
    <w:rsid w:val="008C7B59"/>
    <w:rsid w:val="008D210C"/>
    <w:rsid w:val="008D7172"/>
    <w:rsid w:val="008E3A83"/>
    <w:rsid w:val="008E429F"/>
    <w:rsid w:val="008F1C39"/>
    <w:rsid w:val="008F439E"/>
    <w:rsid w:val="008F4B4B"/>
    <w:rsid w:val="008F5567"/>
    <w:rsid w:val="008F5FBB"/>
    <w:rsid w:val="00901F30"/>
    <w:rsid w:val="0091434F"/>
    <w:rsid w:val="00917D9F"/>
    <w:rsid w:val="00917FBC"/>
    <w:rsid w:val="00920DAB"/>
    <w:rsid w:val="00924502"/>
    <w:rsid w:val="0092476D"/>
    <w:rsid w:val="00933E7C"/>
    <w:rsid w:val="00934188"/>
    <w:rsid w:val="0093671C"/>
    <w:rsid w:val="009411D8"/>
    <w:rsid w:val="00943082"/>
    <w:rsid w:val="00946E67"/>
    <w:rsid w:val="00947C18"/>
    <w:rsid w:val="00950E9D"/>
    <w:rsid w:val="0095137D"/>
    <w:rsid w:val="0095189D"/>
    <w:rsid w:val="00951B1C"/>
    <w:rsid w:val="00952FBE"/>
    <w:rsid w:val="009554BD"/>
    <w:rsid w:val="00955E66"/>
    <w:rsid w:val="0096065B"/>
    <w:rsid w:val="0096336B"/>
    <w:rsid w:val="00965BC0"/>
    <w:rsid w:val="0097017F"/>
    <w:rsid w:val="0097351E"/>
    <w:rsid w:val="009743DF"/>
    <w:rsid w:val="00975157"/>
    <w:rsid w:val="00975458"/>
    <w:rsid w:val="00985059"/>
    <w:rsid w:val="00991350"/>
    <w:rsid w:val="009922EB"/>
    <w:rsid w:val="00995FF3"/>
    <w:rsid w:val="009A1F20"/>
    <w:rsid w:val="009A2368"/>
    <w:rsid w:val="009A2BCB"/>
    <w:rsid w:val="009A4580"/>
    <w:rsid w:val="009A701C"/>
    <w:rsid w:val="009A750D"/>
    <w:rsid w:val="009B56D0"/>
    <w:rsid w:val="009B73A3"/>
    <w:rsid w:val="009C1D79"/>
    <w:rsid w:val="009C603C"/>
    <w:rsid w:val="009C6177"/>
    <w:rsid w:val="009C7B10"/>
    <w:rsid w:val="009D03AB"/>
    <w:rsid w:val="009D1828"/>
    <w:rsid w:val="009D1F3A"/>
    <w:rsid w:val="009D2E14"/>
    <w:rsid w:val="009D316E"/>
    <w:rsid w:val="009D4ADD"/>
    <w:rsid w:val="009E360F"/>
    <w:rsid w:val="009E3A97"/>
    <w:rsid w:val="009E573B"/>
    <w:rsid w:val="009E628E"/>
    <w:rsid w:val="009E63AE"/>
    <w:rsid w:val="009E7459"/>
    <w:rsid w:val="009F14CE"/>
    <w:rsid w:val="009F179F"/>
    <w:rsid w:val="009F3940"/>
    <w:rsid w:val="009F3F2E"/>
    <w:rsid w:val="009F58E7"/>
    <w:rsid w:val="009F5BDD"/>
    <w:rsid w:val="009F74BC"/>
    <w:rsid w:val="00A0031E"/>
    <w:rsid w:val="00A006D0"/>
    <w:rsid w:val="00A10F1E"/>
    <w:rsid w:val="00A11ABD"/>
    <w:rsid w:val="00A11FCD"/>
    <w:rsid w:val="00A12714"/>
    <w:rsid w:val="00A16DB6"/>
    <w:rsid w:val="00A2132E"/>
    <w:rsid w:val="00A23C14"/>
    <w:rsid w:val="00A24D43"/>
    <w:rsid w:val="00A25044"/>
    <w:rsid w:val="00A3518A"/>
    <w:rsid w:val="00A36516"/>
    <w:rsid w:val="00A37181"/>
    <w:rsid w:val="00A409AD"/>
    <w:rsid w:val="00A4266A"/>
    <w:rsid w:val="00A44427"/>
    <w:rsid w:val="00A46BA9"/>
    <w:rsid w:val="00A50920"/>
    <w:rsid w:val="00A52445"/>
    <w:rsid w:val="00A5529B"/>
    <w:rsid w:val="00A57190"/>
    <w:rsid w:val="00A576B3"/>
    <w:rsid w:val="00A579ED"/>
    <w:rsid w:val="00A60722"/>
    <w:rsid w:val="00A61842"/>
    <w:rsid w:val="00A61C6A"/>
    <w:rsid w:val="00A62188"/>
    <w:rsid w:val="00A62477"/>
    <w:rsid w:val="00A6797C"/>
    <w:rsid w:val="00A71810"/>
    <w:rsid w:val="00A75C32"/>
    <w:rsid w:val="00A76BEB"/>
    <w:rsid w:val="00A77391"/>
    <w:rsid w:val="00A81CE1"/>
    <w:rsid w:val="00A81FCC"/>
    <w:rsid w:val="00A865C6"/>
    <w:rsid w:val="00A90301"/>
    <w:rsid w:val="00A909FD"/>
    <w:rsid w:val="00A94D6F"/>
    <w:rsid w:val="00A955CA"/>
    <w:rsid w:val="00AA3673"/>
    <w:rsid w:val="00AA367E"/>
    <w:rsid w:val="00AA6577"/>
    <w:rsid w:val="00AB25A2"/>
    <w:rsid w:val="00AB5C09"/>
    <w:rsid w:val="00AC4195"/>
    <w:rsid w:val="00AC4C65"/>
    <w:rsid w:val="00AC59F4"/>
    <w:rsid w:val="00AD01DE"/>
    <w:rsid w:val="00AD0328"/>
    <w:rsid w:val="00AD4042"/>
    <w:rsid w:val="00AE0936"/>
    <w:rsid w:val="00AE2A29"/>
    <w:rsid w:val="00AE34D4"/>
    <w:rsid w:val="00B03565"/>
    <w:rsid w:val="00B070AD"/>
    <w:rsid w:val="00B120E2"/>
    <w:rsid w:val="00B124A1"/>
    <w:rsid w:val="00B126AE"/>
    <w:rsid w:val="00B1422C"/>
    <w:rsid w:val="00B155BB"/>
    <w:rsid w:val="00B1572F"/>
    <w:rsid w:val="00B158FB"/>
    <w:rsid w:val="00B1618C"/>
    <w:rsid w:val="00B16BF4"/>
    <w:rsid w:val="00B2135A"/>
    <w:rsid w:val="00B23D9F"/>
    <w:rsid w:val="00B25156"/>
    <w:rsid w:val="00B265B6"/>
    <w:rsid w:val="00B26ACA"/>
    <w:rsid w:val="00B30AA1"/>
    <w:rsid w:val="00B3120C"/>
    <w:rsid w:val="00B32B12"/>
    <w:rsid w:val="00B34546"/>
    <w:rsid w:val="00B353C8"/>
    <w:rsid w:val="00B35B7F"/>
    <w:rsid w:val="00B36B36"/>
    <w:rsid w:val="00B37F3E"/>
    <w:rsid w:val="00B411E7"/>
    <w:rsid w:val="00B43177"/>
    <w:rsid w:val="00B4339B"/>
    <w:rsid w:val="00B51DDA"/>
    <w:rsid w:val="00B5310B"/>
    <w:rsid w:val="00B535C8"/>
    <w:rsid w:val="00B5523E"/>
    <w:rsid w:val="00B55B58"/>
    <w:rsid w:val="00B5780E"/>
    <w:rsid w:val="00B61908"/>
    <w:rsid w:val="00B628DF"/>
    <w:rsid w:val="00B6346A"/>
    <w:rsid w:val="00B67C5C"/>
    <w:rsid w:val="00B716B7"/>
    <w:rsid w:val="00B80C04"/>
    <w:rsid w:val="00B81227"/>
    <w:rsid w:val="00B8208C"/>
    <w:rsid w:val="00B83681"/>
    <w:rsid w:val="00B83EBA"/>
    <w:rsid w:val="00B85D3E"/>
    <w:rsid w:val="00B87F43"/>
    <w:rsid w:val="00B92A1C"/>
    <w:rsid w:val="00B93A67"/>
    <w:rsid w:val="00B943AB"/>
    <w:rsid w:val="00B954D5"/>
    <w:rsid w:val="00B95A8B"/>
    <w:rsid w:val="00B96C18"/>
    <w:rsid w:val="00B975D3"/>
    <w:rsid w:val="00B97D20"/>
    <w:rsid w:val="00BA05D3"/>
    <w:rsid w:val="00BA19C8"/>
    <w:rsid w:val="00BA2B8E"/>
    <w:rsid w:val="00BA371F"/>
    <w:rsid w:val="00BB06D5"/>
    <w:rsid w:val="00BB0FF1"/>
    <w:rsid w:val="00BB1896"/>
    <w:rsid w:val="00BB1CF6"/>
    <w:rsid w:val="00BB3D8D"/>
    <w:rsid w:val="00BB3E15"/>
    <w:rsid w:val="00BB4BA4"/>
    <w:rsid w:val="00BC032C"/>
    <w:rsid w:val="00BC344A"/>
    <w:rsid w:val="00BC46CB"/>
    <w:rsid w:val="00BC54D1"/>
    <w:rsid w:val="00BC5736"/>
    <w:rsid w:val="00BD2196"/>
    <w:rsid w:val="00BD26CF"/>
    <w:rsid w:val="00BD3CEE"/>
    <w:rsid w:val="00BD414C"/>
    <w:rsid w:val="00BD4655"/>
    <w:rsid w:val="00BD4E23"/>
    <w:rsid w:val="00BE1F91"/>
    <w:rsid w:val="00BE4A5B"/>
    <w:rsid w:val="00BF2368"/>
    <w:rsid w:val="00BF4468"/>
    <w:rsid w:val="00C00D0A"/>
    <w:rsid w:val="00C0138F"/>
    <w:rsid w:val="00C02696"/>
    <w:rsid w:val="00C03B94"/>
    <w:rsid w:val="00C05C92"/>
    <w:rsid w:val="00C0656A"/>
    <w:rsid w:val="00C07B59"/>
    <w:rsid w:val="00C07F76"/>
    <w:rsid w:val="00C1340A"/>
    <w:rsid w:val="00C149C2"/>
    <w:rsid w:val="00C14E25"/>
    <w:rsid w:val="00C16AB4"/>
    <w:rsid w:val="00C17BAE"/>
    <w:rsid w:val="00C2245B"/>
    <w:rsid w:val="00C22CB7"/>
    <w:rsid w:val="00C242B2"/>
    <w:rsid w:val="00C251A7"/>
    <w:rsid w:val="00C26058"/>
    <w:rsid w:val="00C269CC"/>
    <w:rsid w:val="00C40160"/>
    <w:rsid w:val="00C40A92"/>
    <w:rsid w:val="00C4400A"/>
    <w:rsid w:val="00C44459"/>
    <w:rsid w:val="00C46774"/>
    <w:rsid w:val="00C46889"/>
    <w:rsid w:val="00C504DA"/>
    <w:rsid w:val="00C55C70"/>
    <w:rsid w:val="00C61450"/>
    <w:rsid w:val="00C6212A"/>
    <w:rsid w:val="00C6436D"/>
    <w:rsid w:val="00C6544C"/>
    <w:rsid w:val="00C67CBE"/>
    <w:rsid w:val="00C7233E"/>
    <w:rsid w:val="00C726E1"/>
    <w:rsid w:val="00C747BD"/>
    <w:rsid w:val="00C75B1E"/>
    <w:rsid w:val="00C7644A"/>
    <w:rsid w:val="00C77A55"/>
    <w:rsid w:val="00C82D93"/>
    <w:rsid w:val="00C836DF"/>
    <w:rsid w:val="00C85957"/>
    <w:rsid w:val="00C86E96"/>
    <w:rsid w:val="00C8722F"/>
    <w:rsid w:val="00C87C89"/>
    <w:rsid w:val="00C903F7"/>
    <w:rsid w:val="00C90EF0"/>
    <w:rsid w:val="00C91A58"/>
    <w:rsid w:val="00C9300B"/>
    <w:rsid w:val="00C95977"/>
    <w:rsid w:val="00C97090"/>
    <w:rsid w:val="00CA31DC"/>
    <w:rsid w:val="00CA6E67"/>
    <w:rsid w:val="00CB20B6"/>
    <w:rsid w:val="00CB3F07"/>
    <w:rsid w:val="00CB430E"/>
    <w:rsid w:val="00CB5BAB"/>
    <w:rsid w:val="00CB5CAB"/>
    <w:rsid w:val="00CC24D6"/>
    <w:rsid w:val="00CC3CC5"/>
    <w:rsid w:val="00CC4B6E"/>
    <w:rsid w:val="00CC6173"/>
    <w:rsid w:val="00CC754A"/>
    <w:rsid w:val="00CD0709"/>
    <w:rsid w:val="00CD1559"/>
    <w:rsid w:val="00CD21D2"/>
    <w:rsid w:val="00CD2371"/>
    <w:rsid w:val="00CD4043"/>
    <w:rsid w:val="00CD5945"/>
    <w:rsid w:val="00CD692A"/>
    <w:rsid w:val="00CD70EC"/>
    <w:rsid w:val="00CD769E"/>
    <w:rsid w:val="00CE05DA"/>
    <w:rsid w:val="00CE220A"/>
    <w:rsid w:val="00CE2AFC"/>
    <w:rsid w:val="00CE4028"/>
    <w:rsid w:val="00CE7559"/>
    <w:rsid w:val="00CF27E8"/>
    <w:rsid w:val="00CF6FAF"/>
    <w:rsid w:val="00D0020F"/>
    <w:rsid w:val="00D00BDB"/>
    <w:rsid w:val="00D01349"/>
    <w:rsid w:val="00D0202F"/>
    <w:rsid w:val="00D0473F"/>
    <w:rsid w:val="00D04E6F"/>
    <w:rsid w:val="00D05BC4"/>
    <w:rsid w:val="00D07141"/>
    <w:rsid w:val="00D10FB9"/>
    <w:rsid w:val="00D1128E"/>
    <w:rsid w:val="00D15517"/>
    <w:rsid w:val="00D15AFB"/>
    <w:rsid w:val="00D1771B"/>
    <w:rsid w:val="00D17A7D"/>
    <w:rsid w:val="00D20473"/>
    <w:rsid w:val="00D21065"/>
    <w:rsid w:val="00D225B2"/>
    <w:rsid w:val="00D254D9"/>
    <w:rsid w:val="00D3720A"/>
    <w:rsid w:val="00D41692"/>
    <w:rsid w:val="00D44BC1"/>
    <w:rsid w:val="00D45E35"/>
    <w:rsid w:val="00D47C97"/>
    <w:rsid w:val="00D51F60"/>
    <w:rsid w:val="00D55543"/>
    <w:rsid w:val="00D55EF6"/>
    <w:rsid w:val="00D61826"/>
    <w:rsid w:val="00D618A1"/>
    <w:rsid w:val="00D6625F"/>
    <w:rsid w:val="00D747BF"/>
    <w:rsid w:val="00D74B0C"/>
    <w:rsid w:val="00D77F00"/>
    <w:rsid w:val="00D83F91"/>
    <w:rsid w:val="00D851C9"/>
    <w:rsid w:val="00D871B6"/>
    <w:rsid w:val="00D87D32"/>
    <w:rsid w:val="00D91775"/>
    <w:rsid w:val="00D9227B"/>
    <w:rsid w:val="00D932B2"/>
    <w:rsid w:val="00D96397"/>
    <w:rsid w:val="00D979B4"/>
    <w:rsid w:val="00DA06BD"/>
    <w:rsid w:val="00DA7A7A"/>
    <w:rsid w:val="00DB035D"/>
    <w:rsid w:val="00DB1C75"/>
    <w:rsid w:val="00DB7839"/>
    <w:rsid w:val="00DC34A7"/>
    <w:rsid w:val="00DC4FA2"/>
    <w:rsid w:val="00DC6541"/>
    <w:rsid w:val="00DE23B6"/>
    <w:rsid w:val="00DE3842"/>
    <w:rsid w:val="00DE675A"/>
    <w:rsid w:val="00DE6E58"/>
    <w:rsid w:val="00DE7CA1"/>
    <w:rsid w:val="00DF177B"/>
    <w:rsid w:val="00DF220A"/>
    <w:rsid w:val="00DF4406"/>
    <w:rsid w:val="00E0271D"/>
    <w:rsid w:val="00E04DE4"/>
    <w:rsid w:val="00E05245"/>
    <w:rsid w:val="00E0738E"/>
    <w:rsid w:val="00E074DE"/>
    <w:rsid w:val="00E106E7"/>
    <w:rsid w:val="00E11B53"/>
    <w:rsid w:val="00E13125"/>
    <w:rsid w:val="00E15D87"/>
    <w:rsid w:val="00E20D3F"/>
    <w:rsid w:val="00E21198"/>
    <w:rsid w:val="00E22DE4"/>
    <w:rsid w:val="00E2380E"/>
    <w:rsid w:val="00E238EF"/>
    <w:rsid w:val="00E259C1"/>
    <w:rsid w:val="00E26759"/>
    <w:rsid w:val="00E26FB3"/>
    <w:rsid w:val="00E273DD"/>
    <w:rsid w:val="00E3671D"/>
    <w:rsid w:val="00E402AA"/>
    <w:rsid w:val="00E44D47"/>
    <w:rsid w:val="00E4570F"/>
    <w:rsid w:val="00E47107"/>
    <w:rsid w:val="00E53FF0"/>
    <w:rsid w:val="00E56CC6"/>
    <w:rsid w:val="00E5736C"/>
    <w:rsid w:val="00E637E4"/>
    <w:rsid w:val="00E63CAC"/>
    <w:rsid w:val="00E669E9"/>
    <w:rsid w:val="00E705BB"/>
    <w:rsid w:val="00E7109E"/>
    <w:rsid w:val="00E71B53"/>
    <w:rsid w:val="00E71EB9"/>
    <w:rsid w:val="00E7278A"/>
    <w:rsid w:val="00E73F4A"/>
    <w:rsid w:val="00E74850"/>
    <w:rsid w:val="00E74E58"/>
    <w:rsid w:val="00E75123"/>
    <w:rsid w:val="00E7590F"/>
    <w:rsid w:val="00E75C4E"/>
    <w:rsid w:val="00E84A94"/>
    <w:rsid w:val="00E870F0"/>
    <w:rsid w:val="00E872C5"/>
    <w:rsid w:val="00E918E1"/>
    <w:rsid w:val="00E92ED5"/>
    <w:rsid w:val="00E937FC"/>
    <w:rsid w:val="00E96B87"/>
    <w:rsid w:val="00EA0389"/>
    <w:rsid w:val="00EA0F06"/>
    <w:rsid w:val="00EA14EA"/>
    <w:rsid w:val="00EA6957"/>
    <w:rsid w:val="00EB3CE4"/>
    <w:rsid w:val="00EB50E1"/>
    <w:rsid w:val="00EB7AEA"/>
    <w:rsid w:val="00EC41F1"/>
    <w:rsid w:val="00EC69D2"/>
    <w:rsid w:val="00ED000E"/>
    <w:rsid w:val="00ED2D0D"/>
    <w:rsid w:val="00ED2EA6"/>
    <w:rsid w:val="00ED5FA9"/>
    <w:rsid w:val="00EE0B6A"/>
    <w:rsid w:val="00EE28E7"/>
    <w:rsid w:val="00EE2AF6"/>
    <w:rsid w:val="00EE5DE9"/>
    <w:rsid w:val="00EF13A8"/>
    <w:rsid w:val="00EF1715"/>
    <w:rsid w:val="00EF1A35"/>
    <w:rsid w:val="00EF211A"/>
    <w:rsid w:val="00F0089E"/>
    <w:rsid w:val="00F01F9C"/>
    <w:rsid w:val="00F03A82"/>
    <w:rsid w:val="00F0702D"/>
    <w:rsid w:val="00F106AA"/>
    <w:rsid w:val="00F121DB"/>
    <w:rsid w:val="00F13AB3"/>
    <w:rsid w:val="00F22214"/>
    <w:rsid w:val="00F24435"/>
    <w:rsid w:val="00F246F1"/>
    <w:rsid w:val="00F30FAA"/>
    <w:rsid w:val="00F31699"/>
    <w:rsid w:val="00F324E2"/>
    <w:rsid w:val="00F32C85"/>
    <w:rsid w:val="00F32E4D"/>
    <w:rsid w:val="00F335D3"/>
    <w:rsid w:val="00F33F9E"/>
    <w:rsid w:val="00F342C7"/>
    <w:rsid w:val="00F34F90"/>
    <w:rsid w:val="00F35883"/>
    <w:rsid w:val="00F369A0"/>
    <w:rsid w:val="00F40DC3"/>
    <w:rsid w:val="00F41D27"/>
    <w:rsid w:val="00F42FF8"/>
    <w:rsid w:val="00F43648"/>
    <w:rsid w:val="00F4561A"/>
    <w:rsid w:val="00F51100"/>
    <w:rsid w:val="00F52865"/>
    <w:rsid w:val="00F53E50"/>
    <w:rsid w:val="00F57676"/>
    <w:rsid w:val="00F6025B"/>
    <w:rsid w:val="00F6464A"/>
    <w:rsid w:val="00F64B4A"/>
    <w:rsid w:val="00F64EE7"/>
    <w:rsid w:val="00F7294D"/>
    <w:rsid w:val="00F74ABA"/>
    <w:rsid w:val="00F75EDE"/>
    <w:rsid w:val="00F776C4"/>
    <w:rsid w:val="00F77E2C"/>
    <w:rsid w:val="00F816DC"/>
    <w:rsid w:val="00F825FC"/>
    <w:rsid w:val="00F84B2B"/>
    <w:rsid w:val="00F86C3D"/>
    <w:rsid w:val="00F87CB4"/>
    <w:rsid w:val="00F9054A"/>
    <w:rsid w:val="00F90E4F"/>
    <w:rsid w:val="00F924C6"/>
    <w:rsid w:val="00F92ABD"/>
    <w:rsid w:val="00F92DA4"/>
    <w:rsid w:val="00F93D0A"/>
    <w:rsid w:val="00F9422C"/>
    <w:rsid w:val="00FA444F"/>
    <w:rsid w:val="00FA4744"/>
    <w:rsid w:val="00FA4D93"/>
    <w:rsid w:val="00FA6C1F"/>
    <w:rsid w:val="00FB29D5"/>
    <w:rsid w:val="00FB444F"/>
    <w:rsid w:val="00FB6BD8"/>
    <w:rsid w:val="00FC11D7"/>
    <w:rsid w:val="00FC465C"/>
    <w:rsid w:val="00FC4917"/>
    <w:rsid w:val="00FC5577"/>
    <w:rsid w:val="00FC6859"/>
    <w:rsid w:val="00FC7DCB"/>
    <w:rsid w:val="00FD0C61"/>
    <w:rsid w:val="00FD1DAE"/>
    <w:rsid w:val="00FD34B9"/>
    <w:rsid w:val="00FD4DE7"/>
    <w:rsid w:val="00FD750E"/>
    <w:rsid w:val="00FD7CE9"/>
    <w:rsid w:val="00FE0F61"/>
    <w:rsid w:val="00FE1343"/>
    <w:rsid w:val="00FE4E8D"/>
    <w:rsid w:val="00FE6967"/>
    <w:rsid w:val="00FF0008"/>
    <w:rsid w:val="00FF1C2D"/>
    <w:rsid w:val="00FF3CA6"/>
    <w:rsid w:val="00FF4772"/>
    <w:rsid w:val="00FF49DA"/>
    <w:rsid w:val="00FF53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8893B9C-C051-4743-A42C-034E47962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note text" w:uiPriority="99"/>
    <w:lsdException w:name="caption" w:semiHidden="1" w:uiPriority="35" w:unhideWhenUsed="1"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qFormat/>
    <w:rsid w:val="004A0161"/>
    <w:pPr>
      <w:keepNext/>
      <w:spacing w:before="240" w:after="60"/>
      <w:outlineLvl w:val="0"/>
    </w:pPr>
    <w:rPr>
      <w:rFonts w:ascii="Calibri Light" w:hAnsi="Calibri Light"/>
      <w:b/>
      <w:bCs/>
      <w:kern w:val="32"/>
      <w:sz w:val="32"/>
      <w:szCs w:val="32"/>
    </w:rPr>
  </w:style>
  <w:style w:type="paragraph" w:styleId="Ttulo2">
    <w:name w:val="heading 2"/>
    <w:basedOn w:val="Normal"/>
    <w:next w:val="Normal"/>
    <w:link w:val="Ttulo2Char"/>
    <w:unhideWhenUsed/>
    <w:qFormat/>
    <w:rsid w:val="004A0161"/>
    <w:pPr>
      <w:keepNext/>
      <w:spacing w:before="240" w:after="60"/>
      <w:outlineLvl w:val="1"/>
    </w:pPr>
    <w:rPr>
      <w:rFonts w:ascii="Calibri Light" w:hAnsi="Calibri Light"/>
      <w:b/>
      <w:bCs/>
      <w:i/>
      <w:iCs/>
      <w:sz w:val="28"/>
      <w:szCs w:val="28"/>
    </w:rPr>
  </w:style>
  <w:style w:type="paragraph" w:styleId="Ttulo3">
    <w:name w:val="heading 3"/>
    <w:basedOn w:val="Normal"/>
    <w:next w:val="Normal"/>
    <w:link w:val="Ttulo3Char"/>
    <w:unhideWhenUsed/>
    <w:qFormat/>
    <w:rsid w:val="00DE3842"/>
    <w:pPr>
      <w:keepNext/>
      <w:spacing w:before="240" w:after="60"/>
      <w:outlineLvl w:val="2"/>
    </w:pPr>
    <w:rPr>
      <w:rFonts w:ascii="Calibri Light" w:hAnsi="Calibri Light"/>
      <w:b/>
      <w:bCs/>
      <w:sz w:val="26"/>
      <w:szCs w:val="26"/>
    </w:rPr>
  </w:style>
  <w:style w:type="paragraph" w:styleId="Ttulo4">
    <w:name w:val="heading 4"/>
    <w:basedOn w:val="Normal"/>
    <w:next w:val="Normal"/>
    <w:link w:val="Ttulo4Char"/>
    <w:unhideWhenUsed/>
    <w:qFormat/>
    <w:rsid w:val="00DE3842"/>
    <w:pPr>
      <w:keepNext/>
      <w:spacing w:before="240" w:after="60"/>
      <w:outlineLvl w:val="3"/>
    </w:pPr>
    <w:rPr>
      <w:rFonts w:ascii="Calibri"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before="120" w:line="360" w:lineRule="auto"/>
      <w:jc w:val="center"/>
    </w:pPr>
    <w:rPr>
      <w:rFonts w:ascii="Arial" w:hAnsi="Arial"/>
      <w:b/>
      <w:sz w:val="24"/>
    </w:rPr>
  </w:style>
  <w:style w:type="paragraph" w:styleId="Cabealho">
    <w:name w:val="header"/>
    <w:basedOn w:val="Normal"/>
    <w:pPr>
      <w:tabs>
        <w:tab w:val="center" w:pos="4419"/>
        <w:tab w:val="right" w:pos="8838"/>
      </w:tabs>
    </w:pPr>
  </w:style>
  <w:style w:type="character" w:styleId="Nmerodepgina">
    <w:name w:val="page number"/>
    <w:basedOn w:val="Fontepargpadro"/>
  </w:style>
  <w:style w:type="paragraph" w:styleId="Rodap">
    <w:name w:val="footer"/>
    <w:basedOn w:val="Normal"/>
    <w:rsid w:val="00E637E4"/>
    <w:pPr>
      <w:tabs>
        <w:tab w:val="center" w:pos="4419"/>
        <w:tab w:val="right" w:pos="8838"/>
      </w:tabs>
    </w:pPr>
  </w:style>
  <w:style w:type="table" w:styleId="Tabelacomgrade">
    <w:name w:val="Table Grid"/>
    <w:basedOn w:val="Tabelanormal"/>
    <w:uiPriority w:val="39"/>
    <w:rsid w:val="00D917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27359"/>
    <w:rPr>
      <w:color w:val="0000FF"/>
      <w:u w:val="single"/>
    </w:rPr>
  </w:style>
  <w:style w:type="paragraph" w:styleId="Sumrio1">
    <w:name w:val="toc 1"/>
    <w:basedOn w:val="Normal"/>
    <w:next w:val="Normal"/>
    <w:autoRedefine/>
    <w:uiPriority w:val="39"/>
    <w:unhideWhenUsed/>
    <w:rsid w:val="00627359"/>
    <w:pPr>
      <w:spacing w:after="100" w:line="276" w:lineRule="auto"/>
    </w:pPr>
    <w:rPr>
      <w:rFonts w:ascii="Calibri" w:eastAsia="Calibri" w:hAnsi="Calibri"/>
      <w:sz w:val="22"/>
      <w:szCs w:val="22"/>
      <w:lang w:eastAsia="en-US"/>
    </w:rPr>
  </w:style>
  <w:style w:type="paragraph" w:styleId="Sumrio2">
    <w:name w:val="toc 2"/>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paragraph" w:styleId="Sumrio3">
    <w:name w:val="toc 3"/>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character" w:customStyle="1" w:styleId="apple-converted-space">
    <w:name w:val="apple-converted-space"/>
    <w:rsid w:val="00892294"/>
  </w:style>
  <w:style w:type="paragraph" w:styleId="ndicedeilustraes">
    <w:name w:val="table of figures"/>
    <w:basedOn w:val="Normal"/>
    <w:next w:val="Normal"/>
    <w:uiPriority w:val="99"/>
    <w:unhideWhenUsed/>
    <w:rsid w:val="00EB7AEA"/>
    <w:pPr>
      <w:spacing w:line="276" w:lineRule="auto"/>
    </w:pPr>
    <w:rPr>
      <w:rFonts w:ascii="Arial" w:eastAsia="Arial" w:hAnsi="Arial" w:cs="Arial"/>
      <w:b/>
      <w:color w:val="000000"/>
      <w:sz w:val="22"/>
      <w:szCs w:val="22"/>
    </w:rPr>
  </w:style>
  <w:style w:type="paragraph" w:styleId="Textodebalo">
    <w:name w:val="Balloon Text"/>
    <w:basedOn w:val="Normal"/>
    <w:link w:val="TextodebaloChar"/>
    <w:rsid w:val="004A0161"/>
    <w:rPr>
      <w:rFonts w:ascii="Segoe UI" w:hAnsi="Segoe UI" w:cs="Segoe UI"/>
      <w:sz w:val="18"/>
      <w:szCs w:val="18"/>
    </w:rPr>
  </w:style>
  <w:style w:type="character" w:customStyle="1" w:styleId="TextodebaloChar">
    <w:name w:val="Texto de balão Char"/>
    <w:link w:val="Textodebalo"/>
    <w:rsid w:val="004A0161"/>
    <w:rPr>
      <w:rFonts w:ascii="Segoe UI" w:hAnsi="Segoe UI" w:cs="Segoe UI"/>
      <w:sz w:val="18"/>
      <w:szCs w:val="18"/>
    </w:rPr>
  </w:style>
  <w:style w:type="character" w:customStyle="1" w:styleId="Ttulo1Char">
    <w:name w:val="Título 1 Char"/>
    <w:link w:val="Ttulo1"/>
    <w:rsid w:val="004A0161"/>
    <w:rPr>
      <w:rFonts w:ascii="Calibri Light" w:eastAsia="Times New Roman" w:hAnsi="Calibri Light" w:cs="Times New Roman"/>
      <w:b/>
      <w:bCs/>
      <w:kern w:val="32"/>
      <w:sz w:val="32"/>
      <w:szCs w:val="32"/>
    </w:rPr>
  </w:style>
  <w:style w:type="paragraph" w:styleId="CabealhodoSumrio">
    <w:name w:val="TOC Heading"/>
    <w:basedOn w:val="Ttulo1"/>
    <w:next w:val="Normal"/>
    <w:uiPriority w:val="39"/>
    <w:unhideWhenUsed/>
    <w:qFormat/>
    <w:rsid w:val="004A0161"/>
    <w:pPr>
      <w:keepLines/>
      <w:spacing w:after="0" w:line="259" w:lineRule="auto"/>
      <w:outlineLvl w:val="9"/>
    </w:pPr>
    <w:rPr>
      <w:b w:val="0"/>
      <w:bCs w:val="0"/>
      <w:color w:val="2E74B5"/>
      <w:kern w:val="0"/>
      <w:lang w:val="en-US" w:eastAsia="en-US"/>
    </w:rPr>
  </w:style>
  <w:style w:type="character" w:customStyle="1" w:styleId="Ttulo2Char">
    <w:name w:val="Título 2 Char"/>
    <w:link w:val="Ttulo2"/>
    <w:rsid w:val="004A0161"/>
    <w:rPr>
      <w:rFonts w:ascii="Calibri Light" w:eastAsia="Times New Roman" w:hAnsi="Calibri Light" w:cs="Times New Roman"/>
      <w:b/>
      <w:bCs/>
      <w:i/>
      <w:iCs/>
      <w:sz w:val="28"/>
      <w:szCs w:val="28"/>
    </w:rPr>
  </w:style>
  <w:style w:type="character" w:customStyle="1" w:styleId="Ttulo3Char">
    <w:name w:val="Título 3 Char"/>
    <w:link w:val="Ttulo3"/>
    <w:rsid w:val="00DE3842"/>
    <w:rPr>
      <w:rFonts w:ascii="Calibri Light" w:eastAsia="Times New Roman" w:hAnsi="Calibri Light" w:cs="Times New Roman"/>
      <w:b/>
      <w:bCs/>
      <w:sz w:val="26"/>
      <w:szCs w:val="26"/>
    </w:rPr>
  </w:style>
  <w:style w:type="character" w:customStyle="1" w:styleId="Ttulo4Char">
    <w:name w:val="Título 4 Char"/>
    <w:link w:val="Ttulo4"/>
    <w:rsid w:val="00DE3842"/>
    <w:rPr>
      <w:rFonts w:ascii="Calibri" w:eastAsia="Times New Roman" w:hAnsi="Calibri" w:cs="Times New Roman"/>
      <w:b/>
      <w:bCs/>
      <w:sz w:val="28"/>
      <w:szCs w:val="28"/>
    </w:rPr>
  </w:style>
  <w:style w:type="paragraph" w:styleId="Sumrio4">
    <w:name w:val="toc 4"/>
    <w:basedOn w:val="Normal"/>
    <w:next w:val="Normal"/>
    <w:autoRedefine/>
    <w:uiPriority w:val="39"/>
    <w:rsid w:val="00DE3842"/>
    <w:pPr>
      <w:ind w:left="600"/>
    </w:pPr>
  </w:style>
  <w:style w:type="paragraph" w:styleId="Textodenotaderodap">
    <w:name w:val="footnote text"/>
    <w:basedOn w:val="Normal"/>
    <w:link w:val="TextodenotaderodapChar"/>
    <w:uiPriority w:val="99"/>
    <w:unhideWhenUsed/>
    <w:rsid w:val="00C97090"/>
    <w:rPr>
      <w:rFonts w:ascii="Arial" w:eastAsia="Arial" w:hAnsi="Arial" w:cs="Arial"/>
      <w:color w:val="000000"/>
    </w:rPr>
  </w:style>
  <w:style w:type="character" w:customStyle="1" w:styleId="TextodenotaderodapChar">
    <w:name w:val="Texto de nota de rodapé Char"/>
    <w:link w:val="Textodenotaderodap"/>
    <w:uiPriority w:val="99"/>
    <w:rsid w:val="00C97090"/>
    <w:rPr>
      <w:rFonts w:ascii="Arial" w:eastAsia="Arial" w:hAnsi="Arial" w:cs="Arial"/>
      <w:color w:val="000000"/>
    </w:rPr>
  </w:style>
  <w:style w:type="character" w:styleId="Refdenotaderodap">
    <w:name w:val="footnote reference"/>
    <w:uiPriority w:val="99"/>
    <w:unhideWhenUsed/>
    <w:rsid w:val="00C97090"/>
    <w:rPr>
      <w:vertAlign w:val="superscript"/>
    </w:rPr>
  </w:style>
  <w:style w:type="paragraph" w:styleId="Legenda">
    <w:name w:val="caption"/>
    <w:basedOn w:val="Normal"/>
    <w:next w:val="Normal"/>
    <w:uiPriority w:val="35"/>
    <w:unhideWhenUsed/>
    <w:qFormat/>
    <w:rsid w:val="00C97090"/>
    <w:rPr>
      <w:rFonts w:ascii="Arial" w:eastAsia="Arial" w:hAnsi="Arial" w:cs="Arial"/>
      <w:b/>
      <w:iCs/>
      <w:color w:val="000000"/>
      <w:szCs w:val="18"/>
    </w:rPr>
  </w:style>
  <w:style w:type="table" w:styleId="TabelaSimples3">
    <w:name w:val="Plain Table 3"/>
    <w:basedOn w:val="Tabelanormal"/>
    <w:uiPriority w:val="43"/>
    <w:rsid w:val="00455629"/>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clssica1">
    <w:name w:val="Table Classic 1"/>
    <w:basedOn w:val="Tabelanormal"/>
    <w:rsid w:val="003F1B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rsid w:val="00901F3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argrafodaLista">
    <w:name w:val="List Paragraph"/>
    <w:basedOn w:val="Normal"/>
    <w:uiPriority w:val="34"/>
    <w:qFormat/>
    <w:rsid w:val="00E918E1"/>
    <w:pPr>
      <w:ind w:left="720"/>
      <w:contextualSpacing/>
    </w:pPr>
  </w:style>
  <w:style w:type="paragraph" w:customStyle="1" w:styleId="Default">
    <w:name w:val="Default"/>
    <w:rsid w:val="004415B6"/>
    <w:pPr>
      <w:autoSpaceDE w:val="0"/>
      <w:autoSpaceDN w:val="0"/>
      <w:adjustRightInd w:val="0"/>
    </w:pPr>
    <w:rPr>
      <w:rFonts w:ascii="Calibri" w:hAnsi="Calibri" w:cs="Calibri"/>
      <w:color w:val="000000"/>
      <w:sz w:val="24"/>
      <w:szCs w:val="24"/>
    </w:rPr>
  </w:style>
  <w:style w:type="character" w:styleId="Forte">
    <w:name w:val="Strong"/>
    <w:basedOn w:val="Fontepargpadro"/>
    <w:qFormat/>
    <w:rsid w:val="00782BA3"/>
    <w:rPr>
      <w:b/>
      <w:bCs/>
    </w:rPr>
  </w:style>
  <w:style w:type="character" w:styleId="nfase">
    <w:name w:val="Emphasis"/>
    <w:basedOn w:val="Fontepargpadro"/>
    <w:uiPriority w:val="20"/>
    <w:qFormat/>
    <w:rsid w:val="00B85D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3982">
      <w:bodyDiv w:val="1"/>
      <w:marLeft w:val="0"/>
      <w:marRight w:val="0"/>
      <w:marTop w:val="0"/>
      <w:marBottom w:val="0"/>
      <w:divBdr>
        <w:top w:val="none" w:sz="0" w:space="0" w:color="auto"/>
        <w:left w:val="none" w:sz="0" w:space="0" w:color="auto"/>
        <w:bottom w:val="none" w:sz="0" w:space="0" w:color="auto"/>
        <w:right w:val="none" w:sz="0" w:space="0" w:color="auto"/>
      </w:divBdr>
    </w:div>
    <w:div w:id="38479120">
      <w:bodyDiv w:val="1"/>
      <w:marLeft w:val="0"/>
      <w:marRight w:val="0"/>
      <w:marTop w:val="0"/>
      <w:marBottom w:val="0"/>
      <w:divBdr>
        <w:top w:val="none" w:sz="0" w:space="0" w:color="auto"/>
        <w:left w:val="none" w:sz="0" w:space="0" w:color="auto"/>
        <w:bottom w:val="none" w:sz="0" w:space="0" w:color="auto"/>
        <w:right w:val="none" w:sz="0" w:space="0" w:color="auto"/>
      </w:divBdr>
    </w:div>
    <w:div w:id="92629689">
      <w:bodyDiv w:val="1"/>
      <w:marLeft w:val="0"/>
      <w:marRight w:val="0"/>
      <w:marTop w:val="0"/>
      <w:marBottom w:val="0"/>
      <w:divBdr>
        <w:top w:val="none" w:sz="0" w:space="0" w:color="auto"/>
        <w:left w:val="none" w:sz="0" w:space="0" w:color="auto"/>
        <w:bottom w:val="none" w:sz="0" w:space="0" w:color="auto"/>
        <w:right w:val="none" w:sz="0" w:space="0" w:color="auto"/>
      </w:divBdr>
    </w:div>
    <w:div w:id="92827117">
      <w:bodyDiv w:val="1"/>
      <w:marLeft w:val="0"/>
      <w:marRight w:val="0"/>
      <w:marTop w:val="0"/>
      <w:marBottom w:val="0"/>
      <w:divBdr>
        <w:top w:val="none" w:sz="0" w:space="0" w:color="auto"/>
        <w:left w:val="none" w:sz="0" w:space="0" w:color="auto"/>
        <w:bottom w:val="none" w:sz="0" w:space="0" w:color="auto"/>
        <w:right w:val="none" w:sz="0" w:space="0" w:color="auto"/>
      </w:divBdr>
    </w:div>
    <w:div w:id="216406198">
      <w:bodyDiv w:val="1"/>
      <w:marLeft w:val="0"/>
      <w:marRight w:val="0"/>
      <w:marTop w:val="0"/>
      <w:marBottom w:val="0"/>
      <w:divBdr>
        <w:top w:val="none" w:sz="0" w:space="0" w:color="auto"/>
        <w:left w:val="none" w:sz="0" w:space="0" w:color="auto"/>
        <w:bottom w:val="none" w:sz="0" w:space="0" w:color="auto"/>
        <w:right w:val="none" w:sz="0" w:space="0" w:color="auto"/>
      </w:divBdr>
    </w:div>
    <w:div w:id="227350394">
      <w:bodyDiv w:val="1"/>
      <w:marLeft w:val="0"/>
      <w:marRight w:val="0"/>
      <w:marTop w:val="0"/>
      <w:marBottom w:val="0"/>
      <w:divBdr>
        <w:top w:val="none" w:sz="0" w:space="0" w:color="auto"/>
        <w:left w:val="none" w:sz="0" w:space="0" w:color="auto"/>
        <w:bottom w:val="none" w:sz="0" w:space="0" w:color="auto"/>
        <w:right w:val="none" w:sz="0" w:space="0" w:color="auto"/>
      </w:divBdr>
    </w:div>
    <w:div w:id="371422344">
      <w:bodyDiv w:val="1"/>
      <w:marLeft w:val="0"/>
      <w:marRight w:val="0"/>
      <w:marTop w:val="0"/>
      <w:marBottom w:val="0"/>
      <w:divBdr>
        <w:top w:val="none" w:sz="0" w:space="0" w:color="auto"/>
        <w:left w:val="none" w:sz="0" w:space="0" w:color="auto"/>
        <w:bottom w:val="none" w:sz="0" w:space="0" w:color="auto"/>
        <w:right w:val="none" w:sz="0" w:space="0" w:color="auto"/>
      </w:divBdr>
    </w:div>
    <w:div w:id="467747973">
      <w:bodyDiv w:val="1"/>
      <w:marLeft w:val="0"/>
      <w:marRight w:val="0"/>
      <w:marTop w:val="0"/>
      <w:marBottom w:val="0"/>
      <w:divBdr>
        <w:top w:val="none" w:sz="0" w:space="0" w:color="auto"/>
        <w:left w:val="none" w:sz="0" w:space="0" w:color="auto"/>
        <w:bottom w:val="none" w:sz="0" w:space="0" w:color="auto"/>
        <w:right w:val="none" w:sz="0" w:space="0" w:color="auto"/>
      </w:divBdr>
    </w:div>
    <w:div w:id="579101467">
      <w:bodyDiv w:val="1"/>
      <w:marLeft w:val="0"/>
      <w:marRight w:val="0"/>
      <w:marTop w:val="0"/>
      <w:marBottom w:val="0"/>
      <w:divBdr>
        <w:top w:val="none" w:sz="0" w:space="0" w:color="auto"/>
        <w:left w:val="none" w:sz="0" w:space="0" w:color="auto"/>
        <w:bottom w:val="none" w:sz="0" w:space="0" w:color="auto"/>
        <w:right w:val="none" w:sz="0" w:space="0" w:color="auto"/>
      </w:divBdr>
    </w:div>
    <w:div w:id="580139646">
      <w:bodyDiv w:val="1"/>
      <w:marLeft w:val="0"/>
      <w:marRight w:val="0"/>
      <w:marTop w:val="0"/>
      <w:marBottom w:val="0"/>
      <w:divBdr>
        <w:top w:val="none" w:sz="0" w:space="0" w:color="auto"/>
        <w:left w:val="none" w:sz="0" w:space="0" w:color="auto"/>
        <w:bottom w:val="none" w:sz="0" w:space="0" w:color="auto"/>
        <w:right w:val="none" w:sz="0" w:space="0" w:color="auto"/>
      </w:divBdr>
    </w:div>
    <w:div w:id="591207702">
      <w:bodyDiv w:val="1"/>
      <w:marLeft w:val="0"/>
      <w:marRight w:val="0"/>
      <w:marTop w:val="0"/>
      <w:marBottom w:val="0"/>
      <w:divBdr>
        <w:top w:val="none" w:sz="0" w:space="0" w:color="auto"/>
        <w:left w:val="none" w:sz="0" w:space="0" w:color="auto"/>
        <w:bottom w:val="none" w:sz="0" w:space="0" w:color="auto"/>
        <w:right w:val="none" w:sz="0" w:space="0" w:color="auto"/>
      </w:divBdr>
    </w:div>
    <w:div w:id="642348668">
      <w:bodyDiv w:val="1"/>
      <w:marLeft w:val="0"/>
      <w:marRight w:val="0"/>
      <w:marTop w:val="0"/>
      <w:marBottom w:val="0"/>
      <w:divBdr>
        <w:top w:val="none" w:sz="0" w:space="0" w:color="auto"/>
        <w:left w:val="none" w:sz="0" w:space="0" w:color="auto"/>
        <w:bottom w:val="none" w:sz="0" w:space="0" w:color="auto"/>
        <w:right w:val="none" w:sz="0" w:space="0" w:color="auto"/>
      </w:divBdr>
    </w:div>
    <w:div w:id="698092310">
      <w:bodyDiv w:val="1"/>
      <w:marLeft w:val="0"/>
      <w:marRight w:val="0"/>
      <w:marTop w:val="0"/>
      <w:marBottom w:val="0"/>
      <w:divBdr>
        <w:top w:val="none" w:sz="0" w:space="0" w:color="auto"/>
        <w:left w:val="none" w:sz="0" w:space="0" w:color="auto"/>
        <w:bottom w:val="none" w:sz="0" w:space="0" w:color="auto"/>
        <w:right w:val="none" w:sz="0" w:space="0" w:color="auto"/>
      </w:divBdr>
    </w:div>
    <w:div w:id="793909858">
      <w:bodyDiv w:val="1"/>
      <w:marLeft w:val="0"/>
      <w:marRight w:val="0"/>
      <w:marTop w:val="0"/>
      <w:marBottom w:val="0"/>
      <w:divBdr>
        <w:top w:val="none" w:sz="0" w:space="0" w:color="auto"/>
        <w:left w:val="none" w:sz="0" w:space="0" w:color="auto"/>
        <w:bottom w:val="none" w:sz="0" w:space="0" w:color="auto"/>
        <w:right w:val="none" w:sz="0" w:space="0" w:color="auto"/>
      </w:divBdr>
    </w:div>
    <w:div w:id="799880844">
      <w:bodyDiv w:val="1"/>
      <w:marLeft w:val="0"/>
      <w:marRight w:val="0"/>
      <w:marTop w:val="0"/>
      <w:marBottom w:val="0"/>
      <w:divBdr>
        <w:top w:val="none" w:sz="0" w:space="0" w:color="auto"/>
        <w:left w:val="none" w:sz="0" w:space="0" w:color="auto"/>
        <w:bottom w:val="none" w:sz="0" w:space="0" w:color="auto"/>
        <w:right w:val="none" w:sz="0" w:space="0" w:color="auto"/>
      </w:divBdr>
    </w:div>
    <w:div w:id="882906542">
      <w:bodyDiv w:val="1"/>
      <w:marLeft w:val="0"/>
      <w:marRight w:val="0"/>
      <w:marTop w:val="0"/>
      <w:marBottom w:val="0"/>
      <w:divBdr>
        <w:top w:val="none" w:sz="0" w:space="0" w:color="auto"/>
        <w:left w:val="none" w:sz="0" w:space="0" w:color="auto"/>
        <w:bottom w:val="none" w:sz="0" w:space="0" w:color="auto"/>
        <w:right w:val="none" w:sz="0" w:space="0" w:color="auto"/>
      </w:divBdr>
    </w:div>
    <w:div w:id="889540462">
      <w:bodyDiv w:val="1"/>
      <w:marLeft w:val="0"/>
      <w:marRight w:val="0"/>
      <w:marTop w:val="0"/>
      <w:marBottom w:val="0"/>
      <w:divBdr>
        <w:top w:val="none" w:sz="0" w:space="0" w:color="auto"/>
        <w:left w:val="none" w:sz="0" w:space="0" w:color="auto"/>
        <w:bottom w:val="none" w:sz="0" w:space="0" w:color="auto"/>
        <w:right w:val="none" w:sz="0" w:space="0" w:color="auto"/>
      </w:divBdr>
    </w:div>
    <w:div w:id="897519148">
      <w:bodyDiv w:val="1"/>
      <w:marLeft w:val="0"/>
      <w:marRight w:val="0"/>
      <w:marTop w:val="0"/>
      <w:marBottom w:val="0"/>
      <w:divBdr>
        <w:top w:val="none" w:sz="0" w:space="0" w:color="auto"/>
        <w:left w:val="none" w:sz="0" w:space="0" w:color="auto"/>
        <w:bottom w:val="none" w:sz="0" w:space="0" w:color="auto"/>
        <w:right w:val="none" w:sz="0" w:space="0" w:color="auto"/>
      </w:divBdr>
    </w:div>
    <w:div w:id="918369150">
      <w:bodyDiv w:val="1"/>
      <w:marLeft w:val="0"/>
      <w:marRight w:val="0"/>
      <w:marTop w:val="0"/>
      <w:marBottom w:val="0"/>
      <w:divBdr>
        <w:top w:val="none" w:sz="0" w:space="0" w:color="auto"/>
        <w:left w:val="none" w:sz="0" w:space="0" w:color="auto"/>
        <w:bottom w:val="none" w:sz="0" w:space="0" w:color="auto"/>
        <w:right w:val="none" w:sz="0" w:space="0" w:color="auto"/>
      </w:divBdr>
    </w:div>
    <w:div w:id="968826824">
      <w:bodyDiv w:val="1"/>
      <w:marLeft w:val="0"/>
      <w:marRight w:val="0"/>
      <w:marTop w:val="0"/>
      <w:marBottom w:val="0"/>
      <w:divBdr>
        <w:top w:val="none" w:sz="0" w:space="0" w:color="auto"/>
        <w:left w:val="none" w:sz="0" w:space="0" w:color="auto"/>
        <w:bottom w:val="none" w:sz="0" w:space="0" w:color="auto"/>
        <w:right w:val="none" w:sz="0" w:space="0" w:color="auto"/>
      </w:divBdr>
    </w:div>
    <w:div w:id="996689066">
      <w:bodyDiv w:val="1"/>
      <w:marLeft w:val="0"/>
      <w:marRight w:val="0"/>
      <w:marTop w:val="0"/>
      <w:marBottom w:val="0"/>
      <w:divBdr>
        <w:top w:val="none" w:sz="0" w:space="0" w:color="auto"/>
        <w:left w:val="none" w:sz="0" w:space="0" w:color="auto"/>
        <w:bottom w:val="none" w:sz="0" w:space="0" w:color="auto"/>
        <w:right w:val="none" w:sz="0" w:space="0" w:color="auto"/>
      </w:divBdr>
    </w:div>
    <w:div w:id="1058019060">
      <w:bodyDiv w:val="1"/>
      <w:marLeft w:val="0"/>
      <w:marRight w:val="0"/>
      <w:marTop w:val="0"/>
      <w:marBottom w:val="0"/>
      <w:divBdr>
        <w:top w:val="none" w:sz="0" w:space="0" w:color="auto"/>
        <w:left w:val="none" w:sz="0" w:space="0" w:color="auto"/>
        <w:bottom w:val="none" w:sz="0" w:space="0" w:color="auto"/>
        <w:right w:val="none" w:sz="0" w:space="0" w:color="auto"/>
      </w:divBdr>
    </w:div>
    <w:div w:id="1096562823">
      <w:bodyDiv w:val="1"/>
      <w:marLeft w:val="0"/>
      <w:marRight w:val="0"/>
      <w:marTop w:val="0"/>
      <w:marBottom w:val="0"/>
      <w:divBdr>
        <w:top w:val="none" w:sz="0" w:space="0" w:color="auto"/>
        <w:left w:val="none" w:sz="0" w:space="0" w:color="auto"/>
        <w:bottom w:val="none" w:sz="0" w:space="0" w:color="auto"/>
        <w:right w:val="none" w:sz="0" w:space="0" w:color="auto"/>
      </w:divBdr>
    </w:div>
    <w:div w:id="1114787310">
      <w:bodyDiv w:val="1"/>
      <w:marLeft w:val="0"/>
      <w:marRight w:val="0"/>
      <w:marTop w:val="0"/>
      <w:marBottom w:val="0"/>
      <w:divBdr>
        <w:top w:val="none" w:sz="0" w:space="0" w:color="auto"/>
        <w:left w:val="none" w:sz="0" w:space="0" w:color="auto"/>
        <w:bottom w:val="none" w:sz="0" w:space="0" w:color="auto"/>
        <w:right w:val="none" w:sz="0" w:space="0" w:color="auto"/>
      </w:divBdr>
    </w:div>
    <w:div w:id="1148668577">
      <w:bodyDiv w:val="1"/>
      <w:marLeft w:val="0"/>
      <w:marRight w:val="0"/>
      <w:marTop w:val="0"/>
      <w:marBottom w:val="0"/>
      <w:divBdr>
        <w:top w:val="none" w:sz="0" w:space="0" w:color="auto"/>
        <w:left w:val="none" w:sz="0" w:space="0" w:color="auto"/>
        <w:bottom w:val="none" w:sz="0" w:space="0" w:color="auto"/>
        <w:right w:val="none" w:sz="0" w:space="0" w:color="auto"/>
      </w:divBdr>
    </w:div>
    <w:div w:id="1154488701">
      <w:bodyDiv w:val="1"/>
      <w:marLeft w:val="0"/>
      <w:marRight w:val="0"/>
      <w:marTop w:val="0"/>
      <w:marBottom w:val="0"/>
      <w:divBdr>
        <w:top w:val="none" w:sz="0" w:space="0" w:color="auto"/>
        <w:left w:val="none" w:sz="0" w:space="0" w:color="auto"/>
        <w:bottom w:val="none" w:sz="0" w:space="0" w:color="auto"/>
        <w:right w:val="none" w:sz="0" w:space="0" w:color="auto"/>
      </w:divBdr>
    </w:div>
    <w:div w:id="1182546753">
      <w:bodyDiv w:val="1"/>
      <w:marLeft w:val="0"/>
      <w:marRight w:val="0"/>
      <w:marTop w:val="0"/>
      <w:marBottom w:val="0"/>
      <w:divBdr>
        <w:top w:val="none" w:sz="0" w:space="0" w:color="auto"/>
        <w:left w:val="none" w:sz="0" w:space="0" w:color="auto"/>
        <w:bottom w:val="none" w:sz="0" w:space="0" w:color="auto"/>
        <w:right w:val="none" w:sz="0" w:space="0" w:color="auto"/>
      </w:divBdr>
    </w:div>
    <w:div w:id="1246571110">
      <w:bodyDiv w:val="1"/>
      <w:marLeft w:val="0"/>
      <w:marRight w:val="0"/>
      <w:marTop w:val="0"/>
      <w:marBottom w:val="0"/>
      <w:divBdr>
        <w:top w:val="none" w:sz="0" w:space="0" w:color="auto"/>
        <w:left w:val="none" w:sz="0" w:space="0" w:color="auto"/>
        <w:bottom w:val="none" w:sz="0" w:space="0" w:color="auto"/>
        <w:right w:val="none" w:sz="0" w:space="0" w:color="auto"/>
      </w:divBdr>
    </w:div>
    <w:div w:id="1284576868">
      <w:bodyDiv w:val="1"/>
      <w:marLeft w:val="0"/>
      <w:marRight w:val="0"/>
      <w:marTop w:val="0"/>
      <w:marBottom w:val="0"/>
      <w:divBdr>
        <w:top w:val="none" w:sz="0" w:space="0" w:color="auto"/>
        <w:left w:val="none" w:sz="0" w:space="0" w:color="auto"/>
        <w:bottom w:val="none" w:sz="0" w:space="0" w:color="auto"/>
        <w:right w:val="none" w:sz="0" w:space="0" w:color="auto"/>
      </w:divBdr>
    </w:div>
    <w:div w:id="1347098005">
      <w:bodyDiv w:val="1"/>
      <w:marLeft w:val="0"/>
      <w:marRight w:val="0"/>
      <w:marTop w:val="0"/>
      <w:marBottom w:val="0"/>
      <w:divBdr>
        <w:top w:val="none" w:sz="0" w:space="0" w:color="auto"/>
        <w:left w:val="none" w:sz="0" w:space="0" w:color="auto"/>
        <w:bottom w:val="none" w:sz="0" w:space="0" w:color="auto"/>
        <w:right w:val="none" w:sz="0" w:space="0" w:color="auto"/>
      </w:divBdr>
    </w:div>
    <w:div w:id="1366171444">
      <w:bodyDiv w:val="1"/>
      <w:marLeft w:val="0"/>
      <w:marRight w:val="0"/>
      <w:marTop w:val="0"/>
      <w:marBottom w:val="0"/>
      <w:divBdr>
        <w:top w:val="none" w:sz="0" w:space="0" w:color="auto"/>
        <w:left w:val="none" w:sz="0" w:space="0" w:color="auto"/>
        <w:bottom w:val="none" w:sz="0" w:space="0" w:color="auto"/>
        <w:right w:val="none" w:sz="0" w:space="0" w:color="auto"/>
      </w:divBdr>
      <w:divsChild>
        <w:div w:id="535312410">
          <w:marLeft w:val="0"/>
          <w:marRight w:val="0"/>
          <w:marTop w:val="0"/>
          <w:marBottom w:val="0"/>
          <w:divBdr>
            <w:top w:val="none" w:sz="0" w:space="0" w:color="auto"/>
            <w:left w:val="none" w:sz="0" w:space="0" w:color="auto"/>
            <w:bottom w:val="single" w:sz="6" w:space="1" w:color="auto"/>
            <w:right w:val="none" w:sz="0" w:space="0" w:color="auto"/>
          </w:divBdr>
        </w:div>
      </w:divsChild>
    </w:div>
    <w:div w:id="1383214100">
      <w:bodyDiv w:val="1"/>
      <w:marLeft w:val="0"/>
      <w:marRight w:val="0"/>
      <w:marTop w:val="0"/>
      <w:marBottom w:val="0"/>
      <w:divBdr>
        <w:top w:val="none" w:sz="0" w:space="0" w:color="auto"/>
        <w:left w:val="none" w:sz="0" w:space="0" w:color="auto"/>
        <w:bottom w:val="none" w:sz="0" w:space="0" w:color="auto"/>
        <w:right w:val="none" w:sz="0" w:space="0" w:color="auto"/>
      </w:divBdr>
    </w:div>
    <w:div w:id="1425344258">
      <w:bodyDiv w:val="1"/>
      <w:marLeft w:val="0"/>
      <w:marRight w:val="0"/>
      <w:marTop w:val="0"/>
      <w:marBottom w:val="0"/>
      <w:divBdr>
        <w:top w:val="none" w:sz="0" w:space="0" w:color="auto"/>
        <w:left w:val="none" w:sz="0" w:space="0" w:color="auto"/>
        <w:bottom w:val="none" w:sz="0" w:space="0" w:color="auto"/>
        <w:right w:val="none" w:sz="0" w:space="0" w:color="auto"/>
      </w:divBdr>
    </w:div>
    <w:div w:id="1436630507">
      <w:bodyDiv w:val="1"/>
      <w:marLeft w:val="0"/>
      <w:marRight w:val="0"/>
      <w:marTop w:val="0"/>
      <w:marBottom w:val="0"/>
      <w:divBdr>
        <w:top w:val="none" w:sz="0" w:space="0" w:color="auto"/>
        <w:left w:val="none" w:sz="0" w:space="0" w:color="auto"/>
        <w:bottom w:val="none" w:sz="0" w:space="0" w:color="auto"/>
        <w:right w:val="none" w:sz="0" w:space="0" w:color="auto"/>
      </w:divBdr>
    </w:div>
    <w:div w:id="1442382701">
      <w:bodyDiv w:val="1"/>
      <w:marLeft w:val="0"/>
      <w:marRight w:val="0"/>
      <w:marTop w:val="0"/>
      <w:marBottom w:val="0"/>
      <w:divBdr>
        <w:top w:val="none" w:sz="0" w:space="0" w:color="auto"/>
        <w:left w:val="none" w:sz="0" w:space="0" w:color="auto"/>
        <w:bottom w:val="none" w:sz="0" w:space="0" w:color="auto"/>
        <w:right w:val="none" w:sz="0" w:space="0" w:color="auto"/>
      </w:divBdr>
    </w:div>
    <w:div w:id="1466504128">
      <w:bodyDiv w:val="1"/>
      <w:marLeft w:val="0"/>
      <w:marRight w:val="0"/>
      <w:marTop w:val="0"/>
      <w:marBottom w:val="0"/>
      <w:divBdr>
        <w:top w:val="none" w:sz="0" w:space="0" w:color="auto"/>
        <w:left w:val="none" w:sz="0" w:space="0" w:color="auto"/>
        <w:bottom w:val="none" w:sz="0" w:space="0" w:color="auto"/>
        <w:right w:val="none" w:sz="0" w:space="0" w:color="auto"/>
      </w:divBdr>
    </w:div>
    <w:div w:id="1484739157">
      <w:bodyDiv w:val="1"/>
      <w:marLeft w:val="0"/>
      <w:marRight w:val="0"/>
      <w:marTop w:val="0"/>
      <w:marBottom w:val="0"/>
      <w:divBdr>
        <w:top w:val="none" w:sz="0" w:space="0" w:color="auto"/>
        <w:left w:val="none" w:sz="0" w:space="0" w:color="auto"/>
        <w:bottom w:val="none" w:sz="0" w:space="0" w:color="auto"/>
        <w:right w:val="none" w:sz="0" w:space="0" w:color="auto"/>
      </w:divBdr>
    </w:div>
    <w:div w:id="1587419789">
      <w:bodyDiv w:val="1"/>
      <w:marLeft w:val="0"/>
      <w:marRight w:val="0"/>
      <w:marTop w:val="0"/>
      <w:marBottom w:val="0"/>
      <w:divBdr>
        <w:top w:val="none" w:sz="0" w:space="0" w:color="auto"/>
        <w:left w:val="none" w:sz="0" w:space="0" w:color="auto"/>
        <w:bottom w:val="none" w:sz="0" w:space="0" w:color="auto"/>
        <w:right w:val="none" w:sz="0" w:space="0" w:color="auto"/>
      </w:divBdr>
    </w:div>
    <w:div w:id="1587612520">
      <w:bodyDiv w:val="1"/>
      <w:marLeft w:val="0"/>
      <w:marRight w:val="0"/>
      <w:marTop w:val="0"/>
      <w:marBottom w:val="0"/>
      <w:divBdr>
        <w:top w:val="none" w:sz="0" w:space="0" w:color="auto"/>
        <w:left w:val="none" w:sz="0" w:space="0" w:color="auto"/>
        <w:bottom w:val="none" w:sz="0" w:space="0" w:color="auto"/>
        <w:right w:val="none" w:sz="0" w:space="0" w:color="auto"/>
      </w:divBdr>
    </w:div>
    <w:div w:id="1596744667">
      <w:bodyDiv w:val="1"/>
      <w:marLeft w:val="0"/>
      <w:marRight w:val="0"/>
      <w:marTop w:val="0"/>
      <w:marBottom w:val="0"/>
      <w:divBdr>
        <w:top w:val="none" w:sz="0" w:space="0" w:color="auto"/>
        <w:left w:val="none" w:sz="0" w:space="0" w:color="auto"/>
        <w:bottom w:val="none" w:sz="0" w:space="0" w:color="auto"/>
        <w:right w:val="none" w:sz="0" w:space="0" w:color="auto"/>
      </w:divBdr>
    </w:div>
    <w:div w:id="1606302928">
      <w:bodyDiv w:val="1"/>
      <w:marLeft w:val="0"/>
      <w:marRight w:val="0"/>
      <w:marTop w:val="0"/>
      <w:marBottom w:val="0"/>
      <w:divBdr>
        <w:top w:val="none" w:sz="0" w:space="0" w:color="auto"/>
        <w:left w:val="none" w:sz="0" w:space="0" w:color="auto"/>
        <w:bottom w:val="none" w:sz="0" w:space="0" w:color="auto"/>
        <w:right w:val="none" w:sz="0" w:space="0" w:color="auto"/>
      </w:divBdr>
    </w:div>
    <w:div w:id="1621916661">
      <w:bodyDiv w:val="1"/>
      <w:marLeft w:val="0"/>
      <w:marRight w:val="0"/>
      <w:marTop w:val="0"/>
      <w:marBottom w:val="0"/>
      <w:divBdr>
        <w:top w:val="none" w:sz="0" w:space="0" w:color="auto"/>
        <w:left w:val="none" w:sz="0" w:space="0" w:color="auto"/>
        <w:bottom w:val="none" w:sz="0" w:space="0" w:color="auto"/>
        <w:right w:val="none" w:sz="0" w:space="0" w:color="auto"/>
      </w:divBdr>
    </w:div>
    <w:div w:id="1640695199">
      <w:bodyDiv w:val="1"/>
      <w:marLeft w:val="0"/>
      <w:marRight w:val="0"/>
      <w:marTop w:val="0"/>
      <w:marBottom w:val="0"/>
      <w:divBdr>
        <w:top w:val="none" w:sz="0" w:space="0" w:color="auto"/>
        <w:left w:val="none" w:sz="0" w:space="0" w:color="auto"/>
        <w:bottom w:val="none" w:sz="0" w:space="0" w:color="auto"/>
        <w:right w:val="none" w:sz="0" w:space="0" w:color="auto"/>
      </w:divBdr>
    </w:div>
    <w:div w:id="1732774328">
      <w:bodyDiv w:val="1"/>
      <w:marLeft w:val="0"/>
      <w:marRight w:val="0"/>
      <w:marTop w:val="0"/>
      <w:marBottom w:val="0"/>
      <w:divBdr>
        <w:top w:val="none" w:sz="0" w:space="0" w:color="auto"/>
        <w:left w:val="none" w:sz="0" w:space="0" w:color="auto"/>
        <w:bottom w:val="none" w:sz="0" w:space="0" w:color="auto"/>
        <w:right w:val="none" w:sz="0" w:space="0" w:color="auto"/>
      </w:divBdr>
      <w:divsChild>
        <w:div w:id="1071123399">
          <w:marLeft w:val="0"/>
          <w:marRight w:val="0"/>
          <w:marTop w:val="0"/>
          <w:marBottom w:val="0"/>
          <w:divBdr>
            <w:top w:val="none" w:sz="0" w:space="0" w:color="auto"/>
            <w:left w:val="none" w:sz="0" w:space="0" w:color="auto"/>
            <w:bottom w:val="single" w:sz="6" w:space="1" w:color="auto"/>
            <w:right w:val="none" w:sz="0" w:space="0" w:color="auto"/>
          </w:divBdr>
        </w:div>
      </w:divsChild>
    </w:div>
    <w:div w:id="1815683620">
      <w:bodyDiv w:val="1"/>
      <w:marLeft w:val="0"/>
      <w:marRight w:val="0"/>
      <w:marTop w:val="0"/>
      <w:marBottom w:val="0"/>
      <w:divBdr>
        <w:top w:val="none" w:sz="0" w:space="0" w:color="auto"/>
        <w:left w:val="none" w:sz="0" w:space="0" w:color="auto"/>
        <w:bottom w:val="none" w:sz="0" w:space="0" w:color="auto"/>
        <w:right w:val="none" w:sz="0" w:space="0" w:color="auto"/>
      </w:divBdr>
    </w:div>
    <w:div w:id="1844780195">
      <w:bodyDiv w:val="1"/>
      <w:marLeft w:val="0"/>
      <w:marRight w:val="0"/>
      <w:marTop w:val="0"/>
      <w:marBottom w:val="0"/>
      <w:divBdr>
        <w:top w:val="none" w:sz="0" w:space="0" w:color="auto"/>
        <w:left w:val="none" w:sz="0" w:space="0" w:color="auto"/>
        <w:bottom w:val="none" w:sz="0" w:space="0" w:color="auto"/>
        <w:right w:val="none" w:sz="0" w:space="0" w:color="auto"/>
      </w:divBdr>
    </w:div>
    <w:div w:id="1891109088">
      <w:bodyDiv w:val="1"/>
      <w:marLeft w:val="0"/>
      <w:marRight w:val="0"/>
      <w:marTop w:val="0"/>
      <w:marBottom w:val="0"/>
      <w:divBdr>
        <w:top w:val="none" w:sz="0" w:space="0" w:color="auto"/>
        <w:left w:val="none" w:sz="0" w:space="0" w:color="auto"/>
        <w:bottom w:val="none" w:sz="0" w:space="0" w:color="auto"/>
        <w:right w:val="none" w:sz="0" w:space="0" w:color="auto"/>
      </w:divBdr>
    </w:div>
    <w:div w:id="1998651996">
      <w:bodyDiv w:val="1"/>
      <w:marLeft w:val="0"/>
      <w:marRight w:val="0"/>
      <w:marTop w:val="0"/>
      <w:marBottom w:val="0"/>
      <w:divBdr>
        <w:top w:val="none" w:sz="0" w:space="0" w:color="auto"/>
        <w:left w:val="none" w:sz="0" w:space="0" w:color="auto"/>
        <w:bottom w:val="none" w:sz="0" w:space="0" w:color="auto"/>
        <w:right w:val="none" w:sz="0" w:space="0" w:color="auto"/>
      </w:divBdr>
    </w:div>
    <w:div w:id="2023818359">
      <w:bodyDiv w:val="1"/>
      <w:marLeft w:val="0"/>
      <w:marRight w:val="0"/>
      <w:marTop w:val="0"/>
      <w:marBottom w:val="0"/>
      <w:divBdr>
        <w:top w:val="none" w:sz="0" w:space="0" w:color="auto"/>
        <w:left w:val="none" w:sz="0" w:space="0" w:color="auto"/>
        <w:bottom w:val="none" w:sz="0" w:space="0" w:color="auto"/>
        <w:right w:val="none" w:sz="0" w:space="0" w:color="auto"/>
      </w:divBdr>
    </w:div>
    <w:div w:id="2090229204">
      <w:bodyDiv w:val="1"/>
      <w:marLeft w:val="0"/>
      <w:marRight w:val="0"/>
      <w:marTop w:val="0"/>
      <w:marBottom w:val="0"/>
      <w:divBdr>
        <w:top w:val="none" w:sz="0" w:space="0" w:color="auto"/>
        <w:left w:val="none" w:sz="0" w:space="0" w:color="auto"/>
        <w:bottom w:val="none" w:sz="0" w:space="0" w:color="auto"/>
        <w:right w:val="none" w:sz="0" w:space="0" w:color="auto"/>
      </w:divBdr>
    </w:div>
    <w:div w:id="2117291367">
      <w:bodyDiv w:val="1"/>
      <w:marLeft w:val="0"/>
      <w:marRight w:val="0"/>
      <w:marTop w:val="0"/>
      <w:marBottom w:val="0"/>
      <w:divBdr>
        <w:top w:val="none" w:sz="0" w:space="0" w:color="auto"/>
        <w:left w:val="none" w:sz="0" w:space="0" w:color="auto"/>
        <w:bottom w:val="none" w:sz="0" w:space="0" w:color="auto"/>
        <w:right w:val="none" w:sz="0" w:space="0" w:color="auto"/>
      </w:divBdr>
    </w:div>
    <w:div w:id="214604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eader" Target="header4.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www.bitbucket.com"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Diogo\Documents\documentacao\relatorio_tecnico-cientifico.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41170-3AFB-4553-8752-7920C7D51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2565</TotalTime>
  <Pages>84</Pages>
  <Words>17230</Words>
  <Characters>93046</Characters>
  <Application>Microsoft Office Word</Application>
  <DocSecurity>0</DocSecurity>
  <Lines>775</Lines>
  <Paragraphs>220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Desenvolvendo a estrutura do Projeto de Pesquisa</vt:lpstr>
      <vt:lpstr>Desenvolvendo a estrutura do Projeto de Pesquisa</vt:lpstr>
    </vt:vector>
  </TitlesOfParts>
  <Company>Hewlett-Packard</Company>
  <LinksUpToDate>false</LinksUpToDate>
  <CharactersWithSpaces>110056</CharactersWithSpaces>
  <SharedDoc>false</SharedDoc>
  <HLinks>
    <vt:vector size="348" baseType="variant">
      <vt:variant>
        <vt:i4>1441844</vt:i4>
      </vt:variant>
      <vt:variant>
        <vt:i4>323</vt:i4>
      </vt:variant>
      <vt:variant>
        <vt:i4>0</vt:i4>
      </vt:variant>
      <vt:variant>
        <vt:i4>5</vt:i4>
      </vt:variant>
      <vt:variant>
        <vt:lpwstr/>
      </vt:variant>
      <vt:variant>
        <vt:lpwstr>_Toc465024734</vt:lpwstr>
      </vt:variant>
      <vt:variant>
        <vt:i4>1441844</vt:i4>
      </vt:variant>
      <vt:variant>
        <vt:i4>317</vt:i4>
      </vt:variant>
      <vt:variant>
        <vt:i4>0</vt:i4>
      </vt:variant>
      <vt:variant>
        <vt:i4>5</vt:i4>
      </vt:variant>
      <vt:variant>
        <vt:lpwstr/>
      </vt:variant>
      <vt:variant>
        <vt:lpwstr>_Toc465024733</vt:lpwstr>
      </vt:variant>
      <vt:variant>
        <vt:i4>1441844</vt:i4>
      </vt:variant>
      <vt:variant>
        <vt:i4>311</vt:i4>
      </vt:variant>
      <vt:variant>
        <vt:i4>0</vt:i4>
      </vt:variant>
      <vt:variant>
        <vt:i4>5</vt:i4>
      </vt:variant>
      <vt:variant>
        <vt:lpwstr/>
      </vt:variant>
      <vt:variant>
        <vt:lpwstr>_Toc465024732</vt:lpwstr>
      </vt:variant>
      <vt:variant>
        <vt:i4>1441844</vt:i4>
      </vt:variant>
      <vt:variant>
        <vt:i4>305</vt:i4>
      </vt:variant>
      <vt:variant>
        <vt:i4>0</vt:i4>
      </vt:variant>
      <vt:variant>
        <vt:i4>5</vt:i4>
      </vt:variant>
      <vt:variant>
        <vt:lpwstr/>
      </vt:variant>
      <vt:variant>
        <vt:lpwstr>_Toc465024731</vt:lpwstr>
      </vt:variant>
      <vt:variant>
        <vt:i4>1441844</vt:i4>
      </vt:variant>
      <vt:variant>
        <vt:i4>299</vt:i4>
      </vt:variant>
      <vt:variant>
        <vt:i4>0</vt:i4>
      </vt:variant>
      <vt:variant>
        <vt:i4>5</vt:i4>
      </vt:variant>
      <vt:variant>
        <vt:lpwstr/>
      </vt:variant>
      <vt:variant>
        <vt:lpwstr>_Toc465024730</vt:lpwstr>
      </vt:variant>
      <vt:variant>
        <vt:i4>1507380</vt:i4>
      </vt:variant>
      <vt:variant>
        <vt:i4>293</vt:i4>
      </vt:variant>
      <vt:variant>
        <vt:i4>0</vt:i4>
      </vt:variant>
      <vt:variant>
        <vt:i4>5</vt:i4>
      </vt:variant>
      <vt:variant>
        <vt:lpwstr/>
      </vt:variant>
      <vt:variant>
        <vt:lpwstr>_Toc465024729</vt:lpwstr>
      </vt:variant>
      <vt:variant>
        <vt:i4>1507380</vt:i4>
      </vt:variant>
      <vt:variant>
        <vt:i4>287</vt:i4>
      </vt:variant>
      <vt:variant>
        <vt:i4>0</vt:i4>
      </vt:variant>
      <vt:variant>
        <vt:i4>5</vt:i4>
      </vt:variant>
      <vt:variant>
        <vt:lpwstr/>
      </vt:variant>
      <vt:variant>
        <vt:lpwstr>_Toc465024728</vt:lpwstr>
      </vt:variant>
      <vt:variant>
        <vt:i4>1507380</vt:i4>
      </vt:variant>
      <vt:variant>
        <vt:i4>281</vt:i4>
      </vt:variant>
      <vt:variant>
        <vt:i4>0</vt:i4>
      </vt:variant>
      <vt:variant>
        <vt:i4>5</vt:i4>
      </vt:variant>
      <vt:variant>
        <vt:lpwstr/>
      </vt:variant>
      <vt:variant>
        <vt:lpwstr>_Toc465024727</vt:lpwstr>
      </vt:variant>
      <vt:variant>
        <vt:i4>1507380</vt:i4>
      </vt:variant>
      <vt:variant>
        <vt:i4>275</vt:i4>
      </vt:variant>
      <vt:variant>
        <vt:i4>0</vt:i4>
      </vt:variant>
      <vt:variant>
        <vt:i4>5</vt:i4>
      </vt:variant>
      <vt:variant>
        <vt:lpwstr/>
      </vt:variant>
      <vt:variant>
        <vt:lpwstr>_Toc465024726</vt:lpwstr>
      </vt:variant>
      <vt:variant>
        <vt:i4>1507380</vt:i4>
      </vt:variant>
      <vt:variant>
        <vt:i4>269</vt:i4>
      </vt:variant>
      <vt:variant>
        <vt:i4>0</vt:i4>
      </vt:variant>
      <vt:variant>
        <vt:i4>5</vt:i4>
      </vt:variant>
      <vt:variant>
        <vt:lpwstr/>
      </vt:variant>
      <vt:variant>
        <vt:lpwstr>_Toc465024725</vt:lpwstr>
      </vt:variant>
      <vt:variant>
        <vt:i4>1507380</vt:i4>
      </vt:variant>
      <vt:variant>
        <vt:i4>263</vt:i4>
      </vt:variant>
      <vt:variant>
        <vt:i4>0</vt:i4>
      </vt:variant>
      <vt:variant>
        <vt:i4>5</vt:i4>
      </vt:variant>
      <vt:variant>
        <vt:lpwstr/>
      </vt:variant>
      <vt:variant>
        <vt:lpwstr>_Toc465024724</vt:lpwstr>
      </vt:variant>
      <vt:variant>
        <vt:i4>1507380</vt:i4>
      </vt:variant>
      <vt:variant>
        <vt:i4>257</vt:i4>
      </vt:variant>
      <vt:variant>
        <vt:i4>0</vt:i4>
      </vt:variant>
      <vt:variant>
        <vt:i4>5</vt:i4>
      </vt:variant>
      <vt:variant>
        <vt:lpwstr/>
      </vt:variant>
      <vt:variant>
        <vt:lpwstr>_Toc465024723</vt:lpwstr>
      </vt:variant>
      <vt:variant>
        <vt:i4>1507380</vt:i4>
      </vt:variant>
      <vt:variant>
        <vt:i4>251</vt:i4>
      </vt:variant>
      <vt:variant>
        <vt:i4>0</vt:i4>
      </vt:variant>
      <vt:variant>
        <vt:i4>5</vt:i4>
      </vt:variant>
      <vt:variant>
        <vt:lpwstr/>
      </vt:variant>
      <vt:variant>
        <vt:lpwstr>_Toc465024722</vt:lpwstr>
      </vt:variant>
      <vt:variant>
        <vt:i4>1507380</vt:i4>
      </vt:variant>
      <vt:variant>
        <vt:i4>245</vt:i4>
      </vt:variant>
      <vt:variant>
        <vt:i4>0</vt:i4>
      </vt:variant>
      <vt:variant>
        <vt:i4>5</vt:i4>
      </vt:variant>
      <vt:variant>
        <vt:lpwstr/>
      </vt:variant>
      <vt:variant>
        <vt:lpwstr>_Toc465024721</vt:lpwstr>
      </vt:variant>
      <vt:variant>
        <vt:i4>1507380</vt:i4>
      </vt:variant>
      <vt:variant>
        <vt:i4>239</vt:i4>
      </vt:variant>
      <vt:variant>
        <vt:i4>0</vt:i4>
      </vt:variant>
      <vt:variant>
        <vt:i4>5</vt:i4>
      </vt:variant>
      <vt:variant>
        <vt:lpwstr/>
      </vt:variant>
      <vt:variant>
        <vt:lpwstr>_Toc465024720</vt:lpwstr>
      </vt:variant>
      <vt:variant>
        <vt:i4>1310772</vt:i4>
      </vt:variant>
      <vt:variant>
        <vt:i4>233</vt:i4>
      </vt:variant>
      <vt:variant>
        <vt:i4>0</vt:i4>
      </vt:variant>
      <vt:variant>
        <vt:i4>5</vt:i4>
      </vt:variant>
      <vt:variant>
        <vt:lpwstr/>
      </vt:variant>
      <vt:variant>
        <vt:lpwstr>_Toc465024719</vt:lpwstr>
      </vt:variant>
      <vt:variant>
        <vt:i4>1310772</vt:i4>
      </vt:variant>
      <vt:variant>
        <vt:i4>227</vt:i4>
      </vt:variant>
      <vt:variant>
        <vt:i4>0</vt:i4>
      </vt:variant>
      <vt:variant>
        <vt:i4>5</vt:i4>
      </vt:variant>
      <vt:variant>
        <vt:lpwstr/>
      </vt:variant>
      <vt:variant>
        <vt:lpwstr>_Toc465024718</vt:lpwstr>
      </vt:variant>
      <vt:variant>
        <vt:i4>1310772</vt:i4>
      </vt:variant>
      <vt:variant>
        <vt:i4>221</vt:i4>
      </vt:variant>
      <vt:variant>
        <vt:i4>0</vt:i4>
      </vt:variant>
      <vt:variant>
        <vt:i4>5</vt:i4>
      </vt:variant>
      <vt:variant>
        <vt:lpwstr/>
      </vt:variant>
      <vt:variant>
        <vt:lpwstr>_Toc465024717</vt:lpwstr>
      </vt:variant>
      <vt:variant>
        <vt:i4>1310772</vt:i4>
      </vt:variant>
      <vt:variant>
        <vt:i4>215</vt:i4>
      </vt:variant>
      <vt:variant>
        <vt:i4>0</vt:i4>
      </vt:variant>
      <vt:variant>
        <vt:i4>5</vt:i4>
      </vt:variant>
      <vt:variant>
        <vt:lpwstr/>
      </vt:variant>
      <vt:variant>
        <vt:lpwstr>_Toc465024716</vt:lpwstr>
      </vt:variant>
      <vt:variant>
        <vt:i4>1310772</vt:i4>
      </vt:variant>
      <vt:variant>
        <vt:i4>209</vt:i4>
      </vt:variant>
      <vt:variant>
        <vt:i4>0</vt:i4>
      </vt:variant>
      <vt:variant>
        <vt:i4>5</vt:i4>
      </vt:variant>
      <vt:variant>
        <vt:lpwstr/>
      </vt:variant>
      <vt:variant>
        <vt:lpwstr>_Toc465024715</vt:lpwstr>
      </vt:variant>
      <vt:variant>
        <vt:i4>1310772</vt:i4>
      </vt:variant>
      <vt:variant>
        <vt:i4>203</vt:i4>
      </vt:variant>
      <vt:variant>
        <vt:i4>0</vt:i4>
      </vt:variant>
      <vt:variant>
        <vt:i4>5</vt:i4>
      </vt:variant>
      <vt:variant>
        <vt:lpwstr/>
      </vt:variant>
      <vt:variant>
        <vt:lpwstr>_Toc465024714</vt:lpwstr>
      </vt:variant>
      <vt:variant>
        <vt:i4>1310772</vt:i4>
      </vt:variant>
      <vt:variant>
        <vt:i4>197</vt:i4>
      </vt:variant>
      <vt:variant>
        <vt:i4>0</vt:i4>
      </vt:variant>
      <vt:variant>
        <vt:i4>5</vt:i4>
      </vt:variant>
      <vt:variant>
        <vt:lpwstr/>
      </vt:variant>
      <vt:variant>
        <vt:lpwstr>_Toc465024713</vt:lpwstr>
      </vt:variant>
      <vt:variant>
        <vt:i4>1310772</vt:i4>
      </vt:variant>
      <vt:variant>
        <vt:i4>191</vt:i4>
      </vt:variant>
      <vt:variant>
        <vt:i4>0</vt:i4>
      </vt:variant>
      <vt:variant>
        <vt:i4>5</vt:i4>
      </vt:variant>
      <vt:variant>
        <vt:lpwstr/>
      </vt:variant>
      <vt:variant>
        <vt:lpwstr>_Toc465024712</vt:lpwstr>
      </vt:variant>
      <vt:variant>
        <vt:i4>1310772</vt:i4>
      </vt:variant>
      <vt:variant>
        <vt:i4>185</vt:i4>
      </vt:variant>
      <vt:variant>
        <vt:i4>0</vt:i4>
      </vt:variant>
      <vt:variant>
        <vt:i4>5</vt:i4>
      </vt:variant>
      <vt:variant>
        <vt:lpwstr/>
      </vt:variant>
      <vt:variant>
        <vt:lpwstr>_Toc465024711</vt:lpwstr>
      </vt:variant>
      <vt:variant>
        <vt:i4>1310772</vt:i4>
      </vt:variant>
      <vt:variant>
        <vt:i4>179</vt:i4>
      </vt:variant>
      <vt:variant>
        <vt:i4>0</vt:i4>
      </vt:variant>
      <vt:variant>
        <vt:i4>5</vt:i4>
      </vt:variant>
      <vt:variant>
        <vt:lpwstr/>
      </vt:variant>
      <vt:variant>
        <vt:lpwstr>_Toc465024710</vt:lpwstr>
      </vt:variant>
      <vt:variant>
        <vt:i4>1376308</vt:i4>
      </vt:variant>
      <vt:variant>
        <vt:i4>173</vt:i4>
      </vt:variant>
      <vt:variant>
        <vt:i4>0</vt:i4>
      </vt:variant>
      <vt:variant>
        <vt:i4>5</vt:i4>
      </vt:variant>
      <vt:variant>
        <vt:lpwstr/>
      </vt:variant>
      <vt:variant>
        <vt:lpwstr>_Toc465024709</vt:lpwstr>
      </vt:variant>
      <vt:variant>
        <vt:i4>1376308</vt:i4>
      </vt:variant>
      <vt:variant>
        <vt:i4>167</vt:i4>
      </vt:variant>
      <vt:variant>
        <vt:i4>0</vt:i4>
      </vt:variant>
      <vt:variant>
        <vt:i4>5</vt:i4>
      </vt:variant>
      <vt:variant>
        <vt:lpwstr/>
      </vt:variant>
      <vt:variant>
        <vt:lpwstr>_Toc465024708</vt:lpwstr>
      </vt:variant>
      <vt:variant>
        <vt:i4>1376308</vt:i4>
      </vt:variant>
      <vt:variant>
        <vt:i4>161</vt:i4>
      </vt:variant>
      <vt:variant>
        <vt:i4>0</vt:i4>
      </vt:variant>
      <vt:variant>
        <vt:i4>5</vt:i4>
      </vt:variant>
      <vt:variant>
        <vt:lpwstr/>
      </vt:variant>
      <vt:variant>
        <vt:lpwstr>_Toc465024707</vt:lpwstr>
      </vt:variant>
      <vt:variant>
        <vt:i4>1376308</vt:i4>
      </vt:variant>
      <vt:variant>
        <vt:i4>155</vt:i4>
      </vt:variant>
      <vt:variant>
        <vt:i4>0</vt:i4>
      </vt:variant>
      <vt:variant>
        <vt:i4>5</vt:i4>
      </vt:variant>
      <vt:variant>
        <vt:lpwstr/>
      </vt:variant>
      <vt:variant>
        <vt:lpwstr>_Toc465024706</vt:lpwstr>
      </vt:variant>
      <vt:variant>
        <vt:i4>1376308</vt:i4>
      </vt:variant>
      <vt:variant>
        <vt:i4>149</vt:i4>
      </vt:variant>
      <vt:variant>
        <vt:i4>0</vt:i4>
      </vt:variant>
      <vt:variant>
        <vt:i4>5</vt:i4>
      </vt:variant>
      <vt:variant>
        <vt:lpwstr/>
      </vt:variant>
      <vt:variant>
        <vt:lpwstr>_Toc465024705</vt:lpwstr>
      </vt:variant>
      <vt:variant>
        <vt:i4>1376308</vt:i4>
      </vt:variant>
      <vt:variant>
        <vt:i4>143</vt:i4>
      </vt:variant>
      <vt:variant>
        <vt:i4>0</vt:i4>
      </vt:variant>
      <vt:variant>
        <vt:i4>5</vt:i4>
      </vt:variant>
      <vt:variant>
        <vt:lpwstr/>
      </vt:variant>
      <vt:variant>
        <vt:lpwstr>_Toc465024704</vt:lpwstr>
      </vt:variant>
      <vt:variant>
        <vt:i4>1376308</vt:i4>
      </vt:variant>
      <vt:variant>
        <vt:i4>137</vt:i4>
      </vt:variant>
      <vt:variant>
        <vt:i4>0</vt:i4>
      </vt:variant>
      <vt:variant>
        <vt:i4>5</vt:i4>
      </vt:variant>
      <vt:variant>
        <vt:lpwstr/>
      </vt:variant>
      <vt:variant>
        <vt:lpwstr>_Toc465024703</vt:lpwstr>
      </vt:variant>
      <vt:variant>
        <vt:i4>1376308</vt:i4>
      </vt:variant>
      <vt:variant>
        <vt:i4>131</vt:i4>
      </vt:variant>
      <vt:variant>
        <vt:i4>0</vt:i4>
      </vt:variant>
      <vt:variant>
        <vt:i4>5</vt:i4>
      </vt:variant>
      <vt:variant>
        <vt:lpwstr/>
      </vt:variant>
      <vt:variant>
        <vt:lpwstr>_Toc465024702</vt:lpwstr>
      </vt:variant>
      <vt:variant>
        <vt:i4>1376308</vt:i4>
      </vt:variant>
      <vt:variant>
        <vt:i4>125</vt:i4>
      </vt:variant>
      <vt:variant>
        <vt:i4>0</vt:i4>
      </vt:variant>
      <vt:variant>
        <vt:i4>5</vt:i4>
      </vt:variant>
      <vt:variant>
        <vt:lpwstr/>
      </vt:variant>
      <vt:variant>
        <vt:lpwstr>_Toc465024701</vt:lpwstr>
      </vt:variant>
      <vt:variant>
        <vt:i4>1376308</vt:i4>
      </vt:variant>
      <vt:variant>
        <vt:i4>119</vt:i4>
      </vt:variant>
      <vt:variant>
        <vt:i4>0</vt:i4>
      </vt:variant>
      <vt:variant>
        <vt:i4>5</vt:i4>
      </vt:variant>
      <vt:variant>
        <vt:lpwstr/>
      </vt:variant>
      <vt:variant>
        <vt:lpwstr>_Toc465024700</vt:lpwstr>
      </vt:variant>
      <vt:variant>
        <vt:i4>1835061</vt:i4>
      </vt:variant>
      <vt:variant>
        <vt:i4>113</vt:i4>
      </vt:variant>
      <vt:variant>
        <vt:i4>0</vt:i4>
      </vt:variant>
      <vt:variant>
        <vt:i4>5</vt:i4>
      </vt:variant>
      <vt:variant>
        <vt:lpwstr/>
      </vt:variant>
      <vt:variant>
        <vt:lpwstr>_Toc465024699</vt:lpwstr>
      </vt:variant>
      <vt:variant>
        <vt:i4>1835061</vt:i4>
      </vt:variant>
      <vt:variant>
        <vt:i4>107</vt:i4>
      </vt:variant>
      <vt:variant>
        <vt:i4>0</vt:i4>
      </vt:variant>
      <vt:variant>
        <vt:i4>5</vt:i4>
      </vt:variant>
      <vt:variant>
        <vt:lpwstr/>
      </vt:variant>
      <vt:variant>
        <vt:lpwstr>_Toc465024698</vt:lpwstr>
      </vt:variant>
      <vt:variant>
        <vt:i4>1835061</vt:i4>
      </vt:variant>
      <vt:variant>
        <vt:i4>101</vt:i4>
      </vt:variant>
      <vt:variant>
        <vt:i4>0</vt:i4>
      </vt:variant>
      <vt:variant>
        <vt:i4>5</vt:i4>
      </vt:variant>
      <vt:variant>
        <vt:lpwstr/>
      </vt:variant>
      <vt:variant>
        <vt:lpwstr>_Toc465024697</vt:lpwstr>
      </vt:variant>
      <vt:variant>
        <vt:i4>1835061</vt:i4>
      </vt:variant>
      <vt:variant>
        <vt:i4>95</vt:i4>
      </vt:variant>
      <vt:variant>
        <vt:i4>0</vt:i4>
      </vt:variant>
      <vt:variant>
        <vt:i4>5</vt:i4>
      </vt:variant>
      <vt:variant>
        <vt:lpwstr/>
      </vt:variant>
      <vt:variant>
        <vt:lpwstr>_Toc465024696</vt:lpwstr>
      </vt:variant>
      <vt:variant>
        <vt:i4>1835061</vt:i4>
      </vt:variant>
      <vt:variant>
        <vt:i4>89</vt:i4>
      </vt:variant>
      <vt:variant>
        <vt:i4>0</vt:i4>
      </vt:variant>
      <vt:variant>
        <vt:i4>5</vt:i4>
      </vt:variant>
      <vt:variant>
        <vt:lpwstr/>
      </vt:variant>
      <vt:variant>
        <vt:lpwstr>_Toc465024695</vt:lpwstr>
      </vt:variant>
      <vt:variant>
        <vt:i4>1835061</vt:i4>
      </vt:variant>
      <vt:variant>
        <vt:i4>83</vt:i4>
      </vt:variant>
      <vt:variant>
        <vt:i4>0</vt:i4>
      </vt:variant>
      <vt:variant>
        <vt:i4>5</vt:i4>
      </vt:variant>
      <vt:variant>
        <vt:lpwstr/>
      </vt:variant>
      <vt:variant>
        <vt:lpwstr>_Toc465024694</vt:lpwstr>
      </vt:variant>
      <vt:variant>
        <vt:i4>1835061</vt:i4>
      </vt:variant>
      <vt:variant>
        <vt:i4>77</vt:i4>
      </vt:variant>
      <vt:variant>
        <vt:i4>0</vt:i4>
      </vt:variant>
      <vt:variant>
        <vt:i4>5</vt:i4>
      </vt:variant>
      <vt:variant>
        <vt:lpwstr/>
      </vt:variant>
      <vt:variant>
        <vt:lpwstr>_Toc465024693</vt:lpwstr>
      </vt:variant>
      <vt:variant>
        <vt:i4>1835061</vt:i4>
      </vt:variant>
      <vt:variant>
        <vt:i4>71</vt:i4>
      </vt:variant>
      <vt:variant>
        <vt:i4>0</vt:i4>
      </vt:variant>
      <vt:variant>
        <vt:i4>5</vt:i4>
      </vt:variant>
      <vt:variant>
        <vt:lpwstr/>
      </vt:variant>
      <vt:variant>
        <vt:lpwstr>_Toc465024692</vt:lpwstr>
      </vt:variant>
      <vt:variant>
        <vt:i4>1835061</vt:i4>
      </vt:variant>
      <vt:variant>
        <vt:i4>65</vt:i4>
      </vt:variant>
      <vt:variant>
        <vt:i4>0</vt:i4>
      </vt:variant>
      <vt:variant>
        <vt:i4>5</vt:i4>
      </vt:variant>
      <vt:variant>
        <vt:lpwstr/>
      </vt:variant>
      <vt:variant>
        <vt:lpwstr>_Toc465024691</vt:lpwstr>
      </vt:variant>
      <vt:variant>
        <vt:i4>1835061</vt:i4>
      </vt:variant>
      <vt:variant>
        <vt:i4>59</vt:i4>
      </vt:variant>
      <vt:variant>
        <vt:i4>0</vt:i4>
      </vt:variant>
      <vt:variant>
        <vt:i4>5</vt:i4>
      </vt:variant>
      <vt:variant>
        <vt:lpwstr/>
      </vt:variant>
      <vt:variant>
        <vt:lpwstr>_Toc465024690</vt:lpwstr>
      </vt:variant>
      <vt:variant>
        <vt:i4>1900597</vt:i4>
      </vt:variant>
      <vt:variant>
        <vt:i4>53</vt:i4>
      </vt:variant>
      <vt:variant>
        <vt:i4>0</vt:i4>
      </vt:variant>
      <vt:variant>
        <vt:i4>5</vt:i4>
      </vt:variant>
      <vt:variant>
        <vt:lpwstr/>
      </vt:variant>
      <vt:variant>
        <vt:lpwstr>_Toc465024689</vt:lpwstr>
      </vt:variant>
      <vt:variant>
        <vt:i4>1900597</vt:i4>
      </vt:variant>
      <vt:variant>
        <vt:i4>47</vt:i4>
      </vt:variant>
      <vt:variant>
        <vt:i4>0</vt:i4>
      </vt:variant>
      <vt:variant>
        <vt:i4>5</vt:i4>
      </vt:variant>
      <vt:variant>
        <vt:lpwstr/>
      </vt:variant>
      <vt:variant>
        <vt:lpwstr>_Toc465024688</vt:lpwstr>
      </vt:variant>
      <vt:variant>
        <vt:i4>1900597</vt:i4>
      </vt:variant>
      <vt:variant>
        <vt:i4>41</vt:i4>
      </vt:variant>
      <vt:variant>
        <vt:i4>0</vt:i4>
      </vt:variant>
      <vt:variant>
        <vt:i4>5</vt:i4>
      </vt:variant>
      <vt:variant>
        <vt:lpwstr/>
      </vt:variant>
      <vt:variant>
        <vt:lpwstr>_Toc465024687</vt:lpwstr>
      </vt:variant>
      <vt:variant>
        <vt:i4>1900597</vt:i4>
      </vt:variant>
      <vt:variant>
        <vt:i4>35</vt:i4>
      </vt:variant>
      <vt:variant>
        <vt:i4>0</vt:i4>
      </vt:variant>
      <vt:variant>
        <vt:i4>5</vt:i4>
      </vt:variant>
      <vt:variant>
        <vt:lpwstr/>
      </vt:variant>
      <vt:variant>
        <vt:lpwstr>_Toc465024686</vt:lpwstr>
      </vt:variant>
      <vt:variant>
        <vt:i4>1900597</vt:i4>
      </vt:variant>
      <vt:variant>
        <vt:i4>29</vt:i4>
      </vt:variant>
      <vt:variant>
        <vt:i4>0</vt:i4>
      </vt:variant>
      <vt:variant>
        <vt:i4>5</vt:i4>
      </vt:variant>
      <vt:variant>
        <vt:lpwstr/>
      </vt:variant>
      <vt:variant>
        <vt:lpwstr>_Toc465024685</vt:lpwstr>
      </vt:variant>
      <vt:variant>
        <vt:i4>1900597</vt:i4>
      </vt:variant>
      <vt:variant>
        <vt:i4>23</vt:i4>
      </vt:variant>
      <vt:variant>
        <vt:i4>0</vt:i4>
      </vt:variant>
      <vt:variant>
        <vt:i4>5</vt:i4>
      </vt:variant>
      <vt:variant>
        <vt:lpwstr/>
      </vt:variant>
      <vt:variant>
        <vt:lpwstr>_Toc465024684</vt:lpwstr>
      </vt:variant>
      <vt:variant>
        <vt:i4>1638460</vt:i4>
      </vt:variant>
      <vt:variant>
        <vt:i4>18</vt:i4>
      </vt:variant>
      <vt:variant>
        <vt:i4>0</vt:i4>
      </vt:variant>
      <vt:variant>
        <vt:i4>5</vt:i4>
      </vt:variant>
      <vt:variant>
        <vt:lpwstr/>
      </vt:variant>
      <vt:variant>
        <vt:lpwstr>_Toc451886156</vt:lpwstr>
      </vt:variant>
      <vt:variant>
        <vt:i4>1638460</vt:i4>
      </vt:variant>
      <vt:variant>
        <vt:i4>15</vt:i4>
      </vt:variant>
      <vt:variant>
        <vt:i4>0</vt:i4>
      </vt:variant>
      <vt:variant>
        <vt:i4>5</vt:i4>
      </vt:variant>
      <vt:variant>
        <vt:lpwstr/>
      </vt:variant>
      <vt:variant>
        <vt:lpwstr>_Toc451886156</vt:lpwstr>
      </vt:variant>
      <vt:variant>
        <vt:i4>1638460</vt:i4>
      </vt:variant>
      <vt:variant>
        <vt:i4>12</vt:i4>
      </vt:variant>
      <vt:variant>
        <vt:i4>0</vt:i4>
      </vt:variant>
      <vt:variant>
        <vt:i4>5</vt:i4>
      </vt:variant>
      <vt:variant>
        <vt:lpwstr/>
      </vt:variant>
      <vt:variant>
        <vt:lpwstr>_Toc451886156</vt:lpwstr>
      </vt:variant>
      <vt:variant>
        <vt:i4>1638460</vt:i4>
      </vt:variant>
      <vt:variant>
        <vt:i4>9</vt:i4>
      </vt:variant>
      <vt:variant>
        <vt:i4>0</vt:i4>
      </vt:variant>
      <vt:variant>
        <vt:i4>5</vt:i4>
      </vt:variant>
      <vt:variant>
        <vt:lpwstr/>
      </vt:variant>
      <vt:variant>
        <vt:lpwstr>_Toc451886156</vt:lpwstr>
      </vt:variant>
      <vt:variant>
        <vt:i4>1638460</vt:i4>
      </vt:variant>
      <vt:variant>
        <vt:i4>6</vt:i4>
      </vt:variant>
      <vt:variant>
        <vt:i4>0</vt:i4>
      </vt:variant>
      <vt:variant>
        <vt:i4>5</vt:i4>
      </vt:variant>
      <vt:variant>
        <vt:lpwstr/>
      </vt:variant>
      <vt:variant>
        <vt:lpwstr>_Toc451886156</vt:lpwstr>
      </vt:variant>
      <vt:variant>
        <vt:i4>1638460</vt:i4>
      </vt:variant>
      <vt:variant>
        <vt:i4>3</vt:i4>
      </vt:variant>
      <vt:variant>
        <vt:i4>0</vt:i4>
      </vt:variant>
      <vt:variant>
        <vt:i4>5</vt:i4>
      </vt:variant>
      <vt:variant>
        <vt:lpwstr/>
      </vt:variant>
      <vt:variant>
        <vt:lpwstr>_Toc451886156</vt:lpwstr>
      </vt:variant>
      <vt:variant>
        <vt:i4>1048670</vt:i4>
      </vt:variant>
      <vt:variant>
        <vt:i4>0</vt:i4>
      </vt:variant>
      <vt:variant>
        <vt:i4>0</vt:i4>
      </vt:variant>
      <vt:variant>
        <vt:i4>5</vt:i4>
      </vt:variant>
      <vt:variant>
        <vt:lpwstr/>
      </vt:variant>
      <vt:variant>
        <vt:lpwstr>h.1mrcu09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Desenvolvendo a estrutura do Projeto de Pesquisa</dc:title>
  <dc:subject/>
  <dc:creator>*</dc:creator>
  <cp:keywords/>
  <dc:description/>
  <cp:lastModifiedBy>Diogo</cp:lastModifiedBy>
  <cp:revision>461</cp:revision>
  <cp:lastPrinted>2008-08-01T20:15:00Z</cp:lastPrinted>
  <dcterms:created xsi:type="dcterms:W3CDTF">2016-10-24T00:56:00Z</dcterms:created>
  <dcterms:modified xsi:type="dcterms:W3CDTF">2016-11-24T20:40:00Z</dcterms:modified>
</cp:coreProperties>
</file>