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FA8B5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  <w:bookmarkStart w:id="0" w:name="_GoBack"/>
      <w:proofErr w:type="spellStart"/>
      <w:r w:rsidRPr="00FC1A48">
        <w:rPr>
          <w:rFonts w:ascii="Cambria" w:hAnsi="Cambria" w:cs="Amble Regular"/>
          <w:sz w:val="32"/>
          <w:szCs w:val="32"/>
        </w:rPr>
        <w:t>Nulla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blandit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mi.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facilisis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interdum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ligula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nec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mauris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tristique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at.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vestibulum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vel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dapibus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commodo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ex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amet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nibh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lacinia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quis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Suspendisse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accumsan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malesuada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dictum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non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metus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eu porta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nunc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id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lorem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est.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Praesent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cursus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molestie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>.</w:t>
      </w:r>
    </w:p>
    <w:p w14:paraId="6B67F155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</w:p>
    <w:p w14:paraId="0DA231F5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  <w:proofErr w:type="spellStart"/>
      <w:r w:rsidRPr="00FC1A48">
        <w:rPr>
          <w:rFonts w:ascii="Cambria" w:hAnsi="Cambria" w:cs="Amble Regular"/>
          <w:sz w:val="32"/>
          <w:szCs w:val="32"/>
        </w:rPr>
        <w:t>Nulla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blandit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mi.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facilisis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interdum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ligula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nec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mauris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tristique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at.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vestibulum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vel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dapibus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commodo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ex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amet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nibh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lacinia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quis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Suspendisse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accumsan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malesuada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dictum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non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metus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eu porta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nunc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id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lorem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est.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Praesent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cursus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molestie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>.</w:t>
      </w:r>
    </w:p>
    <w:p w14:paraId="22634305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</w:p>
    <w:p w14:paraId="550EE770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  <w:proofErr w:type="spellStart"/>
      <w:r w:rsidRPr="00FC1A48">
        <w:rPr>
          <w:rFonts w:ascii="Cambria" w:hAnsi="Cambria" w:cs="Amble Regular"/>
          <w:sz w:val="32"/>
          <w:szCs w:val="32"/>
        </w:rPr>
        <w:t>Nulla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blandit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mi.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facilisis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interdum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ligula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nec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mauris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tristique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at.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vestibulum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vel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dapibus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commodo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ex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amet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nibh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lacinia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quis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Suspendisse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accumsan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malesuada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dictum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non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metus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eu porta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nunc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id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lorem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est.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Praesent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cursus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molestie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>.</w:t>
      </w:r>
    </w:p>
    <w:p w14:paraId="37D19E9C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</w:p>
    <w:p w14:paraId="7FBEA83A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  <w:proofErr w:type="spellStart"/>
      <w:r w:rsidRPr="00FC1A48">
        <w:rPr>
          <w:rFonts w:ascii="Cambria" w:hAnsi="Cambria" w:cs="Amble Regular"/>
          <w:sz w:val="32"/>
          <w:szCs w:val="32"/>
        </w:rPr>
        <w:t>Nulla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blandit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mi.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facilisis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interdum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ligula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nec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mauris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tristique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at.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vestibulum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vel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dapibus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commodo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ex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amet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nibh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lacinia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quis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Suspendisse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accumsan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malesuada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dictum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non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metus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eu porta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nunc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id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lorem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est.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Praesent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cursus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molestie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>.</w:t>
      </w:r>
    </w:p>
    <w:p w14:paraId="5048A5F1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</w:p>
    <w:p w14:paraId="0E12E58C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  <w:proofErr w:type="spellStart"/>
      <w:r w:rsidRPr="00FC1A48">
        <w:rPr>
          <w:rFonts w:ascii="Cambria" w:hAnsi="Cambria" w:cs="Amble Regular"/>
          <w:sz w:val="32"/>
          <w:szCs w:val="32"/>
        </w:rPr>
        <w:t>Nulla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blandit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mi.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facilisis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interdum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ligula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nec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mauris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tristique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at.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vestibulum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vel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dapibus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commodo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ex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amet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nibh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lacinia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</w:t>
      </w:r>
      <w:proofErr w:type="spellStart"/>
      <w:r w:rsidRPr="00FC1A48">
        <w:rPr>
          <w:rFonts w:ascii="Cambria" w:hAnsi="Cambria" w:cs="Amble Regular"/>
          <w:sz w:val="32"/>
          <w:szCs w:val="32"/>
        </w:rPr>
        <w:t>quis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ultrices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leo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Suspendisse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accumsan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ut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malesuada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dictum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In non </w:t>
      </w:r>
      <w:proofErr w:type="spellStart"/>
      <w:r w:rsidRPr="00FC1A48">
        <w:rPr>
          <w:rFonts w:ascii="Cambria" w:hAnsi="Cambria" w:cs="Amble Regular"/>
          <w:sz w:val="32"/>
          <w:szCs w:val="32"/>
        </w:rPr>
        <w:t>hendrerit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metus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, eu porta </w:t>
      </w:r>
      <w:proofErr w:type="spellStart"/>
      <w:r w:rsidRPr="00FC1A48">
        <w:rPr>
          <w:rFonts w:ascii="Cambria" w:hAnsi="Cambria" w:cs="Amble Regular"/>
          <w:sz w:val="32"/>
          <w:szCs w:val="32"/>
        </w:rPr>
        <w:t>nunc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id </w:t>
      </w:r>
      <w:proofErr w:type="spellStart"/>
      <w:r w:rsidRPr="00FC1A48">
        <w:rPr>
          <w:rFonts w:ascii="Cambria" w:hAnsi="Cambria" w:cs="Amble Regular"/>
          <w:sz w:val="32"/>
          <w:szCs w:val="32"/>
        </w:rPr>
        <w:t>tincidunt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lorem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Maecenas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ac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sapien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est. </w:t>
      </w:r>
      <w:proofErr w:type="spellStart"/>
      <w:r w:rsidRPr="00FC1A48">
        <w:rPr>
          <w:rFonts w:ascii="Cambria" w:hAnsi="Cambria" w:cs="Amble Regular"/>
          <w:sz w:val="32"/>
          <w:szCs w:val="32"/>
        </w:rPr>
        <w:t>Praesent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cursus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molestie</w:t>
      </w:r>
      <w:proofErr w:type="spellEnd"/>
      <w:r w:rsidRPr="00FC1A48">
        <w:rPr>
          <w:rFonts w:ascii="Cambria" w:hAnsi="Cambria" w:cs="Amble Regular"/>
          <w:sz w:val="32"/>
          <w:szCs w:val="32"/>
        </w:rPr>
        <w:t xml:space="preserve"> </w:t>
      </w:r>
      <w:proofErr w:type="spellStart"/>
      <w:r w:rsidRPr="00FC1A48">
        <w:rPr>
          <w:rFonts w:ascii="Cambria" w:hAnsi="Cambria" w:cs="Amble Regular"/>
          <w:sz w:val="32"/>
          <w:szCs w:val="32"/>
        </w:rPr>
        <w:t>venenatis</w:t>
      </w:r>
      <w:proofErr w:type="spellEnd"/>
      <w:r w:rsidRPr="00FC1A48">
        <w:rPr>
          <w:rFonts w:ascii="Cambria" w:hAnsi="Cambria" w:cs="Amble Regular"/>
          <w:sz w:val="32"/>
          <w:szCs w:val="32"/>
        </w:rPr>
        <w:t>.</w:t>
      </w:r>
      <w:bookmarkEnd w:id="0"/>
    </w:p>
    <w:p w14:paraId="05FCDAEB" w14:textId="77777777" w:rsidR="00FC1A48" w:rsidRPr="00FC1A48" w:rsidRDefault="00FC1A48" w:rsidP="00FC1A48">
      <w:pPr>
        <w:widowControl w:val="0"/>
        <w:autoSpaceDE w:val="0"/>
        <w:autoSpaceDN w:val="0"/>
        <w:adjustRightInd w:val="0"/>
        <w:rPr>
          <w:rFonts w:ascii="Cambria" w:hAnsi="Cambria" w:cs="Amble Regular"/>
          <w:sz w:val="32"/>
          <w:szCs w:val="32"/>
        </w:rPr>
      </w:pPr>
    </w:p>
    <w:p w14:paraId="50671F8B" w14:textId="77777777" w:rsidR="00DE0540" w:rsidRPr="00FC1A48" w:rsidRDefault="00DE0540">
      <w:pPr>
        <w:rPr>
          <w:rFonts w:ascii="Cambria" w:hAnsi="Cambria"/>
        </w:rPr>
      </w:pPr>
    </w:p>
    <w:sectPr w:rsidR="00DE0540" w:rsidRPr="00FC1A48" w:rsidSect="00FF7DA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ble Regular">
    <w:panose1 w:val="00000000000000000000"/>
    <w:charset w:val="00"/>
    <w:family w:val="auto"/>
    <w:pitch w:val="variable"/>
    <w:sig w:usb0="800000AF" w:usb1="40000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48"/>
    <w:rsid w:val="00DE0540"/>
    <w:rsid w:val="00E36E89"/>
    <w:rsid w:val="00F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44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1705</Characters>
  <Application>Microsoft Macintosh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Andersson</dc:creator>
  <cp:keywords/>
  <dc:description/>
  <cp:lastModifiedBy>Sofia Andersson</cp:lastModifiedBy>
  <cp:revision>2</cp:revision>
  <dcterms:created xsi:type="dcterms:W3CDTF">2015-03-22T21:57:00Z</dcterms:created>
  <dcterms:modified xsi:type="dcterms:W3CDTF">2015-03-22T21:59:00Z</dcterms:modified>
</cp:coreProperties>
</file>