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BC" w:rsidRPr="00A950BC" w:rsidRDefault="00A950BC" w:rsidP="00020891">
      <w:pPr>
        <w:rPr>
          <w:u w:val="single"/>
        </w:rPr>
      </w:pPr>
      <w:r>
        <w:t xml:space="preserve">Para que possamos </w:t>
      </w:r>
    </w:p>
    <w:p w:rsidR="003B0B60" w:rsidRDefault="00020891" w:rsidP="00020891">
      <w:pPr>
        <w:pStyle w:val="PargrafodaLista"/>
        <w:numPr>
          <w:ilvl w:val="0"/>
          <w:numId w:val="1"/>
        </w:numPr>
      </w:pPr>
      <w:r>
        <w:t>Quem vai utilizar o sistema?</w:t>
      </w:r>
    </w:p>
    <w:p w:rsidR="007C528F" w:rsidRDefault="00B77E40" w:rsidP="007C528F">
      <w:pPr>
        <w:pStyle w:val="PargrafodaLista"/>
      </w:pPr>
      <w:r>
        <w:t xml:space="preserve">Num universo de 51 inquiridos, 66.7% têm idades compreendidas entre os 18 e os 24 anos e 43.1% costumam frequentar bares uma vez por semana, </w:t>
      </w:r>
      <w:proofErr w:type="gramStart"/>
      <w:r>
        <w:t>enquanto que</w:t>
      </w:r>
      <w:proofErr w:type="gramEnd"/>
      <w:r>
        <w:t xml:space="preserve"> 37.9% frequentam apenas uma vez por mês. A maioria dos inquiridos costuma frequentar bares em grupo, está familiarizado com dispositivos interativos de ecrã táctil, possui um </w:t>
      </w:r>
      <w:proofErr w:type="spellStart"/>
      <w:r>
        <w:t>smartphone</w:t>
      </w:r>
      <w:proofErr w:type="spellEnd"/>
      <w:r>
        <w:t xml:space="preserve"> e cartão de débito.</w:t>
      </w:r>
    </w:p>
    <w:p w:rsidR="00931347" w:rsidRDefault="00931347" w:rsidP="007C528F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Que tarefas executam atualmente?</w:t>
      </w:r>
    </w:p>
    <w:p w:rsidR="006649E7" w:rsidRDefault="006649E7" w:rsidP="006649E7">
      <w:pPr>
        <w:ind w:left="720"/>
      </w:pPr>
      <w:r>
        <w:t xml:space="preserve">54.9% </w:t>
      </w:r>
      <w:proofErr w:type="gramStart"/>
      <w:r>
        <w:t>dos</w:t>
      </w:r>
      <w:proofErr w:type="gramEnd"/>
      <w:r>
        <w:t xml:space="preserve"> inquiridos a primeira coisa que faz quando entra num bar é procurar um local para se sentar, 33.3% dirige-se ao balcão para efetuar o seu pedido enquanto que apenas 9.8% se informa sobre ofertas disponíveis e os vários preços praticados.</w:t>
      </w:r>
      <w:r w:rsidR="00663762">
        <w:t xml:space="preserve"> A maioria dos inquiridos espera que alguém o atenda e apenas 37.3% se dirige ao balcão.</w:t>
      </w:r>
      <w:r>
        <w:t xml:space="preserve"> O costume é pagar em dinheiro no entanto mais de metade dos</w:t>
      </w:r>
      <w:r w:rsidR="00A950BC">
        <w:t xml:space="preserve"> inquiridos paga com multibanco.</w:t>
      </w:r>
      <w:r w:rsidR="00663762">
        <w:t xml:space="preserve"> </w:t>
      </w: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Que tarefas são desejáveis?</w:t>
      </w:r>
    </w:p>
    <w:p w:rsidR="006649E7" w:rsidRDefault="006649E7" w:rsidP="006649E7">
      <w:pPr>
        <w:pStyle w:val="PargrafodaLista"/>
      </w:pPr>
      <w:r>
        <w:t>De acordo com os inquiridos as tarefas mais desejáveis num bar são o controlo do ambiente/música, o espaço, a facilidade de serviço/pagamento e a personalização do atendimento.</w:t>
      </w:r>
      <w:r w:rsidR="00663762">
        <w:t xml:space="preserve"> Em relação a novas tarefas os inquiridos acham importante saber a quantidade de álcool ingerida e a possibilidade de chamar um meio de transporte através do bar.</w:t>
      </w:r>
    </w:p>
    <w:p w:rsidR="00931347" w:rsidRDefault="00931347" w:rsidP="006649E7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Como se aprendem as tarefas</w:t>
      </w:r>
    </w:p>
    <w:p w:rsidR="00663762" w:rsidRDefault="00663762" w:rsidP="00663762">
      <w:pPr>
        <w:pStyle w:val="PargrafodaLista"/>
      </w:pPr>
      <w:r>
        <w:t xml:space="preserve">Atualmente, a maioria (62.7%) dos utilizadores pede ao empregado que lhes esclareça alguma dúvida </w:t>
      </w:r>
      <w:proofErr w:type="gramStart"/>
      <w:r>
        <w:t>enquanto que</w:t>
      </w:r>
      <w:proofErr w:type="gramEnd"/>
      <w:r>
        <w:t xml:space="preserve"> 47.1% pergunta a amigos/pessoas que estão por perto.</w:t>
      </w:r>
      <w:r w:rsidR="00A950BC">
        <w:t xml:space="preserve"> </w:t>
      </w:r>
    </w:p>
    <w:p w:rsidR="00931347" w:rsidRDefault="00931347" w:rsidP="00663762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Onde são desempenadas as tarefas?</w:t>
      </w:r>
    </w:p>
    <w:p w:rsidR="00663762" w:rsidRDefault="00A950BC" w:rsidP="00663762">
      <w:pPr>
        <w:pStyle w:val="PargrafodaLista"/>
      </w:pPr>
      <w:r>
        <w:t xml:space="preserve">A maioria dos inquiridos espera que o empregado os venha atender à mesa, pelo que é na mesa que as tarefas são desempenhadas. O pagamento é preferencialmente escolhido quando no ato de entrega e apenas 3.9% dos inquiridos prefere o pré-pagamento. </w:t>
      </w:r>
    </w:p>
    <w:p w:rsidR="00931347" w:rsidRDefault="00931347" w:rsidP="00663762">
      <w:pPr>
        <w:pStyle w:val="PargrafodaLista"/>
      </w:pPr>
    </w:p>
    <w:p w:rsidR="00A950BC" w:rsidRDefault="00020891" w:rsidP="00A950BC">
      <w:pPr>
        <w:pStyle w:val="PargrafodaLista"/>
        <w:numPr>
          <w:ilvl w:val="0"/>
          <w:numId w:val="1"/>
        </w:numPr>
      </w:pPr>
      <w:r>
        <w:t>Qual a relação en</w:t>
      </w:r>
      <w:r w:rsidR="00A950BC">
        <w:t>tre o utilizador e a informação?</w:t>
      </w:r>
    </w:p>
    <w:p w:rsidR="00A950BC" w:rsidRDefault="00A950BC" w:rsidP="00A950BC">
      <w:pPr>
        <w:pStyle w:val="PargrafodaLista"/>
      </w:pPr>
      <w:r>
        <w:t xml:space="preserve">43.1% </w:t>
      </w:r>
      <w:proofErr w:type="gramStart"/>
      <w:r>
        <w:t>dos</w:t>
      </w:r>
      <w:proofErr w:type="gramEnd"/>
      <w:r>
        <w:t xml:space="preserve"> utilizadores não se costuma informar sobre o estabelecimento enquanto que 31.4% se informa através da internet.</w:t>
      </w:r>
    </w:p>
    <w:p w:rsidR="00931347" w:rsidRDefault="00931347" w:rsidP="00A950BC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Que outros instrumentos tem o utilizador?</w:t>
      </w: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Como comunicam os utilizadores entre si?</w:t>
      </w: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Qual a frequência de desempenho das tarefas?</w:t>
      </w:r>
    </w:p>
    <w:p w:rsidR="00A950BC" w:rsidRDefault="00A950BC" w:rsidP="00A950BC">
      <w:pPr>
        <w:pStyle w:val="PargrafodaLista"/>
      </w:pPr>
      <w:r>
        <w:t>O consumo é maioritariamente entre 1 a 3 bebidas por ida a um bar.</w:t>
      </w:r>
    </w:p>
    <w:p w:rsidR="00931347" w:rsidRPr="00931347" w:rsidRDefault="00931347" w:rsidP="00A950BC">
      <w:pPr>
        <w:pStyle w:val="PargrafodaLista"/>
        <w:rPr>
          <w:u w:val="single"/>
        </w:rPr>
      </w:pPr>
      <w:bookmarkStart w:id="0" w:name="_GoBack"/>
      <w:bookmarkEnd w:id="0"/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Quais as restrições de tempo impostas?</w:t>
      </w:r>
    </w:p>
    <w:p w:rsidR="00663762" w:rsidRDefault="00663762" w:rsidP="00663762">
      <w:pPr>
        <w:pStyle w:val="PargrafodaLista"/>
      </w:pPr>
      <w:r>
        <w:t xml:space="preserve">82.4% </w:t>
      </w:r>
      <w:proofErr w:type="gramStart"/>
      <w:r>
        <w:t>dos</w:t>
      </w:r>
      <w:proofErr w:type="gramEnd"/>
      <w:r>
        <w:t xml:space="preserve"> inquiridos está disposto a esperar entre 2 a 5 minutos pelo seu pedido, enquanto que 11.8% são bastante rigorosos e não estão dispostos a esperar mais do que um minuto.</w:t>
      </w:r>
    </w:p>
    <w:p w:rsidR="00931347" w:rsidRDefault="00931347" w:rsidP="00663762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lastRenderedPageBreak/>
        <w:t>Que acontece se algo correr mal?</w:t>
      </w:r>
    </w:p>
    <w:p w:rsidR="00A950BC" w:rsidRDefault="00A950BC" w:rsidP="00A950BC">
      <w:pPr>
        <w:pStyle w:val="PargrafodaLista"/>
      </w:pPr>
      <w:r>
        <w:t>As respostas foram variadas no entanto houve uma grande preferência pela opção de pedir outra vez, caso o que é entregue ao inquirido não corresponda ao pedido efetuado pelo mesmo.</w:t>
      </w:r>
    </w:p>
    <w:sectPr w:rsidR="00A95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C35E7"/>
    <w:multiLevelType w:val="hybridMultilevel"/>
    <w:tmpl w:val="A86A7C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1"/>
    <w:rsid w:val="00020891"/>
    <w:rsid w:val="00235FFB"/>
    <w:rsid w:val="00663762"/>
    <w:rsid w:val="006649E7"/>
    <w:rsid w:val="007C528F"/>
    <w:rsid w:val="007D5885"/>
    <w:rsid w:val="00931347"/>
    <w:rsid w:val="00A950BC"/>
    <w:rsid w:val="00B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BF863-CA3B-47FC-A365-EE2D2D9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Marques</dc:creator>
  <cp:keywords/>
  <dc:description/>
  <cp:lastModifiedBy>Sofia Marques</cp:lastModifiedBy>
  <cp:revision>2</cp:revision>
  <dcterms:created xsi:type="dcterms:W3CDTF">2016-03-07T13:28:00Z</dcterms:created>
  <dcterms:modified xsi:type="dcterms:W3CDTF">2016-03-07T14:35:00Z</dcterms:modified>
</cp:coreProperties>
</file>