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6DB1F9C" wp14:paraId="6E4E816E" wp14:textId="4D0342BE">
      <w:pPr>
        <w:spacing w:after="0" w:afterAutospacing="off"/>
        <w:ind w:left="-20" w:right="-20"/>
        <w:jc w:val="center"/>
        <w:rPr/>
      </w:pPr>
      <w:r w:rsidRPr="1CC83206" w:rsidR="05B4C29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"/>
        </w:rPr>
        <w:t>ROMÂNIA</w:t>
      </w:r>
    </w:p>
    <w:p w:rsidR="1CC83206" w:rsidP="1CC83206" w:rsidRDefault="1CC83206" w14:paraId="62B3C195" w14:textId="742DA1F0">
      <w:pPr>
        <w:pStyle w:val="Normal"/>
        <w:spacing w:after="0" w:afterAutospacing="off"/>
        <w:ind w:left="-20" w:right="-20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"/>
        </w:rPr>
      </w:pPr>
    </w:p>
    <w:p xmlns:wp14="http://schemas.microsoft.com/office/word/2010/wordml" w:rsidP="56DB1F9C" wp14:paraId="04572503" wp14:textId="53BBEC00">
      <w:pPr>
        <w:spacing w:after="0" w:afterAutospacing="off"/>
        <w:ind w:left="-20" w:right="-20"/>
        <w:jc w:val="center"/>
        <w:rPr/>
      </w:pPr>
      <w:r w:rsidRPr="56DB1F9C" w:rsidR="05B4C29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"/>
        </w:rPr>
        <w:t>MINISTERUL APĂRĂRII NAŢIONALE</w:t>
      </w:r>
    </w:p>
    <w:p xmlns:wp14="http://schemas.microsoft.com/office/word/2010/wordml" w:rsidP="56DB1F9C" wp14:paraId="0E3D3D35" wp14:textId="519AEEF9">
      <w:pPr>
        <w:spacing w:after="0" w:afterAutospacing="off"/>
        <w:ind w:left="-20" w:right="-20"/>
        <w:jc w:val="center"/>
        <w:rPr/>
      </w:pPr>
      <w:r w:rsidRPr="56DB1F9C" w:rsidR="05B4C29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"/>
        </w:rPr>
        <w:t>ACADEMIA TEHNICĂ MILITARĂ „FERDINAND I”</w:t>
      </w:r>
    </w:p>
    <w:p xmlns:wp14="http://schemas.microsoft.com/office/word/2010/wordml" w:rsidP="56DB1F9C" wp14:paraId="0C7F57BD" wp14:textId="36C338BD">
      <w:pPr>
        <w:spacing w:after="0" w:afterAutospacing="off"/>
        <w:ind w:left="-20" w:right="-20"/>
        <w:jc w:val="center"/>
        <w:rPr/>
      </w:pPr>
      <w:r w:rsidRPr="56DB1F9C" w:rsidR="05B4C2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o"/>
        </w:rPr>
        <w:t>FACULTATEA DE SISTEME INFORMATICE ȘI SECURITATE CIBERNETICĂ</w:t>
      </w:r>
    </w:p>
    <w:p xmlns:wp14="http://schemas.microsoft.com/office/word/2010/wordml" w:rsidP="56DB1F9C" wp14:paraId="5CEFC0A7" wp14:textId="4E56EFD6">
      <w:pPr>
        <w:spacing w:after="0" w:afterAutospacing="off"/>
        <w:ind w:left="-20" w:right="-20"/>
        <w:jc w:val="center"/>
        <w:rPr/>
      </w:pPr>
      <w:r w:rsidRPr="56DB1F9C" w:rsidR="05B4C2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o"/>
        </w:rPr>
        <w:t xml:space="preserve"> </w:t>
      </w:r>
    </w:p>
    <w:p xmlns:wp14="http://schemas.microsoft.com/office/word/2010/wordml" w:rsidP="56DB1F9C" wp14:paraId="5BC4CBFC" wp14:textId="76EE9D24">
      <w:pPr>
        <w:spacing w:after="0" w:afterAutospacing="off"/>
        <w:ind w:left="-20" w:right="-20"/>
        <w:jc w:val="center"/>
        <w:rPr/>
      </w:pPr>
      <w:r w:rsidRPr="56DB1F9C" w:rsidR="05B4C2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o"/>
        </w:rPr>
        <w:t>Specializarea: Calculatoare şi sisteme informatice pentru apărare şi securitate naţională</w:t>
      </w:r>
    </w:p>
    <w:p xmlns:wp14="http://schemas.microsoft.com/office/word/2010/wordml" w:rsidP="56DB1F9C" wp14:paraId="05A94D60" wp14:textId="669BFC42">
      <w:pPr>
        <w:spacing w:after="0" w:afterAutospacing="off"/>
        <w:ind w:left="-20" w:right="-20"/>
        <w:jc w:val="center"/>
        <w:rPr/>
      </w:pPr>
      <w:r w:rsidRPr="56DB1F9C" w:rsidR="05B4C2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o"/>
        </w:rPr>
        <w:t xml:space="preserve"> </w:t>
      </w:r>
    </w:p>
    <w:p xmlns:wp14="http://schemas.microsoft.com/office/word/2010/wordml" w:rsidP="56DB1F9C" wp14:paraId="48D4BB3C" wp14:textId="5F0D8D62">
      <w:pPr>
        <w:spacing w:after="0" w:afterAutospacing="off"/>
        <w:ind w:left="-20" w:right="-20"/>
        <w:jc w:val="center"/>
        <w:rPr/>
      </w:pPr>
      <w:r w:rsidRPr="56DB1F9C" w:rsidR="05B4C2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o"/>
        </w:rPr>
        <w:t xml:space="preserve"> </w:t>
      </w:r>
    </w:p>
    <w:p xmlns:wp14="http://schemas.microsoft.com/office/word/2010/wordml" w:rsidP="56DB1F9C" wp14:paraId="6007E193" wp14:textId="11860C10">
      <w:pPr>
        <w:pStyle w:val="Normal"/>
        <w:spacing w:after="0" w:afterAutospacing="off"/>
        <w:ind w:left="-20" w:right="-20"/>
        <w:jc w:val="center"/>
        <w:rPr>
          <w:rFonts w:ascii="Calibri" w:hAnsi="Calibri" w:eastAsia="Calibri" w:cs="Calibri"/>
          <w:noProof w:val="0"/>
          <w:sz w:val="24"/>
          <w:szCs w:val="24"/>
          <w:lang w:val="ro"/>
        </w:rPr>
      </w:pPr>
      <w:r w:rsidRPr="56DB1F9C" w:rsidR="05B4C2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o"/>
        </w:rPr>
        <w:t xml:space="preserve"> </w:t>
      </w:r>
      <w:r w:rsidR="05B4C294">
        <w:drawing>
          <wp:inline xmlns:wp14="http://schemas.microsoft.com/office/word/2010/wordprocessingDrawing" wp14:editId="0FC556D5" wp14:anchorId="0E1E796C">
            <wp:extent cx="2548348" cy="2981202"/>
            <wp:effectExtent l="0" t="0" r="0" b="0"/>
            <wp:docPr id="902828174" name="" title="Se inserează imaginea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fbfde1f7dd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348" cy="29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DB1F9C" wp14:paraId="1AFD4FB4" wp14:textId="2433745E">
      <w:pPr>
        <w:spacing w:after="0" w:afterAutospacing="off"/>
        <w:ind w:left="-20" w:right="-20"/>
        <w:jc w:val="center"/>
        <w:rPr/>
      </w:pPr>
    </w:p>
    <w:p xmlns:wp14="http://schemas.microsoft.com/office/word/2010/wordml" w:rsidP="56DB1F9C" wp14:paraId="51F21190" wp14:textId="534A34A4">
      <w:pPr>
        <w:spacing w:after="0" w:afterAutospacing="off"/>
        <w:ind w:left="-20" w:right="-20"/>
        <w:jc w:val="center"/>
        <w:rPr/>
      </w:pPr>
      <w:r w:rsidRPr="56DB1F9C" w:rsidR="05B4C294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</w:t>
      </w:r>
    </w:p>
    <w:p xmlns:wp14="http://schemas.microsoft.com/office/word/2010/wordml" w:rsidP="56DB1F9C" wp14:paraId="77397E38" wp14:textId="4D4BB685">
      <w:pPr>
        <w:spacing w:after="0" w:afterAutospacing="off"/>
        <w:ind w:left="-20" w:right="-20"/>
        <w:jc w:val="center"/>
        <w:rPr/>
      </w:pPr>
      <w:r w:rsidRPr="1CC83206" w:rsidR="05B4C294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</w:t>
      </w:r>
    </w:p>
    <w:p xmlns:wp14="http://schemas.microsoft.com/office/word/2010/wordml" w:rsidP="56DB1F9C" wp14:paraId="66BA104A" wp14:textId="0820A89E">
      <w:pPr>
        <w:spacing w:after="0" w:afterAutospacing="off"/>
        <w:ind w:left="-20" w:right="-20"/>
        <w:jc w:val="center"/>
        <w:rPr/>
      </w:pPr>
      <w:r w:rsidRPr="56DB1F9C" w:rsidR="05B4C294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</w:t>
      </w:r>
    </w:p>
    <w:p xmlns:wp14="http://schemas.microsoft.com/office/word/2010/wordml" w:rsidP="56DB1F9C" wp14:paraId="4875012B" wp14:textId="6D5247E6">
      <w:pPr>
        <w:spacing w:after="0" w:afterAutospacing="off"/>
        <w:ind w:left="-20" w:right="-20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o"/>
        </w:rPr>
      </w:pPr>
      <w:r w:rsidRPr="56DB1F9C" w:rsidR="05B4C294">
        <w:rPr>
          <w:rFonts w:ascii="Calibri" w:hAnsi="Calibri" w:eastAsia="Calibri" w:cs="Calibri"/>
          <w:noProof w:val="0"/>
          <w:sz w:val="24"/>
          <w:szCs w:val="24"/>
          <w:lang w:val="ro"/>
        </w:rPr>
        <w:t xml:space="preserve"> </w:t>
      </w:r>
      <w:r w:rsidRPr="56DB1F9C" w:rsidR="05B4C29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o"/>
        </w:rPr>
        <w:t xml:space="preserve">Aplicație </w:t>
      </w:r>
      <w:r w:rsidRPr="56DB1F9C" w:rsidR="6D0E683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o"/>
        </w:rPr>
        <w:t>pentru adopție animale</w:t>
      </w:r>
      <w:r w:rsidRPr="56DB1F9C" w:rsidR="05B4C29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o"/>
        </w:rPr>
        <w:t xml:space="preserve"> „</w:t>
      </w:r>
      <w:r w:rsidRPr="56DB1F9C" w:rsidR="3D7AE7E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o"/>
        </w:rPr>
        <w:t>PetMatch</w:t>
      </w:r>
      <w:r w:rsidRPr="56DB1F9C" w:rsidR="05B4C29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o"/>
        </w:rPr>
        <w:t>”</w:t>
      </w:r>
    </w:p>
    <w:p xmlns:wp14="http://schemas.microsoft.com/office/word/2010/wordml" w:rsidP="56DB1F9C" wp14:paraId="7F35470E" wp14:textId="63A3F3CE">
      <w:pPr>
        <w:spacing w:after="0" w:afterAutospacing="off"/>
        <w:ind w:left="-20" w:right="-20"/>
        <w:jc w:val="center"/>
        <w:rPr/>
      </w:pPr>
      <w:r w:rsidRPr="1CC83206" w:rsidR="05B4C29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"/>
        </w:rPr>
        <w:t xml:space="preserve"> </w:t>
      </w:r>
    </w:p>
    <w:p w:rsidR="1CC83206" w:rsidP="1CC83206" w:rsidRDefault="1CC83206" w14:paraId="202A785D" w14:textId="640A5069">
      <w:pPr>
        <w:pStyle w:val="Normal"/>
        <w:spacing w:after="0" w:afterAutospacing="off"/>
        <w:ind w:left="-20" w:right="-20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"/>
        </w:rPr>
      </w:pPr>
    </w:p>
    <w:p xmlns:wp14="http://schemas.microsoft.com/office/word/2010/wordml" w:rsidP="1CC83206" wp14:paraId="56C684FD" wp14:textId="1876BAEC">
      <w:pPr>
        <w:spacing w:after="0" w:afterAutospacing="off"/>
        <w:ind w:left="-20" w:right="-20"/>
        <w:jc w:val="right"/>
        <w:rPr>
          <w:rFonts w:ascii="Calibri" w:hAnsi="Calibri" w:eastAsia="Calibri" w:cs="Calibri"/>
          <w:noProof w:val="0"/>
          <w:sz w:val="28"/>
          <w:szCs w:val="28"/>
          <w:lang w:val="ro"/>
        </w:rPr>
      </w:pPr>
      <w:r w:rsidRPr="1CC83206" w:rsidR="05B4C29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o"/>
        </w:rPr>
        <w:t xml:space="preserve">           </w:t>
      </w:r>
      <w:r w:rsidRPr="1CC83206" w:rsidR="05B4C294">
        <w:rPr>
          <w:rFonts w:ascii="Calibri" w:hAnsi="Calibri" w:eastAsia="Calibri" w:cs="Calibri"/>
          <w:noProof w:val="0"/>
          <w:sz w:val="28"/>
          <w:szCs w:val="28"/>
          <w:lang w:val="ro"/>
        </w:rPr>
        <w:t xml:space="preserve">Student Cap. </w:t>
      </w:r>
      <w:r w:rsidRPr="1CC83206" w:rsidR="4C70B722">
        <w:rPr>
          <w:rFonts w:ascii="Calibri" w:hAnsi="Calibri" w:eastAsia="Calibri" w:cs="Calibri"/>
          <w:noProof w:val="0"/>
          <w:sz w:val="28"/>
          <w:szCs w:val="28"/>
          <w:lang w:val="ro"/>
        </w:rPr>
        <w:t>Dragomir Alexia-Ioana</w:t>
      </w:r>
    </w:p>
    <w:p xmlns:wp14="http://schemas.microsoft.com/office/word/2010/wordml" w:rsidP="1CC83206" wp14:paraId="35876F64" wp14:textId="53BD48A6">
      <w:pPr>
        <w:spacing w:after="0" w:afterAutospacing="off"/>
        <w:ind w:left="-20" w:right="-20"/>
        <w:jc w:val="right"/>
        <w:rPr>
          <w:rFonts w:ascii="Calibri" w:hAnsi="Calibri" w:eastAsia="Calibri" w:cs="Calibri"/>
          <w:noProof w:val="0"/>
          <w:sz w:val="28"/>
          <w:szCs w:val="28"/>
          <w:lang w:val="ro"/>
        </w:rPr>
      </w:pPr>
      <w:r w:rsidRPr="1CC83206" w:rsidR="05B4C294">
        <w:rPr>
          <w:rFonts w:ascii="Calibri" w:hAnsi="Calibri" w:eastAsia="Calibri" w:cs="Calibri"/>
          <w:noProof w:val="0"/>
          <w:sz w:val="28"/>
          <w:szCs w:val="28"/>
          <w:lang w:val="ro"/>
        </w:rPr>
        <w:t xml:space="preserve">Student Cap. </w:t>
      </w:r>
      <w:r w:rsidRPr="1CC83206" w:rsidR="2F5C7DCE">
        <w:rPr>
          <w:rFonts w:ascii="Calibri" w:hAnsi="Calibri" w:eastAsia="Calibri" w:cs="Calibri"/>
          <w:noProof w:val="0"/>
          <w:sz w:val="28"/>
          <w:szCs w:val="28"/>
          <w:lang w:val="ro"/>
        </w:rPr>
        <w:t>Sofianu Gabrie</w:t>
      </w:r>
      <w:r w:rsidRPr="1CC83206" w:rsidR="608C30FE">
        <w:rPr>
          <w:rFonts w:ascii="Calibri" w:hAnsi="Calibri" w:eastAsia="Calibri" w:cs="Calibri"/>
          <w:noProof w:val="0"/>
          <w:sz w:val="28"/>
          <w:szCs w:val="28"/>
          <w:lang w:val="ro"/>
        </w:rPr>
        <w:t>la</w:t>
      </w:r>
    </w:p>
    <w:p xmlns:wp14="http://schemas.microsoft.com/office/word/2010/wordml" w:rsidP="1CC83206" wp14:paraId="03BE92F5" wp14:textId="51B03E85">
      <w:pPr>
        <w:pStyle w:val="Subtitle"/>
        <w:keepNext w:val="1"/>
        <w:keepLines w:val="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1CC83206" w:rsidR="4F4C0661">
        <w:rPr>
          <w:rFonts w:ascii="Calibri" w:hAnsi="Calibri" w:eastAsia="Calibri" w:cs="Calibri"/>
          <w:b w:val="1"/>
          <w:bCs w:val="1"/>
          <w:noProof w:val="0"/>
          <w:color w:val="auto"/>
          <w:sz w:val="48"/>
          <w:szCs w:val="48"/>
          <w:lang w:val="en-US"/>
        </w:rPr>
        <w:t>Cuprins</w:t>
      </w:r>
      <w:r w:rsidRPr="1CC83206" w:rsidR="6F7561A6">
        <w:rPr>
          <w:rFonts w:ascii="Calibri" w:hAnsi="Calibri" w:eastAsia="Calibri" w:cs="Calibri"/>
          <w:b w:val="1"/>
          <w:bCs w:val="1"/>
          <w:noProof w:val="0"/>
          <w:color w:val="auto"/>
          <w:sz w:val="48"/>
          <w:szCs w:val="48"/>
          <w:lang w:val="en-US"/>
        </w:rPr>
        <w:t xml:space="preserve"> </w:t>
      </w:r>
      <w:r w:rsidRPr="1CC83206" w:rsidR="6F7561A6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 xml:space="preserve"> </w:t>
      </w:r>
    </w:p>
    <w:p xmlns:wp14="http://schemas.microsoft.com/office/word/2010/wordml" w:rsidP="56DB1F9C" wp14:paraId="01EDC541" wp14:textId="48F179CC">
      <w:pPr>
        <w:pStyle w:val="Subtitle"/>
        <w:keepNext w:val="1"/>
        <w:keepLines w:val="1"/>
        <w:rPr>
          <w:noProof w:val="0"/>
          <w:lang w:val="en-US"/>
        </w:rPr>
      </w:pPr>
    </w:p>
    <w:sdt>
      <w:sdtPr>
        <w:id w:val="1337610661"/>
        <w:docPartObj>
          <w:docPartGallery w:val="Table of Contents"/>
          <w:docPartUnique/>
        </w:docPartObj>
      </w:sdtPr>
      <w:sdtContent>
        <w:p xmlns:wp14="http://schemas.microsoft.com/office/word/2010/wordml" w:rsidP="56DB1F9C" wp14:paraId="07044971" wp14:textId="0EC4A8A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32138210">
            <w:r w:rsidRPr="1CC83206" w:rsidR="1CC83206">
              <w:rPr>
                <w:rStyle w:val="Hyperlink"/>
              </w:rPr>
              <w:t>Tabel versiuni</w:t>
            </w:r>
            <w:r>
              <w:tab/>
            </w:r>
            <w:r>
              <w:fldChar w:fldCharType="begin"/>
            </w:r>
            <w:r>
              <w:instrText xml:space="preserve">PAGEREF _Toc332138210 \h</w:instrText>
            </w:r>
            <w:r>
              <w:fldChar w:fldCharType="separate"/>
            </w:r>
            <w:r w:rsidRPr="1CC83206" w:rsidR="1CC8320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1CC83206" wp14:paraId="560D8D5B" wp14:textId="26F0FF2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049577">
            <w:r w:rsidRPr="1CC83206" w:rsidR="1CC83206">
              <w:rPr>
                <w:rStyle w:val="Hyperlink"/>
              </w:rPr>
              <w:t>Capitolul 1 - Introducere</w:t>
            </w:r>
            <w:r>
              <w:tab/>
            </w:r>
            <w:r>
              <w:fldChar w:fldCharType="begin"/>
            </w:r>
            <w:r>
              <w:instrText xml:space="preserve">PAGEREF _Toc12049577 \h</w:instrText>
            </w:r>
            <w:r>
              <w:fldChar w:fldCharType="separate"/>
            </w:r>
            <w:r w:rsidRPr="1CC83206" w:rsidR="1CC8320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56DB1F9C" wp14:paraId="6DE0307B" wp14:textId="4F788B8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61609462">
            <w:r w:rsidRPr="1CC83206" w:rsidR="1CC83206">
              <w:rPr>
                <w:rStyle w:val="Hyperlink"/>
              </w:rPr>
              <w:t>1.1. Scopul proiectului</w:t>
            </w:r>
            <w:r>
              <w:tab/>
            </w:r>
            <w:r>
              <w:fldChar w:fldCharType="begin"/>
            </w:r>
            <w:r>
              <w:instrText xml:space="preserve">PAGEREF _Toc661609462 \h</w:instrText>
            </w:r>
            <w:r>
              <w:fldChar w:fldCharType="separate"/>
            </w:r>
            <w:r w:rsidRPr="1CC83206" w:rsidR="1CC8320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56DB1F9C" wp14:paraId="6A235544" wp14:textId="19AB012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13606408">
            <w:r w:rsidRPr="1CC83206" w:rsidR="1CC83206">
              <w:rPr>
                <w:rStyle w:val="Hyperlink"/>
              </w:rPr>
              <w:t>1.2. Lista definițiilor</w:t>
            </w:r>
            <w:r>
              <w:tab/>
            </w:r>
            <w:r>
              <w:fldChar w:fldCharType="begin"/>
            </w:r>
            <w:r>
              <w:instrText xml:space="preserve">PAGEREF _Toc1413606408 \h</w:instrText>
            </w:r>
            <w:r>
              <w:fldChar w:fldCharType="separate"/>
            </w:r>
            <w:r w:rsidRPr="1CC83206" w:rsidR="1CC8320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1CC83206" wp14:paraId="0A9FA3D5" wp14:textId="3F9CE74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29494585">
            <w:r w:rsidRPr="1CC83206" w:rsidR="1CC83206">
              <w:rPr>
                <w:rStyle w:val="Hyperlink"/>
              </w:rPr>
              <w:t>1.3. Structura DCS</w:t>
            </w:r>
            <w:r>
              <w:tab/>
            </w:r>
            <w:r>
              <w:fldChar w:fldCharType="begin"/>
            </w:r>
            <w:r>
              <w:instrText xml:space="preserve">PAGEREF _Toc1029494585 \h</w:instrText>
            </w:r>
            <w:r>
              <w:fldChar w:fldCharType="separate"/>
            </w:r>
            <w:r w:rsidRPr="1CC83206" w:rsidR="1CC8320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1CC83206" wp14:paraId="744A44E5" wp14:textId="7F37C1A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84870158">
            <w:r w:rsidRPr="1CC83206" w:rsidR="1CC83206">
              <w:rPr>
                <w:rStyle w:val="Hyperlink"/>
              </w:rPr>
              <w:t>Capitolul 2 - Descrierea generală a produsului software</w:t>
            </w:r>
            <w:r>
              <w:tab/>
            </w:r>
            <w:r>
              <w:fldChar w:fldCharType="begin"/>
            </w:r>
            <w:r>
              <w:instrText xml:space="preserve">PAGEREF _Toc484870158 \h</w:instrText>
            </w:r>
            <w:r>
              <w:fldChar w:fldCharType="separate"/>
            </w:r>
            <w:r w:rsidRPr="1CC83206" w:rsidR="1CC8320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CC83206" w:rsidP="1CC83206" w:rsidRDefault="1CC83206" w14:paraId="26590CB6" w14:textId="6440292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29946991">
            <w:r w:rsidRPr="1CC83206" w:rsidR="1CC83206">
              <w:rPr>
                <w:rStyle w:val="Hyperlink"/>
              </w:rPr>
              <w:t>2.1. Descrierea produsului software</w:t>
            </w:r>
            <w:r>
              <w:tab/>
            </w:r>
            <w:r>
              <w:fldChar w:fldCharType="begin"/>
            </w:r>
            <w:r>
              <w:instrText xml:space="preserve">PAGEREF _Toc1029946991 \h</w:instrText>
            </w:r>
            <w:r>
              <w:fldChar w:fldCharType="separate"/>
            </w:r>
            <w:r w:rsidRPr="1CC83206" w:rsidR="1CC8320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CC83206" w:rsidP="1CC83206" w:rsidRDefault="1CC83206" w14:paraId="24BE0C22" w14:textId="2193D90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99311810">
            <w:r w:rsidRPr="1CC83206" w:rsidR="1CC83206">
              <w:rPr>
                <w:rStyle w:val="Hyperlink"/>
              </w:rPr>
              <w:t>2.2. Detalierea platformei HW/SW</w:t>
            </w:r>
            <w:r>
              <w:tab/>
            </w:r>
            <w:r>
              <w:fldChar w:fldCharType="begin"/>
            </w:r>
            <w:r>
              <w:instrText xml:space="preserve">PAGEREF _Toc1399311810 \h</w:instrText>
            </w:r>
            <w:r>
              <w:fldChar w:fldCharType="separate"/>
            </w:r>
            <w:r w:rsidRPr="1CC83206" w:rsidR="1CC8320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CC83206" w:rsidP="1CC83206" w:rsidRDefault="1CC83206" w14:paraId="185D2B71" w14:textId="4BB15E3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08302021">
            <w:r w:rsidRPr="1CC83206" w:rsidR="1CC83206">
              <w:rPr>
                <w:rStyle w:val="Hyperlink"/>
              </w:rPr>
              <w:t>Capitolul 3 – Detalierea cerințelor specifice</w:t>
            </w:r>
            <w:r>
              <w:tab/>
            </w:r>
            <w:r>
              <w:fldChar w:fldCharType="begin"/>
            </w:r>
            <w:r>
              <w:instrText xml:space="preserve">PAGEREF _Toc1208302021 \h</w:instrText>
            </w:r>
            <w:r>
              <w:fldChar w:fldCharType="separate"/>
            </w:r>
            <w:r w:rsidRPr="1CC83206" w:rsidR="1CC8320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CC83206" w:rsidP="1CC83206" w:rsidRDefault="1CC83206" w14:paraId="458212E0" w14:textId="4C6F7AA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38069998">
            <w:r w:rsidRPr="1CC83206" w:rsidR="1CC83206">
              <w:rPr>
                <w:rStyle w:val="Hyperlink"/>
              </w:rPr>
              <w:t>3.1. Cerințe funcționale</w:t>
            </w:r>
            <w:r>
              <w:tab/>
            </w:r>
            <w:r>
              <w:fldChar w:fldCharType="begin"/>
            </w:r>
            <w:r>
              <w:instrText xml:space="preserve">PAGEREF _Toc938069998 \h</w:instrText>
            </w:r>
            <w:r>
              <w:fldChar w:fldCharType="separate"/>
            </w:r>
            <w:r w:rsidRPr="1CC83206" w:rsidR="1CC8320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CC83206" w:rsidP="1CC83206" w:rsidRDefault="1CC83206" w14:paraId="687A45DF" w14:textId="6A3034A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85973453">
            <w:r w:rsidRPr="1CC83206" w:rsidR="1CC83206">
              <w:rPr>
                <w:rStyle w:val="Hyperlink"/>
              </w:rPr>
              <w:t>3.2. Cerințe nefuncționale</w:t>
            </w:r>
            <w:r>
              <w:tab/>
            </w:r>
            <w:r>
              <w:fldChar w:fldCharType="begin"/>
            </w:r>
            <w:r>
              <w:instrText xml:space="preserve">PAGEREF _Toc2085973453 \h</w:instrText>
            </w:r>
            <w:r>
              <w:fldChar w:fldCharType="separate"/>
            </w:r>
            <w:r w:rsidRPr="1CC83206" w:rsidR="1CC83206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56DB1F9C" wp14:paraId="7003203F" wp14:textId="597388D2">
      <w:pPr>
        <w:pStyle w:val="Normal"/>
        <w:tabs>
          <w:tab w:val="right" w:leader="dot" w:pos="9360"/>
        </w:tabs>
        <w:bidi w:val="0"/>
        <w:rPr/>
      </w:pPr>
    </w:p>
    <w:p xmlns:wp14="http://schemas.microsoft.com/office/word/2010/wordml" w:rsidP="1CC83206" wp14:paraId="6584F529" wp14:textId="39A6BFB6">
      <w:pPr>
        <w:pStyle w:val="Normal"/>
        <w:tabs>
          <w:tab w:val="right" w:leader="dot" w:pos="9360"/>
        </w:tabs>
        <w:rPr/>
      </w:pPr>
    </w:p>
    <w:p xmlns:wp14="http://schemas.microsoft.com/office/word/2010/wordml" w:rsidP="1CC83206" wp14:paraId="40E7A0F7" wp14:textId="0FFECEAB">
      <w:pPr>
        <w:pStyle w:val="Normal"/>
        <w:rPr>
          <w:rStyle w:val="Heading1Char"/>
        </w:rPr>
      </w:pPr>
    </w:p>
    <w:p xmlns:wp14="http://schemas.microsoft.com/office/word/2010/wordml" w:rsidP="1CC83206" wp14:paraId="562955D9" wp14:textId="40783ECB">
      <w:pPr>
        <w:pStyle w:val="Normal"/>
        <w:rPr>
          <w:rStyle w:val="Heading1Char"/>
        </w:rPr>
      </w:pPr>
    </w:p>
    <w:p xmlns:wp14="http://schemas.microsoft.com/office/word/2010/wordml" w:rsidP="1CC83206" wp14:paraId="7634F4D5" wp14:textId="6C35076F">
      <w:pPr>
        <w:pStyle w:val="Normal"/>
        <w:rPr>
          <w:rStyle w:val="Heading1Char"/>
        </w:rPr>
      </w:pPr>
    </w:p>
    <w:p xmlns:wp14="http://schemas.microsoft.com/office/word/2010/wordml" w:rsidP="1CC83206" wp14:paraId="2D15AB8A" wp14:textId="0D043E39">
      <w:pPr>
        <w:pStyle w:val="Normal"/>
        <w:rPr>
          <w:rStyle w:val="Heading1Char"/>
        </w:rPr>
      </w:pPr>
    </w:p>
    <w:p xmlns:wp14="http://schemas.microsoft.com/office/word/2010/wordml" w:rsidP="1CC83206" wp14:paraId="3B4CC12D" wp14:textId="0923365D">
      <w:pPr>
        <w:pStyle w:val="Normal"/>
        <w:rPr>
          <w:rStyle w:val="Heading1Char"/>
        </w:rPr>
      </w:pPr>
    </w:p>
    <w:p xmlns:wp14="http://schemas.microsoft.com/office/word/2010/wordml" w:rsidP="1CC83206" wp14:paraId="16A5C339" wp14:textId="3704448B">
      <w:pPr>
        <w:pStyle w:val="Normal"/>
        <w:rPr>
          <w:rStyle w:val="Heading1Char"/>
        </w:rPr>
      </w:pPr>
    </w:p>
    <w:p xmlns:wp14="http://schemas.microsoft.com/office/word/2010/wordml" w:rsidP="1CC83206" wp14:paraId="20173532" wp14:textId="0D4889FC">
      <w:pPr>
        <w:pStyle w:val="Normal"/>
        <w:rPr>
          <w:rStyle w:val="Heading1Char"/>
        </w:rPr>
      </w:pPr>
    </w:p>
    <w:p xmlns:wp14="http://schemas.microsoft.com/office/word/2010/wordml" w:rsidP="1CC83206" wp14:paraId="6896C74A" wp14:textId="1FDEADE5">
      <w:pPr>
        <w:pStyle w:val="Normal"/>
        <w:rPr>
          <w:rStyle w:val="Heading1Char"/>
        </w:rPr>
      </w:pPr>
    </w:p>
    <w:p xmlns:wp14="http://schemas.microsoft.com/office/word/2010/wordml" w:rsidP="1CC83206" wp14:paraId="7D114F7E" wp14:textId="1E548F7D">
      <w:pPr>
        <w:pStyle w:val="Normal"/>
        <w:rPr>
          <w:rStyle w:val="Heading1Char"/>
        </w:rPr>
      </w:pPr>
    </w:p>
    <w:p xmlns:wp14="http://schemas.microsoft.com/office/word/2010/wordml" w:rsidP="1CC83206" wp14:paraId="4BEC3D2A" wp14:textId="588487F3">
      <w:pPr>
        <w:pStyle w:val="Normal"/>
        <w:rPr>
          <w:rStyle w:val="Heading1Char"/>
        </w:rPr>
      </w:pPr>
    </w:p>
    <w:p xmlns:wp14="http://schemas.microsoft.com/office/word/2010/wordml" w:rsidP="1CC83206" wp14:paraId="7DC3C1DB" wp14:textId="478B1BF2">
      <w:pPr>
        <w:pStyle w:val="Normal"/>
        <w:rPr>
          <w:rStyle w:val="Heading1Char"/>
        </w:rPr>
      </w:pPr>
    </w:p>
    <w:p xmlns:wp14="http://schemas.microsoft.com/office/word/2010/wordml" w:rsidP="1CC83206" wp14:paraId="163E73B1" wp14:textId="5E8DF352">
      <w:pPr>
        <w:pStyle w:val="Normal"/>
        <w:rPr>
          <w:rStyle w:val="Heading1Char"/>
        </w:rPr>
      </w:pPr>
      <w:bookmarkStart w:name="_Toc332138210" w:id="1198569160"/>
      <w:r w:rsidRPr="1CC83206" w:rsidR="46B1429A">
        <w:rPr>
          <w:rStyle w:val="Heading1Char"/>
        </w:rPr>
        <w:t xml:space="preserve">Tabel </w:t>
      </w:r>
      <w:r w:rsidRPr="1CC83206" w:rsidR="46B1429A">
        <w:rPr>
          <w:rStyle w:val="Heading1Char"/>
        </w:rPr>
        <w:t>versiu</w:t>
      </w:r>
      <w:r w:rsidRPr="1CC83206" w:rsidR="18D8B8E6">
        <w:rPr>
          <w:rStyle w:val="Heading1Char"/>
        </w:rPr>
        <w:t>ni</w:t>
      </w:r>
      <w:bookmarkEnd w:id="1198569160"/>
    </w:p>
    <w:p xmlns:wp14="http://schemas.microsoft.com/office/word/2010/wordml" w:rsidP="1CC83206" wp14:paraId="1B0B9418" wp14:textId="28400A60">
      <w:pPr>
        <w:pStyle w:val="Normal"/>
        <w:rPr>
          <w:rStyle w:val="Heading1Cha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CC83206" w:rsidTr="1CC83206" w14:paraId="37B41470">
        <w:trPr>
          <w:trHeight w:val="300"/>
        </w:trPr>
        <w:tc>
          <w:tcPr>
            <w:tcW w:w="4680" w:type="dxa"/>
            <w:tcMar/>
          </w:tcPr>
          <w:p w:rsidR="1CC83206" w:rsidP="1CC83206" w:rsidRDefault="1CC83206" w14:paraId="440ED32B" w14:textId="5ED3CB4F">
            <w:pPr>
              <w:pStyle w:val="Normal"/>
              <w:jc w:val="center"/>
              <w:rPr>
                <w:rStyle w:val="Heading1Char"/>
                <w:rFonts w:ascii="Calibri" w:hAnsi="Calibri" w:eastAsia="Calibri" w:cs="Calibri"/>
                <w:sz w:val="32"/>
                <w:szCs w:val="32"/>
              </w:rPr>
            </w:pPr>
            <w:r w:rsidRPr="1CC83206" w:rsidR="1CC83206">
              <w:rPr>
                <w:rStyle w:val="Heading1Char"/>
                <w:rFonts w:ascii="Calibri" w:hAnsi="Calibri" w:eastAsia="Calibri" w:cs="Calibri"/>
                <w:sz w:val="32"/>
                <w:szCs w:val="32"/>
              </w:rPr>
              <w:t>Număr</w:t>
            </w:r>
            <w:r w:rsidRPr="1CC83206" w:rsidR="1CC83206">
              <w:rPr>
                <w:rStyle w:val="Heading1Char"/>
                <w:rFonts w:ascii="Calibri" w:hAnsi="Calibri" w:eastAsia="Calibri" w:cs="Calibri"/>
                <w:sz w:val="32"/>
                <w:szCs w:val="32"/>
              </w:rPr>
              <w:t xml:space="preserve"> </w:t>
            </w:r>
            <w:r w:rsidRPr="1CC83206" w:rsidR="1CC83206">
              <w:rPr>
                <w:rStyle w:val="Heading1Char"/>
                <w:rFonts w:ascii="Calibri" w:hAnsi="Calibri" w:eastAsia="Calibri" w:cs="Calibri"/>
                <w:sz w:val="32"/>
                <w:szCs w:val="32"/>
              </w:rPr>
              <w:t>versiune</w:t>
            </w:r>
          </w:p>
        </w:tc>
        <w:tc>
          <w:tcPr>
            <w:tcW w:w="4680" w:type="dxa"/>
            <w:tcMar/>
          </w:tcPr>
          <w:p w:rsidR="1CC83206" w:rsidP="1CC83206" w:rsidRDefault="1CC83206" w14:paraId="4FA900C8" w14:textId="0389BAF3">
            <w:pPr>
              <w:pStyle w:val="Normal"/>
              <w:jc w:val="center"/>
              <w:rPr>
                <w:rStyle w:val="Heading1Char"/>
                <w:rFonts w:ascii="Calibri" w:hAnsi="Calibri" w:eastAsia="Calibri" w:cs="Calibri"/>
                <w:sz w:val="32"/>
                <w:szCs w:val="32"/>
              </w:rPr>
            </w:pPr>
            <w:r w:rsidRPr="1CC83206" w:rsidR="1CC83206">
              <w:rPr>
                <w:rStyle w:val="Heading1Char"/>
                <w:rFonts w:ascii="Calibri" w:hAnsi="Calibri" w:eastAsia="Calibri" w:cs="Calibri"/>
                <w:sz w:val="32"/>
                <w:szCs w:val="32"/>
              </w:rPr>
              <w:t>Modificare</w:t>
            </w:r>
            <w:r w:rsidRPr="1CC83206" w:rsidR="1CC83206">
              <w:rPr>
                <w:rStyle w:val="Heading1Char"/>
                <w:rFonts w:ascii="Calibri" w:hAnsi="Calibri" w:eastAsia="Calibri" w:cs="Calibri"/>
                <w:sz w:val="32"/>
                <w:szCs w:val="32"/>
              </w:rPr>
              <w:t xml:space="preserve"> </w:t>
            </w:r>
            <w:r w:rsidRPr="1CC83206" w:rsidR="1CC83206">
              <w:rPr>
                <w:rStyle w:val="Heading1Char"/>
                <w:rFonts w:ascii="Calibri" w:hAnsi="Calibri" w:eastAsia="Calibri" w:cs="Calibri"/>
                <w:sz w:val="32"/>
                <w:szCs w:val="32"/>
              </w:rPr>
              <w:t>adăugată</w:t>
            </w:r>
          </w:p>
        </w:tc>
      </w:tr>
      <w:tr w:rsidR="1CC83206" w:rsidTr="1CC83206" w14:paraId="59821BDA">
        <w:trPr>
          <w:trHeight w:val="300"/>
        </w:trPr>
        <w:tc>
          <w:tcPr>
            <w:tcW w:w="4680" w:type="dxa"/>
            <w:tcMar/>
          </w:tcPr>
          <w:p w:rsidR="1CC83206" w:rsidP="1CC83206" w:rsidRDefault="1CC83206" w14:paraId="461DEFBC" w14:textId="0C624F19">
            <w:pPr>
              <w:pStyle w:val="Normal"/>
              <w:jc w:val="center"/>
              <w:rPr>
                <w:rStyle w:val="Heading1Char"/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CC83206" w:rsidR="1CC83206">
              <w:rPr>
                <w:rStyle w:val="Heading1Char"/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Versiunea</w:t>
            </w:r>
            <w:r w:rsidRPr="1CC83206" w:rsidR="1CC83206">
              <w:rPr>
                <w:rStyle w:val="Heading1Char"/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1</w:t>
            </w:r>
          </w:p>
        </w:tc>
        <w:tc>
          <w:tcPr>
            <w:tcW w:w="4680" w:type="dxa"/>
            <w:tcMar/>
          </w:tcPr>
          <w:p w:rsidR="1CC83206" w:rsidP="1CC83206" w:rsidRDefault="1CC83206" w14:paraId="292B58DC" w14:textId="6C9BA901">
            <w:pPr>
              <w:pStyle w:val="Normal"/>
              <w:jc w:val="center"/>
              <w:rPr>
                <w:rStyle w:val="Heading1Char"/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1CC83206" w:rsidR="1CC83206">
              <w:rPr>
                <w:rStyle w:val="Heading1Char"/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Versiunea</w:t>
            </w:r>
            <w:r w:rsidRPr="1CC83206" w:rsidR="1CC83206">
              <w:rPr>
                <w:rStyle w:val="Heading1Char"/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</w:t>
            </w:r>
            <w:r w:rsidRPr="1CC83206" w:rsidR="1CC83206">
              <w:rPr>
                <w:rStyle w:val="Heading1Char"/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inițială</w:t>
            </w:r>
          </w:p>
        </w:tc>
      </w:tr>
    </w:tbl>
    <w:p xmlns:wp14="http://schemas.microsoft.com/office/word/2010/wordml" w:rsidP="1CC83206" wp14:paraId="4DDCF0B6" wp14:textId="0DBECCA7">
      <w:pPr>
        <w:pStyle w:val="Normal"/>
        <w:rPr>
          <w:rStyle w:val="Heading1Char"/>
        </w:rPr>
      </w:pPr>
    </w:p>
    <w:p xmlns:wp14="http://schemas.microsoft.com/office/word/2010/wordml" w:rsidP="1CC83206" wp14:paraId="0DBFD9FD" wp14:textId="482685BB">
      <w:pPr>
        <w:rPr/>
      </w:pPr>
      <w:r>
        <w:br w:type="page"/>
      </w:r>
    </w:p>
    <w:p xmlns:wp14="http://schemas.microsoft.com/office/word/2010/wordml" w:rsidP="56DB1F9C" wp14:paraId="0059501A" wp14:textId="472144E1">
      <w:pPr>
        <w:pStyle w:val="Subtitle"/>
        <w:rPr/>
      </w:pPr>
    </w:p>
    <w:p xmlns:wp14="http://schemas.microsoft.com/office/word/2010/wordml" w:rsidP="56DB1F9C" wp14:paraId="2C078E63" wp14:textId="39479E7E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bookmarkStart w:name="_Toc12049577" w:id="1560319029"/>
      <w:r w:rsidR="790F570D">
        <w:rPr/>
        <w:t>Capitol</w:t>
      </w:r>
      <w:r w:rsidR="4F781298">
        <w:rPr/>
        <w:t>ul</w:t>
      </w:r>
      <w:r w:rsidR="4F781298">
        <w:rPr/>
        <w:t xml:space="preserve"> </w:t>
      </w:r>
      <w:r w:rsidR="790F570D">
        <w:rPr/>
        <w:t xml:space="preserve">1 - </w:t>
      </w:r>
      <w:r w:rsidR="790F570D">
        <w:rPr/>
        <w:t>In</w:t>
      </w:r>
      <w:r w:rsidR="790F570D">
        <w:rPr/>
        <w:t>t</w:t>
      </w:r>
      <w:r w:rsidR="790F570D">
        <w:rPr/>
        <w:t>roducere</w:t>
      </w:r>
      <w:bookmarkEnd w:id="1560319029"/>
      <w:r w:rsidR="61C62E40">
        <w:rPr/>
        <w:t xml:space="preserve"> </w:t>
      </w:r>
    </w:p>
    <w:p w:rsidR="56DB1F9C" w:rsidP="56DB1F9C" w:rsidRDefault="56DB1F9C" w14:paraId="4721D7EA" w14:textId="1797C9E0">
      <w:pPr>
        <w:pStyle w:val="Normal"/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6FAF6922" w:rsidP="56DB1F9C" w:rsidRDefault="6FAF6922" w14:paraId="41D560B0" w14:textId="0315D4EF">
      <w:pPr>
        <w:pStyle w:val="Heading2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bookmarkStart w:name="_Toc661609462" w:id="1892402709"/>
      <w:r w:rsidR="6FAF6922">
        <w:rPr/>
        <w:t>1.1</w:t>
      </w:r>
      <w:r w:rsidR="26870A98">
        <w:rPr/>
        <w:t>.</w:t>
      </w:r>
      <w:r w:rsidR="6FAF6922">
        <w:rPr/>
        <w:t xml:space="preserve"> </w:t>
      </w:r>
      <w:r w:rsidR="6FAF6922">
        <w:rPr/>
        <w:t>Scopul</w:t>
      </w:r>
      <w:r w:rsidR="6FAF6922">
        <w:rPr/>
        <w:t xml:space="preserve"> </w:t>
      </w:r>
      <w:r w:rsidR="6FAF6922">
        <w:rPr/>
        <w:t>proiectului</w:t>
      </w:r>
      <w:bookmarkEnd w:id="1892402709"/>
    </w:p>
    <w:p w:rsidR="70FEF167" w:rsidP="56DB1F9C" w:rsidRDefault="70FEF167" w14:paraId="5616BC99" w14:textId="078662A1">
      <w:pPr>
        <w:pStyle w:val="Normal"/>
        <w:ind w:firstLine="72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Scopul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principal al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proiectului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este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implementarea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unei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aplicații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mobile, sub forma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unei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platforme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adoptat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animale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unde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utilizatorii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au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acces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la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diferite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rase de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animale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precum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și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pașii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necesari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realizării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procesului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adopție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Dori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m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creare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unu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medi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u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câ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t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ma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”user-friendl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y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”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pentr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u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pute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fi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accesibi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l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oricu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56DB1F9C" w:rsidR="70FEF1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56DB1F9C" w:rsidP="56DB1F9C" w:rsidRDefault="56DB1F9C" w14:paraId="0798F227" w14:textId="129ECFD5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73AB64B1" w:rsidP="56DB1F9C" w:rsidRDefault="73AB64B1" w14:paraId="5DB8F38D" w14:textId="7F898E9A">
      <w:pPr>
        <w:pStyle w:val="Heading2"/>
        <w:rPr/>
      </w:pPr>
      <w:bookmarkStart w:name="_Toc1413606408" w:id="1969626019"/>
      <w:r w:rsidR="73AB64B1">
        <w:rPr/>
        <w:t xml:space="preserve">1.2. Lista </w:t>
      </w:r>
      <w:r w:rsidR="73AB64B1">
        <w:rPr/>
        <w:t>definițiilor</w:t>
      </w:r>
      <w:bookmarkEnd w:id="1969626019"/>
    </w:p>
    <w:p w:rsidR="652BEFC9" w:rsidP="56DB1F9C" w:rsidRDefault="652BEFC9" w14:paraId="5D50A31E" w14:textId="17B239C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DB1F9C" w:rsidR="652BE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DCS </w:t>
      </w:r>
      <w:r w:rsidRPr="56DB1F9C" w:rsidR="1095EE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56DB1F9C" w:rsidR="652BE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document c</w:t>
      </w:r>
      <w:r w:rsidRPr="56DB1F9C" w:rsidR="652BE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</w:t>
      </w:r>
      <w:r w:rsidRPr="56DB1F9C" w:rsidR="652BE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6DB1F9C" w:rsidR="652BE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cerin</w:t>
      </w:r>
      <w:r w:rsidRPr="56DB1F9C" w:rsidR="652BE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ț</w:t>
      </w:r>
      <w:r w:rsidRPr="56DB1F9C" w:rsidR="652BE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56DB1F9C" w:rsidR="652BE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software.</w:t>
      </w:r>
    </w:p>
    <w:p w:rsidR="56DB1F9C" w:rsidP="56DB1F9C" w:rsidRDefault="56DB1F9C" w14:paraId="5D667977" w14:textId="424A4281">
      <w:pPr>
        <w:pStyle w:val="Normal"/>
        <w:spacing w:after="200" w:line="276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9D5EFEF" w:rsidP="56DB1F9C" w:rsidRDefault="59D5EFEF" w14:paraId="46276462" w14:textId="5DDCD6B9">
      <w:pPr>
        <w:pStyle w:val="Normal"/>
        <w:rPr>
          <w:rStyle w:val="Heading2Char"/>
        </w:rPr>
      </w:pPr>
      <w:bookmarkStart w:name="_Toc1029494585" w:id="655737823"/>
      <w:r w:rsidRPr="1CC83206" w:rsidR="59D5EFEF">
        <w:rPr>
          <w:rStyle w:val="Heading2Char"/>
        </w:rPr>
        <w:t xml:space="preserve">1.3. </w:t>
      </w:r>
      <w:r w:rsidRPr="1CC83206" w:rsidR="59D5EFEF">
        <w:rPr>
          <w:rStyle w:val="Heading2Char"/>
        </w:rPr>
        <w:t>Structura</w:t>
      </w:r>
      <w:r w:rsidRPr="1CC83206" w:rsidR="59D5EFEF">
        <w:rPr>
          <w:rStyle w:val="Heading2Char"/>
        </w:rPr>
        <w:t xml:space="preserve"> DCS</w:t>
      </w:r>
      <w:bookmarkEnd w:id="655737823"/>
    </w:p>
    <w:p w:rsidR="59D5EFEF" w:rsidP="56DB1F9C" w:rsidRDefault="59D5EFEF" w14:paraId="39EC6759" w14:textId="31B363E4">
      <w:pPr>
        <w:spacing w:after="200" w:line="276" w:lineRule="auto"/>
        <w:ind w:firstLine="72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Documentul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este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împărțit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în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6DB1F9C" w:rsidR="7FFD39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tre</w:t>
      </w:r>
      <w:r w:rsidRPr="56DB1F9C" w:rsidR="7FFD39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capito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le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: capitol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ul 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2 prezin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tă 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o descrie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r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e detalia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t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ă 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și 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o situaț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i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e particula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ră, u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n exemp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lu a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l aplicați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ei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. Capitol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ul 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3 prezin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t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ă cerințe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l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e funcționa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le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/ nefuncționa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le al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e produsul</w:t>
      </w:r>
      <w:r w:rsidRPr="56DB1F9C" w:rsidR="59D5EF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ui software.</w:t>
      </w:r>
    </w:p>
    <w:p w:rsidR="566A1626" w:rsidP="56DB1F9C" w:rsidRDefault="566A1626" w14:paraId="295E05BB" w14:textId="74721E3A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56DB1F9C" w:rsidR="566A16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Capitolul 1 prezintă scopul proiectului</w:t>
      </w:r>
      <w:r w:rsidRPr="56DB1F9C" w:rsidR="3D0101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, </w:t>
      </w:r>
      <w:r w:rsidRPr="56DB1F9C" w:rsidR="5FF636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definiția abrevierilor și o descriere a conținutului documentului.</w:t>
      </w:r>
    </w:p>
    <w:p w:rsidR="5FF63622" w:rsidP="56DB1F9C" w:rsidRDefault="5FF63622" w14:paraId="5326E318" w14:textId="1BCDB03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56DB1F9C" w:rsidR="5FF636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Capitolul 2 cu</w:t>
      </w:r>
      <w:r w:rsidRPr="56DB1F9C" w:rsidR="607A68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prinde descrierea generală a produsului software</w:t>
      </w:r>
      <w:r w:rsidRPr="56DB1F9C" w:rsidR="780B29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și o scurtă simulare a utilizării aplicației.</w:t>
      </w:r>
    </w:p>
    <w:p w:rsidR="780B29AA" w:rsidP="56DB1F9C" w:rsidRDefault="780B29AA" w14:paraId="10829BBA" w14:textId="4ED10B9E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56DB1F9C" w:rsidR="780B29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Capitolul 3 conține prezentarea cerințelor funcționale și nefuncționale ale produsului software.</w:t>
      </w:r>
    </w:p>
    <w:p w:rsidR="56DB1F9C" w:rsidP="56DB1F9C" w:rsidRDefault="56DB1F9C" w14:paraId="0CC6FDD8" w14:textId="3DF991BA">
      <w:pPr>
        <w:rPr>
          <w:sz w:val="28"/>
          <w:szCs w:val="28"/>
        </w:rPr>
      </w:pPr>
      <w:r w:rsidRPr="56DB1F9C">
        <w:rPr>
          <w:sz w:val="28"/>
          <w:szCs w:val="28"/>
        </w:rPr>
        <w:br w:type="page"/>
      </w:r>
    </w:p>
    <w:p w:rsidR="5A89CAE8" w:rsidP="1CC83206" w:rsidRDefault="5A89CAE8" w14:paraId="11E809D4" w14:textId="36333A51">
      <w:pPr>
        <w:pStyle w:val="Heading1"/>
        <w:jc w:val="center"/>
        <w:rPr>
          <w:rFonts w:ascii="Calibri" w:hAnsi="Calibri" w:eastAsia="Calibri" w:cs="Calibri"/>
          <w:b w:val="1"/>
          <w:bCs w:val="1"/>
          <w:i w:val="1"/>
          <w:iCs w:val="1"/>
          <w:sz w:val="56"/>
          <w:szCs w:val="56"/>
        </w:rPr>
      </w:pPr>
      <w:bookmarkStart w:name="_Toc484870158" w:id="1466021593"/>
      <w:r w:rsidR="5A89CAE8">
        <w:rPr/>
        <w:t>Capitolul</w:t>
      </w:r>
      <w:r w:rsidR="5A89CAE8">
        <w:rPr/>
        <w:t xml:space="preserve"> 2 - </w:t>
      </w:r>
      <w:r w:rsidR="5A89CAE8">
        <w:rPr/>
        <w:t>Descrierea</w:t>
      </w:r>
      <w:r w:rsidR="5A89CAE8">
        <w:rPr/>
        <w:t xml:space="preserve"> </w:t>
      </w:r>
      <w:r w:rsidR="5A89CAE8">
        <w:rPr/>
        <w:t>generală</w:t>
      </w:r>
      <w:r w:rsidR="5A89CAE8">
        <w:rPr/>
        <w:t xml:space="preserve"> a </w:t>
      </w:r>
      <w:r w:rsidR="5A89CAE8">
        <w:rPr/>
        <w:t>produsului</w:t>
      </w:r>
      <w:r w:rsidR="5A89CAE8">
        <w:rPr/>
        <w:t xml:space="preserve"> software</w:t>
      </w:r>
      <w:bookmarkEnd w:id="1466021593"/>
    </w:p>
    <w:p w:rsidR="56DB1F9C" w:rsidP="56DB1F9C" w:rsidRDefault="56DB1F9C" w14:paraId="4946F8FF" w14:textId="3D81DC3F">
      <w:pPr>
        <w:pStyle w:val="Normal"/>
        <w:jc w:val="center"/>
        <w:rPr>
          <w:rFonts w:ascii="Calibri" w:hAnsi="Calibri" w:eastAsia="Calibri" w:cs="Calibri"/>
          <w:b w:val="1"/>
          <w:bCs w:val="1"/>
          <w:sz w:val="40"/>
          <w:szCs w:val="40"/>
        </w:rPr>
      </w:pPr>
    </w:p>
    <w:p w:rsidR="3D086C26" w:rsidP="56DB1F9C" w:rsidRDefault="3D086C26" w14:paraId="0F6701C2" w14:textId="52A1E5CB">
      <w:pPr>
        <w:pStyle w:val="Heading2"/>
        <w:rPr/>
      </w:pPr>
      <w:bookmarkStart w:name="_Toc1029946991" w:id="252124829"/>
      <w:r w:rsidR="3D086C26">
        <w:rPr/>
        <w:t xml:space="preserve">2.1. </w:t>
      </w:r>
      <w:r w:rsidR="3D086C26">
        <w:rPr/>
        <w:t>Descrierea</w:t>
      </w:r>
      <w:r w:rsidR="3D086C26">
        <w:rPr/>
        <w:t xml:space="preserve"> </w:t>
      </w:r>
      <w:r w:rsidR="3D086C26">
        <w:rPr/>
        <w:t>produsului</w:t>
      </w:r>
      <w:r w:rsidR="3D086C26">
        <w:rPr/>
        <w:t xml:space="preserve"> software</w:t>
      </w:r>
      <w:bookmarkEnd w:id="252124829"/>
    </w:p>
    <w:p w:rsidR="0CF57BB4" w:rsidP="56DB1F9C" w:rsidRDefault="0CF57BB4" w14:paraId="5E4FFFC2" w14:textId="2D25784C">
      <w:pPr>
        <w:pStyle w:val="Normal"/>
        <w:ind w:firstLine="72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Cu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toții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știm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cât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îndrăgite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sunt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animalele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companie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și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cât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complicat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poate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fi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procesul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adopție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Aplicația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185C513B">
        <w:rPr>
          <w:rFonts w:ascii="Calibri" w:hAnsi="Calibri" w:eastAsia="Calibri" w:cs="Calibri"/>
          <w:noProof w:val="0"/>
          <w:sz w:val="28"/>
          <w:szCs w:val="28"/>
          <w:lang w:val="en-US"/>
        </w:rPr>
        <w:t>implementată</w:t>
      </w:r>
      <w:r w:rsidRPr="1CC83206" w:rsidR="185C51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vi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ne in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ajutorul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dumneavoastră</w:t>
      </w:r>
      <w:r w:rsidRPr="1CC83206" w:rsidR="34DCD21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CC83206" w:rsidR="34DCD214">
        <w:rPr>
          <w:rFonts w:ascii="Calibri" w:hAnsi="Calibri" w:eastAsia="Calibri" w:cs="Calibri"/>
          <w:noProof w:val="0"/>
          <w:sz w:val="28"/>
          <w:szCs w:val="28"/>
          <w:lang w:val="en-US"/>
        </w:rPr>
        <w:t>s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cuti</w:t>
      </w:r>
      <w:r w:rsidRPr="1CC83206" w:rsidR="7F5301F4">
        <w:rPr>
          <w:rFonts w:ascii="Calibri" w:hAnsi="Calibri" w:eastAsia="Calibri" w:cs="Calibri"/>
          <w:noProof w:val="0"/>
          <w:sz w:val="28"/>
          <w:szCs w:val="28"/>
          <w:lang w:val="en-US"/>
        </w:rPr>
        <w:t>ndu-vă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timpul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pierdut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la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centr</w:t>
      </w:r>
      <w:r w:rsidRPr="1CC83206" w:rsidR="1620A871">
        <w:rPr>
          <w:rFonts w:ascii="Calibri" w:hAnsi="Calibri" w:eastAsia="Calibri" w:cs="Calibri"/>
          <w:noProof w:val="0"/>
          <w:sz w:val="28"/>
          <w:szCs w:val="28"/>
          <w:lang w:val="en-US"/>
        </w:rPr>
        <w:t>ul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adopț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1CC83206" w:rsidR="0CF57BB4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56DB1F9C" w:rsidP="56DB1F9C" w:rsidRDefault="56DB1F9C" w14:paraId="260E978A" w14:textId="027B3005">
      <w:pPr>
        <w:pStyle w:val="Normal"/>
        <w:ind w:firstLine="72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C83206" w:rsidR="5120BCF4">
        <w:rPr>
          <w:rFonts w:ascii="Calibri" w:hAnsi="Calibri" w:eastAsia="Calibri" w:cs="Calibri"/>
          <w:noProof w:val="0"/>
          <w:sz w:val="28"/>
          <w:szCs w:val="28"/>
          <w:lang w:val="en-US"/>
        </w:rPr>
        <w:t>Toate</w:t>
      </w:r>
      <w:r w:rsidRPr="1CC83206" w:rsidR="5120BC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5120BCF4">
        <w:rPr>
          <w:rFonts w:ascii="Calibri" w:hAnsi="Calibri" w:eastAsia="Calibri" w:cs="Calibri"/>
          <w:noProof w:val="0"/>
          <w:sz w:val="28"/>
          <w:szCs w:val="28"/>
          <w:lang w:val="en-US"/>
        </w:rPr>
        <w:t>interacțiunile</w:t>
      </w:r>
      <w:r w:rsidRPr="1CC83206" w:rsidR="5120BC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242A34E7">
        <w:rPr>
          <w:rFonts w:ascii="Calibri" w:hAnsi="Calibri" w:eastAsia="Calibri" w:cs="Calibri"/>
          <w:noProof w:val="0"/>
          <w:sz w:val="28"/>
          <w:szCs w:val="28"/>
          <w:lang w:val="en-US"/>
        </w:rPr>
        <w:t>dintre</w:t>
      </w:r>
      <w:r w:rsidRPr="1CC83206" w:rsidR="242A34E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5120BCF4">
        <w:rPr>
          <w:rFonts w:ascii="Calibri" w:hAnsi="Calibri" w:eastAsia="Calibri" w:cs="Calibri"/>
          <w:noProof w:val="0"/>
          <w:sz w:val="28"/>
          <w:szCs w:val="28"/>
          <w:lang w:val="en-US"/>
        </w:rPr>
        <w:t>potențial</w:t>
      </w:r>
      <w:r w:rsidRPr="1CC83206" w:rsidR="36D9C5F1">
        <w:rPr>
          <w:rFonts w:ascii="Calibri" w:hAnsi="Calibri" w:eastAsia="Calibri" w:cs="Calibri"/>
          <w:noProof w:val="0"/>
          <w:sz w:val="28"/>
          <w:szCs w:val="28"/>
          <w:lang w:val="en-US"/>
        </w:rPr>
        <w:t>ul</w:t>
      </w:r>
      <w:r w:rsidRPr="1CC83206" w:rsidR="5120BC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5120BCF4">
        <w:rPr>
          <w:rFonts w:ascii="Calibri" w:hAnsi="Calibri" w:eastAsia="Calibri" w:cs="Calibri"/>
          <w:noProof w:val="0"/>
          <w:sz w:val="28"/>
          <w:szCs w:val="28"/>
          <w:lang w:val="en-US"/>
        </w:rPr>
        <w:t>stăpân</w:t>
      </w:r>
      <w:r w:rsidRPr="1CC83206" w:rsidR="55C3ACC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55C3ACC1">
        <w:rPr>
          <w:rFonts w:ascii="Calibri" w:hAnsi="Calibri" w:eastAsia="Calibri" w:cs="Calibri"/>
          <w:noProof w:val="0"/>
          <w:sz w:val="28"/>
          <w:szCs w:val="28"/>
          <w:lang w:val="en-US"/>
        </w:rPr>
        <w:t>și</w:t>
      </w:r>
      <w:r w:rsidRPr="1CC83206" w:rsidR="55C3ACC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5532380E">
        <w:rPr>
          <w:rFonts w:ascii="Calibri" w:hAnsi="Calibri" w:eastAsia="Calibri" w:cs="Calibri"/>
          <w:noProof w:val="0"/>
          <w:sz w:val="28"/>
          <w:szCs w:val="28"/>
          <w:lang w:val="en-US"/>
        </w:rPr>
        <w:t>îngrijitor</w:t>
      </w:r>
      <w:r w:rsidRPr="1CC83206" w:rsidR="238BDB4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238BDB41">
        <w:rPr>
          <w:rFonts w:ascii="Calibri" w:hAnsi="Calibri" w:eastAsia="Calibri" w:cs="Calibri"/>
          <w:noProof w:val="0"/>
          <w:sz w:val="28"/>
          <w:szCs w:val="28"/>
          <w:lang w:val="en-US"/>
        </w:rPr>
        <w:t>vor</w:t>
      </w:r>
      <w:r w:rsidRPr="1CC83206" w:rsidR="238BDB4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238BDB41">
        <w:rPr>
          <w:rFonts w:ascii="Calibri" w:hAnsi="Calibri" w:eastAsia="Calibri" w:cs="Calibri"/>
          <w:noProof w:val="0"/>
          <w:sz w:val="28"/>
          <w:szCs w:val="28"/>
          <w:lang w:val="en-US"/>
        </w:rPr>
        <w:t>avea</w:t>
      </w:r>
      <w:r w:rsidRPr="1CC83206" w:rsidR="238BDB4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loc </w:t>
      </w:r>
      <w:r w:rsidRPr="1CC83206" w:rsidR="238BDB41">
        <w:rPr>
          <w:rFonts w:ascii="Calibri" w:hAnsi="Calibri" w:eastAsia="Calibri" w:cs="Calibri"/>
          <w:noProof w:val="0"/>
          <w:sz w:val="28"/>
          <w:szCs w:val="28"/>
          <w:lang w:val="en-US"/>
        </w:rPr>
        <w:t>prin</w:t>
      </w:r>
      <w:r w:rsidRPr="1CC83206" w:rsidR="238BDB4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238BDB41">
        <w:rPr>
          <w:rFonts w:ascii="Calibri" w:hAnsi="Calibri" w:eastAsia="Calibri" w:cs="Calibri"/>
          <w:noProof w:val="0"/>
          <w:sz w:val="28"/>
          <w:szCs w:val="28"/>
          <w:lang w:val="en-US"/>
        </w:rPr>
        <w:t>intermediul</w:t>
      </w:r>
      <w:r w:rsidRPr="1CC83206" w:rsidR="238BDB4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238BDB41">
        <w:rPr>
          <w:rFonts w:ascii="Calibri" w:hAnsi="Calibri" w:eastAsia="Calibri" w:cs="Calibri"/>
          <w:noProof w:val="0"/>
          <w:sz w:val="28"/>
          <w:szCs w:val="28"/>
          <w:lang w:val="en-US"/>
        </w:rPr>
        <w:t>interfeței</w:t>
      </w:r>
      <w:r w:rsidRPr="1CC83206" w:rsidR="238BDB4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2E60B892">
        <w:rPr>
          <w:rFonts w:ascii="Calibri" w:hAnsi="Calibri" w:eastAsia="Calibri" w:cs="Calibri"/>
          <w:noProof w:val="0"/>
          <w:sz w:val="28"/>
          <w:szCs w:val="28"/>
          <w:lang w:val="en-US"/>
        </w:rPr>
        <w:t>prietenoase</w:t>
      </w:r>
      <w:r w:rsidRPr="1CC83206" w:rsidR="2E60B89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2E60B892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r w:rsidRPr="1CC83206" w:rsidR="2E60B89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238BDB41">
        <w:rPr>
          <w:rFonts w:ascii="Calibri" w:hAnsi="Calibri" w:eastAsia="Calibri" w:cs="Calibri"/>
          <w:noProof w:val="0"/>
          <w:sz w:val="28"/>
          <w:szCs w:val="28"/>
          <w:lang w:val="en-US"/>
        </w:rPr>
        <w:t>aplicației</w:t>
      </w:r>
      <w:r w:rsidRPr="1CC83206" w:rsidR="016A3085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56DB1F9C" w:rsidP="1CC83206" w:rsidRDefault="56DB1F9C" w14:paraId="6C944E65" w14:textId="65972685">
      <w:pPr>
        <w:pStyle w:val="Normal"/>
        <w:ind w:firstLine="72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>Aplicația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>va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>conține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>toate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>animalele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>prezente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>în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>centrul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>adopție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>fiecare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>având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204F606">
        <w:rPr>
          <w:rFonts w:ascii="Calibri" w:hAnsi="Calibri" w:eastAsia="Calibri" w:cs="Calibri"/>
          <w:noProof w:val="0"/>
          <w:sz w:val="28"/>
          <w:szCs w:val="28"/>
          <w:lang w:val="en-US"/>
        </w:rPr>
        <w:t>atașat</w:t>
      </w:r>
      <w:r w:rsidRPr="1CC83206" w:rsidR="57029CAA">
        <w:rPr>
          <w:rFonts w:ascii="Calibri" w:hAnsi="Calibri" w:eastAsia="Calibri" w:cs="Calibri"/>
          <w:noProof w:val="0"/>
          <w:sz w:val="28"/>
          <w:szCs w:val="28"/>
          <w:lang w:val="en-US"/>
        </w:rPr>
        <w:t>ă</w:t>
      </w:r>
      <w:r w:rsidRPr="1CC83206" w:rsidR="57029CA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r w:rsidRPr="1CC83206" w:rsidR="57029CAA">
        <w:rPr>
          <w:rFonts w:ascii="Calibri" w:hAnsi="Calibri" w:eastAsia="Calibri" w:cs="Calibri"/>
          <w:noProof w:val="0"/>
          <w:sz w:val="28"/>
          <w:szCs w:val="28"/>
          <w:lang w:val="en-US"/>
        </w:rPr>
        <w:t>descriere</w:t>
      </w:r>
      <w:r w:rsidRPr="1CC83206" w:rsidR="57029CA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CC83206" w:rsidR="57029CAA">
        <w:rPr>
          <w:rFonts w:ascii="Calibri" w:hAnsi="Calibri" w:eastAsia="Calibri" w:cs="Calibri"/>
          <w:noProof w:val="0"/>
          <w:sz w:val="28"/>
          <w:szCs w:val="28"/>
          <w:lang w:val="en-US"/>
        </w:rPr>
        <w:t>urmată</w:t>
      </w:r>
      <w:r w:rsidRPr="1CC83206" w:rsidR="57029CA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un </w:t>
      </w:r>
      <w:r w:rsidRPr="1CC83206" w:rsidR="57029CAA">
        <w:rPr>
          <w:rFonts w:ascii="Calibri" w:hAnsi="Calibri" w:eastAsia="Calibri" w:cs="Calibri"/>
          <w:noProof w:val="0"/>
          <w:sz w:val="28"/>
          <w:szCs w:val="28"/>
          <w:lang w:val="en-US"/>
        </w:rPr>
        <w:t>istoric</w:t>
      </w:r>
      <w:r w:rsidRPr="1CC83206" w:rsidR="57029CA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medical. </w:t>
      </w:r>
    </w:p>
    <w:p w:rsidR="56DB1F9C" w:rsidP="1CC83206" w:rsidRDefault="56DB1F9C" w14:paraId="1C83D30A" w14:textId="4115B0E6">
      <w:pPr>
        <w:pStyle w:val="Normal"/>
        <w:ind w:firstLine="72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C83206" w:rsidR="208806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De </w:t>
      </w:r>
      <w:r w:rsidRPr="1CC83206" w:rsidR="20880667">
        <w:rPr>
          <w:rFonts w:ascii="Calibri" w:hAnsi="Calibri" w:eastAsia="Calibri" w:cs="Calibri"/>
          <w:noProof w:val="0"/>
          <w:sz w:val="28"/>
          <w:szCs w:val="28"/>
          <w:lang w:val="en-US"/>
        </w:rPr>
        <w:t>exemplu</w:t>
      </w:r>
      <w:r w:rsidRPr="1CC83206" w:rsidR="208806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CC83206" w:rsidR="0C2373A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Maria </w:t>
      </w:r>
      <w:r w:rsidRPr="1CC83206" w:rsidR="0C2373A6">
        <w:rPr>
          <w:rFonts w:ascii="Calibri" w:hAnsi="Calibri" w:eastAsia="Calibri" w:cs="Calibri"/>
          <w:noProof w:val="0"/>
          <w:sz w:val="28"/>
          <w:szCs w:val="28"/>
          <w:lang w:val="en-US"/>
        </w:rPr>
        <w:t>își</w:t>
      </w:r>
      <w:r w:rsidRPr="1CC83206" w:rsidR="0C2373A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C2373A6">
        <w:rPr>
          <w:rFonts w:ascii="Calibri" w:hAnsi="Calibri" w:eastAsia="Calibri" w:cs="Calibri"/>
          <w:noProof w:val="0"/>
          <w:sz w:val="28"/>
          <w:szCs w:val="28"/>
          <w:lang w:val="en-US"/>
        </w:rPr>
        <w:t>dorește</w:t>
      </w:r>
      <w:r w:rsidRPr="1CC83206" w:rsidR="0C2373A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C2373A6">
        <w:rPr>
          <w:rFonts w:ascii="Calibri" w:hAnsi="Calibri" w:eastAsia="Calibri" w:cs="Calibri"/>
          <w:noProof w:val="0"/>
          <w:sz w:val="28"/>
          <w:szCs w:val="28"/>
          <w:lang w:val="en-US"/>
        </w:rPr>
        <w:t>să</w:t>
      </w:r>
      <w:r w:rsidRPr="1CC83206" w:rsidR="0C2373A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C2373A6">
        <w:rPr>
          <w:rFonts w:ascii="Calibri" w:hAnsi="Calibri" w:eastAsia="Calibri" w:cs="Calibri"/>
          <w:noProof w:val="0"/>
          <w:sz w:val="28"/>
          <w:szCs w:val="28"/>
          <w:lang w:val="en-US"/>
        </w:rPr>
        <w:t>adopte</w:t>
      </w:r>
      <w:r w:rsidRPr="1CC83206" w:rsidR="0C2373A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un animal,</w:t>
      </w:r>
      <w:r w:rsidRPr="1CC83206" w:rsidR="4AC858D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AC858D7">
        <w:rPr>
          <w:rFonts w:ascii="Calibri" w:hAnsi="Calibri" w:eastAsia="Calibri" w:cs="Calibri"/>
          <w:noProof w:val="0"/>
          <w:sz w:val="28"/>
          <w:szCs w:val="28"/>
          <w:lang w:val="en-US"/>
        </w:rPr>
        <w:t>însă</w:t>
      </w:r>
      <w:r w:rsidRPr="1CC83206" w:rsidR="4AC858D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nu 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>își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>găsește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>timpul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>necesar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>pentru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>vizita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>centrul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>Auzind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>aplicația</w:t>
      </w:r>
      <w:r w:rsidRPr="1CC83206" w:rsidR="5C76B5F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3BC9289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pe care </w:t>
      </w:r>
      <w:r w:rsidRPr="1CC83206" w:rsidR="3BC92894">
        <w:rPr>
          <w:rFonts w:ascii="Calibri" w:hAnsi="Calibri" w:eastAsia="Calibri" w:cs="Calibri"/>
          <w:noProof w:val="0"/>
          <w:sz w:val="28"/>
          <w:szCs w:val="28"/>
          <w:lang w:val="en-US"/>
        </w:rPr>
        <w:t>centrul</w:t>
      </w:r>
      <w:r w:rsidRPr="1CC83206" w:rsidR="3BC9289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r w:rsidRPr="1CC83206" w:rsidR="3BC92894">
        <w:rPr>
          <w:rFonts w:ascii="Calibri" w:hAnsi="Calibri" w:eastAsia="Calibri" w:cs="Calibri"/>
          <w:noProof w:val="0"/>
          <w:sz w:val="28"/>
          <w:szCs w:val="28"/>
          <w:lang w:val="en-US"/>
        </w:rPr>
        <w:t>pune</w:t>
      </w:r>
      <w:r w:rsidRPr="1CC83206" w:rsidR="3BC9289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la </w:t>
      </w:r>
      <w:r w:rsidRPr="1CC83206" w:rsidR="3BC92894">
        <w:rPr>
          <w:rFonts w:ascii="Calibri" w:hAnsi="Calibri" w:eastAsia="Calibri" w:cs="Calibri"/>
          <w:noProof w:val="0"/>
          <w:sz w:val="28"/>
          <w:szCs w:val="28"/>
          <w:lang w:val="en-US"/>
        </w:rPr>
        <w:t>dispoziție</w:t>
      </w:r>
      <w:r w:rsidRPr="1CC83206" w:rsidR="3BC9289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CC83206" w:rsidR="3BC92894">
        <w:rPr>
          <w:rFonts w:ascii="Calibri" w:hAnsi="Calibri" w:eastAsia="Calibri" w:cs="Calibri"/>
          <w:noProof w:val="0"/>
          <w:sz w:val="28"/>
          <w:szCs w:val="28"/>
          <w:lang w:val="en-US"/>
        </w:rPr>
        <w:t>aceasta</w:t>
      </w:r>
      <w:r w:rsidRPr="1CC83206" w:rsidR="3BC9289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decide </w:t>
      </w:r>
      <w:r w:rsidRPr="1CC83206" w:rsidR="3BC92894">
        <w:rPr>
          <w:rFonts w:ascii="Calibri" w:hAnsi="Calibri" w:eastAsia="Calibri" w:cs="Calibri"/>
          <w:noProof w:val="0"/>
          <w:sz w:val="28"/>
          <w:szCs w:val="28"/>
          <w:lang w:val="en-US"/>
        </w:rPr>
        <w:t>să</w:t>
      </w:r>
      <w:r w:rsidRPr="1CC83206" w:rsidR="3BC9289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3BC92894">
        <w:rPr>
          <w:rFonts w:ascii="Calibri" w:hAnsi="Calibri" w:eastAsia="Calibri" w:cs="Calibri"/>
          <w:noProof w:val="0"/>
          <w:sz w:val="28"/>
          <w:szCs w:val="28"/>
          <w:lang w:val="en-US"/>
        </w:rPr>
        <w:t>îi</w:t>
      </w:r>
      <w:r w:rsidRPr="1CC83206" w:rsidR="3BC9289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3BC92894">
        <w:rPr>
          <w:rFonts w:ascii="Calibri" w:hAnsi="Calibri" w:eastAsia="Calibri" w:cs="Calibri"/>
          <w:noProof w:val="0"/>
          <w:sz w:val="28"/>
          <w:szCs w:val="28"/>
          <w:lang w:val="en-US"/>
        </w:rPr>
        <w:t>acorde</w:t>
      </w:r>
      <w:r w:rsidRPr="1CC83206" w:rsidR="3BC9289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r w:rsidRPr="1CC83206" w:rsidR="3BC92894">
        <w:rPr>
          <w:rFonts w:ascii="Calibri" w:hAnsi="Calibri" w:eastAsia="Calibri" w:cs="Calibri"/>
          <w:noProof w:val="0"/>
          <w:sz w:val="28"/>
          <w:szCs w:val="28"/>
          <w:lang w:val="en-US"/>
        </w:rPr>
        <w:t>șansă</w:t>
      </w:r>
      <w:r w:rsidRPr="1CC83206" w:rsidR="3BC92894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56DB1F9C" w:rsidP="1CC83206" w:rsidRDefault="56DB1F9C" w14:paraId="4BDEAB27" w14:textId="0496F4B4">
      <w:pPr>
        <w:pStyle w:val="Normal"/>
        <w:ind w:firstLine="72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>Pentru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>început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Maria 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>este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>nevoită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>să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>își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>creeze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un 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>cont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>utilizator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>După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>logarea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>în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7A6E0DC5">
        <w:rPr>
          <w:rFonts w:ascii="Calibri" w:hAnsi="Calibri" w:eastAsia="Calibri" w:cs="Calibri"/>
          <w:noProof w:val="0"/>
          <w:sz w:val="28"/>
          <w:szCs w:val="28"/>
          <w:lang w:val="en-US"/>
        </w:rPr>
        <w:t>aplicație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>ea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>realizează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>că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>este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>indecisă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>în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>alegerea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>speciei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>animalului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>Hotărăște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>să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>vizualizeze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>toate</w:t>
      </w:r>
      <w:r w:rsidRPr="1CC83206" w:rsidR="602716C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BC28401">
        <w:rPr>
          <w:rFonts w:ascii="Calibri" w:hAnsi="Calibri" w:eastAsia="Calibri" w:cs="Calibri"/>
          <w:noProof w:val="0"/>
          <w:sz w:val="28"/>
          <w:szCs w:val="28"/>
          <w:lang w:val="en-US"/>
        </w:rPr>
        <w:t>animalele</w:t>
      </w:r>
      <w:r w:rsidRPr="1CC83206" w:rsidR="4BC2840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CC83206" w:rsidR="4BC28401">
        <w:rPr>
          <w:rFonts w:ascii="Calibri" w:hAnsi="Calibri" w:eastAsia="Calibri" w:cs="Calibri"/>
          <w:noProof w:val="0"/>
          <w:sz w:val="28"/>
          <w:szCs w:val="28"/>
          <w:lang w:val="en-US"/>
        </w:rPr>
        <w:t>până</w:t>
      </w:r>
      <w:r w:rsidRPr="1CC83206" w:rsidR="4BC2840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BC28401">
        <w:rPr>
          <w:rFonts w:ascii="Calibri" w:hAnsi="Calibri" w:eastAsia="Calibri" w:cs="Calibri"/>
          <w:noProof w:val="0"/>
          <w:sz w:val="28"/>
          <w:szCs w:val="28"/>
          <w:lang w:val="en-US"/>
        </w:rPr>
        <w:t>când</w:t>
      </w:r>
      <w:r w:rsidRPr="1CC83206" w:rsidR="4BC2840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5A1CB7C0">
        <w:rPr>
          <w:rFonts w:ascii="Calibri" w:hAnsi="Calibri" w:eastAsia="Calibri" w:cs="Calibri"/>
          <w:noProof w:val="0"/>
          <w:sz w:val="28"/>
          <w:szCs w:val="28"/>
          <w:lang w:val="en-US"/>
        </w:rPr>
        <w:t>își</w:t>
      </w:r>
      <w:r w:rsidRPr="1CC83206" w:rsidR="5A1CB7C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5A1CB7C0">
        <w:rPr>
          <w:rFonts w:ascii="Calibri" w:hAnsi="Calibri" w:eastAsia="Calibri" w:cs="Calibri"/>
          <w:noProof w:val="0"/>
          <w:sz w:val="28"/>
          <w:szCs w:val="28"/>
          <w:lang w:val="en-US"/>
        </w:rPr>
        <w:t>dă</w:t>
      </w:r>
      <w:r w:rsidRPr="1CC83206" w:rsidR="5A1CB7C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5A1CB7C0">
        <w:rPr>
          <w:rFonts w:ascii="Calibri" w:hAnsi="Calibri" w:eastAsia="Calibri" w:cs="Calibri"/>
          <w:noProof w:val="0"/>
          <w:sz w:val="28"/>
          <w:szCs w:val="28"/>
          <w:lang w:val="en-US"/>
        </w:rPr>
        <w:t>seama</w:t>
      </w:r>
      <w:r w:rsidRPr="1CC83206" w:rsidR="5A1CB7C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5A1CB7C0">
        <w:rPr>
          <w:rFonts w:ascii="Calibri" w:hAnsi="Calibri" w:eastAsia="Calibri" w:cs="Calibri"/>
          <w:noProof w:val="0"/>
          <w:sz w:val="28"/>
          <w:szCs w:val="28"/>
          <w:lang w:val="en-US"/>
        </w:rPr>
        <w:t>că</w:t>
      </w:r>
      <w:r w:rsidRPr="1CC83206" w:rsidR="5A1CB7C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5A1CB7C0">
        <w:rPr>
          <w:rFonts w:ascii="Calibri" w:hAnsi="Calibri" w:eastAsia="Calibri" w:cs="Calibri"/>
          <w:noProof w:val="0"/>
          <w:sz w:val="28"/>
          <w:szCs w:val="28"/>
          <w:lang w:val="en-US"/>
        </w:rPr>
        <w:t>își</w:t>
      </w:r>
      <w:r w:rsidRPr="1CC83206" w:rsidR="5A1CB7C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5A1CB7C0">
        <w:rPr>
          <w:rFonts w:ascii="Calibri" w:hAnsi="Calibri" w:eastAsia="Calibri" w:cs="Calibri"/>
          <w:noProof w:val="0"/>
          <w:sz w:val="28"/>
          <w:szCs w:val="28"/>
          <w:lang w:val="en-US"/>
        </w:rPr>
        <w:t>dorește</w:t>
      </w:r>
      <w:r w:rsidRPr="1CC83206" w:rsidR="5A1CB7C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r w:rsidRPr="1CC83206" w:rsidR="5A1CB7C0">
        <w:rPr>
          <w:rFonts w:ascii="Calibri" w:hAnsi="Calibri" w:eastAsia="Calibri" w:cs="Calibri"/>
          <w:noProof w:val="0"/>
          <w:sz w:val="28"/>
          <w:szCs w:val="28"/>
          <w:lang w:val="en-US"/>
        </w:rPr>
        <w:t>pisică</w:t>
      </w:r>
      <w:r w:rsidRPr="1CC83206" w:rsidR="5A1CB7C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Maria </w:t>
      </w:r>
      <w:r w:rsidRPr="1CC83206" w:rsidR="125B068E">
        <w:rPr>
          <w:rFonts w:ascii="Calibri" w:hAnsi="Calibri" w:eastAsia="Calibri" w:cs="Calibri"/>
          <w:noProof w:val="0"/>
          <w:sz w:val="28"/>
          <w:szCs w:val="28"/>
          <w:lang w:val="en-US"/>
        </w:rPr>
        <w:t>filtrează</w:t>
      </w:r>
      <w:r w:rsidRPr="1CC83206" w:rsidR="125B068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125B068E">
        <w:rPr>
          <w:rFonts w:ascii="Calibri" w:hAnsi="Calibri" w:eastAsia="Calibri" w:cs="Calibri"/>
          <w:noProof w:val="0"/>
          <w:sz w:val="28"/>
          <w:szCs w:val="28"/>
          <w:lang w:val="en-US"/>
        </w:rPr>
        <w:t>căutările</w:t>
      </w:r>
      <w:r w:rsidRPr="1CC83206" w:rsidR="125B068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125B068E">
        <w:rPr>
          <w:rFonts w:ascii="Calibri" w:hAnsi="Calibri" w:eastAsia="Calibri" w:cs="Calibri"/>
          <w:noProof w:val="0"/>
          <w:sz w:val="28"/>
          <w:szCs w:val="28"/>
          <w:lang w:val="en-US"/>
        </w:rPr>
        <w:t>după</w:t>
      </w:r>
      <w:r w:rsidRPr="1CC83206" w:rsidR="125B068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125B068E">
        <w:rPr>
          <w:rFonts w:ascii="Calibri" w:hAnsi="Calibri" w:eastAsia="Calibri" w:cs="Calibri"/>
          <w:noProof w:val="0"/>
          <w:sz w:val="28"/>
          <w:szCs w:val="28"/>
          <w:lang w:val="en-US"/>
        </w:rPr>
        <w:t>specia</w:t>
      </w:r>
      <w:r w:rsidRPr="1CC83206" w:rsidR="125B068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“</w:t>
      </w:r>
      <w:r w:rsidRPr="1CC83206" w:rsidR="125B068E">
        <w:rPr>
          <w:rFonts w:ascii="Calibri" w:hAnsi="Calibri" w:eastAsia="Calibri" w:cs="Calibri"/>
          <w:noProof w:val="0"/>
          <w:sz w:val="28"/>
          <w:szCs w:val="28"/>
          <w:lang w:val="en-US"/>
        </w:rPr>
        <w:t>pisică</w:t>
      </w:r>
      <w:r w:rsidRPr="1CC83206" w:rsidR="125B068E">
        <w:rPr>
          <w:rFonts w:ascii="Calibri" w:hAnsi="Calibri" w:eastAsia="Calibri" w:cs="Calibri"/>
          <w:noProof w:val="0"/>
          <w:sz w:val="28"/>
          <w:szCs w:val="28"/>
          <w:lang w:val="en-US"/>
        </w:rPr>
        <w:t>”</w:t>
      </w:r>
      <w:r w:rsidRPr="1CC83206" w:rsidR="63AF7CC9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  <w:r w:rsidRPr="1CC83206" w:rsidR="63AF7CC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3AF7CC9">
        <w:rPr>
          <w:rFonts w:ascii="Calibri" w:hAnsi="Calibri" w:eastAsia="Calibri" w:cs="Calibri"/>
          <w:noProof w:val="0"/>
          <w:sz w:val="28"/>
          <w:szCs w:val="28"/>
          <w:lang w:val="en-US"/>
        </w:rPr>
        <w:t>fiindu-i</w:t>
      </w:r>
      <w:r w:rsidRPr="1CC83206" w:rsidR="63AF7CC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3AF7CC9">
        <w:rPr>
          <w:rFonts w:ascii="Calibri" w:hAnsi="Calibri" w:eastAsia="Calibri" w:cs="Calibri"/>
          <w:noProof w:val="0"/>
          <w:sz w:val="28"/>
          <w:szCs w:val="28"/>
          <w:lang w:val="en-US"/>
        </w:rPr>
        <w:t>afișate</w:t>
      </w:r>
      <w:r w:rsidRPr="1CC83206" w:rsidR="63AF7CC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3AF7CC9">
        <w:rPr>
          <w:rFonts w:ascii="Calibri" w:hAnsi="Calibri" w:eastAsia="Calibri" w:cs="Calibri"/>
          <w:noProof w:val="0"/>
          <w:sz w:val="28"/>
          <w:szCs w:val="28"/>
          <w:lang w:val="en-US"/>
        </w:rPr>
        <w:t>toate</w:t>
      </w:r>
      <w:r w:rsidRPr="1CC83206" w:rsidR="63AF7CC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3AF7CC9">
        <w:rPr>
          <w:rFonts w:ascii="Calibri" w:hAnsi="Calibri" w:eastAsia="Calibri" w:cs="Calibri"/>
          <w:noProof w:val="0"/>
          <w:sz w:val="28"/>
          <w:szCs w:val="28"/>
          <w:lang w:val="en-US"/>
        </w:rPr>
        <w:t>pisicile</w:t>
      </w:r>
      <w:r w:rsidRPr="1CC83206" w:rsidR="63AF7CC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din </w:t>
      </w:r>
      <w:r w:rsidRPr="1CC83206" w:rsidR="63AF7CC9">
        <w:rPr>
          <w:rFonts w:ascii="Calibri" w:hAnsi="Calibri" w:eastAsia="Calibri" w:cs="Calibri"/>
          <w:noProof w:val="0"/>
          <w:sz w:val="28"/>
          <w:szCs w:val="28"/>
          <w:lang w:val="en-US"/>
        </w:rPr>
        <w:t>sediu</w:t>
      </w:r>
      <w:r w:rsidRPr="1CC83206" w:rsidR="63AF7CC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Ea se </w:t>
      </w:r>
      <w:r w:rsidRPr="1CC83206" w:rsidR="63AF7CC9">
        <w:rPr>
          <w:rFonts w:ascii="Calibri" w:hAnsi="Calibri" w:eastAsia="Calibri" w:cs="Calibri"/>
          <w:noProof w:val="0"/>
          <w:sz w:val="28"/>
          <w:szCs w:val="28"/>
          <w:lang w:val="en-US"/>
        </w:rPr>
        <w:t>oprește</w:t>
      </w:r>
      <w:r w:rsidRPr="1CC83206" w:rsidR="63AF7CC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3AF7CC9">
        <w:rPr>
          <w:rFonts w:ascii="Calibri" w:hAnsi="Calibri" w:eastAsia="Calibri" w:cs="Calibri"/>
          <w:noProof w:val="0"/>
          <w:sz w:val="28"/>
          <w:szCs w:val="28"/>
          <w:lang w:val="en-US"/>
        </w:rPr>
        <w:t>asupra</w:t>
      </w:r>
      <w:r w:rsidRPr="1CC83206" w:rsidR="63AF7CC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3AF7CC9">
        <w:rPr>
          <w:rFonts w:ascii="Calibri" w:hAnsi="Calibri" w:eastAsia="Calibri" w:cs="Calibri"/>
          <w:noProof w:val="0"/>
          <w:sz w:val="28"/>
          <w:szCs w:val="28"/>
          <w:lang w:val="en-US"/>
        </w:rPr>
        <w:t>pisicii</w:t>
      </w:r>
      <w:r w:rsidRPr="1CC83206" w:rsidR="63AF7CC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Rin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>îi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>citește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>prezentarea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>istoricu</w:t>
      </w:r>
      <w:r w:rsidRPr="1CC83206" w:rsidR="3FE258B6">
        <w:rPr>
          <w:rFonts w:ascii="Calibri" w:hAnsi="Calibri" w:eastAsia="Calibri" w:cs="Calibri"/>
          <w:noProof w:val="0"/>
          <w:sz w:val="28"/>
          <w:szCs w:val="28"/>
          <w:lang w:val="en-US"/>
        </w:rPr>
        <w:t>l</w:t>
      </w:r>
      <w:r w:rsidRPr="1CC83206" w:rsidR="3FE258B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me</w:t>
      </w:r>
      <w:r w:rsidRPr="1CC83206" w:rsidR="3FE258B6">
        <w:rPr>
          <w:rFonts w:ascii="Calibri" w:hAnsi="Calibri" w:eastAsia="Calibri" w:cs="Calibri"/>
          <w:noProof w:val="0"/>
          <w:sz w:val="28"/>
          <w:szCs w:val="28"/>
          <w:lang w:val="en-US"/>
        </w:rPr>
        <w:t>di</w:t>
      </w:r>
      <w:r w:rsidRPr="1CC83206" w:rsidR="3FE258B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cal 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>ș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deci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>d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 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>să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 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>adop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>te</w:t>
      </w:r>
      <w:r w:rsidRPr="1CC83206" w:rsidR="2EB82DB4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56DB1F9C" w:rsidP="1CC83206" w:rsidRDefault="56DB1F9C" w14:paraId="3367B69F" w14:textId="119C6B97">
      <w:pPr>
        <w:pStyle w:val="Normal"/>
        <w:ind w:firstLine="72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C83206" w:rsidR="20274A76">
        <w:rPr>
          <w:rFonts w:ascii="Calibri" w:hAnsi="Calibri" w:eastAsia="Calibri" w:cs="Calibri"/>
          <w:noProof w:val="0"/>
          <w:sz w:val="28"/>
          <w:szCs w:val="28"/>
          <w:lang w:val="en-US"/>
        </w:rPr>
        <w:t>Fiind</w:t>
      </w:r>
      <w:r w:rsidRPr="1CC83206" w:rsidR="20274A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prima </w:t>
      </w:r>
      <w:r w:rsidRPr="1CC83206" w:rsidR="20274A76">
        <w:rPr>
          <w:rFonts w:ascii="Calibri" w:hAnsi="Calibri" w:eastAsia="Calibri" w:cs="Calibri"/>
          <w:noProof w:val="0"/>
          <w:sz w:val="28"/>
          <w:szCs w:val="28"/>
          <w:lang w:val="en-US"/>
        </w:rPr>
        <w:t>ei</w:t>
      </w:r>
      <w:r w:rsidRPr="1CC83206" w:rsidR="20274A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20274A76">
        <w:rPr>
          <w:rFonts w:ascii="Calibri" w:hAnsi="Calibri" w:eastAsia="Calibri" w:cs="Calibri"/>
          <w:noProof w:val="0"/>
          <w:sz w:val="28"/>
          <w:szCs w:val="28"/>
          <w:lang w:val="en-US"/>
        </w:rPr>
        <w:t>adopție</w:t>
      </w:r>
      <w:r w:rsidRPr="1CC83206" w:rsidR="20274A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nu </w:t>
      </w:r>
      <w:r w:rsidRPr="1CC83206" w:rsidR="20274A76">
        <w:rPr>
          <w:rFonts w:ascii="Calibri" w:hAnsi="Calibri" w:eastAsia="Calibri" w:cs="Calibri"/>
          <w:noProof w:val="0"/>
          <w:sz w:val="28"/>
          <w:szCs w:val="28"/>
          <w:lang w:val="en-US"/>
        </w:rPr>
        <w:t>știe</w:t>
      </w:r>
      <w:r w:rsidRPr="1CC83206" w:rsidR="20274A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care sunt </w:t>
      </w:r>
      <w:r w:rsidRPr="1CC83206" w:rsidR="20274A76">
        <w:rPr>
          <w:rFonts w:ascii="Calibri" w:hAnsi="Calibri" w:eastAsia="Calibri" w:cs="Calibri"/>
          <w:noProof w:val="0"/>
          <w:sz w:val="28"/>
          <w:szCs w:val="28"/>
          <w:lang w:val="en-US"/>
        </w:rPr>
        <w:t>pașii</w:t>
      </w:r>
      <w:r w:rsidRPr="1CC83206" w:rsidR="20274A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20274A76">
        <w:rPr>
          <w:rFonts w:ascii="Calibri" w:hAnsi="Calibri" w:eastAsia="Calibri" w:cs="Calibri"/>
          <w:noProof w:val="0"/>
          <w:sz w:val="28"/>
          <w:szCs w:val="28"/>
          <w:lang w:val="en-US"/>
        </w:rPr>
        <w:t>și</w:t>
      </w:r>
      <w:r w:rsidRPr="1CC83206" w:rsidR="20274A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CAF857E">
        <w:rPr>
          <w:rFonts w:ascii="Calibri" w:hAnsi="Calibri" w:eastAsia="Calibri" w:cs="Calibri"/>
          <w:noProof w:val="0"/>
          <w:sz w:val="28"/>
          <w:szCs w:val="28"/>
          <w:lang w:val="en-US"/>
        </w:rPr>
        <w:t>ia</w:t>
      </w:r>
      <w:r w:rsidRPr="1CC83206" w:rsidR="4CAF857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CAF857E">
        <w:rPr>
          <w:rFonts w:ascii="Calibri" w:hAnsi="Calibri" w:eastAsia="Calibri" w:cs="Calibri"/>
          <w:noProof w:val="0"/>
          <w:sz w:val="28"/>
          <w:szCs w:val="28"/>
          <w:lang w:val="en-US"/>
        </w:rPr>
        <w:t>legătura</w:t>
      </w:r>
      <w:r w:rsidRPr="1CC83206" w:rsidR="4CAF857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CC83206" w:rsidR="4CAF857E">
        <w:rPr>
          <w:rFonts w:ascii="Calibri" w:hAnsi="Calibri" w:eastAsia="Calibri" w:cs="Calibri"/>
          <w:noProof w:val="0"/>
          <w:sz w:val="28"/>
          <w:szCs w:val="28"/>
          <w:lang w:val="en-US"/>
        </w:rPr>
        <w:t>prin</w:t>
      </w:r>
      <w:r w:rsidRPr="1CC83206" w:rsidR="4CAF857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CAF857E">
        <w:rPr>
          <w:rFonts w:ascii="Calibri" w:hAnsi="Calibri" w:eastAsia="Calibri" w:cs="Calibri"/>
          <w:noProof w:val="0"/>
          <w:sz w:val="28"/>
          <w:szCs w:val="28"/>
          <w:lang w:val="en-US"/>
        </w:rPr>
        <w:t>intermediul</w:t>
      </w:r>
      <w:r w:rsidRPr="1CC83206" w:rsidR="4CAF857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CAF857E">
        <w:rPr>
          <w:rFonts w:ascii="Calibri" w:hAnsi="Calibri" w:eastAsia="Calibri" w:cs="Calibri"/>
          <w:noProof w:val="0"/>
          <w:sz w:val="28"/>
          <w:szCs w:val="28"/>
          <w:lang w:val="en-US"/>
        </w:rPr>
        <w:t>mesageriei</w:t>
      </w:r>
      <w:r w:rsidRPr="1CC83206" w:rsidR="4CAF857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cu </w:t>
      </w:r>
      <w:r w:rsidRPr="1CC83206" w:rsidR="4CAF857E">
        <w:rPr>
          <w:rFonts w:ascii="Calibri" w:hAnsi="Calibri" w:eastAsia="Calibri" w:cs="Calibri"/>
          <w:noProof w:val="0"/>
          <w:sz w:val="28"/>
          <w:szCs w:val="28"/>
          <w:lang w:val="en-US"/>
        </w:rPr>
        <w:t>unul</w:t>
      </w:r>
      <w:r w:rsidRPr="1CC83206" w:rsidR="4CAF857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din </w:t>
      </w:r>
      <w:r w:rsidRPr="1CC83206" w:rsidR="4CAF857E">
        <w:rPr>
          <w:rFonts w:ascii="Calibri" w:hAnsi="Calibri" w:eastAsia="Calibri" w:cs="Calibri"/>
          <w:noProof w:val="0"/>
          <w:sz w:val="28"/>
          <w:szCs w:val="28"/>
          <w:lang w:val="en-US"/>
        </w:rPr>
        <w:t>administratori</w:t>
      </w:r>
      <w:r w:rsidRPr="1CC83206" w:rsidR="4CAF857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1CC83206" w:rsidR="4CAF857E">
        <w:rPr>
          <w:rFonts w:ascii="Calibri" w:hAnsi="Calibri" w:eastAsia="Calibri" w:cs="Calibri"/>
          <w:noProof w:val="0"/>
          <w:sz w:val="28"/>
          <w:szCs w:val="28"/>
          <w:lang w:val="en-US"/>
        </w:rPr>
        <w:t>Acesta</w:t>
      </w:r>
      <w:r w:rsidRPr="1CC83206" w:rsidR="4CAF857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CAF857E">
        <w:rPr>
          <w:rFonts w:ascii="Calibri" w:hAnsi="Calibri" w:eastAsia="Calibri" w:cs="Calibri"/>
          <w:noProof w:val="0"/>
          <w:sz w:val="28"/>
          <w:szCs w:val="28"/>
          <w:lang w:val="en-US"/>
        </w:rPr>
        <w:t>îi</w:t>
      </w:r>
      <w:r w:rsidRPr="1CC83206" w:rsidR="4CAF857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392B97D">
        <w:rPr>
          <w:rFonts w:ascii="Calibri" w:hAnsi="Calibri" w:eastAsia="Calibri" w:cs="Calibri"/>
          <w:noProof w:val="0"/>
          <w:sz w:val="28"/>
          <w:szCs w:val="28"/>
          <w:lang w:val="en-US"/>
        </w:rPr>
        <w:t>transmite</w:t>
      </w:r>
      <w:r w:rsidRPr="1CC83206" w:rsidR="4392B9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1CC83206" w:rsidR="4392B97D">
        <w:rPr>
          <w:rFonts w:ascii="Calibri" w:hAnsi="Calibri" w:eastAsia="Calibri" w:cs="Calibri"/>
          <w:noProof w:val="0"/>
          <w:sz w:val="28"/>
          <w:szCs w:val="28"/>
          <w:lang w:val="en-US"/>
        </w:rPr>
        <w:t>faptul</w:t>
      </w:r>
      <w:r w:rsidRPr="1CC83206" w:rsidR="4392B9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392B97D">
        <w:rPr>
          <w:rFonts w:ascii="Calibri" w:hAnsi="Calibri" w:eastAsia="Calibri" w:cs="Calibri"/>
          <w:noProof w:val="0"/>
          <w:sz w:val="28"/>
          <w:szCs w:val="28"/>
          <w:lang w:val="en-US"/>
        </w:rPr>
        <w:t>că</w:t>
      </w:r>
      <w:r w:rsidRPr="1CC83206" w:rsidR="4392B9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392B97D">
        <w:rPr>
          <w:rFonts w:ascii="Calibri" w:hAnsi="Calibri" w:eastAsia="Calibri" w:cs="Calibri"/>
          <w:noProof w:val="0"/>
          <w:sz w:val="28"/>
          <w:szCs w:val="28"/>
          <w:lang w:val="en-US"/>
        </w:rPr>
        <w:t>trebuie</w:t>
      </w:r>
      <w:r w:rsidRPr="1CC83206" w:rsidR="4392B9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392B97D">
        <w:rPr>
          <w:rFonts w:ascii="Calibri" w:hAnsi="Calibri" w:eastAsia="Calibri" w:cs="Calibri"/>
          <w:noProof w:val="0"/>
          <w:sz w:val="28"/>
          <w:szCs w:val="28"/>
          <w:lang w:val="en-US"/>
        </w:rPr>
        <w:t>completat</w:t>
      </w:r>
      <w:r w:rsidRPr="1CC83206" w:rsidR="4392B9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un formular, care </w:t>
      </w:r>
      <w:r w:rsidRPr="1CC83206" w:rsidR="4392B97D">
        <w:rPr>
          <w:rFonts w:ascii="Calibri" w:hAnsi="Calibri" w:eastAsia="Calibri" w:cs="Calibri"/>
          <w:noProof w:val="0"/>
          <w:sz w:val="28"/>
          <w:szCs w:val="28"/>
          <w:lang w:val="en-US"/>
        </w:rPr>
        <w:t>este</w:t>
      </w:r>
      <w:r w:rsidRPr="1CC83206" w:rsidR="4392B9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392B97D">
        <w:rPr>
          <w:rFonts w:ascii="Calibri" w:hAnsi="Calibri" w:eastAsia="Calibri" w:cs="Calibri"/>
          <w:noProof w:val="0"/>
          <w:sz w:val="28"/>
          <w:szCs w:val="28"/>
          <w:lang w:val="en-US"/>
        </w:rPr>
        <w:t>prezent</w:t>
      </w:r>
      <w:r w:rsidRPr="1CC83206" w:rsidR="4392B9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392B97D">
        <w:rPr>
          <w:rFonts w:ascii="Calibri" w:hAnsi="Calibri" w:eastAsia="Calibri" w:cs="Calibri"/>
          <w:noProof w:val="0"/>
          <w:sz w:val="28"/>
          <w:szCs w:val="28"/>
          <w:lang w:val="en-US"/>
        </w:rPr>
        <w:t>în</w:t>
      </w:r>
      <w:r w:rsidRPr="1CC83206" w:rsidR="4392B97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392B97D">
        <w:rPr>
          <w:rFonts w:ascii="Calibri" w:hAnsi="Calibri" w:eastAsia="Calibri" w:cs="Calibri"/>
          <w:noProof w:val="0"/>
          <w:sz w:val="28"/>
          <w:szCs w:val="28"/>
          <w:lang w:val="en-US"/>
        </w:rPr>
        <w:t>josul</w:t>
      </w:r>
      <w:r w:rsidRPr="1CC83206" w:rsidR="49F94FE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9F94FE1">
        <w:rPr>
          <w:rFonts w:ascii="Calibri" w:hAnsi="Calibri" w:eastAsia="Calibri" w:cs="Calibri"/>
          <w:noProof w:val="0"/>
          <w:sz w:val="28"/>
          <w:szCs w:val="28"/>
          <w:lang w:val="en-US"/>
        </w:rPr>
        <w:t>descrierii</w:t>
      </w:r>
      <w:r w:rsidRPr="1CC83206" w:rsidR="49F94FE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CC83206" w:rsidR="49F94FE1">
        <w:rPr>
          <w:rFonts w:ascii="Calibri" w:hAnsi="Calibri" w:eastAsia="Calibri" w:cs="Calibri"/>
          <w:noProof w:val="0"/>
          <w:sz w:val="28"/>
          <w:szCs w:val="28"/>
          <w:lang w:val="en-US"/>
        </w:rPr>
        <w:t>printr</w:t>
      </w:r>
      <w:r w:rsidRPr="1CC83206" w:rsidR="49F94FE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-un </w:t>
      </w:r>
      <w:r w:rsidRPr="1CC83206" w:rsidR="49F94FE1">
        <w:rPr>
          <w:rFonts w:ascii="Calibri" w:hAnsi="Calibri" w:eastAsia="Calibri" w:cs="Calibri"/>
          <w:noProof w:val="0"/>
          <w:sz w:val="28"/>
          <w:szCs w:val="28"/>
          <w:lang w:val="en-US"/>
        </w:rPr>
        <w:t>buton</w:t>
      </w:r>
      <w:r w:rsidRPr="1CC83206" w:rsidR="49F94FE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“ADOPTĂ”.</w:t>
      </w:r>
      <w:r w:rsidRPr="1CC83206" w:rsidR="26115AB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9F94FE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Maria </w:t>
      </w:r>
      <w:r w:rsidRPr="1CC83206" w:rsidR="49F94FE1">
        <w:rPr>
          <w:rFonts w:ascii="Calibri" w:hAnsi="Calibri" w:eastAsia="Calibri" w:cs="Calibri"/>
          <w:noProof w:val="0"/>
          <w:sz w:val="28"/>
          <w:szCs w:val="28"/>
          <w:lang w:val="en-US"/>
        </w:rPr>
        <w:t>completează</w:t>
      </w:r>
      <w:r w:rsidRPr="1CC83206" w:rsidR="49F94FE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9F94FE1">
        <w:rPr>
          <w:rFonts w:ascii="Calibri" w:hAnsi="Calibri" w:eastAsia="Calibri" w:cs="Calibri"/>
          <w:noProof w:val="0"/>
          <w:sz w:val="28"/>
          <w:szCs w:val="28"/>
          <w:lang w:val="en-US"/>
        </w:rPr>
        <w:t>formularul</w:t>
      </w:r>
      <w:r w:rsidRPr="1CC83206" w:rsidR="618A114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CC83206" w:rsidR="618A1147">
        <w:rPr>
          <w:rFonts w:ascii="Calibri" w:hAnsi="Calibri" w:eastAsia="Calibri" w:cs="Calibri"/>
          <w:noProof w:val="0"/>
          <w:sz w:val="28"/>
          <w:szCs w:val="28"/>
          <w:lang w:val="en-US"/>
        </w:rPr>
        <w:t>primește</w:t>
      </w:r>
      <w:r w:rsidRPr="1CC83206" w:rsidR="618A114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18A1147">
        <w:rPr>
          <w:rFonts w:ascii="Calibri" w:hAnsi="Calibri" w:eastAsia="Calibri" w:cs="Calibri"/>
          <w:noProof w:val="0"/>
          <w:sz w:val="28"/>
          <w:szCs w:val="28"/>
          <w:lang w:val="en-US"/>
        </w:rPr>
        <w:t>aprobarea</w:t>
      </w:r>
      <w:r w:rsidRPr="1CC83206" w:rsidR="618A114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18A1147">
        <w:rPr>
          <w:rFonts w:ascii="Calibri" w:hAnsi="Calibri" w:eastAsia="Calibri" w:cs="Calibri"/>
          <w:noProof w:val="0"/>
          <w:sz w:val="28"/>
          <w:szCs w:val="28"/>
          <w:lang w:val="en-US"/>
        </w:rPr>
        <w:t>adopției</w:t>
      </w:r>
      <w:r w:rsidRPr="1CC83206" w:rsidR="618A114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18A1147">
        <w:rPr>
          <w:rFonts w:ascii="Calibri" w:hAnsi="Calibri" w:eastAsia="Calibri" w:cs="Calibri"/>
          <w:noProof w:val="0"/>
          <w:sz w:val="28"/>
          <w:szCs w:val="28"/>
          <w:lang w:val="en-US"/>
        </w:rPr>
        <w:t>și</w:t>
      </w:r>
      <w:r w:rsidRPr="1CC83206" w:rsidR="618A114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618A1147">
        <w:rPr>
          <w:rFonts w:ascii="Calibri" w:hAnsi="Calibri" w:eastAsia="Calibri" w:cs="Calibri"/>
          <w:noProof w:val="0"/>
          <w:sz w:val="28"/>
          <w:szCs w:val="28"/>
          <w:lang w:val="en-US"/>
        </w:rPr>
        <w:t>detaliile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>vizitei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>ei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la 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>centru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>pentru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>lua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>pisica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>acasă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56DB1F9C" w:rsidP="1CC83206" w:rsidRDefault="56DB1F9C" w14:paraId="17E233FB" w14:textId="0BC24D73">
      <w:pPr>
        <w:pStyle w:val="Normal"/>
        <w:ind w:firstLine="72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>Surprinsă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>în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mod 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>plăcut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de 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>decurgerea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>adopției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Maria 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>dorește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>să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>facă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r w:rsidRPr="1CC83206" w:rsidR="13E5FBD3">
        <w:rPr>
          <w:rFonts w:ascii="Calibri" w:hAnsi="Calibri" w:eastAsia="Calibri" w:cs="Calibri"/>
          <w:noProof w:val="0"/>
          <w:sz w:val="28"/>
          <w:szCs w:val="28"/>
          <w:lang w:val="en-US"/>
        </w:rPr>
        <w:t>donați</w:t>
      </w:r>
      <w:r w:rsidRPr="1CC83206" w:rsidR="05E7FF76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1CC83206" w:rsidR="05E7FF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5E7FF76">
        <w:rPr>
          <w:rFonts w:ascii="Calibri" w:hAnsi="Calibri" w:eastAsia="Calibri" w:cs="Calibri"/>
          <w:noProof w:val="0"/>
          <w:sz w:val="28"/>
          <w:szCs w:val="28"/>
          <w:lang w:val="en-US"/>
        </w:rPr>
        <w:t>centrului</w:t>
      </w:r>
      <w:r w:rsidRPr="1CC83206" w:rsidR="05E7FF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5E7FF76">
        <w:rPr>
          <w:rFonts w:ascii="Calibri" w:hAnsi="Calibri" w:eastAsia="Calibri" w:cs="Calibri"/>
          <w:noProof w:val="0"/>
          <w:sz w:val="28"/>
          <w:szCs w:val="28"/>
          <w:lang w:val="en-US"/>
        </w:rPr>
        <w:t>în</w:t>
      </w:r>
      <w:r w:rsidRPr="1CC83206" w:rsidR="05E7FF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05E7FF76">
        <w:rPr>
          <w:rFonts w:ascii="Calibri" w:hAnsi="Calibri" w:eastAsia="Calibri" w:cs="Calibri"/>
          <w:noProof w:val="0"/>
          <w:sz w:val="28"/>
          <w:szCs w:val="28"/>
          <w:lang w:val="en-US"/>
        </w:rPr>
        <w:t>semn</w:t>
      </w:r>
      <w:r w:rsidRPr="1CC83206" w:rsidR="05E7FF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r w:rsidRPr="1CC83206" w:rsidR="05E7FF76">
        <w:rPr>
          <w:rFonts w:ascii="Calibri" w:hAnsi="Calibri" w:eastAsia="Calibri" w:cs="Calibri"/>
          <w:noProof w:val="0"/>
          <w:sz w:val="28"/>
          <w:szCs w:val="28"/>
          <w:lang w:val="en-US"/>
        </w:rPr>
        <w:t>apreciere</w:t>
      </w:r>
      <w:r w:rsidRPr="1CC83206" w:rsidR="05E7FF7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>Intră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din 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>nou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>în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>aplicație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>și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pe 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>pagina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>principală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>observă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>secțiune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>dedicată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>donațiilor</w:t>
      </w:r>
      <w:r w:rsidRPr="1CC83206" w:rsidR="3843EA0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>Fericită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>că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>făcut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>și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>acest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>lucru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se duce 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>și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le 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>povestește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>prietenilor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>ei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>despre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>aplicație</w:t>
      </w:r>
      <w:r w:rsidRPr="1CC83206" w:rsidR="452133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1CC83206" w:rsidP="1CC83206" w:rsidRDefault="1CC83206" w14:paraId="434F17A1" w14:textId="19C43E30">
      <w:pPr>
        <w:pStyle w:val="Normal"/>
        <w:ind w:firstLine="72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551BEC3" w:rsidP="1CC83206" w:rsidRDefault="6551BEC3" w14:paraId="028A3F22" w14:textId="3BA58CDF">
      <w:pPr>
        <w:pStyle w:val="Heading2"/>
        <w:rPr/>
      </w:pPr>
      <w:bookmarkStart w:name="_Toc1399311810" w:id="2031949131"/>
      <w:r w:rsidR="6551BEC3">
        <w:rPr/>
        <w:t xml:space="preserve">2.2. </w:t>
      </w:r>
      <w:r w:rsidR="6551BEC3">
        <w:rPr/>
        <w:t>Detalierea</w:t>
      </w:r>
      <w:r w:rsidR="6551BEC3">
        <w:rPr/>
        <w:t xml:space="preserve"> </w:t>
      </w:r>
      <w:r w:rsidR="6551BEC3">
        <w:rPr/>
        <w:t>platformei</w:t>
      </w:r>
      <w:r w:rsidR="6551BEC3">
        <w:rPr/>
        <w:t xml:space="preserve"> HW/SW</w:t>
      </w:r>
      <w:bookmarkEnd w:id="2031949131"/>
    </w:p>
    <w:p w:rsidR="1CC83206" w:rsidP="1CC83206" w:rsidRDefault="1CC83206" w14:paraId="5192CA65" w14:textId="29EDA0D0">
      <w:pPr>
        <w:pStyle w:val="Normal"/>
        <w:rPr/>
      </w:pPr>
    </w:p>
    <w:p w:rsidR="1BA96BCB" w:rsidP="1CC83206" w:rsidRDefault="1BA96BCB" w14:paraId="4F9A742A" w14:textId="3B3FDF8C">
      <w:pPr>
        <w:spacing w:after="200" w:line="276" w:lineRule="auto"/>
        <w:ind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Produsul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software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este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dezvoltat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pentru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platforma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sistemul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operare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Windows 10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sau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orice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altă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versiune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utilizând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sistemul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inter-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platformă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dezvoltare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Qt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pentru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interfața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grafică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prezentată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utilizatorului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și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mediul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dezvoltare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Microsoft Visual Studio.</w:t>
      </w:r>
      <w:r w:rsidRPr="1CC83206" w:rsidR="017D45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C83206" w:rsidR="017D45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Aplicația</w:t>
      </w:r>
      <w:r w:rsidRPr="1CC83206" w:rsidR="017D45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C83206" w:rsidR="017D45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folosește</w:t>
      </w:r>
      <w:r w:rsidRPr="1CC83206" w:rsidR="017D45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 </w:t>
      </w:r>
      <w:r w:rsidRPr="1CC83206" w:rsidR="017D45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baza</w:t>
      </w:r>
      <w:r w:rsidRPr="1CC83206" w:rsidR="017D45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date </w:t>
      </w:r>
      <w:r w:rsidRPr="1CC83206" w:rsidR="6308EC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realizată</w:t>
      </w:r>
      <w:r w:rsidRPr="1CC83206" w:rsidR="6308EC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CC83206" w:rsidR="6308EC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în</w:t>
      </w:r>
      <w:r w:rsidRPr="1CC83206" w:rsidR="6308EC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SQL Server Management Studio (SSMS) 20.0</w:t>
      </w:r>
      <w:r w:rsidRPr="1CC83206" w:rsidR="017D45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1CC83206" w:rsidR="1BA96B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C83206" w:rsidP="1CC83206" w:rsidRDefault="1CC83206" w14:paraId="34E68EE6" w14:textId="409CEDDC">
      <w:pPr>
        <w:pStyle w:val="Normal"/>
        <w:spacing w:after="200" w:line="276" w:lineRule="auto"/>
        <w:ind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9A19C62" w:rsidP="1CC83206" w:rsidRDefault="39A19C62" w14:paraId="675EC1B1" w14:textId="0C09B5A1">
      <w:pPr>
        <w:pStyle w:val="Heading1"/>
        <w:rPr/>
      </w:pPr>
      <w:bookmarkStart w:name="_Toc1208302021" w:id="152423281"/>
      <w:r w:rsidR="39A19C62">
        <w:rPr/>
        <w:t>Capitolul</w:t>
      </w:r>
      <w:r w:rsidR="39A19C62">
        <w:rPr/>
        <w:t xml:space="preserve"> 3 – </w:t>
      </w:r>
      <w:r w:rsidR="39A19C62">
        <w:rPr/>
        <w:t>Detalierea</w:t>
      </w:r>
      <w:r w:rsidR="39A19C62">
        <w:rPr/>
        <w:t xml:space="preserve"> </w:t>
      </w:r>
      <w:r w:rsidR="39A19C62">
        <w:rPr/>
        <w:t>cerințelor</w:t>
      </w:r>
      <w:r w:rsidR="39A19C62">
        <w:rPr/>
        <w:t xml:space="preserve"> </w:t>
      </w:r>
      <w:r w:rsidR="39A19C62">
        <w:rPr/>
        <w:t>specifice</w:t>
      </w:r>
      <w:bookmarkEnd w:id="152423281"/>
    </w:p>
    <w:p w:rsidR="1CC83206" w:rsidP="1CC83206" w:rsidRDefault="1CC83206" w14:paraId="250C26F9" w14:textId="37967F4F">
      <w:pPr>
        <w:pStyle w:val="Normal"/>
        <w:rPr/>
      </w:pPr>
    </w:p>
    <w:p w:rsidR="5C626CC7" w:rsidP="1CC83206" w:rsidRDefault="5C626CC7" w14:paraId="5D8B6BE3" w14:textId="55C2C3A2">
      <w:pPr>
        <w:pStyle w:val="Heading2"/>
        <w:rPr/>
      </w:pPr>
      <w:bookmarkStart w:name="_Toc938069998" w:id="763058983"/>
      <w:r w:rsidR="5C626CC7">
        <w:rPr/>
        <w:t xml:space="preserve">3.1. </w:t>
      </w:r>
      <w:r w:rsidR="5C626CC7">
        <w:rPr/>
        <w:t>Cerințe</w:t>
      </w:r>
      <w:r w:rsidR="5C626CC7">
        <w:rPr/>
        <w:t xml:space="preserve"> </w:t>
      </w:r>
      <w:r w:rsidR="5C626CC7">
        <w:rPr/>
        <w:t>funcționale</w:t>
      </w:r>
      <w:bookmarkEnd w:id="763058983"/>
    </w:p>
    <w:p w:rsidR="1CC83206" w:rsidP="1CC83206" w:rsidRDefault="1CC83206" w14:paraId="737C5D36" w14:textId="453E06EF">
      <w:pPr>
        <w:pStyle w:val="Normal"/>
        <w:rPr/>
      </w:pPr>
    </w:p>
    <w:p w:rsidR="039C1D3B" w:rsidP="1CC83206" w:rsidRDefault="039C1D3B" w14:paraId="73AC2F09" w14:textId="1E59246C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Permiterea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utilizatorilor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să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creeze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conturi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cu 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informații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personale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, cum 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ar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fi 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numele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, 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adresa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de e-mail 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și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numarul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de 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telefon</w:t>
      </w:r>
      <w:r w:rsidRPr="1CC83206" w:rsidR="039C1D3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.</w:t>
      </w:r>
    </w:p>
    <w:p w:rsidR="3675098A" w:rsidP="1CC83206" w:rsidRDefault="3675098A" w14:paraId="15A317A0" w14:textId="487F36DC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1CC83206" w:rsidR="3675098A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Permiterea</w:t>
      </w:r>
      <w:r w:rsidRPr="1CC83206" w:rsidR="3675098A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3675098A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utilizatorilor</w:t>
      </w:r>
      <w:r w:rsidRPr="1CC83206" w:rsidR="3675098A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3675098A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să</w:t>
      </w:r>
      <w:r w:rsidRPr="1CC83206" w:rsidR="3675098A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se </w:t>
      </w:r>
      <w:r w:rsidRPr="1CC83206" w:rsidR="3675098A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conecteze</w:t>
      </w:r>
      <w:r w:rsidRPr="1CC83206" w:rsidR="3675098A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la </w:t>
      </w:r>
      <w:r w:rsidRPr="1CC83206" w:rsidR="3675098A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contul</w:t>
      </w:r>
      <w:r w:rsidRPr="1CC83206" w:rsidR="3675098A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lor </w:t>
      </w:r>
      <w:r w:rsidRPr="1CC83206" w:rsidR="3675098A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folosind</w:t>
      </w:r>
      <w:r w:rsidRPr="1CC83206" w:rsidR="3675098A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3675098A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adresa</w:t>
      </w:r>
      <w:r w:rsidRPr="1CC83206" w:rsidR="3675098A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de e-mail </w:t>
      </w:r>
      <w:r w:rsidRPr="1CC83206" w:rsidR="3675098A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și</w:t>
      </w:r>
      <w:r w:rsidRPr="1CC83206" w:rsidR="3675098A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3675098A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parola</w:t>
      </w:r>
      <w:r w:rsidRPr="1CC83206" w:rsidR="3675098A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.</w:t>
      </w:r>
    </w:p>
    <w:p w:rsidR="509D5BD8" w:rsidP="1CC83206" w:rsidRDefault="509D5BD8" w14:paraId="09209DD2" w14:textId="7E795B2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1CC83206" w:rsidR="509D5B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</w:t>
      </w:r>
      <w:r w:rsidRPr="1CC83206" w:rsidR="4AA5099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fișarea</w:t>
      </w:r>
      <w:r w:rsidRPr="1CC83206" w:rsidR="4AA5099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4AA5099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unui</w:t>
      </w:r>
      <w:r w:rsidRPr="1CC83206" w:rsidR="4AA5099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4AA5099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mesaj</w:t>
      </w:r>
      <w:r w:rsidRPr="1CC83206" w:rsidR="4AA5099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de </w:t>
      </w:r>
      <w:r w:rsidRPr="1CC83206" w:rsidR="4AA5099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eroare</w:t>
      </w:r>
      <w:r w:rsidRPr="1CC83206" w:rsidR="4AA5099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4AA5099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dacă</w:t>
      </w:r>
      <w:r w:rsidRPr="1CC83206" w:rsidR="4AA5099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2EB4D3B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datele</w:t>
      </w:r>
      <w:r w:rsidRPr="1CC83206" w:rsidR="2EB4D3B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2EB4D3B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introduse</w:t>
      </w:r>
      <w:r w:rsidRPr="1CC83206" w:rsidR="2EB4D3B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4AA5099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sunt </w:t>
      </w:r>
      <w:r w:rsidRPr="1CC83206" w:rsidR="4AA5099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greșite</w:t>
      </w:r>
      <w:r w:rsidRPr="1CC83206" w:rsidR="4AA5099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.</w:t>
      </w:r>
    </w:p>
    <w:p w:rsidR="309E97E6" w:rsidP="1CC83206" w:rsidRDefault="309E97E6" w14:paraId="413DE804" w14:textId="50347F8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1CC83206" w:rsidR="309E97E6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Permiterea</w:t>
      </w:r>
      <w:r w:rsidRPr="1CC83206" w:rsidR="309E97E6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309E97E6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utilizatorilor</w:t>
      </w:r>
      <w:r w:rsidRPr="1CC83206" w:rsidR="309E97E6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de a-</w:t>
      </w:r>
      <w:r w:rsidRPr="1CC83206" w:rsidR="309E97E6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și</w:t>
      </w:r>
      <w:r w:rsidRPr="1CC83206" w:rsidR="309E97E6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309E97E6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actualiza</w:t>
      </w:r>
      <w:r w:rsidRPr="1CC83206" w:rsidR="309E97E6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profilul.</w:t>
      </w:r>
    </w:p>
    <w:p w:rsidR="1EDD3F68" w:rsidP="1CC83206" w:rsidRDefault="1EDD3F68" w14:paraId="7D431FFA" w14:textId="0A96EEBE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Adăugarea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de a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nimale 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d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isponibile 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entru 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dopție,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i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ncluzând 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s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pecia,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rasa, v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ârsta,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s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exul,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d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escrierea 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f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izică,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s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tarea 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de s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ănătate 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ș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i 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t</w:t>
      </w:r>
      <w:r w:rsidRPr="1CC83206" w:rsidR="1EDD3F6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emperamentul.</w:t>
      </w:r>
    </w:p>
    <w:p w:rsidR="7B03835B" w:rsidP="1CC83206" w:rsidRDefault="7B03835B" w14:paraId="574F0D85" w14:textId="191E7305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Posibilitatea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de a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încărca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fotografii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cu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animalele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.</w:t>
      </w:r>
    </w:p>
    <w:p w:rsidR="7B03835B" w:rsidP="1CC83206" w:rsidRDefault="7B03835B" w14:paraId="11033E1B" w14:textId="32C0A44E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Permiterea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utilizatorilor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de a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căuta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și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a filtra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animalele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după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diverse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criterii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(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specii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,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rasă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,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vârstă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, sex, etc.).</w:t>
      </w:r>
    </w:p>
    <w:p w:rsidR="7B03835B" w:rsidP="1CC83206" w:rsidRDefault="7B03835B" w14:paraId="183298A6" w14:textId="05A45FB2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Afișarea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detaliilor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fiecărui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animal,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inclusiv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descrierea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și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fotografiile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.</w:t>
      </w:r>
    </w:p>
    <w:p w:rsidR="7B03835B" w:rsidP="1CC83206" w:rsidRDefault="7B03835B" w14:paraId="3630E1D3" w14:textId="6F15DAF4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Permiterea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ctualizării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i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nformațiilor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d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espre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nimale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,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cum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r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fi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s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tarea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de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s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ănătat</w:t>
      </w:r>
      <w:r w:rsidRPr="1CC83206" w:rsidR="2D935B45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e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,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t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emperamentul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s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au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s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tatutul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de 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dopție</w:t>
      </w:r>
      <w:r w:rsidRPr="1CC83206" w:rsidR="7B03835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.</w:t>
      </w:r>
    </w:p>
    <w:p w:rsidR="5C619FD0" w:rsidP="1CC83206" w:rsidRDefault="5C619FD0" w14:paraId="32B1F343" w14:textId="47293A46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Permiterea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utilizatorilor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să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completeze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un formular online 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pentru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a 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solicita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adoptarea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unui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animal specific.</w:t>
      </w:r>
    </w:p>
    <w:p w:rsidR="5C619FD0" w:rsidP="1CC83206" w:rsidRDefault="5C619FD0" w14:paraId="09453FF4" w14:textId="18656A07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Permiterea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administratorilor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să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aprobe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sau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să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respingă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cererile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de 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adopție</w:t>
      </w: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.</w:t>
      </w:r>
    </w:p>
    <w:p w:rsidR="5C619FD0" w:rsidP="1CC83206" w:rsidRDefault="5C619FD0" w14:paraId="03193D50" w14:textId="1CB0BD13">
      <w:pPr>
        <w:pStyle w:val="ListParagraph"/>
        <w:numPr>
          <w:ilvl w:val="0"/>
          <w:numId w:val="4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1CC83206" w:rsidR="5C619F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Permiterea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administratori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lo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r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să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comu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nice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cu 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solicita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n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ții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p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rin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interme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d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iul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aplica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ț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iei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pe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ntru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a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le 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o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f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eri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inform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a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ții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suplimen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t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are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sau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pe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ntru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a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le 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prog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ram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a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o 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vi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zită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la 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adă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post</w:t>
      </w:r>
      <w:r w:rsidRPr="1CC83206" w:rsidR="5C619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.</w:t>
      </w:r>
    </w:p>
    <w:p w:rsidR="579D8EE7" w:rsidP="1CC83206" w:rsidRDefault="579D8EE7" w14:paraId="7BE7DFBB" w14:textId="05E0960B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1CC83206" w:rsidR="579D8EE7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DC49C2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Posibilitatea</w:t>
      </w:r>
      <w:r w:rsidRPr="1CC83206" w:rsidR="7DC49C2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DC49C2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utilizatorilor</w:t>
      </w:r>
      <w:r w:rsidRPr="1CC83206" w:rsidR="7DC49C2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DC49C2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să</w:t>
      </w:r>
      <w:r w:rsidRPr="1CC83206" w:rsidR="7DC49C2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DC49C2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doneze</w:t>
      </w:r>
      <w:r w:rsidRPr="1CC83206" w:rsidR="7DC49C2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bani </w:t>
      </w:r>
      <w:r w:rsidRPr="1CC83206" w:rsidR="7DC49C2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pentru</w:t>
      </w:r>
      <w:r w:rsidRPr="1CC83206" w:rsidR="7DC49C2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a </w:t>
      </w:r>
      <w:r w:rsidRPr="1CC83206" w:rsidR="7DC49C2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sprijini</w:t>
      </w:r>
      <w:r w:rsidRPr="1CC83206" w:rsidR="7DC49C2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1CC83206" w:rsidR="7DC49C2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adăpostul</w:t>
      </w:r>
      <w:r w:rsidRPr="1CC83206" w:rsidR="7DC49C2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de </w:t>
      </w:r>
      <w:r w:rsidRPr="1CC83206" w:rsidR="7DC49C2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animale</w:t>
      </w:r>
      <w:r w:rsidRPr="1CC83206" w:rsidR="7DC49C29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.</w:t>
      </w:r>
    </w:p>
    <w:p w:rsidR="1CC83206" w:rsidP="1CC83206" w:rsidRDefault="1CC83206" w14:paraId="135120F7" w14:textId="38411585">
      <w:pPr>
        <w:pStyle w:val="Normal"/>
        <w:jc w:val="both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</w:p>
    <w:p w:rsidR="2A380182" w:rsidP="1CC83206" w:rsidRDefault="2A380182" w14:paraId="340B1512" w14:textId="608EA163">
      <w:pPr>
        <w:pStyle w:val="Heading2"/>
        <w:rPr/>
      </w:pPr>
      <w:bookmarkStart w:name="_Toc2085973453" w:id="702799858"/>
      <w:r w:rsidR="2A380182">
        <w:rPr/>
        <w:t xml:space="preserve">3.2. </w:t>
      </w:r>
      <w:r w:rsidR="2A380182">
        <w:rPr/>
        <w:t>Cerințe</w:t>
      </w:r>
      <w:r w:rsidR="2A380182">
        <w:rPr/>
        <w:t xml:space="preserve"> </w:t>
      </w:r>
      <w:r w:rsidR="2A380182">
        <w:rPr/>
        <w:t>nefuncționale</w:t>
      </w:r>
      <w:bookmarkEnd w:id="702799858"/>
    </w:p>
    <w:p w:rsidR="1CC83206" w:rsidP="1CC83206" w:rsidRDefault="1CC83206" w14:paraId="0AB5F6C3" w14:textId="49C30384">
      <w:pPr>
        <w:pStyle w:val="Normal"/>
        <w:rPr/>
      </w:pPr>
    </w:p>
    <w:p w:rsidR="37AD738F" w:rsidP="1CC83206" w:rsidRDefault="37AD738F" w14:paraId="6185CDE2" w14:textId="08B9D2B5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sz w:val="28"/>
          <w:szCs w:val="28"/>
        </w:rPr>
      </w:pPr>
      <w:r w:rsidRPr="1CC83206" w:rsidR="37AD738F">
        <w:rPr>
          <w:rFonts w:ascii="Calibri" w:hAnsi="Calibri" w:eastAsia="Calibri" w:cs="Calibri"/>
          <w:sz w:val="28"/>
          <w:szCs w:val="28"/>
        </w:rPr>
        <w:t>Adăugarea</w:t>
      </w:r>
      <w:r w:rsidRPr="1CC83206" w:rsidR="37AD738F">
        <w:rPr>
          <w:rFonts w:ascii="Calibri" w:hAnsi="Calibri" w:eastAsia="Calibri" w:cs="Calibri"/>
          <w:sz w:val="28"/>
          <w:szCs w:val="28"/>
        </w:rPr>
        <w:t xml:space="preserve"> </w:t>
      </w:r>
      <w:r w:rsidRPr="1CC83206" w:rsidR="37AD738F">
        <w:rPr>
          <w:rFonts w:ascii="Calibri" w:hAnsi="Calibri" w:eastAsia="Calibri" w:cs="Calibri"/>
          <w:sz w:val="28"/>
          <w:szCs w:val="28"/>
        </w:rPr>
        <w:t xml:space="preserve"> </w:t>
      </w:r>
      <w:r w:rsidRPr="1CC83206" w:rsidR="37AD738F">
        <w:rPr>
          <w:rFonts w:ascii="Calibri" w:hAnsi="Calibri" w:eastAsia="Calibri" w:cs="Calibri"/>
          <w:sz w:val="28"/>
          <w:szCs w:val="28"/>
        </w:rPr>
        <w:t>informațiil</w:t>
      </w:r>
      <w:r w:rsidRPr="1CC83206" w:rsidR="201CB229">
        <w:rPr>
          <w:rFonts w:ascii="Calibri" w:hAnsi="Calibri" w:eastAsia="Calibri" w:cs="Calibri"/>
          <w:sz w:val="28"/>
          <w:szCs w:val="28"/>
        </w:rPr>
        <w:t>or</w:t>
      </w:r>
      <w:r w:rsidRPr="1CC83206" w:rsidR="37AD738F">
        <w:rPr>
          <w:rFonts w:ascii="Calibri" w:hAnsi="Calibri" w:eastAsia="Calibri" w:cs="Calibri"/>
          <w:sz w:val="28"/>
          <w:szCs w:val="28"/>
        </w:rPr>
        <w:t xml:space="preserve"> </w:t>
      </w:r>
      <w:r w:rsidRPr="1CC83206" w:rsidR="37AD738F">
        <w:rPr>
          <w:rFonts w:ascii="Calibri" w:hAnsi="Calibri" w:eastAsia="Calibri" w:cs="Calibri"/>
          <w:sz w:val="28"/>
          <w:szCs w:val="28"/>
        </w:rPr>
        <w:t>utilizatorilor</w:t>
      </w:r>
      <w:r w:rsidRPr="1CC83206" w:rsidR="7F331F88">
        <w:rPr>
          <w:rFonts w:ascii="Calibri" w:hAnsi="Calibri" w:eastAsia="Calibri" w:cs="Calibri"/>
          <w:sz w:val="28"/>
          <w:szCs w:val="28"/>
        </w:rPr>
        <w:t xml:space="preserve"> </w:t>
      </w:r>
      <w:r w:rsidRPr="1CC83206" w:rsidR="7F331F88">
        <w:rPr>
          <w:rFonts w:ascii="Calibri" w:hAnsi="Calibri" w:eastAsia="Calibri" w:cs="Calibri"/>
          <w:sz w:val="28"/>
          <w:szCs w:val="28"/>
        </w:rPr>
        <w:t>în</w:t>
      </w:r>
      <w:r w:rsidRPr="1CC83206" w:rsidR="7F331F88">
        <w:rPr>
          <w:rFonts w:ascii="Calibri" w:hAnsi="Calibri" w:eastAsia="Calibri" w:cs="Calibri"/>
          <w:sz w:val="28"/>
          <w:szCs w:val="28"/>
        </w:rPr>
        <w:t xml:space="preserve"> </w:t>
      </w:r>
      <w:r w:rsidRPr="1CC83206" w:rsidR="7F331F88">
        <w:rPr>
          <w:rFonts w:ascii="Calibri" w:hAnsi="Calibri" w:eastAsia="Calibri" w:cs="Calibri"/>
          <w:sz w:val="28"/>
          <w:szCs w:val="28"/>
        </w:rPr>
        <w:t>baza</w:t>
      </w:r>
      <w:r w:rsidRPr="1CC83206" w:rsidR="7F331F88">
        <w:rPr>
          <w:rFonts w:ascii="Calibri" w:hAnsi="Calibri" w:eastAsia="Calibri" w:cs="Calibri"/>
          <w:sz w:val="28"/>
          <w:szCs w:val="28"/>
        </w:rPr>
        <w:t xml:space="preserve"> de date</w:t>
      </w:r>
      <w:r w:rsidRPr="1CC83206" w:rsidR="37AD738F">
        <w:rPr>
          <w:rFonts w:ascii="Calibri" w:hAnsi="Calibri" w:eastAsia="Calibri" w:cs="Calibri"/>
          <w:sz w:val="28"/>
          <w:szCs w:val="28"/>
        </w:rPr>
        <w:t>.</w:t>
      </w:r>
    </w:p>
    <w:p w:rsidR="04731369" w:rsidP="1CC83206" w:rsidRDefault="04731369" w14:paraId="0BABCCFD" w14:textId="10F495C5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sz w:val="28"/>
          <w:szCs w:val="28"/>
        </w:rPr>
      </w:pPr>
      <w:r w:rsidRPr="1CC83206" w:rsidR="04731369">
        <w:rPr>
          <w:rFonts w:ascii="Calibri" w:hAnsi="Calibri" w:eastAsia="Calibri" w:cs="Calibri"/>
          <w:sz w:val="28"/>
          <w:szCs w:val="28"/>
        </w:rPr>
        <w:t>Verificarea</w:t>
      </w:r>
      <w:r w:rsidRPr="1CC83206" w:rsidR="6259F216">
        <w:rPr>
          <w:rFonts w:ascii="Calibri" w:hAnsi="Calibri" w:eastAsia="Calibri" w:cs="Calibri"/>
          <w:sz w:val="28"/>
          <w:szCs w:val="28"/>
        </w:rPr>
        <w:t xml:space="preserve"> </w:t>
      </w:r>
      <w:r w:rsidRPr="1CC83206" w:rsidR="04731369">
        <w:rPr>
          <w:rFonts w:ascii="Calibri" w:hAnsi="Calibri" w:eastAsia="Calibri" w:cs="Calibri"/>
          <w:sz w:val="28"/>
          <w:szCs w:val="28"/>
        </w:rPr>
        <w:t>datelor</w:t>
      </w:r>
      <w:r w:rsidRPr="1CC83206" w:rsidR="04731369">
        <w:rPr>
          <w:rFonts w:ascii="Calibri" w:hAnsi="Calibri" w:eastAsia="Calibri" w:cs="Calibri"/>
          <w:sz w:val="28"/>
          <w:szCs w:val="28"/>
        </w:rPr>
        <w:t xml:space="preserve"> </w:t>
      </w:r>
      <w:r w:rsidRPr="1CC83206" w:rsidR="04731369">
        <w:rPr>
          <w:rFonts w:ascii="Calibri" w:hAnsi="Calibri" w:eastAsia="Calibri" w:cs="Calibri"/>
          <w:sz w:val="28"/>
          <w:szCs w:val="28"/>
        </w:rPr>
        <w:t>introduse</w:t>
      </w:r>
      <w:r w:rsidRPr="1CC83206" w:rsidR="04731369">
        <w:rPr>
          <w:rFonts w:ascii="Calibri" w:hAnsi="Calibri" w:eastAsia="Calibri" w:cs="Calibri"/>
          <w:sz w:val="28"/>
          <w:szCs w:val="28"/>
        </w:rPr>
        <w:t xml:space="preserve"> de </w:t>
      </w:r>
      <w:r w:rsidRPr="1CC83206" w:rsidR="04731369">
        <w:rPr>
          <w:rFonts w:ascii="Calibri" w:hAnsi="Calibri" w:eastAsia="Calibri" w:cs="Calibri"/>
          <w:sz w:val="28"/>
          <w:szCs w:val="28"/>
        </w:rPr>
        <w:t>către</w:t>
      </w:r>
      <w:r w:rsidRPr="1CC83206" w:rsidR="04731369">
        <w:rPr>
          <w:rFonts w:ascii="Calibri" w:hAnsi="Calibri" w:eastAsia="Calibri" w:cs="Calibri"/>
          <w:sz w:val="28"/>
          <w:szCs w:val="28"/>
        </w:rPr>
        <w:t xml:space="preserve"> </w:t>
      </w:r>
      <w:r w:rsidRPr="1CC83206" w:rsidR="04731369">
        <w:rPr>
          <w:rFonts w:ascii="Calibri" w:hAnsi="Calibri" w:eastAsia="Calibri" w:cs="Calibri"/>
          <w:sz w:val="28"/>
          <w:szCs w:val="28"/>
        </w:rPr>
        <w:t>utilizatori</w:t>
      </w:r>
      <w:r w:rsidRPr="1CC83206" w:rsidR="62593EB3">
        <w:rPr>
          <w:rFonts w:ascii="Calibri" w:hAnsi="Calibri" w:eastAsia="Calibri" w:cs="Calibri"/>
          <w:sz w:val="28"/>
          <w:szCs w:val="28"/>
        </w:rPr>
        <w:t xml:space="preserve"> (</w:t>
      </w:r>
      <w:r w:rsidRPr="1CC83206" w:rsidR="62593EB3">
        <w:rPr>
          <w:rFonts w:ascii="Calibri" w:hAnsi="Calibri" w:eastAsia="Calibri" w:cs="Calibri"/>
          <w:sz w:val="28"/>
          <w:szCs w:val="28"/>
        </w:rPr>
        <w:t>în</w:t>
      </w:r>
      <w:r w:rsidRPr="1CC83206" w:rsidR="62593EB3">
        <w:rPr>
          <w:rFonts w:ascii="Calibri" w:hAnsi="Calibri" w:eastAsia="Calibri" w:cs="Calibri"/>
          <w:sz w:val="28"/>
          <w:szCs w:val="28"/>
        </w:rPr>
        <w:t xml:space="preserve"> </w:t>
      </w:r>
      <w:r w:rsidRPr="1CC83206" w:rsidR="62593EB3">
        <w:rPr>
          <w:rFonts w:ascii="Calibri" w:hAnsi="Calibri" w:eastAsia="Calibri" w:cs="Calibri"/>
          <w:sz w:val="28"/>
          <w:szCs w:val="28"/>
        </w:rPr>
        <w:t>baza</w:t>
      </w:r>
      <w:r w:rsidRPr="1CC83206" w:rsidR="62593EB3">
        <w:rPr>
          <w:rFonts w:ascii="Calibri" w:hAnsi="Calibri" w:eastAsia="Calibri" w:cs="Calibri"/>
          <w:sz w:val="28"/>
          <w:szCs w:val="28"/>
        </w:rPr>
        <w:t xml:space="preserve"> de date).</w:t>
      </w:r>
    </w:p>
    <w:p w:rsidR="3CEDE1F2" w:rsidP="1CC83206" w:rsidRDefault="3CEDE1F2" w14:paraId="2FDC7C6F" w14:textId="76D0182C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sz w:val="28"/>
          <w:szCs w:val="28"/>
        </w:rPr>
      </w:pPr>
      <w:r w:rsidRPr="1CC83206" w:rsidR="3CEDE1F2">
        <w:rPr>
          <w:rFonts w:ascii="Calibri" w:hAnsi="Calibri" w:eastAsia="Calibri" w:cs="Calibri"/>
          <w:sz w:val="28"/>
          <w:szCs w:val="28"/>
        </w:rPr>
        <w:t>Actualizarea</w:t>
      </w:r>
      <w:r w:rsidRPr="1CC83206" w:rsidR="3CEDE1F2">
        <w:rPr>
          <w:rFonts w:ascii="Calibri" w:hAnsi="Calibri" w:eastAsia="Calibri" w:cs="Calibri"/>
          <w:sz w:val="28"/>
          <w:szCs w:val="28"/>
        </w:rPr>
        <w:t xml:space="preserve"> </w:t>
      </w:r>
      <w:r w:rsidRPr="1CC83206" w:rsidR="3CEDE1F2">
        <w:rPr>
          <w:rFonts w:ascii="Calibri" w:hAnsi="Calibri" w:eastAsia="Calibri" w:cs="Calibri"/>
          <w:sz w:val="28"/>
          <w:szCs w:val="28"/>
        </w:rPr>
        <w:t>bazei</w:t>
      </w:r>
      <w:r w:rsidRPr="1CC83206" w:rsidR="3CEDE1F2">
        <w:rPr>
          <w:rFonts w:ascii="Calibri" w:hAnsi="Calibri" w:eastAsia="Calibri" w:cs="Calibri"/>
          <w:sz w:val="28"/>
          <w:szCs w:val="28"/>
        </w:rPr>
        <w:t xml:space="preserve"> de date la: </w:t>
      </w:r>
      <w:r w:rsidRPr="1CC83206" w:rsidR="3CEDE1F2">
        <w:rPr>
          <w:rFonts w:ascii="Calibri" w:hAnsi="Calibri" w:eastAsia="Calibri" w:cs="Calibri"/>
          <w:sz w:val="28"/>
          <w:szCs w:val="28"/>
        </w:rPr>
        <w:t>crearea</w:t>
      </w:r>
      <w:r w:rsidRPr="1CC83206" w:rsidR="3CEDE1F2">
        <w:rPr>
          <w:rFonts w:ascii="Calibri" w:hAnsi="Calibri" w:eastAsia="Calibri" w:cs="Calibri"/>
          <w:sz w:val="28"/>
          <w:szCs w:val="28"/>
        </w:rPr>
        <w:t xml:space="preserve"> </w:t>
      </w:r>
      <w:r w:rsidRPr="1CC83206" w:rsidR="3CEDE1F2">
        <w:rPr>
          <w:rFonts w:ascii="Calibri" w:hAnsi="Calibri" w:eastAsia="Calibri" w:cs="Calibri"/>
          <w:sz w:val="28"/>
          <w:szCs w:val="28"/>
        </w:rPr>
        <w:t>unui</w:t>
      </w:r>
      <w:r w:rsidRPr="1CC83206" w:rsidR="3CEDE1F2">
        <w:rPr>
          <w:rFonts w:ascii="Calibri" w:hAnsi="Calibri" w:eastAsia="Calibri" w:cs="Calibri"/>
          <w:sz w:val="28"/>
          <w:szCs w:val="28"/>
        </w:rPr>
        <w:t xml:space="preserve"> </w:t>
      </w:r>
      <w:r w:rsidRPr="1CC83206" w:rsidR="3CEDE1F2">
        <w:rPr>
          <w:rFonts w:ascii="Calibri" w:hAnsi="Calibri" w:eastAsia="Calibri" w:cs="Calibri"/>
          <w:sz w:val="28"/>
          <w:szCs w:val="28"/>
        </w:rPr>
        <w:t>cont</w:t>
      </w:r>
      <w:r w:rsidRPr="1CC83206" w:rsidR="3CEDE1F2">
        <w:rPr>
          <w:rFonts w:ascii="Calibri" w:hAnsi="Calibri" w:eastAsia="Calibri" w:cs="Calibri"/>
          <w:sz w:val="28"/>
          <w:szCs w:val="28"/>
        </w:rPr>
        <w:t xml:space="preserve"> de </w:t>
      </w:r>
      <w:r w:rsidRPr="1CC83206" w:rsidR="3CEDE1F2">
        <w:rPr>
          <w:rFonts w:ascii="Calibri" w:hAnsi="Calibri" w:eastAsia="Calibri" w:cs="Calibri"/>
          <w:sz w:val="28"/>
          <w:szCs w:val="28"/>
        </w:rPr>
        <w:t>utilizator</w:t>
      </w:r>
      <w:r w:rsidRPr="1CC83206" w:rsidR="3CEDE1F2">
        <w:rPr>
          <w:rFonts w:ascii="Calibri" w:hAnsi="Calibri" w:eastAsia="Calibri" w:cs="Calibri"/>
          <w:sz w:val="28"/>
          <w:szCs w:val="28"/>
        </w:rPr>
        <w:t xml:space="preserve">, </w:t>
      </w:r>
      <w:r w:rsidRPr="1CC83206" w:rsidR="3CEDE1F2">
        <w:rPr>
          <w:rFonts w:ascii="Calibri" w:hAnsi="Calibri" w:eastAsia="Calibri" w:cs="Calibri"/>
          <w:sz w:val="28"/>
          <w:szCs w:val="28"/>
        </w:rPr>
        <w:t>adăugarea</w:t>
      </w:r>
      <w:r w:rsidRPr="1CC83206" w:rsidR="6C1D9DD8">
        <w:rPr>
          <w:rFonts w:ascii="Calibri" w:hAnsi="Calibri" w:eastAsia="Calibri" w:cs="Calibri"/>
          <w:sz w:val="28"/>
          <w:szCs w:val="28"/>
        </w:rPr>
        <w:t xml:space="preserve"> </w:t>
      </w:r>
      <w:r w:rsidRPr="1CC83206" w:rsidR="6C1D9DD8">
        <w:rPr>
          <w:rFonts w:ascii="Calibri" w:hAnsi="Calibri" w:eastAsia="Calibri" w:cs="Calibri"/>
          <w:sz w:val="28"/>
          <w:szCs w:val="28"/>
        </w:rPr>
        <w:t>unui</w:t>
      </w:r>
      <w:r w:rsidRPr="1CC83206" w:rsidR="6C1D9DD8">
        <w:rPr>
          <w:rFonts w:ascii="Calibri" w:hAnsi="Calibri" w:eastAsia="Calibri" w:cs="Calibri"/>
          <w:sz w:val="28"/>
          <w:szCs w:val="28"/>
        </w:rPr>
        <w:t xml:space="preserve"> animal, </w:t>
      </w:r>
      <w:r w:rsidRPr="1CC83206" w:rsidR="6C1D9DD8">
        <w:rPr>
          <w:rFonts w:ascii="Calibri" w:hAnsi="Calibri" w:eastAsia="Calibri" w:cs="Calibri"/>
          <w:sz w:val="28"/>
          <w:szCs w:val="28"/>
        </w:rPr>
        <w:t>actualizarea</w:t>
      </w:r>
      <w:r w:rsidRPr="1CC83206" w:rsidR="6C1D9DD8">
        <w:rPr>
          <w:rFonts w:ascii="Calibri" w:hAnsi="Calibri" w:eastAsia="Calibri" w:cs="Calibri"/>
          <w:sz w:val="28"/>
          <w:szCs w:val="28"/>
        </w:rPr>
        <w:t xml:space="preserve"> </w:t>
      </w:r>
      <w:r w:rsidRPr="1CC83206" w:rsidR="6C1D9DD8">
        <w:rPr>
          <w:rFonts w:ascii="Calibri" w:hAnsi="Calibri" w:eastAsia="Calibri" w:cs="Calibri"/>
          <w:sz w:val="28"/>
          <w:szCs w:val="28"/>
        </w:rPr>
        <w:t>informațiilor</w:t>
      </w:r>
      <w:r w:rsidRPr="1CC83206" w:rsidR="6C1D9DD8">
        <w:rPr>
          <w:rFonts w:ascii="Calibri" w:hAnsi="Calibri" w:eastAsia="Calibri" w:cs="Calibri"/>
          <w:sz w:val="28"/>
          <w:szCs w:val="28"/>
        </w:rPr>
        <w:t xml:space="preserve"> </w:t>
      </w:r>
      <w:r w:rsidRPr="1CC83206" w:rsidR="6C1D9DD8">
        <w:rPr>
          <w:rFonts w:ascii="Calibri" w:hAnsi="Calibri" w:eastAsia="Calibri" w:cs="Calibri"/>
          <w:sz w:val="28"/>
          <w:szCs w:val="28"/>
        </w:rPr>
        <w:t>despre</w:t>
      </w:r>
      <w:r w:rsidRPr="1CC83206" w:rsidR="6C1D9DD8">
        <w:rPr>
          <w:rFonts w:ascii="Calibri" w:hAnsi="Calibri" w:eastAsia="Calibri" w:cs="Calibri"/>
          <w:sz w:val="28"/>
          <w:szCs w:val="28"/>
        </w:rPr>
        <w:t xml:space="preserve"> un animal, </w:t>
      </w:r>
      <w:r w:rsidRPr="1CC83206" w:rsidR="6C1D9DD8">
        <w:rPr>
          <w:rFonts w:ascii="Calibri" w:hAnsi="Calibri" w:eastAsia="Calibri" w:cs="Calibri"/>
          <w:sz w:val="28"/>
          <w:szCs w:val="28"/>
        </w:rPr>
        <w:t>actualizarea</w:t>
      </w:r>
      <w:r w:rsidRPr="1CC83206" w:rsidR="6C1D9DD8">
        <w:rPr>
          <w:rFonts w:ascii="Calibri" w:hAnsi="Calibri" w:eastAsia="Calibri" w:cs="Calibri"/>
          <w:sz w:val="28"/>
          <w:szCs w:val="28"/>
        </w:rPr>
        <w:t xml:space="preserve"> </w:t>
      </w:r>
      <w:r w:rsidRPr="1CC83206" w:rsidR="6C1D9DD8">
        <w:rPr>
          <w:rFonts w:ascii="Calibri" w:hAnsi="Calibri" w:eastAsia="Calibri" w:cs="Calibri"/>
          <w:sz w:val="28"/>
          <w:szCs w:val="28"/>
        </w:rPr>
        <w:t>profilului</w:t>
      </w:r>
      <w:r w:rsidRPr="1CC83206" w:rsidR="6C1D9DD8">
        <w:rPr>
          <w:rFonts w:ascii="Calibri" w:hAnsi="Calibri" w:eastAsia="Calibri" w:cs="Calibri"/>
          <w:sz w:val="28"/>
          <w:szCs w:val="28"/>
        </w:rPr>
        <w:t xml:space="preserve"> </w:t>
      </w:r>
      <w:r w:rsidRPr="1CC83206" w:rsidR="6C1D9DD8">
        <w:rPr>
          <w:rFonts w:ascii="Calibri" w:hAnsi="Calibri" w:eastAsia="Calibri" w:cs="Calibri"/>
          <w:sz w:val="28"/>
          <w:szCs w:val="28"/>
        </w:rPr>
        <w:t>unui</w:t>
      </w:r>
      <w:r w:rsidRPr="1CC83206" w:rsidR="6C1D9DD8">
        <w:rPr>
          <w:rFonts w:ascii="Calibri" w:hAnsi="Calibri" w:eastAsia="Calibri" w:cs="Calibri"/>
          <w:sz w:val="28"/>
          <w:szCs w:val="28"/>
        </w:rPr>
        <w:t xml:space="preserve"> </w:t>
      </w:r>
      <w:r w:rsidRPr="1CC83206" w:rsidR="6C1D9DD8">
        <w:rPr>
          <w:rFonts w:ascii="Calibri" w:hAnsi="Calibri" w:eastAsia="Calibri" w:cs="Calibri"/>
          <w:sz w:val="28"/>
          <w:szCs w:val="28"/>
        </w:rPr>
        <w:t>utilizator</w:t>
      </w:r>
      <w:r w:rsidRPr="1CC83206" w:rsidR="340BA1F9">
        <w:rPr>
          <w:rFonts w:ascii="Calibri" w:hAnsi="Calibri" w:eastAsia="Calibri" w:cs="Calibri"/>
          <w:sz w:val="28"/>
          <w:szCs w:val="28"/>
        </w:rPr>
        <w:t>.</w:t>
      </w:r>
      <w:r w:rsidRPr="1CC83206" w:rsidR="04731369">
        <w:rPr>
          <w:rFonts w:ascii="Calibri" w:hAnsi="Calibri" w:eastAsia="Calibri" w:cs="Calibri"/>
          <w:sz w:val="28"/>
          <w:szCs w:val="28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f6096799cf4478d"/>
      <w:footerReference w:type="default" r:id="R35ed1a494f86472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DB1F9C" w:rsidTr="56DB1F9C" w14:paraId="04FC3E97">
      <w:trPr>
        <w:trHeight w:val="300"/>
      </w:trPr>
      <w:tc>
        <w:tcPr>
          <w:tcW w:w="3120" w:type="dxa"/>
          <w:tcMar/>
        </w:tcPr>
        <w:p w:rsidR="56DB1F9C" w:rsidP="56DB1F9C" w:rsidRDefault="56DB1F9C" w14:paraId="26CD2855" w14:textId="556E68EF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56DB1F9C" w:rsidP="56DB1F9C" w:rsidRDefault="56DB1F9C" w14:paraId="5E49093D" w14:textId="4F59E28F">
          <w:pPr>
            <w:pStyle w:val="Header"/>
            <w:bidi w:val="0"/>
            <w:jc w:val="center"/>
            <w:rPr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56DB1F9C" w:rsidP="56DB1F9C" w:rsidRDefault="56DB1F9C" w14:paraId="108AA3D3" w14:textId="6411C43C">
          <w:pPr>
            <w:pStyle w:val="Header"/>
            <w:bidi w:val="0"/>
            <w:ind w:right="-115"/>
            <w:jc w:val="right"/>
            <w:rPr/>
          </w:pPr>
        </w:p>
      </w:tc>
    </w:tr>
  </w:tbl>
  <w:p w:rsidR="56DB1F9C" w:rsidP="56DB1F9C" w:rsidRDefault="56DB1F9C" w14:paraId="2697B938" w14:textId="137DFC74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DB1F9C" w:rsidTr="56DB1F9C" w14:paraId="6E9A7A74">
      <w:trPr>
        <w:trHeight w:val="300"/>
      </w:trPr>
      <w:tc>
        <w:tcPr>
          <w:tcW w:w="3120" w:type="dxa"/>
          <w:tcMar/>
        </w:tcPr>
        <w:p w:rsidR="56DB1F9C" w:rsidP="56DB1F9C" w:rsidRDefault="56DB1F9C" w14:paraId="411ADDF2" w14:textId="33FB5A39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56DB1F9C" w:rsidP="56DB1F9C" w:rsidRDefault="56DB1F9C" w14:paraId="716B36CA" w14:textId="68A8037C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56DB1F9C" w:rsidP="56DB1F9C" w:rsidRDefault="56DB1F9C" w14:paraId="0B92A38B" w14:textId="0DF76741">
          <w:pPr>
            <w:pStyle w:val="Header"/>
            <w:bidi w:val="0"/>
            <w:ind w:right="-115"/>
            <w:jc w:val="right"/>
            <w:rPr/>
          </w:pPr>
        </w:p>
      </w:tc>
    </w:tr>
  </w:tbl>
  <w:p w:rsidR="56DB1F9C" w:rsidP="56DB1F9C" w:rsidRDefault="56DB1F9C" w14:paraId="1F2ED30F" w14:textId="47099734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958f5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ea419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a1b1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7e0d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005d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2CF8A9"/>
    <w:rsid w:val="016A3085"/>
    <w:rsid w:val="017D45DB"/>
    <w:rsid w:val="0204F606"/>
    <w:rsid w:val="023AD133"/>
    <w:rsid w:val="02C2FFB0"/>
    <w:rsid w:val="039C1D3B"/>
    <w:rsid w:val="04731369"/>
    <w:rsid w:val="04A3FD62"/>
    <w:rsid w:val="04CA23C5"/>
    <w:rsid w:val="05191F0D"/>
    <w:rsid w:val="059625FF"/>
    <w:rsid w:val="05A6201C"/>
    <w:rsid w:val="05A6201C"/>
    <w:rsid w:val="05B4C294"/>
    <w:rsid w:val="05E7FF76"/>
    <w:rsid w:val="06351956"/>
    <w:rsid w:val="0680BAB2"/>
    <w:rsid w:val="06D266E2"/>
    <w:rsid w:val="0700F59D"/>
    <w:rsid w:val="0757FEA2"/>
    <w:rsid w:val="07C364F0"/>
    <w:rsid w:val="07F56405"/>
    <w:rsid w:val="08000C10"/>
    <w:rsid w:val="08961C60"/>
    <w:rsid w:val="08B6A468"/>
    <w:rsid w:val="0958B682"/>
    <w:rsid w:val="099A4FE1"/>
    <w:rsid w:val="09CBFEC3"/>
    <w:rsid w:val="09CBFEC3"/>
    <w:rsid w:val="09D6CD65"/>
    <w:rsid w:val="0A5274C9"/>
    <w:rsid w:val="0A89AB17"/>
    <w:rsid w:val="0B542BD5"/>
    <w:rsid w:val="0B542BD5"/>
    <w:rsid w:val="0B6D5432"/>
    <w:rsid w:val="0B859F05"/>
    <w:rsid w:val="0C2373A6"/>
    <w:rsid w:val="0C469060"/>
    <w:rsid w:val="0C96D613"/>
    <w:rsid w:val="0CEFFC36"/>
    <w:rsid w:val="0CF57BB4"/>
    <w:rsid w:val="0DC20081"/>
    <w:rsid w:val="0DE260C1"/>
    <w:rsid w:val="0EE337E5"/>
    <w:rsid w:val="1095EE99"/>
    <w:rsid w:val="10A7D7E3"/>
    <w:rsid w:val="10A7D7E3"/>
    <w:rsid w:val="118A6CF5"/>
    <w:rsid w:val="11C36D59"/>
    <w:rsid w:val="11C36D59"/>
    <w:rsid w:val="11D425B0"/>
    <w:rsid w:val="11F2A3DB"/>
    <w:rsid w:val="125B068E"/>
    <w:rsid w:val="12F13AC0"/>
    <w:rsid w:val="13E5FBD3"/>
    <w:rsid w:val="14584A41"/>
    <w:rsid w:val="1466F562"/>
    <w:rsid w:val="157759ED"/>
    <w:rsid w:val="15F2C285"/>
    <w:rsid w:val="15F2C285"/>
    <w:rsid w:val="15F41AA2"/>
    <w:rsid w:val="1620A871"/>
    <w:rsid w:val="164C964B"/>
    <w:rsid w:val="165DDE18"/>
    <w:rsid w:val="171D41B9"/>
    <w:rsid w:val="185C513B"/>
    <w:rsid w:val="18AA3FEA"/>
    <w:rsid w:val="18D8B8E6"/>
    <w:rsid w:val="18F0CA70"/>
    <w:rsid w:val="1A39AA1E"/>
    <w:rsid w:val="1B13D8C2"/>
    <w:rsid w:val="1B540252"/>
    <w:rsid w:val="1B5B8A36"/>
    <w:rsid w:val="1B6A4F9F"/>
    <w:rsid w:val="1BA96BCB"/>
    <w:rsid w:val="1BDB0BDA"/>
    <w:rsid w:val="1C2E76BA"/>
    <w:rsid w:val="1CC83206"/>
    <w:rsid w:val="1D34B119"/>
    <w:rsid w:val="1EBE9BEA"/>
    <w:rsid w:val="1EDD3F68"/>
    <w:rsid w:val="201CB229"/>
    <w:rsid w:val="20274A76"/>
    <w:rsid w:val="203DC0C2"/>
    <w:rsid w:val="20880667"/>
    <w:rsid w:val="20C1E47B"/>
    <w:rsid w:val="21E7EB9A"/>
    <w:rsid w:val="2219ECDD"/>
    <w:rsid w:val="23676D6B"/>
    <w:rsid w:val="237D4F0A"/>
    <w:rsid w:val="238BDB41"/>
    <w:rsid w:val="239C94E1"/>
    <w:rsid w:val="23B5BD3E"/>
    <w:rsid w:val="242A34E7"/>
    <w:rsid w:val="24774516"/>
    <w:rsid w:val="25107C94"/>
    <w:rsid w:val="254C89DE"/>
    <w:rsid w:val="256230FE"/>
    <w:rsid w:val="26115ABB"/>
    <w:rsid w:val="2685E5D0"/>
    <w:rsid w:val="26870A98"/>
    <w:rsid w:val="26D435A3"/>
    <w:rsid w:val="27DFD273"/>
    <w:rsid w:val="27DFD273"/>
    <w:rsid w:val="2807D7C7"/>
    <w:rsid w:val="28476CBB"/>
    <w:rsid w:val="28CD0BFF"/>
    <w:rsid w:val="2A380182"/>
    <w:rsid w:val="2A652852"/>
    <w:rsid w:val="2AC0DCC8"/>
    <w:rsid w:val="2B3F7889"/>
    <w:rsid w:val="2CE33670"/>
    <w:rsid w:val="2D243150"/>
    <w:rsid w:val="2D243150"/>
    <w:rsid w:val="2D935B45"/>
    <w:rsid w:val="2E60B892"/>
    <w:rsid w:val="2EB4D3B8"/>
    <w:rsid w:val="2EB82DB4"/>
    <w:rsid w:val="2EC001B1"/>
    <w:rsid w:val="2EFE9608"/>
    <w:rsid w:val="2F5C7DCE"/>
    <w:rsid w:val="2F6B924B"/>
    <w:rsid w:val="308A632B"/>
    <w:rsid w:val="309E97E6"/>
    <w:rsid w:val="30BEDFE8"/>
    <w:rsid w:val="3119EDA5"/>
    <w:rsid w:val="315BE246"/>
    <w:rsid w:val="3268ADF3"/>
    <w:rsid w:val="3296E58D"/>
    <w:rsid w:val="340BA1F9"/>
    <w:rsid w:val="3481B0B9"/>
    <w:rsid w:val="34A24226"/>
    <w:rsid w:val="34DCD214"/>
    <w:rsid w:val="353F5C12"/>
    <w:rsid w:val="35AA38D9"/>
    <w:rsid w:val="35AB7968"/>
    <w:rsid w:val="35EA9C41"/>
    <w:rsid w:val="3675098A"/>
    <w:rsid w:val="368A18B6"/>
    <w:rsid w:val="36D9C5F1"/>
    <w:rsid w:val="37AD738F"/>
    <w:rsid w:val="37FEECD8"/>
    <w:rsid w:val="3825E917"/>
    <w:rsid w:val="3825E917"/>
    <w:rsid w:val="3843EA01"/>
    <w:rsid w:val="38E76941"/>
    <w:rsid w:val="3968D221"/>
    <w:rsid w:val="398F4AE5"/>
    <w:rsid w:val="39A19C62"/>
    <w:rsid w:val="39C1B978"/>
    <w:rsid w:val="39F71D24"/>
    <w:rsid w:val="3ABE0D64"/>
    <w:rsid w:val="3B04A282"/>
    <w:rsid w:val="3B5D89D9"/>
    <w:rsid w:val="3BC92894"/>
    <w:rsid w:val="3C5D2225"/>
    <w:rsid w:val="3CEDE1F2"/>
    <w:rsid w:val="3D010183"/>
    <w:rsid w:val="3D086C26"/>
    <w:rsid w:val="3D2E5844"/>
    <w:rsid w:val="3D7AE7EB"/>
    <w:rsid w:val="3D80D6F7"/>
    <w:rsid w:val="3DFEA263"/>
    <w:rsid w:val="3E14EFB0"/>
    <w:rsid w:val="3E6AD45D"/>
    <w:rsid w:val="3E6CAC64"/>
    <w:rsid w:val="3EA6AFD1"/>
    <w:rsid w:val="3F3FD257"/>
    <w:rsid w:val="3FE258B6"/>
    <w:rsid w:val="40112901"/>
    <w:rsid w:val="40112901"/>
    <w:rsid w:val="402FE009"/>
    <w:rsid w:val="416BD649"/>
    <w:rsid w:val="4195A205"/>
    <w:rsid w:val="41B13A88"/>
    <w:rsid w:val="41B13A88"/>
    <w:rsid w:val="41CCCB5D"/>
    <w:rsid w:val="42E860D3"/>
    <w:rsid w:val="4301EF62"/>
    <w:rsid w:val="43126E3E"/>
    <w:rsid w:val="4392B97D"/>
    <w:rsid w:val="43A67C66"/>
    <w:rsid w:val="44A3770B"/>
    <w:rsid w:val="44BC9F68"/>
    <w:rsid w:val="44CD42C7"/>
    <w:rsid w:val="44FBC241"/>
    <w:rsid w:val="45213320"/>
    <w:rsid w:val="45F0F799"/>
    <w:rsid w:val="4647CC6A"/>
    <w:rsid w:val="46A53368"/>
    <w:rsid w:val="46B1429A"/>
    <w:rsid w:val="47190E1C"/>
    <w:rsid w:val="477AD716"/>
    <w:rsid w:val="47DBD077"/>
    <w:rsid w:val="47E31AF2"/>
    <w:rsid w:val="4916A777"/>
    <w:rsid w:val="493085E1"/>
    <w:rsid w:val="494A3DB4"/>
    <w:rsid w:val="49F94FE1"/>
    <w:rsid w:val="4A50AEDE"/>
    <w:rsid w:val="4A6C4761"/>
    <w:rsid w:val="4AA50992"/>
    <w:rsid w:val="4AB277D8"/>
    <w:rsid w:val="4AB277D8"/>
    <w:rsid w:val="4AC0D24F"/>
    <w:rsid w:val="4AC858D7"/>
    <w:rsid w:val="4ACC5642"/>
    <w:rsid w:val="4AE60E15"/>
    <w:rsid w:val="4B12B88F"/>
    <w:rsid w:val="4BC28401"/>
    <w:rsid w:val="4C70B722"/>
    <w:rsid w:val="4CA5513E"/>
    <w:rsid w:val="4CAF857E"/>
    <w:rsid w:val="4D12966D"/>
    <w:rsid w:val="4D884FA0"/>
    <w:rsid w:val="4F242001"/>
    <w:rsid w:val="4F4C0661"/>
    <w:rsid w:val="4F781298"/>
    <w:rsid w:val="4FF253F0"/>
    <w:rsid w:val="5055DD15"/>
    <w:rsid w:val="5069475B"/>
    <w:rsid w:val="509D5BD8"/>
    <w:rsid w:val="50A17E71"/>
    <w:rsid w:val="50C6F40F"/>
    <w:rsid w:val="50D2F1A1"/>
    <w:rsid w:val="50D2F1A1"/>
    <w:rsid w:val="5120BCF4"/>
    <w:rsid w:val="5262C470"/>
    <w:rsid w:val="5262C470"/>
    <w:rsid w:val="52CF0EF3"/>
    <w:rsid w:val="52E096E3"/>
    <w:rsid w:val="53D28C03"/>
    <w:rsid w:val="54B70087"/>
    <w:rsid w:val="5532380E"/>
    <w:rsid w:val="55C3ACC1"/>
    <w:rsid w:val="55F17FD6"/>
    <w:rsid w:val="55F17FD6"/>
    <w:rsid w:val="560F08E9"/>
    <w:rsid w:val="561CFD02"/>
    <w:rsid w:val="566A1626"/>
    <w:rsid w:val="56DB1F9C"/>
    <w:rsid w:val="57029CAA"/>
    <w:rsid w:val="577ADF69"/>
    <w:rsid w:val="5791B0ED"/>
    <w:rsid w:val="579D8EE7"/>
    <w:rsid w:val="57AAD94A"/>
    <w:rsid w:val="57AAD94A"/>
    <w:rsid w:val="59B447FE"/>
    <w:rsid w:val="59D5EFEF"/>
    <w:rsid w:val="5A1CB7C0"/>
    <w:rsid w:val="5A4860B7"/>
    <w:rsid w:val="5A76F1D0"/>
    <w:rsid w:val="5A89CAE8"/>
    <w:rsid w:val="5C1C9F4C"/>
    <w:rsid w:val="5C619FD0"/>
    <w:rsid w:val="5C626CC7"/>
    <w:rsid w:val="5C76B5FB"/>
    <w:rsid w:val="5D0DB2F9"/>
    <w:rsid w:val="5D303D9F"/>
    <w:rsid w:val="5D48E665"/>
    <w:rsid w:val="5E686AA1"/>
    <w:rsid w:val="5FF63622"/>
    <w:rsid w:val="602716C2"/>
    <w:rsid w:val="60446492"/>
    <w:rsid w:val="60551A8B"/>
    <w:rsid w:val="607A6844"/>
    <w:rsid w:val="608105C3"/>
    <w:rsid w:val="608C30FE"/>
    <w:rsid w:val="60A9AE22"/>
    <w:rsid w:val="60D33310"/>
    <w:rsid w:val="60E5055F"/>
    <w:rsid w:val="60E5055F"/>
    <w:rsid w:val="618A1147"/>
    <w:rsid w:val="61A00B63"/>
    <w:rsid w:val="61C62E40"/>
    <w:rsid w:val="6223290C"/>
    <w:rsid w:val="623A01D9"/>
    <w:rsid w:val="62593EB3"/>
    <w:rsid w:val="6259F216"/>
    <w:rsid w:val="62CB03A9"/>
    <w:rsid w:val="6308EC4C"/>
    <w:rsid w:val="63AF7CC9"/>
    <w:rsid w:val="63D8F5B0"/>
    <w:rsid w:val="63F73083"/>
    <w:rsid w:val="652BEFC9"/>
    <w:rsid w:val="6551BEC3"/>
    <w:rsid w:val="65C7D0A9"/>
    <w:rsid w:val="65EABD98"/>
    <w:rsid w:val="66699F6B"/>
    <w:rsid w:val="669FB868"/>
    <w:rsid w:val="66D1CDA8"/>
    <w:rsid w:val="6894FA46"/>
    <w:rsid w:val="69BE80FD"/>
    <w:rsid w:val="6AD97A25"/>
    <w:rsid w:val="6BAD7E5E"/>
    <w:rsid w:val="6C1D9DD8"/>
    <w:rsid w:val="6CF36169"/>
    <w:rsid w:val="6D0E6833"/>
    <w:rsid w:val="6D147319"/>
    <w:rsid w:val="6E62CBC0"/>
    <w:rsid w:val="6E8F202B"/>
    <w:rsid w:val="6EF40419"/>
    <w:rsid w:val="6F02AF3A"/>
    <w:rsid w:val="6F7561A6"/>
    <w:rsid w:val="6FAF6922"/>
    <w:rsid w:val="6FF7FEBD"/>
    <w:rsid w:val="700028B1"/>
    <w:rsid w:val="7063650B"/>
    <w:rsid w:val="7063650B"/>
    <w:rsid w:val="70FEF167"/>
    <w:rsid w:val="71768A7B"/>
    <w:rsid w:val="724279F0"/>
    <w:rsid w:val="732CF8A9"/>
    <w:rsid w:val="73AB64B1"/>
    <w:rsid w:val="780B29AA"/>
    <w:rsid w:val="790F570D"/>
    <w:rsid w:val="7929D703"/>
    <w:rsid w:val="7943E8E5"/>
    <w:rsid w:val="7958567D"/>
    <w:rsid w:val="79728591"/>
    <w:rsid w:val="7A3B9AF1"/>
    <w:rsid w:val="7A6E0DC5"/>
    <w:rsid w:val="7A6F312E"/>
    <w:rsid w:val="7A8CAEAE"/>
    <w:rsid w:val="7B03835B"/>
    <w:rsid w:val="7B3AB164"/>
    <w:rsid w:val="7B7CA605"/>
    <w:rsid w:val="7BC63D71"/>
    <w:rsid w:val="7CA75F6C"/>
    <w:rsid w:val="7CBAC9B2"/>
    <w:rsid w:val="7D187666"/>
    <w:rsid w:val="7D1D1DEA"/>
    <w:rsid w:val="7DC2D90B"/>
    <w:rsid w:val="7DC49C29"/>
    <w:rsid w:val="7E175A08"/>
    <w:rsid w:val="7E5929C9"/>
    <w:rsid w:val="7E65A9DB"/>
    <w:rsid w:val="7F331F88"/>
    <w:rsid w:val="7F5301F4"/>
    <w:rsid w:val="7FFD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F8A9"/>
  <w15:chartTrackingRefBased/>
  <w15:docId w15:val="{2D3B7CCC-326E-4149-81BE-7457FB57BB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56DB1F9C"/>
    <w:rPr>
      <w:rFonts w:ascii="Times New Roman" w:hAnsi="Times New Roman" w:eastAsia="Times New Roman" w:cs="Times New Roman"/>
      <w:b w:val="1"/>
      <w:bCs w:val="1"/>
      <w:color w:val="auto"/>
      <w:sz w:val="36"/>
      <w:szCs w:val="36"/>
      <w:lang w:val="en-US" w:eastAsia="ja-JP" w:bidi="ar-SA"/>
    </w:rPr>
  </w:style>
  <w:style w:type="paragraph" w:styleId="Heading1">
    <w:uiPriority w:val="9"/>
    <w:name w:val="heading 1"/>
    <w:basedOn w:val="Normal"/>
    <w:next w:val="Normal"/>
    <w:link w:val="Heading1Char"/>
    <w:qFormat/>
    <w:rsid w:val="56DB1F9C"/>
    <w:rPr>
      <w:rFonts w:ascii="Times New Roman" w:hAnsi="Times New Roman" w:eastAsia="Times New Roman" w:cs="Times New Roman"/>
      <w:b w:val="1"/>
      <w:bCs w:val="1"/>
      <w:color w:val="auto"/>
      <w:sz w:val="36"/>
      <w:szCs w:val="36"/>
      <w:lang w:val="en-US" w:eastAsia="ja-JP" w:bidi="ar-SA"/>
    </w:rPr>
    <w:pPr>
      <w:keepNext w:val="1"/>
      <w:keepLines w:val="1"/>
      <w:spacing w:before="360" w:after="80" w:line="279" w:lineRule="auto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56DB1F9C"/>
    <w:rPr>
      <w:rFonts w:ascii="Calibri" w:hAnsi="Calibri" w:eastAsia="Calibri" w:cs="Calibri"/>
      <w:b w:val="1"/>
      <w:bCs w:val="1"/>
      <w:color w:val="auto"/>
      <w:sz w:val="32"/>
      <w:szCs w:val="32"/>
      <w:lang w:val="en-US" w:eastAsia="ja-JP" w:bidi="ar-SA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6DB1F9C"/>
    <w:rPr>
      <w:rFonts w:ascii="Calibri" w:hAnsi="Calibri" w:eastAsia="Calibri" w:cs="Calibri"/>
      <w:b w:val="1"/>
      <w:bCs w:val="1"/>
      <w:color w:val="auto"/>
      <w:sz w:val="32"/>
      <w:szCs w:val="32"/>
      <w:lang w:val="en-US" w:eastAsia="ja-JP" w:bidi="ar-SA"/>
    </w:rPr>
    <w:pPr>
      <w:keepNext w:val="1"/>
      <w:keepLines w:val="1"/>
      <w:spacing w:before="160" w:after="80" w:line="279" w:lineRule="auto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1fbfde1f7dd402c" /><Relationship Type="http://schemas.openxmlformats.org/officeDocument/2006/relationships/header" Target="header.xml" Id="R4f6096799cf4478d" /><Relationship Type="http://schemas.openxmlformats.org/officeDocument/2006/relationships/footer" Target="footer.xml" Id="R35ed1a494f864721" /><Relationship Type="http://schemas.openxmlformats.org/officeDocument/2006/relationships/numbering" Target="numbering.xml" Id="R912fc5bcbc0945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2024-03-27T08:21:46.5812037Z</dcterms:created>
  <dcterms:modified xsi:type="dcterms:W3CDTF">2024-03-30T20:19:48.5082404Z</dcterms:modified>
  <dc:creator>Gabriela Sofianu</dc:creator>
  <lastModifiedBy>Utilizator invitat</lastModifiedBy>
</coreProperties>
</file>