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3B51EB" w14:textId="41399CC9" w:rsidR="004D36D7" w:rsidRPr="00FD4A68" w:rsidRDefault="00000000" w:rsidP="00B47940">
      <w:pPr>
        <w:pStyle w:val="Title"/>
        <w:rPr>
          <w:rStyle w:val="LabTitleInstVersred"/>
          <w:b/>
          <w:color w:val="auto"/>
        </w:rPr>
      </w:pPr>
      <w:sdt>
        <w:sdtPr>
          <w:rPr>
            <w:b w:val="0"/>
            <w:color w:val="EE0000"/>
          </w:rPr>
          <w:alias w:val="Título"/>
          <w:tag w:val=""/>
          <w:id w:val="-487021785"/>
          <w:placeholder>
            <w:docPart w:val="1A806CEAB65E4EB6AA3BA94020473D83"/>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F0AD2" w:rsidRPr="00FF0AD2">
            <w:t>Packet Tracer: Conectarse a un servidor web</w:t>
          </w:r>
        </w:sdtContent>
      </w:sdt>
    </w:p>
    <w:p w14:paraId="6B0F55E8" w14:textId="77777777" w:rsidR="00A45DEA" w:rsidRDefault="00A45DEA" w:rsidP="00A45DEA">
      <w:pPr>
        <w:pStyle w:val="Heading1"/>
        <w:rPr>
          <w:rFonts w:eastAsia="Times New Roman"/>
        </w:rPr>
      </w:pPr>
      <w:r>
        <w:rPr>
          <w:rFonts w:eastAsia="Times New Roman"/>
        </w:rPr>
        <w:t>Objetivos</w:t>
      </w:r>
    </w:p>
    <w:p w14:paraId="465F9A65" w14:textId="77777777" w:rsidR="00A45DEA" w:rsidRDefault="00A45DEA" w:rsidP="00A45DEA">
      <w:pPr>
        <w:pStyle w:val="BodyTextL25"/>
        <w:rPr>
          <w:rFonts w:eastAsiaTheme="minorEastAsia"/>
        </w:rPr>
      </w:pPr>
      <w:r>
        <w:t>Observar cómo se envían los paquetes a través de Internet usando direcciones IP.</w:t>
      </w:r>
    </w:p>
    <w:p w14:paraId="5CB2EAEF" w14:textId="77777777" w:rsidR="00A45DEA" w:rsidRDefault="00A45DEA" w:rsidP="00A45DEA">
      <w:pPr>
        <w:pStyle w:val="Heading1"/>
        <w:rPr>
          <w:rFonts w:eastAsia="Times New Roman"/>
        </w:rPr>
      </w:pPr>
      <w:r>
        <w:rPr>
          <w:rFonts w:eastAsia="Times New Roman"/>
        </w:rPr>
        <w:t>Instrucciones</w:t>
      </w:r>
    </w:p>
    <w:p w14:paraId="56EBAF49" w14:textId="794D6C3D" w:rsidR="00A45DEA" w:rsidRDefault="00A45DEA" w:rsidP="00A45DEA">
      <w:pPr>
        <w:pStyle w:val="Heading2"/>
      </w:pPr>
      <w:r>
        <w:t>Verifique la conectividad con el servidor Web</w:t>
      </w:r>
    </w:p>
    <w:p w14:paraId="2AB062E8" w14:textId="2A3E5187" w:rsidR="00A45DEA" w:rsidRDefault="00A45DEA" w:rsidP="00A45DEA">
      <w:pPr>
        <w:pStyle w:val="SubStepAlpha"/>
        <w:rPr>
          <w:rFonts w:eastAsiaTheme="minorEastAsia"/>
        </w:rPr>
      </w:pPr>
      <w:r>
        <w:t xml:space="preserve">Abra la ventana de la petición de entrada de comandos del host de origen. Seleccione </w:t>
      </w:r>
      <w:r>
        <w:rPr>
          <w:b/>
          <w:bCs/>
        </w:rPr>
        <w:t>PC0</w:t>
      </w:r>
      <w:r>
        <w:t xml:space="preserve">. </w:t>
      </w:r>
    </w:p>
    <w:p w14:paraId="4BCF1A86" w14:textId="33CA7B24" w:rsidR="00A45DEA" w:rsidRDefault="00A45DEA" w:rsidP="00A45DEA">
      <w:pPr>
        <w:pStyle w:val="SubStepAlpha"/>
      </w:pPr>
      <w:r>
        <w:t>Seleccione la ficha Desktop (Escritorio) &gt; Command Prompt (Línea de comandos).</w:t>
      </w:r>
    </w:p>
    <w:p w14:paraId="63396204" w14:textId="79E2D869" w:rsidR="00A45DEA" w:rsidRDefault="00A45DEA" w:rsidP="00A45DEA">
      <w:pPr>
        <w:pStyle w:val="SubStepAlpha"/>
      </w:pPr>
      <w:r>
        <w:t xml:space="preserve">Verificar la conectividad al servidor Web. En la línea de comandos, haga ping en la dirección IP del servidor web ingresando </w:t>
      </w:r>
      <w:r>
        <w:rPr>
          <w:b/>
          <w:bCs/>
        </w:rPr>
        <w:t>ping 172.33.100.50</w:t>
      </w:r>
      <w:r>
        <w:t>.</w:t>
      </w:r>
    </w:p>
    <w:p w14:paraId="2B721D67" w14:textId="77777777" w:rsidR="00A45DEA" w:rsidRDefault="00A45DEA" w:rsidP="00A45DEA">
      <w:pPr>
        <w:pStyle w:val="CMD"/>
      </w:pPr>
      <w:r>
        <w:t xml:space="preserve">PC&gt; </w:t>
      </w:r>
      <w:r>
        <w:rPr>
          <w:b/>
          <w:bCs/>
        </w:rPr>
        <w:t>ping 172.33.100.50</w:t>
      </w:r>
    </w:p>
    <w:p w14:paraId="53DECC1D" w14:textId="77777777" w:rsidR="00A45DEA" w:rsidRDefault="00A45DEA" w:rsidP="00A45DEA">
      <w:pPr>
        <w:pStyle w:val="CMDOutput"/>
      </w:pPr>
      <w:r>
        <w:t> </w:t>
      </w:r>
    </w:p>
    <w:p w14:paraId="25494A41" w14:textId="77777777" w:rsidR="00A45DEA" w:rsidRDefault="00A45DEA" w:rsidP="00A45DEA">
      <w:pPr>
        <w:pStyle w:val="CMDOutput"/>
      </w:pPr>
      <w:r>
        <w:t>Pinging 172.33.100.50 with 32 bytes of data:</w:t>
      </w:r>
    </w:p>
    <w:p w14:paraId="07B271AA" w14:textId="77777777" w:rsidR="00A45DEA" w:rsidRDefault="00A45DEA" w:rsidP="00A45DEA">
      <w:pPr>
        <w:pStyle w:val="CMDOutput"/>
      </w:pPr>
      <w:r>
        <w:t> </w:t>
      </w:r>
    </w:p>
    <w:p w14:paraId="63BF3643" w14:textId="77777777" w:rsidR="00A45DEA" w:rsidRDefault="00A45DEA" w:rsidP="00A45DEA">
      <w:pPr>
        <w:pStyle w:val="CMDOutput"/>
      </w:pPr>
      <w:r>
        <w:t>Reply from 172.33.100.50: bytes=32 time=0ms TTL=127</w:t>
      </w:r>
    </w:p>
    <w:p w14:paraId="39918853" w14:textId="77777777" w:rsidR="00A45DEA" w:rsidRDefault="00A45DEA" w:rsidP="00A45DEA">
      <w:pPr>
        <w:pStyle w:val="CMDOutput"/>
      </w:pPr>
      <w:r>
        <w:t>Reply from 172.33.100.50: bytes=32 time=0ms TTL=127</w:t>
      </w:r>
    </w:p>
    <w:p w14:paraId="1F27A5C8" w14:textId="77777777" w:rsidR="00A45DEA" w:rsidRDefault="00A45DEA" w:rsidP="00A45DEA">
      <w:pPr>
        <w:pStyle w:val="CMDOutput"/>
      </w:pPr>
      <w:r>
        <w:t>Reply from 172.33.100.50: bytes=32 time=0ms TTL=127</w:t>
      </w:r>
    </w:p>
    <w:p w14:paraId="4F0FA406" w14:textId="77777777" w:rsidR="00A45DEA" w:rsidRDefault="00A45DEA" w:rsidP="00A45DEA">
      <w:pPr>
        <w:pStyle w:val="CMDOutput"/>
      </w:pPr>
      <w:r>
        <w:t>Reply from 172.33.100.50: bytes=32 time=0ms TTL=127</w:t>
      </w:r>
    </w:p>
    <w:p w14:paraId="26146721" w14:textId="77777777" w:rsidR="00A45DEA" w:rsidRDefault="00A45DEA" w:rsidP="00A45DEA">
      <w:pPr>
        <w:pStyle w:val="CMDOutput"/>
      </w:pPr>
      <w:r>
        <w:t> </w:t>
      </w:r>
    </w:p>
    <w:p w14:paraId="77C51482" w14:textId="77777777" w:rsidR="00A45DEA" w:rsidRDefault="00A45DEA" w:rsidP="00A45DEA">
      <w:pPr>
        <w:pStyle w:val="CMDOutput"/>
      </w:pPr>
      <w:r>
        <w:t>Ping statistics for 172.33.100.50:</w:t>
      </w:r>
    </w:p>
    <w:p w14:paraId="5EB0AFEB" w14:textId="77777777" w:rsidR="00A45DEA" w:rsidRDefault="00A45DEA" w:rsidP="00A45DEA">
      <w:pPr>
        <w:pStyle w:val="CMDOutput"/>
      </w:pPr>
      <w:r>
        <w:t>Packets: Sent = 4, Received = 3, Lost = 1 (25% loss),</w:t>
      </w:r>
    </w:p>
    <w:p w14:paraId="3B59AB67" w14:textId="77777777" w:rsidR="00A45DEA" w:rsidRDefault="00A45DEA" w:rsidP="00A45DEA">
      <w:pPr>
        <w:pStyle w:val="CMDOutput"/>
      </w:pPr>
      <w:r>
        <w:t>Approximate round trip times in milli-seconds:</w:t>
      </w:r>
    </w:p>
    <w:p w14:paraId="7A1170DF" w14:textId="77777777" w:rsidR="00A45DEA" w:rsidRDefault="00A45DEA" w:rsidP="00A45DEA">
      <w:pPr>
        <w:pStyle w:val="CMDOutput"/>
      </w:pPr>
      <w:r>
        <w:t>Minimum = 0ms, Maximum = 0ms, Average = 0ms</w:t>
      </w:r>
    </w:p>
    <w:p w14:paraId="0A240EC8" w14:textId="77777777" w:rsidR="00A45DEA" w:rsidRDefault="00A45DEA" w:rsidP="00A45DEA">
      <w:pPr>
        <w:pStyle w:val="BodyTextL50"/>
      </w:pPr>
      <w:r>
        <w:t xml:space="preserve">Una respuesta verifica la conectividad desde el cliente al servidor web de destino. Inicialmente se puede agotar el tiempo de espera de la respuesta mientras se cargan los dispositivos y se ejecuta ARP. </w:t>
      </w:r>
    </w:p>
    <w:p w14:paraId="2457B433" w14:textId="0E95272A" w:rsidR="00A45DEA" w:rsidRDefault="00A45DEA" w:rsidP="00A45DEA">
      <w:pPr>
        <w:pStyle w:val="SubStepAlpha"/>
      </w:pPr>
      <w:r>
        <w:t>Cierre solamente la ventana de la línea de comandos haciendo clic en la cruz que se encuentra dentro de la ventana de la línea de comandos. Asegúrese de dejar abierta la ventana de configuración de PC0.</w:t>
      </w:r>
    </w:p>
    <w:p w14:paraId="53A8BC14" w14:textId="0B0C22D8" w:rsidR="00A45DEA" w:rsidRDefault="00A45DEA" w:rsidP="00A45DEA">
      <w:pPr>
        <w:pStyle w:val="Heading2"/>
      </w:pPr>
      <w:r>
        <w:t>Conéctese con el servidor Web a través del cliente Web</w:t>
      </w:r>
    </w:p>
    <w:p w14:paraId="0B4423E9" w14:textId="6BA16EDD" w:rsidR="00A45DEA" w:rsidRDefault="00A45DEA" w:rsidP="00A45DEA">
      <w:pPr>
        <w:pStyle w:val="SubStepAlpha"/>
        <w:rPr>
          <w:rFonts w:eastAsiaTheme="minorEastAsia"/>
        </w:rPr>
      </w:pPr>
      <w:r>
        <w:t xml:space="preserve">En la ficha Desktop (Escritorio) de PC0, seleccione </w:t>
      </w:r>
      <w:r>
        <w:rPr>
          <w:b/>
          <w:bCs/>
        </w:rPr>
        <w:t>Web Browser</w:t>
      </w:r>
      <w:r>
        <w:t xml:space="preserve"> (Navegador web).</w:t>
      </w:r>
    </w:p>
    <w:p w14:paraId="5022508D" w14:textId="2B270F8B" w:rsidR="00A45DEA" w:rsidRDefault="00A45DEA" w:rsidP="00A45DEA">
      <w:pPr>
        <w:pStyle w:val="SubStepAlpha"/>
      </w:pPr>
      <w:r>
        <w:t xml:space="preserve">Escriba </w:t>
      </w:r>
      <w:r>
        <w:rPr>
          <w:b/>
          <w:bCs/>
        </w:rPr>
        <w:t>172.33.100.50</w:t>
      </w:r>
      <w:r>
        <w:t xml:space="preserve"> en la URL y haga clic en </w:t>
      </w:r>
      <w:r>
        <w:rPr>
          <w:b/>
          <w:bCs/>
        </w:rPr>
        <w:t>Go</w:t>
      </w:r>
      <w:r>
        <w:t xml:space="preserve"> (Ir). El cliente web se conectará al servidor web a través de la dirección IP y abrirá la página web.</w:t>
      </w:r>
    </w:p>
    <w:p w14:paraId="4F78FFD2" w14:textId="77777777" w:rsidR="00A45DEA" w:rsidRDefault="00A45DEA" w:rsidP="00A45DEA">
      <w:pPr>
        <w:pStyle w:val="BodyTextL50"/>
        <w:spacing w:before="0"/>
      </w:pPr>
      <w:r>
        <w:t>¿Qué mensajes se ven después de que la página web se terminó de cargar?</w:t>
      </w:r>
    </w:p>
    <w:p w14:paraId="6D5D046A" w14:textId="77777777" w:rsidR="000224E3" w:rsidRPr="00AE2D55" w:rsidRDefault="000224E3" w:rsidP="00AE2D55">
      <w:pPr>
        <w:pStyle w:val="AnswerLineL50"/>
      </w:pPr>
      <w:r>
        <w:t>Escriba sus respuestas aquí.</w:t>
      </w:r>
    </w:p>
    <w:p w14:paraId="10B98955" w14:textId="35FAB2CF" w:rsidR="00C162C0" w:rsidRPr="00BC4C70" w:rsidRDefault="000224E3" w:rsidP="00BC4C70">
      <w:pPr>
        <w:pStyle w:val="ConfigWindow"/>
        <w:rPr>
          <w:rStyle w:val="DevConfigGray"/>
          <w:rFonts w:ascii="Arial" w:hAnsi="Arial"/>
          <w:b w:val="0"/>
          <w:color w:val="FFFFFF" w:themeColor="background1"/>
          <w:sz w:val="6"/>
          <w:shd w:val="clear" w:color="auto" w:fill="auto"/>
        </w:rPr>
      </w:pPr>
      <w:r>
        <w:t>Fin del documento</w:t>
      </w:r>
    </w:p>
    <w:sectPr w:rsidR="00C162C0" w:rsidRPr="00BC4C70" w:rsidSect="00F679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ABAC5" w14:textId="77777777" w:rsidR="00BF68C6" w:rsidRDefault="00BF68C6" w:rsidP="00710659">
      <w:pPr>
        <w:spacing w:after="0" w:line="240" w:lineRule="auto"/>
      </w:pPr>
      <w:r>
        <w:separator/>
      </w:r>
    </w:p>
    <w:p w14:paraId="69BBE5DD" w14:textId="77777777" w:rsidR="00BF68C6" w:rsidRDefault="00BF68C6"/>
  </w:endnote>
  <w:endnote w:type="continuationSeparator" w:id="0">
    <w:p w14:paraId="69DB2C5E" w14:textId="77777777" w:rsidR="00BF68C6" w:rsidRDefault="00BF68C6" w:rsidP="00710659">
      <w:pPr>
        <w:spacing w:after="0" w:line="240" w:lineRule="auto"/>
      </w:pPr>
      <w:r>
        <w:continuationSeparator/>
      </w:r>
    </w:p>
    <w:p w14:paraId="1841F368" w14:textId="77777777" w:rsidR="00BF68C6" w:rsidRDefault="00BF68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70B39" w14:textId="27CF5A70" w:rsidR="00FF0AD2" w:rsidRDefault="00FF0AD2">
    <w:pPr>
      <w:pStyle w:val="Footer"/>
    </w:pPr>
    <w:r>
      <w:rPr>
        <w:noProof/>
      </w:rPr>
      <mc:AlternateContent>
        <mc:Choice Requires="wps">
          <w:drawing>
            <wp:anchor distT="0" distB="0" distL="0" distR="0" simplePos="0" relativeHeight="251659264" behindDoc="0" locked="0" layoutInCell="1" allowOverlap="1" wp14:anchorId="58CD4AA3" wp14:editId="0D4853D8">
              <wp:simplePos x="635" y="635"/>
              <wp:positionH relativeFrom="page">
                <wp:align>right</wp:align>
              </wp:positionH>
              <wp:positionV relativeFrom="page">
                <wp:align>bottom</wp:align>
              </wp:positionV>
              <wp:extent cx="993140" cy="371475"/>
              <wp:effectExtent l="0" t="0" r="0" b="0"/>
              <wp:wrapNone/>
              <wp:docPr id="2040573956"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824FF79" w14:textId="4E699534" w:rsidR="00FF0AD2" w:rsidRPr="00FF0AD2" w:rsidRDefault="00FF0AD2" w:rsidP="00FF0AD2">
                          <w:pPr>
                            <w:spacing w:after="0"/>
                            <w:rPr>
                              <w:rFonts w:ascii="Calibri" w:hAnsi="Calibri" w:cs="Calibri"/>
                              <w:noProof/>
                              <w:color w:val="000000"/>
                              <w:sz w:val="16"/>
                              <w:szCs w:val="16"/>
                            </w:rPr>
                          </w:pPr>
                          <w:r w:rsidRPr="00FF0AD2">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CD4AA3"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824FF79" w14:textId="4E699534" w:rsidR="00FF0AD2" w:rsidRPr="00FF0AD2" w:rsidRDefault="00FF0AD2" w:rsidP="00FF0AD2">
                    <w:pPr>
                      <w:spacing w:after="0"/>
                      <w:rPr>
                        <w:rFonts w:ascii="Calibri" w:hAnsi="Calibri" w:cs="Calibri"/>
                        <w:noProof/>
                        <w:color w:val="000000"/>
                        <w:sz w:val="16"/>
                        <w:szCs w:val="16"/>
                      </w:rPr>
                    </w:pPr>
                    <w:r w:rsidRPr="00FF0AD2">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2917C" w14:textId="07908DEE" w:rsidR="00926CB2" w:rsidRPr="00882B63" w:rsidRDefault="00FF0AD2" w:rsidP="00E859E3">
    <w:pPr>
      <w:pStyle w:val="Footer"/>
      <w:rPr>
        <w:szCs w:val="16"/>
      </w:rPr>
    </w:pPr>
    <w:r>
      <w:rPr>
        <w:noProof/>
      </w:rPr>
      <mc:AlternateContent>
        <mc:Choice Requires="wps">
          <w:drawing>
            <wp:anchor distT="0" distB="0" distL="0" distR="0" simplePos="0" relativeHeight="251660288" behindDoc="0" locked="0" layoutInCell="1" allowOverlap="1" wp14:anchorId="16ECDC9A" wp14:editId="484CF5B6">
              <wp:simplePos x="635" y="635"/>
              <wp:positionH relativeFrom="page">
                <wp:align>right</wp:align>
              </wp:positionH>
              <wp:positionV relativeFrom="page">
                <wp:align>bottom</wp:align>
              </wp:positionV>
              <wp:extent cx="993140" cy="371475"/>
              <wp:effectExtent l="0" t="0" r="0" b="0"/>
              <wp:wrapNone/>
              <wp:docPr id="299574323"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2F0EC1E" w14:textId="2F9F02D5" w:rsidR="00FF0AD2" w:rsidRPr="00FF0AD2" w:rsidRDefault="00FF0AD2" w:rsidP="00FF0AD2">
                          <w:pPr>
                            <w:spacing w:after="0"/>
                            <w:rPr>
                              <w:rFonts w:ascii="Calibri" w:hAnsi="Calibri" w:cs="Calibri"/>
                              <w:noProof/>
                              <w:color w:val="000000"/>
                              <w:sz w:val="16"/>
                              <w:szCs w:val="16"/>
                            </w:rPr>
                          </w:pPr>
                          <w:r w:rsidRPr="00FF0AD2">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ECDC9A" id="_x0000_t202" coordsize="21600,21600" o:spt="202" path="m,l,21600r21600,l21600,xe">
              <v:stroke joinstyle="miter"/>
              <v:path gradientshapeok="t" o:connecttype="rect"/>
            </v:shapetype>
            <v:shape id="Text Box 3" o:spid="_x0000_s1027" type="#_x0000_t202" alt="Cisco Confidential" style="position:absolute;margin-left:27pt;margin-top:0;width:78.2pt;height:29.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" filled="f" stroked="f">
              <v:fill o:detectmouseclick="t"/>
              <v:textbox style="mso-fit-shape-to-text:t" inset="0,0,20pt,15pt">
                <w:txbxContent>
                  <w:p w14:paraId="42F0EC1E" w14:textId="2F9F02D5" w:rsidR="00FF0AD2" w:rsidRPr="00FF0AD2" w:rsidRDefault="00FF0AD2" w:rsidP="00FF0AD2">
                    <w:pPr>
                      <w:spacing w:after="0"/>
                      <w:rPr>
                        <w:rFonts w:ascii="Calibri" w:hAnsi="Calibri" w:cs="Calibri"/>
                        <w:noProof/>
                        <w:color w:val="000000"/>
                        <w:sz w:val="16"/>
                        <w:szCs w:val="16"/>
                      </w:rPr>
                    </w:pPr>
                    <w:r w:rsidRPr="00FF0AD2">
                      <w:rPr>
                        <w:rFonts w:ascii="Calibri" w:hAnsi="Calibri" w:cs="Calibri"/>
                        <w:noProof/>
                        <w:color w:val="000000"/>
                        <w:sz w:val="16"/>
                        <w:szCs w:val="16"/>
                      </w:rPr>
                      <w:t>Cisco Confidential</w:t>
                    </w:r>
                  </w:p>
                </w:txbxContent>
              </v:textbox>
              <w10:wrap anchorx="page" anchory="page"/>
            </v:shape>
          </w:pict>
        </mc:Fallback>
      </mc:AlternateContent>
    </w:r>
    <w:r w:rsidR="008E00D5" w:rsidRPr="00B31F19">
      <w:sym w:font="Symbol" w:char="F0E3"/>
    </w:r>
    <w:r w:rsidR="008E00D5">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E00D5">
          <w:t>2016</w:t>
        </w:r>
      </w:sdtContent>
    </w:sdt>
    <w:r w:rsidR="008E00D5">
      <w:t xml:space="preserve"> © </w:t>
    </w:r>
    <w:r w:rsidR="008E00D5">
      <w:fldChar w:fldCharType="begin"/>
    </w:r>
    <w:r w:rsidR="008E00D5">
      <w:instrText xml:space="preserve"> SAVEDATE  \@ "aaaa"  \* MERGEFORMAT </w:instrText>
    </w:r>
    <w:r w:rsidR="008E00D5">
      <w:fldChar w:fldCharType="separate"/>
    </w:r>
    <w:r w:rsidR="00C25E75">
      <w:rPr>
        <w:noProof/>
      </w:rPr>
      <w:t>aa</w:t>
    </w:r>
    <w:r w:rsidR="008E00D5">
      <w:fldChar w:fldCharType="end"/>
    </w:r>
    <w:r w:rsidR="008E00D5">
      <w:t xml:space="preserve"> Cisco o sus filiales. Todos los derechos reservados. Información pública</w:t>
    </w:r>
    <w:r w:rsidR="008E00D5">
      <w:tab/>
      <w:t xml:space="preserve">de Cisco Página </w:t>
    </w:r>
    <w:r w:rsidR="008E00D5" w:rsidRPr="0090659A">
      <w:rPr>
        <w:b/>
        <w:szCs w:val="16"/>
      </w:rPr>
      <w:fldChar w:fldCharType="begin"/>
    </w:r>
    <w:r w:rsidR="008E00D5" w:rsidRPr="0090659A">
      <w:rPr>
        <w:b/>
        <w:szCs w:val="16"/>
      </w:rPr>
      <w:instrText xml:space="preserve"> PAGE </w:instrText>
    </w:r>
    <w:r w:rsidR="008E00D5" w:rsidRPr="0090659A">
      <w:rPr>
        <w:b/>
        <w:szCs w:val="16"/>
      </w:rPr>
      <w:fldChar w:fldCharType="separate"/>
    </w:r>
    <w:r w:rsidR="008E00D5">
      <w:rPr>
        <w:b/>
      </w:rPr>
      <w:t>6</w:t>
    </w:r>
    <w:r w:rsidR="008E00D5" w:rsidRPr="0090659A">
      <w:rPr>
        <w:b/>
        <w:szCs w:val="16"/>
      </w:rPr>
      <w:fldChar w:fldCharType="end"/>
    </w:r>
    <w:r w:rsidR="008E00D5">
      <w:t xml:space="preserve"> de </w:t>
    </w:r>
    <w:r w:rsidR="008E00D5" w:rsidRPr="0090659A">
      <w:rPr>
        <w:b/>
        <w:szCs w:val="16"/>
      </w:rPr>
      <w:fldChar w:fldCharType="begin"/>
    </w:r>
    <w:r w:rsidR="008E00D5" w:rsidRPr="0090659A">
      <w:rPr>
        <w:b/>
        <w:szCs w:val="16"/>
      </w:rPr>
      <w:instrText xml:space="preserve"> NUMPAGES  </w:instrText>
    </w:r>
    <w:r w:rsidR="008E00D5" w:rsidRPr="0090659A">
      <w:rPr>
        <w:b/>
        <w:szCs w:val="16"/>
      </w:rPr>
      <w:fldChar w:fldCharType="separate"/>
    </w:r>
    <w:r w:rsidR="008E00D5">
      <w:rPr>
        <w:b/>
      </w:rPr>
      <w:t>6</w:t>
    </w:r>
    <w:r w:rsidR="008E00D5"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FF76C" w14:textId="63B4276E" w:rsidR="00882B63" w:rsidRPr="00882B63" w:rsidRDefault="00882B63" w:rsidP="00E859E3">
    <w:pPr>
      <w:pStyle w:val="Footer"/>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2016</w:t>
        </w:r>
      </w:sdtContent>
    </w:sdt>
    <w:r>
      <w:t xml:space="preserve"> </w:t>
    </w:r>
    <w:r w:rsidR="00D119E1">
      <w:t>-</w:t>
    </w:r>
    <w:r>
      <w:t xml:space="preserve"> </w:t>
    </w:r>
    <w:r w:rsidR="00D119E1">
      <w:t>2024</w:t>
    </w:r>
    <w:r>
      <w:t xml:space="preserve"> Cisco o sus filiales. Todos los derechos reservados. Información pública</w:t>
    </w:r>
    <w:r w:rsidR="00D119E1">
      <w:t xml:space="preserve"> </w:t>
    </w:r>
    <w:r>
      <w:t xml:space="preserve">de Cisco </w:t>
    </w:r>
    <w:r w:rsidR="00D119E1">
      <w:t xml:space="preserve">   </w:t>
    </w:r>
    <w:r>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FE12BD" w14:textId="77777777" w:rsidR="00BF68C6" w:rsidRDefault="00BF68C6" w:rsidP="00710659">
      <w:pPr>
        <w:spacing w:after="0" w:line="240" w:lineRule="auto"/>
      </w:pPr>
      <w:r>
        <w:separator/>
      </w:r>
    </w:p>
    <w:p w14:paraId="2821BBE5" w14:textId="77777777" w:rsidR="00BF68C6" w:rsidRDefault="00BF68C6"/>
  </w:footnote>
  <w:footnote w:type="continuationSeparator" w:id="0">
    <w:p w14:paraId="69571F80" w14:textId="77777777" w:rsidR="00BF68C6" w:rsidRDefault="00BF68C6" w:rsidP="00710659">
      <w:pPr>
        <w:spacing w:after="0" w:line="240" w:lineRule="auto"/>
      </w:pPr>
      <w:r>
        <w:continuationSeparator/>
      </w:r>
    </w:p>
    <w:p w14:paraId="4E605AB3" w14:textId="77777777" w:rsidR="00BF68C6" w:rsidRDefault="00BF68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EB720" w14:textId="77777777" w:rsidR="00C25E75" w:rsidRDefault="00C25E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ítulo"/>
      <w:tag w:val=""/>
      <w:id w:val="-1711953976"/>
      <w:placeholder>
        <w:docPart w:val="1A806CEAB65E4EB6AA3BA94020473D83"/>
      </w:placeholder>
      <w:dataBinding w:prefixMappings="xmlns:ns0='http://purl.org/dc/elements/1.1/' xmlns:ns1='http://schemas.openxmlformats.org/package/2006/metadata/core-properties' " w:xpath="/ns1:coreProperties[1]/ns0:title[1]" w:storeItemID="{6C3C8BC8-F283-45AE-878A-BAB7291924A1}"/>
      <w:text/>
    </w:sdtPr>
    <w:sdtContent>
      <w:p w14:paraId="3042EA35" w14:textId="56C610FE" w:rsidR="00926CB2" w:rsidRDefault="00B41C30" w:rsidP="008402F2">
        <w:pPr>
          <w:pStyle w:val="PageHead"/>
        </w:pPr>
        <w:r>
          <w:t>Packet Tracer: Conectarse a un servidor web</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0D6F8" w14:textId="77777777" w:rsidR="00926CB2" w:rsidRDefault="00882B63" w:rsidP="006C3FCF">
    <w:pPr>
      <w:ind w:left="-288"/>
    </w:pPr>
    <w:r>
      <w:rPr>
        <w:noProof/>
      </w:rPr>
      <w:drawing>
        <wp:inline distT="0" distB="0" distL="0" distR="0" wp14:anchorId="7EE1288D" wp14:editId="1EDDA994">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04785294">
    <w:abstractNumId w:val="7"/>
  </w:num>
  <w:num w:numId="2" w16cid:durableId="405038326">
    <w:abstractNumId w:val="4"/>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start w:val="1"/>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437943543">
    <w:abstractNumId w:val="3"/>
  </w:num>
  <w:num w:numId="4" w16cid:durableId="671419202">
    <w:abstractNumId w:val="4"/>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startOverride w:val="1"/>
      <w:lvl w:ilvl="2">
        <w:start w:val="1"/>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17157250">
    <w:abstractNumId w:val="4"/>
  </w:num>
  <w:num w:numId="6" w16cid:durableId="1049919275">
    <w:abstractNumId w:val="0"/>
  </w:num>
  <w:num w:numId="7" w16cid:durableId="1112285509">
    <w:abstractNumId w:val="1"/>
  </w:num>
  <w:num w:numId="8" w16cid:durableId="982537515">
    <w:abstractNumId w:val="5"/>
    <w:lvlOverride w:ilvl="0">
      <w:lvl w:ilvl="0">
        <w:start w:val="1"/>
        <w:numFmt w:val="decimal"/>
        <w:lvlText w:val="Parte %1:"/>
        <w:lvlJc w:val="left"/>
        <w:pPr>
          <w:tabs>
            <w:tab w:val="num" w:pos="1152"/>
          </w:tabs>
          <w:ind w:left="1152" w:hanging="792"/>
        </w:pPr>
        <w:rPr>
          <w:rFonts w:hint="default"/>
        </w:rPr>
      </w:lvl>
    </w:lvlOverride>
  </w:num>
  <w:num w:numId="9" w16cid:durableId="1061444157">
    <w:abstractNumId w:val="4"/>
  </w:num>
  <w:num w:numId="10" w16cid:durableId="645857991">
    <w:abstractNumId w:val="8"/>
  </w:num>
  <w:num w:numId="11" w16cid:durableId="4314395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87654375">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709111342">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128623442">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60520671">
    <w:abstractNumId w:val="2"/>
  </w:num>
  <w:num w:numId="16" w16cid:durableId="45629220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542"/>
    <w:rsid w:val="00001BDF"/>
    <w:rsid w:val="0000380F"/>
    <w:rsid w:val="00004175"/>
    <w:rsid w:val="000059C9"/>
    <w:rsid w:val="00012C22"/>
    <w:rsid w:val="000160F7"/>
    <w:rsid w:val="00016D5B"/>
    <w:rsid w:val="00016F30"/>
    <w:rsid w:val="0002047C"/>
    <w:rsid w:val="00021B9A"/>
    <w:rsid w:val="000224E3"/>
    <w:rsid w:val="000242D6"/>
    <w:rsid w:val="00024EE5"/>
    <w:rsid w:val="00037BB2"/>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53B9"/>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04C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0257"/>
    <w:rsid w:val="00431654"/>
    <w:rsid w:val="00434926"/>
    <w:rsid w:val="00443ACE"/>
    <w:rsid w:val="00444217"/>
    <w:rsid w:val="004478F4"/>
    <w:rsid w:val="00450F7A"/>
    <w:rsid w:val="00452C6D"/>
    <w:rsid w:val="00455E0B"/>
    <w:rsid w:val="0045724D"/>
    <w:rsid w:val="00457934"/>
    <w:rsid w:val="00462B9F"/>
    <w:rsid w:val="004648E1"/>
    <w:rsid w:val="004659EE"/>
    <w:rsid w:val="0047028B"/>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418B"/>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16E"/>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4AAA"/>
    <w:rsid w:val="00617D6E"/>
    <w:rsid w:val="00620ED5"/>
    <w:rsid w:val="00622D61"/>
    <w:rsid w:val="00624198"/>
    <w:rsid w:val="00636C28"/>
    <w:rsid w:val="006420DC"/>
    <w:rsid w:val="006428E5"/>
    <w:rsid w:val="00644958"/>
    <w:rsid w:val="006513FB"/>
    <w:rsid w:val="00656EEF"/>
    <w:rsid w:val="006576AF"/>
    <w:rsid w:val="006704C9"/>
    <w:rsid w:val="00670E29"/>
    <w:rsid w:val="00672919"/>
    <w:rsid w:val="00677544"/>
    <w:rsid w:val="00681687"/>
    <w:rsid w:val="00686295"/>
    <w:rsid w:val="00686587"/>
    <w:rsid w:val="006904CF"/>
    <w:rsid w:val="00695EE2"/>
    <w:rsid w:val="0069660B"/>
    <w:rsid w:val="006A1B33"/>
    <w:rsid w:val="006A2542"/>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C7BF4"/>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26D62"/>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3E40"/>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67C5"/>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1E05"/>
    <w:rsid w:val="00A30F8A"/>
    <w:rsid w:val="00A33890"/>
    <w:rsid w:val="00A34E7F"/>
    <w:rsid w:val="00A45DEA"/>
    <w:rsid w:val="00A46F0A"/>
    <w:rsid w:val="00A46F25"/>
    <w:rsid w:val="00A47CC2"/>
    <w:rsid w:val="00A502BA"/>
    <w:rsid w:val="00A51150"/>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2D55"/>
    <w:rsid w:val="00AE56C0"/>
    <w:rsid w:val="00AF7ACC"/>
    <w:rsid w:val="00B00914"/>
    <w:rsid w:val="00B02A8E"/>
    <w:rsid w:val="00B0417E"/>
    <w:rsid w:val="00B052EE"/>
    <w:rsid w:val="00B1081F"/>
    <w:rsid w:val="00B2496B"/>
    <w:rsid w:val="00B27499"/>
    <w:rsid w:val="00B3010D"/>
    <w:rsid w:val="00B35151"/>
    <w:rsid w:val="00B41C30"/>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6441"/>
    <w:rsid w:val="00B97278"/>
    <w:rsid w:val="00B97943"/>
    <w:rsid w:val="00BA1D0B"/>
    <w:rsid w:val="00BA2B50"/>
    <w:rsid w:val="00BA6972"/>
    <w:rsid w:val="00BB1E0D"/>
    <w:rsid w:val="00BB26C8"/>
    <w:rsid w:val="00BB4D9B"/>
    <w:rsid w:val="00BB73FF"/>
    <w:rsid w:val="00BB7688"/>
    <w:rsid w:val="00BB7F49"/>
    <w:rsid w:val="00BC4C70"/>
    <w:rsid w:val="00BC7423"/>
    <w:rsid w:val="00BC7CAC"/>
    <w:rsid w:val="00BD6D76"/>
    <w:rsid w:val="00BE3A73"/>
    <w:rsid w:val="00BE56B3"/>
    <w:rsid w:val="00BE676D"/>
    <w:rsid w:val="00BF04E8"/>
    <w:rsid w:val="00BF16BF"/>
    <w:rsid w:val="00BF4D1F"/>
    <w:rsid w:val="00BF68C6"/>
    <w:rsid w:val="00BF76BE"/>
    <w:rsid w:val="00C02A73"/>
    <w:rsid w:val="00C063D2"/>
    <w:rsid w:val="00C07FD9"/>
    <w:rsid w:val="00C10955"/>
    <w:rsid w:val="00C11C4D"/>
    <w:rsid w:val="00C162C0"/>
    <w:rsid w:val="00C1712C"/>
    <w:rsid w:val="00C20634"/>
    <w:rsid w:val="00C212E0"/>
    <w:rsid w:val="00C23E16"/>
    <w:rsid w:val="00C25E75"/>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19E1"/>
    <w:rsid w:val="00D139C8"/>
    <w:rsid w:val="00D17F81"/>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5DDC"/>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547B"/>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3E80"/>
    <w:rsid w:val="00F666EC"/>
    <w:rsid w:val="00F67982"/>
    <w:rsid w:val="00F7050A"/>
    <w:rsid w:val="00F75533"/>
    <w:rsid w:val="00F8036D"/>
    <w:rsid w:val="00F809DC"/>
    <w:rsid w:val="00F830A5"/>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E76FC"/>
    <w:rsid w:val="00FF0400"/>
    <w:rsid w:val="00FF0AD2"/>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6C01C"/>
  <w15:docId w15:val="{C7DDA7D1-4806-467D-BB9E-2F77E51E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70E2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670E2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670E29"/>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670E29"/>
    <w:pPr>
      <w:keepNext/>
      <w:numPr>
        <w:ilvl w:val="2"/>
        <w:numId w:val="5"/>
      </w:numPr>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670E2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670E29"/>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670E29"/>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670E29"/>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670E29"/>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670E29"/>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0E29"/>
    <w:rPr>
      <w:b/>
      <w:bCs/>
      <w:noProof/>
      <w:sz w:val="26"/>
      <w:szCs w:val="26"/>
    </w:rPr>
  </w:style>
  <w:style w:type="character" w:customStyle="1" w:styleId="Heading2Char">
    <w:name w:val="Heading 2 Char"/>
    <w:link w:val="Heading2"/>
    <w:uiPriority w:val="9"/>
    <w:rsid w:val="00670E29"/>
    <w:rPr>
      <w:rFonts w:eastAsia="Times New Roman"/>
      <w:b/>
      <w:bCs/>
      <w:sz w:val="24"/>
      <w:szCs w:val="26"/>
    </w:rPr>
  </w:style>
  <w:style w:type="paragraph" w:customStyle="1" w:styleId="ClientNote">
    <w:name w:val="Client Note"/>
    <w:basedOn w:val="Normal"/>
    <w:next w:val="Normal"/>
    <w:autoRedefine/>
    <w:semiHidden/>
    <w:unhideWhenUsed/>
    <w:qFormat/>
    <w:rsid w:val="00670E29"/>
    <w:pPr>
      <w:spacing w:after="0" w:line="240" w:lineRule="auto"/>
    </w:pPr>
    <w:rPr>
      <w:i/>
      <w:color w:val="FF0000"/>
    </w:rPr>
  </w:style>
  <w:style w:type="paragraph" w:customStyle="1" w:styleId="AnswerLineL25">
    <w:name w:val="Answer Line L25"/>
    <w:basedOn w:val="BodyTextL25"/>
    <w:next w:val="BodyTextL25"/>
    <w:qFormat/>
    <w:rsid w:val="00670E29"/>
    <w:rPr>
      <w:b/>
      <w:i/>
      <w:color w:val="FFFFFF" w:themeColor="background1"/>
    </w:rPr>
  </w:style>
  <w:style w:type="paragraph" w:customStyle="1" w:styleId="PageHead">
    <w:name w:val="Page Head"/>
    <w:basedOn w:val="Normal"/>
    <w:qFormat/>
    <w:rsid w:val="00670E29"/>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70E29"/>
    <w:pPr>
      <w:ind w:left="720"/>
    </w:pPr>
  </w:style>
  <w:style w:type="paragraph" w:styleId="Header">
    <w:name w:val="header"/>
    <w:basedOn w:val="Normal"/>
    <w:link w:val="HeaderChar"/>
    <w:unhideWhenUsed/>
    <w:rsid w:val="00670E29"/>
    <w:pPr>
      <w:tabs>
        <w:tab w:val="center" w:pos="4680"/>
        <w:tab w:val="right" w:pos="9360"/>
      </w:tabs>
    </w:pPr>
  </w:style>
  <w:style w:type="character" w:customStyle="1" w:styleId="HeaderChar">
    <w:name w:val="Header Char"/>
    <w:basedOn w:val="DefaultParagraphFont"/>
    <w:link w:val="Header"/>
    <w:rsid w:val="00670E29"/>
    <w:rPr>
      <w:sz w:val="22"/>
      <w:szCs w:val="22"/>
    </w:rPr>
  </w:style>
  <w:style w:type="paragraph" w:styleId="Footer">
    <w:name w:val="footer"/>
    <w:basedOn w:val="Normal"/>
    <w:link w:val="FooterChar"/>
    <w:autoRedefine/>
    <w:uiPriority w:val="99"/>
    <w:unhideWhenUsed/>
    <w:rsid w:val="00670E29"/>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670E29"/>
    <w:rPr>
      <w:sz w:val="16"/>
      <w:szCs w:val="22"/>
    </w:rPr>
  </w:style>
  <w:style w:type="paragraph" w:styleId="BalloonText">
    <w:name w:val="Balloon Text"/>
    <w:basedOn w:val="Normal"/>
    <w:link w:val="BalloonTextChar"/>
    <w:uiPriority w:val="99"/>
    <w:semiHidden/>
    <w:unhideWhenUsed/>
    <w:rsid w:val="00670E2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670E29"/>
    <w:rPr>
      <w:rFonts w:ascii="Tahoma" w:hAnsi="Tahoma"/>
      <w:sz w:val="16"/>
      <w:szCs w:val="16"/>
    </w:rPr>
  </w:style>
  <w:style w:type="paragraph" w:customStyle="1" w:styleId="TableText">
    <w:name w:val="Table Text"/>
    <w:basedOn w:val="Normal"/>
    <w:link w:val="TableTextChar"/>
    <w:qFormat/>
    <w:rsid w:val="00670E29"/>
    <w:pPr>
      <w:spacing w:line="240" w:lineRule="auto"/>
    </w:pPr>
    <w:rPr>
      <w:sz w:val="20"/>
      <w:szCs w:val="20"/>
    </w:rPr>
  </w:style>
  <w:style w:type="character" w:customStyle="1" w:styleId="TableTextChar">
    <w:name w:val="Table Text Char"/>
    <w:link w:val="TableText"/>
    <w:rsid w:val="00670E29"/>
  </w:style>
  <w:style w:type="table" w:styleId="TableGrid">
    <w:name w:val="Table Grid"/>
    <w:basedOn w:val="TableNormal"/>
    <w:uiPriority w:val="59"/>
    <w:rsid w:val="00670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670E29"/>
    <w:pPr>
      <w:keepNext/>
      <w:spacing w:before="120" w:after="120"/>
      <w:jc w:val="center"/>
    </w:pPr>
    <w:rPr>
      <w:b/>
      <w:sz w:val="20"/>
    </w:rPr>
  </w:style>
  <w:style w:type="paragraph" w:customStyle="1" w:styleId="Bulletlevel1">
    <w:name w:val="Bullet level 1"/>
    <w:basedOn w:val="BodyTextL25"/>
    <w:qFormat/>
    <w:rsid w:val="00670E29"/>
    <w:pPr>
      <w:numPr>
        <w:numId w:val="1"/>
      </w:numPr>
    </w:pPr>
  </w:style>
  <w:style w:type="paragraph" w:customStyle="1" w:styleId="Bulletlevel2">
    <w:name w:val="Bullet level 2"/>
    <w:basedOn w:val="BodyTextL25"/>
    <w:qFormat/>
    <w:rsid w:val="00670E29"/>
    <w:pPr>
      <w:numPr>
        <w:numId w:val="7"/>
      </w:numPr>
      <w:ind w:left="1080"/>
    </w:pPr>
  </w:style>
  <w:style w:type="paragraph" w:customStyle="1" w:styleId="InstNoteRed">
    <w:name w:val="Inst Note Red"/>
    <w:basedOn w:val="Normal"/>
    <w:qFormat/>
    <w:rsid w:val="00670E29"/>
    <w:pPr>
      <w:spacing w:line="240" w:lineRule="auto"/>
    </w:pPr>
    <w:rPr>
      <w:color w:val="EE0000"/>
      <w:sz w:val="20"/>
    </w:rPr>
  </w:style>
  <w:style w:type="paragraph" w:customStyle="1" w:styleId="ConfigWindow">
    <w:name w:val="Config Window"/>
    <w:basedOn w:val="BodyText"/>
    <w:next w:val="BodyTextL25"/>
    <w:qFormat/>
    <w:rsid w:val="00670E29"/>
    <w:pPr>
      <w:spacing w:before="0" w:after="0"/>
    </w:pPr>
    <w:rPr>
      <w:i/>
      <w:color w:val="FFFFFF" w:themeColor="background1"/>
      <w:sz w:val="6"/>
    </w:rPr>
  </w:style>
  <w:style w:type="paragraph" w:customStyle="1" w:styleId="SubStepAlpha">
    <w:name w:val="SubStep Alpha"/>
    <w:basedOn w:val="BodyTextL25"/>
    <w:qFormat/>
    <w:rsid w:val="00670E29"/>
    <w:pPr>
      <w:numPr>
        <w:ilvl w:val="3"/>
        <w:numId w:val="5"/>
      </w:numPr>
    </w:pPr>
  </w:style>
  <w:style w:type="paragraph" w:customStyle="1" w:styleId="CMD">
    <w:name w:val="CMD"/>
    <w:basedOn w:val="BodyTextL25"/>
    <w:link w:val="CMDChar"/>
    <w:qFormat/>
    <w:rsid w:val="00670E29"/>
    <w:pPr>
      <w:spacing w:before="60" w:after="60"/>
      <w:ind w:left="720"/>
    </w:pPr>
    <w:rPr>
      <w:rFonts w:ascii="Courier New" w:hAnsi="Courier New"/>
    </w:rPr>
  </w:style>
  <w:style w:type="paragraph" w:customStyle="1" w:styleId="BodyTextL50">
    <w:name w:val="Body Text L50"/>
    <w:basedOn w:val="Normal"/>
    <w:link w:val="BodyTextL50Char"/>
    <w:qFormat/>
    <w:rsid w:val="00670E29"/>
    <w:pPr>
      <w:spacing w:before="120" w:after="120" w:line="240" w:lineRule="auto"/>
      <w:ind w:left="720"/>
    </w:pPr>
    <w:rPr>
      <w:sz w:val="20"/>
    </w:rPr>
  </w:style>
  <w:style w:type="paragraph" w:customStyle="1" w:styleId="BodyTextL25">
    <w:name w:val="Body Text L25"/>
    <w:basedOn w:val="Normal"/>
    <w:link w:val="BodyTextL25Char"/>
    <w:qFormat/>
    <w:rsid w:val="00670E29"/>
    <w:pPr>
      <w:spacing w:before="120" w:after="120" w:line="240" w:lineRule="auto"/>
      <w:ind w:left="360"/>
    </w:pPr>
    <w:rPr>
      <w:sz w:val="20"/>
    </w:rPr>
  </w:style>
  <w:style w:type="paragraph" w:customStyle="1" w:styleId="InstNoteRedL50">
    <w:name w:val="Inst Note Red L50"/>
    <w:basedOn w:val="InstNoteRed"/>
    <w:next w:val="Normal"/>
    <w:qFormat/>
    <w:rsid w:val="00670E29"/>
    <w:pPr>
      <w:spacing w:before="120" w:after="120"/>
      <w:ind w:left="720"/>
    </w:pPr>
  </w:style>
  <w:style w:type="paragraph" w:customStyle="1" w:styleId="DevConfigs">
    <w:name w:val="DevConfigs"/>
    <w:basedOn w:val="Normal"/>
    <w:link w:val="DevConfigsChar"/>
    <w:qFormat/>
    <w:rsid w:val="00670E29"/>
    <w:pPr>
      <w:spacing w:before="0" w:after="0"/>
    </w:pPr>
    <w:rPr>
      <w:rFonts w:ascii="Courier New" w:hAnsi="Courier New"/>
      <w:sz w:val="20"/>
    </w:rPr>
  </w:style>
  <w:style w:type="paragraph" w:customStyle="1" w:styleId="Visual">
    <w:name w:val="Visual"/>
    <w:basedOn w:val="Normal"/>
    <w:qFormat/>
    <w:rsid w:val="00670E29"/>
    <w:pPr>
      <w:spacing w:before="240" w:after="240"/>
      <w:jc w:val="center"/>
    </w:pPr>
  </w:style>
  <w:style w:type="paragraph" w:styleId="DocumentMap">
    <w:name w:val="Document Map"/>
    <w:basedOn w:val="Normal"/>
    <w:link w:val="DocumentMapChar"/>
    <w:uiPriority w:val="99"/>
    <w:semiHidden/>
    <w:unhideWhenUsed/>
    <w:rsid w:val="00670E29"/>
    <w:pPr>
      <w:spacing w:after="0" w:line="240" w:lineRule="auto"/>
    </w:pPr>
    <w:rPr>
      <w:rFonts w:ascii="Tahoma" w:hAnsi="Tahoma"/>
      <w:sz w:val="16"/>
      <w:szCs w:val="16"/>
    </w:rPr>
  </w:style>
  <w:style w:type="character" w:customStyle="1" w:styleId="DocumentMapChar">
    <w:name w:val="Document Map Char"/>
    <w:link w:val="DocumentMap"/>
    <w:uiPriority w:val="99"/>
    <w:semiHidden/>
    <w:rsid w:val="00670E29"/>
    <w:rPr>
      <w:rFonts w:ascii="Tahoma" w:hAnsi="Tahoma"/>
      <w:sz w:val="16"/>
      <w:szCs w:val="16"/>
    </w:rPr>
  </w:style>
  <w:style w:type="character" w:customStyle="1" w:styleId="LabTitleInstVersred">
    <w:name w:val="Lab Title Inst Vers (red)"/>
    <w:uiPriority w:val="1"/>
    <w:qFormat/>
    <w:rsid w:val="00670E29"/>
    <w:rPr>
      <w:rFonts w:ascii="Arial" w:hAnsi="Arial"/>
      <w:b/>
      <w:color w:val="EE0000"/>
      <w:sz w:val="32"/>
    </w:rPr>
  </w:style>
  <w:style w:type="character" w:customStyle="1" w:styleId="AnswerGray">
    <w:name w:val="Answer Gray"/>
    <w:basedOn w:val="DefaultParagraphFont"/>
    <w:uiPriority w:val="1"/>
    <w:qFormat/>
    <w:rsid w:val="00670E29"/>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670E29"/>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670E29"/>
    <w:pPr>
      <w:numPr>
        <w:ilvl w:val="4"/>
        <w:numId w:val="5"/>
      </w:numPr>
    </w:pPr>
  </w:style>
  <w:style w:type="table" w:customStyle="1" w:styleId="LightList-Accent11">
    <w:name w:val="Light List - Accent 11"/>
    <w:basedOn w:val="TableNormal"/>
    <w:uiPriority w:val="61"/>
    <w:rsid w:val="00670E29"/>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670E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0E29"/>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670E29"/>
    <w:pPr>
      <w:numPr>
        <w:numId w:val="1"/>
      </w:numPr>
    </w:pPr>
  </w:style>
  <w:style w:type="numbering" w:customStyle="1" w:styleId="LabList">
    <w:name w:val="Lab List"/>
    <w:basedOn w:val="NoList"/>
    <w:uiPriority w:val="99"/>
    <w:rsid w:val="00670E29"/>
    <w:pPr>
      <w:numPr>
        <w:numId w:val="5"/>
      </w:numPr>
    </w:pPr>
  </w:style>
  <w:style w:type="paragraph" w:customStyle="1" w:styleId="CMDOutput">
    <w:name w:val="CMD Output"/>
    <w:basedOn w:val="BodyTextL25"/>
    <w:link w:val="CMDOutputChar"/>
    <w:qFormat/>
    <w:rsid w:val="00670E2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670E29"/>
    <w:rPr>
      <w:color w:val="EE0000"/>
    </w:rPr>
  </w:style>
  <w:style w:type="paragraph" w:customStyle="1" w:styleId="BodyTextL25Bold">
    <w:name w:val="Body Text L25 Bold"/>
    <w:basedOn w:val="BodyTextL25"/>
    <w:qFormat/>
    <w:rsid w:val="00670E29"/>
    <w:rPr>
      <w:b/>
    </w:rPr>
  </w:style>
  <w:style w:type="paragraph" w:styleId="HTMLPreformatted">
    <w:name w:val="HTML Preformatted"/>
    <w:basedOn w:val="Normal"/>
    <w:link w:val="HTMLPreformattedChar"/>
    <w:uiPriority w:val="99"/>
    <w:semiHidden/>
    <w:unhideWhenUsed/>
    <w:rsid w:val="00670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670E29"/>
    <w:rPr>
      <w:rFonts w:ascii="Courier New" w:eastAsia="Times New Roman" w:hAnsi="Courier New"/>
    </w:rPr>
  </w:style>
  <w:style w:type="character" w:styleId="CommentReference">
    <w:name w:val="annotation reference"/>
    <w:semiHidden/>
    <w:unhideWhenUsed/>
    <w:rsid w:val="00670E29"/>
    <w:rPr>
      <w:sz w:val="16"/>
      <w:szCs w:val="16"/>
    </w:rPr>
  </w:style>
  <w:style w:type="paragraph" w:styleId="CommentText">
    <w:name w:val="annotation text"/>
    <w:basedOn w:val="Normal"/>
    <w:link w:val="CommentTextChar"/>
    <w:semiHidden/>
    <w:unhideWhenUsed/>
    <w:rsid w:val="00670E29"/>
    <w:rPr>
      <w:sz w:val="20"/>
      <w:szCs w:val="20"/>
    </w:rPr>
  </w:style>
  <w:style w:type="character" w:customStyle="1" w:styleId="CommentTextChar">
    <w:name w:val="Comment Text Char"/>
    <w:basedOn w:val="DefaultParagraphFont"/>
    <w:link w:val="CommentText"/>
    <w:semiHidden/>
    <w:rsid w:val="00670E29"/>
  </w:style>
  <w:style w:type="paragraph" w:styleId="CommentSubject">
    <w:name w:val="annotation subject"/>
    <w:basedOn w:val="CommentText"/>
    <w:next w:val="CommentText"/>
    <w:link w:val="CommentSubjectChar"/>
    <w:uiPriority w:val="99"/>
    <w:semiHidden/>
    <w:unhideWhenUsed/>
    <w:rsid w:val="00670E29"/>
    <w:rPr>
      <w:b/>
      <w:bCs/>
    </w:rPr>
  </w:style>
  <w:style w:type="character" w:customStyle="1" w:styleId="CommentSubjectChar">
    <w:name w:val="Comment Subject Char"/>
    <w:link w:val="CommentSubject"/>
    <w:uiPriority w:val="99"/>
    <w:semiHidden/>
    <w:rsid w:val="00670E29"/>
    <w:rPr>
      <w:b/>
      <w:bCs/>
    </w:rPr>
  </w:style>
  <w:style w:type="paragraph" w:customStyle="1" w:styleId="ReflectionQ">
    <w:name w:val="Reflection Q"/>
    <w:basedOn w:val="BodyTextL25"/>
    <w:qFormat/>
    <w:rsid w:val="00670E29"/>
    <w:pPr>
      <w:keepNext/>
      <w:numPr>
        <w:ilvl w:val="1"/>
        <w:numId w:val="3"/>
      </w:numPr>
    </w:pPr>
  </w:style>
  <w:style w:type="numbering" w:customStyle="1" w:styleId="SectionList">
    <w:name w:val="Section_List"/>
    <w:basedOn w:val="NoList"/>
    <w:uiPriority w:val="99"/>
    <w:rsid w:val="00670E29"/>
    <w:pPr>
      <w:numPr>
        <w:numId w:val="3"/>
      </w:numPr>
    </w:pPr>
  </w:style>
  <w:style w:type="character" w:customStyle="1" w:styleId="Heading4Char">
    <w:name w:val="Heading 4 Char"/>
    <w:basedOn w:val="DefaultParagraphFont"/>
    <w:link w:val="Heading4"/>
    <w:rsid w:val="00670E2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670E29"/>
    <w:rPr>
      <w:rFonts w:eastAsia="Times New Roman"/>
      <w:b/>
      <w:bCs/>
      <w:i/>
      <w:iCs/>
      <w:sz w:val="26"/>
      <w:szCs w:val="26"/>
    </w:rPr>
  </w:style>
  <w:style w:type="character" w:customStyle="1" w:styleId="Heading6Char">
    <w:name w:val="Heading 6 Char"/>
    <w:basedOn w:val="DefaultParagraphFont"/>
    <w:link w:val="Heading6"/>
    <w:semiHidden/>
    <w:rsid w:val="00670E29"/>
    <w:rPr>
      <w:rFonts w:eastAsia="Times New Roman"/>
      <w:b/>
      <w:bCs/>
      <w:sz w:val="22"/>
      <w:szCs w:val="22"/>
    </w:rPr>
  </w:style>
  <w:style w:type="character" w:customStyle="1" w:styleId="Heading7Char">
    <w:name w:val="Heading 7 Char"/>
    <w:basedOn w:val="DefaultParagraphFont"/>
    <w:link w:val="Heading7"/>
    <w:semiHidden/>
    <w:rsid w:val="00670E29"/>
    <w:rPr>
      <w:rFonts w:eastAsia="Times New Roman"/>
      <w:szCs w:val="24"/>
    </w:rPr>
  </w:style>
  <w:style w:type="character" w:customStyle="1" w:styleId="Heading8Char">
    <w:name w:val="Heading 8 Char"/>
    <w:basedOn w:val="DefaultParagraphFont"/>
    <w:link w:val="Heading8"/>
    <w:semiHidden/>
    <w:rsid w:val="00670E29"/>
    <w:rPr>
      <w:rFonts w:eastAsia="Times New Roman"/>
      <w:i/>
      <w:iCs/>
      <w:szCs w:val="24"/>
    </w:rPr>
  </w:style>
  <w:style w:type="character" w:customStyle="1" w:styleId="Heading9Char">
    <w:name w:val="Heading 9 Char"/>
    <w:basedOn w:val="DefaultParagraphFont"/>
    <w:link w:val="Heading9"/>
    <w:semiHidden/>
    <w:rsid w:val="00670E29"/>
    <w:rPr>
      <w:rFonts w:eastAsia="Times New Roman" w:cs="Arial"/>
      <w:sz w:val="22"/>
      <w:szCs w:val="22"/>
    </w:rPr>
  </w:style>
  <w:style w:type="character" w:customStyle="1" w:styleId="Heading3Char">
    <w:name w:val="Heading 3 Char"/>
    <w:link w:val="Heading3"/>
    <w:rsid w:val="00670E29"/>
    <w:rPr>
      <w:rFonts w:eastAsia="Times New Roman"/>
      <w:b/>
      <w:bCs/>
      <w:color w:val="FFFFFF" w:themeColor="background1"/>
      <w:sz w:val="6"/>
      <w:szCs w:val="26"/>
    </w:rPr>
  </w:style>
  <w:style w:type="paragraph" w:styleId="EndnoteText">
    <w:name w:val="endnote text"/>
    <w:basedOn w:val="Normal"/>
    <w:link w:val="EndnoteTextChar"/>
    <w:semiHidden/>
    <w:rsid w:val="00670E29"/>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670E29"/>
    <w:rPr>
      <w:rFonts w:eastAsia="Times New Roman"/>
    </w:rPr>
  </w:style>
  <w:style w:type="paragraph" w:styleId="FootnoteText">
    <w:name w:val="footnote text"/>
    <w:basedOn w:val="Normal"/>
    <w:link w:val="FootnoteTextChar"/>
    <w:semiHidden/>
    <w:rsid w:val="00670E29"/>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670E29"/>
    <w:rPr>
      <w:rFonts w:eastAsia="Times New Roman"/>
    </w:rPr>
  </w:style>
  <w:style w:type="paragraph" w:styleId="Index1">
    <w:name w:val="index 1"/>
    <w:basedOn w:val="Normal"/>
    <w:next w:val="Normal"/>
    <w:autoRedefine/>
    <w:semiHidden/>
    <w:rsid w:val="00670E29"/>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670E29"/>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670E29"/>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670E29"/>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670E29"/>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670E29"/>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670E29"/>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670E29"/>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670E29"/>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670E29"/>
    <w:pPr>
      <w:spacing w:before="0" w:after="0" w:line="240" w:lineRule="auto"/>
    </w:pPr>
    <w:rPr>
      <w:rFonts w:eastAsia="Times New Roman" w:cs="Arial"/>
      <w:b/>
      <w:bCs/>
      <w:sz w:val="20"/>
      <w:szCs w:val="24"/>
    </w:rPr>
  </w:style>
  <w:style w:type="paragraph" w:styleId="MacroText">
    <w:name w:val="macro"/>
    <w:link w:val="MacroTextChar"/>
    <w:semiHidden/>
    <w:rsid w:val="00670E29"/>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670E29"/>
    <w:rPr>
      <w:rFonts w:ascii="Courier New" w:eastAsia="Times New Roman" w:hAnsi="Courier New" w:cs="Courier New"/>
    </w:rPr>
  </w:style>
  <w:style w:type="paragraph" w:styleId="TableofAuthorities">
    <w:name w:val="table of authorities"/>
    <w:basedOn w:val="Normal"/>
    <w:next w:val="Normal"/>
    <w:semiHidden/>
    <w:rsid w:val="00670E29"/>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670E29"/>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670E29"/>
    <w:pPr>
      <w:spacing w:before="120" w:after="0" w:line="240" w:lineRule="auto"/>
    </w:pPr>
    <w:rPr>
      <w:rFonts w:eastAsia="Times New Roman" w:cs="Arial"/>
      <w:b/>
      <w:bCs/>
      <w:sz w:val="20"/>
      <w:szCs w:val="24"/>
    </w:rPr>
  </w:style>
  <w:style w:type="paragraph" w:styleId="TOC1">
    <w:name w:val="toc 1"/>
    <w:basedOn w:val="Normal"/>
    <w:next w:val="Normal"/>
    <w:autoRedefine/>
    <w:semiHidden/>
    <w:rsid w:val="00670E29"/>
    <w:pPr>
      <w:spacing w:before="0" w:after="0" w:line="240" w:lineRule="auto"/>
    </w:pPr>
    <w:rPr>
      <w:rFonts w:eastAsia="Times New Roman"/>
      <w:sz w:val="20"/>
      <w:szCs w:val="24"/>
    </w:rPr>
  </w:style>
  <w:style w:type="paragraph" w:styleId="TOC2">
    <w:name w:val="toc 2"/>
    <w:basedOn w:val="Normal"/>
    <w:next w:val="Normal"/>
    <w:autoRedefine/>
    <w:semiHidden/>
    <w:rsid w:val="00670E29"/>
    <w:pPr>
      <w:spacing w:before="0" w:after="0" w:line="240" w:lineRule="auto"/>
      <w:ind w:left="240"/>
    </w:pPr>
    <w:rPr>
      <w:rFonts w:eastAsia="Times New Roman"/>
      <w:sz w:val="20"/>
      <w:szCs w:val="24"/>
    </w:rPr>
  </w:style>
  <w:style w:type="paragraph" w:styleId="TOC3">
    <w:name w:val="toc 3"/>
    <w:basedOn w:val="Normal"/>
    <w:next w:val="Normal"/>
    <w:autoRedefine/>
    <w:semiHidden/>
    <w:rsid w:val="00670E29"/>
    <w:pPr>
      <w:spacing w:before="0" w:after="0" w:line="240" w:lineRule="auto"/>
      <w:ind w:left="480"/>
    </w:pPr>
    <w:rPr>
      <w:rFonts w:eastAsia="Times New Roman"/>
      <w:sz w:val="20"/>
      <w:szCs w:val="24"/>
    </w:rPr>
  </w:style>
  <w:style w:type="paragraph" w:styleId="TOC4">
    <w:name w:val="toc 4"/>
    <w:basedOn w:val="Normal"/>
    <w:next w:val="Normal"/>
    <w:autoRedefine/>
    <w:semiHidden/>
    <w:rsid w:val="00670E29"/>
    <w:pPr>
      <w:spacing w:before="0" w:after="0" w:line="240" w:lineRule="auto"/>
      <w:ind w:left="720"/>
    </w:pPr>
    <w:rPr>
      <w:rFonts w:eastAsia="Times New Roman"/>
      <w:sz w:val="20"/>
      <w:szCs w:val="24"/>
    </w:rPr>
  </w:style>
  <w:style w:type="paragraph" w:styleId="TOC5">
    <w:name w:val="toc 5"/>
    <w:basedOn w:val="Normal"/>
    <w:next w:val="Normal"/>
    <w:autoRedefine/>
    <w:semiHidden/>
    <w:rsid w:val="00670E29"/>
    <w:pPr>
      <w:spacing w:before="0" w:after="0" w:line="240" w:lineRule="auto"/>
      <w:ind w:left="960"/>
    </w:pPr>
    <w:rPr>
      <w:rFonts w:eastAsia="Times New Roman"/>
      <w:sz w:val="20"/>
      <w:szCs w:val="24"/>
    </w:rPr>
  </w:style>
  <w:style w:type="paragraph" w:styleId="TOC6">
    <w:name w:val="toc 6"/>
    <w:basedOn w:val="Normal"/>
    <w:next w:val="Normal"/>
    <w:autoRedefine/>
    <w:semiHidden/>
    <w:rsid w:val="00670E29"/>
    <w:pPr>
      <w:spacing w:before="0" w:after="0" w:line="240" w:lineRule="auto"/>
      <w:ind w:left="1200"/>
    </w:pPr>
    <w:rPr>
      <w:rFonts w:eastAsia="Times New Roman"/>
      <w:sz w:val="20"/>
      <w:szCs w:val="24"/>
    </w:rPr>
  </w:style>
  <w:style w:type="paragraph" w:styleId="TOC7">
    <w:name w:val="toc 7"/>
    <w:basedOn w:val="Normal"/>
    <w:next w:val="Normal"/>
    <w:autoRedefine/>
    <w:semiHidden/>
    <w:rsid w:val="00670E29"/>
    <w:pPr>
      <w:spacing w:before="0" w:after="0" w:line="240" w:lineRule="auto"/>
      <w:ind w:left="1440"/>
    </w:pPr>
    <w:rPr>
      <w:rFonts w:eastAsia="Times New Roman"/>
      <w:sz w:val="20"/>
      <w:szCs w:val="24"/>
    </w:rPr>
  </w:style>
  <w:style w:type="paragraph" w:styleId="TOC8">
    <w:name w:val="toc 8"/>
    <w:basedOn w:val="Normal"/>
    <w:next w:val="Normal"/>
    <w:autoRedefine/>
    <w:semiHidden/>
    <w:rsid w:val="00670E29"/>
    <w:pPr>
      <w:spacing w:before="0" w:after="0" w:line="240" w:lineRule="auto"/>
      <w:ind w:left="1680"/>
    </w:pPr>
    <w:rPr>
      <w:rFonts w:eastAsia="Times New Roman"/>
      <w:sz w:val="20"/>
      <w:szCs w:val="24"/>
    </w:rPr>
  </w:style>
  <w:style w:type="paragraph" w:styleId="TOC9">
    <w:name w:val="toc 9"/>
    <w:basedOn w:val="Normal"/>
    <w:next w:val="Normal"/>
    <w:autoRedefine/>
    <w:semiHidden/>
    <w:rsid w:val="00670E29"/>
    <w:pPr>
      <w:spacing w:before="0" w:after="0" w:line="240" w:lineRule="auto"/>
      <w:ind w:left="1920"/>
    </w:pPr>
    <w:rPr>
      <w:rFonts w:eastAsia="Times New Roman"/>
      <w:sz w:val="20"/>
      <w:szCs w:val="24"/>
    </w:rPr>
  </w:style>
  <w:style w:type="paragraph" w:styleId="BodyText">
    <w:name w:val="Body Text"/>
    <w:basedOn w:val="Normal"/>
    <w:link w:val="BodyTextChar"/>
    <w:rsid w:val="00670E29"/>
    <w:pPr>
      <w:spacing w:before="120" w:after="120" w:line="240" w:lineRule="auto"/>
    </w:pPr>
    <w:rPr>
      <w:rFonts w:eastAsia="Times New Roman"/>
      <w:sz w:val="20"/>
      <w:szCs w:val="24"/>
    </w:rPr>
  </w:style>
  <w:style w:type="character" w:customStyle="1" w:styleId="BodyTextChar">
    <w:name w:val="Body Text Char"/>
    <w:link w:val="BodyText"/>
    <w:rsid w:val="00670E29"/>
    <w:rPr>
      <w:rFonts w:eastAsia="Times New Roman"/>
      <w:szCs w:val="24"/>
    </w:rPr>
  </w:style>
  <w:style w:type="paragraph" w:customStyle="1" w:styleId="ColorfulShading-Accent11">
    <w:name w:val="Colorful Shading - Accent 11"/>
    <w:hidden/>
    <w:semiHidden/>
    <w:rsid w:val="00670E29"/>
    <w:rPr>
      <w:rFonts w:eastAsia="Times New Roman" w:cs="Arial"/>
    </w:rPr>
  </w:style>
  <w:style w:type="paragraph" w:customStyle="1" w:styleId="BodyTextBold">
    <w:name w:val="Body Text Bold"/>
    <w:basedOn w:val="BodyText"/>
    <w:next w:val="BodyTextL25"/>
    <w:link w:val="BodyTextBoldChar"/>
    <w:qFormat/>
    <w:rsid w:val="00670E29"/>
    <w:rPr>
      <w:b/>
    </w:rPr>
  </w:style>
  <w:style w:type="character" w:customStyle="1" w:styleId="CMDChar">
    <w:name w:val="CMD Char"/>
    <w:basedOn w:val="DefaultParagraphFont"/>
    <w:link w:val="CMD"/>
    <w:rsid w:val="00670E29"/>
    <w:rPr>
      <w:rFonts w:ascii="Courier New" w:hAnsi="Courier New"/>
      <w:szCs w:val="22"/>
    </w:rPr>
  </w:style>
  <w:style w:type="character" w:customStyle="1" w:styleId="BodyTextBoldChar">
    <w:name w:val="Body Text Bold Char"/>
    <w:basedOn w:val="BodyTextChar"/>
    <w:link w:val="BodyTextBold"/>
    <w:rsid w:val="00670E29"/>
    <w:rPr>
      <w:rFonts w:eastAsia="Times New Roman"/>
      <w:b/>
      <w:szCs w:val="24"/>
    </w:rPr>
  </w:style>
  <w:style w:type="paragraph" w:styleId="Title">
    <w:name w:val="Title"/>
    <w:basedOn w:val="Normal"/>
    <w:next w:val="BodyTextL25"/>
    <w:link w:val="TitleChar"/>
    <w:qFormat/>
    <w:rsid w:val="00670E29"/>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670E29"/>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670E29"/>
    <w:rPr>
      <w:color w:val="808080"/>
    </w:rPr>
  </w:style>
  <w:style w:type="paragraph" w:customStyle="1" w:styleId="CMDRed">
    <w:name w:val="CMD Red"/>
    <w:basedOn w:val="CMD"/>
    <w:link w:val="CMDRedChar"/>
    <w:qFormat/>
    <w:rsid w:val="00670E29"/>
    <w:rPr>
      <w:color w:val="EE0000"/>
    </w:rPr>
  </w:style>
  <w:style w:type="character" w:customStyle="1" w:styleId="CMDRedChar">
    <w:name w:val="CMD Red Char"/>
    <w:basedOn w:val="CMDChar"/>
    <w:link w:val="CMDRed"/>
    <w:rsid w:val="00670E29"/>
    <w:rPr>
      <w:rFonts w:ascii="Courier New" w:hAnsi="Courier New"/>
      <w:color w:val="EE0000"/>
      <w:szCs w:val="22"/>
    </w:rPr>
  </w:style>
  <w:style w:type="paragraph" w:customStyle="1" w:styleId="CMDOutputRed">
    <w:name w:val="CMD Output Red"/>
    <w:basedOn w:val="CMDOutput"/>
    <w:link w:val="CMDOutputRedChar"/>
    <w:qFormat/>
    <w:rsid w:val="00670E29"/>
    <w:rPr>
      <w:color w:val="EE0000"/>
    </w:rPr>
  </w:style>
  <w:style w:type="character" w:customStyle="1" w:styleId="BodyTextL25Char">
    <w:name w:val="Body Text L25 Char"/>
    <w:basedOn w:val="DefaultParagraphFont"/>
    <w:link w:val="BodyTextL25"/>
    <w:rsid w:val="00670E29"/>
    <w:rPr>
      <w:szCs w:val="22"/>
    </w:rPr>
  </w:style>
  <w:style w:type="character" w:customStyle="1" w:styleId="CMDOutputChar">
    <w:name w:val="CMD Output Char"/>
    <w:basedOn w:val="BodyTextL25Char"/>
    <w:link w:val="CMDOutput"/>
    <w:rsid w:val="00670E29"/>
    <w:rPr>
      <w:rFonts w:ascii="Courier New" w:hAnsi="Courier New"/>
      <w:sz w:val="18"/>
      <w:szCs w:val="22"/>
    </w:rPr>
  </w:style>
  <w:style w:type="character" w:customStyle="1" w:styleId="CMDOutputRedChar">
    <w:name w:val="CMD Output Red Char"/>
    <w:basedOn w:val="CMDOutputChar"/>
    <w:link w:val="CMDOutputRed"/>
    <w:rsid w:val="00670E29"/>
    <w:rPr>
      <w:rFonts w:ascii="Courier New" w:hAnsi="Courier New"/>
      <w:color w:val="EE0000"/>
      <w:sz w:val="18"/>
      <w:szCs w:val="22"/>
    </w:rPr>
  </w:style>
  <w:style w:type="paragraph" w:customStyle="1" w:styleId="Drawing">
    <w:name w:val="Drawing"/>
    <w:basedOn w:val="AnswerLineL25"/>
    <w:qFormat/>
    <w:rsid w:val="00670E29"/>
  </w:style>
  <w:style w:type="paragraph" w:customStyle="1" w:styleId="TableAnswer">
    <w:name w:val="Table Answer"/>
    <w:basedOn w:val="TableText"/>
    <w:qFormat/>
    <w:rsid w:val="00670E29"/>
  </w:style>
  <w:style w:type="character" w:customStyle="1" w:styleId="Heading2Gray">
    <w:name w:val="Heading 2 Gray"/>
    <w:basedOn w:val="Heading2Char"/>
    <w:uiPriority w:val="1"/>
    <w:qFormat/>
    <w:rsid w:val="00670E29"/>
    <w:rPr>
      <w:rFonts w:ascii="Arial" w:eastAsia="Times New Roman" w:hAnsi="Arial"/>
      <w:b w:val="0"/>
      <w:bCs/>
      <w:sz w:val="24"/>
      <w:szCs w:val="26"/>
      <w:bdr w:val="none" w:sz="0" w:space="0" w:color="auto"/>
      <w:shd w:val="clear" w:color="auto" w:fill="D9D9D9" w:themeFill="background1" w:themeFillShade="D9"/>
    </w:rPr>
  </w:style>
  <w:style w:type="character" w:customStyle="1" w:styleId="BodyTextL50Char">
    <w:name w:val="Body Text L50 Char"/>
    <w:basedOn w:val="DefaultParagraphFont"/>
    <w:link w:val="BodyTextL50"/>
    <w:rsid w:val="00670E29"/>
    <w:rPr>
      <w:szCs w:val="22"/>
    </w:rPr>
  </w:style>
  <w:style w:type="table" w:customStyle="1" w:styleId="LabAnswerTable">
    <w:name w:val="Lab_Answer_Table"/>
    <w:basedOn w:val="LabTableStyle"/>
    <w:uiPriority w:val="99"/>
    <w:rsid w:val="00670E29"/>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670E29"/>
    <w:pPr>
      <w:ind w:left="720"/>
    </w:pPr>
  </w:style>
  <w:style w:type="character" w:customStyle="1" w:styleId="BodyTextL50AnswerChar">
    <w:name w:val="Body Text L50 Answer Char"/>
    <w:basedOn w:val="BodyTextL50Char"/>
    <w:link w:val="BodyTextL50Answer"/>
    <w:rsid w:val="00670E29"/>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670E29"/>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670E29"/>
    <w:rPr>
      <w:b/>
      <w:szCs w:val="22"/>
      <w:shd w:val="clear" w:color="auto" w:fill="D9D9D9" w:themeFill="background1" w:themeFillShade="D9"/>
    </w:rPr>
  </w:style>
  <w:style w:type="character" w:customStyle="1" w:styleId="DevConfigsChar">
    <w:name w:val="DevConfigs Char"/>
    <w:basedOn w:val="DefaultParagraphFont"/>
    <w:link w:val="DevConfigs"/>
    <w:rsid w:val="00670E29"/>
    <w:rPr>
      <w:rFonts w:ascii="Courier New" w:hAnsi="Courier New"/>
      <w:szCs w:val="22"/>
    </w:rPr>
  </w:style>
  <w:style w:type="character" w:customStyle="1" w:styleId="answergray0">
    <w:name w:val="answergray"/>
    <w:basedOn w:val="DefaultParagraphFont"/>
    <w:rsid w:val="00B04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A806CEAB65E4EB6AA3BA94020473D83"/>
        <w:category>
          <w:name w:val="General"/>
          <w:gallery w:val="placeholder"/>
        </w:category>
        <w:types>
          <w:type w:val="bbPlcHdr"/>
        </w:types>
        <w:behaviors>
          <w:behavior w:val="content"/>
        </w:behaviors>
        <w:guid w:val="{75B84026-07EC-45D4-9392-2F4B6A26E3C1}"/>
      </w:docPartPr>
      <w:docPartBody>
        <w:p w:rsidR="00B52DB8" w:rsidRDefault="00EE3157">
          <w:pPr>
            <w:pStyle w:val="1A806CEAB65E4EB6AA3BA94020473D83"/>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57"/>
    <w:rsid w:val="00145119"/>
    <w:rsid w:val="003E5936"/>
    <w:rsid w:val="004E1579"/>
    <w:rsid w:val="00656558"/>
    <w:rsid w:val="00A26B23"/>
    <w:rsid w:val="00B52DB8"/>
    <w:rsid w:val="00D72E4E"/>
    <w:rsid w:val="00DD3A6B"/>
    <w:rsid w:val="00E15DDC"/>
    <w:rsid w:val="00EE3157"/>
    <w:rsid w:val="00F27FFE"/>
    <w:rsid w:val="00FE7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A806CEAB65E4EB6AA3BA94020473D83">
    <w:name w:val="1A806CEAB65E4EB6AA3BA94020473D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BE9076-C95B-4E07-A7B1-3644ADEE7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1DDB39-9A93-4B97-AA70-DB8BD066CC82}">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3.xml><?xml version="1.0" encoding="utf-8"?>
<ds:datastoreItem xmlns:ds="http://schemas.openxmlformats.org/officeDocument/2006/customXml" ds:itemID="{EE76908B-91DC-45F1-9A18-3789985C68B9}">
  <ds:schemaRefs>
    <ds:schemaRef ds:uri="http://schemas.microsoft.com/sharepoint/v3/contenttype/forms"/>
  </ds:schemaRefs>
</ds:datastoreItem>
</file>

<file path=customXml/itemProps4.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8</TotalTime>
  <Pages>1</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Conectarse a un servidor web</dc:title>
  <dc:description>2016</dc:description>
  <cp:lastModifiedBy>Jason Yip (jasyip)</cp:lastModifiedBy>
  <cp:revision>17</cp:revision>
  <dcterms:created xsi:type="dcterms:W3CDTF">2020-09-30T00:56:00Z</dcterms:created>
  <dcterms:modified xsi:type="dcterms:W3CDTF">2024-08-07T04:55:00Z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ClassificationContentMarkingFooterShapeIds">
    <vt:lpwstr>1a876ad6,79a0b004,11db2433</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2024-07-10T18:43:07Z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e929d4ca-1bf0-4e8e-85c2-07d9a77d0159</vt:lpwstr>
  </property>
  <property fmtid="{D5CDD505-2E9C-101B-9397-08002B2CF9AE}" pid="12" name="MSIP_Label_c8f49a32-fde3-48a5-9266-b5b0972a22dc_ContentBits">
    <vt:lpwstr>2</vt:lpwstr>
  </property>
</Properties>
</file>