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E7DB" w14:textId="77777777" w:rsidR="003339DA" w:rsidRPr="00894D92" w:rsidRDefault="006E00AC" w:rsidP="00B26388">
      <w:pPr>
        <w:jc w:val="both"/>
        <w:rPr>
          <w:rFonts w:cstheme="minorHAnsi"/>
          <w:lang w:val="es-ES"/>
        </w:rPr>
      </w:pPr>
      <w:r w:rsidRPr="00894D92">
        <w:rPr>
          <w:rFonts w:cstheme="minorHAnsi"/>
          <w:lang w:val="es-ES"/>
        </w:rPr>
        <w:t>Practica 1</w:t>
      </w:r>
    </w:p>
    <w:p w14:paraId="0E65876A" w14:textId="77777777" w:rsidR="006E00AC" w:rsidRPr="00894D92" w:rsidRDefault="006E00AC" w:rsidP="00B26388">
      <w:pPr>
        <w:pStyle w:val="Prrafodelista"/>
        <w:numPr>
          <w:ilvl w:val="0"/>
          <w:numId w:val="1"/>
        </w:numPr>
        <w:jc w:val="both"/>
        <w:rPr>
          <w:rFonts w:cstheme="minorHAnsi"/>
          <w:lang w:val="es-ES"/>
        </w:rPr>
      </w:pPr>
    </w:p>
    <w:p w14:paraId="6808B297" w14:textId="77777777" w:rsidR="006E00AC" w:rsidRPr="00894D92" w:rsidRDefault="006E00AC" w:rsidP="00B26388">
      <w:pPr>
        <w:pStyle w:val="Prrafodelista"/>
        <w:numPr>
          <w:ilvl w:val="0"/>
          <w:numId w:val="5"/>
        </w:numPr>
        <w:jc w:val="both"/>
        <w:rPr>
          <w:rFonts w:cstheme="minorHAnsi"/>
          <w:lang w:val="es-ES"/>
        </w:rPr>
      </w:pPr>
      <w:r w:rsidRPr="00894D92">
        <w:rPr>
          <w:rFonts w:cstheme="minorHAnsi"/>
          <w:lang w:val="es-ES"/>
        </w:rPr>
        <w:t>Características de GNU/Linux:</w:t>
      </w:r>
    </w:p>
    <w:p w14:paraId="30B836D4" w14:textId="77777777" w:rsidR="006E00AC" w:rsidRPr="00894D92" w:rsidRDefault="006E00AC" w:rsidP="00B26388">
      <w:pPr>
        <w:pStyle w:val="Prrafodelista"/>
        <w:numPr>
          <w:ilvl w:val="0"/>
          <w:numId w:val="2"/>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Es multiusuario, multitarea y multiprocesador</w:t>
      </w:r>
    </w:p>
    <w:p w14:paraId="261C330A" w14:textId="77777777" w:rsidR="006E00AC" w:rsidRPr="00894D92" w:rsidRDefault="006E00AC" w:rsidP="00B26388">
      <w:pPr>
        <w:pStyle w:val="Prrafodelista"/>
        <w:numPr>
          <w:ilvl w:val="0"/>
          <w:numId w:val="2"/>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Es altamente portable</w:t>
      </w:r>
    </w:p>
    <w:p w14:paraId="22DEE02D" w14:textId="77777777" w:rsidR="006E00AC" w:rsidRPr="00894D92" w:rsidRDefault="006E00AC" w:rsidP="00B26388">
      <w:pPr>
        <w:pStyle w:val="Prrafodelista"/>
        <w:numPr>
          <w:ilvl w:val="0"/>
          <w:numId w:val="2"/>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Posee diversos intérpretes de comandos, de los cuales algunos</w:t>
      </w:r>
    </w:p>
    <w:p w14:paraId="5B4AD425" w14:textId="77777777" w:rsidR="006E00AC" w:rsidRPr="00894D92" w:rsidRDefault="006E00AC" w:rsidP="00B26388">
      <w:pPr>
        <w:pStyle w:val="Prrafodelista"/>
        <w:autoSpaceDE w:val="0"/>
        <w:autoSpaceDN w:val="0"/>
        <w:adjustRightInd w:val="0"/>
        <w:spacing w:after="0" w:line="240" w:lineRule="auto"/>
        <w:ind w:left="1068"/>
        <w:jc w:val="both"/>
        <w:rPr>
          <w:rFonts w:cstheme="minorHAnsi"/>
          <w:color w:val="000000"/>
          <w:kern w:val="0"/>
        </w:rPr>
      </w:pPr>
      <w:r w:rsidRPr="00894D92">
        <w:rPr>
          <w:rFonts w:cstheme="minorHAnsi"/>
          <w:color w:val="000000"/>
          <w:kern w:val="0"/>
        </w:rPr>
        <w:t>son programables</w:t>
      </w:r>
    </w:p>
    <w:p w14:paraId="60B97950" w14:textId="77777777" w:rsidR="006E00AC" w:rsidRPr="00894D92" w:rsidRDefault="006E00AC" w:rsidP="00B26388">
      <w:pPr>
        <w:pStyle w:val="Prrafodelista"/>
        <w:numPr>
          <w:ilvl w:val="0"/>
          <w:numId w:val="2"/>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Permite el manejo de usuarios y permisos</w:t>
      </w:r>
    </w:p>
    <w:p w14:paraId="466FE527" w14:textId="77777777" w:rsidR="006E00AC" w:rsidRPr="00894D92" w:rsidRDefault="006E00AC" w:rsidP="00B26388">
      <w:pPr>
        <w:pStyle w:val="Prrafodelista"/>
        <w:numPr>
          <w:ilvl w:val="0"/>
          <w:numId w:val="2"/>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Todo es un archivo (hasta los dispositivos y directorios). Cada directorio puede estar en una partición diferente (/</w:t>
      </w:r>
      <w:proofErr w:type="spellStart"/>
      <w:r w:rsidRPr="00894D92">
        <w:rPr>
          <w:rFonts w:cstheme="minorHAnsi"/>
          <w:color w:val="000000"/>
          <w:kern w:val="0"/>
        </w:rPr>
        <w:t>temp</w:t>
      </w:r>
      <w:proofErr w:type="spellEnd"/>
      <w:r w:rsidRPr="00894D92">
        <w:rPr>
          <w:rFonts w:cstheme="minorHAnsi"/>
          <w:color w:val="000000"/>
          <w:kern w:val="0"/>
        </w:rPr>
        <w:t>, /home, etc.)</w:t>
      </w:r>
    </w:p>
    <w:p w14:paraId="4DB6E302" w14:textId="77777777" w:rsidR="006E00AC" w:rsidRPr="00894D92" w:rsidRDefault="006E00AC" w:rsidP="00B26388">
      <w:pPr>
        <w:pStyle w:val="Prrafodelista"/>
        <w:numPr>
          <w:ilvl w:val="0"/>
          <w:numId w:val="2"/>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Es case sensitive</w:t>
      </w:r>
    </w:p>
    <w:p w14:paraId="7C2F9565" w14:textId="77777777" w:rsidR="006E00AC" w:rsidRPr="00894D92" w:rsidRDefault="006E00AC" w:rsidP="00B26388">
      <w:pPr>
        <w:pStyle w:val="Prrafodelista"/>
        <w:numPr>
          <w:ilvl w:val="0"/>
          <w:numId w:val="2"/>
        </w:numPr>
        <w:jc w:val="both"/>
        <w:rPr>
          <w:rFonts w:cstheme="minorHAnsi"/>
          <w:lang w:val="es-ES"/>
        </w:rPr>
      </w:pPr>
      <w:r w:rsidRPr="00894D92">
        <w:rPr>
          <w:rFonts w:cstheme="minorHAnsi"/>
          <w:color w:val="000000"/>
          <w:kern w:val="0"/>
        </w:rPr>
        <w:t>Es código abierto</w:t>
      </w:r>
    </w:p>
    <w:p w14:paraId="48834372" w14:textId="77777777" w:rsidR="006E00AC" w:rsidRPr="00894D92" w:rsidRDefault="006E00AC" w:rsidP="00B26388">
      <w:pPr>
        <w:pStyle w:val="Prrafodelista"/>
        <w:ind w:left="1068"/>
        <w:jc w:val="both"/>
        <w:rPr>
          <w:rFonts w:cstheme="minorHAnsi"/>
          <w:lang w:val="es-ES"/>
        </w:rPr>
      </w:pPr>
    </w:p>
    <w:p w14:paraId="6EBF3AB6" w14:textId="77777777" w:rsidR="006E00AC" w:rsidRPr="00894D92" w:rsidRDefault="006E00AC" w:rsidP="00B26388">
      <w:pPr>
        <w:pStyle w:val="Prrafodelista"/>
        <w:numPr>
          <w:ilvl w:val="0"/>
          <w:numId w:val="5"/>
        </w:numPr>
        <w:jc w:val="both"/>
        <w:rPr>
          <w:rFonts w:cstheme="minorHAnsi"/>
          <w:lang w:val="es-ES"/>
        </w:rPr>
      </w:pPr>
      <w:r w:rsidRPr="00894D92">
        <w:rPr>
          <w:rFonts w:cstheme="minorHAnsi"/>
          <w:lang w:val="es-ES"/>
        </w:rPr>
        <w:t xml:space="preserve">Comparación con otros sistemas operativos: </w:t>
      </w:r>
    </w:p>
    <w:p w14:paraId="393C5134" w14:textId="77777777" w:rsidR="00B26388" w:rsidRPr="00894D92" w:rsidRDefault="00B26388" w:rsidP="00B26388">
      <w:pPr>
        <w:pStyle w:val="Prrafodelista"/>
        <w:ind w:left="1080"/>
        <w:jc w:val="both"/>
        <w:rPr>
          <w:rFonts w:cstheme="minorHAnsi"/>
          <w:lang w:val="es-ES"/>
        </w:rPr>
      </w:pPr>
      <w:r w:rsidRPr="00894D92">
        <w:rPr>
          <w:rFonts w:cstheme="minorHAnsi"/>
          <w:noProof/>
        </w:rPr>
        <w:drawing>
          <wp:anchor distT="0" distB="0" distL="114300" distR="114300" simplePos="0" relativeHeight="251658240" behindDoc="1" locked="0" layoutInCell="1" allowOverlap="1" wp14:anchorId="6005CD71" wp14:editId="59A73F0B">
            <wp:simplePos x="0" y="0"/>
            <wp:positionH relativeFrom="margin">
              <wp:align>center</wp:align>
            </wp:positionH>
            <wp:positionV relativeFrom="paragraph">
              <wp:posOffset>94891</wp:posOffset>
            </wp:positionV>
            <wp:extent cx="5815728" cy="3450866"/>
            <wp:effectExtent l="0" t="0" r="0" b="0"/>
            <wp:wrapNone/>
            <wp:docPr id="1087665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5728" cy="34508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03FFBF" w14:textId="77777777" w:rsidR="00B26388" w:rsidRPr="00894D92" w:rsidRDefault="00B26388" w:rsidP="00B26388">
      <w:pPr>
        <w:pStyle w:val="Prrafodelista"/>
        <w:ind w:left="1080"/>
        <w:jc w:val="both"/>
        <w:rPr>
          <w:rFonts w:cstheme="minorHAnsi"/>
          <w:lang w:val="es-ES"/>
        </w:rPr>
      </w:pPr>
    </w:p>
    <w:p w14:paraId="667723A4" w14:textId="77777777" w:rsidR="00B26388" w:rsidRPr="00894D92" w:rsidRDefault="00B26388" w:rsidP="00B26388">
      <w:pPr>
        <w:pStyle w:val="Prrafodelista"/>
        <w:ind w:left="1080"/>
        <w:jc w:val="both"/>
        <w:rPr>
          <w:rFonts w:cstheme="minorHAnsi"/>
          <w:lang w:val="es-ES"/>
        </w:rPr>
      </w:pPr>
    </w:p>
    <w:p w14:paraId="039F41F1" w14:textId="77777777" w:rsidR="00B26388" w:rsidRPr="00894D92" w:rsidRDefault="00B26388" w:rsidP="00B26388">
      <w:pPr>
        <w:pStyle w:val="Prrafodelista"/>
        <w:ind w:left="1080"/>
        <w:jc w:val="both"/>
        <w:rPr>
          <w:rFonts w:cstheme="minorHAnsi"/>
          <w:lang w:val="es-ES"/>
        </w:rPr>
      </w:pPr>
    </w:p>
    <w:p w14:paraId="0FB17B98" w14:textId="77777777" w:rsidR="00B26388" w:rsidRPr="00894D92" w:rsidRDefault="00B26388" w:rsidP="00B26388">
      <w:pPr>
        <w:pStyle w:val="Prrafodelista"/>
        <w:ind w:left="1080"/>
        <w:jc w:val="both"/>
        <w:rPr>
          <w:rFonts w:cstheme="minorHAnsi"/>
          <w:lang w:val="es-ES"/>
        </w:rPr>
      </w:pPr>
    </w:p>
    <w:p w14:paraId="26DF1CCF" w14:textId="77777777" w:rsidR="00B26388" w:rsidRPr="00894D92" w:rsidRDefault="00B26388" w:rsidP="00B26388">
      <w:pPr>
        <w:pStyle w:val="Prrafodelista"/>
        <w:ind w:left="1080"/>
        <w:jc w:val="both"/>
        <w:rPr>
          <w:rFonts w:cstheme="minorHAnsi"/>
          <w:lang w:val="es-ES"/>
        </w:rPr>
      </w:pPr>
    </w:p>
    <w:p w14:paraId="5860F994" w14:textId="77777777" w:rsidR="00B26388" w:rsidRPr="00894D92" w:rsidRDefault="00B26388" w:rsidP="00B26388">
      <w:pPr>
        <w:pStyle w:val="Prrafodelista"/>
        <w:ind w:left="1080"/>
        <w:jc w:val="both"/>
        <w:rPr>
          <w:rFonts w:cstheme="minorHAnsi"/>
          <w:lang w:val="es-ES"/>
        </w:rPr>
      </w:pPr>
    </w:p>
    <w:p w14:paraId="1B538E71" w14:textId="77777777" w:rsidR="00B26388" w:rsidRPr="00894D92" w:rsidRDefault="00B26388" w:rsidP="00B26388">
      <w:pPr>
        <w:pStyle w:val="Prrafodelista"/>
        <w:ind w:left="1080"/>
        <w:jc w:val="both"/>
        <w:rPr>
          <w:rFonts w:cstheme="minorHAnsi"/>
          <w:lang w:val="es-ES"/>
        </w:rPr>
      </w:pPr>
    </w:p>
    <w:p w14:paraId="6F8C3933" w14:textId="77777777" w:rsidR="00B26388" w:rsidRPr="00894D92" w:rsidRDefault="00B26388" w:rsidP="00B26388">
      <w:pPr>
        <w:pStyle w:val="Prrafodelista"/>
        <w:ind w:left="1080"/>
        <w:jc w:val="both"/>
        <w:rPr>
          <w:rFonts w:cstheme="minorHAnsi"/>
          <w:lang w:val="es-ES"/>
        </w:rPr>
      </w:pPr>
    </w:p>
    <w:p w14:paraId="717B438C" w14:textId="77777777" w:rsidR="00B26388" w:rsidRPr="00894D92" w:rsidRDefault="00B26388" w:rsidP="00B26388">
      <w:pPr>
        <w:pStyle w:val="Prrafodelista"/>
        <w:ind w:left="1080"/>
        <w:jc w:val="both"/>
        <w:rPr>
          <w:rFonts w:cstheme="minorHAnsi"/>
          <w:lang w:val="es-ES"/>
        </w:rPr>
      </w:pPr>
    </w:p>
    <w:p w14:paraId="20DB52F7" w14:textId="77777777" w:rsidR="00B26388" w:rsidRPr="00894D92" w:rsidRDefault="00B26388" w:rsidP="00B26388">
      <w:pPr>
        <w:pStyle w:val="Prrafodelista"/>
        <w:ind w:left="1080"/>
        <w:jc w:val="both"/>
        <w:rPr>
          <w:rFonts w:cstheme="minorHAnsi"/>
          <w:lang w:val="es-ES"/>
        </w:rPr>
      </w:pPr>
    </w:p>
    <w:p w14:paraId="190A8003" w14:textId="77777777" w:rsidR="00B26388" w:rsidRPr="00894D92" w:rsidRDefault="00B26388" w:rsidP="00B26388">
      <w:pPr>
        <w:pStyle w:val="Prrafodelista"/>
        <w:ind w:left="1080"/>
        <w:jc w:val="both"/>
        <w:rPr>
          <w:rFonts w:cstheme="minorHAnsi"/>
          <w:lang w:val="es-ES"/>
        </w:rPr>
      </w:pPr>
    </w:p>
    <w:p w14:paraId="42DDA1FF" w14:textId="77777777" w:rsidR="00B26388" w:rsidRPr="00894D92" w:rsidRDefault="00B26388" w:rsidP="00B26388">
      <w:pPr>
        <w:pStyle w:val="Prrafodelista"/>
        <w:ind w:left="1080"/>
        <w:jc w:val="both"/>
        <w:rPr>
          <w:rFonts w:cstheme="minorHAnsi"/>
          <w:lang w:val="es-ES"/>
        </w:rPr>
      </w:pPr>
    </w:p>
    <w:p w14:paraId="4B9C823C" w14:textId="77777777" w:rsidR="00B26388" w:rsidRPr="00894D92" w:rsidRDefault="00B26388" w:rsidP="00B26388">
      <w:pPr>
        <w:pStyle w:val="Prrafodelista"/>
        <w:ind w:left="1080"/>
        <w:jc w:val="both"/>
        <w:rPr>
          <w:rFonts w:cstheme="minorHAnsi"/>
          <w:lang w:val="es-ES"/>
        </w:rPr>
      </w:pPr>
    </w:p>
    <w:p w14:paraId="4E3D2664" w14:textId="77777777" w:rsidR="00B26388" w:rsidRPr="00894D92" w:rsidRDefault="00B26388" w:rsidP="00B26388">
      <w:pPr>
        <w:pStyle w:val="Prrafodelista"/>
        <w:ind w:left="1080"/>
        <w:jc w:val="both"/>
        <w:rPr>
          <w:rFonts w:cstheme="minorHAnsi"/>
          <w:lang w:val="es-ES"/>
        </w:rPr>
      </w:pPr>
    </w:p>
    <w:p w14:paraId="1AF6A811" w14:textId="77777777" w:rsidR="00B26388" w:rsidRPr="00894D92" w:rsidRDefault="00B26388" w:rsidP="00B26388">
      <w:pPr>
        <w:pStyle w:val="Prrafodelista"/>
        <w:ind w:left="1080"/>
        <w:jc w:val="both"/>
        <w:rPr>
          <w:rFonts w:cstheme="minorHAnsi"/>
          <w:lang w:val="es-ES"/>
        </w:rPr>
      </w:pPr>
    </w:p>
    <w:p w14:paraId="039A5092" w14:textId="77777777" w:rsidR="00B26388" w:rsidRPr="00894D92" w:rsidRDefault="00B26388" w:rsidP="00B26388">
      <w:pPr>
        <w:pStyle w:val="Prrafodelista"/>
        <w:ind w:left="1080"/>
        <w:jc w:val="both"/>
        <w:rPr>
          <w:rFonts w:cstheme="minorHAnsi"/>
          <w:lang w:val="es-ES"/>
        </w:rPr>
      </w:pPr>
    </w:p>
    <w:p w14:paraId="5211B3F3" w14:textId="77777777" w:rsidR="00B26388" w:rsidRPr="00894D92" w:rsidRDefault="00B26388" w:rsidP="00B26388">
      <w:pPr>
        <w:pStyle w:val="Prrafodelista"/>
        <w:ind w:left="1080"/>
        <w:jc w:val="both"/>
        <w:rPr>
          <w:rFonts w:cstheme="minorHAnsi"/>
          <w:lang w:val="es-ES"/>
        </w:rPr>
      </w:pPr>
    </w:p>
    <w:p w14:paraId="0C3152FD" w14:textId="77777777" w:rsidR="00B26388" w:rsidRPr="00894D92" w:rsidRDefault="00B26388" w:rsidP="00B26388">
      <w:pPr>
        <w:pStyle w:val="Prrafodelista"/>
        <w:ind w:left="1080"/>
        <w:jc w:val="both"/>
        <w:rPr>
          <w:rFonts w:cstheme="minorHAnsi"/>
          <w:lang w:val="es-ES"/>
        </w:rPr>
      </w:pPr>
    </w:p>
    <w:p w14:paraId="5B4961FD" w14:textId="77777777" w:rsidR="00B26388" w:rsidRPr="00894D92" w:rsidRDefault="00B26388" w:rsidP="00B26388">
      <w:pPr>
        <w:pStyle w:val="Prrafodelista"/>
        <w:ind w:left="1080"/>
        <w:jc w:val="both"/>
        <w:rPr>
          <w:rFonts w:cstheme="minorHAnsi"/>
          <w:lang w:val="es-ES"/>
        </w:rPr>
      </w:pPr>
    </w:p>
    <w:p w14:paraId="29411BF3" w14:textId="77777777" w:rsidR="00B26388" w:rsidRPr="00894D92" w:rsidRDefault="00B26388" w:rsidP="00B26388">
      <w:pPr>
        <w:pStyle w:val="Prrafodelista"/>
        <w:ind w:left="1080"/>
        <w:jc w:val="both"/>
        <w:rPr>
          <w:rFonts w:cstheme="minorHAnsi"/>
          <w:lang w:val="es-ES"/>
        </w:rPr>
      </w:pPr>
    </w:p>
    <w:p w14:paraId="41DA087A" w14:textId="77777777" w:rsidR="00B26388" w:rsidRPr="00894D92" w:rsidRDefault="00B26388" w:rsidP="00B26388">
      <w:pPr>
        <w:pStyle w:val="Prrafodelista"/>
        <w:numPr>
          <w:ilvl w:val="0"/>
          <w:numId w:val="5"/>
        </w:numPr>
        <w:jc w:val="both"/>
        <w:rPr>
          <w:rFonts w:cstheme="minorHAnsi"/>
          <w:lang w:val="es-ES"/>
        </w:rPr>
      </w:pPr>
      <w:r w:rsidRPr="00894D92">
        <w:rPr>
          <w:rFonts w:cstheme="minorHAnsi"/>
          <w:kern w:val="0"/>
        </w:rPr>
        <w:t xml:space="preserve">GNU = GNU No es Unix. GNU es un sistema operativo de tipo Unix, así como una gran colección de programas informáticos que componen al sistema, desarrollado por y para el Proyecto GNU y auspiciado por la Free Software </w:t>
      </w:r>
      <w:proofErr w:type="spellStart"/>
      <w:r w:rsidRPr="00894D92">
        <w:rPr>
          <w:rFonts w:cstheme="minorHAnsi"/>
          <w:kern w:val="0"/>
        </w:rPr>
        <w:t>Foundation</w:t>
      </w:r>
      <w:proofErr w:type="spellEnd"/>
      <w:r w:rsidRPr="00894D92">
        <w:rPr>
          <w:rFonts w:cstheme="minorHAnsi"/>
          <w:kern w:val="0"/>
        </w:rPr>
        <w:t>. Está formado en su totalidad por software libre, mayoritariamente bajo términos de copyleft.</w:t>
      </w:r>
    </w:p>
    <w:p w14:paraId="648409EF" w14:textId="77777777" w:rsidR="006E49E3" w:rsidRPr="00894D92" w:rsidRDefault="006E49E3" w:rsidP="006E49E3">
      <w:pPr>
        <w:pStyle w:val="Prrafodelista"/>
        <w:numPr>
          <w:ilvl w:val="0"/>
          <w:numId w:val="5"/>
        </w:numPr>
        <w:jc w:val="both"/>
        <w:rPr>
          <w:rFonts w:cstheme="minorHAnsi"/>
          <w:lang w:val="es-ES"/>
        </w:rPr>
      </w:pPr>
      <w:r w:rsidRPr="00894D92">
        <w:rPr>
          <w:rFonts w:cstheme="minorHAnsi"/>
          <w:lang w:val="es-ES"/>
        </w:rPr>
        <w:t>El proyecto para desarrollar el sistema GNU se denomina «Proyecto GNU». El Proyecto GNU se concibió en 1983 como un modo de retomar el espíritu cooperativo que prevalecía en la comunidad informática en sus comienzos, posibilitar la cooperación eliminando los obstáculos impuestos por los dueños de software privativo.</w:t>
      </w:r>
    </w:p>
    <w:p w14:paraId="387DF8F5" w14:textId="77777777" w:rsidR="006E49E3" w:rsidRPr="00894D92" w:rsidRDefault="006E49E3" w:rsidP="006E49E3">
      <w:pPr>
        <w:pStyle w:val="Prrafodelista"/>
        <w:numPr>
          <w:ilvl w:val="0"/>
          <w:numId w:val="5"/>
        </w:numPr>
        <w:jc w:val="both"/>
        <w:rPr>
          <w:rFonts w:cstheme="minorHAnsi"/>
          <w:lang w:val="es-ES"/>
        </w:rPr>
      </w:pPr>
      <w:r w:rsidRPr="00894D92">
        <w:rPr>
          <w:rFonts w:cstheme="minorHAnsi"/>
          <w:lang w:val="es-ES"/>
        </w:rPr>
        <w:t>En 1971, cuando comenzó su carrera en el MIT, Richard Stallman formaba parte de un grupo de trabajo que usaba exclusivamente software libre. Incluso las compañías informáticas distribuían con frecuencia software libre. Los programadores eran libres de cooperar unos con otros y lo hacían a menudo.</w:t>
      </w:r>
    </w:p>
    <w:p w14:paraId="53C48E64" w14:textId="77777777" w:rsidR="006E49E3" w:rsidRPr="00894D92" w:rsidRDefault="006E49E3" w:rsidP="006E49E3">
      <w:pPr>
        <w:pStyle w:val="Prrafodelista"/>
        <w:jc w:val="both"/>
        <w:rPr>
          <w:rFonts w:cstheme="minorHAnsi"/>
          <w:lang w:val="es-ES"/>
        </w:rPr>
      </w:pPr>
    </w:p>
    <w:p w14:paraId="369785CB" w14:textId="77777777" w:rsidR="006E49E3" w:rsidRPr="00894D92" w:rsidRDefault="006E49E3" w:rsidP="006E49E3">
      <w:pPr>
        <w:pStyle w:val="Prrafodelista"/>
        <w:jc w:val="both"/>
        <w:rPr>
          <w:rFonts w:cstheme="minorHAnsi"/>
          <w:lang w:val="es-ES"/>
        </w:rPr>
      </w:pPr>
      <w:r w:rsidRPr="00894D92">
        <w:rPr>
          <w:rFonts w:cstheme="minorHAnsi"/>
          <w:lang w:val="es-ES"/>
        </w:rPr>
        <w:lastRenderedPageBreak/>
        <w:t>Al inicio de los años ochenta casi todo el software era privativo, lo que significa que tenía dueños que prohibían e impedían la cooperación entre usuarios. De ahí que fuera necesario el Proyecto GNU.</w:t>
      </w:r>
    </w:p>
    <w:p w14:paraId="6DF49310" w14:textId="77777777" w:rsidR="00464358" w:rsidRPr="00894D92" w:rsidRDefault="006E49E3" w:rsidP="00464358">
      <w:pPr>
        <w:pStyle w:val="Prrafodelista"/>
        <w:jc w:val="both"/>
        <w:rPr>
          <w:rFonts w:cstheme="minorHAnsi"/>
          <w:lang w:val="es-ES"/>
        </w:rPr>
      </w:pPr>
      <w:r w:rsidRPr="00894D92">
        <w:rPr>
          <w:rFonts w:cstheme="minorHAnsi"/>
          <w:lang w:val="es-ES"/>
        </w:rPr>
        <w:t xml:space="preserve">A principios de 1990 ya se habían encontrado o programado los componentes principales excepto uno, el núcleo. En 1991 Linus Torvalds programó Linux, un núcleo similar a Unix, y en 1992 lo convirtió en software libre. La combinación de Linux con el sistema GNU, que ya estaba prácticamente completo, formó un sistema operativo completo: el sistema GNU/Linux. Se estima que existen decenas de millones de personas que en la actualidad usan sistemas GNU/Linux, habitualmente mediante distribuciones de GNU/Linux. </w:t>
      </w:r>
    </w:p>
    <w:p w14:paraId="5ABAB03E" w14:textId="77777777" w:rsidR="00464358" w:rsidRPr="00894D92" w:rsidRDefault="00464358" w:rsidP="00464358">
      <w:pPr>
        <w:pStyle w:val="Prrafodelista"/>
        <w:numPr>
          <w:ilvl w:val="0"/>
          <w:numId w:val="5"/>
        </w:numPr>
        <w:jc w:val="both"/>
        <w:rPr>
          <w:rFonts w:cstheme="minorHAnsi"/>
          <w:lang w:val="es-ES"/>
        </w:rPr>
      </w:pPr>
      <w:r w:rsidRPr="00894D92">
        <w:rPr>
          <w:rFonts w:cstheme="minorHAnsi"/>
          <w:lang w:val="es-ES"/>
        </w:rPr>
        <w:t>Un sistema operativo multitarea divide el tiempo de procesador disponible entre los procesos o subprocesos que lo necesitan. El sistema está diseñado para la multitarea preferente; asigna un segmento de tiempo de procesador a cada subproceso que ejecuta. El subproceso que se está ejecutando actualmente se suspende cuando transcurre su segmento de tiempo, lo que permite que se ejecute otro subproceso. Cuando el sistema cambia de un subproceso a otro, guarda el contexto del subproceso adelantado y restaura el contexto guardado del siguiente subproceso de la cola.</w:t>
      </w:r>
    </w:p>
    <w:p w14:paraId="470815DC" w14:textId="77777777" w:rsidR="00464358" w:rsidRPr="00894D92" w:rsidRDefault="00464358" w:rsidP="00464358">
      <w:pPr>
        <w:pStyle w:val="Prrafodelista"/>
        <w:numPr>
          <w:ilvl w:val="0"/>
          <w:numId w:val="5"/>
        </w:numPr>
        <w:jc w:val="both"/>
        <w:rPr>
          <w:rFonts w:cstheme="minorHAnsi"/>
          <w:lang w:val="es-ES"/>
        </w:rPr>
      </w:pPr>
      <w:r w:rsidRPr="00894D92">
        <w:rPr>
          <w:rFonts w:cstheme="minorHAnsi"/>
          <w:lang w:val="es-ES"/>
        </w:rPr>
        <w:t>POSIX es una serie de normas, estándares y convenciones creadas por la comunidad de usuarios de Unix. Se utilizan con el fin de mejorar la compatibilidad entre diferentes sistemas operativos Unix y proporcionar una base para que las aplicaciones sean más portables entre distintos sistemas operativos.</w:t>
      </w:r>
    </w:p>
    <w:p w14:paraId="1C3B82DF" w14:textId="77777777" w:rsidR="00464358" w:rsidRPr="00894D92" w:rsidRDefault="00464358" w:rsidP="00464358">
      <w:pPr>
        <w:jc w:val="both"/>
        <w:rPr>
          <w:rFonts w:cstheme="minorHAnsi"/>
          <w:lang w:val="es-ES"/>
        </w:rPr>
      </w:pPr>
      <w:r w:rsidRPr="00894D92">
        <w:rPr>
          <w:rFonts w:cstheme="minorHAnsi"/>
          <w:lang w:val="es-ES"/>
        </w:rPr>
        <w:t xml:space="preserve">2. </w:t>
      </w:r>
    </w:p>
    <w:p w14:paraId="321878B5" w14:textId="77777777" w:rsidR="00464358" w:rsidRPr="00894D92" w:rsidRDefault="00464358" w:rsidP="00464358">
      <w:pPr>
        <w:pStyle w:val="Prrafodelista"/>
        <w:numPr>
          <w:ilvl w:val="0"/>
          <w:numId w:val="10"/>
        </w:numPr>
        <w:jc w:val="both"/>
        <w:rPr>
          <w:rFonts w:cstheme="minorHAnsi"/>
          <w:lang w:val="es-ES"/>
        </w:rPr>
      </w:pPr>
      <w:r w:rsidRPr="00894D92">
        <w:rPr>
          <w:rFonts w:cstheme="minorHAnsi"/>
        </w:rPr>
        <w:t xml:space="preserve">Una distribución GNU/Linux es una colección de paquetes de software, recopilados y mantenidos por un grupo de </w:t>
      </w:r>
      <w:r w:rsidR="00165422" w:rsidRPr="00894D92">
        <w:rPr>
          <w:rFonts w:cstheme="minorHAnsi"/>
        </w:rPr>
        <w:t>personas. Esta tiene un núcleo Linux.</w:t>
      </w:r>
      <w:r w:rsidRPr="00894D92">
        <w:rPr>
          <w:rFonts w:cstheme="minorHAnsi"/>
        </w:rPr>
        <w:t xml:space="preserve">  Algunas distribuciones: </w:t>
      </w:r>
    </w:p>
    <w:p w14:paraId="6FDB8D78" w14:textId="77777777" w:rsidR="00464358" w:rsidRPr="00894D92" w:rsidRDefault="00464358" w:rsidP="00464358">
      <w:pPr>
        <w:pStyle w:val="Prrafodelista"/>
        <w:numPr>
          <w:ilvl w:val="0"/>
          <w:numId w:val="11"/>
        </w:numPr>
        <w:jc w:val="both"/>
        <w:rPr>
          <w:rFonts w:cstheme="minorHAnsi"/>
        </w:rPr>
      </w:pPr>
      <w:r w:rsidRPr="00894D92">
        <w:rPr>
          <w:rFonts w:cstheme="minorHAnsi"/>
        </w:rPr>
        <w:t xml:space="preserve">#31 - Slackware (1992): Es la distribución más antigua aún mantenida activamente. La configuración se hace a mano, editando “documentos de texto escondidos en lugares al azar”. Extremadamente estable y segura. </w:t>
      </w:r>
    </w:p>
    <w:p w14:paraId="54CF2D01" w14:textId="77777777" w:rsidR="00165422" w:rsidRPr="00894D92" w:rsidRDefault="00165422" w:rsidP="00464358">
      <w:pPr>
        <w:pStyle w:val="Prrafodelista"/>
        <w:numPr>
          <w:ilvl w:val="0"/>
          <w:numId w:val="11"/>
        </w:numPr>
        <w:jc w:val="both"/>
        <w:rPr>
          <w:rFonts w:cstheme="minorHAnsi"/>
        </w:rPr>
      </w:pPr>
      <w:r w:rsidRPr="00894D92">
        <w:rPr>
          <w:rFonts w:cstheme="minorHAnsi"/>
        </w:rPr>
        <w:t xml:space="preserve">#126 - </w:t>
      </w:r>
      <w:proofErr w:type="spellStart"/>
      <w:r w:rsidRPr="00894D92">
        <w:rPr>
          <w:rFonts w:cstheme="minorHAnsi"/>
        </w:rPr>
        <w:t>S.u.S.E</w:t>
      </w:r>
      <w:proofErr w:type="spellEnd"/>
      <w:r w:rsidRPr="00894D92">
        <w:rPr>
          <w:rFonts w:cstheme="minorHAnsi"/>
        </w:rPr>
        <w:t>. (1992): Pionera en la incorporación de componentes gráficos “de fábrica”. Adquirida por Novell en 2004. Firmó un controversial acuerdo con Microsoft, eludiendo la protección brindada por GPL v2.</w:t>
      </w:r>
    </w:p>
    <w:p w14:paraId="2AFE554F" w14:textId="77777777" w:rsidR="00165422" w:rsidRPr="00894D92" w:rsidRDefault="00165422" w:rsidP="00464358">
      <w:pPr>
        <w:pStyle w:val="Prrafodelista"/>
        <w:numPr>
          <w:ilvl w:val="0"/>
          <w:numId w:val="11"/>
        </w:numPr>
        <w:jc w:val="both"/>
        <w:rPr>
          <w:rFonts w:cstheme="minorHAnsi"/>
        </w:rPr>
      </w:pPr>
      <w:r w:rsidRPr="00894D92">
        <w:rPr>
          <w:rFonts w:cstheme="minorHAnsi"/>
        </w:rPr>
        <w:t>#2 - Debian (1993): Programas y documentación hoy y siempre 100% gratuitos. Ultra estable. Muy buena para usuarios y/o para servidores. Su ciclo de desarrollo de las nuevas versiones es un tanto lento. Cuenta con más de 50.000 paquetes de software listos para ser instalados. Órganos de gobierno súper democráticos.</w:t>
      </w:r>
    </w:p>
    <w:p w14:paraId="7A1B7849" w14:textId="77777777" w:rsidR="00165422" w:rsidRPr="00894D92" w:rsidRDefault="00165422" w:rsidP="00464358">
      <w:pPr>
        <w:pStyle w:val="Prrafodelista"/>
        <w:numPr>
          <w:ilvl w:val="0"/>
          <w:numId w:val="11"/>
        </w:numPr>
        <w:jc w:val="both"/>
        <w:rPr>
          <w:rFonts w:cstheme="minorHAnsi"/>
        </w:rPr>
      </w:pPr>
      <w:r w:rsidRPr="00894D92">
        <w:rPr>
          <w:rFonts w:cstheme="minorHAnsi"/>
        </w:rPr>
        <w:t xml:space="preserve">#43 - Red </w:t>
      </w:r>
      <w:proofErr w:type="spellStart"/>
      <w:r w:rsidRPr="00894D92">
        <w:rPr>
          <w:rFonts w:cstheme="minorHAnsi"/>
        </w:rPr>
        <w:t>Hat</w:t>
      </w:r>
      <w:proofErr w:type="spellEnd"/>
      <w:r w:rsidRPr="00894D92">
        <w:rPr>
          <w:rFonts w:cstheme="minorHAnsi"/>
        </w:rPr>
        <w:t xml:space="preserve"> (1995): Posiblemente la compañía asociada a GNU/Linux más conocida del mundo. RHEL, orientada a servidores, cuesta desde $349 dólares en su versión más elemental hasta $1.299 dólares en la más completa. </w:t>
      </w:r>
    </w:p>
    <w:p w14:paraId="0AE27864" w14:textId="77777777" w:rsidR="00464358" w:rsidRPr="00894D92" w:rsidRDefault="00464358" w:rsidP="00464358">
      <w:pPr>
        <w:pStyle w:val="Prrafodelista"/>
        <w:jc w:val="both"/>
        <w:rPr>
          <w:rFonts w:cstheme="minorHAnsi"/>
          <w:lang w:val="es-ES"/>
        </w:rPr>
      </w:pPr>
    </w:p>
    <w:p w14:paraId="2D314F26" w14:textId="77777777" w:rsidR="00C47E3F" w:rsidRPr="00894D92" w:rsidRDefault="00C47E3F" w:rsidP="00C47E3F">
      <w:pPr>
        <w:pStyle w:val="Prrafodelista"/>
        <w:numPr>
          <w:ilvl w:val="0"/>
          <w:numId w:val="10"/>
        </w:numPr>
        <w:jc w:val="both"/>
        <w:rPr>
          <w:rFonts w:cstheme="minorHAnsi"/>
          <w:lang w:val="es-ES"/>
        </w:rPr>
      </w:pPr>
    </w:p>
    <w:p w14:paraId="57B62ED5" w14:textId="77777777" w:rsidR="00C47E3F" w:rsidRPr="00894D92" w:rsidRDefault="00C47E3F" w:rsidP="00C47E3F">
      <w:pPr>
        <w:pStyle w:val="Prrafodelista"/>
        <w:numPr>
          <w:ilvl w:val="0"/>
          <w:numId w:val="10"/>
        </w:numPr>
        <w:jc w:val="both"/>
        <w:rPr>
          <w:rFonts w:cstheme="minorHAnsi"/>
          <w:lang w:val="es-ES"/>
        </w:rPr>
      </w:pPr>
      <w:r w:rsidRPr="00894D92">
        <w:rPr>
          <w:rFonts w:cstheme="minorHAnsi"/>
          <w:lang w:val="es-ES"/>
        </w:rPr>
        <w:t>El proyecto Debian se enfoca en desarrollar un sistema operativo completo y funcional compuesto por software libre, y sus objetivos principales incluyen:</w:t>
      </w:r>
    </w:p>
    <w:p w14:paraId="032F8CE8" w14:textId="77777777" w:rsidR="00C47E3F" w:rsidRPr="00894D92" w:rsidRDefault="00C47E3F" w:rsidP="00C47E3F">
      <w:pPr>
        <w:pStyle w:val="Prrafodelista"/>
        <w:numPr>
          <w:ilvl w:val="0"/>
          <w:numId w:val="13"/>
        </w:numPr>
        <w:jc w:val="both"/>
        <w:rPr>
          <w:rFonts w:cstheme="minorHAnsi"/>
          <w:lang w:val="es-ES"/>
        </w:rPr>
      </w:pPr>
      <w:r w:rsidRPr="00894D92">
        <w:rPr>
          <w:rFonts w:cstheme="minorHAnsi"/>
          <w:lang w:val="es-ES"/>
        </w:rPr>
        <w:t xml:space="preserve">Software Libre: Debian se compromete a proporcionar un sistema completamente basado en software libre. Esto significa que todos los programas incluidos en Debian deben cumplir con la definición de software libre </w:t>
      </w:r>
      <w:r w:rsidRPr="00894D92">
        <w:rPr>
          <w:rFonts w:cstheme="minorHAnsi"/>
          <w:lang w:val="es-ES"/>
        </w:rPr>
        <w:lastRenderedPageBreak/>
        <w:t xml:space="preserve">establecida por la Free Software </w:t>
      </w:r>
      <w:proofErr w:type="spellStart"/>
      <w:r w:rsidRPr="00894D92">
        <w:rPr>
          <w:rFonts w:cstheme="minorHAnsi"/>
          <w:lang w:val="es-ES"/>
        </w:rPr>
        <w:t>Foundation</w:t>
      </w:r>
      <w:proofErr w:type="spellEnd"/>
      <w:r w:rsidRPr="00894D92">
        <w:rPr>
          <w:rFonts w:cstheme="minorHAnsi"/>
          <w:lang w:val="es-ES"/>
        </w:rPr>
        <w:t xml:space="preserve"> (FSF). Esta filosofía promueve la libertad de los usuarios para ejecutar, estudiar, modificar y distribuir el software.</w:t>
      </w:r>
    </w:p>
    <w:p w14:paraId="523D467E"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Estabilidad y Calidad: Debian se enorgullece de su enfoque en la estabilidad y la calidad del sistema. Esto se logra mediante rigurosas pruebas y un proceso de liberación estable, lo que hace que Debian sea una elección popular para servidores y estaciones de trabajo que requieren una alta confiabilidad.</w:t>
      </w:r>
    </w:p>
    <w:p w14:paraId="13C6420B"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Amplia Variedad de Arquitecturas: Debian se desarrolla para una amplia variedad de arquitecturas de hardware, lo que lo hace versátil y adecuado para una amplia gama de dispositivos y plataformas.</w:t>
      </w:r>
    </w:p>
    <w:p w14:paraId="37E06A8D"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Comunidad y Colaboración: Debian es un proyecto comunitario donde miles de voluntarios de todo el mundo contribuyen al desarrollo, documentación y soporte del sistema operativo.</w:t>
      </w:r>
    </w:p>
    <w:p w14:paraId="376472CC" w14:textId="77777777" w:rsidR="00C47E3F" w:rsidRPr="00894D92" w:rsidRDefault="00C47E3F" w:rsidP="00C47E3F">
      <w:pPr>
        <w:pStyle w:val="Prrafodelista"/>
        <w:jc w:val="both"/>
        <w:rPr>
          <w:rFonts w:cstheme="minorHAnsi"/>
          <w:lang w:val="es-ES"/>
        </w:rPr>
      </w:pPr>
      <w:r w:rsidRPr="00894D92">
        <w:rPr>
          <w:rFonts w:cstheme="minorHAnsi"/>
          <w:lang w:val="es-ES"/>
        </w:rPr>
        <w:t>Cronología breve del proyecto Debian:</w:t>
      </w:r>
    </w:p>
    <w:p w14:paraId="2394D234"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Agosto de 1993: Debian se inicia como un proyecto personal por Ian Murdock. El nombre "Debian" es una combinación de su nombre con el de su entonces novia, Debra.</w:t>
      </w:r>
    </w:p>
    <w:p w14:paraId="1F50E36B"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Septiembre de 1993: Se lanza la primera versión de Debian, Debian 0.01.</w:t>
      </w:r>
    </w:p>
    <w:p w14:paraId="7D314121"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1994-1996: Se establece una estructura organizativa y se lanzan varias versiones. Debian se gana una reputación por su enfoque en la calidad y la ética del software libre.</w:t>
      </w:r>
    </w:p>
    <w:p w14:paraId="659C9735"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 xml:space="preserve">1997: Se establece la Debian Free Software </w:t>
      </w:r>
      <w:proofErr w:type="spellStart"/>
      <w:r w:rsidRPr="00894D92">
        <w:rPr>
          <w:rFonts w:cstheme="minorHAnsi"/>
          <w:lang w:val="es-ES"/>
        </w:rPr>
        <w:t>Guidelines</w:t>
      </w:r>
      <w:proofErr w:type="spellEnd"/>
      <w:r w:rsidRPr="00894D92">
        <w:rPr>
          <w:rFonts w:cstheme="minorHAnsi"/>
          <w:lang w:val="es-ES"/>
        </w:rPr>
        <w:t xml:space="preserve"> (Directrices de Software Libre de Debian), que definen los principios que guiarán la inclusión de software en Debian.</w:t>
      </w:r>
    </w:p>
    <w:p w14:paraId="4361AEC9"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2000: Debian 2.2, también conocido como "Potato", se convierte en la primera versión oficialmente lanzada con la nueva arquitectura AMD64.</w:t>
      </w:r>
    </w:p>
    <w:p w14:paraId="157B2964"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2005: Se lanza Debian 3.1, apodado "</w:t>
      </w:r>
      <w:proofErr w:type="spellStart"/>
      <w:r w:rsidRPr="00894D92">
        <w:rPr>
          <w:rFonts w:cstheme="minorHAnsi"/>
          <w:lang w:val="es-ES"/>
        </w:rPr>
        <w:t>Sarge</w:t>
      </w:r>
      <w:proofErr w:type="spellEnd"/>
      <w:r w:rsidRPr="00894D92">
        <w:rPr>
          <w:rFonts w:cstheme="minorHAnsi"/>
          <w:lang w:val="es-ES"/>
        </w:rPr>
        <w:t>", con soporte oficial para múltiples arquitecturas y herramientas de instalación mejoradas.</w:t>
      </w:r>
    </w:p>
    <w:p w14:paraId="30EFA909"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2013: Debian 7.0, llamado "</w:t>
      </w:r>
      <w:proofErr w:type="spellStart"/>
      <w:r w:rsidRPr="00894D92">
        <w:rPr>
          <w:rFonts w:cstheme="minorHAnsi"/>
          <w:lang w:val="es-ES"/>
        </w:rPr>
        <w:t>Wheezy</w:t>
      </w:r>
      <w:proofErr w:type="spellEnd"/>
      <w:r w:rsidRPr="00894D92">
        <w:rPr>
          <w:rFonts w:cstheme="minorHAnsi"/>
          <w:lang w:val="es-ES"/>
        </w:rPr>
        <w:t>", se lanza con mejoras en seguridad, actualizaciones de software y soporte para sistemas de archivos Btrfs.</w:t>
      </w:r>
    </w:p>
    <w:p w14:paraId="75349196"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2017: Debian 9.0, conocido como "</w:t>
      </w:r>
      <w:proofErr w:type="spellStart"/>
      <w:r w:rsidRPr="00894D92">
        <w:rPr>
          <w:rFonts w:cstheme="minorHAnsi"/>
          <w:lang w:val="es-ES"/>
        </w:rPr>
        <w:t>Stretch</w:t>
      </w:r>
      <w:proofErr w:type="spellEnd"/>
      <w:r w:rsidRPr="00894D92">
        <w:rPr>
          <w:rFonts w:cstheme="minorHAnsi"/>
          <w:lang w:val="es-ES"/>
        </w:rPr>
        <w:t xml:space="preserve">", se lanza con mejoras en la seguridad, nuevas versiones de software y compatibilidad con </w:t>
      </w:r>
      <w:proofErr w:type="spellStart"/>
      <w:r w:rsidRPr="00894D92">
        <w:rPr>
          <w:rFonts w:cstheme="minorHAnsi"/>
          <w:lang w:val="es-ES"/>
        </w:rPr>
        <w:t>Secure</w:t>
      </w:r>
      <w:proofErr w:type="spellEnd"/>
      <w:r w:rsidRPr="00894D92">
        <w:rPr>
          <w:rFonts w:cstheme="minorHAnsi"/>
          <w:lang w:val="es-ES"/>
        </w:rPr>
        <w:t xml:space="preserve"> </w:t>
      </w:r>
      <w:proofErr w:type="spellStart"/>
      <w:r w:rsidRPr="00894D92">
        <w:rPr>
          <w:rFonts w:cstheme="minorHAnsi"/>
          <w:lang w:val="es-ES"/>
        </w:rPr>
        <w:t>Boot</w:t>
      </w:r>
      <w:proofErr w:type="spellEnd"/>
      <w:r w:rsidRPr="00894D92">
        <w:rPr>
          <w:rFonts w:cstheme="minorHAnsi"/>
          <w:lang w:val="es-ES"/>
        </w:rPr>
        <w:t>.</w:t>
      </w:r>
    </w:p>
    <w:p w14:paraId="7CC22717" w14:textId="77777777" w:rsidR="00C47E3F" w:rsidRPr="00894D92" w:rsidRDefault="00C47E3F" w:rsidP="00C47E3F">
      <w:pPr>
        <w:pStyle w:val="Prrafodelista"/>
        <w:numPr>
          <w:ilvl w:val="0"/>
          <w:numId w:val="12"/>
        </w:numPr>
        <w:jc w:val="both"/>
        <w:rPr>
          <w:rFonts w:cstheme="minorHAnsi"/>
          <w:lang w:val="es-ES"/>
        </w:rPr>
      </w:pPr>
      <w:r w:rsidRPr="00894D92">
        <w:rPr>
          <w:rFonts w:cstheme="minorHAnsi"/>
          <w:lang w:val="es-ES"/>
        </w:rPr>
        <w:t>2019: Debian 10.0, llamado "</w:t>
      </w:r>
      <w:proofErr w:type="spellStart"/>
      <w:r w:rsidRPr="00894D92">
        <w:rPr>
          <w:rFonts w:cstheme="minorHAnsi"/>
          <w:lang w:val="es-ES"/>
        </w:rPr>
        <w:t>Buster</w:t>
      </w:r>
      <w:proofErr w:type="spellEnd"/>
      <w:r w:rsidRPr="00894D92">
        <w:rPr>
          <w:rFonts w:cstheme="minorHAnsi"/>
          <w:lang w:val="es-ES"/>
        </w:rPr>
        <w:t>", se lanza con características como el administrador de paquetes APT 1.8 y mejoras en el soporte para sistemas embebidos.</w:t>
      </w:r>
    </w:p>
    <w:p w14:paraId="3F62AA72" w14:textId="77777777" w:rsidR="00C47E3F" w:rsidRPr="00894D92" w:rsidRDefault="00F57599" w:rsidP="00C47E3F">
      <w:pPr>
        <w:pStyle w:val="Prrafodelista"/>
        <w:jc w:val="both"/>
        <w:rPr>
          <w:rFonts w:cstheme="minorHAnsi"/>
          <w:lang w:val="es-ES"/>
        </w:rPr>
      </w:pPr>
      <w:r w:rsidRPr="00894D92">
        <w:rPr>
          <w:rFonts w:cstheme="minorHAnsi"/>
          <w:lang w:val="es-ES"/>
        </w:rPr>
        <w:t>3.</w:t>
      </w:r>
    </w:p>
    <w:p w14:paraId="4731B274" w14:textId="77777777" w:rsidR="00F57599" w:rsidRPr="00894D92" w:rsidRDefault="00F57599" w:rsidP="00F57599">
      <w:pPr>
        <w:pStyle w:val="Prrafodelista"/>
        <w:numPr>
          <w:ilvl w:val="1"/>
          <w:numId w:val="1"/>
        </w:numPr>
        <w:jc w:val="both"/>
        <w:rPr>
          <w:rFonts w:cstheme="minorHAnsi"/>
        </w:rPr>
      </w:pPr>
      <w:r w:rsidRPr="00894D92">
        <w:rPr>
          <w:rFonts w:cstheme="minorHAnsi"/>
        </w:rPr>
        <w:t>Los tres componentes fundamentales de GNU/Linux son:</w:t>
      </w:r>
    </w:p>
    <w:p w14:paraId="5897DA37" w14:textId="77777777" w:rsidR="00F57599" w:rsidRPr="00894D92" w:rsidRDefault="00F57599" w:rsidP="00F57599">
      <w:pPr>
        <w:pStyle w:val="Prrafodelista"/>
        <w:jc w:val="both"/>
        <w:rPr>
          <w:rFonts w:cstheme="minorHAnsi"/>
        </w:rPr>
      </w:pPr>
    </w:p>
    <w:p w14:paraId="549B5429" w14:textId="77777777" w:rsidR="00F57599" w:rsidRPr="00894D92" w:rsidRDefault="00F57599" w:rsidP="00F57599">
      <w:pPr>
        <w:pStyle w:val="Prrafodelista"/>
        <w:numPr>
          <w:ilvl w:val="0"/>
          <w:numId w:val="14"/>
        </w:numPr>
        <w:jc w:val="both"/>
        <w:rPr>
          <w:rFonts w:cstheme="minorHAnsi"/>
        </w:rPr>
      </w:pPr>
      <w:proofErr w:type="spellStart"/>
      <w:r w:rsidRPr="00894D92">
        <w:rPr>
          <w:rFonts w:cstheme="minorHAnsi"/>
        </w:rPr>
        <w:t>Kernel</w:t>
      </w:r>
      <w:proofErr w:type="spellEnd"/>
      <w:r w:rsidRPr="00894D92">
        <w:rPr>
          <w:rFonts w:cstheme="minorHAnsi"/>
        </w:rPr>
        <w:t xml:space="preserve"> (Núcleo): El núcleo de Linux es el componente esencial del sistema operativo que se encarga de gestionar los recursos de hardware y proporcionar servicios básicos como la administración de procesos, la administración de memoria y la comunicación con dispositivos de hardware.</w:t>
      </w:r>
    </w:p>
    <w:p w14:paraId="65F87D1D" w14:textId="77777777" w:rsidR="00F57599" w:rsidRPr="00894D92" w:rsidRDefault="00F57599" w:rsidP="00F57599">
      <w:pPr>
        <w:pStyle w:val="Prrafodelista"/>
        <w:numPr>
          <w:ilvl w:val="0"/>
          <w:numId w:val="14"/>
        </w:numPr>
        <w:jc w:val="both"/>
        <w:rPr>
          <w:rFonts w:cstheme="minorHAnsi"/>
        </w:rPr>
      </w:pPr>
      <w:r w:rsidRPr="00894D92">
        <w:rPr>
          <w:rFonts w:cstheme="minorHAnsi"/>
        </w:rPr>
        <w:t xml:space="preserve">GNU </w:t>
      </w:r>
      <w:proofErr w:type="spellStart"/>
      <w:r w:rsidRPr="00894D92">
        <w:rPr>
          <w:rFonts w:cstheme="minorHAnsi"/>
        </w:rPr>
        <w:t>Utilities</w:t>
      </w:r>
      <w:proofErr w:type="spellEnd"/>
      <w:r w:rsidRPr="00894D92">
        <w:rPr>
          <w:rFonts w:cstheme="minorHAnsi"/>
        </w:rPr>
        <w:t xml:space="preserve"> (Herramientas GNU): Estas son las utilidades y programas proporcionados por el proyecto GNU (</w:t>
      </w:r>
      <w:proofErr w:type="spellStart"/>
      <w:r w:rsidRPr="00894D92">
        <w:rPr>
          <w:rFonts w:cstheme="minorHAnsi"/>
        </w:rPr>
        <w:t>GNU's</w:t>
      </w:r>
      <w:proofErr w:type="spellEnd"/>
      <w:r w:rsidRPr="00894D92">
        <w:rPr>
          <w:rFonts w:cstheme="minorHAnsi"/>
        </w:rPr>
        <w:t xml:space="preserve"> </w:t>
      </w:r>
      <w:proofErr w:type="spellStart"/>
      <w:r w:rsidRPr="00894D92">
        <w:rPr>
          <w:rFonts w:cstheme="minorHAnsi"/>
        </w:rPr>
        <w:t>Not</w:t>
      </w:r>
      <w:proofErr w:type="spellEnd"/>
      <w:r w:rsidRPr="00894D92">
        <w:rPr>
          <w:rFonts w:cstheme="minorHAnsi"/>
        </w:rPr>
        <w:t xml:space="preserve"> Unix) que complementan el </w:t>
      </w:r>
      <w:proofErr w:type="spellStart"/>
      <w:r w:rsidRPr="00894D92">
        <w:rPr>
          <w:rFonts w:cstheme="minorHAnsi"/>
        </w:rPr>
        <w:t>kernel</w:t>
      </w:r>
      <w:proofErr w:type="spellEnd"/>
      <w:r w:rsidRPr="00894D92">
        <w:rPr>
          <w:rFonts w:cstheme="minorHAnsi"/>
        </w:rPr>
        <w:t xml:space="preserve"> de Linux para formar un sistema operativo funcional. Incluyen comandos de línea de comandos, bibliotecas, herramientas de compilación y otras utilidades esenciales.</w:t>
      </w:r>
    </w:p>
    <w:p w14:paraId="08E4A1AC" w14:textId="77777777" w:rsidR="00F57599" w:rsidRPr="00894D92" w:rsidRDefault="00F57599" w:rsidP="00F57599">
      <w:pPr>
        <w:pStyle w:val="Prrafodelista"/>
        <w:jc w:val="both"/>
        <w:rPr>
          <w:rFonts w:cstheme="minorHAnsi"/>
        </w:rPr>
      </w:pPr>
    </w:p>
    <w:p w14:paraId="461AF8AF" w14:textId="77777777" w:rsidR="00F57599" w:rsidRPr="00894D92" w:rsidRDefault="00F57599" w:rsidP="00F57599">
      <w:pPr>
        <w:pStyle w:val="Prrafodelista"/>
        <w:numPr>
          <w:ilvl w:val="0"/>
          <w:numId w:val="14"/>
        </w:numPr>
        <w:jc w:val="both"/>
        <w:rPr>
          <w:rFonts w:cstheme="minorHAnsi"/>
        </w:rPr>
      </w:pPr>
      <w:r w:rsidRPr="00894D92">
        <w:rPr>
          <w:rFonts w:cstheme="minorHAnsi"/>
        </w:rPr>
        <w:lastRenderedPageBreak/>
        <w:t>Entorno de Usuario: Este componente incluye las aplicaciones y programas que los usuarios ejecutan para realizar tareas específicas. Puede incluir aplicaciones de oficina, navegadores web, editores de texto, reproductores multimedia y una amplia variedad de software de usuario final.</w:t>
      </w:r>
    </w:p>
    <w:p w14:paraId="13C32A11" w14:textId="77777777" w:rsidR="00F57599" w:rsidRPr="00894D92" w:rsidRDefault="00F57599" w:rsidP="00F57599">
      <w:pPr>
        <w:pStyle w:val="Prrafodelista"/>
        <w:jc w:val="both"/>
        <w:rPr>
          <w:rFonts w:cstheme="minorHAnsi"/>
        </w:rPr>
      </w:pPr>
    </w:p>
    <w:p w14:paraId="41319582" w14:textId="77777777" w:rsidR="00F57599" w:rsidRPr="00894D92" w:rsidRDefault="00F57599" w:rsidP="00F57599">
      <w:pPr>
        <w:pStyle w:val="Prrafodelista"/>
        <w:numPr>
          <w:ilvl w:val="1"/>
          <w:numId w:val="1"/>
        </w:numPr>
        <w:jc w:val="both"/>
        <w:rPr>
          <w:rFonts w:cstheme="minorHAnsi"/>
        </w:rPr>
      </w:pPr>
      <w:r w:rsidRPr="00894D92">
        <w:rPr>
          <w:rFonts w:cstheme="minorHAnsi"/>
        </w:rPr>
        <w:t xml:space="preserve"> La estructura básica del sistema operativo GNU/Linux se organiza de la siguiente manera:</w:t>
      </w:r>
    </w:p>
    <w:p w14:paraId="26417312" w14:textId="77777777" w:rsidR="00F57599" w:rsidRPr="00894D92" w:rsidRDefault="00F57599" w:rsidP="00F57599">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Ejecuta programas y gestiona dispositivos de hardware</w:t>
      </w:r>
    </w:p>
    <w:p w14:paraId="37E84105" w14:textId="77777777" w:rsidR="00F57599" w:rsidRPr="00894D92" w:rsidRDefault="00F57599" w:rsidP="00F57599">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Es el encargado de que el software y el hardware puedan</w:t>
      </w:r>
    </w:p>
    <w:p w14:paraId="64134198" w14:textId="77777777" w:rsidR="00F57599" w:rsidRPr="00894D92" w:rsidRDefault="00F57599" w:rsidP="00F57599">
      <w:pPr>
        <w:pStyle w:val="Prrafodelista"/>
        <w:autoSpaceDE w:val="0"/>
        <w:autoSpaceDN w:val="0"/>
        <w:adjustRightInd w:val="0"/>
        <w:spacing w:after="0" w:line="240" w:lineRule="auto"/>
        <w:ind w:left="1068"/>
        <w:rPr>
          <w:rFonts w:cstheme="minorHAnsi"/>
          <w:color w:val="000000"/>
          <w:kern w:val="0"/>
        </w:rPr>
      </w:pPr>
      <w:r w:rsidRPr="00894D92">
        <w:rPr>
          <w:rFonts w:cstheme="minorHAnsi"/>
          <w:color w:val="000000"/>
          <w:kern w:val="0"/>
        </w:rPr>
        <w:t>trabajar juntos</w:t>
      </w:r>
    </w:p>
    <w:p w14:paraId="51C849D2" w14:textId="77777777" w:rsidR="00F57599" w:rsidRPr="00894D92" w:rsidRDefault="00F57599" w:rsidP="00F57599">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Sus funciones más importantes son la administración de</w:t>
      </w:r>
    </w:p>
    <w:p w14:paraId="0BC4E2D2" w14:textId="77777777" w:rsidR="00F57599" w:rsidRPr="00894D92" w:rsidRDefault="00F57599" w:rsidP="00F57599">
      <w:pPr>
        <w:pStyle w:val="Prrafodelista"/>
        <w:autoSpaceDE w:val="0"/>
        <w:autoSpaceDN w:val="0"/>
        <w:adjustRightInd w:val="0"/>
        <w:spacing w:after="0" w:line="240" w:lineRule="auto"/>
        <w:ind w:left="1068"/>
        <w:rPr>
          <w:rFonts w:cstheme="minorHAnsi"/>
          <w:color w:val="000000"/>
          <w:kern w:val="0"/>
        </w:rPr>
      </w:pPr>
      <w:r w:rsidRPr="00894D92">
        <w:rPr>
          <w:rFonts w:cstheme="minorHAnsi"/>
          <w:color w:val="000000"/>
          <w:kern w:val="0"/>
        </w:rPr>
        <w:t>memoria, CPU y la E/S</w:t>
      </w:r>
    </w:p>
    <w:p w14:paraId="1B3E4A7D" w14:textId="77777777" w:rsidR="00F57599" w:rsidRPr="00894D92" w:rsidRDefault="00F57599" w:rsidP="00F57599">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En sí, y en un sentido estricto, es el sistema operativo</w:t>
      </w:r>
    </w:p>
    <w:p w14:paraId="3FBC59BA" w14:textId="77777777" w:rsidR="00F57599" w:rsidRPr="00894D92" w:rsidRDefault="00F57599" w:rsidP="00F57599">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 xml:space="preserve">Es un núcleo monolítico hibrido: </w:t>
      </w:r>
      <w:r w:rsidRPr="00894D92">
        <w:rPr>
          <w:rFonts w:cstheme="minorHAnsi"/>
          <w:color w:val="000000"/>
          <w:kern w:val="0"/>
          <w:sz w:val="20"/>
          <w:szCs w:val="20"/>
        </w:rPr>
        <w:t>Los drivers y código del Fernel se ejecutan en modo</w:t>
      </w:r>
    </w:p>
    <w:p w14:paraId="37CB16E1" w14:textId="77777777" w:rsidR="00F57599" w:rsidRPr="00894D92" w:rsidRDefault="00F57599" w:rsidP="00F57599">
      <w:pPr>
        <w:pStyle w:val="Prrafodelista"/>
        <w:autoSpaceDE w:val="0"/>
        <w:autoSpaceDN w:val="0"/>
        <w:adjustRightInd w:val="0"/>
        <w:spacing w:after="0" w:line="240" w:lineRule="auto"/>
        <w:ind w:left="1068"/>
        <w:rPr>
          <w:rFonts w:cstheme="minorHAnsi"/>
          <w:color w:val="000000"/>
          <w:kern w:val="0"/>
          <w:sz w:val="20"/>
          <w:szCs w:val="20"/>
        </w:rPr>
      </w:pPr>
      <w:r w:rsidRPr="00894D92">
        <w:rPr>
          <w:rFonts w:cstheme="minorHAnsi"/>
          <w:color w:val="000000"/>
          <w:kern w:val="0"/>
          <w:sz w:val="20"/>
          <w:szCs w:val="20"/>
        </w:rPr>
        <w:t>Privilegiado.</w:t>
      </w:r>
      <w:r w:rsidRPr="00894D92">
        <w:rPr>
          <w:rFonts w:cstheme="minorHAnsi"/>
          <w:color w:val="C91E1E"/>
          <w:kern w:val="0"/>
          <w:sz w:val="18"/>
          <w:szCs w:val="18"/>
        </w:rPr>
        <w:t xml:space="preserve"> </w:t>
      </w:r>
      <w:r w:rsidRPr="00894D92">
        <w:rPr>
          <w:rFonts w:cstheme="minorHAnsi"/>
          <w:color w:val="000000"/>
          <w:kern w:val="0"/>
          <w:sz w:val="20"/>
          <w:szCs w:val="20"/>
        </w:rPr>
        <w:t>Lo que lo hace hibrido es la capacidad de cargar y descargar funcionalidad a través de módulos</w:t>
      </w:r>
    </w:p>
    <w:p w14:paraId="05397535" w14:textId="77777777" w:rsidR="00F57599" w:rsidRPr="00894D92" w:rsidRDefault="00F57599" w:rsidP="00F57599">
      <w:pPr>
        <w:pStyle w:val="Prrafodelista"/>
        <w:numPr>
          <w:ilvl w:val="0"/>
          <w:numId w:val="16"/>
        </w:numPr>
        <w:jc w:val="both"/>
        <w:rPr>
          <w:rFonts w:cstheme="minorHAnsi"/>
        </w:rPr>
      </w:pPr>
      <w:r w:rsidRPr="00894D92">
        <w:rPr>
          <w:rFonts w:cstheme="minorHAnsi"/>
          <w:color w:val="000000"/>
          <w:kern w:val="0"/>
        </w:rPr>
        <w:t>Este licenciado bajo la licencia GPL v2</w:t>
      </w:r>
    </w:p>
    <w:p w14:paraId="08521FF7" w14:textId="77777777" w:rsidR="00F57599" w:rsidRPr="00894D92" w:rsidRDefault="00F57599" w:rsidP="00F57599">
      <w:pPr>
        <w:jc w:val="both"/>
        <w:rPr>
          <w:rFonts w:cstheme="minorHAnsi"/>
        </w:rPr>
      </w:pPr>
      <w:r w:rsidRPr="00894D92">
        <w:rPr>
          <w:rFonts w:cstheme="minorHAnsi"/>
        </w:rPr>
        <w:t>4.</w:t>
      </w:r>
    </w:p>
    <w:p w14:paraId="51A0F290" w14:textId="77777777" w:rsidR="00F57599" w:rsidRPr="00894D92" w:rsidRDefault="00F57599" w:rsidP="00F57599">
      <w:pPr>
        <w:jc w:val="both"/>
        <w:rPr>
          <w:rFonts w:cstheme="minorHAnsi"/>
        </w:rPr>
      </w:pPr>
      <w:r w:rsidRPr="00894D92">
        <w:rPr>
          <w:rFonts w:cstheme="minorHAnsi"/>
        </w:rPr>
        <w:t xml:space="preserve">a) El </w:t>
      </w:r>
      <w:proofErr w:type="spellStart"/>
      <w:r w:rsidRPr="00894D92">
        <w:rPr>
          <w:rFonts w:cstheme="minorHAnsi"/>
        </w:rPr>
        <w:t>kernel</w:t>
      </w:r>
      <w:proofErr w:type="spellEnd"/>
      <w:r w:rsidRPr="00894D92">
        <w:rPr>
          <w:rFonts w:cstheme="minorHAnsi"/>
        </w:rPr>
        <w:t xml:space="preserve"> es definido como el núcleo o corazón del sistema operativo, y se encarga principalmente de mediar entre los procesos de usuario y el hardware disponible en la máquina, es decir, concede el acceso al hardware, al software que lo solicite, de una manera segura; y el procesamiento paralelo de varias tareas. </w:t>
      </w:r>
    </w:p>
    <w:p w14:paraId="2686621E" w14:textId="77777777" w:rsidR="00632A4A" w:rsidRPr="00894D92" w:rsidRDefault="00632A4A" w:rsidP="00F57599">
      <w:pPr>
        <w:jc w:val="both"/>
        <w:rPr>
          <w:rFonts w:cstheme="minorHAnsi"/>
        </w:rPr>
      </w:pPr>
      <w:r w:rsidRPr="00894D92">
        <w:rPr>
          <w:rFonts w:cstheme="minorHAnsi"/>
        </w:rPr>
        <w:t xml:space="preserve">Un poco de historia: </w:t>
      </w:r>
    </w:p>
    <w:p w14:paraId="0C6EF0A5" w14:textId="77777777" w:rsidR="00632A4A" w:rsidRPr="00894D92" w:rsidRDefault="00632A4A" w:rsidP="00632A4A">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 xml:space="preserve">En 1991 Linus Torvalds inicia la programación de un </w:t>
      </w:r>
      <w:proofErr w:type="spellStart"/>
      <w:r w:rsidRPr="00894D92">
        <w:rPr>
          <w:rFonts w:cstheme="minorHAnsi"/>
          <w:color w:val="000000"/>
          <w:kern w:val="0"/>
        </w:rPr>
        <w:t>Kernel</w:t>
      </w:r>
      <w:proofErr w:type="spellEnd"/>
      <w:r w:rsidRPr="00894D92">
        <w:rPr>
          <w:rFonts w:cstheme="minorHAnsi"/>
          <w:color w:val="000000"/>
          <w:kern w:val="0"/>
        </w:rPr>
        <w:t xml:space="preserve"> Linux basado en </w:t>
      </w:r>
      <w:proofErr w:type="spellStart"/>
      <w:r w:rsidRPr="00894D92">
        <w:rPr>
          <w:rFonts w:cstheme="minorHAnsi"/>
          <w:color w:val="000000"/>
          <w:kern w:val="0"/>
        </w:rPr>
        <w:t>Minix</w:t>
      </w:r>
      <w:proofErr w:type="spellEnd"/>
      <w:r w:rsidRPr="00894D92">
        <w:rPr>
          <w:rFonts w:cstheme="minorHAnsi"/>
          <w:color w:val="000000"/>
          <w:kern w:val="0"/>
        </w:rPr>
        <w:t xml:space="preserve"> (clon de Unix desarrollado por </w:t>
      </w:r>
      <w:proofErr w:type="spellStart"/>
      <w:r w:rsidRPr="00894D92">
        <w:rPr>
          <w:rFonts w:cstheme="minorHAnsi"/>
          <w:color w:val="000000"/>
          <w:kern w:val="0"/>
        </w:rPr>
        <w:t>Tenembaum</w:t>
      </w:r>
      <w:proofErr w:type="spellEnd"/>
      <w:r w:rsidRPr="00894D92">
        <w:rPr>
          <w:rFonts w:cstheme="minorHAnsi"/>
          <w:color w:val="000000"/>
          <w:kern w:val="0"/>
        </w:rPr>
        <w:t xml:space="preserve"> en 1987 con el fin de crear un S.O. de uso didáctico)</w:t>
      </w:r>
    </w:p>
    <w:p w14:paraId="171291F5" w14:textId="77777777" w:rsidR="00632A4A" w:rsidRPr="00894D92" w:rsidRDefault="00632A4A" w:rsidP="00632A4A">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El 5 de octubre de 1991, se anuncia la primera versión “oficial” de Linux (0.02)</w:t>
      </w:r>
    </w:p>
    <w:p w14:paraId="3E761755" w14:textId="77777777" w:rsidR="00632A4A" w:rsidRPr="00894D92" w:rsidRDefault="00632A4A" w:rsidP="00C658E8">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En 1992 se combina su desarrollo con GNU, formando</w:t>
      </w:r>
      <w:r w:rsidR="00C658E8" w:rsidRPr="00894D92">
        <w:rPr>
          <w:rFonts w:cstheme="minorHAnsi"/>
          <w:color w:val="000000"/>
          <w:kern w:val="0"/>
        </w:rPr>
        <w:t xml:space="preserve"> </w:t>
      </w:r>
      <w:r w:rsidRPr="00894D92">
        <w:rPr>
          <w:rFonts w:cstheme="minorHAnsi"/>
          <w:color w:val="000000"/>
          <w:kern w:val="0"/>
        </w:rPr>
        <w:t>GNU/Linux</w:t>
      </w:r>
    </w:p>
    <w:p w14:paraId="5369DB9D" w14:textId="77777777" w:rsidR="00632A4A" w:rsidRPr="00894D92" w:rsidRDefault="00632A4A" w:rsidP="00632A4A">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 xml:space="preserve">La </w:t>
      </w:r>
      <w:r w:rsidR="00C658E8" w:rsidRPr="00894D92">
        <w:rPr>
          <w:rFonts w:cstheme="minorHAnsi"/>
          <w:color w:val="000000"/>
          <w:kern w:val="0"/>
        </w:rPr>
        <w:t>versión</w:t>
      </w:r>
      <w:r w:rsidRPr="00894D92">
        <w:rPr>
          <w:rFonts w:cstheme="minorHAnsi"/>
          <w:color w:val="000000"/>
          <w:kern w:val="0"/>
        </w:rPr>
        <w:t xml:space="preserve"> 1.0 </w:t>
      </w:r>
      <w:r w:rsidR="00C658E8" w:rsidRPr="00894D92">
        <w:rPr>
          <w:rFonts w:cstheme="minorHAnsi"/>
          <w:color w:val="000000"/>
          <w:kern w:val="0"/>
        </w:rPr>
        <w:t>apareció</w:t>
      </w:r>
      <w:r w:rsidRPr="00894D92">
        <w:rPr>
          <w:rFonts w:cstheme="minorHAnsi"/>
          <w:color w:val="000000"/>
          <w:kern w:val="0"/>
        </w:rPr>
        <w:t xml:space="preserve"> el 14 de marzo de 1994</w:t>
      </w:r>
    </w:p>
    <w:p w14:paraId="1F1AF7AB" w14:textId="77777777" w:rsidR="00C658E8" w:rsidRPr="00894D92" w:rsidRDefault="00C658E8" w:rsidP="00C658E8">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 xml:space="preserve">En mayo de 1996 se decide adoptar a </w:t>
      </w:r>
      <w:proofErr w:type="spellStart"/>
      <w:r w:rsidRPr="00894D92">
        <w:rPr>
          <w:rFonts w:cstheme="minorHAnsi"/>
          <w:color w:val="000000"/>
          <w:kern w:val="0"/>
        </w:rPr>
        <w:t>Tux</w:t>
      </w:r>
      <w:proofErr w:type="spellEnd"/>
      <w:r w:rsidRPr="00894D92">
        <w:rPr>
          <w:rFonts w:cstheme="minorHAnsi"/>
          <w:color w:val="000000"/>
          <w:kern w:val="0"/>
        </w:rPr>
        <w:t xml:space="preserve"> como mascota oficial de Linux</w:t>
      </w:r>
    </w:p>
    <w:p w14:paraId="689C2898" w14:textId="77777777" w:rsidR="00C658E8" w:rsidRPr="00894D92" w:rsidRDefault="00C658E8" w:rsidP="00C658E8">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 xml:space="preserve">En julio de 1996 se lanza la versión 2.0 </w:t>
      </w:r>
    </w:p>
    <w:p w14:paraId="49CE4861" w14:textId="77777777" w:rsidR="00632A4A" w:rsidRPr="00894D92" w:rsidRDefault="00C658E8" w:rsidP="00C658E8">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color w:val="000000"/>
          <w:kern w:val="0"/>
        </w:rPr>
        <w:t>En enero de 1999 se lanza la versión 2.2, que provee mejoras de portabilidad entre otras y se desarrolla hasta febrero de 2004 terminando en la versión 2.2.26</w:t>
      </w:r>
    </w:p>
    <w:p w14:paraId="09BB8011" w14:textId="77777777" w:rsidR="00C658E8" w:rsidRPr="00894D92" w:rsidRDefault="00C658E8" w:rsidP="00C658E8">
      <w:pPr>
        <w:pStyle w:val="Prrafodelista"/>
        <w:numPr>
          <w:ilvl w:val="0"/>
          <w:numId w:val="16"/>
        </w:numPr>
        <w:autoSpaceDE w:val="0"/>
        <w:autoSpaceDN w:val="0"/>
        <w:adjustRightInd w:val="0"/>
        <w:spacing w:after="0" w:line="240" w:lineRule="auto"/>
        <w:rPr>
          <w:rFonts w:cstheme="minorHAnsi"/>
          <w:color w:val="000000"/>
          <w:kern w:val="0"/>
        </w:rPr>
      </w:pPr>
      <w:r w:rsidRPr="00894D92">
        <w:rPr>
          <w:rFonts w:cstheme="minorHAnsi"/>
          <w:kern w:val="0"/>
        </w:rPr>
        <w:t>El 17 de julio de 2011 se lanza la versión 3.0</w:t>
      </w:r>
    </w:p>
    <w:p w14:paraId="792CC2F2" w14:textId="77777777" w:rsidR="00A72AE3" w:rsidRPr="00894D92" w:rsidRDefault="00A72AE3" w:rsidP="00A72AE3">
      <w:pPr>
        <w:autoSpaceDE w:val="0"/>
        <w:autoSpaceDN w:val="0"/>
        <w:adjustRightInd w:val="0"/>
        <w:spacing w:after="0" w:line="240" w:lineRule="auto"/>
        <w:rPr>
          <w:rFonts w:cstheme="minorHAnsi"/>
          <w:color w:val="000000"/>
          <w:kern w:val="0"/>
        </w:rPr>
      </w:pPr>
      <w:proofErr w:type="gramStart"/>
      <w:r w:rsidRPr="00894D92">
        <w:rPr>
          <w:rFonts w:cstheme="minorHAnsi"/>
          <w:color w:val="000000"/>
          <w:kern w:val="0"/>
        </w:rPr>
        <w:t>B )</w:t>
      </w:r>
      <w:proofErr w:type="gramEnd"/>
      <w:r w:rsidRPr="00894D92">
        <w:rPr>
          <w:rFonts w:cstheme="minorHAnsi"/>
          <w:color w:val="000000"/>
          <w:kern w:val="0"/>
        </w:rPr>
        <w:t xml:space="preserve"> Funciones del </w:t>
      </w:r>
      <w:proofErr w:type="spellStart"/>
      <w:r w:rsidRPr="00894D92">
        <w:rPr>
          <w:rFonts w:cstheme="minorHAnsi"/>
          <w:color w:val="000000"/>
          <w:kern w:val="0"/>
        </w:rPr>
        <w:t>kernel</w:t>
      </w:r>
      <w:proofErr w:type="spellEnd"/>
      <w:r w:rsidRPr="00894D92">
        <w:rPr>
          <w:rFonts w:cstheme="minorHAnsi"/>
          <w:color w:val="000000"/>
          <w:kern w:val="0"/>
        </w:rPr>
        <w:t xml:space="preserve">: </w:t>
      </w:r>
    </w:p>
    <w:p w14:paraId="453FB5A6" w14:textId="77777777" w:rsidR="00A72AE3" w:rsidRPr="00894D92" w:rsidRDefault="00A72AE3" w:rsidP="00A72AE3">
      <w:pPr>
        <w:pStyle w:val="Prrafodelista"/>
        <w:numPr>
          <w:ilvl w:val="0"/>
          <w:numId w:val="17"/>
        </w:numPr>
        <w:autoSpaceDE w:val="0"/>
        <w:autoSpaceDN w:val="0"/>
        <w:adjustRightInd w:val="0"/>
        <w:spacing w:after="0" w:line="240" w:lineRule="auto"/>
        <w:rPr>
          <w:rFonts w:cstheme="minorHAnsi"/>
          <w:color w:val="000000"/>
          <w:kern w:val="0"/>
        </w:rPr>
      </w:pPr>
      <w:r w:rsidRPr="00894D92">
        <w:rPr>
          <w:rFonts w:cstheme="minorHAnsi"/>
          <w:color w:val="000000"/>
          <w:kern w:val="0"/>
        </w:rPr>
        <w:t>Gestión de la memoria: supervisa cuánta memoria se utiliza para almacenar qué tipo de elementos, así como el lugar en que los guarda.</w:t>
      </w:r>
    </w:p>
    <w:p w14:paraId="38288556" w14:textId="77777777" w:rsidR="00A72AE3" w:rsidRPr="00894D92" w:rsidRDefault="00A72AE3" w:rsidP="00A72AE3">
      <w:pPr>
        <w:pStyle w:val="Prrafodelista"/>
        <w:numPr>
          <w:ilvl w:val="0"/>
          <w:numId w:val="17"/>
        </w:numPr>
        <w:autoSpaceDE w:val="0"/>
        <w:autoSpaceDN w:val="0"/>
        <w:adjustRightInd w:val="0"/>
        <w:spacing w:after="0" w:line="240" w:lineRule="auto"/>
        <w:rPr>
          <w:rFonts w:cstheme="minorHAnsi"/>
          <w:color w:val="000000"/>
          <w:kern w:val="0"/>
        </w:rPr>
      </w:pPr>
      <w:r w:rsidRPr="00894D92">
        <w:rPr>
          <w:rFonts w:cstheme="minorHAnsi"/>
          <w:color w:val="000000"/>
          <w:kern w:val="0"/>
        </w:rPr>
        <w:t>Gestión de los procesos: determina qué procesos pueden usar la unidad central de procesamiento (CPU), cuándo y durante cuánto tiempo.</w:t>
      </w:r>
    </w:p>
    <w:p w14:paraId="058FFA87" w14:textId="77777777" w:rsidR="00A72AE3" w:rsidRPr="00894D92" w:rsidRDefault="00A72AE3" w:rsidP="00A72AE3">
      <w:pPr>
        <w:pStyle w:val="Prrafodelista"/>
        <w:numPr>
          <w:ilvl w:val="0"/>
          <w:numId w:val="17"/>
        </w:numPr>
        <w:autoSpaceDE w:val="0"/>
        <w:autoSpaceDN w:val="0"/>
        <w:adjustRightInd w:val="0"/>
        <w:spacing w:after="0" w:line="240" w:lineRule="auto"/>
        <w:rPr>
          <w:rFonts w:cstheme="minorHAnsi"/>
          <w:color w:val="000000"/>
          <w:kern w:val="0"/>
        </w:rPr>
      </w:pPr>
      <w:r w:rsidRPr="00894D92">
        <w:rPr>
          <w:rFonts w:cstheme="minorHAnsi"/>
          <w:color w:val="000000"/>
          <w:kern w:val="0"/>
        </w:rPr>
        <w:t>Controladores de dispositivos: actúa como mediador o intérprete entre el hardware y los procesos.</w:t>
      </w:r>
    </w:p>
    <w:p w14:paraId="7F8ACF0D" w14:textId="77777777" w:rsidR="00A72AE3" w:rsidRPr="00894D92" w:rsidRDefault="00A72AE3" w:rsidP="00A72AE3">
      <w:pPr>
        <w:pStyle w:val="Prrafodelista"/>
        <w:numPr>
          <w:ilvl w:val="0"/>
          <w:numId w:val="17"/>
        </w:numPr>
        <w:autoSpaceDE w:val="0"/>
        <w:autoSpaceDN w:val="0"/>
        <w:adjustRightInd w:val="0"/>
        <w:spacing w:after="0" w:line="240" w:lineRule="auto"/>
        <w:rPr>
          <w:rFonts w:cstheme="minorHAnsi"/>
          <w:color w:val="000000"/>
          <w:kern w:val="0"/>
        </w:rPr>
      </w:pPr>
      <w:r w:rsidRPr="00894D92">
        <w:rPr>
          <w:rFonts w:cstheme="minorHAnsi"/>
          <w:color w:val="000000"/>
          <w:kern w:val="0"/>
        </w:rPr>
        <w:t>Seguridad y llamadas al sistema: recibe solicitudes de servicio por parte de los procesos.</w:t>
      </w:r>
    </w:p>
    <w:p w14:paraId="0B3626E7" w14:textId="77777777" w:rsidR="00A72AE3" w:rsidRPr="00894D92" w:rsidRDefault="00A72AE3" w:rsidP="00A72AE3">
      <w:pPr>
        <w:autoSpaceDE w:val="0"/>
        <w:autoSpaceDN w:val="0"/>
        <w:adjustRightInd w:val="0"/>
        <w:spacing w:after="0" w:line="240" w:lineRule="auto"/>
        <w:rPr>
          <w:rFonts w:cstheme="minorHAnsi"/>
          <w:kern w:val="0"/>
        </w:rPr>
      </w:pPr>
      <w:r w:rsidRPr="00894D92">
        <w:rPr>
          <w:rFonts w:cstheme="minorHAnsi"/>
          <w:color w:val="000000"/>
          <w:kern w:val="0"/>
        </w:rPr>
        <w:t xml:space="preserve">C La última versión de la serie Linux </w:t>
      </w:r>
      <w:proofErr w:type="spellStart"/>
      <w:r w:rsidRPr="00894D92">
        <w:rPr>
          <w:rFonts w:cstheme="minorHAnsi"/>
          <w:color w:val="000000"/>
          <w:kern w:val="0"/>
        </w:rPr>
        <w:t>kernel</w:t>
      </w:r>
      <w:proofErr w:type="spellEnd"/>
      <w:r w:rsidRPr="00894D92">
        <w:rPr>
          <w:rFonts w:cstheme="minorHAnsi"/>
          <w:color w:val="000000"/>
          <w:kern w:val="0"/>
        </w:rPr>
        <w:t xml:space="preserve"> 6.2, Linux </w:t>
      </w:r>
      <w:proofErr w:type="spellStart"/>
      <w:r w:rsidRPr="00894D92">
        <w:rPr>
          <w:rFonts w:cstheme="minorHAnsi"/>
          <w:color w:val="000000"/>
          <w:kern w:val="0"/>
        </w:rPr>
        <w:t>kernel</w:t>
      </w:r>
      <w:proofErr w:type="spellEnd"/>
      <w:r w:rsidRPr="00894D92">
        <w:rPr>
          <w:rFonts w:cstheme="minorHAnsi"/>
          <w:color w:val="000000"/>
          <w:kern w:val="0"/>
        </w:rPr>
        <w:t xml:space="preserve"> 6.2.16, estuvo disponible el 17 de mayo de 2023.  </w:t>
      </w:r>
      <w:r w:rsidRPr="00894D92">
        <w:rPr>
          <w:rFonts w:cstheme="minorHAnsi"/>
          <w:kern w:val="0"/>
        </w:rPr>
        <w:t>Antes de la versión 2.6, los números impares indicaban desarrollo, los pares producción.</w:t>
      </w:r>
      <w:r w:rsidR="005A305B" w:rsidRPr="00894D92">
        <w:rPr>
          <w:rFonts w:cstheme="minorHAnsi"/>
          <w:kern w:val="0"/>
        </w:rPr>
        <w:t xml:space="preserve"> A partir de la versión 2.6 del </w:t>
      </w:r>
      <w:proofErr w:type="spellStart"/>
      <w:r w:rsidR="005A305B" w:rsidRPr="00894D92">
        <w:rPr>
          <w:rFonts w:cstheme="minorHAnsi"/>
          <w:kern w:val="0"/>
        </w:rPr>
        <w:t>kernel</w:t>
      </w:r>
      <w:proofErr w:type="spellEnd"/>
      <w:r w:rsidR="005A305B" w:rsidRPr="00894D92">
        <w:rPr>
          <w:rFonts w:cstheme="minorHAnsi"/>
          <w:kern w:val="0"/>
        </w:rPr>
        <w:t xml:space="preserve"> de Linux, se introdujo un nuevo esquema de versionado que utilizaba cuatro números, </w:t>
      </w:r>
      <w:proofErr w:type="gramStart"/>
      <w:r w:rsidR="005A305B" w:rsidRPr="00894D92">
        <w:rPr>
          <w:rFonts w:cstheme="minorHAnsi"/>
          <w:kern w:val="0"/>
        </w:rPr>
        <w:t>como</w:t>
      </w:r>
      <w:proofErr w:type="gramEnd"/>
      <w:r w:rsidR="005A305B" w:rsidRPr="00894D92">
        <w:rPr>
          <w:rFonts w:cstheme="minorHAnsi"/>
          <w:kern w:val="0"/>
        </w:rPr>
        <w:t xml:space="preserve"> por ejemplo, 2.6.32.1.</w:t>
      </w:r>
    </w:p>
    <w:p w14:paraId="377F2517" w14:textId="77777777" w:rsidR="005A305B" w:rsidRPr="00894D92" w:rsidRDefault="005A305B" w:rsidP="00A72AE3">
      <w:pPr>
        <w:autoSpaceDE w:val="0"/>
        <w:autoSpaceDN w:val="0"/>
        <w:adjustRightInd w:val="0"/>
        <w:spacing w:after="0" w:line="240" w:lineRule="auto"/>
        <w:rPr>
          <w:rFonts w:cstheme="minorHAnsi"/>
          <w:kern w:val="0"/>
        </w:rPr>
      </w:pPr>
    </w:p>
    <w:p w14:paraId="23BEAD89" w14:textId="77777777" w:rsidR="005A305B" w:rsidRPr="00894D92" w:rsidRDefault="005A305B" w:rsidP="005C5CF0">
      <w:pPr>
        <w:autoSpaceDE w:val="0"/>
        <w:autoSpaceDN w:val="0"/>
        <w:adjustRightInd w:val="0"/>
        <w:spacing w:after="0" w:line="240" w:lineRule="auto"/>
        <w:jc w:val="both"/>
        <w:rPr>
          <w:rFonts w:cstheme="minorHAnsi"/>
          <w:kern w:val="0"/>
        </w:rPr>
      </w:pPr>
      <w:r w:rsidRPr="00894D92">
        <w:rPr>
          <w:rFonts w:cstheme="minorHAnsi"/>
          <w:kern w:val="0"/>
        </w:rPr>
        <w:lastRenderedPageBreak/>
        <w:t xml:space="preserve">D Es posible tener más de un </w:t>
      </w:r>
      <w:proofErr w:type="spellStart"/>
      <w:r w:rsidRPr="00894D92">
        <w:rPr>
          <w:rFonts w:cstheme="minorHAnsi"/>
          <w:kern w:val="0"/>
        </w:rPr>
        <w:t>kernel</w:t>
      </w:r>
      <w:proofErr w:type="spellEnd"/>
      <w:r w:rsidRPr="00894D92">
        <w:rPr>
          <w:rFonts w:cstheme="minorHAnsi"/>
          <w:kern w:val="0"/>
        </w:rPr>
        <w:t xml:space="preserve"> de GNU/Linux instalado en la misma máquina, y esta práctica se conoce como "</w:t>
      </w:r>
      <w:proofErr w:type="spellStart"/>
      <w:r w:rsidRPr="00894D92">
        <w:rPr>
          <w:rFonts w:cstheme="minorHAnsi"/>
          <w:kern w:val="0"/>
        </w:rPr>
        <w:t>multiboot</w:t>
      </w:r>
      <w:proofErr w:type="spellEnd"/>
      <w:r w:rsidRPr="00894D92">
        <w:rPr>
          <w:rFonts w:cstheme="minorHAnsi"/>
          <w:kern w:val="0"/>
        </w:rPr>
        <w:t>" o "</w:t>
      </w:r>
      <w:proofErr w:type="spellStart"/>
      <w:r w:rsidRPr="00894D92">
        <w:rPr>
          <w:rFonts w:cstheme="minorHAnsi"/>
          <w:kern w:val="0"/>
        </w:rPr>
        <w:t>multiarranque</w:t>
      </w:r>
      <w:proofErr w:type="spellEnd"/>
      <w:r w:rsidRPr="00894D92">
        <w:rPr>
          <w:rFonts w:cstheme="minorHAnsi"/>
          <w:kern w:val="0"/>
        </w:rPr>
        <w:t>".</w:t>
      </w:r>
    </w:p>
    <w:p w14:paraId="651433DD" w14:textId="77777777" w:rsidR="005A305B" w:rsidRPr="00894D92" w:rsidRDefault="005A305B" w:rsidP="005C5CF0">
      <w:pPr>
        <w:autoSpaceDE w:val="0"/>
        <w:autoSpaceDN w:val="0"/>
        <w:adjustRightInd w:val="0"/>
        <w:spacing w:after="0" w:line="240" w:lineRule="auto"/>
        <w:jc w:val="both"/>
        <w:rPr>
          <w:rFonts w:cstheme="minorHAnsi"/>
          <w:kern w:val="0"/>
        </w:rPr>
      </w:pPr>
    </w:p>
    <w:p w14:paraId="53168FFB" w14:textId="77777777" w:rsidR="005A305B" w:rsidRPr="00894D92" w:rsidRDefault="005A305B" w:rsidP="005C5CF0">
      <w:pPr>
        <w:autoSpaceDE w:val="0"/>
        <w:autoSpaceDN w:val="0"/>
        <w:adjustRightInd w:val="0"/>
        <w:spacing w:after="0" w:line="240" w:lineRule="auto"/>
        <w:jc w:val="both"/>
        <w:rPr>
          <w:rFonts w:cstheme="minorHAnsi"/>
          <w:kern w:val="0"/>
        </w:rPr>
      </w:pPr>
      <w:r w:rsidRPr="00894D92">
        <w:rPr>
          <w:rFonts w:cstheme="minorHAnsi"/>
          <w:kern w:val="0"/>
        </w:rPr>
        <w:t xml:space="preserve">E </w:t>
      </w:r>
      <w:r w:rsidR="00663D30" w:rsidRPr="00894D92">
        <w:rPr>
          <w:rFonts w:cstheme="minorHAnsi"/>
          <w:kern w:val="0"/>
        </w:rPr>
        <w:t xml:space="preserve">El </w:t>
      </w:r>
      <w:proofErr w:type="spellStart"/>
      <w:r w:rsidR="00663D30" w:rsidRPr="00894D92">
        <w:rPr>
          <w:rFonts w:cstheme="minorHAnsi"/>
          <w:kern w:val="0"/>
        </w:rPr>
        <w:t>kernel</w:t>
      </w:r>
      <w:proofErr w:type="spellEnd"/>
      <w:r w:rsidR="00663D30" w:rsidRPr="00894D92">
        <w:rPr>
          <w:rFonts w:cstheme="minorHAnsi"/>
          <w:kern w:val="0"/>
        </w:rPr>
        <w:t xml:space="preserve"> se encuentra en /</w:t>
      </w:r>
      <w:proofErr w:type="spellStart"/>
      <w:r w:rsidR="00663D30" w:rsidRPr="00894D92">
        <w:rPr>
          <w:rFonts w:cstheme="minorHAnsi"/>
          <w:kern w:val="0"/>
        </w:rPr>
        <w:t>sbin</w:t>
      </w:r>
      <w:proofErr w:type="spellEnd"/>
      <w:r w:rsidR="00663D30" w:rsidRPr="00894D92">
        <w:rPr>
          <w:rFonts w:cstheme="minorHAnsi"/>
          <w:kern w:val="0"/>
        </w:rPr>
        <w:t>/</w:t>
      </w:r>
      <w:proofErr w:type="spellStart"/>
      <w:r w:rsidR="00663D30" w:rsidRPr="00894D92">
        <w:rPr>
          <w:rFonts w:cstheme="minorHAnsi"/>
          <w:kern w:val="0"/>
        </w:rPr>
        <w:t>init</w:t>
      </w:r>
      <w:proofErr w:type="spellEnd"/>
      <w:r w:rsidR="00663D30" w:rsidRPr="00894D92">
        <w:rPr>
          <w:rFonts w:cstheme="minorHAnsi"/>
          <w:kern w:val="0"/>
        </w:rPr>
        <w:t>.</w:t>
      </w:r>
    </w:p>
    <w:p w14:paraId="239E8333" w14:textId="77777777" w:rsidR="00663D30" w:rsidRPr="00894D92" w:rsidRDefault="005C5CF0" w:rsidP="005C5CF0">
      <w:pPr>
        <w:autoSpaceDE w:val="0"/>
        <w:autoSpaceDN w:val="0"/>
        <w:adjustRightInd w:val="0"/>
        <w:spacing w:after="0" w:line="240" w:lineRule="auto"/>
        <w:jc w:val="both"/>
        <w:rPr>
          <w:rFonts w:cstheme="minorHAnsi"/>
          <w:kern w:val="0"/>
        </w:rPr>
      </w:pPr>
      <w:r w:rsidRPr="00894D92">
        <w:rPr>
          <w:rFonts w:cstheme="minorHAnsi"/>
          <w:kern w:val="0"/>
        </w:rPr>
        <w:t xml:space="preserve">F Tipos de </w:t>
      </w:r>
      <w:proofErr w:type="spellStart"/>
      <w:r w:rsidRPr="00894D92">
        <w:rPr>
          <w:rFonts w:cstheme="minorHAnsi"/>
          <w:kern w:val="0"/>
        </w:rPr>
        <w:t>kernel</w:t>
      </w:r>
      <w:proofErr w:type="spellEnd"/>
      <w:r w:rsidRPr="00894D92">
        <w:rPr>
          <w:rFonts w:cstheme="minorHAnsi"/>
          <w:kern w:val="0"/>
        </w:rPr>
        <w:t xml:space="preserve">: </w:t>
      </w:r>
    </w:p>
    <w:p w14:paraId="131C0E67" w14:textId="77777777" w:rsidR="005C5CF0" w:rsidRPr="00894D92" w:rsidRDefault="005C5CF0" w:rsidP="005C5CF0">
      <w:pPr>
        <w:pStyle w:val="Prrafodelista"/>
        <w:numPr>
          <w:ilvl w:val="0"/>
          <w:numId w:val="18"/>
        </w:numPr>
        <w:autoSpaceDE w:val="0"/>
        <w:autoSpaceDN w:val="0"/>
        <w:adjustRightInd w:val="0"/>
        <w:spacing w:after="0" w:line="240" w:lineRule="auto"/>
        <w:jc w:val="both"/>
        <w:rPr>
          <w:rFonts w:cstheme="minorHAnsi"/>
          <w:kern w:val="0"/>
        </w:rPr>
      </w:pPr>
      <w:proofErr w:type="spellStart"/>
      <w:r w:rsidRPr="00894D92">
        <w:rPr>
          <w:rFonts w:cstheme="minorHAnsi"/>
          <w:kern w:val="0"/>
        </w:rPr>
        <w:t>Kernel</w:t>
      </w:r>
      <w:proofErr w:type="spellEnd"/>
      <w:r w:rsidRPr="00894D92">
        <w:rPr>
          <w:rFonts w:cstheme="minorHAnsi"/>
          <w:kern w:val="0"/>
        </w:rPr>
        <w:t xml:space="preserve"> monolítico. Un </w:t>
      </w:r>
      <w:proofErr w:type="spellStart"/>
      <w:r w:rsidRPr="00894D92">
        <w:rPr>
          <w:rFonts w:cstheme="minorHAnsi"/>
          <w:kern w:val="0"/>
        </w:rPr>
        <w:t>kernel</w:t>
      </w:r>
      <w:proofErr w:type="spellEnd"/>
      <w:r w:rsidRPr="00894D92">
        <w:rPr>
          <w:rFonts w:cstheme="minorHAnsi"/>
          <w:kern w:val="0"/>
        </w:rPr>
        <w:t xml:space="preserve"> grande para todas las tareas. Es el único responsable de la gestión de la memoria y de los procesos, de la comunicación entre procesos y proporciona funciones de soporte de drivers y hardware. Los sistemas operativos que usan el </w:t>
      </w:r>
      <w:proofErr w:type="spellStart"/>
      <w:r w:rsidRPr="00894D92">
        <w:rPr>
          <w:rFonts w:cstheme="minorHAnsi"/>
          <w:kern w:val="0"/>
        </w:rPr>
        <w:t>kernel</w:t>
      </w:r>
      <w:proofErr w:type="spellEnd"/>
      <w:r w:rsidRPr="00894D92">
        <w:rPr>
          <w:rFonts w:cstheme="minorHAnsi"/>
          <w:kern w:val="0"/>
        </w:rPr>
        <w:t xml:space="preserve"> monolítico son Linux, OS X y Windows.</w:t>
      </w:r>
    </w:p>
    <w:p w14:paraId="366134D9" w14:textId="77777777" w:rsidR="005C5CF0" w:rsidRPr="00894D92" w:rsidRDefault="005C5CF0" w:rsidP="005C5CF0">
      <w:pPr>
        <w:pStyle w:val="Prrafodelista"/>
        <w:numPr>
          <w:ilvl w:val="0"/>
          <w:numId w:val="18"/>
        </w:numPr>
        <w:autoSpaceDE w:val="0"/>
        <w:autoSpaceDN w:val="0"/>
        <w:adjustRightInd w:val="0"/>
        <w:spacing w:after="0" w:line="240" w:lineRule="auto"/>
        <w:jc w:val="both"/>
        <w:rPr>
          <w:rFonts w:cstheme="minorHAnsi"/>
          <w:kern w:val="0"/>
        </w:rPr>
      </w:pPr>
      <w:proofErr w:type="spellStart"/>
      <w:r w:rsidRPr="00894D92">
        <w:rPr>
          <w:rFonts w:cstheme="minorHAnsi"/>
          <w:kern w:val="0"/>
        </w:rPr>
        <w:t>Microkernel</w:t>
      </w:r>
      <w:proofErr w:type="spellEnd"/>
      <w:r w:rsidRPr="00894D92">
        <w:rPr>
          <w:rFonts w:cstheme="minorHAnsi"/>
          <w:kern w:val="0"/>
        </w:rPr>
        <w:t xml:space="preserve">. El </w:t>
      </w:r>
      <w:proofErr w:type="spellStart"/>
      <w:r w:rsidRPr="00894D92">
        <w:rPr>
          <w:rFonts w:cstheme="minorHAnsi"/>
          <w:kern w:val="0"/>
        </w:rPr>
        <w:t>microkernel</w:t>
      </w:r>
      <w:proofErr w:type="spellEnd"/>
      <w:r w:rsidRPr="00894D92">
        <w:rPr>
          <w:rFonts w:cstheme="minorHAnsi"/>
          <w:kern w:val="0"/>
        </w:rPr>
        <w:t xml:space="preserve"> se ha diseñado intencionadamente de un tamaño pequeño para que en caso de fallo no paralice todo el sistema operativo. No obstante, para que pueda asumir las mismas funciones que un </w:t>
      </w:r>
      <w:proofErr w:type="spellStart"/>
      <w:r w:rsidRPr="00894D92">
        <w:rPr>
          <w:rFonts w:cstheme="minorHAnsi"/>
          <w:kern w:val="0"/>
        </w:rPr>
        <w:t>kernel</w:t>
      </w:r>
      <w:proofErr w:type="spellEnd"/>
      <w:r w:rsidRPr="00894D92">
        <w:rPr>
          <w:rFonts w:cstheme="minorHAnsi"/>
          <w:kern w:val="0"/>
        </w:rPr>
        <w:t xml:space="preserve"> grande, está dividido en varios módulos. Como ejemplo de aplicación solo existe el componente Mach de OS X, ya que hasta ahora no hay ningún sistema operativo con </w:t>
      </w:r>
      <w:proofErr w:type="spellStart"/>
      <w:r w:rsidRPr="00894D92">
        <w:rPr>
          <w:rFonts w:cstheme="minorHAnsi"/>
          <w:kern w:val="0"/>
        </w:rPr>
        <w:t>microkernel</w:t>
      </w:r>
      <w:proofErr w:type="spellEnd"/>
      <w:r w:rsidRPr="00894D92">
        <w:rPr>
          <w:rFonts w:cstheme="minorHAnsi"/>
          <w:kern w:val="0"/>
        </w:rPr>
        <w:t>.</w:t>
      </w:r>
    </w:p>
    <w:p w14:paraId="4A3541D9" w14:textId="77777777" w:rsidR="005C5CF0" w:rsidRPr="00894D92" w:rsidRDefault="005C5CF0" w:rsidP="005C5CF0">
      <w:pPr>
        <w:pStyle w:val="Prrafodelista"/>
        <w:numPr>
          <w:ilvl w:val="0"/>
          <w:numId w:val="18"/>
        </w:numPr>
        <w:autoSpaceDE w:val="0"/>
        <w:autoSpaceDN w:val="0"/>
        <w:adjustRightInd w:val="0"/>
        <w:spacing w:after="0" w:line="240" w:lineRule="auto"/>
        <w:jc w:val="both"/>
        <w:rPr>
          <w:rFonts w:cstheme="minorHAnsi"/>
          <w:kern w:val="0"/>
        </w:rPr>
      </w:pPr>
      <w:proofErr w:type="spellStart"/>
      <w:r w:rsidRPr="00894D92">
        <w:rPr>
          <w:rFonts w:cstheme="minorHAnsi"/>
          <w:kern w:val="0"/>
        </w:rPr>
        <w:t>Kernel</w:t>
      </w:r>
      <w:proofErr w:type="spellEnd"/>
      <w:r w:rsidRPr="00894D92">
        <w:rPr>
          <w:rFonts w:cstheme="minorHAnsi"/>
          <w:kern w:val="0"/>
        </w:rPr>
        <w:t xml:space="preserve"> híbrido. La combinación del </w:t>
      </w:r>
      <w:proofErr w:type="spellStart"/>
      <w:r w:rsidRPr="00894D92">
        <w:rPr>
          <w:rFonts w:cstheme="minorHAnsi"/>
          <w:kern w:val="0"/>
        </w:rPr>
        <w:t>kernel</w:t>
      </w:r>
      <w:proofErr w:type="spellEnd"/>
      <w:r w:rsidRPr="00894D92">
        <w:rPr>
          <w:rFonts w:cstheme="minorHAnsi"/>
          <w:kern w:val="0"/>
        </w:rPr>
        <w:t xml:space="preserve"> monolítico y el </w:t>
      </w:r>
      <w:proofErr w:type="spellStart"/>
      <w:r w:rsidRPr="00894D92">
        <w:rPr>
          <w:rFonts w:cstheme="minorHAnsi"/>
          <w:kern w:val="0"/>
        </w:rPr>
        <w:t>microkernel</w:t>
      </w:r>
      <w:proofErr w:type="spellEnd"/>
      <w:r w:rsidRPr="00894D92">
        <w:rPr>
          <w:rFonts w:cstheme="minorHAnsi"/>
          <w:kern w:val="0"/>
        </w:rPr>
        <w:t xml:space="preserve"> se denomina </w:t>
      </w:r>
      <w:proofErr w:type="spellStart"/>
      <w:r w:rsidRPr="00894D92">
        <w:rPr>
          <w:rFonts w:cstheme="minorHAnsi"/>
          <w:kern w:val="0"/>
        </w:rPr>
        <w:t>kernel</w:t>
      </w:r>
      <w:proofErr w:type="spellEnd"/>
      <w:r w:rsidRPr="00894D92">
        <w:rPr>
          <w:rFonts w:cstheme="minorHAnsi"/>
          <w:kern w:val="0"/>
        </w:rPr>
        <w:t xml:space="preserve"> híbrido. En este caso, el </w:t>
      </w:r>
      <w:proofErr w:type="spellStart"/>
      <w:r w:rsidRPr="00894D92">
        <w:rPr>
          <w:rFonts w:cstheme="minorHAnsi"/>
          <w:kern w:val="0"/>
        </w:rPr>
        <w:t>kernel</w:t>
      </w:r>
      <w:proofErr w:type="spellEnd"/>
      <w:r w:rsidRPr="00894D92">
        <w:rPr>
          <w:rFonts w:cstheme="minorHAnsi"/>
          <w:kern w:val="0"/>
        </w:rPr>
        <w:t xml:space="preserve"> grande se hace más compacto y modulable. Otras partes del </w:t>
      </w:r>
      <w:proofErr w:type="spellStart"/>
      <w:r w:rsidRPr="00894D92">
        <w:rPr>
          <w:rFonts w:cstheme="minorHAnsi"/>
          <w:kern w:val="0"/>
        </w:rPr>
        <w:t>kernel</w:t>
      </w:r>
      <w:proofErr w:type="spellEnd"/>
      <w:r w:rsidRPr="00894D92">
        <w:rPr>
          <w:rFonts w:cstheme="minorHAnsi"/>
          <w:kern w:val="0"/>
        </w:rPr>
        <w:t xml:space="preserve"> pueden cargarse dinámicamente. Esto ya ocurre en cierta medida en Linux y OS X.</w:t>
      </w:r>
    </w:p>
    <w:p w14:paraId="782BF393" w14:textId="77777777" w:rsidR="005C5CF0" w:rsidRPr="00894D92" w:rsidRDefault="005C5CF0" w:rsidP="005C5CF0">
      <w:pPr>
        <w:autoSpaceDE w:val="0"/>
        <w:autoSpaceDN w:val="0"/>
        <w:adjustRightInd w:val="0"/>
        <w:spacing w:after="0" w:line="240" w:lineRule="auto"/>
        <w:jc w:val="both"/>
        <w:rPr>
          <w:rFonts w:cstheme="minorHAnsi"/>
          <w:kern w:val="0"/>
        </w:rPr>
      </w:pPr>
      <w:r w:rsidRPr="00894D92">
        <w:rPr>
          <w:rFonts w:cstheme="minorHAnsi"/>
          <w:kern w:val="0"/>
        </w:rPr>
        <w:t xml:space="preserve">El </w:t>
      </w:r>
      <w:proofErr w:type="spellStart"/>
      <w:r w:rsidRPr="00894D92">
        <w:rPr>
          <w:rFonts w:cstheme="minorHAnsi"/>
          <w:kern w:val="0"/>
        </w:rPr>
        <w:t>kernel</w:t>
      </w:r>
      <w:proofErr w:type="spellEnd"/>
      <w:r w:rsidRPr="00894D92">
        <w:rPr>
          <w:rFonts w:cstheme="minorHAnsi"/>
          <w:kern w:val="0"/>
        </w:rPr>
        <w:t xml:space="preserve"> de GNU/Linux se considera principalmente monolítico porque la mayoría de sus funciones esenciales se ejecutan en un solo espacio de memoria y como parte de un solo programa. Sin embargo, su capacidad para cargar módulos de </w:t>
      </w:r>
      <w:proofErr w:type="spellStart"/>
      <w:r w:rsidRPr="00894D92">
        <w:rPr>
          <w:rFonts w:cstheme="minorHAnsi"/>
          <w:kern w:val="0"/>
        </w:rPr>
        <w:t>kernel</w:t>
      </w:r>
      <w:proofErr w:type="spellEnd"/>
      <w:r w:rsidRPr="00894D92">
        <w:rPr>
          <w:rFonts w:cstheme="minorHAnsi"/>
          <w:kern w:val="0"/>
        </w:rPr>
        <w:t xml:space="preserve"> de manera dinámica agrega elementos de un </w:t>
      </w:r>
      <w:proofErr w:type="spellStart"/>
      <w:r w:rsidRPr="00894D92">
        <w:rPr>
          <w:rFonts w:cstheme="minorHAnsi"/>
          <w:kern w:val="0"/>
        </w:rPr>
        <w:t>kernel</w:t>
      </w:r>
      <w:proofErr w:type="spellEnd"/>
      <w:r w:rsidRPr="00894D92">
        <w:rPr>
          <w:rFonts w:cstheme="minorHAnsi"/>
          <w:kern w:val="0"/>
        </w:rPr>
        <w:t xml:space="preserve"> híbrido, lo que le brinda flexibilidad y modularidad.</w:t>
      </w:r>
    </w:p>
    <w:p w14:paraId="492C5520" w14:textId="77777777" w:rsidR="005C5CF0" w:rsidRPr="00894D92" w:rsidRDefault="005C5CF0" w:rsidP="005C5CF0">
      <w:pPr>
        <w:autoSpaceDE w:val="0"/>
        <w:autoSpaceDN w:val="0"/>
        <w:adjustRightInd w:val="0"/>
        <w:spacing w:after="0" w:line="240" w:lineRule="auto"/>
        <w:jc w:val="both"/>
        <w:rPr>
          <w:rFonts w:cstheme="minorHAnsi"/>
          <w:kern w:val="0"/>
        </w:rPr>
      </w:pPr>
    </w:p>
    <w:p w14:paraId="44CA76E1" w14:textId="77777777" w:rsidR="005C5CF0" w:rsidRPr="00894D92" w:rsidRDefault="005C5CF0" w:rsidP="005C5CF0">
      <w:pPr>
        <w:autoSpaceDE w:val="0"/>
        <w:autoSpaceDN w:val="0"/>
        <w:adjustRightInd w:val="0"/>
        <w:spacing w:after="0" w:line="240" w:lineRule="auto"/>
        <w:jc w:val="both"/>
        <w:rPr>
          <w:rFonts w:cstheme="minorHAnsi"/>
          <w:kern w:val="0"/>
        </w:rPr>
      </w:pPr>
      <w:r w:rsidRPr="00894D92">
        <w:rPr>
          <w:rFonts w:cstheme="minorHAnsi"/>
          <w:kern w:val="0"/>
        </w:rPr>
        <w:t xml:space="preserve">5 Shell </w:t>
      </w:r>
    </w:p>
    <w:p w14:paraId="263F6FCE" w14:textId="77777777" w:rsidR="005C5CF0" w:rsidRPr="00894D92" w:rsidRDefault="005C5CF0" w:rsidP="005C5CF0">
      <w:pPr>
        <w:autoSpaceDE w:val="0"/>
        <w:autoSpaceDN w:val="0"/>
        <w:adjustRightInd w:val="0"/>
        <w:spacing w:after="0" w:line="240" w:lineRule="auto"/>
        <w:jc w:val="both"/>
        <w:rPr>
          <w:rFonts w:cstheme="minorHAnsi"/>
          <w:color w:val="000000"/>
          <w:kern w:val="0"/>
        </w:rPr>
      </w:pPr>
      <w:r w:rsidRPr="00894D92">
        <w:rPr>
          <w:rFonts w:cstheme="minorHAnsi"/>
          <w:kern w:val="0"/>
        </w:rPr>
        <w:t xml:space="preserve">A </w:t>
      </w:r>
      <w:r w:rsidRPr="00894D92">
        <w:rPr>
          <w:rFonts w:cstheme="minorHAnsi"/>
          <w:color w:val="000000"/>
          <w:kern w:val="0"/>
        </w:rPr>
        <w:t>Modo de comunicación entre el usuario y el SO.</w:t>
      </w:r>
      <w:r w:rsidRPr="00894D92">
        <w:rPr>
          <w:rFonts w:cstheme="minorHAnsi"/>
          <w:color w:val="C91E1E"/>
          <w:kern w:val="0"/>
          <w:sz w:val="20"/>
          <w:szCs w:val="20"/>
        </w:rPr>
        <w:t xml:space="preserve"> </w:t>
      </w:r>
      <w:r w:rsidRPr="00894D92">
        <w:rPr>
          <w:rFonts w:cstheme="minorHAnsi"/>
          <w:color w:val="000000"/>
          <w:kern w:val="0"/>
        </w:rPr>
        <w:t xml:space="preserve">Ejecuta programas a partir del ingreso de comandos, cada usuario puede tener una interfaz o Shell. </w:t>
      </w:r>
    </w:p>
    <w:p w14:paraId="6AB0F20C" w14:textId="77777777" w:rsidR="005C5CF0" w:rsidRPr="00894D92" w:rsidRDefault="005C5CF0" w:rsidP="005C5CF0">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B El </w:t>
      </w:r>
      <w:proofErr w:type="spellStart"/>
      <w:r w:rsidRPr="00894D92">
        <w:rPr>
          <w:rFonts w:cstheme="minorHAnsi"/>
          <w:color w:val="000000"/>
          <w:kern w:val="0"/>
        </w:rPr>
        <w:t>shell</w:t>
      </w:r>
      <w:proofErr w:type="spellEnd"/>
      <w:r w:rsidRPr="00894D92">
        <w:rPr>
          <w:rFonts w:cstheme="minorHAnsi"/>
          <w:color w:val="000000"/>
          <w:kern w:val="0"/>
        </w:rPr>
        <w:t xml:space="preserve"> en un sistema operativo tiene las siguientes funciones principales:</w:t>
      </w:r>
    </w:p>
    <w:p w14:paraId="2142A9C0" w14:textId="77777777" w:rsidR="005C5CF0" w:rsidRPr="00894D92" w:rsidRDefault="005C5CF0" w:rsidP="005C5CF0">
      <w:pPr>
        <w:pStyle w:val="Prrafodelista"/>
        <w:numPr>
          <w:ilvl w:val="0"/>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Interacción con el Usuario: Proporciona una interfaz de línea de comandos para que los usuarios interactúen con el sistema operativo.</w:t>
      </w:r>
    </w:p>
    <w:p w14:paraId="1576FA1A" w14:textId="77777777" w:rsidR="005C5CF0" w:rsidRPr="00894D92" w:rsidRDefault="005C5CF0" w:rsidP="005C5CF0">
      <w:pPr>
        <w:pStyle w:val="Prrafodelista"/>
        <w:numPr>
          <w:ilvl w:val="0"/>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Ejecución de Comandos: Interpreta y ejecuta comandos ingresados por el usuario.</w:t>
      </w:r>
    </w:p>
    <w:p w14:paraId="106578A3" w14:textId="77777777" w:rsidR="005C5CF0" w:rsidRPr="00894D92" w:rsidRDefault="005C5CF0" w:rsidP="005C5CF0">
      <w:pPr>
        <w:pStyle w:val="Prrafodelista"/>
        <w:numPr>
          <w:ilvl w:val="0"/>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Administración de Procesos: Permite crear, administrar y controlar procesos en el sistema.</w:t>
      </w:r>
    </w:p>
    <w:p w14:paraId="1FD1B9BE" w14:textId="77777777" w:rsidR="005C5CF0" w:rsidRPr="00894D92" w:rsidRDefault="005C5CF0" w:rsidP="005C5CF0">
      <w:pPr>
        <w:pStyle w:val="Prrafodelista"/>
        <w:numPr>
          <w:ilvl w:val="0"/>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Gestión de Archivos: Facilita la navegación y administración de archivos y directorios.</w:t>
      </w:r>
    </w:p>
    <w:p w14:paraId="4BCF6E29" w14:textId="77777777" w:rsidR="005C5CF0" w:rsidRPr="00894D92" w:rsidRDefault="005C5CF0" w:rsidP="005C5CF0">
      <w:pPr>
        <w:pStyle w:val="Prrafodelista"/>
        <w:numPr>
          <w:ilvl w:val="0"/>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Redirección y Automatización: Permite redirigir la entrada/salida y automatizar tareas a través de scripts.</w:t>
      </w:r>
    </w:p>
    <w:p w14:paraId="6FC20750" w14:textId="77777777" w:rsidR="005C5CF0" w:rsidRPr="00894D92" w:rsidRDefault="005C5CF0" w:rsidP="005C5CF0">
      <w:pPr>
        <w:pStyle w:val="Prrafodelista"/>
        <w:numPr>
          <w:ilvl w:val="0"/>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Personalización: Permite a los usuarios personalizar su entorno y crear alias de comandos.</w:t>
      </w:r>
    </w:p>
    <w:p w14:paraId="019F81E6" w14:textId="77777777" w:rsidR="005C5CF0" w:rsidRPr="00894D92" w:rsidRDefault="005C5CF0" w:rsidP="005C5CF0">
      <w:pPr>
        <w:pStyle w:val="Prrafodelista"/>
        <w:numPr>
          <w:ilvl w:val="0"/>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Historial de Comandos: Mantiene un registro de comandos previamente ejecutados.</w:t>
      </w:r>
    </w:p>
    <w:p w14:paraId="5F471584" w14:textId="77777777" w:rsidR="005C5CF0" w:rsidRPr="00894D92" w:rsidRDefault="005C5CF0" w:rsidP="005C5CF0">
      <w:pPr>
        <w:pStyle w:val="Prrafodelista"/>
        <w:numPr>
          <w:ilvl w:val="0"/>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Gestión de Variables de Entorno: Controla variables que afectan el comportamiento del sistema y programas.</w:t>
      </w:r>
    </w:p>
    <w:p w14:paraId="4511554D" w14:textId="77777777" w:rsidR="00224E9F" w:rsidRPr="00894D92" w:rsidRDefault="00224E9F" w:rsidP="00224E9F">
      <w:pPr>
        <w:autoSpaceDE w:val="0"/>
        <w:autoSpaceDN w:val="0"/>
        <w:adjustRightInd w:val="0"/>
        <w:spacing w:after="0" w:line="240" w:lineRule="auto"/>
        <w:jc w:val="both"/>
        <w:rPr>
          <w:rFonts w:cstheme="minorHAnsi"/>
          <w:color w:val="000000"/>
          <w:kern w:val="0"/>
          <w:lang w:val="en-US"/>
        </w:rPr>
      </w:pPr>
      <w:r w:rsidRPr="00894D92">
        <w:rPr>
          <w:rFonts w:cstheme="minorHAnsi"/>
          <w:color w:val="000000"/>
          <w:kern w:val="0"/>
          <w:lang w:val="en-US"/>
        </w:rPr>
        <w:t xml:space="preserve">C </w:t>
      </w:r>
    </w:p>
    <w:p w14:paraId="450242F0" w14:textId="77777777" w:rsidR="00224E9F" w:rsidRPr="00894D92" w:rsidRDefault="00224E9F" w:rsidP="00224E9F">
      <w:pPr>
        <w:autoSpaceDE w:val="0"/>
        <w:autoSpaceDN w:val="0"/>
        <w:adjustRightInd w:val="0"/>
        <w:spacing w:after="0" w:line="240" w:lineRule="auto"/>
        <w:jc w:val="both"/>
        <w:rPr>
          <w:rFonts w:cstheme="minorHAnsi"/>
          <w:color w:val="000000"/>
          <w:kern w:val="0"/>
          <w:u w:val="single"/>
          <w:lang w:val="en-US"/>
        </w:rPr>
      </w:pPr>
      <w:r w:rsidRPr="00894D92">
        <w:rPr>
          <w:rFonts w:cstheme="minorHAnsi"/>
          <w:color w:val="000000"/>
          <w:kern w:val="0"/>
          <w:u w:val="single"/>
          <w:lang w:val="en-US"/>
        </w:rPr>
        <w:t xml:space="preserve">Bash (Bourne-Again </w:t>
      </w:r>
      <w:proofErr w:type="spellStart"/>
      <w:r w:rsidRPr="00894D92">
        <w:rPr>
          <w:rFonts w:cstheme="minorHAnsi"/>
          <w:color w:val="000000"/>
          <w:kern w:val="0"/>
          <w:u w:val="single"/>
          <w:lang w:val="en-US"/>
        </w:rPr>
        <w:t>SHell</w:t>
      </w:r>
      <w:proofErr w:type="spellEnd"/>
      <w:r w:rsidRPr="00894D92">
        <w:rPr>
          <w:rFonts w:cstheme="minorHAnsi"/>
          <w:color w:val="000000"/>
          <w:kern w:val="0"/>
          <w:u w:val="single"/>
          <w:lang w:val="en-US"/>
        </w:rPr>
        <w:t>):</w:t>
      </w:r>
    </w:p>
    <w:p w14:paraId="02CED479" w14:textId="77777777" w:rsidR="00224E9F" w:rsidRPr="00894D92" w:rsidRDefault="00224E9F" w:rsidP="00224E9F">
      <w:pPr>
        <w:autoSpaceDE w:val="0"/>
        <w:autoSpaceDN w:val="0"/>
        <w:adjustRightInd w:val="0"/>
        <w:spacing w:after="0" w:line="240" w:lineRule="auto"/>
        <w:jc w:val="both"/>
        <w:rPr>
          <w:rFonts w:cstheme="minorHAnsi"/>
          <w:color w:val="000000"/>
          <w:kern w:val="0"/>
          <w:lang w:val="en-US"/>
        </w:rPr>
      </w:pPr>
    </w:p>
    <w:p w14:paraId="53B9CCEB"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Popularidad: </w:t>
      </w:r>
      <w:proofErr w:type="spellStart"/>
      <w:r w:rsidRPr="00894D92">
        <w:rPr>
          <w:rFonts w:cstheme="minorHAnsi"/>
          <w:color w:val="000000"/>
          <w:kern w:val="0"/>
        </w:rPr>
        <w:t>Bash</w:t>
      </w:r>
      <w:proofErr w:type="spellEnd"/>
      <w:r w:rsidRPr="00894D92">
        <w:rPr>
          <w:rFonts w:cstheme="minorHAnsi"/>
          <w:color w:val="000000"/>
          <w:kern w:val="0"/>
        </w:rPr>
        <w:t xml:space="preserve"> es el </w:t>
      </w:r>
      <w:proofErr w:type="spellStart"/>
      <w:r w:rsidRPr="00894D92">
        <w:rPr>
          <w:rFonts w:cstheme="minorHAnsi"/>
          <w:color w:val="000000"/>
          <w:kern w:val="0"/>
        </w:rPr>
        <w:t>shell</w:t>
      </w:r>
      <w:proofErr w:type="spellEnd"/>
      <w:r w:rsidRPr="00894D92">
        <w:rPr>
          <w:rFonts w:cstheme="minorHAnsi"/>
          <w:color w:val="000000"/>
          <w:kern w:val="0"/>
        </w:rPr>
        <w:t xml:space="preserve"> más comúnmente utilizado en sistemas GNU/Linux y es el </w:t>
      </w:r>
      <w:proofErr w:type="spellStart"/>
      <w:r w:rsidRPr="00894D92">
        <w:rPr>
          <w:rFonts w:cstheme="minorHAnsi"/>
          <w:color w:val="000000"/>
          <w:kern w:val="0"/>
        </w:rPr>
        <w:t>shell</w:t>
      </w:r>
      <w:proofErr w:type="spellEnd"/>
      <w:r w:rsidRPr="00894D92">
        <w:rPr>
          <w:rFonts w:cstheme="minorHAnsi"/>
          <w:color w:val="000000"/>
          <w:kern w:val="0"/>
        </w:rPr>
        <w:t xml:space="preserve"> predeterminado en muchas distribuciones.</w:t>
      </w:r>
    </w:p>
    <w:p w14:paraId="19F73E99"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Características Destacadas: </w:t>
      </w:r>
      <w:proofErr w:type="spellStart"/>
      <w:r w:rsidRPr="00894D92">
        <w:rPr>
          <w:rFonts w:cstheme="minorHAnsi"/>
          <w:color w:val="000000"/>
          <w:kern w:val="0"/>
        </w:rPr>
        <w:t>Bash</w:t>
      </w:r>
      <w:proofErr w:type="spellEnd"/>
      <w:r w:rsidRPr="00894D92">
        <w:rPr>
          <w:rFonts w:cstheme="minorHAnsi"/>
          <w:color w:val="000000"/>
          <w:kern w:val="0"/>
        </w:rPr>
        <w:t xml:space="preserve"> es altamente personalizable, admite autocompletado avanzado (tabulación), redirección y tuberías (</w:t>
      </w:r>
      <w:proofErr w:type="spellStart"/>
      <w:r w:rsidRPr="00894D92">
        <w:rPr>
          <w:rFonts w:cstheme="minorHAnsi"/>
          <w:color w:val="000000"/>
          <w:kern w:val="0"/>
        </w:rPr>
        <w:t>piping</w:t>
      </w:r>
      <w:proofErr w:type="spellEnd"/>
      <w:r w:rsidRPr="00894D92">
        <w:rPr>
          <w:rFonts w:cstheme="minorHAnsi"/>
          <w:color w:val="000000"/>
          <w:kern w:val="0"/>
        </w:rPr>
        <w:t>) de comandos, y ofrece una amplia gama de características de scripting y programación, como bucles y condicionales.</w:t>
      </w:r>
    </w:p>
    <w:p w14:paraId="3D293B4A"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Historial de Comandos: Almacena un historial de comandos ejecutados por el usuario, lo que facilita la recuperación y </w:t>
      </w:r>
      <w:proofErr w:type="spellStart"/>
      <w:r w:rsidRPr="00894D92">
        <w:rPr>
          <w:rFonts w:cstheme="minorHAnsi"/>
          <w:color w:val="000000"/>
          <w:kern w:val="0"/>
        </w:rPr>
        <w:t>reejecución</w:t>
      </w:r>
      <w:proofErr w:type="spellEnd"/>
      <w:r w:rsidRPr="00894D92">
        <w:rPr>
          <w:rFonts w:cstheme="minorHAnsi"/>
          <w:color w:val="000000"/>
          <w:kern w:val="0"/>
        </w:rPr>
        <w:t xml:space="preserve"> de comandos anteriores.</w:t>
      </w:r>
    </w:p>
    <w:p w14:paraId="71D45933"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lastRenderedPageBreak/>
        <w:t>Uso Común: Ideal para usuarios avanzados, administradores de sistemas y desarrolladores de scripts debido a su versatilidad y potencia.</w:t>
      </w:r>
    </w:p>
    <w:p w14:paraId="7A6EF921" w14:textId="77777777" w:rsidR="00224E9F" w:rsidRPr="00894D92" w:rsidRDefault="00224E9F" w:rsidP="00224E9F">
      <w:pPr>
        <w:autoSpaceDE w:val="0"/>
        <w:autoSpaceDN w:val="0"/>
        <w:adjustRightInd w:val="0"/>
        <w:spacing w:after="0" w:line="240" w:lineRule="auto"/>
        <w:jc w:val="both"/>
        <w:rPr>
          <w:rFonts w:cstheme="minorHAnsi"/>
          <w:color w:val="000000"/>
          <w:kern w:val="0"/>
        </w:rPr>
      </w:pPr>
    </w:p>
    <w:p w14:paraId="0E584DB8" w14:textId="77777777" w:rsidR="00224E9F" w:rsidRPr="00894D92" w:rsidRDefault="00224E9F" w:rsidP="00224E9F">
      <w:pPr>
        <w:autoSpaceDE w:val="0"/>
        <w:autoSpaceDN w:val="0"/>
        <w:adjustRightInd w:val="0"/>
        <w:spacing w:after="0" w:line="240" w:lineRule="auto"/>
        <w:jc w:val="both"/>
        <w:rPr>
          <w:rFonts w:cstheme="minorHAnsi"/>
          <w:color w:val="000000"/>
          <w:kern w:val="0"/>
          <w:u w:val="single"/>
        </w:rPr>
      </w:pPr>
      <w:proofErr w:type="spellStart"/>
      <w:r w:rsidRPr="00894D92">
        <w:rPr>
          <w:rFonts w:cstheme="minorHAnsi"/>
          <w:color w:val="000000"/>
          <w:kern w:val="0"/>
          <w:u w:val="single"/>
        </w:rPr>
        <w:t>Zsh</w:t>
      </w:r>
      <w:proofErr w:type="spellEnd"/>
      <w:r w:rsidRPr="00894D92">
        <w:rPr>
          <w:rFonts w:cstheme="minorHAnsi"/>
          <w:color w:val="000000"/>
          <w:kern w:val="0"/>
          <w:u w:val="single"/>
        </w:rPr>
        <w:t xml:space="preserve"> (Z Shell):</w:t>
      </w:r>
    </w:p>
    <w:p w14:paraId="6CAA4084" w14:textId="77777777" w:rsidR="00224E9F" w:rsidRPr="00894D92" w:rsidRDefault="00224E9F" w:rsidP="00224E9F">
      <w:pPr>
        <w:autoSpaceDE w:val="0"/>
        <w:autoSpaceDN w:val="0"/>
        <w:adjustRightInd w:val="0"/>
        <w:spacing w:after="0" w:line="240" w:lineRule="auto"/>
        <w:jc w:val="both"/>
        <w:rPr>
          <w:rFonts w:cstheme="minorHAnsi"/>
          <w:color w:val="000000"/>
          <w:kern w:val="0"/>
        </w:rPr>
      </w:pPr>
    </w:p>
    <w:p w14:paraId="5A79FC64"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Características Destacadas: </w:t>
      </w:r>
      <w:proofErr w:type="spellStart"/>
      <w:r w:rsidRPr="00894D92">
        <w:rPr>
          <w:rFonts w:cstheme="minorHAnsi"/>
          <w:color w:val="000000"/>
          <w:kern w:val="0"/>
        </w:rPr>
        <w:t>Zsh</w:t>
      </w:r>
      <w:proofErr w:type="spellEnd"/>
      <w:r w:rsidRPr="00894D92">
        <w:rPr>
          <w:rFonts w:cstheme="minorHAnsi"/>
          <w:color w:val="000000"/>
          <w:kern w:val="0"/>
        </w:rPr>
        <w:t xml:space="preserve"> es conocido por su robusto sistema de autocompletado, que sugiere y completa automáticamente comandos y argumentos, lo que lo hace muy eficiente para usuarios que pasan mucho tiempo en la línea de comandos.</w:t>
      </w:r>
    </w:p>
    <w:p w14:paraId="14D46CA9" w14:textId="77777777" w:rsidR="00224E9F" w:rsidRPr="00894D92" w:rsidRDefault="00224E9F" w:rsidP="00224E9F">
      <w:pPr>
        <w:autoSpaceDE w:val="0"/>
        <w:autoSpaceDN w:val="0"/>
        <w:adjustRightInd w:val="0"/>
        <w:spacing w:after="0" w:line="240" w:lineRule="auto"/>
        <w:jc w:val="both"/>
        <w:rPr>
          <w:rFonts w:cstheme="minorHAnsi"/>
          <w:color w:val="000000"/>
          <w:kern w:val="0"/>
        </w:rPr>
      </w:pPr>
      <w:proofErr w:type="spellStart"/>
      <w:r w:rsidRPr="00894D92">
        <w:rPr>
          <w:rFonts w:cstheme="minorHAnsi"/>
          <w:color w:val="000000"/>
          <w:kern w:val="0"/>
        </w:rPr>
        <w:t>Plugins</w:t>
      </w:r>
      <w:proofErr w:type="spellEnd"/>
      <w:r w:rsidRPr="00894D92">
        <w:rPr>
          <w:rFonts w:cstheme="minorHAnsi"/>
          <w:color w:val="000000"/>
          <w:kern w:val="0"/>
        </w:rPr>
        <w:t xml:space="preserve"> y Temas: </w:t>
      </w:r>
      <w:proofErr w:type="spellStart"/>
      <w:r w:rsidRPr="00894D92">
        <w:rPr>
          <w:rFonts w:cstheme="minorHAnsi"/>
          <w:color w:val="000000"/>
          <w:kern w:val="0"/>
        </w:rPr>
        <w:t>Zsh</w:t>
      </w:r>
      <w:proofErr w:type="spellEnd"/>
      <w:r w:rsidRPr="00894D92">
        <w:rPr>
          <w:rFonts w:cstheme="minorHAnsi"/>
          <w:color w:val="000000"/>
          <w:kern w:val="0"/>
        </w:rPr>
        <w:t xml:space="preserve"> es altamente personalizable y admite una variedad de </w:t>
      </w:r>
      <w:proofErr w:type="spellStart"/>
      <w:r w:rsidRPr="00894D92">
        <w:rPr>
          <w:rFonts w:cstheme="minorHAnsi"/>
          <w:color w:val="000000"/>
          <w:kern w:val="0"/>
        </w:rPr>
        <w:t>plugins</w:t>
      </w:r>
      <w:proofErr w:type="spellEnd"/>
      <w:r w:rsidRPr="00894D92">
        <w:rPr>
          <w:rFonts w:cstheme="minorHAnsi"/>
          <w:color w:val="000000"/>
          <w:kern w:val="0"/>
        </w:rPr>
        <w:t xml:space="preserve"> y temas que permiten a los usuarios adaptar su entorno de </w:t>
      </w:r>
      <w:proofErr w:type="spellStart"/>
      <w:r w:rsidRPr="00894D92">
        <w:rPr>
          <w:rFonts w:cstheme="minorHAnsi"/>
          <w:color w:val="000000"/>
          <w:kern w:val="0"/>
        </w:rPr>
        <w:t>shell</w:t>
      </w:r>
      <w:proofErr w:type="spellEnd"/>
      <w:r w:rsidRPr="00894D92">
        <w:rPr>
          <w:rFonts w:cstheme="minorHAnsi"/>
          <w:color w:val="000000"/>
          <w:kern w:val="0"/>
        </w:rPr>
        <w:t xml:space="preserve"> según sus preferencias.</w:t>
      </w:r>
    </w:p>
    <w:p w14:paraId="34594B30"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Historial de Comandos: Al igual que </w:t>
      </w:r>
      <w:proofErr w:type="spellStart"/>
      <w:r w:rsidRPr="00894D92">
        <w:rPr>
          <w:rFonts w:cstheme="minorHAnsi"/>
          <w:color w:val="000000"/>
          <w:kern w:val="0"/>
        </w:rPr>
        <w:t>Bash</w:t>
      </w:r>
      <w:proofErr w:type="spellEnd"/>
      <w:r w:rsidRPr="00894D92">
        <w:rPr>
          <w:rFonts w:cstheme="minorHAnsi"/>
          <w:color w:val="000000"/>
          <w:kern w:val="0"/>
        </w:rPr>
        <w:t xml:space="preserve">, </w:t>
      </w:r>
      <w:proofErr w:type="spellStart"/>
      <w:r w:rsidRPr="00894D92">
        <w:rPr>
          <w:rFonts w:cstheme="minorHAnsi"/>
          <w:color w:val="000000"/>
          <w:kern w:val="0"/>
        </w:rPr>
        <w:t>Zsh</w:t>
      </w:r>
      <w:proofErr w:type="spellEnd"/>
      <w:r w:rsidRPr="00894D92">
        <w:rPr>
          <w:rFonts w:cstheme="minorHAnsi"/>
          <w:color w:val="000000"/>
          <w:kern w:val="0"/>
        </w:rPr>
        <w:t xml:space="preserve"> mantiene un historial de comandos para facilitar la búsqueda y </w:t>
      </w:r>
      <w:proofErr w:type="spellStart"/>
      <w:r w:rsidRPr="00894D92">
        <w:rPr>
          <w:rFonts w:cstheme="minorHAnsi"/>
          <w:color w:val="000000"/>
          <w:kern w:val="0"/>
        </w:rPr>
        <w:t>reejecución</w:t>
      </w:r>
      <w:proofErr w:type="spellEnd"/>
      <w:r w:rsidRPr="00894D92">
        <w:rPr>
          <w:rFonts w:cstheme="minorHAnsi"/>
          <w:color w:val="000000"/>
          <w:kern w:val="0"/>
        </w:rPr>
        <w:t xml:space="preserve"> de comandos anteriores.</w:t>
      </w:r>
    </w:p>
    <w:p w14:paraId="60A64854"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Uso Común: </w:t>
      </w:r>
      <w:proofErr w:type="spellStart"/>
      <w:r w:rsidRPr="00894D92">
        <w:rPr>
          <w:rFonts w:cstheme="minorHAnsi"/>
          <w:color w:val="000000"/>
          <w:kern w:val="0"/>
        </w:rPr>
        <w:t>Zsh</w:t>
      </w:r>
      <w:proofErr w:type="spellEnd"/>
      <w:r w:rsidRPr="00894D92">
        <w:rPr>
          <w:rFonts w:cstheme="minorHAnsi"/>
          <w:color w:val="000000"/>
          <w:kern w:val="0"/>
        </w:rPr>
        <w:t xml:space="preserve"> es popular entre los usuarios avanzados y aquellos que buscan una experiencia de línea de comandos altamente personalizable y eficiente.</w:t>
      </w:r>
    </w:p>
    <w:p w14:paraId="66319AD3" w14:textId="77777777" w:rsidR="00224E9F" w:rsidRPr="00894D92" w:rsidRDefault="00224E9F" w:rsidP="00224E9F">
      <w:pPr>
        <w:autoSpaceDE w:val="0"/>
        <w:autoSpaceDN w:val="0"/>
        <w:adjustRightInd w:val="0"/>
        <w:spacing w:after="0" w:line="240" w:lineRule="auto"/>
        <w:jc w:val="both"/>
        <w:rPr>
          <w:rFonts w:cstheme="minorHAnsi"/>
          <w:color w:val="000000"/>
          <w:kern w:val="0"/>
        </w:rPr>
      </w:pPr>
    </w:p>
    <w:p w14:paraId="180D8877" w14:textId="77777777" w:rsidR="00224E9F" w:rsidRPr="00894D92" w:rsidRDefault="00224E9F" w:rsidP="00224E9F">
      <w:pPr>
        <w:autoSpaceDE w:val="0"/>
        <w:autoSpaceDN w:val="0"/>
        <w:adjustRightInd w:val="0"/>
        <w:spacing w:after="0" w:line="240" w:lineRule="auto"/>
        <w:jc w:val="both"/>
        <w:rPr>
          <w:rFonts w:cstheme="minorHAnsi"/>
          <w:color w:val="000000"/>
          <w:kern w:val="0"/>
          <w:u w:val="single"/>
        </w:rPr>
      </w:pPr>
      <w:r w:rsidRPr="00894D92">
        <w:rPr>
          <w:rFonts w:cstheme="minorHAnsi"/>
          <w:color w:val="000000"/>
          <w:kern w:val="0"/>
          <w:u w:val="single"/>
        </w:rPr>
        <w:t>Fish (</w:t>
      </w:r>
      <w:proofErr w:type="spellStart"/>
      <w:r w:rsidRPr="00894D92">
        <w:rPr>
          <w:rFonts w:cstheme="minorHAnsi"/>
          <w:color w:val="000000"/>
          <w:kern w:val="0"/>
          <w:u w:val="single"/>
        </w:rPr>
        <w:t>Friendly</w:t>
      </w:r>
      <w:proofErr w:type="spellEnd"/>
      <w:r w:rsidRPr="00894D92">
        <w:rPr>
          <w:rFonts w:cstheme="minorHAnsi"/>
          <w:color w:val="000000"/>
          <w:kern w:val="0"/>
          <w:u w:val="single"/>
        </w:rPr>
        <w:t xml:space="preserve"> Interactive </w:t>
      </w:r>
      <w:proofErr w:type="spellStart"/>
      <w:r w:rsidRPr="00894D92">
        <w:rPr>
          <w:rFonts w:cstheme="minorHAnsi"/>
          <w:color w:val="000000"/>
          <w:kern w:val="0"/>
          <w:u w:val="single"/>
        </w:rPr>
        <w:t>SHell</w:t>
      </w:r>
      <w:proofErr w:type="spellEnd"/>
      <w:r w:rsidRPr="00894D92">
        <w:rPr>
          <w:rFonts w:cstheme="minorHAnsi"/>
          <w:color w:val="000000"/>
          <w:kern w:val="0"/>
          <w:u w:val="single"/>
        </w:rPr>
        <w:t>):</w:t>
      </w:r>
    </w:p>
    <w:p w14:paraId="5A3901B7" w14:textId="77777777" w:rsidR="00224E9F" w:rsidRPr="00894D92" w:rsidRDefault="00224E9F" w:rsidP="00224E9F">
      <w:pPr>
        <w:autoSpaceDE w:val="0"/>
        <w:autoSpaceDN w:val="0"/>
        <w:adjustRightInd w:val="0"/>
        <w:spacing w:after="0" w:line="240" w:lineRule="auto"/>
        <w:jc w:val="both"/>
        <w:rPr>
          <w:rFonts w:cstheme="minorHAnsi"/>
          <w:color w:val="000000"/>
          <w:kern w:val="0"/>
        </w:rPr>
      </w:pPr>
    </w:p>
    <w:p w14:paraId="5803A411"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Características Destacadas: Fish se centra en la usabilidad y la amigabilidad. Ofrece una experiencia de línea de comandos más intuitiva y fácil de usar para usuarios principiantes. Su autocompletado es especialmente amigable.</w:t>
      </w:r>
    </w:p>
    <w:p w14:paraId="1EBA112C"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Colorido por Defecto: Fish utiliza colores y resaltado de sintaxis por defecto, lo que hace que los mensajes y la salida de comandos sean más legibles y atractivos visualmente.</w:t>
      </w:r>
    </w:p>
    <w:p w14:paraId="63317529"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Historial de Comandos: Al igual que los otros </w:t>
      </w:r>
      <w:proofErr w:type="spellStart"/>
      <w:r w:rsidRPr="00894D92">
        <w:rPr>
          <w:rFonts w:cstheme="minorHAnsi"/>
          <w:color w:val="000000"/>
          <w:kern w:val="0"/>
        </w:rPr>
        <w:t>shells</w:t>
      </w:r>
      <w:proofErr w:type="spellEnd"/>
      <w:r w:rsidRPr="00894D92">
        <w:rPr>
          <w:rFonts w:cstheme="minorHAnsi"/>
          <w:color w:val="000000"/>
          <w:kern w:val="0"/>
        </w:rPr>
        <w:t>, Fish mantiene un historial de comandos, pero su búsqueda de historial es más intuitiva y rápida.</w:t>
      </w:r>
    </w:p>
    <w:p w14:paraId="7B689E3A" w14:textId="77777777" w:rsidR="005C5CF0"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Uso Común: Fish es ideal para usuarios principiantes y aquellos que desean una experiencia de línea de comandos más amigable y visualmente atractiva.</w:t>
      </w:r>
    </w:p>
    <w:p w14:paraId="778B0C54" w14:textId="77777777" w:rsidR="00224E9F" w:rsidRPr="00894D92" w:rsidRDefault="00224E9F" w:rsidP="00224E9F">
      <w:pPr>
        <w:autoSpaceDE w:val="0"/>
        <w:autoSpaceDN w:val="0"/>
        <w:adjustRightInd w:val="0"/>
        <w:spacing w:after="0" w:line="240" w:lineRule="auto"/>
        <w:jc w:val="both"/>
        <w:rPr>
          <w:rFonts w:cstheme="minorHAnsi"/>
          <w:color w:val="000000"/>
          <w:kern w:val="0"/>
        </w:rPr>
      </w:pPr>
    </w:p>
    <w:p w14:paraId="2C64FD0F"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D Los comandos internos del </w:t>
      </w:r>
      <w:proofErr w:type="spellStart"/>
      <w:r w:rsidRPr="00894D92">
        <w:rPr>
          <w:rFonts w:cstheme="minorHAnsi"/>
          <w:color w:val="000000"/>
          <w:kern w:val="0"/>
        </w:rPr>
        <w:t>shell</w:t>
      </w:r>
      <w:proofErr w:type="spellEnd"/>
      <w:r w:rsidRPr="00894D92">
        <w:rPr>
          <w:rFonts w:cstheme="minorHAnsi"/>
          <w:color w:val="000000"/>
          <w:kern w:val="0"/>
        </w:rPr>
        <w:t xml:space="preserve">, como cd, echo, </w:t>
      </w:r>
      <w:proofErr w:type="spellStart"/>
      <w:r w:rsidRPr="00894D92">
        <w:rPr>
          <w:rFonts w:cstheme="minorHAnsi"/>
          <w:color w:val="000000"/>
          <w:kern w:val="0"/>
        </w:rPr>
        <w:t>pwd</w:t>
      </w:r>
      <w:proofErr w:type="spellEnd"/>
      <w:r w:rsidRPr="00894D92">
        <w:rPr>
          <w:rFonts w:cstheme="minorHAnsi"/>
          <w:color w:val="000000"/>
          <w:kern w:val="0"/>
        </w:rPr>
        <w:t xml:space="preserve">, son parte del propio </w:t>
      </w:r>
      <w:proofErr w:type="spellStart"/>
      <w:r w:rsidRPr="00894D92">
        <w:rPr>
          <w:rFonts w:cstheme="minorHAnsi"/>
          <w:color w:val="000000"/>
          <w:kern w:val="0"/>
        </w:rPr>
        <w:t>shell</w:t>
      </w:r>
      <w:proofErr w:type="spellEnd"/>
      <w:r w:rsidRPr="00894D92">
        <w:rPr>
          <w:rFonts w:cstheme="minorHAnsi"/>
          <w:color w:val="000000"/>
          <w:kern w:val="0"/>
        </w:rPr>
        <w:t xml:space="preserve"> y se ejecutan directamente desde su código. No se encuentran en ubicaciones específicas en el sistema de archivos.</w:t>
      </w:r>
    </w:p>
    <w:p w14:paraId="394CFCBF"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Los comandos internos son intrínsecos al funcionamiento del </w:t>
      </w:r>
      <w:proofErr w:type="spellStart"/>
      <w:r w:rsidRPr="00894D92">
        <w:rPr>
          <w:rFonts w:cstheme="minorHAnsi"/>
          <w:color w:val="000000"/>
          <w:kern w:val="0"/>
        </w:rPr>
        <w:t>shell</w:t>
      </w:r>
      <w:proofErr w:type="spellEnd"/>
      <w:r w:rsidRPr="00894D92">
        <w:rPr>
          <w:rFonts w:cstheme="minorHAnsi"/>
          <w:color w:val="000000"/>
          <w:kern w:val="0"/>
        </w:rPr>
        <w:t xml:space="preserve"> y no se buscan en directorios del PATH.</w:t>
      </w:r>
    </w:p>
    <w:p w14:paraId="5988EC20"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Los comandos externos son programas o scripts que no están incorporados en el </w:t>
      </w:r>
      <w:proofErr w:type="spellStart"/>
      <w:r w:rsidRPr="00894D92">
        <w:rPr>
          <w:rFonts w:cstheme="minorHAnsi"/>
          <w:color w:val="000000"/>
          <w:kern w:val="0"/>
        </w:rPr>
        <w:t>shell</w:t>
      </w:r>
      <w:proofErr w:type="spellEnd"/>
      <w:r w:rsidRPr="00894D92">
        <w:rPr>
          <w:rFonts w:cstheme="minorHAnsi"/>
          <w:color w:val="000000"/>
          <w:kern w:val="0"/>
        </w:rPr>
        <w:t>, y se almacenan en directorios específicos del sistema de archivos.</w:t>
      </w:r>
    </w:p>
    <w:p w14:paraId="74D75F10"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Para ejecutar un comando externo, el </w:t>
      </w:r>
      <w:proofErr w:type="spellStart"/>
      <w:r w:rsidRPr="00894D92">
        <w:rPr>
          <w:rFonts w:cstheme="minorHAnsi"/>
          <w:color w:val="000000"/>
          <w:kern w:val="0"/>
        </w:rPr>
        <w:t>shell</w:t>
      </w:r>
      <w:proofErr w:type="spellEnd"/>
      <w:r w:rsidRPr="00894D92">
        <w:rPr>
          <w:rFonts w:cstheme="minorHAnsi"/>
          <w:color w:val="000000"/>
          <w:kern w:val="0"/>
        </w:rPr>
        <w:t xml:space="preserve"> busca en los directorios enumerados en la variable de entorno PATH. </w:t>
      </w:r>
    </w:p>
    <w:p w14:paraId="0566E80B" w14:textId="77777777" w:rsidR="00224E9F" w:rsidRPr="00894D92" w:rsidRDefault="00224E9F" w:rsidP="00224E9F">
      <w:pPr>
        <w:autoSpaceDE w:val="0"/>
        <w:autoSpaceDN w:val="0"/>
        <w:adjustRightInd w:val="0"/>
        <w:spacing w:after="0" w:line="240" w:lineRule="auto"/>
        <w:jc w:val="both"/>
        <w:rPr>
          <w:rFonts w:cstheme="minorHAnsi"/>
          <w:color w:val="000000"/>
          <w:kern w:val="0"/>
        </w:rPr>
      </w:pPr>
    </w:p>
    <w:p w14:paraId="57E0B1F4" w14:textId="77777777" w:rsidR="00224E9F" w:rsidRPr="00894D92" w:rsidRDefault="00224E9F" w:rsidP="00224E9F">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E El </w:t>
      </w:r>
      <w:proofErr w:type="spellStart"/>
      <w:r w:rsidRPr="00894D92">
        <w:rPr>
          <w:rFonts w:cstheme="minorHAnsi"/>
          <w:color w:val="000000"/>
          <w:kern w:val="0"/>
        </w:rPr>
        <w:t>shell</w:t>
      </w:r>
      <w:proofErr w:type="spellEnd"/>
      <w:r w:rsidRPr="00894D92">
        <w:rPr>
          <w:rFonts w:cstheme="minorHAnsi"/>
          <w:color w:val="000000"/>
          <w:kern w:val="0"/>
        </w:rPr>
        <w:t xml:space="preserve"> y el </w:t>
      </w:r>
      <w:proofErr w:type="spellStart"/>
      <w:r w:rsidRPr="00894D92">
        <w:rPr>
          <w:rFonts w:cstheme="minorHAnsi"/>
          <w:color w:val="000000"/>
          <w:kern w:val="0"/>
        </w:rPr>
        <w:t>kernel</w:t>
      </w:r>
      <w:proofErr w:type="spellEnd"/>
      <w:r w:rsidRPr="00894D92">
        <w:rPr>
          <w:rFonts w:cstheme="minorHAnsi"/>
          <w:color w:val="000000"/>
          <w:kern w:val="0"/>
        </w:rPr>
        <w:t xml:space="preserve"> son componentes distintos de un sistema operativo. El </w:t>
      </w:r>
      <w:proofErr w:type="spellStart"/>
      <w:r w:rsidRPr="00894D92">
        <w:rPr>
          <w:rFonts w:cstheme="minorHAnsi"/>
          <w:color w:val="000000"/>
          <w:kern w:val="0"/>
        </w:rPr>
        <w:t>kernel</w:t>
      </w:r>
      <w:proofErr w:type="spellEnd"/>
      <w:r w:rsidRPr="00894D92">
        <w:rPr>
          <w:rFonts w:cstheme="minorHAnsi"/>
          <w:color w:val="000000"/>
          <w:kern w:val="0"/>
        </w:rPr>
        <w:t xml:space="preserve"> es el núcleo del sistema operativo y se encarga de la gestión de hardware y servicios fundamentales, mientras que el </w:t>
      </w:r>
      <w:proofErr w:type="spellStart"/>
      <w:r w:rsidRPr="00894D92">
        <w:rPr>
          <w:rFonts w:cstheme="minorHAnsi"/>
          <w:color w:val="000000"/>
          <w:kern w:val="0"/>
        </w:rPr>
        <w:t>shell</w:t>
      </w:r>
      <w:proofErr w:type="spellEnd"/>
      <w:r w:rsidRPr="00894D92">
        <w:rPr>
          <w:rFonts w:cstheme="minorHAnsi"/>
          <w:color w:val="000000"/>
          <w:kern w:val="0"/>
        </w:rPr>
        <w:t xml:space="preserve"> es una interfaz de usuario que permite a los usuarios interactuar con el sistema operativo y ejecutar comandos. Su naturaleza y funciones son diferentes, y es por eso que se consideran componentes separados en un sistema GNU/Linux.</w:t>
      </w:r>
    </w:p>
    <w:p w14:paraId="6217D42D" w14:textId="77777777" w:rsidR="00224E9F" w:rsidRPr="00894D92" w:rsidRDefault="00224E9F" w:rsidP="00224E9F">
      <w:pPr>
        <w:autoSpaceDE w:val="0"/>
        <w:autoSpaceDN w:val="0"/>
        <w:adjustRightInd w:val="0"/>
        <w:spacing w:after="0" w:line="240" w:lineRule="auto"/>
        <w:jc w:val="both"/>
        <w:rPr>
          <w:rFonts w:cstheme="minorHAnsi"/>
          <w:color w:val="000000"/>
          <w:kern w:val="0"/>
        </w:rPr>
      </w:pPr>
    </w:p>
    <w:p w14:paraId="4733A9D3" w14:textId="77777777" w:rsidR="00DE1483" w:rsidRPr="00894D92" w:rsidRDefault="00DE1483" w:rsidP="00DE1483">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F En la mayoría de los sistemas GNU/Linux es posible definir un intérprete de comandos distinto para cada usuario. Esto se logra mediante la modificación del archivo de configuración de inicio de sesión del usuario correspondiente. El intérprete de comandos se inicia automáticamente cuando un usuario inicia sesión en el sistema.</w:t>
      </w:r>
    </w:p>
    <w:p w14:paraId="2406D793" w14:textId="77777777" w:rsidR="00DE1483" w:rsidRPr="00894D92" w:rsidRDefault="00DE1483" w:rsidP="00DE1483">
      <w:pPr>
        <w:autoSpaceDE w:val="0"/>
        <w:autoSpaceDN w:val="0"/>
        <w:adjustRightInd w:val="0"/>
        <w:spacing w:after="0" w:line="240" w:lineRule="auto"/>
        <w:jc w:val="both"/>
        <w:rPr>
          <w:rFonts w:cstheme="minorHAnsi"/>
          <w:color w:val="000000"/>
          <w:kern w:val="0"/>
        </w:rPr>
      </w:pPr>
    </w:p>
    <w:p w14:paraId="3588E6AA" w14:textId="77777777" w:rsidR="00224E9F" w:rsidRPr="00894D92" w:rsidRDefault="00DE1483" w:rsidP="00DE1483">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El archivo de configuración de inicio de sesión más comúnmente utilizado es el archivo ~</w:t>
      </w:r>
      <w:proofErr w:type="gramStart"/>
      <w:r w:rsidRPr="00894D92">
        <w:rPr>
          <w:rFonts w:cstheme="minorHAnsi"/>
          <w:color w:val="000000"/>
          <w:kern w:val="0"/>
        </w:rPr>
        <w:t>/.</w:t>
      </w:r>
      <w:proofErr w:type="spellStart"/>
      <w:r w:rsidRPr="00894D92">
        <w:rPr>
          <w:rFonts w:cstheme="minorHAnsi"/>
          <w:color w:val="000000"/>
          <w:kern w:val="0"/>
        </w:rPr>
        <w:t>bashrc</w:t>
      </w:r>
      <w:proofErr w:type="spellEnd"/>
      <w:proofErr w:type="gramEnd"/>
      <w:r w:rsidRPr="00894D92">
        <w:rPr>
          <w:rFonts w:cstheme="minorHAnsi"/>
          <w:color w:val="000000"/>
          <w:kern w:val="0"/>
        </w:rPr>
        <w:t xml:space="preserve"> para el </w:t>
      </w:r>
      <w:proofErr w:type="spellStart"/>
      <w:r w:rsidRPr="00894D92">
        <w:rPr>
          <w:rFonts w:cstheme="minorHAnsi"/>
          <w:color w:val="000000"/>
          <w:kern w:val="0"/>
        </w:rPr>
        <w:t>shell</w:t>
      </w:r>
      <w:proofErr w:type="spellEnd"/>
      <w:r w:rsidRPr="00894D92">
        <w:rPr>
          <w:rFonts w:cstheme="minorHAnsi"/>
          <w:color w:val="000000"/>
          <w:kern w:val="0"/>
        </w:rPr>
        <w:t xml:space="preserve"> </w:t>
      </w:r>
      <w:proofErr w:type="spellStart"/>
      <w:r w:rsidRPr="00894D92">
        <w:rPr>
          <w:rFonts w:cstheme="minorHAnsi"/>
          <w:color w:val="000000"/>
          <w:kern w:val="0"/>
        </w:rPr>
        <w:t>Bash</w:t>
      </w:r>
      <w:proofErr w:type="spellEnd"/>
      <w:r w:rsidRPr="00894D92">
        <w:rPr>
          <w:rFonts w:cstheme="minorHAnsi"/>
          <w:color w:val="000000"/>
          <w:kern w:val="0"/>
        </w:rPr>
        <w:t xml:space="preserve"> (</w:t>
      </w:r>
      <w:proofErr w:type="spellStart"/>
      <w:r w:rsidRPr="00894D92">
        <w:rPr>
          <w:rFonts w:cstheme="minorHAnsi"/>
          <w:color w:val="000000"/>
          <w:kern w:val="0"/>
        </w:rPr>
        <w:t>Bourne-Again</w:t>
      </w:r>
      <w:proofErr w:type="spellEnd"/>
      <w:r w:rsidRPr="00894D92">
        <w:rPr>
          <w:rFonts w:cstheme="minorHAnsi"/>
          <w:color w:val="000000"/>
          <w:kern w:val="0"/>
        </w:rPr>
        <w:t xml:space="preserve"> </w:t>
      </w:r>
      <w:proofErr w:type="spellStart"/>
      <w:r w:rsidRPr="00894D92">
        <w:rPr>
          <w:rFonts w:cstheme="minorHAnsi"/>
          <w:color w:val="000000"/>
          <w:kern w:val="0"/>
        </w:rPr>
        <w:t>SHell</w:t>
      </w:r>
      <w:proofErr w:type="spellEnd"/>
      <w:r w:rsidRPr="00894D92">
        <w:rPr>
          <w:rFonts w:cstheme="minorHAnsi"/>
          <w:color w:val="000000"/>
          <w:kern w:val="0"/>
        </w:rPr>
        <w:t xml:space="preserve">), que es el </w:t>
      </w:r>
      <w:proofErr w:type="spellStart"/>
      <w:r w:rsidRPr="00894D92">
        <w:rPr>
          <w:rFonts w:cstheme="minorHAnsi"/>
          <w:color w:val="000000"/>
          <w:kern w:val="0"/>
        </w:rPr>
        <w:t>shell</w:t>
      </w:r>
      <w:proofErr w:type="spellEnd"/>
      <w:r w:rsidRPr="00894D92">
        <w:rPr>
          <w:rFonts w:cstheme="minorHAnsi"/>
          <w:color w:val="000000"/>
          <w:kern w:val="0"/>
        </w:rPr>
        <w:t xml:space="preserve"> predeterminado en muchas distribuciones de GNU/Linux. </w:t>
      </w:r>
    </w:p>
    <w:p w14:paraId="2CDDD3AD" w14:textId="77777777" w:rsidR="00066605" w:rsidRPr="00894D92" w:rsidRDefault="00066605" w:rsidP="00DE1483">
      <w:pPr>
        <w:autoSpaceDE w:val="0"/>
        <w:autoSpaceDN w:val="0"/>
        <w:adjustRightInd w:val="0"/>
        <w:spacing w:after="0" w:line="240" w:lineRule="auto"/>
        <w:jc w:val="both"/>
        <w:rPr>
          <w:rFonts w:cstheme="minorHAnsi"/>
          <w:color w:val="000000"/>
          <w:kern w:val="0"/>
        </w:rPr>
      </w:pPr>
    </w:p>
    <w:p w14:paraId="2370A32F" w14:textId="59C95B55" w:rsidR="00066605" w:rsidRPr="00894D92" w:rsidRDefault="00066605" w:rsidP="00DE1483">
      <w:pPr>
        <w:autoSpaceDE w:val="0"/>
        <w:autoSpaceDN w:val="0"/>
        <w:adjustRightInd w:val="0"/>
        <w:spacing w:after="0" w:line="240" w:lineRule="auto"/>
        <w:jc w:val="both"/>
        <w:rPr>
          <w:rFonts w:cstheme="minorHAnsi"/>
          <w:color w:val="000000"/>
          <w:kern w:val="0"/>
        </w:rPr>
      </w:pPr>
      <w:r w:rsidRPr="00894D92">
        <w:rPr>
          <w:rFonts w:cstheme="minorHAnsi"/>
          <w:color w:val="000000"/>
          <w:kern w:val="0"/>
        </w:rPr>
        <w:lastRenderedPageBreak/>
        <w:t>6. Sistema de archivos</w:t>
      </w:r>
    </w:p>
    <w:p w14:paraId="35FF18CB" w14:textId="1F9CEC48" w:rsidR="00066605" w:rsidRPr="00894D92" w:rsidRDefault="000A69A1" w:rsidP="00066605">
      <w:pPr>
        <w:pStyle w:val="Prrafodelista"/>
        <w:numPr>
          <w:ilvl w:val="1"/>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Un sistema de archivos es el sistema de almacenamiento de un dispositivo de memoria, que estructura y organiza la escritura, búsqueda, lectura, almacenamiento, edición y eliminación de archivos de una manera concreta. El objetivo principal de esta organización es que el usuario pueda identificar los archivos sin lugar a error y acceder a ellos lo más rápido posible. </w:t>
      </w:r>
      <w:r w:rsidR="00066605" w:rsidRPr="00894D92">
        <w:rPr>
          <w:rFonts w:cstheme="minorHAnsi"/>
          <w:color w:val="000000"/>
          <w:kern w:val="0"/>
        </w:rPr>
        <w:t xml:space="preserve"> </w:t>
      </w:r>
      <w:r w:rsidR="00066605" w:rsidRPr="00894D92">
        <w:rPr>
          <w:rFonts w:cstheme="minorHAnsi"/>
          <w:color w:val="000000"/>
          <w:kern w:val="0"/>
        </w:rPr>
        <w:t>Organiza la forma en que se almacenan los archivos en</w:t>
      </w:r>
      <w:r w:rsidR="00066605" w:rsidRPr="00894D92">
        <w:rPr>
          <w:rFonts w:cstheme="minorHAnsi"/>
          <w:color w:val="000000"/>
          <w:kern w:val="0"/>
        </w:rPr>
        <w:t xml:space="preserve"> </w:t>
      </w:r>
      <w:r w:rsidR="00066605" w:rsidRPr="00894D92">
        <w:rPr>
          <w:rFonts w:cstheme="minorHAnsi"/>
          <w:color w:val="000000"/>
          <w:kern w:val="0"/>
        </w:rPr>
        <w:t>dispositivos de almacenamiento (</w:t>
      </w:r>
      <w:proofErr w:type="spellStart"/>
      <w:r w:rsidR="00066605" w:rsidRPr="00894D92">
        <w:rPr>
          <w:rFonts w:cstheme="minorHAnsi"/>
          <w:color w:val="000000"/>
          <w:kern w:val="0"/>
        </w:rPr>
        <w:t>fat</w:t>
      </w:r>
      <w:proofErr w:type="spellEnd"/>
      <w:r w:rsidR="00066605" w:rsidRPr="00894D92">
        <w:rPr>
          <w:rFonts w:cstheme="minorHAnsi"/>
          <w:color w:val="000000"/>
          <w:kern w:val="0"/>
        </w:rPr>
        <w:t xml:space="preserve">, </w:t>
      </w:r>
      <w:proofErr w:type="spellStart"/>
      <w:r w:rsidR="00066605" w:rsidRPr="00894D92">
        <w:rPr>
          <w:rFonts w:cstheme="minorHAnsi"/>
          <w:color w:val="000000"/>
          <w:kern w:val="0"/>
        </w:rPr>
        <w:t>ntfs</w:t>
      </w:r>
      <w:proofErr w:type="spellEnd"/>
      <w:r w:rsidR="00066605" w:rsidRPr="00894D92">
        <w:rPr>
          <w:rFonts w:cstheme="minorHAnsi"/>
          <w:color w:val="000000"/>
          <w:kern w:val="0"/>
        </w:rPr>
        <w:t xml:space="preserve"> ext2, ext3, </w:t>
      </w:r>
      <w:proofErr w:type="spellStart"/>
      <w:r w:rsidR="00066605" w:rsidRPr="00894D92">
        <w:rPr>
          <w:rFonts w:cstheme="minorHAnsi"/>
          <w:color w:val="000000"/>
          <w:kern w:val="0"/>
        </w:rPr>
        <w:t>reiser</w:t>
      </w:r>
      <w:proofErr w:type="spellEnd"/>
      <w:r w:rsidR="00066605" w:rsidRPr="00894D92">
        <w:rPr>
          <w:rFonts w:cstheme="minorHAnsi"/>
          <w:color w:val="000000"/>
          <w:kern w:val="0"/>
        </w:rPr>
        <w:t>,</w:t>
      </w:r>
      <w:r w:rsidR="00066605" w:rsidRPr="00894D92">
        <w:rPr>
          <w:rFonts w:cstheme="minorHAnsi"/>
          <w:color w:val="000000"/>
          <w:kern w:val="0"/>
        </w:rPr>
        <w:t xml:space="preserve"> </w:t>
      </w:r>
      <w:r w:rsidR="00066605" w:rsidRPr="00894D92">
        <w:rPr>
          <w:rFonts w:cstheme="minorHAnsi"/>
          <w:color w:val="000000"/>
          <w:kern w:val="0"/>
        </w:rPr>
        <w:t>etc.)</w:t>
      </w:r>
      <w:r w:rsidR="00066605" w:rsidRPr="00894D92">
        <w:rPr>
          <w:rFonts w:cstheme="minorHAnsi"/>
          <w:color w:val="000000"/>
          <w:kern w:val="0"/>
        </w:rPr>
        <w:t xml:space="preserve">. </w:t>
      </w:r>
      <w:r w:rsidR="00066605" w:rsidRPr="00894D92">
        <w:rPr>
          <w:rFonts w:cstheme="minorHAnsi"/>
          <w:color w:val="000000"/>
          <w:kern w:val="0"/>
        </w:rPr>
        <w:t>El adoptado por GNU/Linux es el Extended (v2, v3, v4)</w:t>
      </w:r>
      <w:r w:rsidRPr="00894D92">
        <w:rPr>
          <w:rFonts w:cstheme="minorHAnsi"/>
          <w:color w:val="000000"/>
          <w:kern w:val="0"/>
        </w:rPr>
        <w:t xml:space="preserve">. </w:t>
      </w:r>
    </w:p>
    <w:p w14:paraId="17D573F3" w14:textId="64D75B1A" w:rsidR="00066605" w:rsidRPr="00894D92" w:rsidRDefault="000A69A1" w:rsidP="00066605">
      <w:pPr>
        <w:pStyle w:val="Prrafodelista"/>
        <w:numPr>
          <w:ilvl w:val="1"/>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Linux soporta gran variedad de sistemas de ficheros, desde sistemas basados en discos, como pueden ser ext2, ext3, </w:t>
      </w:r>
      <w:proofErr w:type="spellStart"/>
      <w:r w:rsidRPr="00894D92">
        <w:rPr>
          <w:rFonts w:cstheme="minorHAnsi"/>
          <w:color w:val="000000"/>
          <w:kern w:val="0"/>
        </w:rPr>
        <w:t>ReiserFS</w:t>
      </w:r>
      <w:proofErr w:type="spellEnd"/>
      <w:r w:rsidRPr="00894D92">
        <w:rPr>
          <w:rFonts w:cstheme="minorHAnsi"/>
          <w:color w:val="000000"/>
          <w:kern w:val="0"/>
        </w:rPr>
        <w:t>, XFS, JFS, UFS, ISO9660, FAT, FAT32 o NTFS, a sistemas de ficheros que sirven para comunicar equipos en la red de diferentes sistemas operativos, como NFS (utilizado para compartir recursos entre equipos Linux) o SMB (para compartir recursos entre máquinas Linux y Windows).</w:t>
      </w:r>
      <w:r w:rsidRPr="00894D92">
        <w:rPr>
          <w:rFonts w:cstheme="minorHAnsi"/>
          <w:color w:val="000000"/>
          <w:kern w:val="0"/>
        </w:rPr>
        <w:t xml:space="preserve"> </w:t>
      </w:r>
    </w:p>
    <w:p w14:paraId="01F3FCD6" w14:textId="1AE20408" w:rsidR="000A69A1" w:rsidRPr="00894D92" w:rsidRDefault="000A69A1" w:rsidP="003C1F2D">
      <w:pPr>
        <w:pStyle w:val="Prrafodelista"/>
        <w:numPr>
          <w:ilvl w:val="1"/>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Sí, es posible visualizar particiones del tipo FAT (File </w:t>
      </w:r>
      <w:proofErr w:type="spellStart"/>
      <w:r w:rsidRPr="00894D92">
        <w:rPr>
          <w:rFonts w:cstheme="minorHAnsi"/>
          <w:color w:val="000000"/>
          <w:kern w:val="0"/>
        </w:rPr>
        <w:t>Allocation</w:t>
      </w:r>
      <w:proofErr w:type="spellEnd"/>
      <w:r w:rsidRPr="00894D92">
        <w:rPr>
          <w:rFonts w:cstheme="minorHAnsi"/>
          <w:color w:val="000000"/>
          <w:kern w:val="0"/>
        </w:rPr>
        <w:t xml:space="preserve"> Table) y NTFS (New </w:t>
      </w:r>
      <w:proofErr w:type="spellStart"/>
      <w:r w:rsidRPr="00894D92">
        <w:rPr>
          <w:rFonts w:cstheme="minorHAnsi"/>
          <w:color w:val="000000"/>
          <w:kern w:val="0"/>
        </w:rPr>
        <w:t>Technology</w:t>
      </w:r>
      <w:proofErr w:type="spellEnd"/>
      <w:r w:rsidRPr="00894D92">
        <w:rPr>
          <w:rFonts w:cstheme="minorHAnsi"/>
          <w:color w:val="000000"/>
          <w:kern w:val="0"/>
        </w:rPr>
        <w:t xml:space="preserve"> File </w:t>
      </w:r>
      <w:proofErr w:type="spellStart"/>
      <w:r w:rsidRPr="00894D92">
        <w:rPr>
          <w:rFonts w:cstheme="minorHAnsi"/>
          <w:color w:val="000000"/>
          <w:kern w:val="0"/>
        </w:rPr>
        <w:t>System</w:t>
      </w:r>
      <w:proofErr w:type="spellEnd"/>
      <w:r w:rsidRPr="00894D92">
        <w:rPr>
          <w:rFonts w:cstheme="minorHAnsi"/>
          <w:color w:val="000000"/>
          <w:kern w:val="0"/>
        </w:rPr>
        <w:t xml:space="preserve">) en sistemas GNU/Linux. </w:t>
      </w:r>
    </w:p>
    <w:p w14:paraId="75DC241F" w14:textId="2AA29646" w:rsidR="003C1F2D" w:rsidRPr="00894D92" w:rsidRDefault="003C1F2D" w:rsidP="003C1F2D">
      <w:pPr>
        <w:pStyle w:val="Prrafodelista"/>
        <w:numPr>
          <w:ilvl w:val="1"/>
          <w:numId w:val="19"/>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Directorios </w:t>
      </w:r>
      <w:r w:rsidRPr="00894D92">
        <w:rPr>
          <w:rFonts w:cstheme="minorHAnsi"/>
          <w:color w:val="000000"/>
          <w:kern w:val="0"/>
        </w:rPr>
        <w:t>más</w:t>
      </w:r>
      <w:r w:rsidRPr="00894D92">
        <w:rPr>
          <w:rFonts w:cstheme="minorHAnsi"/>
          <w:color w:val="000000"/>
          <w:kern w:val="0"/>
        </w:rPr>
        <w:t xml:space="preserve"> importantes </w:t>
      </w:r>
      <w:r w:rsidRPr="00894D92">
        <w:rPr>
          <w:rFonts w:cstheme="minorHAnsi"/>
          <w:color w:val="000000"/>
          <w:kern w:val="0"/>
        </w:rPr>
        <w:t>según</w:t>
      </w:r>
      <w:r w:rsidRPr="00894D92">
        <w:rPr>
          <w:rFonts w:cstheme="minorHAnsi"/>
          <w:color w:val="000000"/>
          <w:kern w:val="0"/>
        </w:rPr>
        <w:t xml:space="preserve"> FHS (</w:t>
      </w:r>
      <w:proofErr w:type="spellStart"/>
      <w:r w:rsidRPr="00894D92">
        <w:rPr>
          <w:rFonts w:cstheme="minorHAnsi"/>
          <w:color w:val="000000"/>
          <w:kern w:val="0"/>
        </w:rPr>
        <w:t>Filesystem</w:t>
      </w:r>
      <w:proofErr w:type="spellEnd"/>
      <w:r w:rsidRPr="00894D92">
        <w:rPr>
          <w:rFonts w:cstheme="minorHAnsi"/>
          <w:color w:val="000000"/>
          <w:kern w:val="0"/>
        </w:rPr>
        <w:t xml:space="preserve"> </w:t>
      </w:r>
      <w:proofErr w:type="spellStart"/>
      <w:proofErr w:type="gramStart"/>
      <w:r w:rsidRPr="00894D92">
        <w:rPr>
          <w:rFonts w:cstheme="minorHAnsi"/>
          <w:color w:val="000000"/>
          <w:kern w:val="0"/>
        </w:rPr>
        <w:t>Hierarchy</w:t>
      </w:r>
      <w:proofErr w:type="spellEnd"/>
      <w:r w:rsidRPr="00894D92">
        <w:rPr>
          <w:rFonts w:cstheme="minorHAnsi"/>
          <w:color w:val="000000"/>
          <w:kern w:val="0"/>
        </w:rPr>
        <w:t xml:space="preserve">  </w:t>
      </w:r>
      <w:r w:rsidRPr="00894D92">
        <w:rPr>
          <w:rFonts w:cstheme="minorHAnsi"/>
          <w:color w:val="000000"/>
          <w:kern w:val="0"/>
        </w:rPr>
        <w:t>Standard</w:t>
      </w:r>
      <w:proofErr w:type="gramEnd"/>
      <w:r w:rsidRPr="00894D92">
        <w:rPr>
          <w:rFonts w:cstheme="minorHAnsi"/>
          <w:color w:val="000000"/>
          <w:kern w:val="0"/>
        </w:rPr>
        <w:t>)</w:t>
      </w:r>
      <w:r w:rsidRPr="00894D92">
        <w:rPr>
          <w:rFonts w:cstheme="minorHAnsi"/>
          <w:color w:val="000000"/>
          <w:kern w:val="0"/>
        </w:rPr>
        <w:t>:</w:t>
      </w:r>
    </w:p>
    <w:p w14:paraId="1962C1C9" w14:textId="3A6BBEA4" w:rsidR="003C1F2D" w:rsidRPr="00894D92" w:rsidRDefault="003C1F2D" w:rsidP="003C1F2D">
      <w:pPr>
        <w:pStyle w:val="Prrafodelista"/>
        <w:numPr>
          <w:ilvl w:val="0"/>
          <w:numId w:val="20"/>
        </w:numPr>
        <w:autoSpaceDE w:val="0"/>
        <w:autoSpaceDN w:val="0"/>
        <w:adjustRightInd w:val="0"/>
        <w:spacing w:after="0" w:line="240" w:lineRule="auto"/>
        <w:jc w:val="both"/>
        <w:rPr>
          <w:rFonts w:cstheme="minorHAnsi"/>
          <w:color w:val="000000"/>
          <w:kern w:val="0"/>
        </w:rPr>
      </w:pPr>
      <w:r w:rsidRPr="00894D92">
        <w:rPr>
          <w:rFonts w:cstheme="minorHAnsi"/>
          <w:b/>
          <w:bCs/>
          <w:color w:val="000000"/>
          <w:kern w:val="0"/>
        </w:rPr>
        <w:t>/</w:t>
      </w:r>
      <w:r w:rsidRPr="00894D92">
        <w:rPr>
          <w:rFonts w:cstheme="minorHAnsi"/>
          <w:color w:val="000000"/>
          <w:kern w:val="0"/>
        </w:rPr>
        <w:t xml:space="preserve"> Tope de la estructura de directorios. Es como el C:</w:t>
      </w:r>
    </w:p>
    <w:p w14:paraId="7CB0EDB2" w14:textId="784AC521" w:rsidR="003C1F2D" w:rsidRPr="00894D92" w:rsidRDefault="003C1F2D" w:rsidP="003C1F2D">
      <w:pPr>
        <w:pStyle w:val="Prrafodelista"/>
        <w:numPr>
          <w:ilvl w:val="0"/>
          <w:numId w:val="20"/>
        </w:numPr>
        <w:autoSpaceDE w:val="0"/>
        <w:autoSpaceDN w:val="0"/>
        <w:adjustRightInd w:val="0"/>
        <w:spacing w:after="0" w:line="240" w:lineRule="auto"/>
        <w:jc w:val="both"/>
        <w:rPr>
          <w:rFonts w:cstheme="minorHAnsi"/>
          <w:color w:val="000000"/>
          <w:kern w:val="0"/>
        </w:rPr>
      </w:pPr>
      <w:r w:rsidRPr="00894D92">
        <w:rPr>
          <w:rFonts w:cstheme="minorHAnsi"/>
          <w:b/>
          <w:bCs/>
          <w:color w:val="000000"/>
          <w:kern w:val="0"/>
        </w:rPr>
        <w:t>/home</w:t>
      </w:r>
      <w:r w:rsidRPr="00894D92">
        <w:rPr>
          <w:rFonts w:cstheme="minorHAnsi"/>
          <w:color w:val="000000"/>
          <w:kern w:val="0"/>
        </w:rPr>
        <w:t xml:space="preserve"> Se almacenan archivos de usuarios (Mis documentos)</w:t>
      </w:r>
    </w:p>
    <w:p w14:paraId="2A9BAFEA" w14:textId="01098C51" w:rsidR="003C1F2D" w:rsidRPr="00894D92" w:rsidRDefault="003C1F2D" w:rsidP="003C1F2D">
      <w:pPr>
        <w:pStyle w:val="Prrafodelista"/>
        <w:numPr>
          <w:ilvl w:val="0"/>
          <w:numId w:val="20"/>
        </w:numPr>
        <w:autoSpaceDE w:val="0"/>
        <w:autoSpaceDN w:val="0"/>
        <w:adjustRightInd w:val="0"/>
        <w:spacing w:after="0" w:line="240" w:lineRule="auto"/>
        <w:jc w:val="both"/>
        <w:rPr>
          <w:rFonts w:cstheme="minorHAnsi"/>
          <w:color w:val="000000"/>
          <w:kern w:val="0"/>
        </w:rPr>
      </w:pPr>
      <w:r w:rsidRPr="00894D92">
        <w:rPr>
          <w:rFonts w:cstheme="minorHAnsi"/>
          <w:b/>
          <w:bCs/>
          <w:color w:val="000000"/>
          <w:kern w:val="0"/>
        </w:rPr>
        <w:t>/</w:t>
      </w:r>
      <w:proofErr w:type="spellStart"/>
      <w:r w:rsidRPr="00894D92">
        <w:rPr>
          <w:rFonts w:cstheme="minorHAnsi"/>
          <w:b/>
          <w:bCs/>
          <w:color w:val="000000"/>
          <w:kern w:val="0"/>
        </w:rPr>
        <w:t>var</w:t>
      </w:r>
      <w:proofErr w:type="spellEnd"/>
      <w:r w:rsidRPr="00894D92">
        <w:rPr>
          <w:rFonts w:cstheme="minorHAnsi"/>
          <w:color w:val="000000"/>
          <w:kern w:val="0"/>
        </w:rPr>
        <w:t xml:space="preserve"> </w:t>
      </w:r>
      <w:r w:rsidRPr="00894D92">
        <w:rPr>
          <w:rFonts w:cstheme="minorHAnsi"/>
          <w:color w:val="000000"/>
          <w:kern w:val="0"/>
        </w:rPr>
        <w:t>Información</w:t>
      </w:r>
      <w:r w:rsidRPr="00894D92">
        <w:rPr>
          <w:rFonts w:cstheme="minorHAnsi"/>
          <w:color w:val="000000"/>
          <w:kern w:val="0"/>
        </w:rPr>
        <w:t xml:space="preserve"> que </w:t>
      </w:r>
      <w:r w:rsidRPr="00894D92">
        <w:rPr>
          <w:rFonts w:cstheme="minorHAnsi"/>
          <w:color w:val="000000"/>
          <w:kern w:val="0"/>
        </w:rPr>
        <w:t>varía</w:t>
      </w:r>
      <w:r w:rsidRPr="00894D92">
        <w:rPr>
          <w:rFonts w:cstheme="minorHAnsi"/>
          <w:color w:val="000000"/>
          <w:kern w:val="0"/>
        </w:rPr>
        <w:t xml:space="preserve"> de tama</w:t>
      </w:r>
      <w:r w:rsidRPr="00894D92">
        <w:rPr>
          <w:rFonts w:cstheme="minorHAnsi"/>
          <w:color w:val="000000"/>
          <w:kern w:val="0"/>
        </w:rPr>
        <w:t>ñ</w:t>
      </w:r>
      <w:r w:rsidRPr="00894D92">
        <w:rPr>
          <w:rFonts w:cstheme="minorHAnsi"/>
          <w:color w:val="000000"/>
          <w:kern w:val="0"/>
        </w:rPr>
        <w:t xml:space="preserve">o (logs, BD, </w:t>
      </w:r>
      <w:proofErr w:type="spellStart"/>
      <w:r w:rsidRPr="00894D92">
        <w:rPr>
          <w:rFonts w:cstheme="minorHAnsi"/>
          <w:color w:val="000000"/>
          <w:kern w:val="0"/>
        </w:rPr>
        <w:t>spools</w:t>
      </w:r>
      <w:proofErr w:type="spellEnd"/>
      <w:r w:rsidRPr="00894D92">
        <w:rPr>
          <w:rFonts w:cstheme="minorHAnsi"/>
          <w:color w:val="000000"/>
          <w:kern w:val="0"/>
        </w:rPr>
        <w:t>)</w:t>
      </w:r>
    </w:p>
    <w:p w14:paraId="0B485BF6" w14:textId="1DF81E50" w:rsidR="003C1F2D" w:rsidRPr="00894D92" w:rsidRDefault="003C1F2D" w:rsidP="003C1F2D">
      <w:pPr>
        <w:pStyle w:val="Prrafodelista"/>
        <w:numPr>
          <w:ilvl w:val="0"/>
          <w:numId w:val="20"/>
        </w:numPr>
        <w:autoSpaceDE w:val="0"/>
        <w:autoSpaceDN w:val="0"/>
        <w:adjustRightInd w:val="0"/>
        <w:spacing w:after="0" w:line="240" w:lineRule="auto"/>
        <w:jc w:val="both"/>
        <w:rPr>
          <w:rFonts w:cstheme="minorHAnsi"/>
          <w:color w:val="000000"/>
          <w:kern w:val="0"/>
        </w:rPr>
      </w:pPr>
      <w:r w:rsidRPr="00894D92">
        <w:rPr>
          <w:rFonts w:cstheme="minorHAnsi"/>
          <w:b/>
          <w:bCs/>
          <w:color w:val="000000"/>
          <w:kern w:val="0"/>
        </w:rPr>
        <w:t>/</w:t>
      </w:r>
      <w:proofErr w:type="spellStart"/>
      <w:r w:rsidRPr="00894D92">
        <w:rPr>
          <w:rFonts w:cstheme="minorHAnsi"/>
          <w:b/>
          <w:bCs/>
          <w:color w:val="000000"/>
          <w:kern w:val="0"/>
        </w:rPr>
        <w:t>etc</w:t>
      </w:r>
      <w:proofErr w:type="spellEnd"/>
      <w:r w:rsidRPr="00894D92">
        <w:rPr>
          <w:rFonts w:cstheme="minorHAnsi"/>
          <w:color w:val="000000"/>
          <w:kern w:val="0"/>
        </w:rPr>
        <w:t xml:space="preserve"> Archivos de </w:t>
      </w:r>
      <w:r w:rsidRPr="00894D92">
        <w:rPr>
          <w:rFonts w:cstheme="minorHAnsi"/>
          <w:color w:val="000000"/>
          <w:kern w:val="0"/>
        </w:rPr>
        <w:t>configuración</w:t>
      </w:r>
    </w:p>
    <w:p w14:paraId="0B485BF6" w14:textId="1DF81E50" w:rsidR="003C1F2D" w:rsidRPr="00894D92" w:rsidRDefault="003C1F2D" w:rsidP="003C1F2D">
      <w:pPr>
        <w:pStyle w:val="Prrafodelista"/>
        <w:numPr>
          <w:ilvl w:val="0"/>
          <w:numId w:val="20"/>
        </w:numPr>
        <w:autoSpaceDE w:val="0"/>
        <w:autoSpaceDN w:val="0"/>
        <w:adjustRightInd w:val="0"/>
        <w:spacing w:after="0" w:line="240" w:lineRule="auto"/>
        <w:jc w:val="both"/>
        <w:rPr>
          <w:rFonts w:cstheme="minorHAnsi"/>
          <w:color w:val="000000"/>
          <w:kern w:val="0"/>
        </w:rPr>
      </w:pPr>
      <w:r w:rsidRPr="00894D92">
        <w:rPr>
          <w:rFonts w:cstheme="minorHAnsi"/>
          <w:b/>
          <w:bCs/>
          <w:color w:val="000000"/>
          <w:kern w:val="0"/>
        </w:rPr>
        <w:t>/</w:t>
      </w:r>
      <w:proofErr w:type="spellStart"/>
      <w:r w:rsidRPr="00894D92">
        <w:rPr>
          <w:rFonts w:cstheme="minorHAnsi"/>
          <w:b/>
          <w:bCs/>
          <w:color w:val="000000"/>
          <w:kern w:val="0"/>
        </w:rPr>
        <w:t>bin</w:t>
      </w:r>
      <w:proofErr w:type="spellEnd"/>
      <w:r w:rsidRPr="00894D92">
        <w:rPr>
          <w:rFonts w:cstheme="minorHAnsi"/>
          <w:color w:val="000000"/>
          <w:kern w:val="0"/>
        </w:rPr>
        <w:t xml:space="preserve"> Archivos binarios y ejecutables</w:t>
      </w:r>
    </w:p>
    <w:p w14:paraId="71FC914E" w14:textId="561748A2" w:rsidR="003C1F2D" w:rsidRPr="00894D92" w:rsidRDefault="003C1F2D" w:rsidP="003C1F2D">
      <w:pPr>
        <w:pStyle w:val="Prrafodelista"/>
        <w:numPr>
          <w:ilvl w:val="0"/>
          <w:numId w:val="20"/>
        </w:numPr>
        <w:autoSpaceDE w:val="0"/>
        <w:autoSpaceDN w:val="0"/>
        <w:adjustRightInd w:val="0"/>
        <w:spacing w:after="0" w:line="240" w:lineRule="auto"/>
        <w:jc w:val="both"/>
        <w:rPr>
          <w:rFonts w:cstheme="minorHAnsi"/>
          <w:color w:val="000000"/>
          <w:kern w:val="0"/>
        </w:rPr>
      </w:pPr>
      <w:r w:rsidRPr="00894D92">
        <w:rPr>
          <w:rFonts w:cstheme="minorHAnsi"/>
          <w:b/>
          <w:bCs/>
          <w:color w:val="000000"/>
          <w:kern w:val="0"/>
        </w:rPr>
        <w:t>/</w:t>
      </w:r>
      <w:proofErr w:type="spellStart"/>
      <w:r w:rsidRPr="00894D92">
        <w:rPr>
          <w:rFonts w:cstheme="minorHAnsi"/>
          <w:b/>
          <w:bCs/>
          <w:color w:val="000000"/>
          <w:kern w:val="0"/>
        </w:rPr>
        <w:t>dev</w:t>
      </w:r>
      <w:proofErr w:type="spellEnd"/>
      <w:r w:rsidRPr="00894D92">
        <w:rPr>
          <w:rFonts w:cstheme="minorHAnsi"/>
          <w:color w:val="000000"/>
          <w:kern w:val="0"/>
        </w:rPr>
        <w:t xml:space="preserve"> Enlace a dispositivos</w:t>
      </w:r>
    </w:p>
    <w:p w14:paraId="767B3354" w14:textId="79F629ED" w:rsidR="000A69A1" w:rsidRPr="00894D92" w:rsidRDefault="003C1F2D" w:rsidP="003C1F2D">
      <w:pPr>
        <w:pStyle w:val="Prrafodelista"/>
        <w:numPr>
          <w:ilvl w:val="0"/>
          <w:numId w:val="20"/>
        </w:numPr>
        <w:autoSpaceDE w:val="0"/>
        <w:autoSpaceDN w:val="0"/>
        <w:adjustRightInd w:val="0"/>
        <w:spacing w:after="0" w:line="240" w:lineRule="auto"/>
        <w:jc w:val="both"/>
        <w:rPr>
          <w:rFonts w:cstheme="minorHAnsi"/>
          <w:color w:val="000000"/>
          <w:kern w:val="0"/>
        </w:rPr>
      </w:pPr>
      <w:r w:rsidRPr="00894D92">
        <w:rPr>
          <w:rFonts w:cstheme="minorHAnsi"/>
          <w:b/>
          <w:bCs/>
          <w:color w:val="000000"/>
          <w:kern w:val="0"/>
        </w:rPr>
        <w:t>/</w:t>
      </w:r>
      <w:proofErr w:type="spellStart"/>
      <w:r w:rsidRPr="00894D92">
        <w:rPr>
          <w:rFonts w:cstheme="minorHAnsi"/>
          <w:b/>
          <w:bCs/>
          <w:color w:val="000000"/>
          <w:kern w:val="0"/>
        </w:rPr>
        <w:t>usr</w:t>
      </w:r>
      <w:proofErr w:type="spellEnd"/>
      <w:r w:rsidRPr="00894D92">
        <w:rPr>
          <w:rFonts w:cstheme="minorHAnsi"/>
          <w:color w:val="000000"/>
          <w:kern w:val="0"/>
        </w:rPr>
        <w:t xml:space="preserve"> Aplicaciones de usuarios</w:t>
      </w:r>
    </w:p>
    <w:p w14:paraId="691A4B14" w14:textId="13C92610" w:rsidR="00A03AAC" w:rsidRPr="00894D92" w:rsidRDefault="00A03AAC" w:rsidP="00092590">
      <w:pPr>
        <w:autoSpaceDE w:val="0"/>
        <w:autoSpaceDN w:val="0"/>
        <w:adjustRightInd w:val="0"/>
        <w:spacing w:after="0" w:line="240" w:lineRule="auto"/>
        <w:jc w:val="both"/>
        <w:rPr>
          <w:rFonts w:cstheme="minorHAnsi"/>
          <w:color w:val="000000"/>
          <w:kern w:val="0"/>
        </w:rPr>
      </w:pPr>
      <w:r w:rsidRPr="00894D92">
        <w:rPr>
          <w:rFonts w:cstheme="minorHAnsi"/>
          <w:color w:val="000000"/>
          <w:kern w:val="0"/>
        </w:rPr>
        <w:t>7. Particiones</w:t>
      </w:r>
    </w:p>
    <w:p w14:paraId="1396F8EB" w14:textId="438493D3" w:rsidR="00A03AAC" w:rsidRPr="00894D92" w:rsidRDefault="00A03AAC" w:rsidP="006E3954">
      <w:pPr>
        <w:autoSpaceDE w:val="0"/>
        <w:autoSpaceDN w:val="0"/>
        <w:adjustRightInd w:val="0"/>
        <w:spacing w:after="0" w:line="240" w:lineRule="auto"/>
        <w:ind w:left="708" w:firstLine="708"/>
        <w:jc w:val="both"/>
        <w:rPr>
          <w:rFonts w:cstheme="minorHAnsi"/>
          <w:kern w:val="0"/>
        </w:rPr>
      </w:pPr>
      <w:r w:rsidRPr="00894D92">
        <w:rPr>
          <w:rFonts w:cstheme="minorHAnsi"/>
          <w:color w:val="000000"/>
          <w:kern w:val="0"/>
        </w:rPr>
        <w:t xml:space="preserve">a)  Una partición es </w:t>
      </w:r>
      <w:r w:rsidRPr="00894D92">
        <w:rPr>
          <w:rFonts w:cstheme="minorHAnsi"/>
          <w:kern w:val="0"/>
        </w:rPr>
        <w:t xml:space="preserve">una forma de dividir </w:t>
      </w:r>
      <w:r w:rsidRPr="00894D92">
        <w:rPr>
          <w:rFonts w:cstheme="minorHAnsi"/>
          <w:kern w:val="0"/>
        </w:rPr>
        <w:t>lógicamente</w:t>
      </w:r>
      <w:r w:rsidRPr="00894D92">
        <w:rPr>
          <w:rFonts w:cstheme="minorHAnsi"/>
          <w:kern w:val="0"/>
        </w:rPr>
        <w:t xml:space="preserve"> el disco </w:t>
      </w:r>
      <w:r w:rsidRPr="00894D92">
        <w:rPr>
          <w:rFonts w:cstheme="minorHAnsi"/>
          <w:kern w:val="0"/>
        </w:rPr>
        <w:t>físico</w:t>
      </w:r>
      <w:r w:rsidR="00092590" w:rsidRPr="00894D92">
        <w:rPr>
          <w:rFonts w:cstheme="minorHAnsi"/>
          <w:kern w:val="0"/>
        </w:rPr>
        <w:t xml:space="preserve">, es decir, </w:t>
      </w:r>
      <w:r w:rsidR="00092590" w:rsidRPr="00894D92">
        <w:rPr>
          <w:rFonts w:cstheme="minorHAnsi"/>
          <w:kern w:val="0"/>
        </w:rPr>
        <w:t>tener varias particiones es como tener varios discos duros en un solo disco duro físico, cada uno con su sistema de archivos y funcionando de manera diferente.</w:t>
      </w:r>
    </w:p>
    <w:p w14:paraId="6E55D20F" w14:textId="77777777" w:rsidR="00092590" w:rsidRPr="00894D92" w:rsidRDefault="00092590" w:rsidP="006E3954">
      <w:pPr>
        <w:autoSpaceDE w:val="0"/>
        <w:autoSpaceDN w:val="0"/>
        <w:adjustRightInd w:val="0"/>
        <w:spacing w:after="0" w:line="240" w:lineRule="auto"/>
        <w:ind w:left="708"/>
        <w:jc w:val="both"/>
        <w:rPr>
          <w:rFonts w:cstheme="minorHAnsi"/>
          <w:color w:val="000000"/>
          <w:kern w:val="0"/>
        </w:rPr>
      </w:pPr>
    </w:p>
    <w:p w14:paraId="609AA9D2" w14:textId="2B4AC434" w:rsidR="00092590" w:rsidRPr="00894D92" w:rsidRDefault="00092590" w:rsidP="006E3954">
      <w:pPr>
        <w:autoSpaceDE w:val="0"/>
        <w:autoSpaceDN w:val="0"/>
        <w:adjustRightInd w:val="0"/>
        <w:spacing w:after="0" w:line="240" w:lineRule="auto"/>
        <w:ind w:left="708"/>
        <w:jc w:val="both"/>
        <w:rPr>
          <w:rFonts w:cstheme="minorHAnsi"/>
          <w:color w:val="000000"/>
          <w:kern w:val="0"/>
        </w:rPr>
      </w:pPr>
      <w:r w:rsidRPr="00894D92">
        <w:rPr>
          <w:rFonts w:cstheme="minorHAnsi"/>
          <w:color w:val="000000"/>
          <w:kern w:val="0"/>
        </w:rPr>
        <w:t>Tipos de particiones:</w:t>
      </w:r>
    </w:p>
    <w:p w14:paraId="08515FF8" w14:textId="28922E21" w:rsidR="00092590" w:rsidRPr="00894D92" w:rsidRDefault="00092590" w:rsidP="006E3954">
      <w:pPr>
        <w:pStyle w:val="Prrafodelista"/>
        <w:numPr>
          <w:ilvl w:val="0"/>
          <w:numId w:val="21"/>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Partición</w:t>
      </w:r>
      <w:r w:rsidRPr="00894D92">
        <w:rPr>
          <w:rFonts w:cstheme="minorHAnsi"/>
          <w:color w:val="000000"/>
          <w:kern w:val="0"/>
        </w:rPr>
        <w:t xml:space="preserve"> primaria: </w:t>
      </w:r>
      <w:r w:rsidRPr="00894D92">
        <w:rPr>
          <w:rFonts w:cstheme="minorHAnsi"/>
          <w:color w:val="000000"/>
          <w:kern w:val="0"/>
        </w:rPr>
        <w:t>división</w:t>
      </w:r>
      <w:r w:rsidRPr="00894D92">
        <w:rPr>
          <w:rFonts w:cstheme="minorHAnsi"/>
          <w:color w:val="000000"/>
          <w:kern w:val="0"/>
        </w:rPr>
        <w:t xml:space="preserve"> cruda del disco (puede haber 4 por</w:t>
      </w:r>
      <w:r w:rsidRPr="00894D92">
        <w:rPr>
          <w:rFonts w:cstheme="minorHAnsi"/>
          <w:color w:val="000000"/>
          <w:kern w:val="0"/>
        </w:rPr>
        <w:t xml:space="preserve"> </w:t>
      </w:r>
      <w:r w:rsidRPr="00894D92">
        <w:rPr>
          <w:rFonts w:cstheme="minorHAnsi"/>
          <w:color w:val="000000"/>
          <w:kern w:val="0"/>
        </w:rPr>
        <w:t xml:space="preserve">disco). Se almacena </w:t>
      </w:r>
      <w:r w:rsidRPr="00894D92">
        <w:rPr>
          <w:rFonts w:cstheme="minorHAnsi"/>
          <w:color w:val="000000"/>
          <w:kern w:val="0"/>
        </w:rPr>
        <w:t>información</w:t>
      </w:r>
      <w:r w:rsidRPr="00894D92">
        <w:rPr>
          <w:rFonts w:cstheme="minorHAnsi"/>
          <w:color w:val="000000"/>
          <w:kern w:val="0"/>
        </w:rPr>
        <w:t xml:space="preserve"> de la misma en el MBR</w:t>
      </w:r>
      <w:r w:rsidRPr="00894D92">
        <w:rPr>
          <w:rFonts w:cstheme="minorHAnsi"/>
          <w:color w:val="000000"/>
          <w:kern w:val="0"/>
        </w:rPr>
        <w:t>.</w:t>
      </w:r>
    </w:p>
    <w:p w14:paraId="6EAB0C74" w14:textId="7641AE5E" w:rsidR="00092590" w:rsidRPr="00894D92" w:rsidRDefault="00092590" w:rsidP="006E3954">
      <w:pPr>
        <w:pStyle w:val="Prrafodelista"/>
        <w:numPr>
          <w:ilvl w:val="0"/>
          <w:numId w:val="21"/>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Partición</w:t>
      </w:r>
      <w:r w:rsidRPr="00894D92">
        <w:rPr>
          <w:rFonts w:cstheme="minorHAnsi"/>
          <w:color w:val="000000"/>
          <w:kern w:val="0"/>
        </w:rPr>
        <w:t xml:space="preserve"> extendida: sirve para contener unidades </w:t>
      </w:r>
      <w:r w:rsidRPr="00894D92">
        <w:rPr>
          <w:rFonts w:cstheme="minorHAnsi"/>
          <w:color w:val="000000"/>
          <w:kern w:val="0"/>
        </w:rPr>
        <w:t>lógicas</w:t>
      </w:r>
      <w:r w:rsidRPr="00894D92">
        <w:rPr>
          <w:rFonts w:cstheme="minorHAnsi"/>
          <w:color w:val="000000"/>
          <w:kern w:val="0"/>
        </w:rPr>
        <w:t xml:space="preserve"> en su</w:t>
      </w:r>
      <w:r w:rsidRPr="00894D92">
        <w:rPr>
          <w:rFonts w:cstheme="minorHAnsi"/>
          <w:color w:val="000000"/>
          <w:kern w:val="0"/>
        </w:rPr>
        <w:t xml:space="preserve"> </w:t>
      </w:r>
      <w:r w:rsidRPr="00894D92">
        <w:rPr>
          <w:rFonts w:cstheme="minorHAnsi"/>
          <w:color w:val="000000"/>
          <w:kern w:val="0"/>
        </w:rPr>
        <w:t xml:space="preserve">interior. Solo puede existir una </w:t>
      </w:r>
      <w:r w:rsidRPr="00894D92">
        <w:rPr>
          <w:rFonts w:cstheme="minorHAnsi"/>
          <w:color w:val="000000"/>
          <w:kern w:val="0"/>
        </w:rPr>
        <w:t>partición</w:t>
      </w:r>
      <w:r w:rsidRPr="00894D92">
        <w:rPr>
          <w:rFonts w:cstheme="minorHAnsi"/>
          <w:color w:val="000000"/>
          <w:kern w:val="0"/>
        </w:rPr>
        <w:t xml:space="preserve"> de este tipo por</w:t>
      </w:r>
      <w:r w:rsidRPr="00894D92">
        <w:rPr>
          <w:rFonts w:cstheme="minorHAnsi"/>
          <w:color w:val="000000"/>
          <w:kern w:val="0"/>
        </w:rPr>
        <w:t xml:space="preserve"> </w:t>
      </w:r>
      <w:r w:rsidRPr="00894D92">
        <w:rPr>
          <w:rFonts w:cstheme="minorHAnsi"/>
          <w:color w:val="000000"/>
          <w:kern w:val="0"/>
        </w:rPr>
        <w:t>disco. No se de</w:t>
      </w:r>
      <w:r w:rsidRPr="00894D92">
        <w:rPr>
          <w:rFonts w:cstheme="minorHAnsi"/>
          <w:color w:val="000000"/>
          <w:kern w:val="0"/>
        </w:rPr>
        <w:t>fi</w:t>
      </w:r>
      <w:r w:rsidRPr="00894D92">
        <w:rPr>
          <w:rFonts w:cstheme="minorHAnsi"/>
          <w:color w:val="000000"/>
          <w:kern w:val="0"/>
        </w:rPr>
        <w:t>ne un tipo de FS directamente sobre ella</w:t>
      </w:r>
      <w:r w:rsidRPr="00894D92">
        <w:rPr>
          <w:rFonts w:cstheme="minorHAnsi"/>
          <w:color w:val="000000"/>
          <w:kern w:val="0"/>
        </w:rPr>
        <w:t>.</w:t>
      </w:r>
    </w:p>
    <w:p w14:paraId="2C090519" w14:textId="6C17266B" w:rsidR="00092590" w:rsidRPr="00894D92" w:rsidRDefault="00092590" w:rsidP="006E3954">
      <w:pPr>
        <w:pStyle w:val="Prrafodelista"/>
        <w:numPr>
          <w:ilvl w:val="0"/>
          <w:numId w:val="21"/>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Partición</w:t>
      </w:r>
      <w:r w:rsidRPr="00894D92">
        <w:rPr>
          <w:rFonts w:cstheme="minorHAnsi"/>
          <w:color w:val="000000"/>
          <w:kern w:val="0"/>
        </w:rPr>
        <w:t xml:space="preserve"> </w:t>
      </w:r>
      <w:r w:rsidRPr="00894D92">
        <w:rPr>
          <w:rFonts w:cstheme="minorHAnsi"/>
          <w:color w:val="000000"/>
          <w:kern w:val="0"/>
        </w:rPr>
        <w:t>lógica</w:t>
      </w:r>
      <w:r w:rsidRPr="00894D92">
        <w:rPr>
          <w:rFonts w:cstheme="minorHAnsi"/>
          <w:color w:val="000000"/>
          <w:kern w:val="0"/>
        </w:rPr>
        <w:t xml:space="preserve">: ocupa la totalidad o parte de la </w:t>
      </w:r>
      <w:r w:rsidRPr="00894D92">
        <w:rPr>
          <w:rFonts w:cstheme="minorHAnsi"/>
          <w:color w:val="000000"/>
          <w:kern w:val="0"/>
        </w:rPr>
        <w:t xml:space="preserve">partición </w:t>
      </w:r>
      <w:r w:rsidRPr="00894D92">
        <w:rPr>
          <w:rFonts w:cstheme="minorHAnsi"/>
          <w:color w:val="000000"/>
          <w:kern w:val="0"/>
        </w:rPr>
        <w:t>extendida y se le de</w:t>
      </w:r>
      <w:r w:rsidRPr="00894D92">
        <w:rPr>
          <w:rFonts w:cstheme="minorHAnsi"/>
          <w:color w:val="000000"/>
          <w:kern w:val="0"/>
        </w:rPr>
        <w:t>fi</w:t>
      </w:r>
      <w:r w:rsidRPr="00894D92">
        <w:rPr>
          <w:rFonts w:cstheme="minorHAnsi"/>
          <w:color w:val="000000"/>
          <w:kern w:val="0"/>
        </w:rPr>
        <w:t>ne un tipo de FS. Las particiones de este</w:t>
      </w:r>
      <w:r w:rsidRPr="00894D92">
        <w:rPr>
          <w:rFonts w:cstheme="minorHAnsi"/>
          <w:color w:val="000000"/>
          <w:kern w:val="0"/>
        </w:rPr>
        <w:t xml:space="preserve"> </w:t>
      </w:r>
      <w:r w:rsidRPr="00894D92">
        <w:rPr>
          <w:rFonts w:cstheme="minorHAnsi"/>
          <w:color w:val="000000"/>
          <w:kern w:val="0"/>
        </w:rPr>
        <w:t>tipo se conectan como una lista enlazada</w:t>
      </w:r>
      <w:r w:rsidRPr="00894D92">
        <w:rPr>
          <w:rFonts w:cstheme="minorHAnsi"/>
          <w:color w:val="000000"/>
          <w:kern w:val="0"/>
        </w:rPr>
        <w:t>.</w:t>
      </w:r>
    </w:p>
    <w:p w14:paraId="1763074D" w14:textId="77777777" w:rsidR="00092590" w:rsidRPr="00894D92" w:rsidRDefault="00092590" w:rsidP="006E3954">
      <w:pPr>
        <w:autoSpaceDE w:val="0"/>
        <w:autoSpaceDN w:val="0"/>
        <w:adjustRightInd w:val="0"/>
        <w:spacing w:after="0" w:line="240" w:lineRule="auto"/>
        <w:ind w:left="708"/>
        <w:jc w:val="both"/>
        <w:rPr>
          <w:rFonts w:cstheme="minorHAnsi"/>
          <w:color w:val="000000"/>
          <w:kern w:val="0"/>
        </w:rPr>
      </w:pPr>
      <w:r w:rsidRPr="00894D92">
        <w:rPr>
          <w:rFonts w:cstheme="minorHAnsi"/>
          <w:color w:val="000000"/>
          <w:kern w:val="0"/>
        </w:rPr>
        <w:t>Ventajas:</w:t>
      </w:r>
    </w:p>
    <w:p w14:paraId="4D1BD530" w14:textId="77777777" w:rsidR="00092590" w:rsidRPr="00894D92" w:rsidRDefault="00092590" w:rsidP="006E3954">
      <w:pPr>
        <w:autoSpaceDE w:val="0"/>
        <w:autoSpaceDN w:val="0"/>
        <w:adjustRightInd w:val="0"/>
        <w:spacing w:after="0" w:line="240" w:lineRule="auto"/>
        <w:ind w:left="708"/>
        <w:jc w:val="both"/>
        <w:rPr>
          <w:rFonts w:cstheme="minorHAnsi"/>
          <w:color w:val="000000"/>
          <w:kern w:val="0"/>
        </w:rPr>
      </w:pPr>
    </w:p>
    <w:p w14:paraId="6B312794" w14:textId="4F074535" w:rsidR="00092590" w:rsidRPr="00894D92" w:rsidRDefault="00092590" w:rsidP="006E3954">
      <w:pPr>
        <w:pStyle w:val="Prrafodelista"/>
        <w:numPr>
          <w:ilvl w:val="0"/>
          <w:numId w:val="22"/>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Facilidad de Reinstalación: Separar los archivos de Windows de la información personal facilita la reinstalación de Windows sin perder datos personales.</w:t>
      </w:r>
    </w:p>
    <w:p w14:paraId="38583E77" w14:textId="64F6EB9A" w:rsidR="00092590" w:rsidRPr="00894D92" w:rsidRDefault="00092590" w:rsidP="006E3954">
      <w:pPr>
        <w:pStyle w:val="Prrafodelista"/>
        <w:numPr>
          <w:ilvl w:val="0"/>
          <w:numId w:val="22"/>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Copias de Seguridad: Las particiones ofrecen un espacio dedicado para copias de seguridad, lo que ayuda a proteger los datos importantes.</w:t>
      </w:r>
    </w:p>
    <w:p w14:paraId="267A7984" w14:textId="6FB95B9E" w:rsidR="00092590" w:rsidRPr="00894D92" w:rsidRDefault="00092590" w:rsidP="006E3954">
      <w:pPr>
        <w:pStyle w:val="Prrafodelista"/>
        <w:numPr>
          <w:ilvl w:val="0"/>
          <w:numId w:val="22"/>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Mayor Seguridad: Si una partición se infecta con virus, tener información importante en otra partición puede evitar pérdidas catastróficas.</w:t>
      </w:r>
    </w:p>
    <w:p w14:paraId="3592251E" w14:textId="34FCB316" w:rsidR="00092590" w:rsidRPr="00894D92" w:rsidRDefault="00092590" w:rsidP="006E3954">
      <w:pPr>
        <w:pStyle w:val="Prrafodelista"/>
        <w:numPr>
          <w:ilvl w:val="0"/>
          <w:numId w:val="22"/>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Mejor Organización: Las particiones permiten una organización más eficiente de los datos según importancia, tipo o tamaño.</w:t>
      </w:r>
    </w:p>
    <w:p w14:paraId="42A6CB76" w14:textId="77777777" w:rsidR="00092590" w:rsidRPr="00894D92" w:rsidRDefault="00092590" w:rsidP="006E3954">
      <w:pPr>
        <w:pStyle w:val="Prrafodelista"/>
        <w:numPr>
          <w:ilvl w:val="0"/>
          <w:numId w:val="22"/>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Instalación de Varios Sistemas Operativos: Las particiones son esenciales para crear sistemas de arranque dual o múltiple con diferentes sistemas operativos.</w:t>
      </w:r>
    </w:p>
    <w:p w14:paraId="13D8465C" w14:textId="77777777" w:rsidR="00092590" w:rsidRPr="00894D92" w:rsidRDefault="00092590" w:rsidP="006E3954">
      <w:pPr>
        <w:autoSpaceDE w:val="0"/>
        <w:autoSpaceDN w:val="0"/>
        <w:adjustRightInd w:val="0"/>
        <w:spacing w:after="0" w:line="240" w:lineRule="auto"/>
        <w:ind w:left="708"/>
        <w:jc w:val="both"/>
        <w:rPr>
          <w:rFonts w:cstheme="minorHAnsi"/>
          <w:color w:val="000000"/>
          <w:kern w:val="0"/>
        </w:rPr>
      </w:pPr>
    </w:p>
    <w:p w14:paraId="6B0FFEC0" w14:textId="77777777" w:rsidR="00092590" w:rsidRPr="00894D92" w:rsidRDefault="00092590" w:rsidP="006E3954">
      <w:pPr>
        <w:pStyle w:val="Prrafodelista"/>
        <w:numPr>
          <w:ilvl w:val="0"/>
          <w:numId w:val="22"/>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Uso de Máquinas Virtuales: Para quienes trabajan con máquinas virtuales, las particiones separadas ayudan a mantener separados los contenidos del PC principal y las máquinas virtuales.</w:t>
      </w:r>
    </w:p>
    <w:p w14:paraId="5FAD08F4" w14:textId="77777777" w:rsidR="00092590" w:rsidRPr="00894D92" w:rsidRDefault="00092590" w:rsidP="006E3954">
      <w:pPr>
        <w:autoSpaceDE w:val="0"/>
        <w:autoSpaceDN w:val="0"/>
        <w:adjustRightInd w:val="0"/>
        <w:spacing w:after="0" w:line="240" w:lineRule="auto"/>
        <w:ind w:left="708"/>
        <w:jc w:val="both"/>
        <w:rPr>
          <w:rFonts w:cstheme="minorHAnsi"/>
          <w:color w:val="000000"/>
          <w:kern w:val="0"/>
        </w:rPr>
      </w:pPr>
    </w:p>
    <w:p w14:paraId="0C3D6690" w14:textId="77777777" w:rsidR="00092590" w:rsidRPr="00894D92" w:rsidRDefault="00092590" w:rsidP="006E3954">
      <w:pPr>
        <w:autoSpaceDE w:val="0"/>
        <w:autoSpaceDN w:val="0"/>
        <w:adjustRightInd w:val="0"/>
        <w:spacing w:after="0" w:line="240" w:lineRule="auto"/>
        <w:ind w:left="708"/>
        <w:jc w:val="both"/>
        <w:rPr>
          <w:rFonts w:cstheme="minorHAnsi"/>
          <w:color w:val="000000"/>
          <w:kern w:val="0"/>
        </w:rPr>
      </w:pPr>
      <w:r w:rsidRPr="00894D92">
        <w:rPr>
          <w:rFonts w:cstheme="minorHAnsi"/>
          <w:color w:val="000000"/>
          <w:kern w:val="0"/>
        </w:rPr>
        <w:t>Desventajas:</w:t>
      </w:r>
    </w:p>
    <w:p w14:paraId="2A9467B3" w14:textId="77777777" w:rsidR="00092590" w:rsidRPr="00894D92" w:rsidRDefault="00092590" w:rsidP="006E3954">
      <w:pPr>
        <w:autoSpaceDE w:val="0"/>
        <w:autoSpaceDN w:val="0"/>
        <w:adjustRightInd w:val="0"/>
        <w:spacing w:after="0" w:line="240" w:lineRule="auto"/>
        <w:ind w:left="708"/>
        <w:jc w:val="both"/>
        <w:rPr>
          <w:rFonts w:cstheme="minorHAnsi"/>
          <w:color w:val="000000"/>
          <w:kern w:val="0"/>
        </w:rPr>
      </w:pPr>
    </w:p>
    <w:p w14:paraId="2F14E658" w14:textId="67BCEA20" w:rsidR="00092590" w:rsidRPr="00894D92" w:rsidRDefault="00092590" w:rsidP="006E3954">
      <w:pPr>
        <w:pStyle w:val="Prrafodelista"/>
        <w:numPr>
          <w:ilvl w:val="0"/>
          <w:numId w:val="23"/>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Experiencia Más Lenta: Un exceso de particiones puede dificultar la búsqueda de archivos, requiriendo una organización meticulosa.</w:t>
      </w:r>
    </w:p>
    <w:p w14:paraId="505BAFCD" w14:textId="556EC1D6" w:rsidR="00092590" w:rsidRPr="00894D92" w:rsidRDefault="00092590" w:rsidP="006E3954">
      <w:pPr>
        <w:pStyle w:val="Prrafodelista"/>
        <w:numPr>
          <w:ilvl w:val="0"/>
          <w:numId w:val="23"/>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Posibilidad de Errores: Con más particiones, existe una mayor probabilidad de que surjan errores.</w:t>
      </w:r>
    </w:p>
    <w:p w14:paraId="4C54EDE3" w14:textId="150F2462" w:rsidR="00092590" w:rsidRPr="00894D92" w:rsidRDefault="00092590" w:rsidP="006E3954">
      <w:pPr>
        <w:pStyle w:val="Prrafodelista"/>
        <w:numPr>
          <w:ilvl w:val="0"/>
          <w:numId w:val="23"/>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Desorden en los Volúmenes: Es fácil crear particiones innecesarias o confusas durante el proceso de particionamiento, especialmente en unidades pequeñas.</w:t>
      </w:r>
    </w:p>
    <w:p w14:paraId="24C135EE" w14:textId="7136FD98" w:rsidR="00092590" w:rsidRPr="00894D92" w:rsidRDefault="00092590" w:rsidP="006E3954">
      <w:pPr>
        <w:pStyle w:val="Prrafodelista"/>
        <w:numPr>
          <w:ilvl w:val="0"/>
          <w:numId w:val="23"/>
        </w:numPr>
        <w:autoSpaceDE w:val="0"/>
        <w:autoSpaceDN w:val="0"/>
        <w:adjustRightInd w:val="0"/>
        <w:spacing w:after="0" w:line="240" w:lineRule="auto"/>
        <w:ind w:left="1428"/>
        <w:jc w:val="both"/>
        <w:rPr>
          <w:rFonts w:cstheme="minorHAnsi"/>
          <w:color w:val="000000"/>
          <w:kern w:val="0"/>
        </w:rPr>
      </w:pPr>
      <w:r w:rsidRPr="00894D92">
        <w:rPr>
          <w:rFonts w:cstheme="minorHAnsi"/>
          <w:color w:val="000000"/>
          <w:kern w:val="0"/>
        </w:rPr>
        <w:t>Innecesario para Usuarios Básicos: Aquellos que utilizan el PC para tareas simples pueden no encontrar utilidad en crear particiones, ya que puede ser una opción compleja y poco necesaria para ellos.</w:t>
      </w:r>
    </w:p>
    <w:p w14:paraId="2D404C62" w14:textId="77777777" w:rsidR="006E3954" w:rsidRPr="00894D92" w:rsidRDefault="006E3954" w:rsidP="006E3954">
      <w:pPr>
        <w:pStyle w:val="Prrafodelista"/>
        <w:numPr>
          <w:ilvl w:val="0"/>
          <w:numId w:val="24"/>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En GNU/Linux, las particiones y dispositivos de almacenamiento se identifican mediante un esquema de nomenclatura que utiliza el sistema de archivos </w:t>
      </w:r>
      <w:proofErr w:type="spellStart"/>
      <w:r w:rsidRPr="00894D92">
        <w:rPr>
          <w:rFonts w:cstheme="minorHAnsi"/>
          <w:color w:val="000000"/>
          <w:kern w:val="0"/>
        </w:rPr>
        <w:t>udev</w:t>
      </w:r>
      <w:proofErr w:type="spellEnd"/>
      <w:r w:rsidRPr="00894D92">
        <w:rPr>
          <w:rFonts w:cstheme="minorHAnsi"/>
          <w:color w:val="000000"/>
          <w:kern w:val="0"/>
        </w:rPr>
        <w:t xml:space="preserve"> y la estructura del sistema de archivos /</w:t>
      </w:r>
      <w:proofErr w:type="spellStart"/>
      <w:r w:rsidRPr="00894D92">
        <w:rPr>
          <w:rFonts w:cstheme="minorHAnsi"/>
          <w:color w:val="000000"/>
          <w:kern w:val="0"/>
        </w:rPr>
        <w:t>dev</w:t>
      </w:r>
      <w:proofErr w:type="spellEnd"/>
      <w:r w:rsidRPr="00894D92">
        <w:rPr>
          <w:rFonts w:cstheme="minorHAnsi"/>
          <w:color w:val="000000"/>
          <w:kern w:val="0"/>
        </w:rPr>
        <w:t>. La identificación de las particiones depende del tipo de dispositivo de almacenamiento que estés utilizando, ya sea IDE, SCSI, SATA u otro.</w:t>
      </w:r>
    </w:p>
    <w:p w14:paraId="12931BF4" w14:textId="45F94AF1" w:rsidR="006E3954" w:rsidRPr="00894D92" w:rsidRDefault="006E3954" w:rsidP="006E3954">
      <w:pPr>
        <w:pStyle w:val="Prrafodelista"/>
        <w:numPr>
          <w:ilvl w:val="0"/>
          <w:numId w:val="25"/>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Los discos IDE generalmente se nombran como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hdX</w:t>
      </w:r>
      <w:proofErr w:type="spellEnd"/>
      <w:r w:rsidRPr="00894D92">
        <w:rPr>
          <w:rFonts w:cstheme="minorHAnsi"/>
          <w:color w:val="000000"/>
          <w:kern w:val="0"/>
        </w:rPr>
        <w:t>, donde X es una letra que representa el disco IDE específico, comenzando desde a (por ejemplo,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hda</w:t>
      </w:r>
      <w:proofErr w:type="spellEnd"/>
      <w:r w:rsidRPr="00894D92">
        <w:rPr>
          <w:rFonts w:cstheme="minorHAnsi"/>
          <w:color w:val="000000"/>
          <w:kern w:val="0"/>
        </w:rPr>
        <w:t>,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hdb</w:t>
      </w:r>
      <w:proofErr w:type="spellEnd"/>
      <w:r w:rsidRPr="00894D92">
        <w:rPr>
          <w:rFonts w:cstheme="minorHAnsi"/>
          <w:color w:val="000000"/>
          <w:kern w:val="0"/>
        </w:rPr>
        <w:t>,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hdc</w:t>
      </w:r>
      <w:proofErr w:type="spellEnd"/>
      <w:r w:rsidRPr="00894D92">
        <w:rPr>
          <w:rFonts w:cstheme="minorHAnsi"/>
          <w:color w:val="000000"/>
          <w:kern w:val="0"/>
        </w:rPr>
        <w:t>, etc.).</w:t>
      </w:r>
      <w:r w:rsidRPr="00894D92">
        <w:rPr>
          <w:rFonts w:cstheme="minorHAnsi"/>
          <w:color w:val="000000"/>
          <w:kern w:val="0"/>
        </w:rPr>
        <w:t xml:space="preserve"> </w:t>
      </w:r>
      <w:r w:rsidRPr="00894D92">
        <w:rPr>
          <w:rFonts w:cstheme="minorHAnsi"/>
          <w:color w:val="000000"/>
          <w:kern w:val="0"/>
        </w:rPr>
        <w:t>Las particiones en un disco IDE se numeran secuencialmente, por lo que una partición en el primer disco IDE se nombra como /</w:t>
      </w:r>
      <w:proofErr w:type="spellStart"/>
      <w:r w:rsidRPr="00894D92">
        <w:rPr>
          <w:rFonts w:cstheme="minorHAnsi"/>
          <w:color w:val="000000"/>
          <w:kern w:val="0"/>
        </w:rPr>
        <w:t>dev</w:t>
      </w:r>
      <w:proofErr w:type="spellEnd"/>
      <w:r w:rsidRPr="00894D92">
        <w:rPr>
          <w:rFonts w:cstheme="minorHAnsi"/>
          <w:color w:val="000000"/>
          <w:kern w:val="0"/>
        </w:rPr>
        <w:t>/hda1, la segunda partición como /</w:t>
      </w:r>
      <w:proofErr w:type="spellStart"/>
      <w:r w:rsidRPr="00894D92">
        <w:rPr>
          <w:rFonts w:cstheme="minorHAnsi"/>
          <w:color w:val="000000"/>
          <w:kern w:val="0"/>
        </w:rPr>
        <w:t>dev</w:t>
      </w:r>
      <w:proofErr w:type="spellEnd"/>
      <w:r w:rsidRPr="00894D92">
        <w:rPr>
          <w:rFonts w:cstheme="minorHAnsi"/>
          <w:color w:val="000000"/>
          <w:kern w:val="0"/>
        </w:rPr>
        <w:t>/hda2, y así sucesivamente.</w:t>
      </w:r>
    </w:p>
    <w:p w14:paraId="40FA4CD4" w14:textId="29075F95" w:rsidR="006E3954" w:rsidRPr="00894D92" w:rsidRDefault="006E3954" w:rsidP="006E3954">
      <w:pPr>
        <w:pStyle w:val="Prrafodelista"/>
        <w:numPr>
          <w:ilvl w:val="0"/>
          <w:numId w:val="25"/>
        </w:numPr>
        <w:autoSpaceDE w:val="0"/>
        <w:autoSpaceDN w:val="0"/>
        <w:adjustRightInd w:val="0"/>
        <w:spacing w:after="0" w:line="240" w:lineRule="auto"/>
        <w:jc w:val="both"/>
        <w:rPr>
          <w:rFonts w:cstheme="minorHAnsi"/>
          <w:color w:val="000000"/>
          <w:kern w:val="0"/>
          <w:lang w:val="en-US"/>
        </w:rPr>
      </w:pPr>
      <w:r w:rsidRPr="00894D92">
        <w:rPr>
          <w:rFonts w:cstheme="minorHAnsi"/>
          <w:color w:val="000000"/>
          <w:kern w:val="0"/>
        </w:rPr>
        <w:t>Los discos SCSI y dispositivos SCSI emulados (como la mayoría de los dispositivos SATA modernos) se nombran como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sdX</w:t>
      </w:r>
      <w:proofErr w:type="spellEnd"/>
      <w:r w:rsidRPr="00894D92">
        <w:rPr>
          <w:rFonts w:cstheme="minorHAnsi"/>
          <w:color w:val="000000"/>
          <w:kern w:val="0"/>
        </w:rPr>
        <w:t>, donde X es una letra que representa el disco SCSI específico, comenzando desde a (por ejemplo,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sda</w:t>
      </w:r>
      <w:proofErr w:type="spellEnd"/>
      <w:r w:rsidRPr="00894D92">
        <w:rPr>
          <w:rFonts w:cstheme="minorHAnsi"/>
          <w:color w:val="000000"/>
          <w:kern w:val="0"/>
        </w:rPr>
        <w:t>,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sdb</w:t>
      </w:r>
      <w:proofErr w:type="spellEnd"/>
      <w:r w:rsidRPr="00894D92">
        <w:rPr>
          <w:rFonts w:cstheme="minorHAnsi"/>
          <w:color w:val="000000"/>
          <w:kern w:val="0"/>
        </w:rPr>
        <w:t>,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sdc</w:t>
      </w:r>
      <w:proofErr w:type="spellEnd"/>
      <w:r w:rsidRPr="00894D92">
        <w:rPr>
          <w:rFonts w:cstheme="minorHAnsi"/>
          <w:color w:val="000000"/>
          <w:kern w:val="0"/>
        </w:rPr>
        <w:t>, etc.).</w:t>
      </w:r>
      <w:r w:rsidRPr="00894D92">
        <w:rPr>
          <w:rFonts w:cstheme="minorHAnsi"/>
          <w:color w:val="000000"/>
          <w:kern w:val="0"/>
        </w:rPr>
        <w:t xml:space="preserve"> </w:t>
      </w:r>
      <w:r w:rsidRPr="00894D92">
        <w:rPr>
          <w:rFonts w:cstheme="minorHAnsi"/>
          <w:color w:val="000000"/>
          <w:kern w:val="0"/>
        </w:rPr>
        <w:t>Las particiones en un disco SCSI se numeran de la misma manera que en los discos IDE, por lo que la primera partición en el primer disco SCSI se nombra como /</w:t>
      </w:r>
      <w:proofErr w:type="spellStart"/>
      <w:r w:rsidRPr="00894D92">
        <w:rPr>
          <w:rFonts w:cstheme="minorHAnsi"/>
          <w:color w:val="000000"/>
          <w:kern w:val="0"/>
        </w:rPr>
        <w:t>dev</w:t>
      </w:r>
      <w:proofErr w:type="spellEnd"/>
      <w:r w:rsidRPr="00894D92">
        <w:rPr>
          <w:rFonts w:cstheme="minorHAnsi"/>
          <w:color w:val="000000"/>
          <w:kern w:val="0"/>
        </w:rPr>
        <w:t>/sda1, la segunda como /</w:t>
      </w:r>
      <w:proofErr w:type="spellStart"/>
      <w:r w:rsidRPr="00894D92">
        <w:rPr>
          <w:rFonts w:cstheme="minorHAnsi"/>
          <w:color w:val="000000"/>
          <w:kern w:val="0"/>
        </w:rPr>
        <w:t>dev</w:t>
      </w:r>
      <w:proofErr w:type="spellEnd"/>
      <w:r w:rsidRPr="00894D92">
        <w:rPr>
          <w:rFonts w:cstheme="minorHAnsi"/>
          <w:color w:val="000000"/>
          <w:kern w:val="0"/>
        </w:rPr>
        <w:t>/sda2, y así sucesivamente.</w:t>
      </w:r>
    </w:p>
    <w:p w14:paraId="5D622D5E" w14:textId="77777777" w:rsidR="006E3954" w:rsidRPr="00894D92" w:rsidRDefault="006E3954" w:rsidP="006E3954">
      <w:pPr>
        <w:pStyle w:val="Prrafodelista"/>
        <w:numPr>
          <w:ilvl w:val="0"/>
          <w:numId w:val="25"/>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Los discos SATA se manejan de la misma manera que los discos SCSI en GNU/Linux. Por lo tanto, se nombran como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sdX</w:t>
      </w:r>
      <w:proofErr w:type="spellEnd"/>
      <w:r w:rsidRPr="00894D92">
        <w:rPr>
          <w:rFonts w:cstheme="minorHAnsi"/>
          <w:color w:val="000000"/>
          <w:kern w:val="0"/>
        </w:rPr>
        <w:t>, donde X representa el disco SATA específico, comenzando desde a (por ejemplo,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sda</w:t>
      </w:r>
      <w:proofErr w:type="spellEnd"/>
      <w:r w:rsidRPr="00894D92">
        <w:rPr>
          <w:rFonts w:cstheme="minorHAnsi"/>
          <w:color w:val="000000"/>
          <w:kern w:val="0"/>
        </w:rPr>
        <w:t>,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sdb</w:t>
      </w:r>
      <w:proofErr w:type="spellEnd"/>
      <w:r w:rsidRPr="00894D92">
        <w:rPr>
          <w:rFonts w:cstheme="minorHAnsi"/>
          <w:color w:val="000000"/>
          <w:kern w:val="0"/>
        </w:rPr>
        <w:t>, /</w:t>
      </w:r>
      <w:proofErr w:type="spellStart"/>
      <w:r w:rsidRPr="00894D92">
        <w:rPr>
          <w:rFonts w:cstheme="minorHAnsi"/>
          <w:color w:val="000000"/>
          <w:kern w:val="0"/>
        </w:rPr>
        <w:t>dev</w:t>
      </w:r>
      <w:proofErr w:type="spellEnd"/>
      <w:r w:rsidRPr="00894D92">
        <w:rPr>
          <w:rFonts w:cstheme="minorHAnsi"/>
          <w:color w:val="000000"/>
          <w:kern w:val="0"/>
        </w:rPr>
        <w:t>/</w:t>
      </w:r>
      <w:proofErr w:type="spellStart"/>
      <w:r w:rsidRPr="00894D92">
        <w:rPr>
          <w:rFonts w:cstheme="minorHAnsi"/>
          <w:color w:val="000000"/>
          <w:kern w:val="0"/>
        </w:rPr>
        <w:t>sdc</w:t>
      </w:r>
      <w:proofErr w:type="spellEnd"/>
      <w:r w:rsidRPr="00894D92">
        <w:rPr>
          <w:rFonts w:cstheme="minorHAnsi"/>
          <w:color w:val="000000"/>
          <w:kern w:val="0"/>
        </w:rPr>
        <w:t>, etc.).</w:t>
      </w:r>
    </w:p>
    <w:p w14:paraId="37D6344D" w14:textId="77777777" w:rsidR="006E3954" w:rsidRPr="00894D92" w:rsidRDefault="006E3954" w:rsidP="006E3954">
      <w:pPr>
        <w:autoSpaceDE w:val="0"/>
        <w:autoSpaceDN w:val="0"/>
        <w:adjustRightInd w:val="0"/>
        <w:spacing w:after="0" w:line="240" w:lineRule="auto"/>
        <w:jc w:val="both"/>
        <w:rPr>
          <w:rFonts w:cstheme="minorHAnsi"/>
          <w:color w:val="000000"/>
          <w:kern w:val="0"/>
        </w:rPr>
      </w:pPr>
    </w:p>
    <w:p w14:paraId="1AED51AC" w14:textId="0EE510B6" w:rsidR="00250420" w:rsidRPr="00894D92" w:rsidRDefault="00250420" w:rsidP="00250420">
      <w:pPr>
        <w:pStyle w:val="Prrafodelista"/>
        <w:numPr>
          <w:ilvl w:val="0"/>
          <w:numId w:val="24"/>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 </w:t>
      </w:r>
      <w:r w:rsidRPr="00894D92">
        <w:rPr>
          <w:rFonts w:cstheme="minorHAnsi"/>
          <w:color w:val="000000"/>
          <w:kern w:val="0"/>
        </w:rPr>
        <w:t xml:space="preserve">Como </w:t>
      </w:r>
      <w:r w:rsidRPr="00894D92">
        <w:rPr>
          <w:rFonts w:cstheme="minorHAnsi"/>
          <w:color w:val="000000"/>
          <w:kern w:val="0"/>
        </w:rPr>
        <w:t>mínimo</w:t>
      </w:r>
      <w:r w:rsidRPr="00894D92">
        <w:rPr>
          <w:rFonts w:cstheme="minorHAnsi"/>
          <w:color w:val="000000"/>
          <w:kern w:val="0"/>
        </w:rPr>
        <w:t xml:space="preserve"> es necesario una </w:t>
      </w:r>
      <w:r w:rsidRPr="00894D92">
        <w:rPr>
          <w:rFonts w:cstheme="minorHAnsi"/>
          <w:color w:val="000000"/>
          <w:kern w:val="0"/>
        </w:rPr>
        <w:t>partición</w:t>
      </w:r>
      <w:r w:rsidRPr="00894D92">
        <w:rPr>
          <w:rFonts w:cstheme="minorHAnsi"/>
          <w:color w:val="000000"/>
          <w:kern w:val="0"/>
        </w:rPr>
        <w:t xml:space="preserve"> (para el /)</w:t>
      </w:r>
      <w:r w:rsidRPr="00894D92">
        <w:rPr>
          <w:rFonts w:cstheme="minorHAnsi"/>
          <w:color w:val="000000"/>
          <w:kern w:val="0"/>
        </w:rPr>
        <w:t>, e</w:t>
      </w:r>
      <w:r w:rsidRPr="00894D92">
        <w:rPr>
          <w:rFonts w:cstheme="minorHAnsi"/>
          <w:color w:val="000000"/>
          <w:kern w:val="0"/>
        </w:rPr>
        <w:t>s recomendable crear al menos 2 (/ y SWAP)</w:t>
      </w:r>
      <w:r w:rsidRPr="00894D92">
        <w:rPr>
          <w:rFonts w:cstheme="minorHAnsi"/>
          <w:color w:val="000000"/>
          <w:kern w:val="0"/>
        </w:rPr>
        <w:t xml:space="preserve">. </w:t>
      </w:r>
    </w:p>
    <w:p w14:paraId="46D5E655" w14:textId="0411F1B5" w:rsidR="00857AD2" w:rsidRPr="00894D92" w:rsidRDefault="00857AD2" w:rsidP="00250420">
      <w:pPr>
        <w:pStyle w:val="Prrafodelista"/>
        <w:numPr>
          <w:ilvl w:val="0"/>
          <w:numId w:val="24"/>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Diversos casos de particionamiento dependiendo la tarea: </w:t>
      </w:r>
    </w:p>
    <w:p w14:paraId="18749104" w14:textId="2220425F" w:rsidR="00857AD2" w:rsidRPr="00894D92" w:rsidRDefault="00857AD2" w:rsidP="00857AD2">
      <w:pPr>
        <w:pStyle w:val="Prrafodelista"/>
        <w:numPr>
          <w:ilvl w:val="0"/>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Uso Doméstico Básico:</w:t>
      </w:r>
    </w:p>
    <w:p w14:paraId="4AEC02B2"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raíz (/): 50 GB (Ext4, punto de montaje /).</w:t>
      </w:r>
    </w:p>
    <w:p w14:paraId="5B304200"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de intercambio (swap): 2 GB.</w:t>
      </w:r>
    </w:p>
    <w:p w14:paraId="6560E3F2" w14:textId="24588C53" w:rsidR="00857AD2" w:rsidRPr="00894D92" w:rsidRDefault="00857AD2" w:rsidP="00857AD2">
      <w:pPr>
        <w:pStyle w:val="Prrafodelista"/>
        <w:numPr>
          <w:ilvl w:val="0"/>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Desarrollo y Uso Personal:</w:t>
      </w:r>
    </w:p>
    <w:p w14:paraId="5115B4F9"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raíz (/): 30 GB (Ext4, punto de montaje /).</w:t>
      </w:r>
    </w:p>
    <w:p w14:paraId="48CC8A2D"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/home: Resto del espacio (Ext4, punto de montaje /home).</w:t>
      </w:r>
    </w:p>
    <w:p w14:paraId="69DDB264"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de intercambio (swap): 2 GB.</w:t>
      </w:r>
    </w:p>
    <w:p w14:paraId="7911A28E" w14:textId="3CCCB45F" w:rsidR="00857AD2" w:rsidRPr="00894D92" w:rsidRDefault="00857AD2" w:rsidP="00857AD2">
      <w:pPr>
        <w:pStyle w:val="Prrafodelista"/>
        <w:numPr>
          <w:ilvl w:val="0"/>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Servidor Web o Servidor de Aplicaciones:</w:t>
      </w:r>
    </w:p>
    <w:p w14:paraId="349627EF"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raíz (/): 20 GB (Ext4, punto de montaje /).</w:t>
      </w:r>
    </w:p>
    <w:p w14:paraId="7F86C985"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w:t>
      </w:r>
      <w:proofErr w:type="spellStart"/>
      <w:r w:rsidRPr="00894D92">
        <w:rPr>
          <w:rFonts w:cstheme="minorHAnsi"/>
          <w:color w:val="000000"/>
          <w:kern w:val="0"/>
        </w:rPr>
        <w:t>var</w:t>
      </w:r>
      <w:proofErr w:type="spellEnd"/>
      <w:r w:rsidRPr="00894D92">
        <w:rPr>
          <w:rFonts w:cstheme="minorHAnsi"/>
          <w:color w:val="000000"/>
          <w:kern w:val="0"/>
        </w:rPr>
        <w:t>: 10 GB (Ext4, punto de montaje /</w:t>
      </w:r>
      <w:proofErr w:type="spellStart"/>
      <w:r w:rsidRPr="00894D92">
        <w:rPr>
          <w:rFonts w:cstheme="minorHAnsi"/>
          <w:color w:val="000000"/>
          <w:kern w:val="0"/>
        </w:rPr>
        <w:t>var</w:t>
      </w:r>
      <w:proofErr w:type="spellEnd"/>
      <w:r w:rsidRPr="00894D92">
        <w:rPr>
          <w:rFonts w:cstheme="minorHAnsi"/>
          <w:color w:val="000000"/>
          <w:kern w:val="0"/>
        </w:rPr>
        <w:t>).</w:t>
      </w:r>
    </w:p>
    <w:p w14:paraId="70EE0161"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/home: Resto del espacio (Ext4, punto de montaje /home).</w:t>
      </w:r>
    </w:p>
    <w:p w14:paraId="75B7CF0F"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lastRenderedPageBreak/>
        <w:t>Partición de intercambio (swap): 4 GB.</w:t>
      </w:r>
    </w:p>
    <w:p w14:paraId="278F7726" w14:textId="2E67CAD8" w:rsidR="00857AD2" w:rsidRPr="00894D92" w:rsidRDefault="00857AD2" w:rsidP="00857AD2">
      <w:pPr>
        <w:pStyle w:val="Prrafodelista"/>
        <w:numPr>
          <w:ilvl w:val="0"/>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Máquina Virtual o Ambiente de Pruebas:</w:t>
      </w:r>
    </w:p>
    <w:p w14:paraId="45DABAA8"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raíz (/): 20 GB (Ext4, punto de montaje /).</w:t>
      </w:r>
    </w:p>
    <w:p w14:paraId="73378E4D"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w:t>
      </w:r>
      <w:proofErr w:type="spellStart"/>
      <w:r w:rsidRPr="00894D92">
        <w:rPr>
          <w:rFonts w:cstheme="minorHAnsi"/>
          <w:color w:val="000000"/>
          <w:kern w:val="0"/>
        </w:rPr>
        <w:t>var</w:t>
      </w:r>
      <w:proofErr w:type="spellEnd"/>
      <w:r w:rsidRPr="00894D92">
        <w:rPr>
          <w:rFonts w:cstheme="minorHAnsi"/>
          <w:color w:val="000000"/>
          <w:kern w:val="0"/>
        </w:rPr>
        <w:t>: 10 GB (Ext4, punto de montaje /</w:t>
      </w:r>
      <w:proofErr w:type="spellStart"/>
      <w:r w:rsidRPr="00894D92">
        <w:rPr>
          <w:rFonts w:cstheme="minorHAnsi"/>
          <w:color w:val="000000"/>
          <w:kern w:val="0"/>
        </w:rPr>
        <w:t>var</w:t>
      </w:r>
      <w:proofErr w:type="spellEnd"/>
      <w:r w:rsidRPr="00894D92">
        <w:rPr>
          <w:rFonts w:cstheme="minorHAnsi"/>
          <w:color w:val="000000"/>
          <w:kern w:val="0"/>
        </w:rPr>
        <w:t>).</w:t>
      </w:r>
    </w:p>
    <w:p w14:paraId="355B26EB" w14:textId="77777777" w:rsidR="00857AD2" w:rsidRPr="00894D92" w:rsidRDefault="00857AD2" w:rsidP="00857AD2">
      <w:pPr>
        <w:pStyle w:val="Prrafodelista"/>
        <w:numPr>
          <w:ilvl w:val="1"/>
          <w:numId w:val="28"/>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Partición de intercambio (swap): 4 GB.</w:t>
      </w:r>
    </w:p>
    <w:p w14:paraId="273A11BD" w14:textId="6EA4F030" w:rsidR="006E3954" w:rsidRPr="00894D92" w:rsidRDefault="006E3954" w:rsidP="00250420">
      <w:pPr>
        <w:autoSpaceDE w:val="0"/>
        <w:autoSpaceDN w:val="0"/>
        <w:adjustRightInd w:val="0"/>
        <w:spacing w:after="0" w:line="240" w:lineRule="auto"/>
        <w:ind w:left="360"/>
        <w:jc w:val="both"/>
        <w:rPr>
          <w:rFonts w:cstheme="minorHAnsi"/>
          <w:color w:val="000000"/>
          <w:kern w:val="0"/>
        </w:rPr>
      </w:pPr>
    </w:p>
    <w:p w14:paraId="58E154F3" w14:textId="51E2DA21" w:rsidR="00857AD2" w:rsidRPr="00894D92" w:rsidRDefault="00894D92" w:rsidP="00857AD2">
      <w:pPr>
        <w:pStyle w:val="Prrafodelista"/>
        <w:numPr>
          <w:ilvl w:val="0"/>
          <w:numId w:val="24"/>
        </w:numPr>
        <w:autoSpaceDE w:val="0"/>
        <w:autoSpaceDN w:val="0"/>
        <w:adjustRightInd w:val="0"/>
        <w:spacing w:after="0" w:line="240" w:lineRule="auto"/>
        <w:jc w:val="both"/>
        <w:rPr>
          <w:rFonts w:cstheme="minorHAnsi"/>
          <w:color w:val="000000"/>
          <w:kern w:val="0"/>
        </w:rPr>
      </w:pPr>
      <w:r w:rsidRPr="00894D92">
        <w:rPr>
          <w:rFonts w:cstheme="minorHAnsi"/>
          <w:color w:val="000000"/>
          <w:kern w:val="0"/>
        </w:rPr>
        <w:t xml:space="preserve">El software que se usa para particionar, se denomina particionas, existen dos tipos: </w:t>
      </w:r>
    </w:p>
    <w:p w14:paraId="045DF6F4" w14:textId="179EC526" w:rsidR="00894D92" w:rsidRPr="00894D92" w:rsidRDefault="00894D92" w:rsidP="00894D92">
      <w:pPr>
        <w:pStyle w:val="Prrafodelista"/>
        <w:numPr>
          <w:ilvl w:val="0"/>
          <w:numId w:val="29"/>
        </w:numPr>
        <w:autoSpaceDE w:val="0"/>
        <w:autoSpaceDN w:val="0"/>
        <w:adjustRightInd w:val="0"/>
        <w:spacing w:after="0" w:line="240" w:lineRule="auto"/>
        <w:jc w:val="both"/>
        <w:rPr>
          <w:rFonts w:cstheme="minorHAnsi"/>
          <w:color w:val="000000"/>
          <w:kern w:val="0"/>
          <w:sz w:val="24"/>
          <w:szCs w:val="24"/>
        </w:rPr>
      </w:pPr>
      <w:r w:rsidRPr="00894D92">
        <w:rPr>
          <w:rFonts w:cstheme="minorHAnsi"/>
          <w:kern w:val="0"/>
        </w:rPr>
        <w:t>Destructivos: permiten crear y eliminar particiones (</w:t>
      </w:r>
      <w:proofErr w:type="spellStart"/>
      <w:r w:rsidRPr="00894D92">
        <w:rPr>
          <w:rFonts w:cstheme="minorHAnsi"/>
          <w:kern w:val="0"/>
        </w:rPr>
        <w:t>fdisk</w:t>
      </w:r>
      <w:proofErr w:type="spellEnd"/>
      <w:r w:rsidRPr="00894D92">
        <w:rPr>
          <w:rFonts w:cstheme="minorHAnsi"/>
          <w:kern w:val="0"/>
        </w:rPr>
        <w:t>)</w:t>
      </w:r>
      <w:r w:rsidRPr="00894D92">
        <w:rPr>
          <w:rFonts w:cstheme="minorHAnsi"/>
          <w:kern w:val="0"/>
        </w:rPr>
        <w:t>.</w:t>
      </w:r>
    </w:p>
    <w:p w14:paraId="6BA70543" w14:textId="5050353D" w:rsidR="00894D92" w:rsidRDefault="00894D92" w:rsidP="00894D92">
      <w:pPr>
        <w:pStyle w:val="Prrafodelista"/>
        <w:numPr>
          <w:ilvl w:val="0"/>
          <w:numId w:val="29"/>
        </w:numPr>
        <w:autoSpaceDE w:val="0"/>
        <w:autoSpaceDN w:val="0"/>
        <w:adjustRightInd w:val="0"/>
        <w:spacing w:after="0" w:line="240" w:lineRule="auto"/>
        <w:rPr>
          <w:rFonts w:cstheme="minorHAnsi"/>
          <w:kern w:val="0"/>
        </w:rPr>
      </w:pPr>
      <w:r w:rsidRPr="00894D92">
        <w:rPr>
          <w:rFonts w:cstheme="minorHAnsi"/>
          <w:kern w:val="0"/>
        </w:rPr>
        <w:t>No destructivo: permiten crear, eliminar y modi</w:t>
      </w:r>
      <w:r w:rsidRPr="00894D92">
        <w:rPr>
          <w:rFonts w:cstheme="minorHAnsi"/>
          <w:kern w:val="0"/>
        </w:rPr>
        <w:t>fi</w:t>
      </w:r>
      <w:r w:rsidRPr="00894D92">
        <w:rPr>
          <w:rFonts w:cstheme="minorHAnsi"/>
          <w:kern w:val="0"/>
        </w:rPr>
        <w:t xml:space="preserve">car </w:t>
      </w:r>
      <w:r w:rsidRPr="00894D92">
        <w:rPr>
          <w:rFonts w:cstheme="minorHAnsi"/>
          <w:kern w:val="0"/>
        </w:rPr>
        <w:t>particiones (</w:t>
      </w:r>
      <w:r w:rsidRPr="00894D92">
        <w:rPr>
          <w:rFonts w:cstheme="minorHAnsi"/>
          <w:kern w:val="0"/>
        </w:rPr>
        <w:t>_</w:t>
      </w:r>
      <w:proofErr w:type="spellStart"/>
      <w:r w:rsidRPr="00894D92">
        <w:rPr>
          <w:rFonts w:cstheme="minorHAnsi"/>
          <w:kern w:val="0"/>
        </w:rPr>
        <w:t>ps</w:t>
      </w:r>
      <w:proofErr w:type="spellEnd"/>
      <w:r w:rsidRPr="00894D92">
        <w:rPr>
          <w:rFonts w:cstheme="minorHAnsi"/>
          <w:kern w:val="0"/>
        </w:rPr>
        <w:t xml:space="preserve">, </w:t>
      </w:r>
      <w:proofErr w:type="spellStart"/>
      <w:r w:rsidRPr="00894D92">
        <w:rPr>
          <w:rFonts w:cstheme="minorHAnsi"/>
          <w:kern w:val="0"/>
        </w:rPr>
        <w:t>gparted</w:t>
      </w:r>
      <w:proofErr w:type="spellEnd"/>
      <w:r w:rsidRPr="00894D92">
        <w:rPr>
          <w:rFonts w:cstheme="minorHAnsi"/>
          <w:kern w:val="0"/>
        </w:rPr>
        <w:t>)</w:t>
      </w:r>
      <w:r w:rsidRPr="00894D92">
        <w:rPr>
          <w:rFonts w:cstheme="minorHAnsi"/>
          <w:kern w:val="0"/>
        </w:rPr>
        <w:t>.</w:t>
      </w:r>
    </w:p>
    <w:p w14:paraId="56039A45" w14:textId="77777777" w:rsidR="00E749CD" w:rsidRDefault="00894D92" w:rsidP="00E749CD">
      <w:pPr>
        <w:autoSpaceDE w:val="0"/>
        <w:autoSpaceDN w:val="0"/>
        <w:adjustRightInd w:val="0"/>
        <w:spacing w:after="0" w:line="240" w:lineRule="auto"/>
        <w:rPr>
          <w:rFonts w:cstheme="minorHAnsi"/>
          <w:kern w:val="0"/>
        </w:rPr>
      </w:pPr>
      <w:r>
        <w:rPr>
          <w:rFonts w:cstheme="minorHAnsi"/>
          <w:kern w:val="0"/>
        </w:rPr>
        <w:t xml:space="preserve">8. </w:t>
      </w:r>
    </w:p>
    <w:p w14:paraId="0A200EEA" w14:textId="73F91B85" w:rsidR="00E749CD" w:rsidRPr="00E749CD" w:rsidRDefault="00E749CD" w:rsidP="00E749CD">
      <w:pPr>
        <w:pStyle w:val="Prrafodelista"/>
        <w:numPr>
          <w:ilvl w:val="0"/>
          <w:numId w:val="31"/>
        </w:numPr>
        <w:autoSpaceDE w:val="0"/>
        <w:autoSpaceDN w:val="0"/>
        <w:adjustRightInd w:val="0"/>
        <w:spacing w:after="0" w:line="240" w:lineRule="auto"/>
        <w:jc w:val="both"/>
        <w:rPr>
          <w:rFonts w:cstheme="minorHAnsi"/>
          <w:color w:val="000000"/>
          <w:kern w:val="0"/>
        </w:rPr>
      </w:pPr>
      <w:r w:rsidRPr="00E749CD">
        <w:rPr>
          <w:rFonts w:cstheme="minorHAnsi"/>
          <w:kern w:val="0"/>
        </w:rPr>
        <w:t xml:space="preserve">La </w:t>
      </w:r>
      <w:r w:rsidRPr="00714067">
        <w:rPr>
          <w:rFonts w:cstheme="minorHAnsi"/>
          <w:b/>
          <w:bCs/>
          <w:kern w:val="0"/>
        </w:rPr>
        <w:t>BIOS</w:t>
      </w:r>
      <w:r w:rsidRPr="00E749CD">
        <w:rPr>
          <w:rFonts w:cstheme="minorHAnsi"/>
          <w:kern w:val="0"/>
        </w:rPr>
        <w:t xml:space="preserve"> (Basic Input/Output </w:t>
      </w:r>
      <w:proofErr w:type="spellStart"/>
      <w:r w:rsidRPr="00E749CD">
        <w:rPr>
          <w:rFonts w:cstheme="minorHAnsi"/>
          <w:kern w:val="0"/>
        </w:rPr>
        <w:t>System</w:t>
      </w:r>
      <w:proofErr w:type="spellEnd"/>
      <w:r w:rsidRPr="00E749CD">
        <w:rPr>
          <w:rFonts w:cstheme="minorHAnsi"/>
          <w:kern w:val="0"/>
        </w:rPr>
        <w:t>, por sus siglas en inglés) es un conjunto de software de bajo nivel que se encuentra en la placa base (o placa madre) de una computadora. Su tarea principal es proporcionar una interfaz entre el hardware de la computadora y el sistema operativo, permitiendo que el sistema se inicie correctamente y realice operaciones esenciales.</w:t>
      </w:r>
    </w:p>
    <w:p w14:paraId="4FAED89C" w14:textId="5BEF02DC" w:rsidR="008E25CA" w:rsidRPr="008E25CA" w:rsidRDefault="008E25CA" w:rsidP="00E749CD">
      <w:pPr>
        <w:pStyle w:val="Prrafodelista"/>
        <w:autoSpaceDE w:val="0"/>
        <w:autoSpaceDN w:val="0"/>
        <w:adjustRightInd w:val="0"/>
        <w:spacing w:after="0" w:line="240" w:lineRule="auto"/>
        <w:ind w:left="1068"/>
        <w:rPr>
          <w:rFonts w:cstheme="minorHAnsi"/>
          <w:color w:val="000000"/>
          <w:kern w:val="0"/>
        </w:rPr>
      </w:pPr>
    </w:p>
    <w:p w14:paraId="5C47F681" w14:textId="79BFFA2B" w:rsidR="00092590" w:rsidRPr="001B24AD" w:rsidRDefault="001B24AD" w:rsidP="001B24AD">
      <w:pPr>
        <w:pStyle w:val="Prrafodelista"/>
        <w:numPr>
          <w:ilvl w:val="0"/>
          <w:numId w:val="31"/>
        </w:numPr>
        <w:autoSpaceDE w:val="0"/>
        <w:autoSpaceDN w:val="0"/>
        <w:adjustRightInd w:val="0"/>
        <w:spacing w:after="0" w:line="240" w:lineRule="auto"/>
        <w:jc w:val="both"/>
        <w:rPr>
          <w:rFonts w:cstheme="minorHAnsi"/>
          <w:color w:val="000000"/>
          <w:kern w:val="0"/>
          <w:lang w:val="en-US"/>
        </w:rPr>
      </w:pPr>
      <w:r w:rsidRPr="00714067">
        <w:rPr>
          <w:rFonts w:cstheme="minorHAnsi"/>
          <w:b/>
          <w:bCs/>
          <w:color w:val="000000"/>
          <w:kern w:val="0"/>
          <w:lang w:val="en-US"/>
        </w:rPr>
        <w:t xml:space="preserve">UEFI </w:t>
      </w:r>
      <w:r w:rsidRPr="001B24AD">
        <w:rPr>
          <w:rFonts w:cstheme="minorHAnsi"/>
          <w:color w:val="000000"/>
          <w:kern w:val="0"/>
          <w:lang w:val="en-US"/>
        </w:rPr>
        <w:t>(</w:t>
      </w:r>
      <w:r w:rsidRPr="001B24AD">
        <w:rPr>
          <w:rFonts w:cstheme="minorHAnsi"/>
          <w:color w:val="000000"/>
          <w:kern w:val="0"/>
          <w:lang w:val="en-US"/>
        </w:rPr>
        <w:t>Unified Extensible Firmware Interface</w:t>
      </w:r>
      <w:r w:rsidRPr="001B24AD">
        <w:rPr>
          <w:rFonts w:cstheme="minorHAnsi"/>
          <w:color w:val="000000"/>
          <w:kern w:val="0"/>
          <w:lang w:val="en-US"/>
        </w:rPr>
        <w:t>).</w:t>
      </w:r>
    </w:p>
    <w:p w14:paraId="15B75000" w14:textId="5ABEB6F8" w:rsidR="001B24AD" w:rsidRPr="001B24AD" w:rsidRDefault="001B24AD" w:rsidP="001B24AD">
      <w:pPr>
        <w:pStyle w:val="Prrafodelista"/>
        <w:numPr>
          <w:ilvl w:val="0"/>
          <w:numId w:val="34"/>
        </w:numPr>
        <w:autoSpaceDE w:val="0"/>
        <w:autoSpaceDN w:val="0"/>
        <w:adjustRightInd w:val="0"/>
        <w:spacing w:after="0" w:line="240" w:lineRule="auto"/>
        <w:jc w:val="both"/>
        <w:rPr>
          <w:rFonts w:cstheme="minorHAnsi"/>
          <w:color w:val="000000"/>
          <w:kern w:val="0"/>
        </w:rPr>
      </w:pPr>
      <w:r w:rsidRPr="001B24AD">
        <w:rPr>
          <w:rFonts w:cstheme="minorHAnsi"/>
          <w:color w:val="000000"/>
          <w:kern w:val="0"/>
        </w:rPr>
        <w:t>De</w:t>
      </w:r>
      <w:r w:rsidRPr="001B24AD">
        <w:rPr>
          <w:rFonts w:cstheme="minorHAnsi"/>
          <w:color w:val="000000"/>
          <w:kern w:val="0"/>
        </w:rPr>
        <w:t>fi</w:t>
      </w:r>
      <w:r w:rsidRPr="001B24AD">
        <w:rPr>
          <w:rFonts w:cstheme="minorHAnsi"/>
          <w:color w:val="000000"/>
          <w:kern w:val="0"/>
        </w:rPr>
        <w:t xml:space="preserve">ne la </w:t>
      </w:r>
      <w:r w:rsidRPr="001B24AD">
        <w:rPr>
          <w:rFonts w:cstheme="minorHAnsi"/>
          <w:color w:val="000000"/>
          <w:kern w:val="0"/>
        </w:rPr>
        <w:t>ubicación</w:t>
      </w:r>
      <w:r w:rsidRPr="001B24AD">
        <w:rPr>
          <w:rFonts w:cstheme="minorHAnsi"/>
          <w:color w:val="000000"/>
          <w:kern w:val="0"/>
        </w:rPr>
        <w:t xml:space="preserve"> de gestor de arranque</w:t>
      </w:r>
    </w:p>
    <w:p w14:paraId="3484DA68" w14:textId="6B0F5036" w:rsidR="001B24AD" w:rsidRPr="001B24AD" w:rsidRDefault="001B24AD" w:rsidP="001B24AD">
      <w:pPr>
        <w:pStyle w:val="Prrafodelista"/>
        <w:numPr>
          <w:ilvl w:val="0"/>
          <w:numId w:val="34"/>
        </w:numPr>
        <w:autoSpaceDE w:val="0"/>
        <w:autoSpaceDN w:val="0"/>
        <w:adjustRightInd w:val="0"/>
        <w:spacing w:after="0" w:line="240" w:lineRule="auto"/>
        <w:jc w:val="both"/>
        <w:rPr>
          <w:rFonts w:cstheme="minorHAnsi"/>
          <w:color w:val="000000"/>
          <w:kern w:val="0"/>
        </w:rPr>
      </w:pPr>
      <w:r w:rsidRPr="001B24AD">
        <w:rPr>
          <w:rFonts w:cstheme="minorHAnsi"/>
          <w:color w:val="000000"/>
          <w:kern w:val="0"/>
        </w:rPr>
        <w:t>De</w:t>
      </w:r>
      <w:r w:rsidRPr="001B24AD">
        <w:rPr>
          <w:rFonts w:cstheme="minorHAnsi"/>
          <w:color w:val="000000"/>
          <w:kern w:val="0"/>
        </w:rPr>
        <w:t>fi</w:t>
      </w:r>
      <w:r w:rsidRPr="001B24AD">
        <w:rPr>
          <w:rFonts w:cstheme="minorHAnsi"/>
          <w:color w:val="000000"/>
          <w:kern w:val="0"/>
        </w:rPr>
        <w:t xml:space="preserve">ne la interfaz entre el gestor de arranque y el </w:t>
      </w:r>
      <w:r w:rsidRPr="001B24AD">
        <w:rPr>
          <w:rFonts w:cstheme="minorHAnsi"/>
          <w:color w:val="000000"/>
          <w:kern w:val="0"/>
        </w:rPr>
        <w:t>fi</w:t>
      </w:r>
      <w:r w:rsidRPr="001B24AD">
        <w:rPr>
          <w:rFonts w:cstheme="minorHAnsi"/>
          <w:color w:val="000000"/>
          <w:kern w:val="0"/>
        </w:rPr>
        <w:t>rmware</w:t>
      </w:r>
    </w:p>
    <w:p w14:paraId="67BB896B" w14:textId="411AB7C3" w:rsidR="001B24AD" w:rsidRPr="001B24AD" w:rsidRDefault="001B24AD" w:rsidP="001B24AD">
      <w:pPr>
        <w:pStyle w:val="Prrafodelista"/>
        <w:numPr>
          <w:ilvl w:val="0"/>
          <w:numId w:val="34"/>
        </w:numPr>
        <w:autoSpaceDE w:val="0"/>
        <w:autoSpaceDN w:val="0"/>
        <w:adjustRightInd w:val="0"/>
        <w:spacing w:after="0" w:line="240" w:lineRule="auto"/>
        <w:jc w:val="both"/>
        <w:rPr>
          <w:rFonts w:cstheme="minorHAnsi"/>
          <w:color w:val="000000"/>
          <w:kern w:val="0"/>
        </w:rPr>
      </w:pPr>
      <w:r w:rsidRPr="001B24AD">
        <w:rPr>
          <w:rFonts w:cstheme="minorHAnsi"/>
          <w:color w:val="000000"/>
          <w:kern w:val="0"/>
        </w:rPr>
        <w:t xml:space="preserve">Expone </w:t>
      </w:r>
      <w:r w:rsidRPr="001B24AD">
        <w:rPr>
          <w:rFonts w:cstheme="minorHAnsi"/>
          <w:color w:val="000000"/>
          <w:kern w:val="0"/>
        </w:rPr>
        <w:t>información</w:t>
      </w:r>
      <w:r w:rsidRPr="001B24AD">
        <w:rPr>
          <w:rFonts w:cstheme="minorHAnsi"/>
          <w:color w:val="000000"/>
          <w:kern w:val="0"/>
        </w:rPr>
        <w:t xml:space="preserve"> para los gestores de arranque con:</w:t>
      </w:r>
    </w:p>
    <w:p w14:paraId="2093AC35" w14:textId="744989E7" w:rsidR="001B24AD" w:rsidRPr="001B24AD" w:rsidRDefault="001B24AD" w:rsidP="001D34DF">
      <w:pPr>
        <w:pStyle w:val="Prrafodelista"/>
        <w:numPr>
          <w:ilvl w:val="1"/>
          <w:numId w:val="34"/>
        </w:numPr>
        <w:autoSpaceDE w:val="0"/>
        <w:autoSpaceDN w:val="0"/>
        <w:adjustRightInd w:val="0"/>
        <w:spacing w:after="0" w:line="240" w:lineRule="auto"/>
        <w:jc w:val="both"/>
        <w:rPr>
          <w:rFonts w:cstheme="minorHAnsi"/>
          <w:color w:val="000000"/>
          <w:kern w:val="0"/>
        </w:rPr>
      </w:pPr>
      <w:r w:rsidRPr="001B24AD">
        <w:rPr>
          <w:rFonts w:cstheme="minorHAnsi"/>
          <w:color w:val="000000"/>
          <w:kern w:val="0"/>
        </w:rPr>
        <w:t>Información</w:t>
      </w:r>
      <w:r w:rsidRPr="001B24AD">
        <w:rPr>
          <w:rFonts w:cstheme="minorHAnsi"/>
          <w:color w:val="000000"/>
          <w:kern w:val="0"/>
        </w:rPr>
        <w:t xml:space="preserve"> de hardware y </w:t>
      </w:r>
      <w:r w:rsidRPr="001B24AD">
        <w:rPr>
          <w:rFonts w:cstheme="minorHAnsi"/>
          <w:color w:val="000000"/>
          <w:kern w:val="0"/>
        </w:rPr>
        <w:t>configuración</w:t>
      </w:r>
      <w:r w:rsidRPr="001B24AD">
        <w:rPr>
          <w:rFonts w:cstheme="minorHAnsi"/>
          <w:color w:val="000000"/>
          <w:kern w:val="0"/>
        </w:rPr>
        <w:t xml:space="preserve"> del </w:t>
      </w:r>
      <w:r w:rsidRPr="001B24AD">
        <w:rPr>
          <w:rFonts w:cstheme="minorHAnsi"/>
          <w:color w:val="000000"/>
          <w:kern w:val="0"/>
        </w:rPr>
        <w:t>fi</w:t>
      </w:r>
      <w:r w:rsidRPr="001B24AD">
        <w:rPr>
          <w:rFonts w:cstheme="minorHAnsi"/>
          <w:color w:val="000000"/>
          <w:kern w:val="0"/>
        </w:rPr>
        <w:t>rmware</w:t>
      </w:r>
    </w:p>
    <w:p w14:paraId="73DF6A36" w14:textId="574F8080" w:rsidR="001B24AD" w:rsidRPr="001B24AD" w:rsidRDefault="001B24AD" w:rsidP="001D34DF">
      <w:pPr>
        <w:pStyle w:val="Prrafodelista"/>
        <w:numPr>
          <w:ilvl w:val="1"/>
          <w:numId w:val="34"/>
        </w:numPr>
        <w:autoSpaceDE w:val="0"/>
        <w:autoSpaceDN w:val="0"/>
        <w:adjustRightInd w:val="0"/>
        <w:spacing w:after="0" w:line="240" w:lineRule="auto"/>
        <w:jc w:val="both"/>
        <w:rPr>
          <w:rFonts w:cstheme="minorHAnsi"/>
          <w:color w:val="000000"/>
          <w:kern w:val="0"/>
        </w:rPr>
      </w:pPr>
      <w:r w:rsidRPr="001B24AD">
        <w:rPr>
          <w:rFonts w:cstheme="minorHAnsi"/>
          <w:color w:val="000000"/>
          <w:kern w:val="0"/>
        </w:rPr>
        <w:t>Punteros a rutinas que implementan los servicios que el</w:t>
      </w:r>
      <w:r w:rsidRPr="001B24AD">
        <w:rPr>
          <w:rFonts w:cstheme="minorHAnsi"/>
          <w:color w:val="000000"/>
          <w:kern w:val="0"/>
        </w:rPr>
        <w:t xml:space="preserve"> fi</w:t>
      </w:r>
      <w:r w:rsidRPr="001B24AD">
        <w:rPr>
          <w:rFonts w:cstheme="minorHAnsi"/>
          <w:color w:val="000000"/>
          <w:kern w:val="0"/>
        </w:rPr>
        <w:t xml:space="preserve">rmware ofrece a los </w:t>
      </w:r>
      <w:proofErr w:type="spellStart"/>
      <w:r w:rsidRPr="001B24AD">
        <w:rPr>
          <w:rFonts w:cstheme="minorHAnsi"/>
          <w:color w:val="000000"/>
          <w:kern w:val="0"/>
        </w:rPr>
        <w:t>bootloaders</w:t>
      </w:r>
      <w:proofErr w:type="spellEnd"/>
      <w:r w:rsidRPr="001B24AD">
        <w:rPr>
          <w:rFonts w:cstheme="minorHAnsi"/>
          <w:color w:val="000000"/>
          <w:kern w:val="0"/>
        </w:rPr>
        <w:t xml:space="preserve"> u otras aplicaciones UEFI</w:t>
      </w:r>
    </w:p>
    <w:p w14:paraId="10CCEE6D" w14:textId="763C3B21" w:rsidR="001B24AD" w:rsidRPr="001B24AD" w:rsidRDefault="001B24AD" w:rsidP="001D34DF">
      <w:pPr>
        <w:pStyle w:val="Prrafodelista"/>
        <w:numPr>
          <w:ilvl w:val="1"/>
          <w:numId w:val="34"/>
        </w:numPr>
        <w:autoSpaceDE w:val="0"/>
        <w:autoSpaceDN w:val="0"/>
        <w:adjustRightInd w:val="0"/>
        <w:spacing w:after="0" w:line="240" w:lineRule="auto"/>
        <w:jc w:val="both"/>
        <w:rPr>
          <w:rFonts w:cstheme="minorHAnsi"/>
          <w:color w:val="000000"/>
          <w:kern w:val="0"/>
        </w:rPr>
      </w:pPr>
      <w:r w:rsidRPr="001B24AD">
        <w:rPr>
          <w:rFonts w:cstheme="minorHAnsi"/>
          <w:color w:val="000000"/>
          <w:kern w:val="0"/>
        </w:rPr>
        <w:t xml:space="preserve">Provee un </w:t>
      </w:r>
      <w:proofErr w:type="spellStart"/>
      <w:r w:rsidRPr="001B24AD">
        <w:rPr>
          <w:rFonts w:cstheme="minorHAnsi"/>
          <w:color w:val="000000"/>
          <w:kern w:val="0"/>
        </w:rPr>
        <w:t>BootManager</w:t>
      </w:r>
      <w:proofErr w:type="spellEnd"/>
      <w:r w:rsidRPr="001B24AD">
        <w:rPr>
          <w:rFonts w:cstheme="minorHAnsi"/>
          <w:color w:val="000000"/>
          <w:kern w:val="0"/>
        </w:rPr>
        <w:t xml:space="preserve"> para cargar aplicaciones UEFI (</w:t>
      </w:r>
      <w:proofErr w:type="spellStart"/>
      <w:r w:rsidRPr="001B24AD">
        <w:rPr>
          <w:rFonts w:cstheme="minorHAnsi"/>
          <w:color w:val="000000"/>
          <w:kern w:val="0"/>
        </w:rPr>
        <w:t>e.j</w:t>
      </w:r>
      <w:proofErr w:type="spellEnd"/>
      <w:r w:rsidRPr="001B24AD">
        <w:rPr>
          <w:rFonts w:cstheme="minorHAnsi"/>
          <w:color w:val="000000"/>
          <w:kern w:val="0"/>
        </w:rPr>
        <w:t xml:space="preserve">: </w:t>
      </w:r>
      <w:proofErr w:type="spellStart"/>
      <w:r w:rsidRPr="001B24AD">
        <w:rPr>
          <w:rFonts w:cstheme="minorHAnsi"/>
          <w:color w:val="000000"/>
          <w:kern w:val="0"/>
        </w:rPr>
        <w:t>Grub</w:t>
      </w:r>
      <w:proofErr w:type="spellEnd"/>
      <w:r w:rsidRPr="001B24AD">
        <w:rPr>
          <w:rFonts w:cstheme="minorHAnsi"/>
          <w:color w:val="000000"/>
          <w:kern w:val="0"/>
        </w:rPr>
        <w:t xml:space="preserve">) y drivers desde un UEFI </w:t>
      </w:r>
      <w:proofErr w:type="spellStart"/>
      <w:r w:rsidRPr="001B24AD">
        <w:rPr>
          <w:rFonts w:cstheme="minorHAnsi"/>
          <w:color w:val="000000"/>
          <w:kern w:val="0"/>
        </w:rPr>
        <w:t>fi</w:t>
      </w:r>
      <w:r w:rsidRPr="001B24AD">
        <w:rPr>
          <w:rFonts w:cstheme="minorHAnsi"/>
          <w:color w:val="000000"/>
          <w:kern w:val="0"/>
        </w:rPr>
        <w:t>lesystem</w:t>
      </w:r>
      <w:proofErr w:type="spellEnd"/>
    </w:p>
    <w:p w14:paraId="20E38EE3" w14:textId="69BAE4DD" w:rsidR="001B24AD" w:rsidRPr="001B24AD" w:rsidRDefault="001B24AD" w:rsidP="001D34DF">
      <w:pPr>
        <w:pStyle w:val="Prrafodelista"/>
        <w:numPr>
          <w:ilvl w:val="1"/>
          <w:numId w:val="34"/>
        </w:numPr>
        <w:autoSpaceDE w:val="0"/>
        <w:autoSpaceDN w:val="0"/>
        <w:adjustRightInd w:val="0"/>
        <w:spacing w:after="0" w:line="240" w:lineRule="auto"/>
        <w:jc w:val="both"/>
        <w:rPr>
          <w:rFonts w:cstheme="minorHAnsi"/>
          <w:color w:val="000000"/>
          <w:kern w:val="0"/>
        </w:rPr>
      </w:pPr>
      <w:r w:rsidRPr="001B24AD">
        <w:rPr>
          <w:rFonts w:cstheme="minorHAnsi"/>
          <w:color w:val="000000"/>
          <w:kern w:val="0"/>
        </w:rPr>
        <w:t xml:space="preserve">El </w:t>
      </w:r>
      <w:proofErr w:type="spellStart"/>
      <w:r w:rsidRPr="001B24AD">
        <w:rPr>
          <w:rFonts w:cstheme="minorHAnsi"/>
          <w:color w:val="000000"/>
          <w:kern w:val="0"/>
        </w:rPr>
        <w:t>booloader</w:t>
      </w:r>
      <w:proofErr w:type="spellEnd"/>
      <w:r w:rsidRPr="001B24AD">
        <w:rPr>
          <w:rFonts w:cstheme="minorHAnsi"/>
          <w:color w:val="000000"/>
          <w:kern w:val="0"/>
        </w:rPr>
        <w:t xml:space="preserve"> ahora es un tipo de </w:t>
      </w:r>
      <w:proofErr w:type="spellStart"/>
      <w:r w:rsidRPr="001B24AD">
        <w:rPr>
          <w:rFonts w:cstheme="minorHAnsi"/>
          <w:color w:val="000000"/>
          <w:kern w:val="0"/>
        </w:rPr>
        <w:t>aplicaci_on</w:t>
      </w:r>
      <w:proofErr w:type="spellEnd"/>
      <w:r w:rsidRPr="001B24AD">
        <w:rPr>
          <w:rFonts w:cstheme="minorHAnsi"/>
          <w:color w:val="000000"/>
          <w:kern w:val="0"/>
        </w:rPr>
        <w:t xml:space="preserve"> UEFI:</w:t>
      </w:r>
    </w:p>
    <w:p w14:paraId="54ED5249" w14:textId="68FEA9C7" w:rsidR="001B24AD" w:rsidRPr="001B24AD" w:rsidRDefault="001B24AD" w:rsidP="001D34DF">
      <w:pPr>
        <w:pStyle w:val="Prrafodelista"/>
        <w:numPr>
          <w:ilvl w:val="2"/>
          <w:numId w:val="34"/>
        </w:numPr>
        <w:autoSpaceDE w:val="0"/>
        <w:autoSpaceDN w:val="0"/>
        <w:adjustRightInd w:val="0"/>
        <w:spacing w:after="0" w:line="240" w:lineRule="auto"/>
        <w:jc w:val="both"/>
        <w:rPr>
          <w:rFonts w:cstheme="minorHAnsi"/>
          <w:color w:val="000000"/>
          <w:kern w:val="0"/>
        </w:rPr>
      </w:pPr>
      <w:r w:rsidRPr="001B24AD">
        <w:rPr>
          <w:rFonts w:cstheme="minorHAnsi"/>
          <w:color w:val="000000"/>
          <w:kern w:val="0"/>
        </w:rPr>
        <w:t xml:space="preserve">El </w:t>
      </w:r>
      <w:proofErr w:type="spellStart"/>
      <w:r w:rsidRPr="001B24AD">
        <w:rPr>
          <w:rFonts w:cstheme="minorHAnsi"/>
          <w:color w:val="000000"/>
          <w:kern w:val="0"/>
        </w:rPr>
        <w:t>Grub</w:t>
      </w:r>
      <w:proofErr w:type="spellEnd"/>
      <w:r w:rsidRPr="001B24AD">
        <w:rPr>
          <w:rFonts w:cstheme="minorHAnsi"/>
          <w:color w:val="000000"/>
          <w:kern w:val="0"/>
        </w:rPr>
        <w:t xml:space="preserve"> </w:t>
      </w:r>
      <w:proofErr w:type="spellStart"/>
      <w:r w:rsidRPr="001B24AD">
        <w:rPr>
          <w:rFonts w:cstheme="minorHAnsi"/>
          <w:color w:val="000000"/>
          <w:kern w:val="0"/>
        </w:rPr>
        <w:t>ser_a</w:t>
      </w:r>
      <w:proofErr w:type="spellEnd"/>
      <w:r w:rsidRPr="001B24AD">
        <w:rPr>
          <w:rFonts w:cstheme="minorHAnsi"/>
          <w:color w:val="000000"/>
          <w:kern w:val="0"/>
        </w:rPr>
        <w:t xml:space="preserve"> una </w:t>
      </w:r>
      <w:proofErr w:type="spellStart"/>
      <w:r w:rsidRPr="001B24AD">
        <w:rPr>
          <w:rFonts w:cstheme="minorHAnsi"/>
          <w:color w:val="000000"/>
          <w:kern w:val="0"/>
        </w:rPr>
        <w:t>aplicaci_on</w:t>
      </w:r>
      <w:proofErr w:type="spellEnd"/>
      <w:r w:rsidRPr="001B24AD">
        <w:rPr>
          <w:rFonts w:cstheme="minorHAnsi"/>
          <w:color w:val="000000"/>
          <w:kern w:val="0"/>
        </w:rPr>
        <w:t xml:space="preserve"> UEFI, que reside en el UEFI</w:t>
      </w:r>
    </w:p>
    <w:p w14:paraId="0E74A9C2" w14:textId="097CB7F4" w:rsidR="001B24AD" w:rsidRPr="001B24AD" w:rsidRDefault="001B24AD" w:rsidP="001D34DF">
      <w:pPr>
        <w:autoSpaceDE w:val="0"/>
        <w:autoSpaceDN w:val="0"/>
        <w:adjustRightInd w:val="0"/>
        <w:spacing w:after="0" w:line="240" w:lineRule="auto"/>
        <w:ind w:left="2160"/>
        <w:jc w:val="both"/>
        <w:rPr>
          <w:rFonts w:cstheme="minorHAnsi"/>
          <w:color w:val="000000"/>
          <w:kern w:val="0"/>
        </w:rPr>
      </w:pPr>
      <w:proofErr w:type="spellStart"/>
      <w:r w:rsidRPr="001B24AD">
        <w:rPr>
          <w:rFonts w:cstheme="minorHAnsi"/>
          <w:color w:val="000000"/>
          <w:kern w:val="0"/>
        </w:rPr>
        <w:t>fil</w:t>
      </w:r>
      <w:r w:rsidRPr="001B24AD">
        <w:rPr>
          <w:rFonts w:cstheme="minorHAnsi"/>
          <w:color w:val="000000"/>
          <w:kern w:val="0"/>
        </w:rPr>
        <w:t>esystem</w:t>
      </w:r>
      <w:proofErr w:type="spellEnd"/>
      <w:r w:rsidRPr="001B24AD">
        <w:rPr>
          <w:rFonts w:cstheme="minorHAnsi"/>
          <w:color w:val="000000"/>
          <w:kern w:val="0"/>
        </w:rPr>
        <w:t xml:space="preserve"> donde </w:t>
      </w:r>
      <w:proofErr w:type="spellStart"/>
      <w:r w:rsidRPr="001B24AD">
        <w:rPr>
          <w:rFonts w:cstheme="minorHAnsi"/>
          <w:color w:val="000000"/>
          <w:kern w:val="0"/>
        </w:rPr>
        <w:t>est_an</w:t>
      </w:r>
      <w:proofErr w:type="spellEnd"/>
      <w:r w:rsidRPr="001B24AD">
        <w:rPr>
          <w:rFonts w:cstheme="minorHAnsi"/>
          <w:color w:val="000000"/>
          <w:kern w:val="0"/>
        </w:rPr>
        <w:t xml:space="preserve"> los drivers necesarios para arrancar el</w:t>
      </w:r>
      <w:r w:rsidRPr="001B24AD">
        <w:rPr>
          <w:rFonts w:cstheme="minorHAnsi"/>
          <w:color w:val="000000"/>
          <w:kern w:val="0"/>
        </w:rPr>
        <w:t xml:space="preserve"> </w:t>
      </w:r>
      <w:r w:rsidRPr="001B24AD">
        <w:rPr>
          <w:rFonts w:cstheme="minorHAnsi"/>
          <w:color w:val="000000"/>
          <w:kern w:val="0"/>
        </w:rPr>
        <w:t>sistema operativo</w:t>
      </w:r>
      <w:r w:rsidRPr="001B24AD">
        <w:rPr>
          <w:rFonts w:cstheme="minorHAnsi"/>
          <w:color w:val="000000"/>
          <w:kern w:val="0"/>
        </w:rPr>
        <w:t xml:space="preserve"> </w:t>
      </w:r>
      <w:r w:rsidRPr="001B24AD">
        <w:rPr>
          <w:rFonts w:cstheme="minorHAnsi"/>
          <w:color w:val="000000"/>
          <w:kern w:val="0"/>
        </w:rPr>
        <w:t>(FAT32)</w:t>
      </w:r>
    </w:p>
    <w:p w14:paraId="6624F1FE" w14:textId="2CCBF8DE" w:rsidR="00E749CD" w:rsidRDefault="001D34DF" w:rsidP="00E749CD">
      <w:pPr>
        <w:pStyle w:val="Prrafodelista"/>
        <w:numPr>
          <w:ilvl w:val="0"/>
          <w:numId w:val="37"/>
        </w:numPr>
        <w:autoSpaceDE w:val="0"/>
        <w:autoSpaceDN w:val="0"/>
        <w:adjustRightInd w:val="0"/>
        <w:spacing w:after="0" w:line="240" w:lineRule="auto"/>
        <w:jc w:val="both"/>
        <w:rPr>
          <w:rFonts w:cstheme="minorHAnsi"/>
          <w:color w:val="000000"/>
          <w:kern w:val="0"/>
        </w:rPr>
      </w:pPr>
      <w:r w:rsidRPr="001D34DF">
        <w:rPr>
          <w:rFonts w:cstheme="minorHAnsi"/>
          <w:color w:val="000000"/>
          <w:kern w:val="0"/>
        </w:rPr>
        <w:t>P</w:t>
      </w:r>
      <w:r w:rsidR="001B24AD" w:rsidRPr="001D34DF">
        <w:rPr>
          <w:rFonts w:cstheme="minorHAnsi"/>
          <w:color w:val="000000"/>
          <w:kern w:val="0"/>
        </w:rPr>
        <w:t xml:space="preserve">ara el </w:t>
      </w:r>
      <w:proofErr w:type="spellStart"/>
      <w:r w:rsidR="001B24AD" w:rsidRPr="001D34DF">
        <w:rPr>
          <w:rFonts w:cstheme="minorHAnsi"/>
          <w:color w:val="000000"/>
          <w:kern w:val="0"/>
        </w:rPr>
        <w:t>Grub</w:t>
      </w:r>
      <w:proofErr w:type="spellEnd"/>
      <w:r w:rsidR="001B24AD" w:rsidRPr="001D34DF">
        <w:rPr>
          <w:rFonts w:cstheme="minorHAnsi"/>
          <w:color w:val="000000"/>
          <w:kern w:val="0"/>
        </w:rPr>
        <w:t xml:space="preserve"> deja de ser necesario el arranque en varias etapas.</w:t>
      </w:r>
    </w:p>
    <w:p w14:paraId="500D6180" w14:textId="77777777" w:rsidR="00714067" w:rsidRDefault="00714067" w:rsidP="00E749CD">
      <w:pPr>
        <w:pStyle w:val="Prrafodelista"/>
        <w:numPr>
          <w:ilvl w:val="0"/>
          <w:numId w:val="31"/>
        </w:numPr>
        <w:autoSpaceDE w:val="0"/>
        <w:autoSpaceDN w:val="0"/>
        <w:adjustRightInd w:val="0"/>
        <w:spacing w:after="0" w:line="240" w:lineRule="auto"/>
        <w:jc w:val="both"/>
        <w:rPr>
          <w:rFonts w:cstheme="minorHAnsi"/>
          <w:color w:val="000000"/>
          <w:kern w:val="0"/>
        </w:rPr>
      </w:pPr>
      <w:r w:rsidRPr="00714067">
        <w:rPr>
          <w:rFonts w:cstheme="minorHAnsi"/>
          <w:b/>
          <w:bCs/>
          <w:color w:val="000000"/>
          <w:kern w:val="0"/>
        </w:rPr>
        <w:t>MBR</w:t>
      </w:r>
      <w:r w:rsidRPr="00714067">
        <w:rPr>
          <w:rFonts w:cstheme="minorHAnsi"/>
          <w:color w:val="000000"/>
          <w:kern w:val="0"/>
        </w:rPr>
        <w:t xml:space="preserve"> es </w:t>
      </w:r>
      <w:r w:rsidRPr="00714067">
        <w:rPr>
          <w:rFonts w:cstheme="minorHAnsi"/>
          <w:color w:val="000000"/>
          <w:kern w:val="0"/>
        </w:rPr>
        <w:t>el registro</w:t>
      </w:r>
      <w:r w:rsidRPr="00714067">
        <w:rPr>
          <w:rFonts w:cstheme="minorHAnsi"/>
          <w:color w:val="000000"/>
          <w:kern w:val="0"/>
        </w:rPr>
        <w:t xml:space="preserve"> principal de arranque o registro de arranque maestro como </w:t>
      </w:r>
      <w:r w:rsidRPr="00714067">
        <w:rPr>
          <w:rFonts w:cstheme="minorHAnsi"/>
          <w:color w:val="000000"/>
          <w:kern w:val="0"/>
        </w:rPr>
        <w:t>también se</w:t>
      </w:r>
      <w:r w:rsidRPr="00714067">
        <w:rPr>
          <w:rFonts w:cstheme="minorHAnsi"/>
          <w:color w:val="000000"/>
          <w:kern w:val="0"/>
        </w:rPr>
        <w:t xml:space="preserve"> conoce (Master </w:t>
      </w:r>
      <w:proofErr w:type="spellStart"/>
      <w:r w:rsidRPr="00714067">
        <w:rPr>
          <w:rFonts w:cstheme="minorHAnsi"/>
          <w:color w:val="000000"/>
          <w:kern w:val="0"/>
        </w:rPr>
        <w:t>boot</w:t>
      </w:r>
      <w:proofErr w:type="spellEnd"/>
      <w:r w:rsidRPr="00714067">
        <w:rPr>
          <w:rFonts w:cstheme="minorHAnsi"/>
          <w:color w:val="000000"/>
          <w:kern w:val="0"/>
        </w:rPr>
        <w:t xml:space="preserve"> </w:t>
      </w:r>
      <w:proofErr w:type="spellStart"/>
      <w:r w:rsidRPr="00714067">
        <w:rPr>
          <w:rFonts w:cstheme="minorHAnsi"/>
          <w:color w:val="000000"/>
          <w:kern w:val="0"/>
        </w:rPr>
        <w:t>record</w:t>
      </w:r>
      <w:proofErr w:type="spellEnd"/>
      <w:r w:rsidRPr="00714067">
        <w:rPr>
          <w:rFonts w:cstheme="minorHAnsi"/>
          <w:color w:val="000000"/>
          <w:kern w:val="0"/>
        </w:rPr>
        <w:t xml:space="preserve">), es un sector de 512 bytes al principio del disco duro que contine una secuencia de comandos </w:t>
      </w:r>
      <w:r w:rsidRPr="00714067">
        <w:rPr>
          <w:rFonts w:cstheme="minorHAnsi"/>
          <w:color w:val="000000"/>
          <w:kern w:val="0"/>
        </w:rPr>
        <w:t>necesarios para</w:t>
      </w:r>
      <w:r w:rsidRPr="00714067">
        <w:rPr>
          <w:rFonts w:cstheme="minorHAnsi"/>
          <w:color w:val="000000"/>
          <w:kern w:val="0"/>
        </w:rPr>
        <w:t xml:space="preserve"> cargar un sistema operativo. Es decir, es el primer registro del disco duro, el cual contiene un programa ejecutable y una tabla donde están definidas las particiones del disco duro.</w:t>
      </w:r>
      <w:r>
        <w:rPr>
          <w:rFonts w:cstheme="minorHAnsi"/>
          <w:color w:val="000000"/>
          <w:kern w:val="0"/>
        </w:rPr>
        <w:t xml:space="preserve"> </w:t>
      </w:r>
    </w:p>
    <w:p w14:paraId="1CF13254" w14:textId="4E488B1B" w:rsidR="00E749CD" w:rsidRDefault="00714067" w:rsidP="00714067">
      <w:pPr>
        <w:pStyle w:val="Prrafodelista"/>
        <w:autoSpaceDE w:val="0"/>
        <w:autoSpaceDN w:val="0"/>
        <w:adjustRightInd w:val="0"/>
        <w:spacing w:after="0" w:line="240" w:lineRule="auto"/>
        <w:jc w:val="both"/>
        <w:rPr>
          <w:rFonts w:cstheme="minorHAnsi"/>
          <w:color w:val="000000"/>
          <w:kern w:val="0"/>
        </w:rPr>
      </w:pPr>
      <w:r w:rsidRPr="00714067">
        <w:rPr>
          <w:rFonts w:cstheme="minorHAnsi"/>
          <w:b/>
          <w:bCs/>
          <w:color w:val="000000"/>
          <w:kern w:val="0"/>
        </w:rPr>
        <w:t>MBC</w:t>
      </w:r>
      <w:r w:rsidRPr="00714067">
        <w:rPr>
          <w:rFonts w:cstheme="minorHAnsi"/>
          <w:color w:val="000000"/>
          <w:kern w:val="0"/>
        </w:rPr>
        <w:t xml:space="preserve"> (master </w:t>
      </w:r>
      <w:proofErr w:type="spellStart"/>
      <w:r w:rsidRPr="00714067">
        <w:rPr>
          <w:rFonts w:cstheme="minorHAnsi"/>
          <w:color w:val="000000"/>
          <w:kern w:val="0"/>
        </w:rPr>
        <w:t>boot</w:t>
      </w:r>
      <w:proofErr w:type="spellEnd"/>
      <w:r w:rsidRPr="00714067">
        <w:rPr>
          <w:rFonts w:cstheme="minorHAnsi"/>
          <w:color w:val="000000"/>
          <w:kern w:val="0"/>
        </w:rPr>
        <w:t xml:space="preserve"> </w:t>
      </w:r>
      <w:proofErr w:type="spellStart"/>
      <w:r w:rsidRPr="00714067">
        <w:rPr>
          <w:rFonts w:cstheme="minorHAnsi"/>
          <w:color w:val="000000"/>
          <w:kern w:val="0"/>
        </w:rPr>
        <w:t>code</w:t>
      </w:r>
      <w:proofErr w:type="spellEnd"/>
      <w:r w:rsidRPr="00714067">
        <w:rPr>
          <w:rFonts w:cstheme="minorHAnsi"/>
          <w:color w:val="000000"/>
          <w:kern w:val="0"/>
        </w:rPr>
        <w:t xml:space="preserve">) es el código de inicio maestro es una de las varias partes del master </w:t>
      </w:r>
      <w:proofErr w:type="spellStart"/>
      <w:r w:rsidRPr="00714067">
        <w:rPr>
          <w:rFonts w:cstheme="minorHAnsi"/>
          <w:color w:val="000000"/>
          <w:kern w:val="0"/>
        </w:rPr>
        <w:t>boot</w:t>
      </w:r>
      <w:proofErr w:type="spellEnd"/>
      <w:r w:rsidRPr="00714067">
        <w:rPr>
          <w:rFonts w:cstheme="minorHAnsi"/>
          <w:color w:val="000000"/>
          <w:kern w:val="0"/>
        </w:rPr>
        <w:t xml:space="preserve"> </w:t>
      </w:r>
      <w:proofErr w:type="spellStart"/>
      <w:r w:rsidRPr="00714067">
        <w:rPr>
          <w:rFonts w:cstheme="minorHAnsi"/>
          <w:color w:val="000000"/>
          <w:kern w:val="0"/>
        </w:rPr>
        <w:t>record</w:t>
      </w:r>
      <w:proofErr w:type="spellEnd"/>
      <w:r w:rsidRPr="00714067">
        <w:rPr>
          <w:rFonts w:cstheme="minorHAnsi"/>
          <w:color w:val="000000"/>
          <w:kern w:val="0"/>
        </w:rPr>
        <w:t xml:space="preserve"> (registro de inicio maestro). Realiza el primer conjunto de </w:t>
      </w:r>
      <w:r w:rsidRPr="00714067">
        <w:rPr>
          <w:rFonts w:cstheme="minorHAnsi"/>
          <w:color w:val="000000"/>
          <w:kern w:val="0"/>
        </w:rPr>
        <w:t>funciones importantes</w:t>
      </w:r>
      <w:r w:rsidRPr="00714067">
        <w:rPr>
          <w:rFonts w:cstheme="minorHAnsi"/>
          <w:color w:val="000000"/>
          <w:kern w:val="0"/>
        </w:rPr>
        <w:t xml:space="preserve"> en el proceso de </w:t>
      </w:r>
      <w:r w:rsidRPr="00714067">
        <w:rPr>
          <w:rFonts w:cstheme="minorHAnsi"/>
          <w:color w:val="000000"/>
          <w:kern w:val="0"/>
        </w:rPr>
        <w:t>arranque. En</w:t>
      </w:r>
      <w:r w:rsidRPr="00714067">
        <w:rPr>
          <w:rFonts w:cstheme="minorHAnsi"/>
          <w:color w:val="000000"/>
          <w:kern w:val="0"/>
        </w:rPr>
        <w:t xml:space="preserve"> el registro de inicio maestro genérico, el código de master </w:t>
      </w:r>
      <w:proofErr w:type="spellStart"/>
      <w:r w:rsidRPr="00714067">
        <w:rPr>
          <w:rFonts w:cstheme="minorHAnsi"/>
          <w:color w:val="000000"/>
          <w:kern w:val="0"/>
        </w:rPr>
        <w:t>boot</w:t>
      </w:r>
      <w:proofErr w:type="spellEnd"/>
      <w:r w:rsidRPr="00714067">
        <w:rPr>
          <w:rFonts w:cstheme="minorHAnsi"/>
          <w:color w:val="000000"/>
          <w:kern w:val="0"/>
        </w:rPr>
        <w:t xml:space="preserve"> </w:t>
      </w:r>
      <w:proofErr w:type="spellStart"/>
      <w:r w:rsidRPr="00714067">
        <w:rPr>
          <w:rFonts w:cstheme="minorHAnsi"/>
          <w:color w:val="000000"/>
          <w:kern w:val="0"/>
        </w:rPr>
        <w:t>code</w:t>
      </w:r>
      <w:proofErr w:type="spellEnd"/>
      <w:r w:rsidRPr="00714067">
        <w:rPr>
          <w:rFonts w:cstheme="minorHAnsi"/>
          <w:color w:val="000000"/>
          <w:kern w:val="0"/>
        </w:rPr>
        <w:t xml:space="preserve"> consume 446 bytes del registro de inicio maestro total de los 412 bytes; el espacio restante es utilizado por la tabla de particiones (64 bytes) y la firma de disco de 2 bytes</w:t>
      </w:r>
    </w:p>
    <w:p w14:paraId="51F3C1CD" w14:textId="20C80787" w:rsidR="00714067" w:rsidRPr="00714067" w:rsidRDefault="00714067" w:rsidP="00714067">
      <w:pPr>
        <w:pStyle w:val="Prrafodelista"/>
        <w:numPr>
          <w:ilvl w:val="0"/>
          <w:numId w:val="31"/>
        </w:numPr>
        <w:autoSpaceDE w:val="0"/>
        <w:autoSpaceDN w:val="0"/>
        <w:adjustRightInd w:val="0"/>
        <w:spacing w:after="0" w:line="240" w:lineRule="auto"/>
        <w:jc w:val="both"/>
        <w:rPr>
          <w:rFonts w:cstheme="minorHAnsi"/>
          <w:color w:val="000000"/>
          <w:kern w:val="0"/>
        </w:rPr>
      </w:pPr>
      <w:r w:rsidRPr="00714067">
        <w:rPr>
          <w:rFonts w:cstheme="minorHAnsi"/>
          <w:color w:val="000000"/>
          <w:kern w:val="0"/>
        </w:rPr>
        <w:t xml:space="preserve">Utiliza el sistema </w:t>
      </w:r>
      <w:r w:rsidRPr="00714067">
        <w:rPr>
          <w:rFonts w:cstheme="minorHAnsi"/>
          <w:b/>
          <w:bCs/>
          <w:color w:val="000000"/>
          <w:kern w:val="0"/>
        </w:rPr>
        <w:t>GPT</w:t>
      </w:r>
      <w:r w:rsidRPr="00714067">
        <w:rPr>
          <w:rFonts w:cstheme="minorHAnsi"/>
          <w:color w:val="000000"/>
          <w:kern w:val="0"/>
        </w:rPr>
        <w:t xml:space="preserve"> (GUID </w:t>
      </w:r>
      <w:proofErr w:type="spellStart"/>
      <w:r w:rsidRPr="00714067">
        <w:rPr>
          <w:rFonts w:cstheme="minorHAnsi"/>
          <w:color w:val="000000"/>
          <w:kern w:val="0"/>
        </w:rPr>
        <w:t>partition</w:t>
      </w:r>
      <w:proofErr w:type="spellEnd"/>
      <w:r w:rsidRPr="00714067">
        <w:rPr>
          <w:rFonts w:cstheme="minorHAnsi"/>
          <w:color w:val="000000"/>
          <w:kern w:val="0"/>
        </w:rPr>
        <w:t xml:space="preserve"> table) para solucionar</w:t>
      </w:r>
      <w:r>
        <w:rPr>
          <w:rFonts w:cstheme="minorHAnsi"/>
          <w:color w:val="000000"/>
          <w:kern w:val="0"/>
        </w:rPr>
        <w:t xml:space="preserve"> </w:t>
      </w:r>
      <w:r w:rsidRPr="00714067">
        <w:rPr>
          <w:rFonts w:cstheme="minorHAnsi"/>
          <w:color w:val="000000"/>
          <w:kern w:val="0"/>
        </w:rPr>
        <w:t>limitaciones del MBR, como la cantidad de particiones</w:t>
      </w:r>
      <w:r>
        <w:rPr>
          <w:rFonts w:cstheme="minorHAnsi"/>
          <w:color w:val="000000"/>
          <w:kern w:val="0"/>
        </w:rPr>
        <w:t xml:space="preserve"> </w:t>
      </w:r>
      <w:r w:rsidRPr="00714067">
        <w:rPr>
          <w:rFonts w:cstheme="minorHAnsi"/>
          <w:color w:val="000000"/>
          <w:kern w:val="0"/>
        </w:rPr>
        <w:t>GPT especi</w:t>
      </w:r>
      <w:r>
        <w:rPr>
          <w:rFonts w:cstheme="minorHAnsi"/>
          <w:color w:val="000000"/>
          <w:kern w:val="0"/>
        </w:rPr>
        <w:t>fi</w:t>
      </w:r>
      <w:r w:rsidRPr="00714067">
        <w:rPr>
          <w:rFonts w:cstheme="minorHAnsi"/>
          <w:color w:val="000000"/>
          <w:kern w:val="0"/>
        </w:rPr>
        <w:t xml:space="preserve">ca la </w:t>
      </w:r>
      <w:r w:rsidRPr="00714067">
        <w:rPr>
          <w:rFonts w:cstheme="minorHAnsi"/>
          <w:color w:val="000000"/>
          <w:kern w:val="0"/>
        </w:rPr>
        <w:t>ubicación</w:t>
      </w:r>
      <w:r w:rsidRPr="00714067">
        <w:rPr>
          <w:rFonts w:cstheme="minorHAnsi"/>
          <w:color w:val="000000"/>
          <w:kern w:val="0"/>
        </w:rPr>
        <w:t xml:space="preserve"> y formato de la tabla de</w:t>
      </w:r>
      <w:r>
        <w:rPr>
          <w:rFonts w:cstheme="minorHAnsi"/>
          <w:color w:val="000000"/>
          <w:kern w:val="0"/>
        </w:rPr>
        <w:t xml:space="preserve"> </w:t>
      </w:r>
      <w:r w:rsidRPr="00714067">
        <w:rPr>
          <w:rFonts w:cstheme="minorHAnsi"/>
          <w:color w:val="000000"/>
          <w:kern w:val="0"/>
        </w:rPr>
        <w:t>particiones en un disco duro</w:t>
      </w:r>
      <w:r>
        <w:rPr>
          <w:rFonts w:cstheme="minorHAnsi"/>
          <w:color w:val="000000"/>
          <w:kern w:val="0"/>
        </w:rPr>
        <w:t>.</w:t>
      </w:r>
    </w:p>
    <w:p w14:paraId="54BB86C0" w14:textId="0C16A609" w:rsidR="00092590" w:rsidRDefault="00714067" w:rsidP="00714067">
      <w:pPr>
        <w:pStyle w:val="Prrafodelista"/>
        <w:numPr>
          <w:ilvl w:val="0"/>
          <w:numId w:val="31"/>
        </w:numPr>
        <w:autoSpaceDE w:val="0"/>
        <w:autoSpaceDN w:val="0"/>
        <w:adjustRightInd w:val="0"/>
        <w:spacing w:after="0" w:line="240" w:lineRule="auto"/>
        <w:jc w:val="both"/>
        <w:rPr>
          <w:rFonts w:cstheme="minorHAnsi"/>
          <w:color w:val="000000"/>
          <w:kern w:val="0"/>
        </w:rPr>
      </w:pPr>
      <w:r w:rsidRPr="00714067">
        <w:rPr>
          <w:rFonts w:cstheme="minorHAnsi"/>
          <w:color w:val="000000"/>
          <w:kern w:val="0"/>
        </w:rPr>
        <w:t xml:space="preserve">El </w:t>
      </w:r>
      <w:r w:rsidRPr="00714067">
        <w:rPr>
          <w:rFonts w:cstheme="minorHAnsi"/>
          <w:b/>
          <w:bCs/>
          <w:color w:val="000000"/>
          <w:kern w:val="0"/>
        </w:rPr>
        <w:t>gestor de arranque</w:t>
      </w:r>
      <w:r w:rsidRPr="00714067">
        <w:rPr>
          <w:rFonts w:cstheme="minorHAnsi"/>
          <w:color w:val="000000"/>
          <w:kern w:val="0"/>
        </w:rPr>
        <w:t xml:space="preserve"> es un pequeño programa que es capaz de cargar el sistema operativo propiamente y, finalmente, transferirle el control. El sistema se </w:t>
      </w:r>
      <w:r w:rsidRPr="00714067">
        <w:rPr>
          <w:rFonts w:cstheme="minorHAnsi"/>
          <w:color w:val="000000"/>
          <w:kern w:val="0"/>
        </w:rPr>
        <w:t>autoiniciará</w:t>
      </w:r>
      <w:r w:rsidRPr="00714067">
        <w:rPr>
          <w:rFonts w:cstheme="minorHAnsi"/>
          <w:color w:val="000000"/>
          <w:kern w:val="0"/>
        </w:rPr>
        <w:t xml:space="preserve"> y puede cargar los controladores de dispositivos y otros programas que son necesarios para el normal funcionamiento del sistema operativo.</w:t>
      </w:r>
    </w:p>
    <w:p w14:paraId="67C320AB" w14:textId="67F25AE9" w:rsidR="0039455E" w:rsidRPr="0039455E" w:rsidRDefault="0039455E" w:rsidP="0039455E">
      <w:pPr>
        <w:pStyle w:val="Prrafodelista"/>
        <w:autoSpaceDE w:val="0"/>
        <w:autoSpaceDN w:val="0"/>
        <w:adjustRightInd w:val="0"/>
        <w:spacing w:after="0" w:line="240" w:lineRule="auto"/>
        <w:jc w:val="both"/>
        <w:rPr>
          <w:rFonts w:cstheme="minorHAnsi"/>
          <w:color w:val="000000"/>
          <w:kern w:val="0"/>
        </w:rPr>
      </w:pPr>
      <w:r w:rsidRPr="0039455E">
        <w:rPr>
          <w:rFonts w:cstheme="minorHAnsi"/>
          <w:color w:val="000000"/>
          <w:kern w:val="0"/>
        </w:rPr>
        <w:t>Existen varios gestores de arranque (</w:t>
      </w:r>
      <w:proofErr w:type="spellStart"/>
      <w:r w:rsidRPr="0039455E">
        <w:rPr>
          <w:rFonts w:cstheme="minorHAnsi"/>
          <w:color w:val="000000"/>
          <w:kern w:val="0"/>
        </w:rPr>
        <w:t>boot</w:t>
      </w:r>
      <w:proofErr w:type="spellEnd"/>
      <w:r w:rsidRPr="0039455E">
        <w:rPr>
          <w:rFonts w:cstheme="minorHAnsi"/>
          <w:color w:val="000000"/>
          <w:kern w:val="0"/>
        </w:rPr>
        <w:t xml:space="preserve"> </w:t>
      </w:r>
      <w:proofErr w:type="spellStart"/>
      <w:r w:rsidRPr="0039455E">
        <w:rPr>
          <w:rFonts w:cstheme="minorHAnsi"/>
          <w:color w:val="000000"/>
          <w:kern w:val="0"/>
        </w:rPr>
        <w:t>loaders</w:t>
      </w:r>
      <w:proofErr w:type="spellEnd"/>
      <w:r w:rsidRPr="0039455E">
        <w:rPr>
          <w:rFonts w:cstheme="minorHAnsi"/>
          <w:color w:val="000000"/>
          <w:kern w:val="0"/>
        </w:rPr>
        <w:t xml:space="preserve">) disponibles para sistemas operativos, y la elección de uno en particular depende de </w:t>
      </w:r>
      <w:r>
        <w:rPr>
          <w:rFonts w:cstheme="minorHAnsi"/>
          <w:color w:val="000000"/>
          <w:kern w:val="0"/>
        </w:rPr>
        <w:t>la</w:t>
      </w:r>
      <w:r w:rsidRPr="0039455E">
        <w:rPr>
          <w:rFonts w:cstheme="minorHAnsi"/>
          <w:color w:val="000000"/>
          <w:kern w:val="0"/>
        </w:rPr>
        <w:t xml:space="preserve"> configuración y preferencias</w:t>
      </w:r>
      <w:r>
        <w:rPr>
          <w:rFonts w:cstheme="minorHAnsi"/>
          <w:color w:val="000000"/>
          <w:kern w:val="0"/>
        </w:rPr>
        <w:t>,</w:t>
      </w:r>
      <w:r w:rsidRPr="0039455E">
        <w:rPr>
          <w:rFonts w:cstheme="minorHAnsi"/>
          <w:color w:val="000000"/>
          <w:kern w:val="0"/>
        </w:rPr>
        <w:t xml:space="preserve"> gestores de arranque más conocidos:</w:t>
      </w:r>
    </w:p>
    <w:p w14:paraId="43C926B3" w14:textId="77777777" w:rsidR="0039455E" w:rsidRPr="0039455E" w:rsidRDefault="0039455E" w:rsidP="0039455E">
      <w:pPr>
        <w:pStyle w:val="Prrafodelista"/>
        <w:numPr>
          <w:ilvl w:val="0"/>
          <w:numId w:val="38"/>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lastRenderedPageBreak/>
        <w:t>GRUB (</w:t>
      </w:r>
      <w:proofErr w:type="spellStart"/>
      <w:r w:rsidRPr="0039455E">
        <w:rPr>
          <w:rFonts w:cstheme="minorHAnsi"/>
          <w:color w:val="000000"/>
          <w:kern w:val="0"/>
        </w:rPr>
        <w:t>GRand</w:t>
      </w:r>
      <w:proofErr w:type="spellEnd"/>
      <w:r w:rsidRPr="0039455E">
        <w:rPr>
          <w:rFonts w:cstheme="minorHAnsi"/>
          <w:color w:val="000000"/>
          <w:kern w:val="0"/>
        </w:rPr>
        <w:t xml:space="preserve"> </w:t>
      </w:r>
      <w:proofErr w:type="spellStart"/>
      <w:r w:rsidRPr="0039455E">
        <w:rPr>
          <w:rFonts w:cstheme="minorHAnsi"/>
          <w:color w:val="000000"/>
          <w:kern w:val="0"/>
        </w:rPr>
        <w:t>Unified</w:t>
      </w:r>
      <w:proofErr w:type="spellEnd"/>
      <w:r w:rsidRPr="0039455E">
        <w:rPr>
          <w:rFonts w:cstheme="minorHAnsi"/>
          <w:color w:val="000000"/>
          <w:kern w:val="0"/>
        </w:rPr>
        <w:t xml:space="preserve"> </w:t>
      </w:r>
      <w:proofErr w:type="spellStart"/>
      <w:r w:rsidRPr="0039455E">
        <w:rPr>
          <w:rFonts w:cstheme="minorHAnsi"/>
          <w:color w:val="000000"/>
          <w:kern w:val="0"/>
        </w:rPr>
        <w:t>Bootloader</w:t>
      </w:r>
      <w:proofErr w:type="spellEnd"/>
      <w:r w:rsidRPr="0039455E">
        <w:rPr>
          <w:rFonts w:cstheme="minorHAnsi"/>
          <w:color w:val="000000"/>
          <w:kern w:val="0"/>
        </w:rPr>
        <w:t>): GRUB es uno de los gestores de arranque más populares en sistemas basados en Linux. Es versátil y compatible con múltiples sistemas operativos. GRUB permite seleccionar entre diferentes sistemas operativos instalados en la misma computadora y ofrece una interfaz de línea de comandos para realizar configuraciones avanzadas.</w:t>
      </w:r>
    </w:p>
    <w:p w14:paraId="16DE6E0E" w14:textId="77777777" w:rsidR="0039455E" w:rsidRPr="0039455E" w:rsidRDefault="0039455E" w:rsidP="0039455E">
      <w:pPr>
        <w:pStyle w:val="Prrafodelista"/>
        <w:numPr>
          <w:ilvl w:val="0"/>
          <w:numId w:val="38"/>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GRUB2: Es una versión más reciente y mejorada de GRUB. GRUB2 es el gestor de arranque predeterminado en muchas distribuciones de Linux modernas y admite características como el soporte para unidades GPT y la autenticación segura (</w:t>
      </w:r>
      <w:proofErr w:type="spellStart"/>
      <w:r w:rsidRPr="0039455E">
        <w:rPr>
          <w:rFonts w:cstheme="minorHAnsi"/>
          <w:color w:val="000000"/>
          <w:kern w:val="0"/>
        </w:rPr>
        <w:t>Secure</w:t>
      </w:r>
      <w:proofErr w:type="spellEnd"/>
      <w:r w:rsidRPr="0039455E">
        <w:rPr>
          <w:rFonts w:cstheme="minorHAnsi"/>
          <w:color w:val="000000"/>
          <w:kern w:val="0"/>
        </w:rPr>
        <w:t xml:space="preserve"> </w:t>
      </w:r>
      <w:proofErr w:type="spellStart"/>
      <w:r w:rsidRPr="0039455E">
        <w:rPr>
          <w:rFonts w:cstheme="minorHAnsi"/>
          <w:color w:val="000000"/>
          <w:kern w:val="0"/>
        </w:rPr>
        <w:t>Boot</w:t>
      </w:r>
      <w:proofErr w:type="spellEnd"/>
      <w:r w:rsidRPr="0039455E">
        <w:rPr>
          <w:rFonts w:cstheme="minorHAnsi"/>
          <w:color w:val="000000"/>
          <w:kern w:val="0"/>
        </w:rPr>
        <w:t>).</w:t>
      </w:r>
    </w:p>
    <w:p w14:paraId="6E30DE6F" w14:textId="77777777" w:rsidR="0039455E" w:rsidRPr="0039455E" w:rsidRDefault="0039455E" w:rsidP="0039455E">
      <w:pPr>
        <w:pStyle w:val="Prrafodelista"/>
        <w:numPr>
          <w:ilvl w:val="0"/>
          <w:numId w:val="38"/>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LILO (</w:t>
      </w:r>
      <w:proofErr w:type="spellStart"/>
      <w:r w:rsidRPr="0039455E">
        <w:rPr>
          <w:rFonts w:cstheme="minorHAnsi"/>
          <w:color w:val="000000"/>
          <w:kern w:val="0"/>
        </w:rPr>
        <w:t>LInux</w:t>
      </w:r>
      <w:proofErr w:type="spellEnd"/>
      <w:r w:rsidRPr="0039455E">
        <w:rPr>
          <w:rFonts w:cstheme="minorHAnsi"/>
          <w:color w:val="000000"/>
          <w:kern w:val="0"/>
        </w:rPr>
        <w:t xml:space="preserve"> </w:t>
      </w:r>
      <w:proofErr w:type="spellStart"/>
      <w:r w:rsidRPr="0039455E">
        <w:rPr>
          <w:rFonts w:cstheme="minorHAnsi"/>
          <w:color w:val="000000"/>
          <w:kern w:val="0"/>
        </w:rPr>
        <w:t>LOader</w:t>
      </w:r>
      <w:proofErr w:type="spellEnd"/>
      <w:r w:rsidRPr="0039455E">
        <w:rPr>
          <w:rFonts w:cstheme="minorHAnsi"/>
          <w:color w:val="000000"/>
          <w:kern w:val="0"/>
        </w:rPr>
        <w:t>): LILO fue un gestor de arranque ampliamente utilizado en sistemas Linux en el pasado, pero ha sido reemplazado en gran medida por GRUB. Aún puede encontrarse en sistemas más antiguos.</w:t>
      </w:r>
    </w:p>
    <w:p w14:paraId="63D22FE0" w14:textId="77777777" w:rsidR="0039455E" w:rsidRPr="0039455E" w:rsidRDefault="0039455E" w:rsidP="0039455E">
      <w:pPr>
        <w:pStyle w:val="Prrafodelista"/>
        <w:numPr>
          <w:ilvl w:val="0"/>
          <w:numId w:val="38"/>
        </w:numPr>
        <w:autoSpaceDE w:val="0"/>
        <w:autoSpaceDN w:val="0"/>
        <w:adjustRightInd w:val="0"/>
        <w:spacing w:after="0" w:line="240" w:lineRule="auto"/>
        <w:jc w:val="both"/>
        <w:rPr>
          <w:rFonts w:cstheme="minorHAnsi"/>
          <w:color w:val="000000"/>
          <w:kern w:val="0"/>
        </w:rPr>
      </w:pPr>
      <w:proofErr w:type="spellStart"/>
      <w:r w:rsidRPr="0039455E">
        <w:rPr>
          <w:rFonts w:cstheme="minorHAnsi"/>
          <w:color w:val="000000"/>
          <w:kern w:val="0"/>
        </w:rPr>
        <w:t>Syslinux</w:t>
      </w:r>
      <w:proofErr w:type="spellEnd"/>
      <w:r w:rsidRPr="0039455E">
        <w:rPr>
          <w:rFonts w:cstheme="minorHAnsi"/>
          <w:color w:val="000000"/>
          <w:kern w:val="0"/>
        </w:rPr>
        <w:t xml:space="preserve">: </w:t>
      </w:r>
      <w:proofErr w:type="spellStart"/>
      <w:r w:rsidRPr="0039455E">
        <w:rPr>
          <w:rFonts w:cstheme="minorHAnsi"/>
          <w:color w:val="000000"/>
          <w:kern w:val="0"/>
        </w:rPr>
        <w:t>Syslinux</w:t>
      </w:r>
      <w:proofErr w:type="spellEnd"/>
      <w:r w:rsidRPr="0039455E">
        <w:rPr>
          <w:rFonts w:cstheme="minorHAnsi"/>
          <w:color w:val="000000"/>
          <w:kern w:val="0"/>
        </w:rPr>
        <w:t xml:space="preserve"> es un gestor de arranque ligero y versátil diseñado principalmente para sistemas Linux. Se utiliza comúnmente en medios de arranque USB y CD/DVD.</w:t>
      </w:r>
    </w:p>
    <w:p w14:paraId="11837F6B" w14:textId="77777777" w:rsidR="0039455E" w:rsidRPr="0039455E" w:rsidRDefault="0039455E" w:rsidP="0039455E">
      <w:pPr>
        <w:pStyle w:val="Prrafodelista"/>
        <w:numPr>
          <w:ilvl w:val="0"/>
          <w:numId w:val="38"/>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 xml:space="preserve">Windows </w:t>
      </w:r>
      <w:proofErr w:type="spellStart"/>
      <w:r w:rsidRPr="0039455E">
        <w:rPr>
          <w:rFonts w:cstheme="minorHAnsi"/>
          <w:color w:val="000000"/>
          <w:kern w:val="0"/>
        </w:rPr>
        <w:t>Boot</w:t>
      </w:r>
      <w:proofErr w:type="spellEnd"/>
      <w:r w:rsidRPr="0039455E">
        <w:rPr>
          <w:rFonts w:cstheme="minorHAnsi"/>
          <w:color w:val="000000"/>
          <w:kern w:val="0"/>
        </w:rPr>
        <w:t xml:space="preserve"> Manager: Este gestor de arranque es utilizado por sistemas Windows y permite seleccionar entre diferentes versiones de Windows instaladas en la misma computadora. También puede arrancar otros sistemas operativos si están configurados correctamente.</w:t>
      </w:r>
    </w:p>
    <w:p w14:paraId="7CBBD394" w14:textId="77777777" w:rsidR="0039455E" w:rsidRPr="0039455E" w:rsidRDefault="0039455E" w:rsidP="0039455E">
      <w:pPr>
        <w:pStyle w:val="Prrafodelista"/>
        <w:numPr>
          <w:ilvl w:val="0"/>
          <w:numId w:val="38"/>
        </w:numPr>
        <w:autoSpaceDE w:val="0"/>
        <w:autoSpaceDN w:val="0"/>
        <w:adjustRightInd w:val="0"/>
        <w:spacing w:after="0" w:line="240" w:lineRule="auto"/>
        <w:jc w:val="both"/>
        <w:rPr>
          <w:rFonts w:cstheme="minorHAnsi"/>
          <w:color w:val="000000"/>
          <w:kern w:val="0"/>
        </w:rPr>
      </w:pPr>
      <w:proofErr w:type="spellStart"/>
      <w:r w:rsidRPr="0039455E">
        <w:rPr>
          <w:rFonts w:cstheme="minorHAnsi"/>
          <w:color w:val="000000"/>
          <w:kern w:val="0"/>
        </w:rPr>
        <w:t>rEFInd</w:t>
      </w:r>
      <w:proofErr w:type="spellEnd"/>
      <w:r w:rsidRPr="0039455E">
        <w:rPr>
          <w:rFonts w:cstheme="minorHAnsi"/>
          <w:color w:val="000000"/>
          <w:kern w:val="0"/>
        </w:rPr>
        <w:t xml:space="preserve">: Este gestor de arranque está diseñado para sistemas UEFI y es especialmente popular en entornos de doble arranque (dual </w:t>
      </w:r>
      <w:proofErr w:type="spellStart"/>
      <w:r w:rsidRPr="0039455E">
        <w:rPr>
          <w:rFonts w:cstheme="minorHAnsi"/>
          <w:color w:val="000000"/>
          <w:kern w:val="0"/>
        </w:rPr>
        <w:t>boot</w:t>
      </w:r>
      <w:proofErr w:type="spellEnd"/>
      <w:r w:rsidRPr="0039455E">
        <w:rPr>
          <w:rFonts w:cstheme="minorHAnsi"/>
          <w:color w:val="000000"/>
          <w:kern w:val="0"/>
        </w:rPr>
        <w:t>) con macOS y Linux. Proporciona una interfaz gráfica elegante y es altamente configurable.</w:t>
      </w:r>
    </w:p>
    <w:p w14:paraId="4CB0DF4F" w14:textId="77777777" w:rsidR="0039455E" w:rsidRPr="0039455E" w:rsidRDefault="0039455E" w:rsidP="0039455E">
      <w:pPr>
        <w:pStyle w:val="Prrafodelista"/>
        <w:numPr>
          <w:ilvl w:val="0"/>
          <w:numId w:val="38"/>
        </w:numPr>
        <w:autoSpaceDE w:val="0"/>
        <w:autoSpaceDN w:val="0"/>
        <w:adjustRightInd w:val="0"/>
        <w:spacing w:after="0" w:line="240" w:lineRule="auto"/>
        <w:jc w:val="both"/>
        <w:rPr>
          <w:rFonts w:cstheme="minorHAnsi"/>
          <w:color w:val="000000"/>
          <w:kern w:val="0"/>
        </w:rPr>
      </w:pPr>
      <w:proofErr w:type="spellStart"/>
      <w:r w:rsidRPr="0039455E">
        <w:rPr>
          <w:rFonts w:cstheme="minorHAnsi"/>
          <w:color w:val="000000"/>
          <w:kern w:val="0"/>
        </w:rPr>
        <w:t>Clover</w:t>
      </w:r>
      <w:proofErr w:type="spellEnd"/>
      <w:r w:rsidRPr="0039455E">
        <w:rPr>
          <w:rFonts w:cstheme="minorHAnsi"/>
          <w:color w:val="000000"/>
          <w:kern w:val="0"/>
        </w:rPr>
        <w:t xml:space="preserve">: </w:t>
      </w:r>
      <w:proofErr w:type="spellStart"/>
      <w:r w:rsidRPr="0039455E">
        <w:rPr>
          <w:rFonts w:cstheme="minorHAnsi"/>
          <w:color w:val="000000"/>
          <w:kern w:val="0"/>
        </w:rPr>
        <w:t>Clover</w:t>
      </w:r>
      <w:proofErr w:type="spellEnd"/>
      <w:r w:rsidRPr="0039455E">
        <w:rPr>
          <w:rFonts w:cstheme="minorHAnsi"/>
          <w:color w:val="000000"/>
          <w:kern w:val="0"/>
        </w:rPr>
        <w:t xml:space="preserve"> es un gestor de arranque específicamente diseñado para sistemas </w:t>
      </w:r>
      <w:proofErr w:type="spellStart"/>
      <w:r w:rsidRPr="0039455E">
        <w:rPr>
          <w:rFonts w:cstheme="minorHAnsi"/>
          <w:color w:val="000000"/>
          <w:kern w:val="0"/>
        </w:rPr>
        <w:t>Hackintosh</w:t>
      </w:r>
      <w:proofErr w:type="spellEnd"/>
      <w:r w:rsidRPr="0039455E">
        <w:rPr>
          <w:rFonts w:cstheme="minorHAnsi"/>
          <w:color w:val="000000"/>
          <w:kern w:val="0"/>
        </w:rPr>
        <w:t>, que son computadoras no Apple que ejecutan macOS. Facilita el arranque de macOS en hardware no oficial de Apple.</w:t>
      </w:r>
    </w:p>
    <w:p w14:paraId="3873ADFF" w14:textId="77777777" w:rsidR="0039455E" w:rsidRPr="0039455E" w:rsidRDefault="0039455E" w:rsidP="0039455E">
      <w:pPr>
        <w:pStyle w:val="Prrafodelista"/>
        <w:numPr>
          <w:ilvl w:val="0"/>
          <w:numId w:val="38"/>
        </w:numPr>
        <w:autoSpaceDE w:val="0"/>
        <w:autoSpaceDN w:val="0"/>
        <w:adjustRightInd w:val="0"/>
        <w:spacing w:after="0" w:line="240" w:lineRule="auto"/>
        <w:jc w:val="both"/>
        <w:rPr>
          <w:rFonts w:cstheme="minorHAnsi"/>
          <w:color w:val="000000"/>
          <w:kern w:val="0"/>
        </w:rPr>
      </w:pPr>
      <w:proofErr w:type="spellStart"/>
      <w:r w:rsidRPr="0039455E">
        <w:rPr>
          <w:rFonts w:cstheme="minorHAnsi"/>
          <w:color w:val="000000"/>
          <w:kern w:val="0"/>
        </w:rPr>
        <w:t>Boot</w:t>
      </w:r>
      <w:proofErr w:type="spellEnd"/>
      <w:r w:rsidRPr="0039455E">
        <w:rPr>
          <w:rFonts w:cstheme="minorHAnsi"/>
          <w:color w:val="000000"/>
          <w:kern w:val="0"/>
        </w:rPr>
        <w:t xml:space="preserve"> Camp: Es el gestor de arranque incluido en macOS que permite a los usuarios de Mac seleccionar entre macOS y Windows en computadoras con procesadores Intel.</w:t>
      </w:r>
    </w:p>
    <w:p w14:paraId="48E6D060" w14:textId="77777777" w:rsidR="0039455E" w:rsidRPr="0039455E" w:rsidRDefault="0039455E" w:rsidP="0039455E">
      <w:pPr>
        <w:pStyle w:val="Prrafodelista"/>
        <w:numPr>
          <w:ilvl w:val="0"/>
          <w:numId w:val="38"/>
        </w:numPr>
        <w:autoSpaceDE w:val="0"/>
        <w:autoSpaceDN w:val="0"/>
        <w:adjustRightInd w:val="0"/>
        <w:spacing w:after="0" w:line="240" w:lineRule="auto"/>
        <w:jc w:val="both"/>
        <w:rPr>
          <w:rFonts w:cstheme="minorHAnsi"/>
          <w:color w:val="000000"/>
          <w:kern w:val="0"/>
        </w:rPr>
      </w:pPr>
      <w:proofErr w:type="spellStart"/>
      <w:r w:rsidRPr="0039455E">
        <w:rPr>
          <w:rFonts w:cstheme="minorHAnsi"/>
          <w:color w:val="000000"/>
          <w:kern w:val="0"/>
        </w:rPr>
        <w:t>rEFIt</w:t>
      </w:r>
      <w:proofErr w:type="spellEnd"/>
      <w:r w:rsidRPr="0039455E">
        <w:rPr>
          <w:rFonts w:cstheme="minorHAnsi"/>
          <w:color w:val="000000"/>
          <w:kern w:val="0"/>
        </w:rPr>
        <w:t xml:space="preserve">: Antecesor de </w:t>
      </w:r>
      <w:proofErr w:type="spellStart"/>
      <w:r w:rsidRPr="0039455E">
        <w:rPr>
          <w:rFonts w:cstheme="minorHAnsi"/>
          <w:color w:val="000000"/>
          <w:kern w:val="0"/>
        </w:rPr>
        <w:t>rEFInd</w:t>
      </w:r>
      <w:proofErr w:type="spellEnd"/>
      <w:r w:rsidRPr="0039455E">
        <w:rPr>
          <w:rFonts w:cstheme="minorHAnsi"/>
          <w:color w:val="000000"/>
          <w:kern w:val="0"/>
        </w:rPr>
        <w:t xml:space="preserve">, </w:t>
      </w:r>
      <w:proofErr w:type="spellStart"/>
      <w:r w:rsidRPr="0039455E">
        <w:rPr>
          <w:rFonts w:cstheme="minorHAnsi"/>
          <w:color w:val="000000"/>
          <w:kern w:val="0"/>
        </w:rPr>
        <w:t>rEFIt</w:t>
      </w:r>
      <w:proofErr w:type="spellEnd"/>
      <w:r w:rsidRPr="0039455E">
        <w:rPr>
          <w:rFonts w:cstheme="minorHAnsi"/>
          <w:color w:val="000000"/>
          <w:kern w:val="0"/>
        </w:rPr>
        <w:t xml:space="preserve"> es un gestor de arranque para Mac que permite arrancar múltiples sistemas operativos en computadoras con hardware Intel.</w:t>
      </w:r>
    </w:p>
    <w:p w14:paraId="4840C03E" w14:textId="77777777" w:rsidR="0039455E" w:rsidRDefault="0039455E" w:rsidP="0039455E">
      <w:pPr>
        <w:pStyle w:val="Prrafodelista"/>
        <w:autoSpaceDE w:val="0"/>
        <w:autoSpaceDN w:val="0"/>
        <w:adjustRightInd w:val="0"/>
        <w:spacing w:after="0" w:line="240" w:lineRule="auto"/>
        <w:jc w:val="both"/>
        <w:rPr>
          <w:rFonts w:cstheme="minorHAnsi"/>
          <w:color w:val="000000"/>
          <w:kern w:val="0"/>
        </w:rPr>
      </w:pPr>
    </w:p>
    <w:p w14:paraId="104700E4" w14:textId="5C3B06DF" w:rsidR="0039455E" w:rsidRPr="0039455E" w:rsidRDefault="0039455E" w:rsidP="0039455E">
      <w:pPr>
        <w:pStyle w:val="Prrafodelista"/>
        <w:numPr>
          <w:ilvl w:val="0"/>
          <w:numId w:val="31"/>
        </w:numPr>
        <w:autoSpaceDE w:val="0"/>
        <w:autoSpaceDN w:val="0"/>
        <w:adjustRightInd w:val="0"/>
        <w:spacing w:after="0" w:line="240" w:lineRule="auto"/>
        <w:jc w:val="both"/>
        <w:rPr>
          <w:rFonts w:cstheme="minorHAnsi"/>
          <w:color w:val="000000"/>
          <w:kern w:val="0"/>
        </w:rPr>
      </w:pPr>
      <w:r>
        <w:rPr>
          <w:rFonts w:cstheme="minorHAnsi"/>
          <w:color w:val="000000"/>
          <w:kern w:val="0"/>
        </w:rPr>
        <w:t>E</w:t>
      </w:r>
      <w:r w:rsidRPr="0039455E">
        <w:rPr>
          <w:rFonts w:cstheme="minorHAnsi"/>
          <w:color w:val="000000"/>
          <w:kern w:val="0"/>
        </w:rPr>
        <w:t xml:space="preserve">l proceso de inicio de una maquina y carga del </w:t>
      </w:r>
      <w:proofErr w:type="spellStart"/>
      <w:r w:rsidRPr="0039455E">
        <w:rPr>
          <w:rFonts w:cstheme="minorHAnsi"/>
          <w:color w:val="000000"/>
          <w:kern w:val="0"/>
        </w:rPr>
        <w:t>sistemaoperativo</w:t>
      </w:r>
      <w:proofErr w:type="spellEnd"/>
      <w:r w:rsidRPr="0039455E">
        <w:rPr>
          <w:rFonts w:cstheme="minorHAnsi"/>
          <w:color w:val="000000"/>
          <w:kern w:val="0"/>
        </w:rPr>
        <w:t xml:space="preserve"> y se denomina </w:t>
      </w:r>
      <w:r>
        <w:rPr>
          <w:rFonts w:cstheme="minorHAnsi"/>
          <w:color w:val="000000"/>
          <w:kern w:val="0"/>
        </w:rPr>
        <w:t xml:space="preserve">Bootstrap. </w:t>
      </w:r>
      <w:r w:rsidRPr="0039455E">
        <w:rPr>
          <w:rFonts w:cstheme="minorHAnsi"/>
          <w:color w:val="000000"/>
          <w:kern w:val="0"/>
        </w:rPr>
        <w:t xml:space="preserve">En las arquitecturas x86, el BIOS (Basic I/O </w:t>
      </w:r>
      <w:proofErr w:type="spellStart"/>
      <w:r w:rsidRPr="0039455E">
        <w:rPr>
          <w:rFonts w:cstheme="minorHAnsi"/>
          <w:color w:val="000000"/>
          <w:kern w:val="0"/>
        </w:rPr>
        <w:t>System</w:t>
      </w:r>
      <w:proofErr w:type="spellEnd"/>
      <w:r w:rsidRPr="0039455E">
        <w:rPr>
          <w:rFonts w:cstheme="minorHAnsi"/>
          <w:color w:val="000000"/>
          <w:kern w:val="0"/>
        </w:rPr>
        <w:t>) es el</w:t>
      </w:r>
      <w:r w:rsidRPr="0039455E">
        <w:rPr>
          <w:rFonts w:cstheme="minorHAnsi"/>
          <w:color w:val="000000"/>
          <w:kern w:val="0"/>
        </w:rPr>
        <w:t xml:space="preserve"> </w:t>
      </w:r>
      <w:r w:rsidRPr="0039455E">
        <w:rPr>
          <w:rFonts w:cstheme="minorHAnsi"/>
          <w:color w:val="000000"/>
          <w:kern w:val="0"/>
        </w:rPr>
        <w:t xml:space="preserve">responsable de iniciar la carga del SO a </w:t>
      </w:r>
      <w:r w:rsidRPr="0039455E">
        <w:rPr>
          <w:rFonts w:cstheme="minorHAnsi"/>
          <w:color w:val="000000"/>
          <w:kern w:val="0"/>
        </w:rPr>
        <w:t>través</w:t>
      </w:r>
      <w:r w:rsidRPr="0039455E">
        <w:rPr>
          <w:rFonts w:cstheme="minorHAnsi"/>
          <w:color w:val="000000"/>
          <w:kern w:val="0"/>
        </w:rPr>
        <w:t xml:space="preserve"> del MBC:</w:t>
      </w:r>
    </w:p>
    <w:p w14:paraId="0EF9EA5F" w14:textId="0CDD5928" w:rsidR="0039455E" w:rsidRPr="0039455E" w:rsidRDefault="0039455E" w:rsidP="0039455E">
      <w:pPr>
        <w:pStyle w:val="Prrafodelista"/>
        <w:numPr>
          <w:ilvl w:val="0"/>
          <w:numId w:val="39"/>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Esta grabado en un chip (ROM, NVRAM)</w:t>
      </w:r>
    </w:p>
    <w:p w14:paraId="4EABA0C9" w14:textId="119F7321" w:rsidR="0039455E" w:rsidRPr="0039455E" w:rsidRDefault="0039455E" w:rsidP="0039455E">
      <w:pPr>
        <w:pStyle w:val="Prrafodelista"/>
        <w:numPr>
          <w:ilvl w:val="0"/>
          <w:numId w:val="39"/>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 xml:space="preserve">En otras arquitecturas </w:t>
      </w:r>
      <w:r w:rsidRPr="0039455E">
        <w:rPr>
          <w:rFonts w:cstheme="minorHAnsi"/>
          <w:color w:val="000000"/>
          <w:kern w:val="0"/>
        </w:rPr>
        <w:t>tamb</w:t>
      </w:r>
      <w:r>
        <w:rPr>
          <w:rFonts w:cstheme="minorHAnsi"/>
          <w:color w:val="000000"/>
          <w:kern w:val="0"/>
        </w:rPr>
        <w:t>i</w:t>
      </w:r>
      <w:r w:rsidRPr="0039455E">
        <w:rPr>
          <w:rFonts w:cstheme="minorHAnsi"/>
          <w:color w:val="000000"/>
          <w:kern w:val="0"/>
        </w:rPr>
        <w:t>én</w:t>
      </w:r>
      <w:r w:rsidRPr="0039455E">
        <w:rPr>
          <w:rFonts w:cstheme="minorHAnsi"/>
          <w:color w:val="000000"/>
          <w:kern w:val="0"/>
        </w:rPr>
        <w:t xml:space="preserve"> existe, pero se lo conoce con</w:t>
      </w:r>
      <w:r>
        <w:rPr>
          <w:rFonts w:cstheme="minorHAnsi"/>
          <w:color w:val="000000"/>
          <w:kern w:val="0"/>
        </w:rPr>
        <w:t xml:space="preserve"> </w:t>
      </w:r>
      <w:r w:rsidRPr="0039455E">
        <w:rPr>
          <w:rFonts w:cstheme="minorHAnsi"/>
          <w:color w:val="000000"/>
          <w:kern w:val="0"/>
        </w:rPr>
        <w:t>otro nombre:</w:t>
      </w:r>
      <w:r w:rsidRPr="0039455E">
        <w:rPr>
          <w:rFonts w:cstheme="minorHAnsi"/>
          <w:color w:val="000000"/>
          <w:kern w:val="0"/>
        </w:rPr>
        <w:t xml:space="preserve"> </w:t>
      </w:r>
      <w:proofErr w:type="spellStart"/>
      <w:r w:rsidRPr="0039455E">
        <w:rPr>
          <w:rFonts w:cstheme="minorHAnsi"/>
          <w:color w:val="000000"/>
          <w:kern w:val="0"/>
        </w:rPr>
        <w:t>Power</w:t>
      </w:r>
      <w:proofErr w:type="spellEnd"/>
      <w:r w:rsidRPr="0039455E">
        <w:rPr>
          <w:rFonts w:cstheme="minorHAnsi"/>
          <w:color w:val="000000"/>
          <w:kern w:val="0"/>
        </w:rPr>
        <w:t xml:space="preserve"> </w:t>
      </w:r>
      <w:proofErr w:type="spellStart"/>
      <w:r w:rsidRPr="0039455E">
        <w:rPr>
          <w:rFonts w:cstheme="minorHAnsi"/>
          <w:color w:val="000000"/>
          <w:kern w:val="0"/>
        </w:rPr>
        <w:t>on</w:t>
      </w:r>
      <w:proofErr w:type="spellEnd"/>
      <w:r w:rsidRPr="0039455E">
        <w:rPr>
          <w:rFonts w:cstheme="minorHAnsi"/>
          <w:color w:val="000000"/>
          <w:kern w:val="0"/>
        </w:rPr>
        <w:t xml:space="preserve"> </w:t>
      </w:r>
      <w:proofErr w:type="spellStart"/>
      <w:r w:rsidRPr="0039455E">
        <w:rPr>
          <w:rFonts w:cstheme="minorHAnsi"/>
          <w:color w:val="000000"/>
          <w:kern w:val="0"/>
        </w:rPr>
        <w:t>Reset</w:t>
      </w:r>
      <w:proofErr w:type="spellEnd"/>
      <w:r w:rsidRPr="0039455E">
        <w:rPr>
          <w:rFonts w:cstheme="minorHAnsi"/>
          <w:color w:val="000000"/>
          <w:kern w:val="0"/>
        </w:rPr>
        <w:t xml:space="preserve"> + IPL en </w:t>
      </w:r>
      <w:r w:rsidRPr="0039455E">
        <w:rPr>
          <w:rFonts w:cstheme="minorHAnsi"/>
          <w:color w:val="000000"/>
          <w:kern w:val="0"/>
        </w:rPr>
        <w:t xml:space="preserve">mainframe o </w:t>
      </w:r>
      <w:r w:rsidRPr="0039455E">
        <w:rPr>
          <w:rFonts w:cstheme="minorHAnsi"/>
          <w:color w:val="000000"/>
          <w:kern w:val="0"/>
        </w:rPr>
        <w:t>OBP (</w:t>
      </w:r>
      <w:proofErr w:type="spellStart"/>
      <w:r w:rsidRPr="0039455E">
        <w:rPr>
          <w:rFonts w:cstheme="minorHAnsi"/>
          <w:color w:val="000000"/>
          <w:kern w:val="0"/>
        </w:rPr>
        <w:t>OpenBoot</w:t>
      </w:r>
      <w:proofErr w:type="spellEnd"/>
      <w:r w:rsidRPr="0039455E">
        <w:rPr>
          <w:rFonts w:cstheme="minorHAnsi"/>
          <w:color w:val="000000"/>
          <w:kern w:val="0"/>
        </w:rPr>
        <w:t xml:space="preserve"> PROM): en SPARC</w:t>
      </w:r>
    </w:p>
    <w:p w14:paraId="38E5A765" w14:textId="557124D0" w:rsidR="0039455E" w:rsidRDefault="0039455E" w:rsidP="0039455E">
      <w:pPr>
        <w:pStyle w:val="Prrafodelista"/>
        <w:autoSpaceDE w:val="0"/>
        <w:autoSpaceDN w:val="0"/>
        <w:adjustRightInd w:val="0"/>
        <w:spacing w:after="0" w:line="240" w:lineRule="auto"/>
        <w:jc w:val="both"/>
        <w:rPr>
          <w:rFonts w:cstheme="minorHAnsi"/>
          <w:color w:val="000000"/>
          <w:kern w:val="0"/>
        </w:rPr>
      </w:pPr>
      <w:r w:rsidRPr="0039455E">
        <w:rPr>
          <w:rFonts w:cstheme="minorHAnsi"/>
          <w:color w:val="000000"/>
          <w:kern w:val="0"/>
        </w:rPr>
        <w:t xml:space="preserve">Cuando enciende la computadora, el programa de </w:t>
      </w:r>
      <w:proofErr w:type="spellStart"/>
      <w:r w:rsidRPr="0039455E">
        <w:rPr>
          <w:rFonts w:cstheme="minorHAnsi"/>
          <w:color w:val="000000"/>
          <w:kern w:val="0"/>
        </w:rPr>
        <w:t>booteo</w:t>
      </w:r>
      <w:proofErr w:type="spellEnd"/>
      <w:r w:rsidRPr="0039455E">
        <w:rPr>
          <w:rFonts w:cstheme="minorHAnsi"/>
          <w:color w:val="000000"/>
          <w:kern w:val="0"/>
        </w:rPr>
        <w:t xml:space="preserve"> en el MBR se carga y luego lanza el </w:t>
      </w:r>
      <w:proofErr w:type="spellStart"/>
      <w:r w:rsidRPr="0039455E">
        <w:rPr>
          <w:rFonts w:cstheme="minorHAnsi"/>
          <w:color w:val="000000"/>
          <w:kern w:val="0"/>
        </w:rPr>
        <w:t>kernel</w:t>
      </w:r>
      <w:proofErr w:type="spellEnd"/>
      <w:r w:rsidRPr="0039455E">
        <w:rPr>
          <w:rFonts w:cstheme="minorHAnsi"/>
          <w:color w:val="000000"/>
          <w:kern w:val="0"/>
        </w:rPr>
        <w:t xml:space="preserve"> del sistema operativo. El </w:t>
      </w:r>
      <w:proofErr w:type="spellStart"/>
      <w:r w:rsidRPr="0039455E">
        <w:rPr>
          <w:rFonts w:cstheme="minorHAnsi"/>
          <w:color w:val="000000"/>
          <w:kern w:val="0"/>
        </w:rPr>
        <w:t>kernel</w:t>
      </w:r>
      <w:proofErr w:type="spellEnd"/>
      <w:r w:rsidRPr="0039455E">
        <w:rPr>
          <w:rFonts w:cstheme="minorHAnsi"/>
          <w:color w:val="000000"/>
          <w:kern w:val="0"/>
        </w:rPr>
        <w:t xml:space="preserve"> inicia, configura los dispositivos y pasa el control al proceso </w:t>
      </w:r>
      <w:proofErr w:type="spellStart"/>
      <w:r w:rsidRPr="0039455E">
        <w:rPr>
          <w:rFonts w:cstheme="minorHAnsi"/>
          <w:color w:val="000000"/>
          <w:kern w:val="0"/>
        </w:rPr>
        <w:t>init</w:t>
      </w:r>
      <w:proofErr w:type="spellEnd"/>
      <w:r w:rsidRPr="0039455E">
        <w:rPr>
          <w:rFonts w:cstheme="minorHAnsi"/>
          <w:color w:val="000000"/>
          <w:kern w:val="0"/>
        </w:rPr>
        <w:t>. Este proceso de arranque es una secuencia de pequeños programas que se ejecutan en cadena para poner en funcionamiento el sistema operativo.</w:t>
      </w:r>
    </w:p>
    <w:p w14:paraId="0E694765" w14:textId="77777777" w:rsidR="0039455E" w:rsidRPr="0039455E" w:rsidRDefault="0039455E" w:rsidP="0039455E">
      <w:pPr>
        <w:pStyle w:val="Prrafodelista"/>
        <w:numPr>
          <w:ilvl w:val="0"/>
          <w:numId w:val="31"/>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El proceso de arranque en GNU/Linux consta de estos pasos principales:</w:t>
      </w:r>
    </w:p>
    <w:p w14:paraId="77E4ACA1" w14:textId="77777777" w:rsidR="0039455E" w:rsidRPr="0039455E" w:rsidRDefault="0039455E" w:rsidP="0039455E">
      <w:pPr>
        <w:pStyle w:val="Prrafodelista"/>
        <w:numPr>
          <w:ilvl w:val="0"/>
          <w:numId w:val="40"/>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POST y Selección de Dispositivo de Arranque: La BIOS/UEFI realiza pruebas de hardware y selecciona el dispositivo de arranque.</w:t>
      </w:r>
    </w:p>
    <w:p w14:paraId="1ABF8C82" w14:textId="77777777" w:rsidR="0039455E" w:rsidRPr="0039455E" w:rsidRDefault="0039455E" w:rsidP="0039455E">
      <w:pPr>
        <w:pStyle w:val="Prrafodelista"/>
        <w:numPr>
          <w:ilvl w:val="0"/>
          <w:numId w:val="40"/>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lastRenderedPageBreak/>
        <w:t>Carga del Gestor de Arranque: El gestor de arranque, como GRUB, se carga y permite seleccionar el sistema operativo.</w:t>
      </w:r>
    </w:p>
    <w:p w14:paraId="417E1FFB" w14:textId="77777777" w:rsidR="0039455E" w:rsidRPr="0039455E" w:rsidRDefault="0039455E" w:rsidP="0039455E">
      <w:pPr>
        <w:pStyle w:val="Prrafodelista"/>
        <w:numPr>
          <w:ilvl w:val="0"/>
          <w:numId w:val="40"/>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 xml:space="preserve">Carga del </w:t>
      </w:r>
      <w:proofErr w:type="spellStart"/>
      <w:r w:rsidRPr="0039455E">
        <w:rPr>
          <w:rFonts w:cstheme="minorHAnsi"/>
          <w:color w:val="000000"/>
          <w:kern w:val="0"/>
        </w:rPr>
        <w:t>Kernel</w:t>
      </w:r>
      <w:proofErr w:type="spellEnd"/>
      <w:r w:rsidRPr="0039455E">
        <w:rPr>
          <w:rFonts w:cstheme="minorHAnsi"/>
          <w:color w:val="000000"/>
          <w:kern w:val="0"/>
        </w:rPr>
        <w:t xml:space="preserve">: El </w:t>
      </w:r>
      <w:proofErr w:type="spellStart"/>
      <w:r w:rsidRPr="0039455E">
        <w:rPr>
          <w:rFonts w:cstheme="minorHAnsi"/>
          <w:color w:val="000000"/>
          <w:kern w:val="0"/>
        </w:rPr>
        <w:t>kernel</w:t>
      </w:r>
      <w:proofErr w:type="spellEnd"/>
      <w:r w:rsidRPr="0039455E">
        <w:rPr>
          <w:rFonts w:cstheme="minorHAnsi"/>
          <w:color w:val="000000"/>
          <w:kern w:val="0"/>
        </w:rPr>
        <w:t xml:space="preserve"> de Linux se carga en la memoria.</w:t>
      </w:r>
    </w:p>
    <w:p w14:paraId="1E9DC856" w14:textId="77777777" w:rsidR="0039455E" w:rsidRPr="0039455E" w:rsidRDefault="0039455E" w:rsidP="0039455E">
      <w:pPr>
        <w:pStyle w:val="Prrafodelista"/>
        <w:numPr>
          <w:ilvl w:val="0"/>
          <w:numId w:val="40"/>
        </w:numPr>
        <w:autoSpaceDE w:val="0"/>
        <w:autoSpaceDN w:val="0"/>
        <w:adjustRightInd w:val="0"/>
        <w:spacing w:after="0" w:line="240" w:lineRule="auto"/>
        <w:jc w:val="both"/>
        <w:rPr>
          <w:rFonts w:cstheme="minorHAnsi"/>
          <w:color w:val="000000"/>
          <w:kern w:val="0"/>
        </w:rPr>
      </w:pPr>
      <w:proofErr w:type="spellStart"/>
      <w:r w:rsidRPr="0039455E">
        <w:rPr>
          <w:rFonts w:cstheme="minorHAnsi"/>
          <w:color w:val="000000"/>
          <w:kern w:val="0"/>
        </w:rPr>
        <w:t>Init</w:t>
      </w:r>
      <w:proofErr w:type="spellEnd"/>
      <w:r w:rsidRPr="0039455E">
        <w:rPr>
          <w:rFonts w:cstheme="minorHAnsi"/>
          <w:color w:val="000000"/>
          <w:kern w:val="0"/>
        </w:rPr>
        <w:t xml:space="preserve"> o </w:t>
      </w:r>
      <w:proofErr w:type="spellStart"/>
      <w:r w:rsidRPr="0039455E">
        <w:rPr>
          <w:rFonts w:cstheme="minorHAnsi"/>
          <w:color w:val="000000"/>
          <w:kern w:val="0"/>
        </w:rPr>
        <w:t>systemd</w:t>
      </w:r>
      <w:proofErr w:type="spellEnd"/>
      <w:r w:rsidRPr="0039455E">
        <w:rPr>
          <w:rFonts w:cstheme="minorHAnsi"/>
          <w:color w:val="000000"/>
          <w:kern w:val="0"/>
        </w:rPr>
        <w:t xml:space="preserve">: Se inicia el proceso </w:t>
      </w:r>
      <w:proofErr w:type="spellStart"/>
      <w:r w:rsidRPr="0039455E">
        <w:rPr>
          <w:rFonts w:cstheme="minorHAnsi"/>
          <w:color w:val="000000"/>
          <w:kern w:val="0"/>
        </w:rPr>
        <w:t>init</w:t>
      </w:r>
      <w:proofErr w:type="spellEnd"/>
      <w:r w:rsidRPr="0039455E">
        <w:rPr>
          <w:rFonts w:cstheme="minorHAnsi"/>
          <w:color w:val="000000"/>
          <w:kern w:val="0"/>
        </w:rPr>
        <w:t xml:space="preserve"> o </w:t>
      </w:r>
      <w:proofErr w:type="spellStart"/>
      <w:r w:rsidRPr="0039455E">
        <w:rPr>
          <w:rFonts w:cstheme="minorHAnsi"/>
          <w:color w:val="000000"/>
          <w:kern w:val="0"/>
        </w:rPr>
        <w:t>systemd</w:t>
      </w:r>
      <w:proofErr w:type="spellEnd"/>
      <w:r w:rsidRPr="0039455E">
        <w:rPr>
          <w:rFonts w:cstheme="minorHAnsi"/>
          <w:color w:val="000000"/>
          <w:kern w:val="0"/>
        </w:rPr>
        <w:t>, que gestiona el inicio de servicios.</w:t>
      </w:r>
    </w:p>
    <w:p w14:paraId="261B5127" w14:textId="77777777" w:rsidR="0039455E" w:rsidRPr="0039455E" w:rsidRDefault="0039455E" w:rsidP="0039455E">
      <w:pPr>
        <w:pStyle w:val="Prrafodelista"/>
        <w:numPr>
          <w:ilvl w:val="0"/>
          <w:numId w:val="40"/>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Montaje de Sistemas de Archivos: Se montan los sistemas de archivos.</w:t>
      </w:r>
    </w:p>
    <w:p w14:paraId="01050AB5" w14:textId="77777777" w:rsidR="0039455E" w:rsidRPr="0039455E" w:rsidRDefault="0039455E" w:rsidP="0039455E">
      <w:pPr>
        <w:pStyle w:val="Prrafodelista"/>
        <w:numPr>
          <w:ilvl w:val="0"/>
          <w:numId w:val="40"/>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Ingreso al Modo Usuario: El sistema espera que los usuarios inicien sesión.</w:t>
      </w:r>
    </w:p>
    <w:p w14:paraId="39786472" w14:textId="77777777" w:rsidR="0039455E" w:rsidRPr="0039455E" w:rsidRDefault="0039455E" w:rsidP="0039455E">
      <w:pPr>
        <w:pStyle w:val="Prrafodelista"/>
        <w:numPr>
          <w:ilvl w:val="0"/>
          <w:numId w:val="40"/>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Inicio de Sesión: Los usuarios inician sesión en sus cuentas.</w:t>
      </w:r>
    </w:p>
    <w:p w14:paraId="5AB24713" w14:textId="77777777" w:rsidR="0039455E" w:rsidRPr="0039455E" w:rsidRDefault="0039455E" w:rsidP="0039455E">
      <w:pPr>
        <w:pStyle w:val="Prrafodelista"/>
        <w:numPr>
          <w:ilvl w:val="0"/>
          <w:numId w:val="40"/>
        </w:numPr>
        <w:autoSpaceDE w:val="0"/>
        <w:autoSpaceDN w:val="0"/>
        <w:adjustRightInd w:val="0"/>
        <w:spacing w:after="0" w:line="240" w:lineRule="auto"/>
        <w:jc w:val="both"/>
        <w:rPr>
          <w:rFonts w:cstheme="minorHAnsi"/>
          <w:color w:val="000000"/>
          <w:kern w:val="0"/>
        </w:rPr>
      </w:pPr>
      <w:r w:rsidRPr="0039455E">
        <w:rPr>
          <w:rFonts w:cstheme="minorHAnsi"/>
          <w:color w:val="000000"/>
          <w:kern w:val="0"/>
        </w:rPr>
        <w:t>Una vez completado este proceso, el sistema GNU/Linux está listo para su uso.</w:t>
      </w:r>
    </w:p>
    <w:p w14:paraId="3D004EE4" w14:textId="77777777" w:rsidR="00555A28" w:rsidRPr="00555A28" w:rsidRDefault="00555A28" w:rsidP="00555A28">
      <w:pPr>
        <w:pStyle w:val="Prrafodelista"/>
        <w:numPr>
          <w:ilvl w:val="0"/>
          <w:numId w:val="31"/>
        </w:numPr>
        <w:autoSpaceDE w:val="0"/>
        <w:autoSpaceDN w:val="0"/>
        <w:adjustRightInd w:val="0"/>
        <w:spacing w:after="0" w:line="240" w:lineRule="auto"/>
        <w:jc w:val="both"/>
        <w:rPr>
          <w:rFonts w:cstheme="minorHAnsi"/>
          <w:color w:val="000000"/>
          <w:kern w:val="0"/>
        </w:rPr>
      </w:pPr>
      <w:r w:rsidRPr="00555A28">
        <w:rPr>
          <w:rFonts w:cstheme="minorHAnsi"/>
          <w:color w:val="000000"/>
          <w:kern w:val="0"/>
        </w:rPr>
        <w:t>El proceso de parada (shutdown) en GNU/Linux es un proceso ordenado que apaga el sistema de manera segura. Aquí están los principales pasos que se suceden en el proceso de parada de GNU/Linux:</w:t>
      </w:r>
    </w:p>
    <w:p w14:paraId="4FDF45B0" w14:textId="77777777" w:rsidR="00555A28" w:rsidRPr="00555A28" w:rsidRDefault="00555A28" w:rsidP="00555A28">
      <w:pPr>
        <w:pStyle w:val="Prrafodelista"/>
        <w:numPr>
          <w:ilvl w:val="0"/>
          <w:numId w:val="41"/>
        </w:numPr>
        <w:autoSpaceDE w:val="0"/>
        <w:autoSpaceDN w:val="0"/>
        <w:adjustRightInd w:val="0"/>
        <w:spacing w:after="0" w:line="240" w:lineRule="auto"/>
        <w:jc w:val="both"/>
        <w:rPr>
          <w:rFonts w:cstheme="minorHAnsi"/>
          <w:color w:val="000000"/>
          <w:kern w:val="0"/>
        </w:rPr>
      </w:pPr>
      <w:r w:rsidRPr="00555A28">
        <w:rPr>
          <w:rFonts w:cstheme="minorHAnsi"/>
          <w:b/>
          <w:bCs/>
          <w:color w:val="000000"/>
          <w:kern w:val="0"/>
        </w:rPr>
        <w:t>Envío de Señales de Terminación</w:t>
      </w:r>
      <w:r w:rsidRPr="00555A28">
        <w:rPr>
          <w:rFonts w:cstheme="minorHAnsi"/>
          <w:color w:val="000000"/>
          <w:kern w:val="0"/>
        </w:rPr>
        <w:t>: El sistema operativo envía señales de terminación (como SIGTERM) a todos los procesos en ejecución, notificándoles que deben finalizar sus tareas y guardar cualquier trabajo pendiente.</w:t>
      </w:r>
    </w:p>
    <w:p w14:paraId="43814801" w14:textId="77777777" w:rsidR="00555A28" w:rsidRPr="00555A28" w:rsidRDefault="00555A28" w:rsidP="00555A28">
      <w:pPr>
        <w:pStyle w:val="Prrafodelista"/>
        <w:numPr>
          <w:ilvl w:val="0"/>
          <w:numId w:val="41"/>
        </w:numPr>
        <w:autoSpaceDE w:val="0"/>
        <w:autoSpaceDN w:val="0"/>
        <w:adjustRightInd w:val="0"/>
        <w:spacing w:after="0" w:line="240" w:lineRule="auto"/>
        <w:jc w:val="both"/>
        <w:rPr>
          <w:rFonts w:cstheme="minorHAnsi"/>
          <w:color w:val="000000"/>
          <w:kern w:val="0"/>
        </w:rPr>
      </w:pPr>
      <w:r w:rsidRPr="00555A28">
        <w:rPr>
          <w:rFonts w:cstheme="minorHAnsi"/>
          <w:b/>
          <w:bCs/>
          <w:color w:val="000000"/>
          <w:kern w:val="0"/>
        </w:rPr>
        <w:t>Espera de Procesos</w:t>
      </w:r>
      <w:r w:rsidRPr="00555A28">
        <w:rPr>
          <w:rFonts w:cstheme="minorHAnsi"/>
          <w:color w:val="000000"/>
          <w:kern w:val="0"/>
        </w:rPr>
        <w:t>: El sistema espera un tiempo para que los procesos respondan a las señales de terminación. Los procesos tienen la oportunidad de realizar operaciones de cierre adecuadas, como guardar archivos y finalizar conexiones de red.</w:t>
      </w:r>
    </w:p>
    <w:p w14:paraId="51B42AC0" w14:textId="77777777" w:rsidR="00555A28" w:rsidRPr="00555A28" w:rsidRDefault="00555A28" w:rsidP="00555A28">
      <w:pPr>
        <w:pStyle w:val="Prrafodelista"/>
        <w:numPr>
          <w:ilvl w:val="0"/>
          <w:numId w:val="41"/>
        </w:numPr>
        <w:autoSpaceDE w:val="0"/>
        <w:autoSpaceDN w:val="0"/>
        <w:adjustRightInd w:val="0"/>
        <w:spacing w:after="0" w:line="240" w:lineRule="auto"/>
        <w:jc w:val="both"/>
        <w:rPr>
          <w:rFonts w:cstheme="minorHAnsi"/>
          <w:color w:val="000000"/>
          <w:kern w:val="0"/>
        </w:rPr>
      </w:pPr>
      <w:r w:rsidRPr="00555A28">
        <w:rPr>
          <w:rFonts w:cstheme="minorHAnsi"/>
          <w:b/>
          <w:bCs/>
          <w:color w:val="000000"/>
          <w:kern w:val="0"/>
        </w:rPr>
        <w:t>Envío de Señal de Finalización Forzada</w:t>
      </w:r>
      <w:r w:rsidRPr="00555A28">
        <w:rPr>
          <w:rFonts w:cstheme="minorHAnsi"/>
          <w:color w:val="000000"/>
          <w:kern w:val="0"/>
        </w:rPr>
        <w:t>: Si un proceso no responde a la señal de terminación o si está bloqueado, el sistema puede enviar una señal de finalización forzada (SIGKILL) para detenerlo de manera inmediata.</w:t>
      </w:r>
    </w:p>
    <w:p w14:paraId="07D8E02B" w14:textId="77777777" w:rsidR="00555A28" w:rsidRPr="00555A28" w:rsidRDefault="00555A28" w:rsidP="00555A28">
      <w:pPr>
        <w:pStyle w:val="Prrafodelista"/>
        <w:numPr>
          <w:ilvl w:val="0"/>
          <w:numId w:val="41"/>
        </w:numPr>
        <w:autoSpaceDE w:val="0"/>
        <w:autoSpaceDN w:val="0"/>
        <w:adjustRightInd w:val="0"/>
        <w:spacing w:after="0" w:line="240" w:lineRule="auto"/>
        <w:jc w:val="both"/>
        <w:rPr>
          <w:rFonts w:cstheme="minorHAnsi"/>
          <w:color w:val="000000"/>
          <w:kern w:val="0"/>
        </w:rPr>
      </w:pPr>
      <w:r w:rsidRPr="00555A28">
        <w:rPr>
          <w:rFonts w:cstheme="minorHAnsi"/>
          <w:b/>
          <w:bCs/>
          <w:color w:val="000000"/>
          <w:kern w:val="0"/>
        </w:rPr>
        <w:t>Desmontaje de Sistemas de Archivos</w:t>
      </w:r>
      <w:r w:rsidRPr="00555A28">
        <w:rPr>
          <w:rFonts w:cstheme="minorHAnsi"/>
          <w:color w:val="000000"/>
          <w:kern w:val="0"/>
        </w:rPr>
        <w:t>: Se desmontan los sistemas de archivos montados, asegurando que todos los datos se hayan escrito en los dispositivos de almacenamiento y que no haya datos en búfer pendientes de escritura.</w:t>
      </w:r>
    </w:p>
    <w:p w14:paraId="261C91FD" w14:textId="77777777" w:rsidR="00555A28" w:rsidRPr="00555A28" w:rsidRDefault="00555A28" w:rsidP="00555A28">
      <w:pPr>
        <w:pStyle w:val="Prrafodelista"/>
        <w:numPr>
          <w:ilvl w:val="0"/>
          <w:numId w:val="41"/>
        </w:numPr>
        <w:autoSpaceDE w:val="0"/>
        <w:autoSpaceDN w:val="0"/>
        <w:adjustRightInd w:val="0"/>
        <w:spacing w:after="0" w:line="240" w:lineRule="auto"/>
        <w:jc w:val="both"/>
        <w:rPr>
          <w:rFonts w:cstheme="minorHAnsi"/>
          <w:color w:val="000000"/>
          <w:kern w:val="0"/>
        </w:rPr>
      </w:pPr>
      <w:r w:rsidRPr="00555A28">
        <w:rPr>
          <w:rFonts w:cstheme="minorHAnsi"/>
          <w:b/>
          <w:bCs/>
          <w:color w:val="000000"/>
          <w:kern w:val="0"/>
        </w:rPr>
        <w:t>Apagado de Dispositivos</w:t>
      </w:r>
      <w:r w:rsidRPr="00555A28">
        <w:rPr>
          <w:rFonts w:cstheme="minorHAnsi"/>
          <w:color w:val="000000"/>
          <w:kern w:val="0"/>
        </w:rPr>
        <w:t>: El sistema apaga todos los dispositivos hardware de manera controlada, como unidades de disco, interfaces de red y otros periféricos.</w:t>
      </w:r>
    </w:p>
    <w:p w14:paraId="31194B83" w14:textId="77777777" w:rsidR="00555A28" w:rsidRPr="00555A28" w:rsidRDefault="00555A28" w:rsidP="00555A28">
      <w:pPr>
        <w:pStyle w:val="Prrafodelista"/>
        <w:numPr>
          <w:ilvl w:val="0"/>
          <w:numId w:val="41"/>
        </w:numPr>
        <w:autoSpaceDE w:val="0"/>
        <w:autoSpaceDN w:val="0"/>
        <w:adjustRightInd w:val="0"/>
        <w:spacing w:after="0" w:line="240" w:lineRule="auto"/>
        <w:jc w:val="both"/>
        <w:rPr>
          <w:rFonts w:cstheme="minorHAnsi"/>
          <w:color w:val="000000"/>
          <w:kern w:val="0"/>
        </w:rPr>
      </w:pPr>
      <w:r w:rsidRPr="00555A28">
        <w:rPr>
          <w:rFonts w:cstheme="minorHAnsi"/>
          <w:b/>
          <w:bCs/>
          <w:color w:val="000000"/>
          <w:kern w:val="0"/>
        </w:rPr>
        <w:t>Cierre de Sesiones de Usuarios</w:t>
      </w:r>
      <w:r w:rsidRPr="00555A28">
        <w:rPr>
          <w:rFonts w:cstheme="minorHAnsi"/>
          <w:color w:val="000000"/>
          <w:kern w:val="0"/>
        </w:rPr>
        <w:t>: Se cierran las sesiones de usuario activas. Los usuarios son notificados y se les pide que cierren sesión.</w:t>
      </w:r>
    </w:p>
    <w:p w14:paraId="3272A7B3" w14:textId="77777777" w:rsidR="00555A28" w:rsidRPr="00555A28" w:rsidRDefault="00555A28" w:rsidP="00555A28">
      <w:pPr>
        <w:pStyle w:val="Prrafodelista"/>
        <w:numPr>
          <w:ilvl w:val="0"/>
          <w:numId w:val="41"/>
        </w:numPr>
        <w:autoSpaceDE w:val="0"/>
        <w:autoSpaceDN w:val="0"/>
        <w:adjustRightInd w:val="0"/>
        <w:spacing w:after="0" w:line="240" w:lineRule="auto"/>
        <w:jc w:val="both"/>
        <w:rPr>
          <w:rFonts w:cstheme="minorHAnsi"/>
          <w:color w:val="000000"/>
          <w:kern w:val="0"/>
        </w:rPr>
      </w:pPr>
      <w:r w:rsidRPr="00555A28">
        <w:rPr>
          <w:rFonts w:cstheme="minorHAnsi"/>
          <w:b/>
          <w:bCs/>
          <w:color w:val="000000"/>
          <w:kern w:val="0"/>
        </w:rPr>
        <w:t>Finalización de Servicios y Procesos del Sistema</w:t>
      </w:r>
      <w:r w:rsidRPr="00555A28">
        <w:rPr>
          <w:rFonts w:cstheme="minorHAnsi"/>
          <w:color w:val="000000"/>
          <w:kern w:val="0"/>
        </w:rPr>
        <w:t>: Se detienen los servicios y procesos del sistema, como demonios y servicios en segundo plano.</w:t>
      </w:r>
    </w:p>
    <w:p w14:paraId="73983FF6" w14:textId="77777777" w:rsidR="00555A28" w:rsidRPr="00555A28" w:rsidRDefault="00555A28" w:rsidP="00555A28">
      <w:pPr>
        <w:pStyle w:val="Prrafodelista"/>
        <w:numPr>
          <w:ilvl w:val="0"/>
          <w:numId w:val="41"/>
        </w:numPr>
        <w:autoSpaceDE w:val="0"/>
        <w:autoSpaceDN w:val="0"/>
        <w:adjustRightInd w:val="0"/>
        <w:spacing w:after="0" w:line="240" w:lineRule="auto"/>
        <w:jc w:val="both"/>
        <w:rPr>
          <w:rFonts w:cstheme="minorHAnsi"/>
          <w:color w:val="000000"/>
          <w:kern w:val="0"/>
        </w:rPr>
      </w:pPr>
      <w:r w:rsidRPr="00555A28">
        <w:rPr>
          <w:rFonts w:cstheme="minorHAnsi"/>
          <w:b/>
          <w:bCs/>
          <w:color w:val="000000"/>
          <w:kern w:val="0"/>
        </w:rPr>
        <w:t xml:space="preserve">Apagado del </w:t>
      </w:r>
      <w:proofErr w:type="spellStart"/>
      <w:r w:rsidRPr="00555A28">
        <w:rPr>
          <w:rFonts w:cstheme="minorHAnsi"/>
          <w:b/>
          <w:bCs/>
          <w:color w:val="000000"/>
          <w:kern w:val="0"/>
        </w:rPr>
        <w:t>Kernel</w:t>
      </w:r>
      <w:proofErr w:type="spellEnd"/>
      <w:r w:rsidRPr="00555A28">
        <w:rPr>
          <w:rFonts w:cstheme="minorHAnsi"/>
          <w:color w:val="000000"/>
          <w:kern w:val="0"/>
        </w:rPr>
        <w:t xml:space="preserve">: El </w:t>
      </w:r>
      <w:proofErr w:type="spellStart"/>
      <w:r w:rsidRPr="00555A28">
        <w:rPr>
          <w:rFonts w:cstheme="minorHAnsi"/>
          <w:color w:val="000000"/>
          <w:kern w:val="0"/>
        </w:rPr>
        <w:t>kernel</w:t>
      </w:r>
      <w:proofErr w:type="spellEnd"/>
      <w:r w:rsidRPr="00555A28">
        <w:rPr>
          <w:rFonts w:cstheme="minorHAnsi"/>
          <w:color w:val="000000"/>
          <w:kern w:val="0"/>
        </w:rPr>
        <w:t xml:space="preserve"> del sistema recibe la señal de apagado y procede a apagar el hardware de manera segura.</w:t>
      </w:r>
    </w:p>
    <w:p w14:paraId="32DABA94" w14:textId="77777777" w:rsidR="00555A28" w:rsidRPr="00555A28" w:rsidRDefault="00555A28" w:rsidP="00555A28">
      <w:pPr>
        <w:pStyle w:val="Prrafodelista"/>
        <w:numPr>
          <w:ilvl w:val="0"/>
          <w:numId w:val="41"/>
        </w:numPr>
        <w:autoSpaceDE w:val="0"/>
        <w:autoSpaceDN w:val="0"/>
        <w:adjustRightInd w:val="0"/>
        <w:spacing w:after="0" w:line="240" w:lineRule="auto"/>
        <w:jc w:val="both"/>
        <w:rPr>
          <w:rFonts w:cstheme="minorHAnsi"/>
          <w:color w:val="000000"/>
          <w:kern w:val="0"/>
        </w:rPr>
      </w:pPr>
      <w:r w:rsidRPr="00555A28">
        <w:rPr>
          <w:rFonts w:cstheme="minorHAnsi"/>
          <w:b/>
          <w:bCs/>
          <w:color w:val="000000"/>
          <w:kern w:val="0"/>
        </w:rPr>
        <w:t>Apagado del Hardware</w:t>
      </w:r>
      <w:r w:rsidRPr="00555A28">
        <w:rPr>
          <w:rFonts w:cstheme="minorHAnsi"/>
          <w:color w:val="000000"/>
          <w:kern w:val="0"/>
        </w:rPr>
        <w:t>: Finalmente, el hardware se apaga completamente, lo que incluye el corte de energía o el apagado del sistema, dependiendo de la configuración.</w:t>
      </w:r>
    </w:p>
    <w:p w14:paraId="0C347D23" w14:textId="77777777" w:rsidR="00555A28" w:rsidRDefault="00555A28" w:rsidP="00555A28">
      <w:pPr>
        <w:pStyle w:val="Prrafodelista"/>
        <w:autoSpaceDE w:val="0"/>
        <w:autoSpaceDN w:val="0"/>
        <w:adjustRightInd w:val="0"/>
        <w:spacing w:after="0" w:line="240" w:lineRule="auto"/>
        <w:jc w:val="both"/>
        <w:rPr>
          <w:rFonts w:cstheme="minorHAnsi"/>
          <w:color w:val="000000"/>
          <w:kern w:val="0"/>
        </w:rPr>
      </w:pPr>
      <w:r w:rsidRPr="00555A28">
        <w:rPr>
          <w:rFonts w:cstheme="minorHAnsi"/>
          <w:color w:val="000000"/>
          <w:kern w:val="0"/>
        </w:rPr>
        <w:t>Es importante llevar a cabo este proceso de parada de manera ordenada para evitar la pérdida de datos o daños en el sistema de archivos. La secuencia exacta de estos pasos puede variar ligeramente según la distribución de Linux y la configuración del sistema, pero en general, se busca garantizar que el sistema se apague de manera segura y que todos los procesos y datos estén en un estado coherente.</w:t>
      </w:r>
    </w:p>
    <w:p w14:paraId="5296D405" w14:textId="0C51DEB3" w:rsidR="00555A28" w:rsidRDefault="00555A28" w:rsidP="00555A28">
      <w:pPr>
        <w:pStyle w:val="Prrafodelista"/>
        <w:numPr>
          <w:ilvl w:val="0"/>
          <w:numId w:val="31"/>
        </w:numPr>
        <w:autoSpaceDE w:val="0"/>
        <w:autoSpaceDN w:val="0"/>
        <w:adjustRightInd w:val="0"/>
        <w:spacing w:after="0" w:line="240" w:lineRule="auto"/>
        <w:jc w:val="both"/>
        <w:rPr>
          <w:rFonts w:cstheme="minorHAnsi"/>
          <w:color w:val="000000"/>
          <w:kern w:val="0"/>
        </w:rPr>
      </w:pPr>
      <w:r>
        <w:rPr>
          <w:rFonts w:cstheme="minorHAnsi"/>
          <w:color w:val="000000"/>
          <w:kern w:val="0"/>
        </w:rPr>
        <w:t>E</w:t>
      </w:r>
      <w:r w:rsidRPr="00555A28">
        <w:rPr>
          <w:rFonts w:cstheme="minorHAnsi"/>
          <w:color w:val="000000"/>
          <w:kern w:val="0"/>
        </w:rPr>
        <w:t xml:space="preserve">s posible tener instalados en una PC tanto GNU/Linux como otro sistema operativo, como Windows o macOS. Esta configuración se conoce como "dual </w:t>
      </w:r>
      <w:proofErr w:type="spellStart"/>
      <w:r w:rsidRPr="00555A28">
        <w:rPr>
          <w:rFonts w:cstheme="minorHAnsi"/>
          <w:color w:val="000000"/>
          <w:kern w:val="0"/>
        </w:rPr>
        <w:t>boot</w:t>
      </w:r>
      <w:proofErr w:type="spellEnd"/>
      <w:r w:rsidRPr="00555A28">
        <w:rPr>
          <w:rFonts w:cstheme="minorHAnsi"/>
          <w:color w:val="000000"/>
          <w:kern w:val="0"/>
        </w:rPr>
        <w:t>" o "arranque dual"</w:t>
      </w:r>
      <w:r>
        <w:rPr>
          <w:rFonts w:cstheme="minorHAnsi"/>
          <w:color w:val="000000"/>
          <w:kern w:val="0"/>
        </w:rPr>
        <w:t xml:space="preserve">. </w:t>
      </w:r>
    </w:p>
    <w:p w14:paraId="72F85F8F" w14:textId="77777777" w:rsidR="00B071DD" w:rsidRDefault="00B071DD" w:rsidP="00B071DD">
      <w:pPr>
        <w:autoSpaceDE w:val="0"/>
        <w:autoSpaceDN w:val="0"/>
        <w:adjustRightInd w:val="0"/>
        <w:spacing w:after="0" w:line="240" w:lineRule="auto"/>
        <w:jc w:val="both"/>
        <w:rPr>
          <w:rFonts w:cstheme="minorHAnsi"/>
          <w:color w:val="000000"/>
          <w:kern w:val="0"/>
        </w:rPr>
      </w:pPr>
    </w:p>
    <w:p w14:paraId="7E2B00D3" w14:textId="342A1DE7" w:rsidR="00B071DD" w:rsidRDefault="00B071DD" w:rsidP="00B071DD">
      <w:pPr>
        <w:autoSpaceDE w:val="0"/>
        <w:autoSpaceDN w:val="0"/>
        <w:adjustRightInd w:val="0"/>
        <w:spacing w:after="0" w:line="240" w:lineRule="auto"/>
        <w:jc w:val="both"/>
        <w:rPr>
          <w:rFonts w:cstheme="minorHAnsi"/>
          <w:color w:val="000000"/>
          <w:kern w:val="0"/>
        </w:rPr>
      </w:pPr>
      <w:r>
        <w:rPr>
          <w:rFonts w:cstheme="minorHAnsi"/>
          <w:color w:val="000000"/>
          <w:kern w:val="0"/>
        </w:rPr>
        <w:t>9. Archivos</w:t>
      </w:r>
    </w:p>
    <w:p w14:paraId="4401FC65" w14:textId="77777777" w:rsidR="00B071DD" w:rsidRDefault="00B071DD" w:rsidP="00B071DD">
      <w:pPr>
        <w:autoSpaceDE w:val="0"/>
        <w:autoSpaceDN w:val="0"/>
        <w:adjustRightInd w:val="0"/>
        <w:spacing w:after="0" w:line="240" w:lineRule="auto"/>
        <w:ind w:firstLine="708"/>
        <w:jc w:val="both"/>
        <w:rPr>
          <w:rFonts w:cstheme="minorHAnsi"/>
          <w:color w:val="000000"/>
          <w:kern w:val="0"/>
        </w:rPr>
      </w:pPr>
      <w:r>
        <w:rPr>
          <w:rFonts w:cstheme="minorHAnsi"/>
          <w:color w:val="000000"/>
          <w:kern w:val="0"/>
        </w:rPr>
        <w:t>a)</w:t>
      </w:r>
      <w:r w:rsidRPr="00B071DD">
        <w:t xml:space="preserve"> </w:t>
      </w:r>
      <w:r w:rsidRPr="00B071DD">
        <w:rPr>
          <w:rFonts w:cstheme="minorHAnsi"/>
          <w:color w:val="000000"/>
          <w:kern w:val="0"/>
        </w:rPr>
        <w:t>En GNU/Linux, los archivos se identifican por su nombre y ubicación en el sistema de archivos. Cada archivo tiene un nombre único y se encuentra en una ruta específica. Los permisos y el propietario también son parte de su identificación.</w:t>
      </w:r>
    </w:p>
    <w:p w14:paraId="5C06FE86" w14:textId="77777777" w:rsidR="00B071DD" w:rsidRDefault="00B071DD" w:rsidP="00B071DD">
      <w:pPr>
        <w:pStyle w:val="Prrafodelista"/>
        <w:autoSpaceDE w:val="0"/>
        <w:autoSpaceDN w:val="0"/>
        <w:adjustRightInd w:val="0"/>
        <w:spacing w:after="0" w:line="240" w:lineRule="auto"/>
        <w:jc w:val="both"/>
        <w:rPr>
          <w:rFonts w:cstheme="minorHAnsi"/>
          <w:color w:val="000000"/>
          <w:kern w:val="0"/>
        </w:rPr>
      </w:pPr>
    </w:p>
    <w:p w14:paraId="4A84F4EA" w14:textId="3A8DE6E8" w:rsidR="00B071DD" w:rsidRPr="00B071DD" w:rsidRDefault="00B071DD" w:rsidP="00B071DD">
      <w:pPr>
        <w:pStyle w:val="Prrafodelista"/>
        <w:numPr>
          <w:ilvl w:val="1"/>
          <w:numId w:val="1"/>
        </w:numPr>
        <w:autoSpaceDE w:val="0"/>
        <w:autoSpaceDN w:val="0"/>
        <w:adjustRightInd w:val="0"/>
        <w:spacing w:after="0" w:line="240" w:lineRule="auto"/>
        <w:jc w:val="both"/>
        <w:rPr>
          <w:rFonts w:cstheme="minorHAnsi"/>
          <w:b/>
          <w:bCs/>
          <w:color w:val="000000"/>
          <w:kern w:val="0"/>
        </w:rPr>
      </w:pPr>
      <w:r w:rsidRPr="00B071DD">
        <w:rPr>
          <w:rFonts w:cstheme="minorHAnsi"/>
          <w:b/>
          <w:bCs/>
          <w:color w:val="000000"/>
          <w:kern w:val="0"/>
        </w:rPr>
        <w:lastRenderedPageBreak/>
        <w:t xml:space="preserve">Editores y comandos: </w:t>
      </w:r>
    </w:p>
    <w:p w14:paraId="44B2E669" w14:textId="135F4FCC" w:rsidR="00B071DD" w:rsidRPr="00B071DD" w:rsidRDefault="00B071DD" w:rsidP="00B071DD">
      <w:pPr>
        <w:pStyle w:val="Prrafodelista"/>
        <w:numPr>
          <w:ilvl w:val="0"/>
          <w:numId w:val="42"/>
        </w:numPr>
        <w:autoSpaceDE w:val="0"/>
        <w:autoSpaceDN w:val="0"/>
        <w:adjustRightInd w:val="0"/>
        <w:spacing w:after="0" w:line="240" w:lineRule="auto"/>
        <w:jc w:val="both"/>
        <w:rPr>
          <w:rFonts w:cstheme="minorHAnsi"/>
          <w:color w:val="000000"/>
          <w:kern w:val="0"/>
        </w:rPr>
      </w:pPr>
      <w:r w:rsidRPr="00B071DD">
        <w:rPr>
          <w:rFonts w:cstheme="minorHAnsi"/>
          <w:color w:val="000000"/>
          <w:kern w:val="0"/>
        </w:rPr>
        <w:t>vi (</w:t>
      </w:r>
      <w:proofErr w:type="spellStart"/>
      <w:r w:rsidRPr="00B071DD">
        <w:rPr>
          <w:rFonts w:cstheme="minorHAnsi"/>
          <w:color w:val="000000"/>
          <w:kern w:val="0"/>
        </w:rPr>
        <w:t>Vim</w:t>
      </w:r>
      <w:proofErr w:type="spellEnd"/>
      <w:r w:rsidRPr="00B071DD">
        <w:rPr>
          <w:rFonts w:cstheme="minorHAnsi"/>
          <w:color w:val="000000"/>
          <w:kern w:val="0"/>
        </w:rPr>
        <w:t xml:space="preserve">): vi es un editor de texto en línea de comandos muy potente y versátil que se encuentra en la mayoría de las distribuciones de Linux. Se utiliza para editar archivos de texto en la terminal. </w:t>
      </w:r>
      <w:proofErr w:type="spellStart"/>
      <w:r w:rsidRPr="00B071DD">
        <w:rPr>
          <w:rFonts w:cstheme="minorHAnsi"/>
          <w:color w:val="000000"/>
          <w:kern w:val="0"/>
        </w:rPr>
        <w:t>Vim</w:t>
      </w:r>
      <w:proofErr w:type="spellEnd"/>
      <w:r w:rsidRPr="00B071DD">
        <w:rPr>
          <w:rFonts w:cstheme="minorHAnsi"/>
          <w:color w:val="000000"/>
          <w:kern w:val="0"/>
        </w:rPr>
        <w:t xml:space="preserve">, una versión mejorada de vi, incluye muchas funciones adicionales, como resaltado de sintaxis, autocompletado y una amplia gama de atajos de teclado. Para usarlo, simplemente escribe vi seguido del nombre del archivo que deseas editar. Puedes entrar en el modo de edición presionando la tecla i, realizar tus cambios y luego guardar y salir presionando </w:t>
      </w:r>
      <w:proofErr w:type="spellStart"/>
      <w:r w:rsidRPr="00B071DD">
        <w:rPr>
          <w:rFonts w:cstheme="minorHAnsi"/>
          <w:color w:val="000000"/>
          <w:kern w:val="0"/>
        </w:rPr>
        <w:t>Esc</w:t>
      </w:r>
      <w:proofErr w:type="spellEnd"/>
      <w:r w:rsidRPr="00B071DD">
        <w:rPr>
          <w:rFonts w:cstheme="minorHAnsi"/>
          <w:color w:val="000000"/>
          <w:kern w:val="0"/>
        </w:rPr>
        <w:t xml:space="preserve"> y </w:t>
      </w:r>
      <w:proofErr w:type="gramStart"/>
      <w:r w:rsidRPr="00B071DD">
        <w:rPr>
          <w:rFonts w:cstheme="minorHAnsi"/>
          <w:color w:val="000000"/>
          <w:kern w:val="0"/>
        </w:rPr>
        <w:t>escribiendo :</w:t>
      </w:r>
      <w:proofErr w:type="spellStart"/>
      <w:r w:rsidRPr="00B071DD">
        <w:rPr>
          <w:rFonts w:cstheme="minorHAnsi"/>
          <w:color w:val="000000"/>
          <w:kern w:val="0"/>
        </w:rPr>
        <w:t>wq</w:t>
      </w:r>
      <w:proofErr w:type="spellEnd"/>
      <w:proofErr w:type="gramEnd"/>
      <w:r w:rsidRPr="00B071DD">
        <w:rPr>
          <w:rFonts w:cstheme="minorHAnsi"/>
          <w:color w:val="000000"/>
          <w:kern w:val="0"/>
        </w:rPr>
        <w:t xml:space="preserve"> para guardar y salir.</w:t>
      </w:r>
    </w:p>
    <w:p w14:paraId="1E3E1FA4" w14:textId="77777777" w:rsidR="00B071DD" w:rsidRPr="00B071DD" w:rsidRDefault="00B071DD" w:rsidP="00B071DD">
      <w:pPr>
        <w:autoSpaceDE w:val="0"/>
        <w:autoSpaceDN w:val="0"/>
        <w:adjustRightInd w:val="0"/>
        <w:spacing w:after="0" w:line="240" w:lineRule="auto"/>
        <w:ind w:firstLine="708"/>
        <w:jc w:val="both"/>
        <w:rPr>
          <w:rFonts w:cstheme="minorHAnsi"/>
          <w:color w:val="000000"/>
          <w:kern w:val="0"/>
        </w:rPr>
      </w:pPr>
    </w:p>
    <w:p w14:paraId="505093B8" w14:textId="77777777" w:rsidR="00B071DD" w:rsidRPr="00B071DD" w:rsidRDefault="00B071DD" w:rsidP="00B071DD">
      <w:pPr>
        <w:pStyle w:val="Prrafodelista"/>
        <w:numPr>
          <w:ilvl w:val="0"/>
          <w:numId w:val="42"/>
        </w:numPr>
        <w:autoSpaceDE w:val="0"/>
        <w:autoSpaceDN w:val="0"/>
        <w:adjustRightInd w:val="0"/>
        <w:spacing w:after="0" w:line="240" w:lineRule="auto"/>
        <w:jc w:val="both"/>
        <w:rPr>
          <w:rFonts w:cstheme="minorHAnsi"/>
          <w:color w:val="000000"/>
          <w:kern w:val="0"/>
        </w:rPr>
      </w:pPr>
      <w:proofErr w:type="spellStart"/>
      <w:r w:rsidRPr="00B071DD">
        <w:rPr>
          <w:rFonts w:cstheme="minorHAnsi"/>
          <w:color w:val="000000"/>
          <w:kern w:val="0"/>
        </w:rPr>
        <w:t>mcedit</w:t>
      </w:r>
      <w:proofErr w:type="spellEnd"/>
      <w:r w:rsidRPr="00B071DD">
        <w:rPr>
          <w:rFonts w:cstheme="minorHAnsi"/>
          <w:color w:val="000000"/>
          <w:kern w:val="0"/>
        </w:rPr>
        <w:t xml:space="preserve"> (Editor de </w:t>
      </w:r>
      <w:proofErr w:type="spellStart"/>
      <w:r w:rsidRPr="00B071DD">
        <w:rPr>
          <w:rFonts w:cstheme="minorHAnsi"/>
          <w:color w:val="000000"/>
          <w:kern w:val="0"/>
        </w:rPr>
        <w:t>Midnight</w:t>
      </w:r>
      <w:proofErr w:type="spellEnd"/>
      <w:r w:rsidRPr="00B071DD">
        <w:rPr>
          <w:rFonts w:cstheme="minorHAnsi"/>
          <w:color w:val="000000"/>
          <w:kern w:val="0"/>
        </w:rPr>
        <w:t xml:space="preserve"> </w:t>
      </w:r>
      <w:proofErr w:type="spellStart"/>
      <w:r w:rsidRPr="00B071DD">
        <w:rPr>
          <w:rFonts w:cstheme="minorHAnsi"/>
          <w:color w:val="000000"/>
          <w:kern w:val="0"/>
        </w:rPr>
        <w:t>Commander</w:t>
      </w:r>
      <w:proofErr w:type="spellEnd"/>
      <w:r w:rsidRPr="00B071DD">
        <w:rPr>
          <w:rFonts w:cstheme="minorHAnsi"/>
          <w:color w:val="000000"/>
          <w:kern w:val="0"/>
        </w:rPr>
        <w:t xml:space="preserve">): </w:t>
      </w:r>
      <w:proofErr w:type="spellStart"/>
      <w:r w:rsidRPr="00B071DD">
        <w:rPr>
          <w:rFonts w:cstheme="minorHAnsi"/>
          <w:color w:val="000000"/>
          <w:kern w:val="0"/>
        </w:rPr>
        <w:t>mcedit</w:t>
      </w:r>
      <w:proofErr w:type="spellEnd"/>
      <w:r w:rsidRPr="00B071DD">
        <w:rPr>
          <w:rFonts w:cstheme="minorHAnsi"/>
          <w:color w:val="000000"/>
          <w:kern w:val="0"/>
        </w:rPr>
        <w:t xml:space="preserve"> es el editor de texto integrado en </w:t>
      </w:r>
      <w:proofErr w:type="spellStart"/>
      <w:r w:rsidRPr="00B071DD">
        <w:rPr>
          <w:rFonts w:cstheme="minorHAnsi"/>
          <w:color w:val="000000"/>
          <w:kern w:val="0"/>
        </w:rPr>
        <w:t>Midnight</w:t>
      </w:r>
      <w:proofErr w:type="spellEnd"/>
      <w:r w:rsidRPr="00B071DD">
        <w:rPr>
          <w:rFonts w:cstheme="minorHAnsi"/>
          <w:color w:val="000000"/>
          <w:kern w:val="0"/>
        </w:rPr>
        <w:t xml:space="preserve"> </w:t>
      </w:r>
      <w:proofErr w:type="spellStart"/>
      <w:r w:rsidRPr="00B071DD">
        <w:rPr>
          <w:rFonts w:cstheme="minorHAnsi"/>
          <w:color w:val="000000"/>
          <w:kern w:val="0"/>
        </w:rPr>
        <w:t>Commander</w:t>
      </w:r>
      <w:proofErr w:type="spellEnd"/>
      <w:r w:rsidRPr="00B071DD">
        <w:rPr>
          <w:rFonts w:cstheme="minorHAnsi"/>
          <w:color w:val="000000"/>
          <w:kern w:val="0"/>
        </w:rPr>
        <w:t xml:space="preserve">, un administrador de archivos para la terminal. Ofrece una interfaz de edición de texto similar a un editor de texto de ventana única con funciones básicas como cortar, copiar, pegar y búsqueda. Para abrir un archivo en </w:t>
      </w:r>
      <w:proofErr w:type="spellStart"/>
      <w:r w:rsidRPr="00B071DD">
        <w:rPr>
          <w:rFonts w:cstheme="minorHAnsi"/>
          <w:color w:val="000000"/>
          <w:kern w:val="0"/>
        </w:rPr>
        <w:t>mcedit</w:t>
      </w:r>
      <w:proofErr w:type="spellEnd"/>
      <w:r w:rsidRPr="00B071DD">
        <w:rPr>
          <w:rFonts w:cstheme="minorHAnsi"/>
          <w:color w:val="000000"/>
          <w:kern w:val="0"/>
        </w:rPr>
        <w:t xml:space="preserve">, simplemente escribe </w:t>
      </w:r>
      <w:proofErr w:type="spellStart"/>
      <w:r w:rsidRPr="00B071DD">
        <w:rPr>
          <w:rFonts w:cstheme="minorHAnsi"/>
          <w:color w:val="000000"/>
          <w:kern w:val="0"/>
        </w:rPr>
        <w:t>mcedit</w:t>
      </w:r>
      <w:proofErr w:type="spellEnd"/>
      <w:r w:rsidRPr="00B071DD">
        <w:rPr>
          <w:rFonts w:cstheme="minorHAnsi"/>
          <w:color w:val="000000"/>
          <w:kern w:val="0"/>
        </w:rPr>
        <w:t xml:space="preserve"> seguido del nombre del archivo.</w:t>
      </w:r>
    </w:p>
    <w:p w14:paraId="3E3FDC13" w14:textId="77777777" w:rsidR="00B071DD" w:rsidRPr="00B071DD" w:rsidRDefault="00B071DD" w:rsidP="00B071DD">
      <w:pPr>
        <w:autoSpaceDE w:val="0"/>
        <w:autoSpaceDN w:val="0"/>
        <w:adjustRightInd w:val="0"/>
        <w:spacing w:after="0" w:line="240" w:lineRule="auto"/>
        <w:ind w:firstLine="708"/>
        <w:jc w:val="both"/>
        <w:rPr>
          <w:rFonts w:cstheme="minorHAnsi"/>
          <w:color w:val="000000"/>
          <w:kern w:val="0"/>
        </w:rPr>
      </w:pPr>
    </w:p>
    <w:p w14:paraId="32EAA3C3" w14:textId="77777777" w:rsidR="00B071DD" w:rsidRPr="00B071DD" w:rsidRDefault="00B071DD" w:rsidP="00B071DD">
      <w:pPr>
        <w:pStyle w:val="Prrafodelista"/>
        <w:numPr>
          <w:ilvl w:val="0"/>
          <w:numId w:val="42"/>
        </w:numPr>
        <w:autoSpaceDE w:val="0"/>
        <w:autoSpaceDN w:val="0"/>
        <w:adjustRightInd w:val="0"/>
        <w:spacing w:after="0" w:line="240" w:lineRule="auto"/>
        <w:jc w:val="both"/>
        <w:rPr>
          <w:rFonts w:cstheme="minorHAnsi"/>
          <w:color w:val="000000"/>
          <w:kern w:val="0"/>
        </w:rPr>
      </w:pPr>
      <w:proofErr w:type="spellStart"/>
      <w:r w:rsidRPr="00B071DD">
        <w:rPr>
          <w:rFonts w:cstheme="minorHAnsi"/>
          <w:color w:val="000000"/>
          <w:kern w:val="0"/>
        </w:rPr>
        <w:t>cat</w:t>
      </w:r>
      <w:proofErr w:type="spellEnd"/>
      <w:r w:rsidRPr="00B071DD">
        <w:rPr>
          <w:rFonts w:cstheme="minorHAnsi"/>
          <w:color w:val="000000"/>
          <w:kern w:val="0"/>
        </w:rPr>
        <w:t xml:space="preserve"> (</w:t>
      </w:r>
      <w:proofErr w:type="spellStart"/>
      <w:r w:rsidRPr="00B071DD">
        <w:rPr>
          <w:rFonts w:cstheme="minorHAnsi"/>
          <w:color w:val="000000"/>
          <w:kern w:val="0"/>
        </w:rPr>
        <w:t>Concatenate</w:t>
      </w:r>
      <w:proofErr w:type="spellEnd"/>
      <w:r w:rsidRPr="00B071DD">
        <w:rPr>
          <w:rFonts w:cstheme="minorHAnsi"/>
          <w:color w:val="000000"/>
          <w:kern w:val="0"/>
        </w:rPr>
        <w:t xml:space="preserve">): El comando </w:t>
      </w:r>
      <w:proofErr w:type="spellStart"/>
      <w:r w:rsidRPr="00B071DD">
        <w:rPr>
          <w:rFonts w:cstheme="minorHAnsi"/>
          <w:color w:val="000000"/>
          <w:kern w:val="0"/>
        </w:rPr>
        <w:t>cat</w:t>
      </w:r>
      <w:proofErr w:type="spellEnd"/>
      <w:r w:rsidRPr="00B071DD">
        <w:rPr>
          <w:rFonts w:cstheme="minorHAnsi"/>
          <w:color w:val="000000"/>
          <w:kern w:val="0"/>
        </w:rPr>
        <w:t xml:space="preserve"> se utiliza para mostrar el contenido de archivos de texto en la terminal. Por ejemplo, para mostrar el contenido de un archivo llamado archivo.txt, puedes escribir </w:t>
      </w:r>
      <w:proofErr w:type="spellStart"/>
      <w:r w:rsidRPr="00B071DD">
        <w:rPr>
          <w:rFonts w:cstheme="minorHAnsi"/>
          <w:color w:val="000000"/>
          <w:kern w:val="0"/>
        </w:rPr>
        <w:t>cat</w:t>
      </w:r>
      <w:proofErr w:type="spellEnd"/>
      <w:r w:rsidRPr="00B071DD">
        <w:rPr>
          <w:rFonts w:cstheme="minorHAnsi"/>
          <w:color w:val="000000"/>
          <w:kern w:val="0"/>
        </w:rPr>
        <w:t xml:space="preserve"> archivo.txt. </w:t>
      </w:r>
      <w:proofErr w:type="spellStart"/>
      <w:r w:rsidRPr="00B071DD">
        <w:rPr>
          <w:rFonts w:cstheme="minorHAnsi"/>
          <w:color w:val="000000"/>
          <w:kern w:val="0"/>
        </w:rPr>
        <w:t>cat</w:t>
      </w:r>
      <w:proofErr w:type="spellEnd"/>
      <w:r w:rsidRPr="00B071DD">
        <w:rPr>
          <w:rFonts w:cstheme="minorHAnsi"/>
          <w:color w:val="000000"/>
          <w:kern w:val="0"/>
        </w:rPr>
        <w:t xml:space="preserve"> también se utiliza para concatenar (unir) archivos y redireccionar la salida a otro archivo o tubería.</w:t>
      </w:r>
    </w:p>
    <w:p w14:paraId="6E994807" w14:textId="77777777" w:rsidR="00B071DD" w:rsidRPr="00B071DD" w:rsidRDefault="00B071DD" w:rsidP="00B071DD">
      <w:pPr>
        <w:autoSpaceDE w:val="0"/>
        <w:autoSpaceDN w:val="0"/>
        <w:adjustRightInd w:val="0"/>
        <w:spacing w:after="0" w:line="240" w:lineRule="auto"/>
        <w:ind w:firstLine="708"/>
        <w:jc w:val="both"/>
        <w:rPr>
          <w:rFonts w:cstheme="minorHAnsi"/>
          <w:color w:val="000000"/>
          <w:kern w:val="0"/>
        </w:rPr>
      </w:pPr>
    </w:p>
    <w:p w14:paraId="366965B4" w14:textId="096D2CBB" w:rsidR="00B071DD" w:rsidRPr="00B071DD" w:rsidRDefault="00B071DD" w:rsidP="00B071DD">
      <w:pPr>
        <w:pStyle w:val="Prrafodelista"/>
        <w:numPr>
          <w:ilvl w:val="0"/>
          <w:numId w:val="42"/>
        </w:numPr>
        <w:autoSpaceDE w:val="0"/>
        <w:autoSpaceDN w:val="0"/>
        <w:adjustRightInd w:val="0"/>
        <w:spacing w:after="0" w:line="240" w:lineRule="auto"/>
        <w:jc w:val="both"/>
        <w:rPr>
          <w:rFonts w:cstheme="minorHAnsi"/>
          <w:color w:val="000000"/>
          <w:kern w:val="0"/>
        </w:rPr>
      </w:pPr>
      <w:r w:rsidRPr="00B071DD">
        <w:rPr>
          <w:rFonts w:cstheme="minorHAnsi"/>
          <w:color w:val="000000"/>
          <w:kern w:val="0"/>
        </w:rPr>
        <w:t>more: El comando more se utiliza para paginar la salida de archivos de texto en la terminal, lo que permite ver el contenido uno por uno en lugar de mostrar todo el contenido a la vez. Puedes usar las teclas de flecha hacia arriba y hacia abajo o la barra espaciadora para navegar a través del contenido. Para salir de more, simplemente presiona la tecla q.</w:t>
      </w:r>
      <w:r w:rsidRPr="00B071DD">
        <w:rPr>
          <w:rFonts w:cstheme="minorHAnsi"/>
          <w:color w:val="000000"/>
          <w:kern w:val="0"/>
        </w:rPr>
        <w:t xml:space="preserve"> </w:t>
      </w:r>
      <w:r w:rsidRPr="00B071DD">
        <w:rPr>
          <w:rFonts w:cstheme="minorHAnsi"/>
          <w:color w:val="000000"/>
          <w:kern w:val="0"/>
        </w:rPr>
        <w:tab/>
      </w:r>
    </w:p>
    <w:p w14:paraId="07ED302E" w14:textId="77777777" w:rsidR="007E1873" w:rsidRDefault="007E1873" w:rsidP="007E1873">
      <w:pPr>
        <w:autoSpaceDE w:val="0"/>
        <w:autoSpaceDN w:val="0"/>
        <w:adjustRightInd w:val="0"/>
        <w:spacing w:after="0" w:line="240" w:lineRule="auto"/>
        <w:jc w:val="both"/>
        <w:rPr>
          <w:rFonts w:cstheme="minorHAnsi"/>
          <w:color w:val="000000"/>
          <w:kern w:val="0"/>
        </w:rPr>
      </w:pPr>
    </w:p>
    <w:p w14:paraId="6A1604B6" w14:textId="766AB4F3" w:rsidR="007E1873" w:rsidRDefault="007E1873" w:rsidP="007E1873">
      <w:pPr>
        <w:autoSpaceDE w:val="0"/>
        <w:autoSpaceDN w:val="0"/>
        <w:adjustRightInd w:val="0"/>
        <w:spacing w:after="0" w:line="240" w:lineRule="auto"/>
        <w:jc w:val="both"/>
        <w:rPr>
          <w:rFonts w:cstheme="minorHAnsi"/>
          <w:color w:val="000000"/>
          <w:kern w:val="0"/>
        </w:rPr>
      </w:pPr>
      <w:r>
        <w:rPr>
          <w:rFonts w:cstheme="minorHAnsi"/>
          <w:color w:val="000000"/>
          <w:kern w:val="0"/>
        </w:rPr>
        <w:t xml:space="preserve">10. </w:t>
      </w:r>
    </w:p>
    <w:p w14:paraId="13D81AA7" w14:textId="2BF0B07C"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a) Crear la carpeta ISO2017:</w:t>
      </w:r>
    </w:p>
    <w:p w14:paraId="6483313D"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Comando: </w:t>
      </w:r>
      <w:proofErr w:type="spellStart"/>
      <w:r w:rsidRPr="007E1873">
        <w:rPr>
          <w:rFonts w:cstheme="minorHAnsi"/>
          <w:color w:val="000000"/>
          <w:kern w:val="0"/>
        </w:rPr>
        <w:t>mkdir</w:t>
      </w:r>
      <w:proofErr w:type="spellEnd"/>
      <w:r w:rsidRPr="007E1873">
        <w:rPr>
          <w:rFonts w:cstheme="minorHAnsi"/>
          <w:color w:val="000000"/>
          <w:kern w:val="0"/>
        </w:rPr>
        <w:t xml:space="preserve"> ISO2017</w:t>
      </w:r>
    </w:p>
    <w:p w14:paraId="1804D052"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Función: Crea un nuevo directorio con el nombre "ISO2017".</w:t>
      </w:r>
    </w:p>
    <w:p w14:paraId="0BB8A77E"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45FE4E1C" w14:textId="4BAF5419"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b) Acceder a la carpeta (cd):</w:t>
      </w:r>
    </w:p>
    <w:p w14:paraId="480770FF"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Comando: cd ISO2017</w:t>
      </w:r>
    </w:p>
    <w:p w14:paraId="6086C4E5"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Función: Cambia el directorio de trabajo actual al directorio "ISO2017".</w:t>
      </w:r>
    </w:p>
    <w:p w14:paraId="2D3C725D"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02FC2637" w14:textId="203A0EC3"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c) Crear dos archivos con los nombres iso2017-1 e iso2017-2:</w:t>
      </w:r>
    </w:p>
    <w:p w14:paraId="1E52C9F3"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Comando: </w:t>
      </w:r>
      <w:proofErr w:type="spellStart"/>
      <w:r w:rsidRPr="007E1873">
        <w:rPr>
          <w:rFonts w:cstheme="minorHAnsi"/>
          <w:color w:val="000000"/>
          <w:kern w:val="0"/>
        </w:rPr>
        <w:t>touch</w:t>
      </w:r>
      <w:proofErr w:type="spellEnd"/>
      <w:r w:rsidRPr="007E1873">
        <w:rPr>
          <w:rFonts w:cstheme="minorHAnsi"/>
          <w:color w:val="000000"/>
          <w:kern w:val="0"/>
        </w:rPr>
        <w:t xml:space="preserve"> iso2017-1 iso2017-2</w:t>
      </w:r>
    </w:p>
    <w:p w14:paraId="691A2B12"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Función: Crea dos archivos vacíos con los nombres especificados.</w:t>
      </w:r>
    </w:p>
    <w:p w14:paraId="2BF3406F"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2DFBB592" w14:textId="6E5513D9"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d) Listar el contenido del directorio actual:</w:t>
      </w:r>
    </w:p>
    <w:p w14:paraId="2C717450"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Comando: </w:t>
      </w:r>
      <w:proofErr w:type="spellStart"/>
      <w:r w:rsidRPr="007E1873">
        <w:rPr>
          <w:rFonts w:cstheme="minorHAnsi"/>
          <w:color w:val="000000"/>
          <w:kern w:val="0"/>
        </w:rPr>
        <w:t>ls</w:t>
      </w:r>
      <w:proofErr w:type="spellEnd"/>
    </w:p>
    <w:p w14:paraId="1787E57A"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Función: Lista los archivos y directorios en el directorio actual.</w:t>
      </w:r>
    </w:p>
    <w:p w14:paraId="537B2693"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3683CA84" w14:textId="50E750D6"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e) Visualizar la ruta donde estoy situado:</w:t>
      </w:r>
    </w:p>
    <w:p w14:paraId="78FD001E"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Comando: </w:t>
      </w:r>
      <w:proofErr w:type="spellStart"/>
      <w:r w:rsidRPr="007E1873">
        <w:rPr>
          <w:rFonts w:cstheme="minorHAnsi"/>
          <w:color w:val="000000"/>
          <w:kern w:val="0"/>
        </w:rPr>
        <w:t>pwd</w:t>
      </w:r>
      <w:proofErr w:type="spellEnd"/>
    </w:p>
    <w:p w14:paraId="1CFA7AC2"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Función: Muestra la ruta completa del directorio actual.</w:t>
      </w:r>
    </w:p>
    <w:p w14:paraId="504421B1"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60CD6C80" w14:textId="5514F5E3"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 Buscar todos los archivos en los que su nombre contiene la cadena "</w:t>
      </w:r>
      <w:proofErr w:type="spellStart"/>
      <w:r w:rsidRPr="007E1873">
        <w:rPr>
          <w:rFonts w:cstheme="minorHAnsi"/>
          <w:color w:val="000000"/>
          <w:kern w:val="0"/>
        </w:rPr>
        <w:t>iso</w:t>
      </w:r>
      <w:proofErr w:type="spellEnd"/>
      <w:proofErr w:type="gramStart"/>
      <w:r w:rsidRPr="007E1873">
        <w:rPr>
          <w:rFonts w:cstheme="minorHAnsi"/>
          <w:color w:val="000000"/>
          <w:kern w:val="0"/>
        </w:rPr>
        <w:t>":*</w:t>
      </w:r>
      <w:proofErr w:type="gramEnd"/>
    </w:p>
    <w:p w14:paraId="43C8453D"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Comando: </w:t>
      </w:r>
      <w:proofErr w:type="spellStart"/>
      <w:proofErr w:type="gramStart"/>
      <w:r w:rsidRPr="007E1873">
        <w:rPr>
          <w:rFonts w:cstheme="minorHAnsi"/>
          <w:color w:val="000000"/>
          <w:kern w:val="0"/>
        </w:rPr>
        <w:t>find</w:t>
      </w:r>
      <w:proofErr w:type="spellEnd"/>
      <w:r w:rsidRPr="007E1873">
        <w:rPr>
          <w:rFonts w:cstheme="minorHAnsi"/>
          <w:color w:val="000000"/>
          <w:kern w:val="0"/>
        </w:rPr>
        <w:t xml:space="preserve"> .</w:t>
      </w:r>
      <w:proofErr w:type="gramEnd"/>
      <w:r w:rsidRPr="007E1873">
        <w:rPr>
          <w:rFonts w:cstheme="minorHAnsi"/>
          <w:color w:val="000000"/>
          <w:kern w:val="0"/>
        </w:rPr>
        <w:t xml:space="preserve"> -</w:t>
      </w:r>
      <w:proofErr w:type="spellStart"/>
      <w:r w:rsidRPr="007E1873">
        <w:rPr>
          <w:rFonts w:cstheme="minorHAnsi"/>
          <w:color w:val="000000"/>
          <w:kern w:val="0"/>
        </w:rPr>
        <w:t>name</w:t>
      </w:r>
      <w:proofErr w:type="spellEnd"/>
      <w:r w:rsidRPr="007E1873">
        <w:rPr>
          <w:rFonts w:cstheme="minorHAnsi"/>
          <w:color w:val="000000"/>
          <w:kern w:val="0"/>
        </w:rPr>
        <w:t xml:space="preserve"> '</w:t>
      </w:r>
      <w:proofErr w:type="spellStart"/>
      <w:r w:rsidRPr="007E1873">
        <w:rPr>
          <w:rFonts w:cstheme="minorHAnsi"/>
          <w:color w:val="000000"/>
          <w:kern w:val="0"/>
        </w:rPr>
        <w:t>iso</w:t>
      </w:r>
      <w:proofErr w:type="spellEnd"/>
      <w:r w:rsidRPr="007E1873">
        <w:rPr>
          <w:rFonts w:cstheme="minorHAnsi"/>
          <w:color w:val="000000"/>
          <w:kern w:val="0"/>
        </w:rPr>
        <w:t>*'</w:t>
      </w:r>
    </w:p>
    <w:p w14:paraId="75150DB9"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Función: Busca todos los archivos cuyos nombres contienen "</w:t>
      </w:r>
      <w:proofErr w:type="spellStart"/>
      <w:r w:rsidRPr="007E1873">
        <w:rPr>
          <w:rFonts w:cstheme="minorHAnsi"/>
          <w:color w:val="000000"/>
          <w:kern w:val="0"/>
        </w:rPr>
        <w:t>iso</w:t>
      </w:r>
      <w:proofErr w:type="spellEnd"/>
      <w:r w:rsidRPr="007E1873">
        <w:rPr>
          <w:rFonts w:cstheme="minorHAnsi"/>
          <w:color w:val="000000"/>
          <w:kern w:val="0"/>
        </w:rPr>
        <w:t>" seguido de cualquier número de caracteres en el directorio actual y sus subdirectorios.</w:t>
      </w:r>
    </w:p>
    <w:p w14:paraId="43BC66DF"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2DC34BCF" w14:textId="2029DEA2"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g) Informar la cantidad de espacio libre en disco:</w:t>
      </w:r>
    </w:p>
    <w:p w14:paraId="38401306"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Comando: </w:t>
      </w:r>
      <w:proofErr w:type="spellStart"/>
      <w:r w:rsidRPr="007E1873">
        <w:rPr>
          <w:rFonts w:cstheme="minorHAnsi"/>
          <w:color w:val="000000"/>
          <w:kern w:val="0"/>
        </w:rPr>
        <w:t>df</w:t>
      </w:r>
      <w:proofErr w:type="spellEnd"/>
    </w:p>
    <w:p w14:paraId="0D26AA52"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Función: Muestra información sobre el espacio en disco utilizado y disponible en todas las particiones montadas.</w:t>
      </w:r>
    </w:p>
    <w:p w14:paraId="1F60B6CD"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5C5193FD" w14:textId="014EA62D"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h) Verificar los usuarios conectados al sistema:</w:t>
      </w:r>
    </w:p>
    <w:p w14:paraId="40A72F9F"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Comando: </w:t>
      </w:r>
      <w:proofErr w:type="spellStart"/>
      <w:r w:rsidRPr="007E1873">
        <w:rPr>
          <w:rFonts w:cstheme="minorHAnsi"/>
          <w:color w:val="000000"/>
          <w:kern w:val="0"/>
        </w:rPr>
        <w:t>who</w:t>
      </w:r>
      <w:proofErr w:type="spellEnd"/>
    </w:p>
    <w:p w14:paraId="68DAB103"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Función: Muestra una lista de los usuarios que están actualmente conectados al sistema.</w:t>
      </w:r>
    </w:p>
    <w:p w14:paraId="28C5C085"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45776E88" w14:textId="4149BE1A"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i) Acceder al archivo iso2017-1 e ingresar Nombre y Apellido:</w:t>
      </w:r>
    </w:p>
    <w:p w14:paraId="11D82470"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Comando: nano iso2017-1 o vi iso2017-1 (usa el editor de tu elección)</w:t>
      </w:r>
    </w:p>
    <w:p w14:paraId="2BFA85AD"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Función: Abre el archivo "iso2017-1" en un editor de texto para que puedas ingresar el Nombre y Apellido.</w:t>
      </w:r>
    </w:p>
    <w:p w14:paraId="44E6FF09"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6CD2D728" w14:textId="450EB64D"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j) Mostrar en pantalla las últimas líneas de un archivo (</w:t>
      </w:r>
      <w:proofErr w:type="spellStart"/>
      <w:r w:rsidRPr="007E1873">
        <w:rPr>
          <w:rFonts w:cstheme="minorHAnsi"/>
          <w:color w:val="000000"/>
          <w:kern w:val="0"/>
        </w:rPr>
        <w:t>tail</w:t>
      </w:r>
      <w:proofErr w:type="spellEnd"/>
      <w:r w:rsidRPr="007E1873">
        <w:rPr>
          <w:rFonts w:cstheme="minorHAnsi"/>
          <w:color w:val="000000"/>
          <w:kern w:val="0"/>
        </w:rPr>
        <w:t>):</w:t>
      </w:r>
    </w:p>
    <w:p w14:paraId="6F950008" w14:textId="7777777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Comando: </w:t>
      </w:r>
      <w:proofErr w:type="spellStart"/>
      <w:r w:rsidRPr="007E1873">
        <w:rPr>
          <w:rFonts w:cstheme="minorHAnsi"/>
          <w:color w:val="000000"/>
          <w:kern w:val="0"/>
        </w:rPr>
        <w:t>tail</w:t>
      </w:r>
      <w:proofErr w:type="spellEnd"/>
      <w:r w:rsidRPr="007E1873">
        <w:rPr>
          <w:rFonts w:cstheme="minorHAnsi"/>
          <w:color w:val="000000"/>
          <w:kern w:val="0"/>
        </w:rPr>
        <w:t xml:space="preserve"> </w:t>
      </w:r>
      <w:proofErr w:type="spellStart"/>
      <w:r w:rsidRPr="007E1873">
        <w:rPr>
          <w:rFonts w:cstheme="minorHAnsi"/>
          <w:color w:val="000000"/>
          <w:kern w:val="0"/>
        </w:rPr>
        <w:t>nombre_del_archivo</w:t>
      </w:r>
      <w:proofErr w:type="spellEnd"/>
    </w:p>
    <w:p w14:paraId="5FE16630" w14:textId="422F1F54" w:rsid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Función: Muestra las últimas líneas de un archivo de texto. Puedes usar </w:t>
      </w:r>
      <w:proofErr w:type="spellStart"/>
      <w:r w:rsidRPr="007E1873">
        <w:rPr>
          <w:rFonts w:cstheme="minorHAnsi"/>
          <w:color w:val="000000"/>
          <w:kern w:val="0"/>
        </w:rPr>
        <w:t>tail</w:t>
      </w:r>
      <w:proofErr w:type="spellEnd"/>
      <w:r w:rsidRPr="007E1873">
        <w:rPr>
          <w:rFonts w:cstheme="minorHAnsi"/>
          <w:color w:val="000000"/>
          <w:kern w:val="0"/>
        </w:rPr>
        <w:t xml:space="preserve"> seguido del nombre del archivo que deseas ver. Por ejemplo, </w:t>
      </w:r>
      <w:proofErr w:type="spellStart"/>
      <w:r w:rsidRPr="007E1873">
        <w:rPr>
          <w:rFonts w:cstheme="minorHAnsi"/>
          <w:color w:val="000000"/>
          <w:kern w:val="0"/>
        </w:rPr>
        <w:t>tail</w:t>
      </w:r>
      <w:proofErr w:type="spellEnd"/>
      <w:r w:rsidRPr="007E1873">
        <w:rPr>
          <w:rFonts w:cstheme="minorHAnsi"/>
          <w:color w:val="000000"/>
          <w:kern w:val="0"/>
        </w:rPr>
        <w:t xml:space="preserve"> iso2017-1 mostrará las últimas líneas del archivo "iso2017-1".</w:t>
      </w:r>
    </w:p>
    <w:p w14:paraId="6F406A45" w14:textId="77777777" w:rsidR="007E1873" w:rsidRDefault="007E1873" w:rsidP="007E1873">
      <w:pPr>
        <w:autoSpaceDE w:val="0"/>
        <w:autoSpaceDN w:val="0"/>
        <w:adjustRightInd w:val="0"/>
        <w:spacing w:after="0" w:line="240" w:lineRule="auto"/>
        <w:jc w:val="both"/>
        <w:rPr>
          <w:rFonts w:cstheme="minorHAnsi"/>
          <w:color w:val="000000"/>
          <w:kern w:val="0"/>
        </w:rPr>
      </w:pPr>
    </w:p>
    <w:p w14:paraId="63576B98" w14:textId="56FBF29B" w:rsidR="007E1873" w:rsidRDefault="007E1873" w:rsidP="007E1873">
      <w:pPr>
        <w:autoSpaceDE w:val="0"/>
        <w:autoSpaceDN w:val="0"/>
        <w:adjustRightInd w:val="0"/>
        <w:spacing w:after="0" w:line="240" w:lineRule="auto"/>
        <w:jc w:val="both"/>
        <w:rPr>
          <w:rFonts w:cstheme="minorHAnsi"/>
          <w:color w:val="000000"/>
          <w:kern w:val="0"/>
        </w:rPr>
      </w:pPr>
      <w:r>
        <w:rPr>
          <w:rFonts w:cstheme="minorHAnsi"/>
          <w:color w:val="000000"/>
          <w:kern w:val="0"/>
        </w:rPr>
        <w:t>11.</w:t>
      </w:r>
    </w:p>
    <w:p w14:paraId="41771451" w14:textId="62C4A50A"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a) shutdown: Este comando se utiliza para apagar o reiniciar el sistema. Los archivos ejecutables de "shutdown" suelen encontrarse en /</w:t>
      </w:r>
      <w:proofErr w:type="spellStart"/>
      <w:r w:rsidRPr="007E1873">
        <w:rPr>
          <w:rFonts w:cstheme="minorHAnsi"/>
          <w:color w:val="000000"/>
          <w:kern w:val="0"/>
        </w:rPr>
        <w:t>sbin</w:t>
      </w:r>
      <w:proofErr w:type="spellEnd"/>
      <w:r w:rsidRPr="007E1873">
        <w:rPr>
          <w:rFonts w:cstheme="minorHAnsi"/>
          <w:color w:val="000000"/>
          <w:kern w:val="0"/>
        </w:rPr>
        <w:t>/ o /</w:t>
      </w:r>
      <w:proofErr w:type="spellStart"/>
      <w:r w:rsidRPr="007E1873">
        <w:rPr>
          <w:rFonts w:cstheme="minorHAnsi"/>
          <w:color w:val="000000"/>
          <w:kern w:val="0"/>
        </w:rPr>
        <w:t>usr</w:t>
      </w:r>
      <w:proofErr w:type="spellEnd"/>
      <w:r w:rsidRPr="007E1873">
        <w:rPr>
          <w:rFonts w:cstheme="minorHAnsi"/>
          <w:color w:val="000000"/>
          <w:kern w:val="0"/>
        </w:rPr>
        <w:t>/</w:t>
      </w:r>
      <w:proofErr w:type="spellStart"/>
      <w:r w:rsidRPr="007E1873">
        <w:rPr>
          <w:rFonts w:cstheme="minorHAnsi"/>
          <w:color w:val="000000"/>
          <w:kern w:val="0"/>
        </w:rPr>
        <w:t>sbin</w:t>
      </w:r>
      <w:proofErr w:type="spellEnd"/>
      <w:r w:rsidRPr="007E1873">
        <w:rPr>
          <w:rFonts w:cstheme="minorHAnsi"/>
          <w:color w:val="000000"/>
          <w:kern w:val="0"/>
        </w:rPr>
        <w:t>/.</w:t>
      </w:r>
    </w:p>
    <w:p w14:paraId="10533E45"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6488A48C" w14:textId="2CFC4DC5"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b) </w:t>
      </w:r>
      <w:proofErr w:type="spellStart"/>
      <w:r w:rsidRPr="007E1873">
        <w:rPr>
          <w:rFonts w:cstheme="minorHAnsi"/>
          <w:color w:val="000000"/>
          <w:kern w:val="0"/>
        </w:rPr>
        <w:t>reboot</w:t>
      </w:r>
      <w:proofErr w:type="spellEnd"/>
      <w:r w:rsidRPr="007E1873">
        <w:rPr>
          <w:rFonts w:cstheme="minorHAnsi"/>
          <w:color w:val="000000"/>
          <w:kern w:val="0"/>
        </w:rPr>
        <w:t>: Es un comando que reinicia el sistema. El archivo ejecutable de "</w:t>
      </w:r>
      <w:proofErr w:type="spellStart"/>
      <w:r w:rsidRPr="007E1873">
        <w:rPr>
          <w:rFonts w:cstheme="minorHAnsi"/>
          <w:color w:val="000000"/>
          <w:kern w:val="0"/>
        </w:rPr>
        <w:t>reboot</w:t>
      </w:r>
      <w:proofErr w:type="spellEnd"/>
      <w:r w:rsidRPr="007E1873">
        <w:rPr>
          <w:rFonts w:cstheme="minorHAnsi"/>
          <w:color w:val="000000"/>
          <w:kern w:val="0"/>
        </w:rPr>
        <w:t>" también suele estar en /</w:t>
      </w:r>
      <w:proofErr w:type="spellStart"/>
      <w:r w:rsidRPr="007E1873">
        <w:rPr>
          <w:rFonts w:cstheme="minorHAnsi"/>
          <w:color w:val="000000"/>
          <w:kern w:val="0"/>
        </w:rPr>
        <w:t>sbin</w:t>
      </w:r>
      <w:proofErr w:type="spellEnd"/>
      <w:r w:rsidRPr="007E1873">
        <w:rPr>
          <w:rFonts w:cstheme="minorHAnsi"/>
          <w:color w:val="000000"/>
          <w:kern w:val="0"/>
        </w:rPr>
        <w:t>/.</w:t>
      </w:r>
    </w:p>
    <w:p w14:paraId="691D73A3"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29EA19D2" w14:textId="66404FF0"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c) </w:t>
      </w:r>
      <w:proofErr w:type="spellStart"/>
      <w:r w:rsidRPr="007E1873">
        <w:rPr>
          <w:rFonts w:cstheme="minorHAnsi"/>
          <w:color w:val="000000"/>
          <w:kern w:val="0"/>
        </w:rPr>
        <w:t>halt</w:t>
      </w:r>
      <w:proofErr w:type="spellEnd"/>
      <w:r w:rsidRPr="007E1873">
        <w:rPr>
          <w:rFonts w:cstheme="minorHAnsi"/>
          <w:color w:val="000000"/>
          <w:kern w:val="0"/>
        </w:rPr>
        <w:t>: El comando "</w:t>
      </w:r>
      <w:proofErr w:type="spellStart"/>
      <w:r w:rsidRPr="007E1873">
        <w:rPr>
          <w:rFonts w:cstheme="minorHAnsi"/>
          <w:color w:val="000000"/>
          <w:kern w:val="0"/>
        </w:rPr>
        <w:t>halt</w:t>
      </w:r>
      <w:proofErr w:type="spellEnd"/>
      <w:r w:rsidRPr="007E1873">
        <w:rPr>
          <w:rFonts w:cstheme="minorHAnsi"/>
          <w:color w:val="000000"/>
          <w:kern w:val="0"/>
        </w:rPr>
        <w:t>" se utiliza para apagar el sistema. El archivo ejecutable de "</w:t>
      </w:r>
      <w:proofErr w:type="spellStart"/>
      <w:r w:rsidRPr="007E1873">
        <w:rPr>
          <w:rFonts w:cstheme="minorHAnsi"/>
          <w:color w:val="000000"/>
          <w:kern w:val="0"/>
        </w:rPr>
        <w:t>halt</w:t>
      </w:r>
      <w:proofErr w:type="spellEnd"/>
      <w:r w:rsidRPr="007E1873">
        <w:rPr>
          <w:rFonts w:cstheme="minorHAnsi"/>
          <w:color w:val="000000"/>
          <w:kern w:val="0"/>
        </w:rPr>
        <w:t>" se encuentra en /</w:t>
      </w:r>
      <w:proofErr w:type="spellStart"/>
      <w:r w:rsidRPr="007E1873">
        <w:rPr>
          <w:rFonts w:cstheme="minorHAnsi"/>
          <w:color w:val="000000"/>
          <w:kern w:val="0"/>
        </w:rPr>
        <w:t>sbin</w:t>
      </w:r>
      <w:proofErr w:type="spellEnd"/>
      <w:r w:rsidRPr="007E1873">
        <w:rPr>
          <w:rFonts w:cstheme="minorHAnsi"/>
          <w:color w:val="000000"/>
          <w:kern w:val="0"/>
        </w:rPr>
        <w:t>/.</w:t>
      </w:r>
    </w:p>
    <w:p w14:paraId="14ED4C75"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6E9ADCB3" w14:textId="4C478E11"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d) locate: "locate" se usa para buscar archivos en el sistema. El ejecutable y la base de datos de "locate" suelen estar en /</w:t>
      </w:r>
      <w:proofErr w:type="spellStart"/>
      <w:r w:rsidRPr="007E1873">
        <w:rPr>
          <w:rFonts w:cstheme="minorHAnsi"/>
          <w:color w:val="000000"/>
          <w:kern w:val="0"/>
        </w:rPr>
        <w:t>usr</w:t>
      </w:r>
      <w:proofErr w:type="spellEnd"/>
      <w:r w:rsidRPr="007E1873">
        <w:rPr>
          <w:rFonts w:cstheme="minorHAnsi"/>
          <w:color w:val="000000"/>
          <w:kern w:val="0"/>
        </w:rPr>
        <w:t>/</w:t>
      </w:r>
      <w:proofErr w:type="spellStart"/>
      <w:r w:rsidRPr="007E1873">
        <w:rPr>
          <w:rFonts w:cstheme="minorHAnsi"/>
          <w:color w:val="000000"/>
          <w:kern w:val="0"/>
        </w:rPr>
        <w:t>bin</w:t>
      </w:r>
      <w:proofErr w:type="spellEnd"/>
      <w:r w:rsidRPr="007E1873">
        <w:rPr>
          <w:rFonts w:cstheme="minorHAnsi"/>
          <w:color w:val="000000"/>
          <w:kern w:val="0"/>
        </w:rPr>
        <w:t>/.</w:t>
      </w:r>
    </w:p>
    <w:p w14:paraId="4611A1B5"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2D757F23" w14:textId="516984BA"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e) u</w:t>
      </w:r>
      <w:proofErr w:type="spellStart"/>
      <w:r w:rsidRPr="007E1873">
        <w:rPr>
          <w:rFonts w:cstheme="minorHAnsi"/>
          <w:color w:val="000000"/>
          <w:kern w:val="0"/>
        </w:rPr>
        <w:t>name</w:t>
      </w:r>
      <w:proofErr w:type="spellEnd"/>
      <w:r w:rsidRPr="007E1873">
        <w:rPr>
          <w:rFonts w:cstheme="minorHAnsi"/>
          <w:color w:val="000000"/>
          <w:kern w:val="0"/>
        </w:rPr>
        <w:t xml:space="preserve">: Este comando proporciona información del sistema, como el nombre del </w:t>
      </w:r>
      <w:proofErr w:type="spellStart"/>
      <w:r w:rsidRPr="007E1873">
        <w:rPr>
          <w:rFonts w:cstheme="minorHAnsi"/>
          <w:color w:val="000000"/>
          <w:kern w:val="0"/>
        </w:rPr>
        <w:t>kernel</w:t>
      </w:r>
      <w:proofErr w:type="spellEnd"/>
      <w:r w:rsidRPr="007E1873">
        <w:rPr>
          <w:rFonts w:cstheme="minorHAnsi"/>
          <w:color w:val="000000"/>
          <w:kern w:val="0"/>
        </w:rPr>
        <w:t xml:space="preserve"> y la versión. El ejecutable "</w:t>
      </w:r>
      <w:proofErr w:type="spellStart"/>
      <w:r w:rsidRPr="007E1873">
        <w:rPr>
          <w:rFonts w:cstheme="minorHAnsi"/>
          <w:color w:val="000000"/>
          <w:kern w:val="0"/>
        </w:rPr>
        <w:t>uname</w:t>
      </w:r>
      <w:proofErr w:type="spellEnd"/>
      <w:r w:rsidRPr="007E1873">
        <w:rPr>
          <w:rFonts w:cstheme="minorHAnsi"/>
          <w:color w:val="000000"/>
          <w:kern w:val="0"/>
        </w:rPr>
        <w:t>" se encuentra en /</w:t>
      </w:r>
      <w:proofErr w:type="spellStart"/>
      <w:r w:rsidRPr="007E1873">
        <w:rPr>
          <w:rFonts w:cstheme="minorHAnsi"/>
          <w:color w:val="000000"/>
          <w:kern w:val="0"/>
        </w:rPr>
        <w:t>bin</w:t>
      </w:r>
      <w:proofErr w:type="spellEnd"/>
      <w:r w:rsidRPr="007E1873">
        <w:rPr>
          <w:rFonts w:cstheme="minorHAnsi"/>
          <w:color w:val="000000"/>
          <w:kern w:val="0"/>
        </w:rPr>
        <w:t>/.</w:t>
      </w:r>
    </w:p>
    <w:p w14:paraId="0F9B2827"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4E6009C1" w14:textId="5815C2D6"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f) d</w:t>
      </w:r>
      <w:proofErr w:type="spellStart"/>
      <w:r w:rsidRPr="007E1873">
        <w:rPr>
          <w:rFonts w:cstheme="minorHAnsi"/>
          <w:color w:val="000000"/>
          <w:kern w:val="0"/>
        </w:rPr>
        <w:t>mesg</w:t>
      </w:r>
      <w:proofErr w:type="spellEnd"/>
      <w:r w:rsidRPr="007E1873">
        <w:rPr>
          <w:rFonts w:cstheme="minorHAnsi"/>
          <w:color w:val="000000"/>
          <w:kern w:val="0"/>
        </w:rPr>
        <w:t>: "</w:t>
      </w:r>
      <w:proofErr w:type="spellStart"/>
      <w:r w:rsidRPr="007E1873">
        <w:rPr>
          <w:rFonts w:cstheme="minorHAnsi"/>
          <w:color w:val="000000"/>
          <w:kern w:val="0"/>
        </w:rPr>
        <w:t>dmesg</w:t>
      </w:r>
      <w:proofErr w:type="spellEnd"/>
      <w:r w:rsidRPr="007E1873">
        <w:rPr>
          <w:rFonts w:cstheme="minorHAnsi"/>
          <w:color w:val="000000"/>
          <w:kern w:val="0"/>
        </w:rPr>
        <w:t xml:space="preserve">" muestra mensajes del </w:t>
      </w:r>
      <w:proofErr w:type="spellStart"/>
      <w:r w:rsidRPr="007E1873">
        <w:rPr>
          <w:rFonts w:cstheme="minorHAnsi"/>
          <w:color w:val="000000"/>
          <w:kern w:val="0"/>
        </w:rPr>
        <w:t>kernel</w:t>
      </w:r>
      <w:proofErr w:type="spellEnd"/>
      <w:r w:rsidRPr="007E1873">
        <w:rPr>
          <w:rFonts w:cstheme="minorHAnsi"/>
          <w:color w:val="000000"/>
          <w:kern w:val="0"/>
        </w:rPr>
        <w:t xml:space="preserve"> que se han registrado durante el arranque del sistema y mientras está en funcionamiento. El ejecutable "</w:t>
      </w:r>
      <w:proofErr w:type="spellStart"/>
      <w:r w:rsidRPr="007E1873">
        <w:rPr>
          <w:rFonts w:cstheme="minorHAnsi"/>
          <w:color w:val="000000"/>
          <w:kern w:val="0"/>
        </w:rPr>
        <w:t>dmesg</w:t>
      </w:r>
      <w:proofErr w:type="spellEnd"/>
      <w:r w:rsidRPr="007E1873">
        <w:rPr>
          <w:rFonts w:cstheme="minorHAnsi"/>
          <w:color w:val="000000"/>
          <w:kern w:val="0"/>
        </w:rPr>
        <w:t>" suele estar en /</w:t>
      </w:r>
      <w:proofErr w:type="spellStart"/>
      <w:r w:rsidRPr="007E1873">
        <w:rPr>
          <w:rFonts w:cstheme="minorHAnsi"/>
          <w:color w:val="000000"/>
          <w:kern w:val="0"/>
        </w:rPr>
        <w:t>bin</w:t>
      </w:r>
      <w:proofErr w:type="spellEnd"/>
      <w:r w:rsidRPr="007E1873">
        <w:rPr>
          <w:rFonts w:cstheme="minorHAnsi"/>
          <w:color w:val="000000"/>
          <w:kern w:val="0"/>
        </w:rPr>
        <w:t>/.</w:t>
      </w:r>
    </w:p>
    <w:p w14:paraId="556303AF"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529130DB" w14:textId="55E081D4"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g) </w:t>
      </w:r>
      <w:proofErr w:type="spellStart"/>
      <w:r w:rsidRPr="007E1873">
        <w:rPr>
          <w:rFonts w:cstheme="minorHAnsi"/>
          <w:color w:val="000000"/>
          <w:kern w:val="0"/>
        </w:rPr>
        <w:t>lspci</w:t>
      </w:r>
      <w:proofErr w:type="spellEnd"/>
      <w:r w:rsidRPr="007E1873">
        <w:rPr>
          <w:rFonts w:cstheme="minorHAnsi"/>
          <w:color w:val="000000"/>
          <w:kern w:val="0"/>
        </w:rPr>
        <w:t>: El comando "</w:t>
      </w:r>
      <w:proofErr w:type="spellStart"/>
      <w:r w:rsidRPr="007E1873">
        <w:rPr>
          <w:rFonts w:cstheme="minorHAnsi"/>
          <w:color w:val="000000"/>
          <w:kern w:val="0"/>
        </w:rPr>
        <w:t>lspci</w:t>
      </w:r>
      <w:proofErr w:type="spellEnd"/>
      <w:r w:rsidRPr="007E1873">
        <w:rPr>
          <w:rFonts w:cstheme="minorHAnsi"/>
          <w:color w:val="000000"/>
          <w:kern w:val="0"/>
        </w:rPr>
        <w:t>" muestra información sobre los dispositivos PCI en el sistema. El ejecutable "</w:t>
      </w:r>
      <w:proofErr w:type="spellStart"/>
      <w:r w:rsidRPr="007E1873">
        <w:rPr>
          <w:rFonts w:cstheme="minorHAnsi"/>
          <w:color w:val="000000"/>
          <w:kern w:val="0"/>
        </w:rPr>
        <w:t>lspci</w:t>
      </w:r>
      <w:proofErr w:type="spellEnd"/>
      <w:r w:rsidRPr="007E1873">
        <w:rPr>
          <w:rFonts w:cstheme="minorHAnsi"/>
          <w:color w:val="000000"/>
          <w:kern w:val="0"/>
        </w:rPr>
        <w:t>" se encuentra en /</w:t>
      </w:r>
      <w:proofErr w:type="spellStart"/>
      <w:r w:rsidRPr="007E1873">
        <w:rPr>
          <w:rFonts w:cstheme="minorHAnsi"/>
          <w:color w:val="000000"/>
          <w:kern w:val="0"/>
        </w:rPr>
        <w:t>usr</w:t>
      </w:r>
      <w:proofErr w:type="spellEnd"/>
      <w:r w:rsidRPr="007E1873">
        <w:rPr>
          <w:rFonts w:cstheme="minorHAnsi"/>
          <w:color w:val="000000"/>
          <w:kern w:val="0"/>
        </w:rPr>
        <w:t>/</w:t>
      </w:r>
      <w:proofErr w:type="spellStart"/>
      <w:r w:rsidRPr="007E1873">
        <w:rPr>
          <w:rFonts w:cstheme="minorHAnsi"/>
          <w:color w:val="000000"/>
          <w:kern w:val="0"/>
        </w:rPr>
        <w:t>bin</w:t>
      </w:r>
      <w:proofErr w:type="spellEnd"/>
      <w:r w:rsidRPr="007E1873">
        <w:rPr>
          <w:rFonts w:cstheme="minorHAnsi"/>
          <w:color w:val="000000"/>
          <w:kern w:val="0"/>
        </w:rPr>
        <w:t>/.</w:t>
      </w:r>
    </w:p>
    <w:p w14:paraId="270C2B0F"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18DCAEB3" w14:textId="20E1860C"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h) at: "at" se usa para programar tareas para que se ejecuten en un momento específico. El ejecutable "at" se encuentra en /</w:t>
      </w:r>
      <w:proofErr w:type="spellStart"/>
      <w:r w:rsidRPr="007E1873">
        <w:rPr>
          <w:rFonts w:cstheme="minorHAnsi"/>
          <w:color w:val="000000"/>
          <w:kern w:val="0"/>
        </w:rPr>
        <w:t>usr</w:t>
      </w:r>
      <w:proofErr w:type="spellEnd"/>
      <w:r w:rsidRPr="007E1873">
        <w:rPr>
          <w:rFonts w:cstheme="minorHAnsi"/>
          <w:color w:val="000000"/>
          <w:kern w:val="0"/>
        </w:rPr>
        <w:t>/</w:t>
      </w:r>
      <w:proofErr w:type="spellStart"/>
      <w:r w:rsidRPr="007E1873">
        <w:rPr>
          <w:rFonts w:cstheme="minorHAnsi"/>
          <w:color w:val="000000"/>
          <w:kern w:val="0"/>
        </w:rPr>
        <w:t>bin</w:t>
      </w:r>
      <w:proofErr w:type="spellEnd"/>
      <w:r w:rsidRPr="007E1873">
        <w:rPr>
          <w:rFonts w:cstheme="minorHAnsi"/>
          <w:color w:val="000000"/>
          <w:kern w:val="0"/>
        </w:rPr>
        <w:t>/.</w:t>
      </w:r>
    </w:p>
    <w:p w14:paraId="641CBBF4" w14:textId="77777777" w:rsidR="007E1873" w:rsidRDefault="007E1873" w:rsidP="007E1873">
      <w:pPr>
        <w:autoSpaceDE w:val="0"/>
        <w:autoSpaceDN w:val="0"/>
        <w:adjustRightInd w:val="0"/>
        <w:spacing w:after="0" w:line="240" w:lineRule="auto"/>
        <w:jc w:val="both"/>
        <w:rPr>
          <w:rFonts w:cstheme="minorHAnsi"/>
          <w:color w:val="000000"/>
          <w:kern w:val="0"/>
        </w:rPr>
      </w:pPr>
    </w:p>
    <w:p w14:paraId="1D30EEF9" w14:textId="3D635A74"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i) n</w:t>
      </w:r>
      <w:proofErr w:type="spellStart"/>
      <w:r w:rsidRPr="007E1873">
        <w:rPr>
          <w:rFonts w:cstheme="minorHAnsi"/>
          <w:color w:val="000000"/>
          <w:kern w:val="0"/>
        </w:rPr>
        <w:t>etstat</w:t>
      </w:r>
      <w:proofErr w:type="spellEnd"/>
      <w:r w:rsidRPr="007E1873">
        <w:rPr>
          <w:rFonts w:cstheme="minorHAnsi"/>
          <w:color w:val="000000"/>
          <w:kern w:val="0"/>
        </w:rPr>
        <w:t>: Muestra información sobre conexiones de red, tablas de enrutamiento, estadísticas de interfaz, entre otros. El ejecutable "</w:t>
      </w:r>
      <w:proofErr w:type="spellStart"/>
      <w:r w:rsidRPr="007E1873">
        <w:rPr>
          <w:rFonts w:cstheme="minorHAnsi"/>
          <w:color w:val="000000"/>
          <w:kern w:val="0"/>
        </w:rPr>
        <w:t>netstat</w:t>
      </w:r>
      <w:proofErr w:type="spellEnd"/>
      <w:r w:rsidRPr="007E1873">
        <w:rPr>
          <w:rFonts w:cstheme="minorHAnsi"/>
          <w:color w:val="000000"/>
          <w:kern w:val="0"/>
        </w:rPr>
        <w:t>" suele estar en /</w:t>
      </w:r>
      <w:proofErr w:type="spellStart"/>
      <w:r w:rsidRPr="007E1873">
        <w:rPr>
          <w:rFonts w:cstheme="minorHAnsi"/>
          <w:color w:val="000000"/>
          <w:kern w:val="0"/>
        </w:rPr>
        <w:t>bin</w:t>
      </w:r>
      <w:proofErr w:type="spellEnd"/>
      <w:r w:rsidRPr="007E1873">
        <w:rPr>
          <w:rFonts w:cstheme="minorHAnsi"/>
          <w:color w:val="000000"/>
          <w:kern w:val="0"/>
        </w:rPr>
        <w:t>/.</w:t>
      </w:r>
    </w:p>
    <w:p w14:paraId="794C8B17"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0880D9E2" w14:textId="2791F3AD"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j) </w:t>
      </w:r>
      <w:proofErr w:type="spellStart"/>
      <w:r w:rsidRPr="007E1873">
        <w:rPr>
          <w:rFonts w:cstheme="minorHAnsi"/>
          <w:color w:val="000000"/>
          <w:kern w:val="0"/>
        </w:rPr>
        <w:t>mount</w:t>
      </w:r>
      <w:proofErr w:type="spellEnd"/>
      <w:r w:rsidRPr="007E1873">
        <w:rPr>
          <w:rFonts w:cstheme="minorHAnsi"/>
          <w:color w:val="000000"/>
          <w:kern w:val="0"/>
        </w:rPr>
        <w:t>: "</w:t>
      </w:r>
      <w:proofErr w:type="spellStart"/>
      <w:r w:rsidRPr="007E1873">
        <w:rPr>
          <w:rFonts w:cstheme="minorHAnsi"/>
          <w:color w:val="000000"/>
          <w:kern w:val="0"/>
        </w:rPr>
        <w:t>mount</w:t>
      </w:r>
      <w:proofErr w:type="spellEnd"/>
      <w:r w:rsidRPr="007E1873">
        <w:rPr>
          <w:rFonts w:cstheme="minorHAnsi"/>
          <w:color w:val="000000"/>
          <w:kern w:val="0"/>
        </w:rPr>
        <w:t>" se utiliza para montar sistemas de archivos en directorios específicos. El ejecutable "</w:t>
      </w:r>
      <w:proofErr w:type="spellStart"/>
      <w:r w:rsidRPr="007E1873">
        <w:rPr>
          <w:rFonts w:cstheme="minorHAnsi"/>
          <w:color w:val="000000"/>
          <w:kern w:val="0"/>
        </w:rPr>
        <w:t>mount</w:t>
      </w:r>
      <w:proofErr w:type="spellEnd"/>
      <w:r w:rsidRPr="007E1873">
        <w:rPr>
          <w:rFonts w:cstheme="minorHAnsi"/>
          <w:color w:val="000000"/>
          <w:kern w:val="0"/>
        </w:rPr>
        <w:t>" se encuentra en /</w:t>
      </w:r>
      <w:proofErr w:type="spellStart"/>
      <w:r w:rsidRPr="007E1873">
        <w:rPr>
          <w:rFonts w:cstheme="minorHAnsi"/>
          <w:color w:val="000000"/>
          <w:kern w:val="0"/>
        </w:rPr>
        <w:t>bin</w:t>
      </w:r>
      <w:proofErr w:type="spellEnd"/>
      <w:r w:rsidRPr="007E1873">
        <w:rPr>
          <w:rFonts w:cstheme="minorHAnsi"/>
          <w:color w:val="000000"/>
          <w:kern w:val="0"/>
        </w:rPr>
        <w:t>/.</w:t>
      </w:r>
    </w:p>
    <w:p w14:paraId="52337590"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1B31F393" w14:textId="253DFE07"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lastRenderedPageBreak/>
        <w:t xml:space="preserve">k) </w:t>
      </w:r>
      <w:proofErr w:type="spellStart"/>
      <w:r w:rsidRPr="007E1873">
        <w:rPr>
          <w:rFonts w:cstheme="minorHAnsi"/>
          <w:color w:val="000000"/>
          <w:kern w:val="0"/>
        </w:rPr>
        <w:t>umount</w:t>
      </w:r>
      <w:proofErr w:type="spellEnd"/>
      <w:r w:rsidRPr="007E1873">
        <w:rPr>
          <w:rFonts w:cstheme="minorHAnsi"/>
          <w:color w:val="000000"/>
          <w:kern w:val="0"/>
        </w:rPr>
        <w:t>: "</w:t>
      </w:r>
      <w:proofErr w:type="spellStart"/>
      <w:r w:rsidRPr="007E1873">
        <w:rPr>
          <w:rFonts w:cstheme="minorHAnsi"/>
          <w:color w:val="000000"/>
          <w:kern w:val="0"/>
        </w:rPr>
        <w:t>umount</w:t>
      </w:r>
      <w:proofErr w:type="spellEnd"/>
      <w:r w:rsidRPr="007E1873">
        <w:rPr>
          <w:rFonts w:cstheme="minorHAnsi"/>
          <w:color w:val="000000"/>
          <w:kern w:val="0"/>
        </w:rPr>
        <w:t>" se utiliza para desmontar sistemas de archivos previamente montados. El ejecutable "</w:t>
      </w:r>
      <w:proofErr w:type="spellStart"/>
      <w:r w:rsidRPr="007E1873">
        <w:rPr>
          <w:rFonts w:cstheme="minorHAnsi"/>
          <w:color w:val="000000"/>
          <w:kern w:val="0"/>
        </w:rPr>
        <w:t>umount</w:t>
      </w:r>
      <w:proofErr w:type="spellEnd"/>
      <w:r w:rsidRPr="007E1873">
        <w:rPr>
          <w:rFonts w:cstheme="minorHAnsi"/>
          <w:color w:val="000000"/>
          <w:kern w:val="0"/>
        </w:rPr>
        <w:t>" suele estar en /</w:t>
      </w:r>
      <w:proofErr w:type="spellStart"/>
      <w:r w:rsidRPr="007E1873">
        <w:rPr>
          <w:rFonts w:cstheme="minorHAnsi"/>
          <w:color w:val="000000"/>
          <w:kern w:val="0"/>
        </w:rPr>
        <w:t>bin</w:t>
      </w:r>
      <w:proofErr w:type="spellEnd"/>
      <w:r w:rsidRPr="007E1873">
        <w:rPr>
          <w:rFonts w:cstheme="minorHAnsi"/>
          <w:color w:val="000000"/>
          <w:kern w:val="0"/>
        </w:rPr>
        <w:t>/.</w:t>
      </w:r>
    </w:p>
    <w:p w14:paraId="665A1535"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28EC850C" w14:textId="564725A3"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l) head: "head" muestra las primeras líneas de un archivo de texto. El ejecutable "head" se encuentra en /</w:t>
      </w:r>
      <w:proofErr w:type="spellStart"/>
      <w:r w:rsidRPr="007E1873">
        <w:rPr>
          <w:rFonts w:cstheme="minorHAnsi"/>
          <w:color w:val="000000"/>
          <w:kern w:val="0"/>
        </w:rPr>
        <w:t>usr</w:t>
      </w:r>
      <w:proofErr w:type="spellEnd"/>
      <w:r w:rsidRPr="007E1873">
        <w:rPr>
          <w:rFonts w:cstheme="minorHAnsi"/>
          <w:color w:val="000000"/>
          <w:kern w:val="0"/>
        </w:rPr>
        <w:t>/</w:t>
      </w:r>
      <w:proofErr w:type="spellStart"/>
      <w:r w:rsidRPr="007E1873">
        <w:rPr>
          <w:rFonts w:cstheme="minorHAnsi"/>
          <w:color w:val="000000"/>
          <w:kern w:val="0"/>
        </w:rPr>
        <w:t>bin</w:t>
      </w:r>
      <w:proofErr w:type="spellEnd"/>
      <w:r w:rsidRPr="007E1873">
        <w:rPr>
          <w:rFonts w:cstheme="minorHAnsi"/>
          <w:color w:val="000000"/>
          <w:kern w:val="0"/>
        </w:rPr>
        <w:t>/.</w:t>
      </w:r>
    </w:p>
    <w:p w14:paraId="14B8DB54"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12C2E150" w14:textId="027BC8EB"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m) l</w:t>
      </w:r>
      <w:proofErr w:type="spellStart"/>
      <w:r w:rsidRPr="007E1873">
        <w:rPr>
          <w:rFonts w:cstheme="minorHAnsi"/>
          <w:color w:val="000000"/>
          <w:kern w:val="0"/>
        </w:rPr>
        <w:t>osetup</w:t>
      </w:r>
      <w:proofErr w:type="spellEnd"/>
      <w:r w:rsidRPr="007E1873">
        <w:rPr>
          <w:rFonts w:cstheme="minorHAnsi"/>
          <w:color w:val="000000"/>
          <w:kern w:val="0"/>
        </w:rPr>
        <w:t>: "</w:t>
      </w:r>
      <w:proofErr w:type="spellStart"/>
      <w:r w:rsidRPr="007E1873">
        <w:rPr>
          <w:rFonts w:cstheme="minorHAnsi"/>
          <w:color w:val="000000"/>
          <w:kern w:val="0"/>
        </w:rPr>
        <w:t>losetup</w:t>
      </w:r>
      <w:proofErr w:type="spellEnd"/>
      <w:r w:rsidRPr="007E1873">
        <w:rPr>
          <w:rFonts w:cstheme="minorHAnsi"/>
          <w:color w:val="000000"/>
          <w:kern w:val="0"/>
        </w:rPr>
        <w:t xml:space="preserve">" se utiliza para configurar y administrar dispositivos </w:t>
      </w:r>
      <w:proofErr w:type="spellStart"/>
      <w:r w:rsidRPr="007E1873">
        <w:rPr>
          <w:rFonts w:cstheme="minorHAnsi"/>
          <w:color w:val="000000"/>
          <w:kern w:val="0"/>
        </w:rPr>
        <w:t>loopback</w:t>
      </w:r>
      <w:proofErr w:type="spellEnd"/>
      <w:r w:rsidRPr="007E1873">
        <w:rPr>
          <w:rFonts w:cstheme="minorHAnsi"/>
          <w:color w:val="000000"/>
          <w:kern w:val="0"/>
        </w:rPr>
        <w:t>, que permiten el montaje de archivos como dispositivos de bloque. El ejecutable "</w:t>
      </w:r>
      <w:proofErr w:type="spellStart"/>
      <w:r w:rsidRPr="007E1873">
        <w:rPr>
          <w:rFonts w:cstheme="minorHAnsi"/>
          <w:color w:val="000000"/>
          <w:kern w:val="0"/>
        </w:rPr>
        <w:t>losetup</w:t>
      </w:r>
      <w:proofErr w:type="spellEnd"/>
      <w:r w:rsidRPr="007E1873">
        <w:rPr>
          <w:rFonts w:cstheme="minorHAnsi"/>
          <w:color w:val="000000"/>
          <w:kern w:val="0"/>
        </w:rPr>
        <w:t>" suele estar en /</w:t>
      </w:r>
      <w:proofErr w:type="spellStart"/>
      <w:r w:rsidRPr="007E1873">
        <w:rPr>
          <w:rFonts w:cstheme="minorHAnsi"/>
          <w:color w:val="000000"/>
          <w:kern w:val="0"/>
        </w:rPr>
        <w:t>sbin</w:t>
      </w:r>
      <w:proofErr w:type="spellEnd"/>
      <w:r w:rsidRPr="007E1873">
        <w:rPr>
          <w:rFonts w:cstheme="minorHAnsi"/>
          <w:color w:val="000000"/>
          <w:kern w:val="0"/>
        </w:rPr>
        <w:t>/.</w:t>
      </w:r>
    </w:p>
    <w:p w14:paraId="594A6B97"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170E5C2C" w14:textId="61D785A8"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n) w</w:t>
      </w:r>
      <w:proofErr w:type="spellStart"/>
      <w:r w:rsidRPr="007E1873">
        <w:rPr>
          <w:rFonts w:cstheme="minorHAnsi"/>
          <w:color w:val="000000"/>
          <w:kern w:val="0"/>
        </w:rPr>
        <w:t>rite</w:t>
      </w:r>
      <w:proofErr w:type="spellEnd"/>
      <w:r w:rsidRPr="007E1873">
        <w:rPr>
          <w:rFonts w:cstheme="minorHAnsi"/>
          <w:color w:val="000000"/>
          <w:kern w:val="0"/>
        </w:rPr>
        <w:t>: "</w:t>
      </w:r>
      <w:proofErr w:type="spellStart"/>
      <w:r w:rsidRPr="007E1873">
        <w:rPr>
          <w:rFonts w:cstheme="minorHAnsi"/>
          <w:color w:val="000000"/>
          <w:kern w:val="0"/>
        </w:rPr>
        <w:t>write</w:t>
      </w:r>
      <w:proofErr w:type="spellEnd"/>
      <w:r w:rsidRPr="007E1873">
        <w:rPr>
          <w:rFonts w:cstheme="minorHAnsi"/>
          <w:color w:val="000000"/>
          <w:kern w:val="0"/>
        </w:rPr>
        <w:t>" se utiliza para enviar mensajes a otros usuarios que están conectados al sistema. El ejecutable "</w:t>
      </w:r>
      <w:proofErr w:type="spellStart"/>
      <w:r w:rsidRPr="007E1873">
        <w:rPr>
          <w:rFonts w:cstheme="minorHAnsi"/>
          <w:color w:val="000000"/>
          <w:kern w:val="0"/>
        </w:rPr>
        <w:t>write</w:t>
      </w:r>
      <w:proofErr w:type="spellEnd"/>
      <w:r w:rsidRPr="007E1873">
        <w:rPr>
          <w:rFonts w:cstheme="minorHAnsi"/>
          <w:color w:val="000000"/>
          <w:kern w:val="0"/>
        </w:rPr>
        <w:t>" suele estar en /</w:t>
      </w:r>
      <w:proofErr w:type="spellStart"/>
      <w:r w:rsidRPr="007E1873">
        <w:rPr>
          <w:rFonts w:cstheme="minorHAnsi"/>
          <w:color w:val="000000"/>
          <w:kern w:val="0"/>
        </w:rPr>
        <w:t>usr</w:t>
      </w:r>
      <w:proofErr w:type="spellEnd"/>
      <w:r w:rsidRPr="007E1873">
        <w:rPr>
          <w:rFonts w:cstheme="minorHAnsi"/>
          <w:color w:val="000000"/>
          <w:kern w:val="0"/>
        </w:rPr>
        <w:t>/</w:t>
      </w:r>
      <w:proofErr w:type="spellStart"/>
      <w:r w:rsidRPr="007E1873">
        <w:rPr>
          <w:rFonts w:cstheme="minorHAnsi"/>
          <w:color w:val="000000"/>
          <w:kern w:val="0"/>
        </w:rPr>
        <w:t>bin</w:t>
      </w:r>
      <w:proofErr w:type="spellEnd"/>
      <w:r w:rsidRPr="007E1873">
        <w:rPr>
          <w:rFonts w:cstheme="minorHAnsi"/>
          <w:color w:val="000000"/>
          <w:kern w:val="0"/>
        </w:rPr>
        <w:t>/.</w:t>
      </w:r>
    </w:p>
    <w:p w14:paraId="1CF2AF12" w14:textId="77777777" w:rsidR="007E1873" w:rsidRPr="007E1873" w:rsidRDefault="007E1873" w:rsidP="007E1873">
      <w:pPr>
        <w:autoSpaceDE w:val="0"/>
        <w:autoSpaceDN w:val="0"/>
        <w:adjustRightInd w:val="0"/>
        <w:spacing w:after="0" w:line="240" w:lineRule="auto"/>
        <w:jc w:val="both"/>
        <w:rPr>
          <w:rFonts w:cstheme="minorHAnsi"/>
          <w:color w:val="000000"/>
          <w:kern w:val="0"/>
        </w:rPr>
      </w:pPr>
    </w:p>
    <w:p w14:paraId="321462C5" w14:textId="35EA550A" w:rsid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ñ) </w:t>
      </w:r>
      <w:proofErr w:type="spellStart"/>
      <w:r w:rsidRPr="007E1873">
        <w:rPr>
          <w:rFonts w:cstheme="minorHAnsi"/>
          <w:color w:val="000000"/>
          <w:kern w:val="0"/>
        </w:rPr>
        <w:t>mkfs</w:t>
      </w:r>
      <w:proofErr w:type="spellEnd"/>
      <w:r w:rsidRPr="007E1873">
        <w:rPr>
          <w:rFonts w:cstheme="minorHAnsi"/>
          <w:color w:val="000000"/>
          <w:kern w:val="0"/>
        </w:rPr>
        <w:t>: "</w:t>
      </w:r>
      <w:proofErr w:type="spellStart"/>
      <w:r w:rsidRPr="007E1873">
        <w:rPr>
          <w:rFonts w:cstheme="minorHAnsi"/>
          <w:color w:val="000000"/>
          <w:kern w:val="0"/>
        </w:rPr>
        <w:t>mkfs</w:t>
      </w:r>
      <w:proofErr w:type="spellEnd"/>
      <w:r w:rsidRPr="007E1873">
        <w:rPr>
          <w:rFonts w:cstheme="minorHAnsi"/>
          <w:color w:val="000000"/>
          <w:kern w:val="0"/>
        </w:rPr>
        <w:t>" se utiliza para crear sistemas de archivos en dispositivos de bloque. El ejecutable "</w:t>
      </w:r>
      <w:proofErr w:type="spellStart"/>
      <w:r w:rsidRPr="007E1873">
        <w:rPr>
          <w:rFonts w:cstheme="minorHAnsi"/>
          <w:color w:val="000000"/>
          <w:kern w:val="0"/>
        </w:rPr>
        <w:t>mkfs</w:t>
      </w:r>
      <w:proofErr w:type="spellEnd"/>
      <w:r w:rsidRPr="007E1873">
        <w:rPr>
          <w:rFonts w:cstheme="minorHAnsi"/>
          <w:color w:val="000000"/>
          <w:kern w:val="0"/>
        </w:rPr>
        <w:t>" suele estar en /</w:t>
      </w:r>
      <w:proofErr w:type="spellStart"/>
      <w:r w:rsidRPr="007E1873">
        <w:rPr>
          <w:rFonts w:cstheme="minorHAnsi"/>
          <w:color w:val="000000"/>
          <w:kern w:val="0"/>
        </w:rPr>
        <w:t>sbin</w:t>
      </w:r>
      <w:proofErr w:type="spellEnd"/>
      <w:r w:rsidRPr="007E1873">
        <w:rPr>
          <w:rFonts w:cstheme="minorHAnsi"/>
          <w:color w:val="000000"/>
          <w:kern w:val="0"/>
        </w:rPr>
        <w:t>/.</w:t>
      </w:r>
    </w:p>
    <w:p w14:paraId="4EE1E14E" w14:textId="77777777" w:rsidR="005E7F7A" w:rsidRPr="007E1873" w:rsidRDefault="005E7F7A" w:rsidP="007E1873">
      <w:pPr>
        <w:autoSpaceDE w:val="0"/>
        <w:autoSpaceDN w:val="0"/>
        <w:adjustRightInd w:val="0"/>
        <w:spacing w:after="0" w:line="240" w:lineRule="auto"/>
        <w:jc w:val="both"/>
        <w:rPr>
          <w:rFonts w:cstheme="minorHAnsi"/>
          <w:color w:val="000000"/>
          <w:kern w:val="0"/>
        </w:rPr>
      </w:pPr>
    </w:p>
    <w:p w14:paraId="318EDC37" w14:textId="4BFF5880" w:rsidR="007E1873" w:rsidRPr="007E1873" w:rsidRDefault="007E1873" w:rsidP="007E1873">
      <w:pPr>
        <w:autoSpaceDE w:val="0"/>
        <w:autoSpaceDN w:val="0"/>
        <w:adjustRightInd w:val="0"/>
        <w:spacing w:after="0" w:line="240" w:lineRule="auto"/>
        <w:jc w:val="both"/>
        <w:rPr>
          <w:rFonts w:cstheme="minorHAnsi"/>
          <w:color w:val="000000"/>
          <w:kern w:val="0"/>
        </w:rPr>
      </w:pPr>
      <w:r w:rsidRPr="007E1873">
        <w:rPr>
          <w:rFonts w:cstheme="minorHAnsi"/>
          <w:color w:val="000000"/>
          <w:kern w:val="0"/>
        </w:rPr>
        <w:t xml:space="preserve">o) </w:t>
      </w:r>
      <w:proofErr w:type="spellStart"/>
      <w:r w:rsidRPr="007E1873">
        <w:rPr>
          <w:rFonts w:cstheme="minorHAnsi"/>
          <w:color w:val="000000"/>
          <w:kern w:val="0"/>
        </w:rPr>
        <w:t>fdisk</w:t>
      </w:r>
      <w:proofErr w:type="spellEnd"/>
      <w:r w:rsidRPr="007E1873">
        <w:rPr>
          <w:rFonts w:cstheme="minorHAnsi"/>
          <w:color w:val="000000"/>
          <w:kern w:val="0"/>
        </w:rPr>
        <w:t>: "</w:t>
      </w:r>
      <w:proofErr w:type="spellStart"/>
      <w:r w:rsidRPr="007E1873">
        <w:rPr>
          <w:rFonts w:cstheme="minorHAnsi"/>
          <w:color w:val="000000"/>
          <w:kern w:val="0"/>
        </w:rPr>
        <w:t>fdisk</w:t>
      </w:r>
      <w:proofErr w:type="spellEnd"/>
      <w:r w:rsidRPr="007E1873">
        <w:rPr>
          <w:rFonts w:cstheme="minorHAnsi"/>
          <w:color w:val="000000"/>
          <w:kern w:val="0"/>
        </w:rPr>
        <w:t>" se utiliza para gestionar las particiones de los discos duros. El ejecutable "</w:t>
      </w:r>
      <w:proofErr w:type="spellStart"/>
      <w:r w:rsidRPr="007E1873">
        <w:rPr>
          <w:rFonts w:cstheme="minorHAnsi"/>
          <w:color w:val="000000"/>
          <w:kern w:val="0"/>
        </w:rPr>
        <w:t>fdisk</w:t>
      </w:r>
      <w:proofErr w:type="spellEnd"/>
      <w:r w:rsidRPr="007E1873">
        <w:rPr>
          <w:rFonts w:cstheme="minorHAnsi"/>
          <w:color w:val="000000"/>
          <w:kern w:val="0"/>
        </w:rPr>
        <w:t>" se encuentra en /</w:t>
      </w:r>
      <w:proofErr w:type="spellStart"/>
      <w:r w:rsidRPr="007E1873">
        <w:rPr>
          <w:rFonts w:cstheme="minorHAnsi"/>
          <w:color w:val="000000"/>
          <w:kern w:val="0"/>
        </w:rPr>
        <w:t>sbin</w:t>
      </w:r>
      <w:proofErr w:type="spellEnd"/>
      <w:r w:rsidRPr="007E1873">
        <w:rPr>
          <w:rFonts w:cstheme="minorHAnsi"/>
          <w:color w:val="000000"/>
          <w:kern w:val="0"/>
        </w:rPr>
        <w:t>/.</w:t>
      </w:r>
    </w:p>
    <w:sectPr w:rsidR="007E1873" w:rsidRPr="007E18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DFF"/>
    <w:multiLevelType w:val="hybridMultilevel"/>
    <w:tmpl w:val="D5166292"/>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2FC27F2"/>
    <w:multiLevelType w:val="hybridMultilevel"/>
    <w:tmpl w:val="5AEED23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0AF1010D"/>
    <w:multiLevelType w:val="hybridMultilevel"/>
    <w:tmpl w:val="058C06A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0BB25966"/>
    <w:multiLevelType w:val="hybridMultilevel"/>
    <w:tmpl w:val="C2220BEA"/>
    <w:lvl w:ilvl="0" w:tplc="2C0A0001">
      <w:start w:val="1"/>
      <w:numFmt w:val="bullet"/>
      <w:lvlText w:val=""/>
      <w:lvlJc w:val="left"/>
      <w:pPr>
        <w:ind w:left="1404" w:hanging="360"/>
      </w:pPr>
      <w:rPr>
        <w:rFonts w:ascii="Symbol" w:hAnsi="Symbol" w:hint="default"/>
      </w:rPr>
    </w:lvl>
    <w:lvl w:ilvl="1" w:tplc="2C0A0003" w:tentative="1">
      <w:start w:val="1"/>
      <w:numFmt w:val="bullet"/>
      <w:lvlText w:val="o"/>
      <w:lvlJc w:val="left"/>
      <w:pPr>
        <w:ind w:left="2124" w:hanging="360"/>
      </w:pPr>
      <w:rPr>
        <w:rFonts w:ascii="Courier New" w:hAnsi="Courier New" w:cs="Courier New" w:hint="default"/>
      </w:rPr>
    </w:lvl>
    <w:lvl w:ilvl="2" w:tplc="2C0A0005" w:tentative="1">
      <w:start w:val="1"/>
      <w:numFmt w:val="bullet"/>
      <w:lvlText w:val=""/>
      <w:lvlJc w:val="left"/>
      <w:pPr>
        <w:ind w:left="2844" w:hanging="360"/>
      </w:pPr>
      <w:rPr>
        <w:rFonts w:ascii="Wingdings" w:hAnsi="Wingdings" w:hint="default"/>
      </w:rPr>
    </w:lvl>
    <w:lvl w:ilvl="3" w:tplc="2C0A0001" w:tentative="1">
      <w:start w:val="1"/>
      <w:numFmt w:val="bullet"/>
      <w:lvlText w:val=""/>
      <w:lvlJc w:val="left"/>
      <w:pPr>
        <w:ind w:left="3564" w:hanging="360"/>
      </w:pPr>
      <w:rPr>
        <w:rFonts w:ascii="Symbol" w:hAnsi="Symbol" w:hint="default"/>
      </w:rPr>
    </w:lvl>
    <w:lvl w:ilvl="4" w:tplc="2C0A0003" w:tentative="1">
      <w:start w:val="1"/>
      <w:numFmt w:val="bullet"/>
      <w:lvlText w:val="o"/>
      <w:lvlJc w:val="left"/>
      <w:pPr>
        <w:ind w:left="4284" w:hanging="360"/>
      </w:pPr>
      <w:rPr>
        <w:rFonts w:ascii="Courier New" w:hAnsi="Courier New" w:cs="Courier New" w:hint="default"/>
      </w:rPr>
    </w:lvl>
    <w:lvl w:ilvl="5" w:tplc="2C0A0005" w:tentative="1">
      <w:start w:val="1"/>
      <w:numFmt w:val="bullet"/>
      <w:lvlText w:val=""/>
      <w:lvlJc w:val="left"/>
      <w:pPr>
        <w:ind w:left="5004" w:hanging="360"/>
      </w:pPr>
      <w:rPr>
        <w:rFonts w:ascii="Wingdings" w:hAnsi="Wingdings" w:hint="default"/>
      </w:rPr>
    </w:lvl>
    <w:lvl w:ilvl="6" w:tplc="2C0A0001" w:tentative="1">
      <w:start w:val="1"/>
      <w:numFmt w:val="bullet"/>
      <w:lvlText w:val=""/>
      <w:lvlJc w:val="left"/>
      <w:pPr>
        <w:ind w:left="5724" w:hanging="360"/>
      </w:pPr>
      <w:rPr>
        <w:rFonts w:ascii="Symbol" w:hAnsi="Symbol" w:hint="default"/>
      </w:rPr>
    </w:lvl>
    <w:lvl w:ilvl="7" w:tplc="2C0A0003" w:tentative="1">
      <w:start w:val="1"/>
      <w:numFmt w:val="bullet"/>
      <w:lvlText w:val="o"/>
      <w:lvlJc w:val="left"/>
      <w:pPr>
        <w:ind w:left="6444" w:hanging="360"/>
      </w:pPr>
      <w:rPr>
        <w:rFonts w:ascii="Courier New" w:hAnsi="Courier New" w:cs="Courier New" w:hint="default"/>
      </w:rPr>
    </w:lvl>
    <w:lvl w:ilvl="8" w:tplc="2C0A0005" w:tentative="1">
      <w:start w:val="1"/>
      <w:numFmt w:val="bullet"/>
      <w:lvlText w:val=""/>
      <w:lvlJc w:val="left"/>
      <w:pPr>
        <w:ind w:left="7164" w:hanging="360"/>
      </w:pPr>
      <w:rPr>
        <w:rFonts w:ascii="Wingdings" w:hAnsi="Wingdings" w:hint="default"/>
      </w:rPr>
    </w:lvl>
  </w:abstractNum>
  <w:abstractNum w:abstractNumId="4" w15:restartNumberingAfterBreak="0">
    <w:nsid w:val="11040A5A"/>
    <w:multiLevelType w:val="hybridMultilevel"/>
    <w:tmpl w:val="90EE62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2EC27AF"/>
    <w:multiLevelType w:val="hybridMultilevel"/>
    <w:tmpl w:val="C58C1750"/>
    <w:lvl w:ilvl="0" w:tplc="2C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14BA63D4"/>
    <w:multiLevelType w:val="hybridMultilevel"/>
    <w:tmpl w:val="CF1E3896"/>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573071A"/>
    <w:multiLevelType w:val="hybridMultilevel"/>
    <w:tmpl w:val="5D88949E"/>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1C150F7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DAE4928"/>
    <w:multiLevelType w:val="hybridMultilevel"/>
    <w:tmpl w:val="823E1C6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202C7C74"/>
    <w:multiLevelType w:val="hybridMultilevel"/>
    <w:tmpl w:val="72AE0E9A"/>
    <w:lvl w:ilvl="0" w:tplc="2C0A0003">
      <w:start w:val="1"/>
      <w:numFmt w:val="bullet"/>
      <w:lvlText w:val="o"/>
      <w:lvlJc w:val="left"/>
      <w:pPr>
        <w:ind w:left="2880" w:hanging="360"/>
      </w:pPr>
      <w:rPr>
        <w:rFonts w:ascii="Courier New" w:hAnsi="Courier New" w:cs="Courier New"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A7D4175"/>
    <w:multiLevelType w:val="hybridMultilevel"/>
    <w:tmpl w:val="BD1669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2DDF7634"/>
    <w:multiLevelType w:val="hybridMultilevel"/>
    <w:tmpl w:val="FC18AD7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32E066F4"/>
    <w:multiLevelType w:val="hybridMultilevel"/>
    <w:tmpl w:val="BC28DC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DE3514"/>
    <w:multiLevelType w:val="hybridMultilevel"/>
    <w:tmpl w:val="E42877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35F662FE"/>
    <w:multiLevelType w:val="hybridMultilevel"/>
    <w:tmpl w:val="100016F8"/>
    <w:lvl w:ilvl="0" w:tplc="2C0A0001">
      <w:start w:val="1"/>
      <w:numFmt w:val="bullet"/>
      <w:lvlText w:val=""/>
      <w:lvlJc w:val="left"/>
      <w:pPr>
        <w:ind w:left="2148" w:hanging="360"/>
      </w:pPr>
      <w:rPr>
        <w:rFonts w:ascii="Symbol" w:hAnsi="Symbol"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6" w15:restartNumberingAfterBreak="0">
    <w:nsid w:val="36226CD9"/>
    <w:multiLevelType w:val="hybridMultilevel"/>
    <w:tmpl w:val="090C7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7754C4F"/>
    <w:multiLevelType w:val="multilevel"/>
    <w:tmpl w:val="27788D0A"/>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8" w15:restartNumberingAfterBreak="0">
    <w:nsid w:val="385A17FD"/>
    <w:multiLevelType w:val="hybridMultilevel"/>
    <w:tmpl w:val="78A82F4C"/>
    <w:lvl w:ilvl="0" w:tplc="2C0A0005">
      <w:start w:val="1"/>
      <w:numFmt w:val="bullet"/>
      <w:lvlText w:val=""/>
      <w:lvlJc w:val="left"/>
      <w:pPr>
        <w:ind w:left="2484" w:hanging="360"/>
      </w:pPr>
      <w:rPr>
        <w:rFonts w:ascii="Wingdings" w:hAnsi="Wingdings"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9" w15:restartNumberingAfterBreak="0">
    <w:nsid w:val="3AC00AE6"/>
    <w:multiLevelType w:val="multilevel"/>
    <w:tmpl w:val="E6469E56"/>
    <w:lvl w:ilvl="0">
      <w:start w:val="1"/>
      <w:numFmt w:val="decimal"/>
      <w:lvlText w:val="%1)"/>
      <w:lvlJc w:val="left"/>
      <w:pPr>
        <w:ind w:left="360" w:hanging="360"/>
      </w:p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CBC422E"/>
    <w:multiLevelType w:val="hybridMultilevel"/>
    <w:tmpl w:val="687016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DEE0D59"/>
    <w:multiLevelType w:val="hybridMultilevel"/>
    <w:tmpl w:val="5A02755C"/>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2" w15:restartNumberingAfterBreak="0">
    <w:nsid w:val="3E6B5150"/>
    <w:multiLevelType w:val="hybridMultilevel"/>
    <w:tmpl w:val="6B807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FCC41AC"/>
    <w:multiLevelType w:val="hybridMultilevel"/>
    <w:tmpl w:val="5936E0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0084199"/>
    <w:multiLevelType w:val="hybridMultilevel"/>
    <w:tmpl w:val="EEAAA836"/>
    <w:lvl w:ilvl="0" w:tplc="12D2611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15:restartNumberingAfterBreak="0">
    <w:nsid w:val="432E7D7E"/>
    <w:multiLevelType w:val="hybridMultilevel"/>
    <w:tmpl w:val="FD58A466"/>
    <w:lvl w:ilvl="0" w:tplc="2C0A000F">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3E03A2A"/>
    <w:multiLevelType w:val="multilevel"/>
    <w:tmpl w:val="27788D0A"/>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7" w15:restartNumberingAfterBreak="0">
    <w:nsid w:val="490C19D7"/>
    <w:multiLevelType w:val="hybridMultilevel"/>
    <w:tmpl w:val="0FB8613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4C9823E3"/>
    <w:multiLevelType w:val="hybridMultilevel"/>
    <w:tmpl w:val="C9204B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55101089"/>
    <w:multiLevelType w:val="multilevel"/>
    <w:tmpl w:val="27788D0A"/>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0" w15:restartNumberingAfterBreak="0">
    <w:nsid w:val="5E483AD9"/>
    <w:multiLevelType w:val="hybridMultilevel"/>
    <w:tmpl w:val="C50A84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09F760D"/>
    <w:multiLevelType w:val="hybridMultilevel"/>
    <w:tmpl w:val="67ACB4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15:restartNumberingAfterBreak="0">
    <w:nsid w:val="6A0476BB"/>
    <w:multiLevelType w:val="hybridMultilevel"/>
    <w:tmpl w:val="5F88658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3" w15:restartNumberingAfterBreak="0">
    <w:nsid w:val="6FEF6A15"/>
    <w:multiLevelType w:val="hybridMultilevel"/>
    <w:tmpl w:val="6FB85E9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26B5150"/>
    <w:multiLevelType w:val="hybridMultilevel"/>
    <w:tmpl w:val="87901C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2CD6983"/>
    <w:multiLevelType w:val="hybridMultilevel"/>
    <w:tmpl w:val="05AAA25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15:restartNumberingAfterBreak="0">
    <w:nsid w:val="762A706A"/>
    <w:multiLevelType w:val="hybridMultilevel"/>
    <w:tmpl w:val="8C3A0AB4"/>
    <w:lvl w:ilvl="0" w:tplc="2C0A0001">
      <w:start w:val="1"/>
      <w:numFmt w:val="bullet"/>
      <w:lvlText w:val=""/>
      <w:lvlJc w:val="left"/>
      <w:pPr>
        <w:ind w:left="2484" w:hanging="360"/>
      </w:pPr>
      <w:rPr>
        <w:rFonts w:ascii="Symbol" w:hAnsi="Symbol"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7" w15:restartNumberingAfterBreak="0">
    <w:nsid w:val="765A3E5A"/>
    <w:multiLevelType w:val="multilevel"/>
    <w:tmpl w:val="27788D0A"/>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8" w15:restartNumberingAfterBreak="0">
    <w:nsid w:val="795F0614"/>
    <w:multiLevelType w:val="hybridMultilevel"/>
    <w:tmpl w:val="CD96A50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9" w15:restartNumberingAfterBreak="0">
    <w:nsid w:val="7A9F6C1D"/>
    <w:multiLevelType w:val="hybridMultilevel"/>
    <w:tmpl w:val="B000A3A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0" w15:restartNumberingAfterBreak="0">
    <w:nsid w:val="7AA9089B"/>
    <w:multiLevelType w:val="hybridMultilevel"/>
    <w:tmpl w:val="64FA4C86"/>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1" w15:restartNumberingAfterBreak="0">
    <w:nsid w:val="7C454897"/>
    <w:multiLevelType w:val="hybridMultilevel"/>
    <w:tmpl w:val="AA9A71B4"/>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237398547">
    <w:abstractNumId w:val="19"/>
  </w:num>
  <w:num w:numId="2" w16cid:durableId="333845610">
    <w:abstractNumId w:val="5"/>
  </w:num>
  <w:num w:numId="3" w16cid:durableId="193690432">
    <w:abstractNumId w:val="8"/>
  </w:num>
  <w:num w:numId="4" w16cid:durableId="1904296126">
    <w:abstractNumId w:val="24"/>
  </w:num>
  <w:num w:numId="5" w16cid:durableId="332607420">
    <w:abstractNumId w:val="4"/>
  </w:num>
  <w:num w:numId="6" w16cid:durableId="455803926">
    <w:abstractNumId w:val="25"/>
  </w:num>
  <w:num w:numId="7" w16cid:durableId="929659275">
    <w:abstractNumId w:val="9"/>
  </w:num>
  <w:num w:numId="8" w16cid:durableId="1412772055">
    <w:abstractNumId w:val="32"/>
  </w:num>
  <w:num w:numId="9" w16cid:durableId="1898275944">
    <w:abstractNumId w:val="12"/>
  </w:num>
  <w:num w:numId="10" w16cid:durableId="12001272">
    <w:abstractNumId w:val="6"/>
  </w:num>
  <w:num w:numId="11" w16cid:durableId="538326204">
    <w:abstractNumId w:val="27"/>
  </w:num>
  <w:num w:numId="12" w16cid:durableId="886571331">
    <w:abstractNumId w:val="7"/>
  </w:num>
  <w:num w:numId="13" w16cid:durableId="1213421109">
    <w:abstractNumId w:val="35"/>
  </w:num>
  <w:num w:numId="14" w16cid:durableId="133947">
    <w:abstractNumId w:val="38"/>
  </w:num>
  <w:num w:numId="15" w16cid:durableId="179779334">
    <w:abstractNumId w:val="11"/>
  </w:num>
  <w:num w:numId="16" w16cid:durableId="328487971">
    <w:abstractNumId w:val="29"/>
  </w:num>
  <w:num w:numId="17" w16cid:durableId="792141690">
    <w:abstractNumId w:val="26"/>
  </w:num>
  <w:num w:numId="18" w16cid:durableId="83260303">
    <w:abstractNumId w:val="37"/>
  </w:num>
  <w:num w:numId="19" w16cid:durableId="1954744438">
    <w:abstractNumId w:val="17"/>
  </w:num>
  <w:num w:numId="20" w16cid:durableId="937643307">
    <w:abstractNumId w:val="15"/>
  </w:num>
  <w:num w:numId="21" w16cid:durableId="1919707073">
    <w:abstractNumId w:val="16"/>
  </w:num>
  <w:num w:numId="22" w16cid:durableId="248735733">
    <w:abstractNumId w:val="34"/>
  </w:num>
  <w:num w:numId="23" w16cid:durableId="498278506">
    <w:abstractNumId w:val="22"/>
  </w:num>
  <w:num w:numId="24" w16cid:durableId="173544857">
    <w:abstractNumId w:val="33"/>
  </w:num>
  <w:num w:numId="25" w16cid:durableId="702897735">
    <w:abstractNumId w:val="2"/>
  </w:num>
  <w:num w:numId="26" w16cid:durableId="1538933670">
    <w:abstractNumId w:val="41"/>
  </w:num>
  <w:num w:numId="27" w16cid:durableId="715278591">
    <w:abstractNumId w:val="10"/>
  </w:num>
  <w:num w:numId="28" w16cid:durableId="980963362">
    <w:abstractNumId w:val="0"/>
  </w:num>
  <w:num w:numId="29" w16cid:durableId="1539733815">
    <w:abstractNumId w:val="39"/>
  </w:num>
  <w:num w:numId="30" w16cid:durableId="161362144">
    <w:abstractNumId w:val="21"/>
  </w:num>
  <w:num w:numId="31" w16cid:durableId="1682002798">
    <w:abstractNumId w:val="20"/>
  </w:num>
  <w:num w:numId="32" w16cid:durableId="221721868">
    <w:abstractNumId w:val="30"/>
  </w:num>
  <w:num w:numId="33" w16cid:durableId="1865317847">
    <w:abstractNumId w:val="1"/>
  </w:num>
  <w:num w:numId="34" w16cid:durableId="1296713718">
    <w:abstractNumId w:val="40"/>
  </w:num>
  <w:num w:numId="35" w16cid:durableId="194082023">
    <w:abstractNumId w:val="3"/>
  </w:num>
  <w:num w:numId="36" w16cid:durableId="1165244527">
    <w:abstractNumId w:val="23"/>
  </w:num>
  <w:num w:numId="37" w16cid:durableId="335691924">
    <w:abstractNumId w:val="18"/>
  </w:num>
  <w:num w:numId="38" w16cid:durableId="1866360423">
    <w:abstractNumId w:val="36"/>
  </w:num>
  <w:num w:numId="39" w16cid:durableId="881940263">
    <w:abstractNumId w:val="14"/>
  </w:num>
  <w:num w:numId="40" w16cid:durableId="582952123">
    <w:abstractNumId w:val="31"/>
  </w:num>
  <w:num w:numId="41" w16cid:durableId="88623120">
    <w:abstractNumId w:val="28"/>
  </w:num>
  <w:num w:numId="42" w16cid:durableId="8188144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AC"/>
    <w:rsid w:val="00066605"/>
    <w:rsid w:val="00092590"/>
    <w:rsid w:val="000A69A1"/>
    <w:rsid w:val="00165422"/>
    <w:rsid w:val="001B24AD"/>
    <w:rsid w:val="001D34DF"/>
    <w:rsid w:val="00224E9F"/>
    <w:rsid w:val="00250420"/>
    <w:rsid w:val="003339DA"/>
    <w:rsid w:val="0039455E"/>
    <w:rsid w:val="003C1F2D"/>
    <w:rsid w:val="00464358"/>
    <w:rsid w:val="00555A28"/>
    <w:rsid w:val="005A305B"/>
    <w:rsid w:val="005C5CF0"/>
    <w:rsid w:val="005E7F7A"/>
    <w:rsid w:val="00632A4A"/>
    <w:rsid w:val="00663D30"/>
    <w:rsid w:val="006E00AC"/>
    <w:rsid w:val="006E3954"/>
    <w:rsid w:val="006E49E3"/>
    <w:rsid w:val="00714067"/>
    <w:rsid w:val="007E1873"/>
    <w:rsid w:val="00857AD2"/>
    <w:rsid w:val="00894D92"/>
    <w:rsid w:val="008E25CA"/>
    <w:rsid w:val="00A03AAC"/>
    <w:rsid w:val="00A72AE3"/>
    <w:rsid w:val="00B071DD"/>
    <w:rsid w:val="00B26388"/>
    <w:rsid w:val="00C47E3F"/>
    <w:rsid w:val="00C658E8"/>
    <w:rsid w:val="00DD3C6B"/>
    <w:rsid w:val="00DE1483"/>
    <w:rsid w:val="00E749CD"/>
    <w:rsid w:val="00F575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E50B"/>
  <w15:chartTrackingRefBased/>
  <w15:docId w15:val="{23AA8E47-60BF-486C-9FA0-DFB8CE0E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1703">
      <w:bodyDiv w:val="1"/>
      <w:marLeft w:val="0"/>
      <w:marRight w:val="0"/>
      <w:marTop w:val="0"/>
      <w:marBottom w:val="0"/>
      <w:divBdr>
        <w:top w:val="none" w:sz="0" w:space="0" w:color="auto"/>
        <w:left w:val="none" w:sz="0" w:space="0" w:color="auto"/>
        <w:bottom w:val="none" w:sz="0" w:space="0" w:color="auto"/>
        <w:right w:val="none" w:sz="0" w:space="0" w:color="auto"/>
      </w:divBdr>
    </w:div>
    <w:div w:id="176117509">
      <w:bodyDiv w:val="1"/>
      <w:marLeft w:val="0"/>
      <w:marRight w:val="0"/>
      <w:marTop w:val="0"/>
      <w:marBottom w:val="0"/>
      <w:divBdr>
        <w:top w:val="none" w:sz="0" w:space="0" w:color="auto"/>
        <w:left w:val="none" w:sz="0" w:space="0" w:color="auto"/>
        <w:bottom w:val="none" w:sz="0" w:space="0" w:color="auto"/>
        <w:right w:val="none" w:sz="0" w:space="0" w:color="auto"/>
      </w:divBdr>
    </w:div>
    <w:div w:id="226573677">
      <w:bodyDiv w:val="1"/>
      <w:marLeft w:val="0"/>
      <w:marRight w:val="0"/>
      <w:marTop w:val="0"/>
      <w:marBottom w:val="0"/>
      <w:divBdr>
        <w:top w:val="none" w:sz="0" w:space="0" w:color="auto"/>
        <w:left w:val="none" w:sz="0" w:space="0" w:color="auto"/>
        <w:bottom w:val="none" w:sz="0" w:space="0" w:color="auto"/>
        <w:right w:val="none" w:sz="0" w:space="0" w:color="auto"/>
      </w:divBdr>
    </w:div>
    <w:div w:id="237710825">
      <w:bodyDiv w:val="1"/>
      <w:marLeft w:val="0"/>
      <w:marRight w:val="0"/>
      <w:marTop w:val="0"/>
      <w:marBottom w:val="0"/>
      <w:divBdr>
        <w:top w:val="none" w:sz="0" w:space="0" w:color="auto"/>
        <w:left w:val="none" w:sz="0" w:space="0" w:color="auto"/>
        <w:bottom w:val="none" w:sz="0" w:space="0" w:color="auto"/>
        <w:right w:val="none" w:sz="0" w:space="0" w:color="auto"/>
      </w:divBdr>
    </w:div>
    <w:div w:id="244340798">
      <w:bodyDiv w:val="1"/>
      <w:marLeft w:val="0"/>
      <w:marRight w:val="0"/>
      <w:marTop w:val="0"/>
      <w:marBottom w:val="0"/>
      <w:divBdr>
        <w:top w:val="none" w:sz="0" w:space="0" w:color="auto"/>
        <w:left w:val="none" w:sz="0" w:space="0" w:color="auto"/>
        <w:bottom w:val="none" w:sz="0" w:space="0" w:color="auto"/>
        <w:right w:val="none" w:sz="0" w:space="0" w:color="auto"/>
      </w:divBdr>
    </w:div>
    <w:div w:id="245726020">
      <w:bodyDiv w:val="1"/>
      <w:marLeft w:val="0"/>
      <w:marRight w:val="0"/>
      <w:marTop w:val="0"/>
      <w:marBottom w:val="0"/>
      <w:divBdr>
        <w:top w:val="none" w:sz="0" w:space="0" w:color="auto"/>
        <w:left w:val="none" w:sz="0" w:space="0" w:color="auto"/>
        <w:bottom w:val="none" w:sz="0" w:space="0" w:color="auto"/>
        <w:right w:val="none" w:sz="0" w:space="0" w:color="auto"/>
      </w:divBdr>
    </w:div>
    <w:div w:id="455375364">
      <w:bodyDiv w:val="1"/>
      <w:marLeft w:val="0"/>
      <w:marRight w:val="0"/>
      <w:marTop w:val="0"/>
      <w:marBottom w:val="0"/>
      <w:divBdr>
        <w:top w:val="none" w:sz="0" w:space="0" w:color="auto"/>
        <w:left w:val="none" w:sz="0" w:space="0" w:color="auto"/>
        <w:bottom w:val="none" w:sz="0" w:space="0" w:color="auto"/>
        <w:right w:val="none" w:sz="0" w:space="0" w:color="auto"/>
      </w:divBdr>
    </w:div>
    <w:div w:id="488979579">
      <w:bodyDiv w:val="1"/>
      <w:marLeft w:val="0"/>
      <w:marRight w:val="0"/>
      <w:marTop w:val="0"/>
      <w:marBottom w:val="0"/>
      <w:divBdr>
        <w:top w:val="none" w:sz="0" w:space="0" w:color="auto"/>
        <w:left w:val="none" w:sz="0" w:space="0" w:color="auto"/>
        <w:bottom w:val="none" w:sz="0" w:space="0" w:color="auto"/>
        <w:right w:val="none" w:sz="0" w:space="0" w:color="auto"/>
      </w:divBdr>
    </w:div>
    <w:div w:id="508062121">
      <w:bodyDiv w:val="1"/>
      <w:marLeft w:val="0"/>
      <w:marRight w:val="0"/>
      <w:marTop w:val="0"/>
      <w:marBottom w:val="0"/>
      <w:divBdr>
        <w:top w:val="none" w:sz="0" w:space="0" w:color="auto"/>
        <w:left w:val="none" w:sz="0" w:space="0" w:color="auto"/>
        <w:bottom w:val="none" w:sz="0" w:space="0" w:color="auto"/>
        <w:right w:val="none" w:sz="0" w:space="0" w:color="auto"/>
      </w:divBdr>
      <w:divsChild>
        <w:div w:id="894312291">
          <w:marLeft w:val="0"/>
          <w:marRight w:val="0"/>
          <w:marTop w:val="0"/>
          <w:marBottom w:val="305"/>
          <w:divBdr>
            <w:top w:val="none" w:sz="0" w:space="0" w:color="auto"/>
            <w:left w:val="none" w:sz="0" w:space="0" w:color="auto"/>
            <w:bottom w:val="none" w:sz="0" w:space="0" w:color="auto"/>
            <w:right w:val="none" w:sz="0" w:space="0" w:color="auto"/>
          </w:divBdr>
          <w:divsChild>
            <w:div w:id="1592424891">
              <w:marLeft w:val="0"/>
              <w:marRight w:val="0"/>
              <w:marTop w:val="0"/>
              <w:marBottom w:val="0"/>
              <w:divBdr>
                <w:top w:val="none" w:sz="0" w:space="0" w:color="auto"/>
                <w:left w:val="none" w:sz="0" w:space="0" w:color="auto"/>
                <w:bottom w:val="none" w:sz="0" w:space="0" w:color="auto"/>
                <w:right w:val="none" w:sz="0" w:space="0" w:color="auto"/>
              </w:divBdr>
              <w:divsChild>
                <w:div w:id="1542593877">
                  <w:marLeft w:val="0"/>
                  <w:marRight w:val="0"/>
                  <w:marTop w:val="0"/>
                  <w:marBottom w:val="0"/>
                  <w:divBdr>
                    <w:top w:val="none" w:sz="0" w:space="0" w:color="auto"/>
                    <w:left w:val="none" w:sz="0" w:space="0" w:color="auto"/>
                    <w:bottom w:val="none" w:sz="0" w:space="0" w:color="auto"/>
                    <w:right w:val="none" w:sz="0" w:space="0" w:color="auto"/>
                  </w:divBdr>
                  <w:divsChild>
                    <w:div w:id="1406217871">
                      <w:marLeft w:val="0"/>
                      <w:marRight w:val="0"/>
                      <w:marTop w:val="0"/>
                      <w:marBottom w:val="0"/>
                      <w:divBdr>
                        <w:top w:val="none" w:sz="0" w:space="0" w:color="auto"/>
                        <w:left w:val="none" w:sz="0" w:space="0" w:color="auto"/>
                        <w:bottom w:val="none" w:sz="0" w:space="0" w:color="auto"/>
                        <w:right w:val="none" w:sz="0" w:space="0" w:color="auto"/>
                      </w:divBdr>
                    </w:div>
                    <w:div w:id="884026819">
                      <w:marLeft w:val="0"/>
                      <w:marRight w:val="0"/>
                      <w:marTop w:val="0"/>
                      <w:marBottom w:val="0"/>
                      <w:divBdr>
                        <w:top w:val="none" w:sz="0" w:space="0" w:color="auto"/>
                        <w:left w:val="none" w:sz="0" w:space="0" w:color="auto"/>
                        <w:bottom w:val="none" w:sz="0" w:space="0" w:color="auto"/>
                        <w:right w:val="none" w:sz="0" w:space="0" w:color="auto"/>
                      </w:divBdr>
                    </w:div>
                    <w:div w:id="879514567">
                      <w:marLeft w:val="0"/>
                      <w:marRight w:val="0"/>
                      <w:marTop w:val="0"/>
                      <w:marBottom w:val="0"/>
                      <w:divBdr>
                        <w:top w:val="none" w:sz="0" w:space="0" w:color="auto"/>
                        <w:left w:val="none" w:sz="0" w:space="0" w:color="auto"/>
                        <w:bottom w:val="none" w:sz="0" w:space="0" w:color="auto"/>
                        <w:right w:val="none" w:sz="0" w:space="0" w:color="auto"/>
                      </w:divBdr>
                    </w:div>
                    <w:div w:id="635450442">
                      <w:marLeft w:val="0"/>
                      <w:marRight w:val="0"/>
                      <w:marTop w:val="0"/>
                      <w:marBottom w:val="0"/>
                      <w:divBdr>
                        <w:top w:val="none" w:sz="0" w:space="0" w:color="auto"/>
                        <w:left w:val="none" w:sz="0" w:space="0" w:color="auto"/>
                        <w:bottom w:val="none" w:sz="0" w:space="0" w:color="auto"/>
                        <w:right w:val="none" w:sz="0" w:space="0" w:color="auto"/>
                      </w:divBdr>
                    </w:div>
                    <w:div w:id="572156766">
                      <w:marLeft w:val="0"/>
                      <w:marRight w:val="0"/>
                      <w:marTop w:val="0"/>
                      <w:marBottom w:val="0"/>
                      <w:divBdr>
                        <w:top w:val="none" w:sz="0" w:space="0" w:color="auto"/>
                        <w:left w:val="none" w:sz="0" w:space="0" w:color="auto"/>
                        <w:bottom w:val="none" w:sz="0" w:space="0" w:color="auto"/>
                        <w:right w:val="none" w:sz="0" w:space="0" w:color="auto"/>
                      </w:divBdr>
                    </w:div>
                    <w:div w:id="354422544">
                      <w:marLeft w:val="0"/>
                      <w:marRight w:val="0"/>
                      <w:marTop w:val="0"/>
                      <w:marBottom w:val="0"/>
                      <w:divBdr>
                        <w:top w:val="none" w:sz="0" w:space="0" w:color="auto"/>
                        <w:left w:val="none" w:sz="0" w:space="0" w:color="auto"/>
                        <w:bottom w:val="none" w:sz="0" w:space="0" w:color="auto"/>
                        <w:right w:val="none" w:sz="0" w:space="0" w:color="auto"/>
                      </w:divBdr>
                    </w:div>
                    <w:div w:id="1493832859">
                      <w:marLeft w:val="0"/>
                      <w:marRight w:val="0"/>
                      <w:marTop w:val="0"/>
                      <w:marBottom w:val="0"/>
                      <w:divBdr>
                        <w:top w:val="none" w:sz="0" w:space="0" w:color="auto"/>
                        <w:left w:val="none" w:sz="0" w:space="0" w:color="auto"/>
                        <w:bottom w:val="none" w:sz="0" w:space="0" w:color="auto"/>
                        <w:right w:val="none" w:sz="0" w:space="0" w:color="auto"/>
                      </w:divBdr>
                    </w:div>
                    <w:div w:id="416824370">
                      <w:marLeft w:val="0"/>
                      <w:marRight w:val="0"/>
                      <w:marTop w:val="0"/>
                      <w:marBottom w:val="0"/>
                      <w:divBdr>
                        <w:top w:val="none" w:sz="0" w:space="0" w:color="auto"/>
                        <w:left w:val="none" w:sz="0" w:space="0" w:color="auto"/>
                        <w:bottom w:val="none" w:sz="0" w:space="0" w:color="auto"/>
                        <w:right w:val="none" w:sz="0" w:space="0" w:color="auto"/>
                      </w:divBdr>
                    </w:div>
                    <w:div w:id="1916162487">
                      <w:marLeft w:val="0"/>
                      <w:marRight w:val="0"/>
                      <w:marTop w:val="0"/>
                      <w:marBottom w:val="0"/>
                      <w:divBdr>
                        <w:top w:val="none" w:sz="0" w:space="0" w:color="auto"/>
                        <w:left w:val="none" w:sz="0" w:space="0" w:color="auto"/>
                        <w:bottom w:val="none" w:sz="0" w:space="0" w:color="auto"/>
                        <w:right w:val="none" w:sz="0" w:space="0" w:color="auto"/>
                      </w:divBdr>
                    </w:div>
                    <w:div w:id="1932421523">
                      <w:marLeft w:val="0"/>
                      <w:marRight w:val="0"/>
                      <w:marTop w:val="0"/>
                      <w:marBottom w:val="0"/>
                      <w:divBdr>
                        <w:top w:val="none" w:sz="0" w:space="0" w:color="auto"/>
                        <w:left w:val="none" w:sz="0" w:space="0" w:color="auto"/>
                        <w:bottom w:val="none" w:sz="0" w:space="0" w:color="auto"/>
                        <w:right w:val="none" w:sz="0" w:space="0" w:color="auto"/>
                      </w:divBdr>
                    </w:div>
                    <w:div w:id="1192957352">
                      <w:marLeft w:val="0"/>
                      <w:marRight w:val="0"/>
                      <w:marTop w:val="0"/>
                      <w:marBottom w:val="0"/>
                      <w:divBdr>
                        <w:top w:val="none" w:sz="0" w:space="0" w:color="auto"/>
                        <w:left w:val="none" w:sz="0" w:space="0" w:color="auto"/>
                        <w:bottom w:val="none" w:sz="0" w:space="0" w:color="auto"/>
                        <w:right w:val="none" w:sz="0" w:space="0" w:color="auto"/>
                      </w:divBdr>
                    </w:div>
                    <w:div w:id="1837499115">
                      <w:marLeft w:val="0"/>
                      <w:marRight w:val="0"/>
                      <w:marTop w:val="0"/>
                      <w:marBottom w:val="0"/>
                      <w:divBdr>
                        <w:top w:val="none" w:sz="0" w:space="0" w:color="auto"/>
                        <w:left w:val="none" w:sz="0" w:space="0" w:color="auto"/>
                        <w:bottom w:val="none" w:sz="0" w:space="0" w:color="auto"/>
                        <w:right w:val="none" w:sz="0" w:space="0" w:color="auto"/>
                      </w:divBdr>
                    </w:div>
                    <w:div w:id="72165735">
                      <w:marLeft w:val="0"/>
                      <w:marRight w:val="0"/>
                      <w:marTop w:val="0"/>
                      <w:marBottom w:val="0"/>
                      <w:divBdr>
                        <w:top w:val="none" w:sz="0" w:space="0" w:color="auto"/>
                        <w:left w:val="none" w:sz="0" w:space="0" w:color="auto"/>
                        <w:bottom w:val="none" w:sz="0" w:space="0" w:color="auto"/>
                        <w:right w:val="none" w:sz="0" w:space="0" w:color="auto"/>
                      </w:divBdr>
                    </w:div>
                    <w:div w:id="2011760548">
                      <w:marLeft w:val="0"/>
                      <w:marRight w:val="0"/>
                      <w:marTop w:val="0"/>
                      <w:marBottom w:val="0"/>
                      <w:divBdr>
                        <w:top w:val="none" w:sz="0" w:space="0" w:color="auto"/>
                        <w:left w:val="none" w:sz="0" w:space="0" w:color="auto"/>
                        <w:bottom w:val="none" w:sz="0" w:space="0" w:color="auto"/>
                        <w:right w:val="none" w:sz="0" w:space="0" w:color="auto"/>
                      </w:divBdr>
                    </w:div>
                    <w:div w:id="684140162">
                      <w:marLeft w:val="0"/>
                      <w:marRight w:val="0"/>
                      <w:marTop w:val="0"/>
                      <w:marBottom w:val="0"/>
                      <w:divBdr>
                        <w:top w:val="none" w:sz="0" w:space="0" w:color="auto"/>
                        <w:left w:val="none" w:sz="0" w:space="0" w:color="auto"/>
                        <w:bottom w:val="none" w:sz="0" w:space="0" w:color="auto"/>
                        <w:right w:val="none" w:sz="0" w:space="0" w:color="auto"/>
                      </w:divBdr>
                    </w:div>
                    <w:div w:id="1743258076">
                      <w:marLeft w:val="0"/>
                      <w:marRight w:val="0"/>
                      <w:marTop w:val="0"/>
                      <w:marBottom w:val="0"/>
                      <w:divBdr>
                        <w:top w:val="none" w:sz="0" w:space="0" w:color="auto"/>
                        <w:left w:val="none" w:sz="0" w:space="0" w:color="auto"/>
                        <w:bottom w:val="none" w:sz="0" w:space="0" w:color="auto"/>
                        <w:right w:val="none" w:sz="0" w:space="0" w:color="auto"/>
                      </w:divBdr>
                    </w:div>
                    <w:div w:id="1341200365">
                      <w:marLeft w:val="0"/>
                      <w:marRight w:val="0"/>
                      <w:marTop w:val="0"/>
                      <w:marBottom w:val="0"/>
                      <w:divBdr>
                        <w:top w:val="none" w:sz="0" w:space="0" w:color="auto"/>
                        <w:left w:val="none" w:sz="0" w:space="0" w:color="auto"/>
                        <w:bottom w:val="none" w:sz="0" w:space="0" w:color="auto"/>
                        <w:right w:val="none" w:sz="0" w:space="0" w:color="auto"/>
                      </w:divBdr>
                    </w:div>
                    <w:div w:id="2068724209">
                      <w:marLeft w:val="0"/>
                      <w:marRight w:val="0"/>
                      <w:marTop w:val="0"/>
                      <w:marBottom w:val="0"/>
                      <w:divBdr>
                        <w:top w:val="none" w:sz="0" w:space="0" w:color="auto"/>
                        <w:left w:val="none" w:sz="0" w:space="0" w:color="auto"/>
                        <w:bottom w:val="none" w:sz="0" w:space="0" w:color="auto"/>
                        <w:right w:val="none" w:sz="0" w:space="0" w:color="auto"/>
                      </w:divBdr>
                    </w:div>
                    <w:div w:id="1506630343">
                      <w:marLeft w:val="0"/>
                      <w:marRight w:val="0"/>
                      <w:marTop w:val="0"/>
                      <w:marBottom w:val="0"/>
                      <w:divBdr>
                        <w:top w:val="none" w:sz="0" w:space="0" w:color="auto"/>
                        <w:left w:val="none" w:sz="0" w:space="0" w:color="auto"/>
                        <w:bottom w:val="none" w:sz="0" w:space="0" w:color="auto"/>
                        <w:right w:val="none" w:sz="0" w:space="0" w:color="auto"/>
                      </w:divBdr>
                    </w:div>
                    <w:div w:id="958343924">
                      <w:marLeft w:val="0"/>
                      <w:marRight w:val="0"/>
                      <w:marTop w:val="0"/>
                      <w:marBottom w:val="0"/>
                      <w:divBdr>
                        <w:top w:val="none" w:sz="0" w:space="0" w:color="auto"/>
                        <w:left w:val="none" w:sz="0" w:space="0" w:color="auto"/>
                        <w:bottom w:val="none" w:sz="0" w:space="0" w:color="auto"/>
                        <w:right w:val="none" w:sz="0" w:space="0" w:color="auto"/>
                      </w:divBdr>
                    </w:div>
                    <w:div w:id="1426147338">
                      <w:marLeft w:val="0"/>
                      <w:marRight w:val="0"/>
                      <w:marTop w:val="0"/>
                      <w:marBottom w:val="0"/>
                      <w:divBdr>
                        <w:top w:val="none" w:sz="0" w:space="0" w:color="auto"/>
                        <w:left w:val="none" w:sz="0" w:space="0" w:color="auto"/>
                        <w:bottom w:val="none" w:sz="0" w:space="0" w:color="auto"/>
                        <w:right w:val="none" w:sz="0" w:space="0" w:color="auto"/>
                      </w:divBdr>
                    </w:div>
                    <w:div w:id="1093284863">
                      <w:marLeft w:val="0"/>
                      <w:marRight w:val="0"/>
                      <w:marTop w:val="0"/>
                      <w:marBottom w:val="0"/>
                      <w:divBdr>
                        <w:top w:val="none" w:sz="0" w:space="0" w:color="auto"/>
                        <w:left w:val="none" w:sz="0" w:space="0" w:color="auto"/>
                        <w:bottom w:val="none" w:sz="0" w:space="0" w:color="auto"/>
                        <w:right w:val="none" w:sz="0" w:space="0" w:color="auto"/>
                      </w:divBdr>
                    </w:div>
                    <w:div w:id="1703167995">
                      <w:marLeft w:val="0"/>
                      <w:marRight w:val="0"/>
                      <w:marTop w:val="0"/>
                      <w:marBottom w:val="0"/>
                      <w:divBdr>
                        <w:top w:val="none" w:sz="0" w:space="0" w:color="auto"/>
                        <w:left w:val="none" w:sz="0" w:space="0" w:color="auto"/>
                        <w:bottom w:val="none" w:sz="0" w:space="0" w:color="auto"/>
                        <w:right w:val="none" w:sz="0" w:space="0" w:color="auto"/>
                      </w:divBdr>
                    </w:div>
                    <w:div w:id="283197624">
                      <w:marLeft w:val="0"/>
                      <w:marRight w:val="0"/>
                      <w:marTop w:val="0"/>
                      <w:marBottom w:val="0"/>
                      <w:divBdr>
                        <w:top w:val="none" w:sz="0" w:space="0" w:color="auto"/>
                        <w:left w:val="none" w:sz="0" w:space="0" w:color="auto"/>
                        <w:bottom w:val="none" w:sz="0" w:space="0" w:color="auto"/>
                        <w:right w:val="none" w:sz="0" w:space="0" w:color="auto"/>
                      </w:divBdr>
                    </w:div>
                    <w:div w:id="2078353766">
                      <w:marLeft w:val="0"/>
                      <w:marRight w:val="0"/>
                      <w:marTop w:val="0"/>
                      <w:marBottom w:val="0"/>
                      <w:divBdr>
                        <w:top w:val="none" w:sz="0" w:space="0" w:color="auto"/>
                        <w:left w:val="none" w:sz="0" w:space="0" w:color="auto"/>
                        <w:bottom w:val="none" w:sz="0" w:space="0" w:color="auto"/>
                        <w:right w:val="none" w:sz="0" w:space="0" w:color="auto"/>
                      </w:divBdr>
                    </w:div>
                    <w:div w:id="916018621">
                      <w:marLeft w:val="0"/>
                      <w:marRight w:val="0"/>
                      <w:marTop w:val="0"/>
                      <w:marBottom w:val="0"/>
                      <w:divBdr>
                        <w:top w:val="none" w:sz="0" w:space="0" w:color="auto"/>
                        <w:left w:val="none" w:sz="0" w:space="0" w:color="auto"/>
                        <w:bottom w:val="none" w:sz="0" w:space="0" w:color="auto"/>
                        <w:right w:val="none" w:sz="0" w:space="0" w:color="auto"/>
                      </w:divBdr>
                    </w:div>
                    <w:div w:id="1165633829">
                      <w:marLeft w:val="0"/>
                      <w:marRight w:val="0"/>
                      <w:marTop w:val="0"/>
                      <w:marBottom w:val="0"/>
                      <w:divBdr>
                        <w:top w:val="none" w:sz="0" w:space="0" w:color="auto"/>
                        <w:left w:val="none" w:sz="0" w:space="0" w:color="auto"/>
                        <w:bottom w:val="none" w:sz="0" w:space="0" w:color="auto"/>
                        <w:right w:val="none" w:sz="0" w:space="0" w:color="auto"/>
                      </w:divBdr>
                    </w:div>
                    <w:div w:id="26418109">
                      <w:marLeft w:val="0"/>
                      <w:marRight w:val="0"/>
                      <w:marTop w:val="0"/>
                      <w:marBottom w:val="0"/>
                      <w:divBdr>
                        <w:top w:val="none" w:sz="0" w:space="0" w:color="auto"/>
                        <w:left w:val="none" w:sz="0" w:space="0" w:color="auto"/>
                        <w:bottom w:val="none" w:sz="0" w:space="0" w:color="auto"/>
                        <w:right w:val="none" w:sz="0" w:space="0" w:color="auto"/>
                      </w:divBdr>
                    </w:div>
                    <w:div w:id="788399291">
                      <w:marLeft w:val="0"/>
                      <w:marRight w:val="0"/>
                      <w:marTop w:val="0"/>
                      <w:marBottom w:val="0"/>
                      <w:divBdr>
                        <w:top w:val="none" w:sz="0" w:space="0" w:color="auto"/>
                        <w:left w:val="none" w:sz="0" w:space="0" w:color="auto"/>
                        <w:bottom w:val="none" w:sz="0" w:space="0" w:color="auto"/>
                        <w:right w:val="none" w:sz="0" w:space="0" w:color="auto"/>
                      </w:divBdr>
                    </w:div>
                    <w:div w:id="36977589">
                      <w:marLeft w:val="0"/>
                      <w:marRight w:val="0"/>
                      <w:marTop w:val="0"/>
                      <w:marBottom w:val="0"/>
                      <w:divBdr>
                        <w:top w:val="none" w:sz="0" w:space="0" w:color="auto"/>
                        <w:left w:val="none" w:sz="0" w:space="0" w:color="auto"/>
                        <w:bottom w:val="none" w:sz="0" w:space="0" w:color="auto"/>
                        <w:right w:val="none" w:sz="0" w:space="0" w:color="auto"/>
                      </w:divBdr>
                    </w:div>
                    <w:div w:id="387076009">
                      <w:marLeft w:val="0"/>
                      <w:marRight w:val="0"/>
                      <w:marTop w:val="0"/>
                      <w:marBottom w:val="0"/>
                      <w:divBdr>
                        <w:top w:val="none" w:sz="0" w:space="0" w:color="auto"/>
                        <w:left w:val="none" w:sz="0" w:space="0" w:color="auto"/>
                        <w:bottom w:val="none" w:sz="0" w:space="0" w:color="auto"/>
                        <w:right w:val="none" w:sz="0" w:space="0" w:color="auto"/>
                      </w:divBdr>
                    </w:div>
                    <w:div w:id="323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67539">
          <w:marLeft w:val="0"/>
          <w:marRight w:val="0"/>
          <w:marTop w:val="0"/>
          <w:marBottom w:val="305"/>
          <w:divBdr>
            <w:top w:val="none" w:sz="0" w:space="0" w:color="auto"/>
            <w:left w:val="none" w:sz="0" w:space="0" w:color="auto"/>
            <w:bottom w:val="none" w:sz="0" w:space="0" w:color="auto"/>
            <w:right w:val="none" w:sz="0" w:space="0" w:color="auto"/>
          </w:divBdr>
          <w:divsChild>
            <w:div w:id="1254313560">
              <w:marLeft w:val="0"/>
              <w:marRight w:val="0"/>
              <w:marTop w:val="0"/>
              <w:marBottom w:val="0"/>
              <w:divBdr>
                <w:top w:val="none" w:sz="0" w:space="0" w:color="auto"/>
                <w:left w:val="none" w:sz="0" w:space="0" w:color="auto"/>
                <w:bottom w:val="none" w:sz="0" w:space="0" w:color="auto"/>
                <w:right w:val="none" w:sz="0" w:space="0" w:color="auto"/>
              </w:divBdr>
              <w:divsChild>
                <w:div w:id="942761583">
                  <w:marLeft w:val="0"/>
                  <w:marRight w:val="0"/>
                  <w:marTop w:val="0"/>
                  <w:marBottom w:val="0"/>
                  <w:divBdr>
                    <w:top w:val="none" w:sz="0" w:space="0" w:color="auto"/>
                    <w:left w:val="none" w:sz="0" w:space="0" w:color="auto"/>
                    <w:bottom w:val="none" w:sz="0" w:space="0" w:color="auto"/>
                    <w:right w:val="none" w:sz="0" w:space="0" w:color="auto"/>
                  </w:divBdr>
                  <w:divsChild>
                    <w:div w:id="778180769">
                      <w:marLeft w:val="0"/>
                      <w:marRight w:val="0"/>
                      <w:marTop w:val="0"/>
                      <w:marBottom w:val="0"/>
                      <w:divBdr>
                        <w:top w:val="none" w:sz="0" w:space="0" w:color="auto"/>
                        <w:left w:val="none" w:sz="0" w:space="0" w:color="auto"/>
                        <w:bottom w:val="none" w:sz="0" w:space="0" w:color="auto"/>
                        <w:right w:val="none" w:sz="0" w:space="0" w:color="auto"/>
                      </w:divBdr>
                    </w:div>
                    <w:div w:id="1966959474">
                      <w:marLeft w:val="0"/>
                      <w:marRight w:val="0"/>
                      <w:marTop w:val="0"/>
                      <w:marBottom w:val="0"/>
                      <w:divBdr>
                        <w:top w:val="none" w:sz="0" w:space="0" w:color="auto"/>
                        <w:left w:val="none" w:sz="0" w:space="0" w:color="auto"/>
                        <w:bottom w:val="none" w:sz="0" w:space="0" w:color="auto"/>
                        <w:right w:val="none" w:sz="0" w:space="0" w:color="auto"/>
                      </w:divBdr>
                    </w:div>
                    <w:div w:id="410541485">
                      <w:marLeft w:val="0"/>
                      <w:marRight w:val="0"/>
                      <w:marTop w:val="0"/>
                      <w:marBottom w:val="0"/>
                      <w:divBdr>
                        <w:top w:val="none" w:sz="0" w:space="0" w:color="auto"/>
                        <w:left w:val="none" w:sz="0" w:space="0" w:color="auto"/>
                        <w:bottom w:val="none" w:sz="0" w:space="0" w:color="auto"/>
                        <w:right w:val="none" w:sz="0" w:space="0" w:color="auto"/>
                      </w:divBdr>
                    </w:div>
                    <w:div w:id="1690333639">
                      <w:marLeft w:val="0"/>
                      <w:marRight w:val="0"/>
                      <w:marTop w:val="0"/>
                      <w:marBottom w:val="0"/>
                      <w:divBdr>
                        <w:top w:val="none" w:sz="0" w:space="0" w:color="auto"/>
                        <w:left w:val="none" w:sz="0" w:space="0" w:color="auto"/>
                        <w:bottom w:val="none" w:sz="0" w:space="0" w:color="auto"/>
                        <w:right w:val="none" w:sz="0" w:space="0" w:color="auto"/>
                      </w:divBdr>
                    </w:div>
                    <w:div w:id="218052294">
                      <w:marLeft w:val="0"/>
                      <w:marRight w:val="0"/>
                      <w:marTop w:val="0"/>
                      <w:marBottom w:val="0"/>
                      <w:divBdr>
                        <w:top w:val="none" w:sz="0" w:space="0" w:color="auto"/>
                        <w:left w:val="none" w:sz="0" w:space="0" w:color="auto"/>
                        <w:bottom w:val="none" w:sz="0" w:space="0" w:color="auto"/>
                        <w:right w:val="none" w:sz="0" w:space="0" w:color="auto"/>
                      </w:divBdr>
                    </w:div>
                    <w:div w:id="1341155212">
                      <w:marLeft w:val="0"/>
                      <w:marRight w:val="0"/>
                      <w:marTop w:val="0"/>
                      <w:marBottom w:val="0"/>
                      <w:divBdr>
                        <w:top w:val="none" w:sz="0" w:space="0" w:color="auto"/>
                        <w:left w:val="none" w:sz="0" w:space="0" w:color="auto"/>
                        <w:bottom w:val="none" w:sz="0" w:space="0" w:color="auto"/>
                        <w:right w:val="none" w:sz="0" w:space="0" w:color="auto"/>
                      </w:divBdr>
                    </w:div>
                    <w:div w:id="4213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24842">
      <w:bodyDiv w:val="1"/>
      <w:marLeft w:val="0"/>
      <w:marRight w:val="0"/>
      <w:marTop w:val="0"/>
      <w:marBottom w:val="0"/>
      <w:divBdr>
        <w:top w:val="none" w:sz="0" w:space="0" w:color="auto"/>
        <w:left w:val="none" w:sz="0" w:space="0" w:color="auto"/>
        <w:bottom w:val="none" w:sz="0" w:space="0" w:color="auto"/>
        <w:right w:val="none" w:sz="0" w:space="0" w:color="auto"/>
      </w:divBdr>
      <w:divsChild>
        <w:div w:id="258879973">
          <w:marLeft w:val="0"/>
          <w:marRight w:val="0"/>
          <w:marTop w:val="0"/>
          <w:marBottom w:val="0"/>
          <w:divBdr>
            <w:top w:val="single" w:sz="2" w:space="0" w:color="D9D9E3"/>
            <w:left w:val="single" w:sz="2" w:space="0" w:color="D9D9E3"/>
            <w:bottom w:val="single" w:sz="2" w:space="0" w:color="D9D9E3"/>
            <w:right w:val="single" w:sz="2" w:space="0" w:color="D9D9E3"/>
          </w:divBdr>
          <w:divsChild>
            <w:div w:id="369569810">
              <w:marLeft w:val="0"/>
              <w:marRight w:val="0"/>
              <w:marTop w:val="0"/>
              <w:marBottom w:val="0"/>
              <w:divBdr>
                <w:top w:val="single" w:sz="2" w:space="0" w:color="D9D9E3"/>
                <w:left w:val="single" w:sz="2" w:space="0" w:color="D9D9E3"/>
                <w:bottom w:val="single" w:sz="2" w:space="0" w:color="D9D9E3"/>
                <w:right w:val="single" w:sz="2" w:space="0" w:color="D9D9E3"/>
              </w:divBdr>
            </w:div>
            <w:div w:id="825172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833804">
      <w:bodyDiv w:val="1"/>
      <w:marLeft w:val="0"/>
      <w:marRight w:val="0"/>
      <w:marTop w:val="0"/>
      <w:marBottom w:val="0"/>
      <w:divBdr>
        <w:top w:val="none" w:sz="0" w:space="0" w:color="auto"/>
        <w:left w:val="none" w:sz="0" w:space="0" w:color="auto"/>
        <w:bottom w:val="none" w:sz="0" w:space="0" w:color="auto"/>
        <w:right w:val="none" w:sz="0" w:space="0" w:color="auto"/>
      </w:divBdr>
      <w:divsChild>
        <w:div w:id="1204245918">
          <w:marLeft w:val="0"/>
          <w:marRight w:val="0"/>
          <w:marTop w:val="0"/>
          <w:marBottom w:val="0"/>
          <w:divBdr>
            <w:top w:val="none" w:sz="0" w:space="0" w:color="auto"/>
            <w:left w:val="none" w:sz="0" w:space="0" w:color="auto"/>
            <w:bottom w:val="none" w:sz="0" w:space="0" w:color="auto"/>
            <w:right w:val="none" w:sz="0" w:space="0" w:color="auto"/>
          </w:divBdr>
        </w:div>
        <w:div w:id="868639404">
          <w:marLeft w:val="0"/>
          <w:marRight w:val="0"/>
          <w:marTop w:val="0"/>
          <w:marBottom w:val="0"/>
          <w:divBdr>
            <w:top w:val="none" w:sz="0" w:space="0" w:color="auto"/>
            <w:left w:val="none" w:sz="0" w:space="0" w:color="auto"/>
            <w:bottom w:val="none" w:sz="0" w:space="0" w:color="auto"/>
            <w:right w:val="none" w:sz="0" w:space="0" w:color="auto"/>
          </w:divBdr>
        </w:div>
        <w:div w:id="247663728">
          <w:marLeft w:val="0"/>
          <w:marRight w:val="0"/>
          <w:marTop w:val="0"/>
          <w:marBottom w:val="0"/>
          <w:divBdr>
            <w:top w:val="none" w:sz="0" w:space="0" w:color="auto"/>
            <w:left w:val="none" w:sz="0" w:space="0" w:color="auto"/>
            <w:bottom w:val="none" w:sz="0" w:space="0" w:color="auto"/>
            <w:right w:val="none" w:sz="0" w:space="0" w:color="auto"/>
          </w:divBdr>
        </w:div>
        <w:div w:id="1123771068">
          <w:marLeft w:val="0"/>
          <w:marRight w:val="0"/>
          <w:marTop w:val="0"/>
          <w:marBottom w:val="0"/>
          <w:divBdr>
            <w:top w:val="none" w:sz="0" w:space="0" w:color="auto"/>
            <w:left w:val="none" w:sz="0" w:space="0" w:color="auto"/>
            <w:bottom w:val="none" w:sz="0" w:space="0" w:color="auto"/>
            <w:right w:val="none" w:sz="0" w:space="0" w:color="auto"/>
          </w:divBdr>
        </w:div>
        <w:div w:id="1620138442">
          <w:marLeft w:val="0"/>
          <w:marRight w:val="0"/>
          <w:marTop w:val="0"/>
          <w:marBottom w:val="0"/>
          <w:divBdr>
            <w:top w:val="none" w:sz="0" w:space="0" w:color="auto"/>
            <w:left w:val="none" w:sz="0" w:space="0" w:color="auto"/>
            <w:bottom w:val="none" w:sz="0" w:space="0" w:color="auto"/>
            <w:right w:val="none" w:sz="0" w:space="0" w:color="auto"/>
          </w:divBdr>
        </w:div>
        <w:div w:id="937909929">
          <w:marLeft w:val="0"/>
          <w:marRight w:val="0"/>
          <w:marTop w:val="0"/>
          <w:marBottom w:val="0"/>
          <w:divBdr>
            <w:top w:val="none" w:sz="0" w:space="0" w:color="auto"/>
            <w:left w:val="none" w:sz="0" w:space="0" w:color="auto"/>
            <w:bottom w:val="none" w:sz="0" w:space="0" w:color="auto"/>
            <w:right w:val="none" w:sz="0" w:space="0" w:color="auto"/>
          </w:divBdr>
        </w:div>
        <w:div w:id="657079344">
          <w:marLeft w:val="0"/>
          <w:marRight w:val="0"/>
          <w:marTop w:val="0"/>
          <w:marBottom w:val="0"/>
          <w:divBdr>
            <w:top w:val="none" w:sz="0" w:space="0" w:color="auto"/>
            <w:left w:val="none" w:sz="0" w:space="0" w:color="auto"/>
            <w:bottom w:val="none" w:sz="0" w:space="0" w:color="auto"/>
            <w:right w:val="none" w:sz="0" w:space="0" w:color="auto"/>
          </w:divBdr>
        </w:div>
        <w:div w:id="468208002">
          <w:marLeft w:val="0"/>
          <w:marRight w:val="0"/>
          <w:marTop w:val="0"/>
          <w:marBottom w:val="0"/>
          <w:divBdr>
            <w:top w:val="none" w:sz="0" w:space="0" w:color="auto"/>
            <w:left w:val="none" w:sz="0" w:space="0" w:color="auto"/>
            <w:bottom w:val="none" w:sz="0" w:space="0" w:color="auto"/>
            <w:right w:val="none" w:sz="0" w:space="0" w:color="auto"/>
          </w:divBdr>
        </w:div>
        <w:div w:id="630939455">
          <w:marLeft w:val="0"/>
          <w:marRight w:val="0"/>
          <w:marTop w:val="0"/>
          <w:marBottom w:val="0"/>
          <w:divBdr>
            <w:top w:val="none" w:sz="0" w:space="0" w:color="auto"/>
            <w:left w:val="none" w:sz="0" w:space="0" w:color="auto"/>
            <w:bottom w:val="none" w:sz="0" w:space="0" w:color="auto"/>
            <w:right w:val="none" w:sz="0" w:space="0" w:color="auto"/>
          </w:divBdr>
        </w:div>
        <w:div w:id="145439072">
          <w:marLeft w:val="0"/>
          <w:marRight w:val="0"/>
          <w:marTop w:val="0"/>
          <w:marBottom w:val="0"/>
          <w:divBdr>
            <w:top w:val="none" w:sz="0" w:space="0" w:color="auto"/>
            <w:left w:val="none" w:sz="0" w:space="0" w:color="auto"/>
            <w:bottom w:val="none" w:sz="0" w:space="0" w:color="auto"/>
            <w:right w:val="none" w:sz="0" w:space="0" w:color="auto"/>
          </w:divBdr>
        </w:div>
        <w:div w:id="507792882">
          <w:marLeft w:val="0"/>
          <w:marRight w:val="0"/>
          <w:marTop w:val="0"/>
          <w:marBottom w:val="0"/>
          <w:divBdr>
            <w:top w:val="none" w:sz="0" w:space="0" w:color="auto"/>
            <w:left w:val="none" w:sz="0" w:space="0" w:color="auto"/>
            <w:bottom w:val="none" w:sz="0" w:space="0" w:color="auto"/>
            <w:right w:val="none" w:sz="0" w:space="0" w:color="auto"/>
          </w:divBdr>
        </w:div>
        <w:div w:id="1803116096">
          <w:marLeft w:val="0"/>
          <w:marRight w:val="0"/>
          <w:marTop w:val="0"/>
          <w:marBottom w:val="0"/>
          <w:divBdr>
            <w:top w:val="none" w:sz="0" w:space="0" w:color="auto"/>
            <w:left w:val="none" w:sz="0" w:space="0" w:color="auto"/>
            <w:bottom w:val="none" w:sz="0" w:space="0" w:color="auto"/>
            <w:right w:val="none" w:sz="0" w:space="0" w:color="auto"/>
          </w:divBdr>
        </w:div>
        <w:div w:id="1569534782">
          <w:marLeft w:val="0"/>
          <w:marRight w:val="0"/>
          <w:marTop w:val="0"/>
          <w:marBottom w:val="0"/>
          <w:divBdr>
            <w:top w:val="none" w:sz="0" w:space="0" w:color="auto"/>
            <w:left w:val="none" w:sz="0" w:space="0" w:color="auto"/>
            <w:bottom w:val="none" w:sz="0" w:space="0" w:color="auto"/>
            <w:right w:val="none" w:sz="0" w:space="0" w:color="auto"/>
          </w:divBdr>
        </w:div>
        <w:div w:id="1536427870">
          <w:marLeft w:val="0"/>
          <w:marRight w:val="0"/>
          <w:marTop w:val="0"/>
          <w:marBottom w:val="0"/>
          <w:divBdr>
            <w:top w:val="none" w:sz="0" w:space="0" w:color="auto"/>
            <w:left w:val="none" w:sz="0" w:space="0" w:color="auto"/>
            <w:bottom w:val="none" w:sz="0" w:space="0" w:color="auto"/>
            <w:right w:val="none" w:sz="0" w:space="0" w:color="auto"/>
          </w:divBdr>
        </w:div>
      </w:divsChild>
    </w:div>
    <w:div w:id="964312160">
      <w:bodyDiv w:val="1"/>
      <w:marLeft w:val="0"/>
      <w:marRight w:val="0"/>
      <w:marTop w:val="0"/>
      <w:marBottom w:val="0"/>
      <w:divBdr>
        <w:top w:val="none" w:sz="0" w:space="0" w:color="auto"/>
        <w:left w:val="none" w:sz="0" w:space="0" w:color="auto"/>
        <w:bottom w:val="none" w:sz="0" w:space="0" w:color="auto"/>
        <w:right w:val="none" w:sz="0" w:space="0" w:color="auto"/>
      </w:divBdr>
    </w:div>
    <w:div w:id="974020837">
      <w:bodyDiv w:val="1"/>
      <w:marLeft w:val="0"/>
      <w:marRight w:val="0"/>
      <w:marTop w:val="0"/>
      <w:marBottom w:val="0"/>
      <w:divBdr>
        <w:top w:val="none" w:sz="0" w:space="0" w:color="auto"/>
        <w:left w:val="none" w:sz="0" w:space="0" w:color="auto"/>
        <w:bottom w:val="none" w:sz="0" w:space="0" w:color="auto"/>
        <w:right w:val="none" w:sz="0" w:space="0" w:color="auto"/>
      </w:divBdr>
      <w:divsChild>
        <w:div w:id="593368968">
          <w:marLeft w:val="0"/>
          <w:marRight w:val="0"/>
          <w:marTop w:val="0"/>
          <w:marBottom w:val="0"/>
          <w:divBdr>
            <w:top w:val="none" w:sz="0" w:space="0" w:color="auto"/>
            <w:left w:val="none" w:sz="0" w:space="0" w:color="auto"/>
            <w:bottom w:val="none" w:sz="0" w:space="0" w:color="auto"/>
            <w:right w:val="none" w:sz="0" w:space="0" w:color="auto"/>
          </w:divBdr>
        </w:div>
        <w:div w:id="1575970603">
          <w:marLeft w:val="0"/>
          <w:marRight w:val="0"/>
          <w:marTop w:val="0"/>
          <w:marBottom w:val="0"/>
          <w:divBdr>
            <w:top w:val="none" w:sz="0" w:space="0" w:color="auto"/>
            <w:left w:val="none" w:sz="0" w:space="0" w:color="auto"/>
            <w:bottom w:val="none" w:sz="0" w:space="0" w:color="auto"/>
            <w:right w:val="none" w:sz="0" w:space="0" w:color="auto"/>
          </w:divBdr>
        </w:div>
        <w:div w:id="278494254">
          <w:marLeft w:val="0"/>
          <w:marRight w:val="0"/>
          <w:marTop w:val="0"/>
          <w:marBottom w:val="0"/>
          <w:divBdr>
            <w:top w:val="none" w:sz="0" w:space="0" w:color="auto"/>
            <w:left w:val="none" w:sz="0" w:space="0" w:color="auto"/>
            <w:bottom w:val="none" w:sz="0" w:space="0" w:color="auto"/>
            <w:right w:val="none" w:sz="0" w:space="0" w:color="auto"/>
          </w:divBdr>
        </w:div>
        <w:div w:id="317929931">
          <w:marLeft w:val="0"/>
          <w:marRight w:val="0"/>
          <w:marTop w:val="0"/>
          <w:marBottom w:val="0"/>
          <w:divBdr>
            <w:top w:val="none" w:sz="0" w:space="0" w:color="auto"/>
            <w:left w:val="none" w:sz="0" w:space="0" w:color="auto"/>
            <w:bottom w:val="none" w:sz="0" w:space="0" w:color="auto"/>
            <w:right w:val="none" w:sz="0" w:space="0" w:color="auto"/>
          </w:divBdr>
        </w:div>
        <w:div w:id="1242132555">
          <w:marLeft w:val="0"/>
          <w:marRight w:val="0"/>
          <w:marTop w:val="0"/>
          <w:marBottom w:val="0"/>
          <w:divBdr>
            <w:top w:val="none" w:sz="0" w:space="0" w:color="auto"/>
            <w:left w:val="none" w:sz="0" w:space="0" w:color="auto"/>
            <w:bottom w:val="none" w:sz="0" w:space="0" w:color="auto"/>
            <w:right w:val="none" w:sz="0" w:space="0" w:color="auto"/>
          </w:divBdr>
        </w:div>
        <w:div w:id="664552919">
          <w:marLeft w:val="0"/>
          <w:marRight w:val="0"/>
          <w:marTop w:val="0"/>
          <w:marBottom w:val="0"/>
          <w:divBdr>
            <w:top w:val="none" w:sz="0" w:space="0" w:color="auto"/>
            <w:left w:val="none" w:sz="0" w:space="0" w:color="auto"/>
            <w:bottom w:val="none" w:sz="0" w:space="0" w:color="auto"/>
            <w:right w:val="none" w:sz="0" w:space="0" w:color="auto"/>
          </w:divBdr>
        </w:div>
        <w:div w:id="1686394465">
          <w:marLeft w:val="0"/>
          <w:marRight w:val="0"/>
          <w:marTop w:val="0"/>
          <w:marBottom w:val="0"/>
          <w:divBdr>
            <w:top w:val="none" w:sz="0" w:space="0" w:color="auto"/>
            <w:left w:val="none" w:sz="0" w:space="0" w:color="auto"/>
            <w:bottom w:val="none" w:sz="0" w:space="0" w:color="auto"/>
            <w:right w:val="none" w:sz="0" w:space="0" w:color="auto"/>
          </w:divBdr>
        </w:div>
        <w:div w:id="1993025477">
          <w:marLeft w:val="0"/>
          <w:marRight w:val="0"/>
          <w:marTop w:val="0"/>
          <w:marBottom w:val="0"/>
          <w:divBdr>
            <w:top w:val="none" w:sz="0" w:space="0" w:color="auto"/>
            <w:left w:val="none" w:sz="0" w:space="0" w:color="auto"/>
            <w:bottom w:val="none" w:sz="0" w:space="0" w:color="auto"/>
            <w:right w:val="none" w:sz="0" w:space="0" w:color="auto"/>
          </w:divBdr>
        </w:div>
        <w:div w:id="1091852735">
          <w:marLeft w:val="0"/>
          <w:marRight w:val="0"/>
          <w:marTop w:val="0"/>
          <w:marBottom w:val="0"/>
          <w:divBdr>
            <w:top w:val="none" w:sz="0" w:space="0" w:color="auto"/>
            <w:left w:val="none" w:sz="0" w:space="0" w:color="auto"/>
            <w:bottom w:val="none" w:sz="0" w:space="0" w:color="auto"/>
            <w:right w:val="none" w:sz="0" w:space="0" w:color="auto"/>
          </w:divBdr>
        </w:div>
        <w:div w:id="451553670">
          <w:marLeft w:val="0"/>
          <w:marRight w:val="0"/>
          <w:marTop w:val="0"/>
          <w:marBottom w:val="0"/>
          <w:divBdr>
            <w:top w:val="none" w:sz="0" w:space="0" w:color="auto"/>
            <w:left w:val="none" w:sz="0" w:space="0" w:color="auto"/>
            <w:bottom w:val="none" w:sz="0" w:space="0" w:color="auto"/>
            <w:right w:val="none" w:sz="0" w:space="0" w:color="auto"/>
          </w:divBdr>
        </w:div>
        <w:div w:id="2091584314">
          <w:marLeft w:val="0"/>
          <w:marRight w:val="0"/>
          <w:marTop w:val="0"/>
          <w:marBottom w:val="0"/>
          <w:divBdr>
            <w:top w:val="none" w:sz="0" w:space="0" w:color="auto"/>
            <w:left w:val="none" w:sz="0" w:space="0" w:color="auto"/>
            <w:bottom w:val="none" w:sz="0" w:space="0" w:color="auto"/>
            <w:right w:val="none" w:sz="0" w:space="0" w:color="auto"/>
          </w:divBdr>
        </w:div>
        <w:div w:id="1055809167">
          <w:marLeft w:val="0"/>
          <w:marRight w:val="0"/>
          <w:marTop w:val="0"/>
          <w:marBottom w:val="0"/>
          <w:divBdr>
            <w:top w:val="none" w:sz="0" w:space="0" w:color="auto"/>
            <w:left w:val="none" w:sz="0" w:space="0" w:color="auto"/>
            <w:bottom w:val="none" w:sz="0" w:space="0" w:color="auto"/>
            <w:right w:val="none" w:sz="0" w:space="0" w:color="auto"/>
          </w:divBdr>
        </w:div>
        <w:div w:id="844706741">
          <w:marLeft w:val="0"/>
          <w:marRight w:val="0"/>
          <w:marTop w:val="0"/>
          <w:marBottom w:val="0"/>
          <w:divBdr>
            <w:top w:val="none" w:sz="0" w:space="0" w:color="auto"/>
            <w:left w:val="none" w:sz="0" w:space="0" w:color="auto"/>
            <w:bottom w:val="none" w:sz="0" w:space="0" w:color="auto"/>
            <w:right w:val="none" w:sz="0" w:space="0" w:color="auto"/>
          </w:divBdr>
        </w:div>
        <w:div w:id="840504399">
          <w:marLeft w:val="0"/>
          <w:marRight w:val="0"/>
          <w:marTop w:val="0"/>
          <w:marBottom w:val="0"/>
          <w:divBdr>
            <w:top w:val="none" w:sz="0" w:space="0" w:color="auto"/>
            <w:left w:val="none" w:sz="0" w:space="0" w:color="auto"/>
            <w:bottom w:val="none" w:sz="0" w:space="0" w:color="auto"/>
            <w:right w:val="none" w:sz="0" w:space="0" w:color="auto"/>
          </w:divBdr>
        </w:div>
      </w:divsChild>
    </w:div>
    <w:div w:id="1235552010">
      <w:bodyDiv w:val="1"/>
      <w:marLeft w:val="0"/>
      <w:marRight w:val="0"/>
      <w:marTop w:val="0"/>
      <w:marBottom w:val="0"/>
      <w:divBdr>
        <w:top w:val="none" w:sz="0" w:space="0" w:color="auto"/>
        <w:left w:val="none" w:sz="0" w:space="0" w:color="auto"/>
        <w:bottom w:val="none" w:sz="0" w:space="0" w:color="auto"/>
        <w:right w:val="none" w:sz="0" w:space="0" w:color="auto"/>
      </w:divBdr>
    </w:div>
    <w:div w:id="1240139064">
      <w:bodyDiv w:val="1"/>
      <w:marLeft w:val="0"/>
      <w:marRight w:val="0"/>
      <w:marTop w:val="0"/>
      <w:marBottom w:val="0"/>
      <w:divBdr>
        <w:top w:val="none" w:sz="0" w:space="0" w:color="auto"/>
        <w:left w:val="none" w:sz="0" w:space="0" w:color="auto"/>
        <w:bottom w:val="none" w:sz="0" w:space="0" w:color="auto"/>
        <w:right w:val="none" w:sz="0" w:space="0" w:color="auto"/>
      </w:divBdr>
    </w:div>
    <w:div w:id="1244336847">
      <w:bodyDiv w:val="1"/>
      <w:marLeft w:val="0"/>
      <w:marRight w:val="0"/>
      <w:marTop w:val="0"/>
      <w:marBottom w:val="0"/>
      <w:divBdr>
        <w:top w:val="none" w:sz="0" w:space="0" w:color="auto"/>
        <w:left w:val="none" w:sz="0" w:space="0" w:color="auto"/>
        <w:bottom w:val="none" w:sz="0" w:space="0" w:color="auto"/>
        <w:right w:val="none" w:sz="0" w:space="0" w:color="auto"/>
      </w:divBdr>
    </w:div>
    <w:div w:id="1284386697">
      <w:bodyDiv w:val="1"/>
      <w:marLeft w:val="0"/>
      <w:marRight w:val="0"/>
      <w:marTop w:val="0"/>
      <w:marBottom w:val="0"/>
      <w:divBdr>
        <w:top w:val="none" w:sz="0" w:space="0" w:color="auto"/>
        <w:left w:val="none" w:sz="0" w:space="0" w:color="auto"/>
        <w:bottom w:val="none" w:sz="0" w:space="0" w:color="auto"/>
        <w:right w:val="none" w:sz="0" w:space="0" w:color="auto"/>
      </w:divBdr>
    </w:div>
    <w:div w:id="1329095702">
      <w:bodyDiv w:val="1"/>
      <w:marLeft w:val="0"/>
      <w:marRight w:val="0"/>
      <w:marTop w:val="0"/>
      <w:marBottom w:val="0"/>
      <w:divBdr>
        <w:top w:val="none" w:sz="0" w:space="0" w:color="auto"/>
        <w:left w:val="none" w:sz="0" w:space="0" w:color="auto"/>
        <w:bottom w:val="none" w:sz="0" w:space="0" w:color="auto"/>
        <w:right w:val="none" w:sz="0" w:space="0" w:color="auto"/>
      </w:divBdr>
    </w:div>
    <w:div w:id="1348799368">
      <w:bodyDiv w:val="1"/>
      <w:marLeft w:val="0"/>
      <w:marRight w:val="0"/>
      <w:marTop w:val="0"/>
      <w:marBottom w:val="0"/>
      <w:divBdr>
        <w:top w:val="none" w:sz="0" w:space="0" w:color="auto"/>
        <w:left w:val="none" w:sz="0" w:space="0" w:color="auto"/>
        <w:bottom w:val="none" w:sz="0" w:space="0" w:color="auto"/>
        <w:right w:val="none" w:sz="0" w:space="0" w:color="auto"/>
      </w:divBdr>
    </w:div>
    <w:div w:id="1538665019">
      <w:bodyDiv w:val="1"/>
      <w:marLeft w:val="0"/>
      <w:marRight w:val="0"/>
      <w:marTop w:val="0"/>
      <w:marBottom w:val="0"/>
      <w:divBdr>
        <w:top w:val="none" w:sz="0" w:space="0" w:color="auto"/>
        <w:left w:val="none" w:sz="0" w:space="0" w:color="auto"/>
        <w:bottom w:val="none" w:sz="0" w:space="0" w:color="auto"/>
        <w:right w:val="none" w:sz="0" w:space="0" w:color="auto"/>
      </w:divBdr>
    </w:div>
    <w:div w:id="1650404518">
      <w:bodyDiv w:val="1"/>
      <w:marLeft w:val="0"/>
      <w:marRight w:val="0"/>
      <w:marTop w:val="0"/>
      <w:marBottom w:val="0"/>
      <w:divBdr>
        <w:top w:val="none" w:sz="0" w:space="0" w:color="auto"/>
        <w:left w:val="none" w:sz="0" w:space="0" w:color="auto"/>
        <w:bottom w:val="none" w:sz="0" w:space="0" w:color="auto"/>
        <w:right w:val="none" w:sz="0" w:space="0" w:color="auto"/>
      </w:divBdr>
    </w:div>
    <w:div w:id="2037269695">
      <w:bodyDiv w:val="1"/>
      <w:marLeft w:val="0"/>
      <w:marRight w:val="0"/>
      <w:marTop w:val="0"/>
      <w:marBottom w:val="0"/>
      <w:divBdr>
        <w:top w:val="none" w:sz="0" w:space="0" w:color="auto"/>
        <w:left w:val="none" w:sz="0" w:space="0" w:color="auto"/>
        <w:bottom w:val="none" w:sz="0" w:space="0" w:color="auto"/>
        <w:right w:val="none" w:sz="0" w:space="0" w:color="auto"/>
      </w:divBdr>
    </w:div>
    <w:div w:id="209704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14</Pages>
  <Words>5713</Words>
  <Characters>31424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rodriguez</dc:creator>
  <cp:keywords/>
  <dc:description/>
  <cp:lastModifiedBy>sofia rodriguez</cp:lastModifiedBy>
  <cp:revision>13</cp:revision>
  <dcterms:created xsi:type="dcterms:W3CDTF">2023-08-27T21:34:00Z</dcterms:created>
  <dcterms:modified xsi:type="dcterms:W3CDTF">2023-08-29T22:42:00Z</dcterms:modified>
</cp:coreProperties>
</file>