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A07F5" w14:textId="77777777" w:rsidR="00FC7030" w:rsidRDefault="00FC7030" w:rsidP="00FC7030">
      <w:r>
        <w:t>Se tiene información sobre piezas electrónicas simples y compuestas.</w:t>
      </w:r>
    </w:p>
    <w:p w14:paraId="6D8FFDB8" w14:textId="77777777" w:rsidR="00FC7030" w:rsidRDefault="00FC7030" w:rsidP="00FC7030">
      <w:r>
        <w:t>Cada pieza tiene un nombre.</w:t>
      </w:r>
    </w:p>
    <w:p w14:paraId="48057321" w14:textId="77777777" w:rsidR="00FC7030" w:rsidRDefault="00FC7030" w:rsidP="00FC7030">
      <w:r>
        <w:t xml:space="preserve">Las piezas simples tienen una capacidad de batería y una potencia (ambos números enteros). </w:t>
      </w:r>
    </w:p>
    <w:p w14:paraId="141E996D" w14:textId="77777777" w:rsidR="00FC7030" w:rsidRDefault="00FC7030" w:rsidP="00FC7030">
      <w:r>
        <w:t>La batería de las piezas compuestas es el promedio de la batería de las piezas que la componen. Lo mismo con su potencia.</w:t>
      </w:r>
    </w:p>
    <w:p w14:paraId="74F0954E" w14:textId="77777777" w:rsidR="00FC7030" w:rsidRDefault="00FC7030" w:rsidP="00FC7030">
      <w:r>
        <w:t>Las piezas compuestas, al ser más complejas, pueden tener una configuración especial.</w:t>
      </w:r>
    </w:p>
    <w:p w14:paraId="4C9CBFB4" w14:textId="77777777" w:rsidR="00FC7030" w:rsidRDefault="00FC7030" w:rsidP="00FC7030">
      <w:r>
        <w:t>Existen 3 tipos de configuraciones: máxima potencia, potencia media y ahorro de energía.</w:t>
      </w:r>
    </w:p>
    <w:p w14:paraId="34734BA9" w14:textId="77777777" w:rsidR="00FC7030" w:rsidRDefault="00FC7030" w:rsidP="00FC7030">
      <w:r>
        <w:t>La configuración de potencia máxima le da un incremento de 50% a la batería de la pieza, y un incremento de 20% a la potencia.</w:t>
      </w:r>
    </w:p>
    <w:p w14:paraId="462A621E" w14:textId="77777777" w:rsidR="00FC7030" w:rsidRDefault="00FC7030" w:rsidP="00FC7030">
      <w:r>
        <w:t>La configuración de potencia media no incrementa ni la batería ni la potencia.</w:t>
      </w:r>
    </w:p>
    <w:p w14:paraId="6302FCED" w14:textId="77777777" w:rsidR="00FC7030" w:rsidRDefault="00FC7030" w:rsidP="00FC7030">
      <w:r>
        <w:t>El ahorro de energía decrementa la duración de la batería en un 20%, y la potencia en un 30%.</w:t>
      </w:r>
    </w:p>
    <w:p w14:paraId="04ADFCBF" w14:textId="77777777" w:rsidR="00FC7030" w:rsidRDefault="00FC7030" w:rsidP="00FC7030">
      <w:r>
        <w:t>El usuario puede elegir la configuración de la pieza compuesta a su gusto.</w:t>
      </w:r>
    </w:p>
    <w:p w14:paraId="21C5ED67" w14:textId="77777777" w:rsidR="00FC7030" w:rsidRDefault="00FC7030" w:rsidP="00FC7030">
      <w:r>
        <w:t>Se deben proveer métodos para:</w:t>
      </w:r>
    </w:p>
    <w:p w14:paraId="41313CDE" w14:textId="77777777" w:rsidR="00FC7030" w:rsidRDefault="00FC7030" w:rsidP="00FC7030">
      <w:r>
        <w:t>* calcular la batería de las piezas. En el caso de las compuestas, en cualquier configuración.</w:t>
      </w:r>
    </w:p>
    <w:p w14:paraId="18F8F02F" w14:textId="77777777" w:rsidR="00FC7030" w:rsidRDefault="00FC7030" w:rsidP="00FC7030">
      <w:r>
        <w:t xml:space="preserve">* </w:t>
      </w:r>
      <w:r>
        <w:rPr>
          <w:rFonts w:ascii="Tahoma" w:hAnsi="Tahoma" w:cs="Tahoma"/>
        </w:rPr>
        <w:t>⁠</w:t>
      </w:r>
      <w:r>
        <w:t>calcular la potencia de las piezas. En el caso de las compuestas, en cualquier configuraci</w:t>
      </w:r>
      <w:r>
        <w:rPr>
          <w:rFonts w:ascii="Calibri" w:hAnsi="Calibri" w:cs="Calibri"/>
        </w:rPr>
        <w:t>ó</w:t>
      </w:r>
      <w:r>
        <w:t>n.</w:t>
      </w:r>
    </w:p>
    <w:p w14:paraId="21230541" w14:textId="77777777" w:rsidR="00FC7030" w:rsidRDefault="00FC7030" w:rsidP="00FC7030">
      <w:r>
        <w:t xml:space="preserve">* </w:t>
      </w:r>
      <w:r>
        <w:rPr>
          <w:rFonts w:ascii="Tahoma" w:hAnsi="Tahoma" w:cs="Tahoma"/>
        </w:rPr>
        <w:t>⁠</w:t>
      </w:r>
      <w:r>
        <w:t>dar informaci</w:t>
      </w:r>
      <w:r>
        <w:rPr>
          <w:rFonts w:ascii="Calibri" w:hAnsi="Calibri" w:cs="Calibri"/>
        </w:rPr>
        <w:t>ó</w:t>
      </w:r>
      <w:r>
        <w:t>n acerca de la pieza. Se debe brindar: nombre, bater</w:t>
      </w:r>
      <w:r>
        <w:rPr>
          <w:rFonts w:ascii="Calibri" w:hAnsi="Calibri" w:cs="Calibri"/>
        </w:rPr>
        <w:t>í</w:t>
      </w:r>
      <w:r>
        <w:t>a y potencia.</w:t>
      </w:r>
    </w:p>
    <w:p w14:paraId="578D61B5" w14:textId="77777777" w:rsidR="00FC7030" w:rsidRDefault="00FC7030" w:rsidP="00FC7030">
      <w:r>
        <w:t>Por ejemplo, si es una pieza simple:</w:t>
      </w:r>
    </w:p>
    <w:p w14:paraId="65EA4773" w14:textId="77777777" w:rsidR="00FC7030" w:rsidRDefault="00FC7030" w:rsidP="00FC7030">
      <w:r>
        <w:t>Chip procesador, batería al 67%, potencia de 95w.</w:t>
      </w:r>
    </w:p>
    <w:p w14:paraId="67C3F9CA" w14:textId="77777777" w:rsidR="00FC7030" w:rsidRDefault="00FC7030" w:rsidP="00FC7030">
      <w:r>
        <w:t>Si es una pieza compuesta en configuración de ahorro de energía:</w:t>
      </w:r>
    </w:p>
    <w:p w14:paraId="6452B39D" w14:textId="77777777" w:rsidR="00FC7030" w:rsidRDefault="00FC7030" w:rsidP="00FC7030">
      <w:r>
        <w:t>CPU notebook - Ahorro de energía:</w:t>
      </w:r>
    </w:p>
    <w:p w14:paraId="53C18A31" w14:textId="77777777" w:rsidR="00FC7030" w:rsidRDefault="00FC7030" w:rsidP="00FC7030">
      <w:r>
        <w:t>* Core i7, batería al 90%, potencia de 105w.</w:t>
      </w:r>
    </w:p>
    <w:p w14:paraId="42DF52D1" w14:textId="77777777" w:rsidR="00FC7030" w:rsidRDefault="00FC7030" w:rsidP="00FC7030">
      <w:r>
        <w:t xml:space="preserve">* </w:t>
      </w:r>
      <w:r>
        <w:rPr>
          <w:rFonts w:ascii="Tahoma" w:hAnsi="Tahoma" w:cs="Tahoma"/>
        </w:rPr>
        <w:t>⁠</w:t>
      </w:r>
      <w:r>
        <w:t xml:space="preserve">Tarjeta </w:t>
      </w:r>
      <w:proofErr w:type="spellStart"/>
      <w:r>
        <w:t>gr</w:t>
      </w:r>
      <w:r>
        <w:rPr>
          <w:rFonts w:ascii="Calibri" w:hAnsi="Calibri" w:cs="Calibri"/>
        </w:rPr>
        <w:t>á</w:t>
      </w:r>
      <w:r>
        <w:t>dica</w:t>
      </w:r>
      <w:proofErr w:type="spellEnd"/>
      <w:r>
        <w:t xml:space="preserve"> </w:t>
      </w:r>
      <w:proofErr w:type="spellStart"/>
      <w:r>
        <w:t>nVIDIA</w:t>
      </w:r>
      <w:proofErr w:type="spellEnd"/>
      <w:r>
        <w:t>, bater</w:t>
      </w:r>
      <w:r>
        <w:rPr>
          <w:rFonts w:ascii="Calibri" w:hAnsi="Calibri" w:cs="Calibri"/>
        </w:rPr>
        <w:t>í</w:t>
      </w:r>
      <w:r>
        <w:t>a al 50%, potencia de 30w.</w:t>
      </w:r>
    </w:p>
    <w:p w14:paraId="425063CB" w14:textId="0C78EDAD" w:rsidR="003339DA" w:rsidRDefault="00FC7030" w:rsidP="00FC7030">
      <w:r>
        <w:t>Batería al 56%, potencia de 47,25w</w:t>
      </w:r>
    </w:p>
    <w:sectPr w:rsidR="003339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30"/>
    <w:rsid w:val="003339DA"/>
    <w:rsid w:val="009B01E7"/>
    <w:rsid w:val="00F0667A"/>
    <w:rsid w:val="00FC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1A034"/>
  <w15:chartTrackingRefBased/>
  <w15:docId w15:val="{BFD22763-0C6F-4C8F-90B3-968C99A4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rodriguez</dc:creator>
  <cp:keywords/>
  <dc:description/>
  <cp:lastModifiedBy>sofia rodriguez</cp:lastModifiedBy>
  <cp:revision>1</cp:revision>
  <dcterms:created xsi:type="dcterms:W3CDTF">2024-06-28T16:52:00Z</dcterms:created>
  <dcterms:modified xsi:type="dcterms:W3CDTF">2024-06-28T19:04:00Z</dcterms:modified>
</cp:coreProperties>
</file>