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2"/>
        <w:gridCol w:w="2985"/>
        <w:gridCol w:w="2277"/>
        <w:gridCol w:w="2382"/>
      </w:tblGrid>
      <w:tr w:rsidR="00E46052" w14:paraId="199BB40B" w14:textId="77777777">
        <w:trPr>
          <w:trHeight w:val="635"/>
        </w:trPr>
        <w:tc>
          <w:tcPr>
            <w:tcW w:w="3462" w:type="dxa"/>
          </w:tcPr>
          <w:p w14:paraId="715E5E8C" w14:textId="2BE7E726" w:rsidR="00E46052" w:rsidRDefault="00AE6153">
            <w:pPr>
              <w:pStyle w:val="TableParagraph"/>
              <w:spacing w:before="0"/>
              <w:rPr>
                <w:b/>
                <w:sz w:val="34"/>
              </w:rPr>
            </w:pPr>
            <w:r>
              <w:rPr>
                <w:b/>
                <w:sz w:val="34"/>
              </w:rPr>
              <w:t>AVINASH VADIVEL</w:t>
            </w:r>
            <w:r w:rsidR="00FF1E67">
              <w:rPr>
                <w:b/>
                <w:sz w:val="34"/>
              </w:rPr>
              <w:t xml:space="preserve"> </w:t>
            </w:r>
          </w:p>
          <w:p w14:paraId="4C5E15BF" w14:textId="77777777" w:rsidR="00E46052" w:rsidRDefault="00AE6153">
            <w:pPr>
              <w:pStyle w:val="TableParagraph"/>
              <w:spacing w:before="32" w:line="189" w:lineRule="exact"/>
              <w:ind w:left="216"/>
              <w:rPr>
                <w:sz w:val="18"/>
              </w:rPr>
            </w:pPr>
            <w:r>
              <w:rPr>
                <w:color w:val="1F1F22"/>
                <w:sz w:val="18"/>
              </w:rPr>
              <w:t>Coventry, CV1 2DR</w:t>
            </w:r>
          </w:p>
        </w:tc>
        <w:tc>
          <w:tcPr>
            <w:tcW w:w="2985" w:type="dxa"/>
          </w:tcPr>
          <w:p w14:paraId="50752803" w14:textId="01A1FEE4" w:rsidR="00E46052" w:rsidRDefault="000F5631">
            <w:pPr>
              <w:pStyle w:val="TableParagraph"/>
              <w:ind w:left="475"/>
              <w:rPr>
                <w:sz w:val="18"/>
              </w:rPr>
            </w:pPr>
            <w:hyperlink r:id="rId5" w:history="1">
              <w:r w:rsidRPr="00C17BAF">
                <w:rPr>
                  <w:rStyle w:val="Hyperlink"/>
                  <w:sz w:val="18"/>
                </w:rPr>
                <w:t>sofia1@gmail.com</w:t>
              </w:r>
            </w:hyperlink>
          </w:p>
        </w:tc>
        <w:tc>
          <w:tcPr>
            <w:tcW w:w="2277" w:type="dxa"/>
          </w:tcPr>
          <w:p w14:paraId="398CDCF2" w14:textId="49F785C9" w:rsidR="00E46052" w:rsidRDefault="00AE6153">
            <w:pPr>
              <w:pStyle w:val="TableParagraph"/>
              <w:spacing w:before="111"/>
              <w:ind w:left="223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B26F8F2" wp14:editId="11292F9D">
                  <wp:extent cx="100585" cy="100583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5" cy="100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2"/>
                <w:sz w:val="20"/>
              </w:rPr>
              <w:t xml:space="preserve"> </w:t>
            </w:r>
            <w:r>
              <w:rPr>
                <w:rFonts w:ascii="Times New Roman"/>
                <w:spacing w:val="8"/>
                <w:position w:val="2"/>
                <w:sz w:val="20"/>
              </w:rPr>
              <w:t xml:space="preserve"> </w:t>
            </w:r>
            <w:r>
              <w:rPr>
                <w:position w:val="2"/>
                <w:sz w:val="18"/>
              </w:rPr>
              <w:t>77215</w:t>
            </w:r>
            <w:r w:rsidR="000F5631">
              <w:rPr>
                <w:position w:val="2"/>
                <w:sz w:val="18"/>
              </w:rPr>
              <w:t>67890</w:t>
            </w:r>
            <w:r w:rsidR="0065570F">
              <w:rPr>
                <w:position w:val="2"/>
                <w:sz w:val="18"/>
              </w:rPr>
              <w:t xml:space="preserve">      </w:t>
            </w:r>
          </w:p>
        </w:tc>
        <w:tc>
          <w:tcPr>
            <w:tcW w:w="2382" w:type="dxa"/>
          </w:tcPr>
          <w:p w14:paraId="6C05124B" w14:textId="5BF97466" w:rsidR="00E46052" w:rsidRDefault="00E46052" w:rsidP="0065570F">
            <w:pPr>
              <w:pStyle w:val="TableParagraph"/>
              <w:ind w:left="0"/>
              <w:rPr>
                <w:sz w:val="18"/>
              </w:rPr>
            </w:pPr>
          </w:p>
        </w:tc>
      </w:tr>
    </w:tbl>
    <w:p w14:paraId="0556D9F3" w14:textId="77777777" w:rsidR="00E46052" w:rsidRDefault="00E46052">
      <w:pPr>
        <w:pStyle w:val="BodyText"/>
        <w:spacing w:before="1"/>
        <w:ind w:left="0"/>
        <w:rPr>
          <w:rFonts w:ascii="Times New Roman"/>
          <w:sz w:val="6"/>
        </w:rPr>
      </w:pPr>
    </w:p>
    <w:p w14:paraId="6FF3EB7C" w14:textId="77777777" w:rsidR="00E46052" w:rsidRDefault="00E46052">
      <w:pPr>
        <w:rPr>
          <w:rFonts w:ascii="Times New Roman"/>
          <w:sz w:val="6"/>
        </w:rPr>
        <w:sectPr w:rsidR="00E46052">
          <w:type w:val="continuous"/>
          <w:pgSz w:w="12240" w:h="15840"/>
          <w:pgMar w:top="800" w:right="420" w:bottom="280" w:left="400" w:header="720" w:footer="720" w:gutter="0"/>
          <w:cols w:space="720"/>
        </w:sectPr>
      </w:pPr>
    </w:p>
    <w:p w14:paraId="7B9DD454" w14:textId="159E9BFF" w:rsidR="00E46052" w:rsidRDefault="00AE6153">
      <w:pPr>
        <w:pStyle w:val="BodyText"/>
        <w:spacing w:before="33"/>
        <w:ind w:left="324"/>
        <w:rPr>
          <w:color w:val="1F1F22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299B5FD2" wp14:editId="48B7BBE1">
            <wp:simplePos x="0" y="0"/>
            <wp:positionH relativeFrom="page">
              <wp:posOffset>2595879</wp:posOffset>
            </wp:positionH>
            <wp:positionV relativeFrom="paragraph">
              <wp:posOffset>-354451</wp:posOffset>
            </wp:positionV>
            <wp:extent cx="115368" cy="92297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368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0355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BAF703E" wp14:editId="43B53B81">
                <wp:simplePos x="0" y="0"/>
                <wp:positionH relativeFrom="page">
                  <wp:posOffset>365760</wp:posOffset>
                </wp:positionH>
                <wp:positionV relativeFrom="paragraph">
                  <wp:posOffset>-225425</wp:posOffset>
                </wp:positionV>
                <wp:extent cx="1851660" cy="419100"/>
                <wp:effectExtent l="0" t="0" r="0" b="0"/>
                <wp:wrapNone/>
                <wp:docPr id="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51660" cy="419100"/>
                        </a:xfrm>
                        <a:custGeom>
                          <a:avLst/>
                          <a:gdLst>
                            <a:gd name="T0" fmla="+- 0 3492 576"/>
                            <a:gd name="T1" fmla="*/ T0 w 2916"/>
                            <a:gd name="T2" fmla="+- 0 -355 -355"/>
                            <a:gd name="T3" fmla="*/ -355 h 660"/>
                            <a:gd name="T4" fmla="+- 0 576 576"/>
                            <a:gd name="T5" fmla="*/ T4 w 2916"/>
                            <a:gd name="T6" fmla="+- 0 -355 -355"/>
                            <a:gd name="T7" fmla="*/ -355 h 660"/>
                            <a:gd name="T8" fmla="+- 0 576 576"/>
                            <a:gd name="T9" fmla="*/ T8 w 2916"/>
                            <a:gd name="T10" fmla="+- 0 -43 -355"/>
                            <a:gd name="T11" fmla="*/ -43 h 660"/>
                            <a:gd name="T12" fmla="+- 0 576 576"/>
                            <a:gd name="T13" fmla="*/ T12 w 2916"/>
                            <a:gd name="T14" fmla="+- 0 41 -355"/>
                            <a:gd name="T15" fmla="*/ 41 h 660"/>
                            <a:gd name="T16" fmla="+- 0 576 576"/>
                            <a:gd name="T17" fmla="*/ T16 w 2916"/>
                            <a:gd name="T18" fmla="+- 0 305 -355"/>
                            <a:gd name="T19" fmla="*/ 305 h 660"/>
                            <a:gd name="T20" fmla="+- 0 3312 576"/>
                            <a:gd name="T21" fmla="*/ T20 w 2916"/>
                            <a:gd name="T22" fmla="+- 0 305 -355"/>
                            <a:gd name="T23" fmla="*/ 305 h 660"/>
                            <a:gd name="T24" fmla="+- 0 3312 576"/>
                            <a:gd name="T25" fmla="*/ T24 w 2916"/>
                            <a:gd name="T26" fmla="+- 0 41 -355"/>
                            <a:gd name="T27" fmla="*/ 41 h 660"/>
                            <a:gd name="T28" fmla="+- 0 3492 576"/>
                            <a:gd name="T29" fmla="*/ T28 w 2916"/>
                            <a:gd name="T30" fmla="+- 0 41 -355"/>
                            <a:gd name="T31" fmla="*/ 41 h 660"/>
                            <a:gd name="T32" fmla="+- 0 3492 576"/>
                            <a:gd name="T33" fmla="*/ T32 w 2916"/>
                            <a:gd name="T34" fmla="+- 0 -355 -355"/>
                            <a:gd name="T35" fmla="*/ -355 h 6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2916" h="660">
                              <a:moveTo>
                                <a:pt x="2916" y="0"/>
                              </a:moveTo>
                              <a:lnTo>
                                <a:pt x="0" y="0"/>
                              </a:lnTo>
                              <a:lnTo>
                                <a:pt x="0" y="312"/>
                              </a:lnTo>
                              <a:lnTo>
                                <a:pt x="0" y="396"/>
                              </a:lnTo>
                              <a:lnTo>
                                <a:pt x="0" y="660"/>
                              </a:lnTo>
                              <a:lnTo>
                                <a:pt x="2736" y="660"/>
                              </a:lnTo>
                              <a:lnTo>
                                <a:pt x="2736" y="396"/>
                              </a:lnTo>
                              <a:lnTo>
                                <a:pt x="2916" y="396"/>
                              </a:lnTo>
                              <a:lnTo>
                                <a:pt x="29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ED18126" id="Freeform 2" o:spid="_x0000_s1026" style="position:absolute;margin-left:28.8pt;margin-top:-17.75pt;width:145.8pt;height:3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16,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" path="m2916,l,,,312r,84l,660r2736,l2736,396r180,l2916,xe" stroked="f">
                <v:path arrowok="t" o:connecttype="custom" o:connectlocs="1851660,-225425;0,-225425;0,-27305;0,26035;0,193675;1737360,193675;1737360,26035;1851660,26035;1851660,-225425" o:connectangles="0,0,0,0,0,0,0,0,0"/>
                <w10:wrap anchorx="page"/>
              </v:shape>
            </w:pict>
          </mc:Fallback>
        </mc:AlternateContent>
      </w:r>
      <w:r>
        <w:rPr>
          <w:color w:val="1F1F22"/>
        </w:rPr>
        <w:t xml:space="preserve">Visa Type: Tier </w:t>
      </w:r>
      <w:r w:rsidR="003075CD">
        <w:rPr>
          <w:color w:val="1F1F22"/>
        </w:rPr>
        <w:t>2</w:t>
      </w:r>
    </w:p>
    <w:p w14:paraId="68941527" w14:textId="57D811E1" w:rsidR="00511A4E" w:rsidRDefault="00511A4E">
      <w:pPr>
        <w:pStyle w:val="BodyText"/>
        <w:spacing w:before="33"/>
        <w:ind w:left="324"/>
      </w:pPr>
      <w:r>
        <w:rPr>
          <w:color w:val="1F1F22"/>
        </w:rPr>
        <w:t>DOB:</w:t>
      </w:r>
      <w:r w:rsidR="003C7413">
        <w:rPr>
          <w:color w:val="1F1F22"/>
        </w:rPr>
        <w:t xml:space="preserve"> </w:t>
      </w:r>
      <w:r w:rsidR="003075CD">
        <w:rPr>
          <w:color w:val="1F1F22"/>
        </w:rPr>
        <w:t>0</w:t>
      </w:r>
      <w:r>
        <w:rPr>
          <w:color w:val="1F1F22"/>
        </w:rPr>
        <w:t>5-0</w:t>
      </w:r>
      <w:r w:rsidR="003075CD">
        <w:rPr>
          <w:color w:val="1F1F22"/>
        </w:rPr>
        <w:t>5</w:t>
      </w:r>
      <w:r>
        <w:rPr>
          <w:color w:val="1F1F22"/>
        </w:rPr>
        <w:t>-199</w:t>
      </w:r>
      <w:r w:rsidR="003075CD">
        <w:rPr>
          <w:color w:val="1F1F22"/>
        </w:rPr>
        <w:t>3</w:t>
      </w:r>
    </w:p>
    <w:p w14:paraId="70E78416" w14:textId="77777777" w:rsidR="00E46052" w:rsidRDefault="00E46052">
      <w:pPr>
        <w:pStyle w:val="BodyText"/>
        <w:ind w:left="0"/>
        <w:rPr>
          <w:sz w:val="27"/>
        </w:rPr>
      </w:pPr>
    </w:p>
    <w:p w14:paraId="7CC33DA5" w14:textId="77777777" w:rsidR="00E46052" w:rsidRDefault="00AE6153">
      <w:pPr>
        <w:pStyle w:val="Heading1"/>
      </w:pPr>
      <w:r>
        <w:rPr>
          <w:color w:val="1F1F22"/>
          <w:spacing w:val="-3"/>
        </w:rPr>
        <w:t xml:space="preserve">EDUCATION </w:t>
      </w:r>
      <w:r>
        <w:rPr>
          <w:noProof/>
          <w:color w:val="1F1F22"/>
          <w:spacing w:val="12"/>
          <w:position w:val="-1"/>
        </w:rPr>
        <w:drawing>
          <wp:inline distT="0" distB="0" distL="0" distR="0" wp14:anchorId="2471DBA2" wp14:editId="3F0398EA">
            <wp:extent cx="215900" cy="1778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D44E" w14:textId="11CE9D79" w:rsidR="00E46052" w:rsidRDefault="003075CD">
      <w:pPr>
        <w:pStyle w:val="Heading3"/>
        <w:spacing w:before="274" w:line="244" w:lineRule="auto"/>
        <w:ind w:left="365" w:right="110"/>
      </w:pPr>
      <w:r>
        <w:rPr>
          <w:color w:val="1A73E8"/>
        </w:rPr>
        <w:t>XYZ</w:t>
      </w:r>
      <w:r w:rsidR="00AE6153">
        <w:rPr>
          <w:color w:val="1A73E8"/>
        </w:rPr>
        <w:t xml:space="preserve"> College of Engineering and Technology</w:t>
      </w:r>
    </w:p>
    <w:p w14:paraId="2B7DADCC" w14:textId="4C1E4AF0" w:rsidR="00E46052" w:rsidRDefault="00AE6153">
      <w:pPr>
        <w:pStyle w:val="BodyText"/>
        <w:spacing w:before="63"/>
        <w:ind w:left="365"/>
      </w:pPr>
      <w:r>
        <w:rPr>
          <w:color w:val="3A4043"/>
        </w:rPr>
        <w:t>201</w:t>
      </w:r>
      <w:r w:rsidR="003075CD">
        <w:rPr>
          <w:color w:val="3A4043"/>
        </w:rPr>
        <w:t>1</w:t>
      </w:r>
      <w:r>
        <w:rPr>
          <w:color w:val="3A4043"/>
        </w:rPr>
        <w:t xml:space="preserve"> - 201</w:t>
      </w:r>
      <w:r w:rsidR="003075CD">
        <w:rPr>
          <w:color w:val="3A4043"/>
        </w:rPr>
        <w:t>5</w:t>
      </w:r>
    </w:p>
    <w:p w14:paraId="0F812F72" w14:textId="356D8D6B" w:rsidR="00E46052" w:rsidRDefault="00AE6153">
      <w:pPr>
        <w:pStyle w:val="BodyText"/>
        <w:spacing w:before="72"/>
        <w:ind w:left="365"/>
      </w:pPr>
      <w:r>
        <w:rPr>
          <w:color w:val="1F1F22"/>
          <w:w w:val="90"/>
        </w:rPr>
        <w:t xml:space="preserve">GPA: </w:t>
      </w:r>
      <w:r w:rsidR="003075CD">
        <w:rPr>
          <w:color w:val="1F1F22"/>
          <w:w w:val="90"/>
        </w:rPr>
        <w:t>8</w:t>
      </w:r>
      <w:r>
        <w:rPr>
          <w:color w:val="1F1F22"/>
          <w:w w:val="90"/>
        </w:rPr>
        <w:t>.</w:t>
      </w:r>
      <w:r w:rsidR="003075CD">
        <w:rPr>
          <w:color w:val="1F1F22"/>
          <w:w w:val="90"/>
        </w:rPr>
        <w:t>8</w:t>
      </w:r>
      <w:r>
        <w:rPr>
          <w:color w:val="1F1F22"/>
          <w:w w:val="90"/>
        </w:rPr>
        <w:t xml:space="preserve"> / 10.0</w:t>
      </w:r>
    </w:p>
    <w:p w14:paraId="6A05F510" w14:textId="29D921A4" w:rsidR="00E46052" w:rsidRDefault="00AE6153">
      <w:pPr>
        <w:pStyle w:val="BodyText"/>
        <w:spacing w:before="91"/>
        <w:ind w:left="365"/>
        <w:rPr>
          <w:color w:val="1F1F22"/>
        </w:rPr>
      </w:pPr>
      <w:r>
        <w:rPr>
          <w:color w:val="1F1F22"/>
        </w:rPr>
        <w:t xml:space="preserve">B.E. </w:t>
      </w:r>
      <w:r w:rsidR="003075CD">
        <w:rPr>
          <w:color w:val="1F1F22"/>
        </w:rPr>
        <w:t>Computer Science</w:t>
      </w:r>
      <w:r>
        <w:rPr>
          <w:color w:val="1F1F22"/>
        </w:rPr>
        <w:t xml:space="preserve"> Engineering</w:t>
      </w:r>
    </w:p>
    <w:p w14:paraId="37E899B3" w14:textId="0C181916" w:rsidR="00140A9F" w:rsidRDefault="00140A9F">
      <w:pPr>
        <w:pStyle w:val="BodyText"/>
        <w:spacing w:before="91"/>
        <w:ind w:left="365"/>
        <w:rPr>
          <w:color w:val="1F1F22"/>
        </w:rPr>
      </w:pPr>
    </w:p>
    <w:p w14:paraId="0197600D" w14:textId="77777777" w:rsidR="00E46052" w:rsidRDefault="00E46052">
      <w:pPr>
        <w:pStyle w:val="BodyText"/>
        <w:spacing w:before="11"/>
        <w:ind w:left="0"/>
        <w:rPr>
          <w:sz w:val="25"/>
        </w:rPr>
      </w:pPr>
    </w:p>
    <w:p w14:paraId="274C8227" w14:textId="77777777" w:rsidR="00E46052" w:rsidRDefault="00AE6153">
      <w:pPr>
        <w:pStyle w:val="Heading1"/>
      </w:pPr>
      <w:r>
        <w:rPr>
          <w:color w:val="1F1F22"/>
          <w:spacing w:val="-1"/>
        </w:rPr>
        <w:t xml:space="preserve">SKILLSET </w:t>
      </w:r>
      <w:r>
        <w:rPr>
          <w:noProof/>
          <w:color w:val="1F1F22"/>
          <w:spacing w:val="-1"/>
          <w:position w:val="-4"/>
        </w:rPr>
        <w:drawing>
          <wp:inline distT="0" distB="0" distL="0" distR="0" wp14:anchorId="080E124B" wp14:editId="1EE06D16">
            <wp:extent cx="196850" cy="208432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20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EB2F" w14:textId="77777777" w:rsidR="00E46052" w:rsidRDefault="00E46052">
      <w:pPr>
        <w:pStyle w:val="BodyText"/>
        <w:spacing w:before="11"/>
        <w:ind w:left="0"/>
        <w:rPr>
          <w:b/>
          <w:sz w:val="28"/>
        </w:rPr>
      </w:pPr>
    </w:p>
    <w:p w14:paraId="0C304753" w14:textId="77777777" w:rsidR="00E46052" w:rsidRDefault="00AE6153">
      <w:pPr>
        <w:pStyle w:val="Heading3"/>
      </w:pPr>
      <w:r>
        <w:rPr>
          <w:color w:val="1A73E8"/>
        </w:rPr>
        <w:t>LANGUAGES</w:t>
      </w:r>
    </w:p>
    <w:p w14:paraId="332D03D5" w14:textId="77777777" w:rsidR="00E46052" w:rsidRDefault="00E46052">
      <w:pPr>
        <w:pStyle w:val="BodyText"/>
        <w:spacing w:before="8"/>
        <w:ind w:left="0"/>
        <w:rPr>
          <w:b/>
          <w:sz w:val="20"/>
        </w:rPr>
      </w:pPr>
    </w:p>
    <w:p w14:paraId="60F8E38F" w14:textId="77777777" w:rsidR="00E46052" w:rsidRDefault="00AE6153">
      <w:pPr>
        <w:pStyle w:val="ListParagraph"/>
        <w:numPr>
          <w:ilvl w:val="0"/>
          <w:numId w:val="1"/>
        </w:numPr>
        <w:tabs>
          <w:tab w:val="left" w:pos="627"/>
          <w:tab w:val="left" w:pos="628"/>
        </w:tabs>
        <w:spacing w:line="345" w:lineRule="auto"/>
        <w:ind w:right="102"/>
        <w:rPr>
          <w:rFonts w:ascii="Wingdings" w:hAnsi="Wingdings"/>
          <w:sz w:val="18"/>
        </w:rPr>
      </w:pPr>
      <w:r>
        <w:rPr>
          <w:color w:val="1F1F22"/>
          <w:sz w:val="18"/>
        </w:rPr>
        <w:t>Angular, TypeScript, HTML5, CSS,</w:t>
      </w:r>
      <w:r>
        <w:rPr>
          <w:color w:val="1F1F22"/>
          <w:spacing w:val="-13"/>
          <w:sz w:val="18"/>
        </w:rPr>
        <w:t xml:space="preserve"> </w:t>
      </w:r>
      <w:r>
        <w:rPr>
          <w:color w:val="1F1F22"/>
          <w:sz w:val="18"/>
        </w:rPr>
        <w:t>Bootstrap</w:t>
      </w:r>
    </w:p>
    <w:p w14:paraId="473ED557" w14:textId="77777777" w:rsidR="00E46052" w:rsidRDefault="00AE6153">
      <w:pPr>
        <w:pStyle w:val="ListParagraph"/>
        <w:numPr>
          <w:ilvl w:val="0"/>
          <w:numId w:val="1"/>
        </w:numPr>
        <w:tabs>
          <w:tab w:val="left" w:pos="627"/>
          <w:tab w:val="left" w:pos="628"/>
        </w:tabs>
        <w:spacing w:line="345" w:lineRule="auto"/>
        <w:ind w:right="239"/>
        <w:rPr>
          <w:rFonts w:ascii="Wingdings" w:hAnsi="Wingdings"/>
          <w:color w:val="1F1F22"/>
          <w:sz w:val="18"/>
        </w:rPr>
      </w:pPr>
      <w:r>
        <w:rPr>
          <w:color w:val="1F1F22"/>
          <w:sz w:val="18"/>
        </w:rPr>
        <w:t>Java, Python, jQuery,</w:t>
      </w:r>
      <w:r>
        <w:rPr>
          <w:color w:val="1F1F22"/>
          <w:spacing w:val="-21"/>
          <w:sz w:val="18"/>
        </w:rPr>
        <w:t xml:space="preserve"> </w:t>
      </w:r>
      <w:r>
        <w:rPr>
          <w:color w:val="1F1F22"/>
          <w:sz w:val="18"/>
        </w:rPr>
        <w:t>SQL, PostgreSQL, Django</w:t>
      </w:r>
    </w:p>
    <w:p w14:paraId="508B5620" w14:textId="77777777" w:rsidR="00E46052" w:rsidRDefault="00AE6153">
      <w:pPr>
        <w:pStyle w:val="ListParagraph"/>
        <w:numPr>
          <w:ilvl w:val="0"/>
          <w:numId w:val="1"/>
        </w:numPr>
        <w:tabs>
          <w:tab w:val="left" w:pos="627"/>
          <w:tab w:val="left" w:pos="628"/>
        </w:tabs>
        <w:spacing w:line="207" w:lineRule="exact"/>
        <w:ind w:hanging="364"/>
        <w:rPr>
          <w:rFonts w:ascii="Wingdings" w:hAnsi="Wingdings"/>
          <w:color w:val="1F1F22"/>
          <w:sz w:val="18"/>
        </w:rPr>
      </w:pPr>
      <w:r>
        <w:rPr>
          <w:color w:val="1F1F22"/>
          <w:sz w:val="18"/>
        </w:rPr>
        <w:t>Apache</w:t>
      </w:r>
      <w:r>
        <w:rPr>
          <w:color w:val="1F1F22"/>
          <w:spacing w:val="-1"/>
          <w:sz w:val="18"/>
        </w:rPr>
        <w:t xml:space="preserve"> </w:t>
      </w:r>
      <w:r>
        <w:rPr>
          <w:color w:val="1F1F22"/>
          <w:sz w:val="18"/>
        </w:rPr>
        <w:t>Kafka</w:t>
      </w:r>
    </w:p>
    <w:p w14:paraId="0C73FC92" w14:textId="4003B2F2" w:rsidR="00E46052" w:rsidRPr="00ED5E19" w:rsidRDefault="00AE6153">
      <w:pPr>
        <w:pStyle w:val="ListParagraph"/>
        <w:numPr>
          <w:ilvl w:val="0"/>
          <w:numId w:val="1"/>
        </w:numPr>
        <w:tabs>
          <w:tab w:val="left" w:pos="627"/>
          <w:tab w:val="left" w:pos="628"/>
        </w:tabs>
        <w:spacing w:before="91"/>
        <w:ind w:hanging="364"/>
        <w:rPr>
          <w:rFonts w:ascii="Wingdings" w:hAnsi="Wingdings"/>
          <w:color w:val="1F1F22"/>
          <w:sz w:val="18"/>
        </w:rPr>
      </w:pPr>
      <w:r>
        <w:rPr>
          <w:color w:val="1F1F22"/>
          <w:sz w:val="18"/>
        </w:rPr>
        <w:t>Mobile &amp; Desktop</w:t>
      </w:r>
      <w:r>
        <w:rPr>
          <w:color w:val="1F1F22"/>
          <w:spacing w:val="-2"/>
          <w:sz w:val="18"/>
        </w:rPr>
        <w:t xml:space="preserve"> </w:t>
      </w:r>
      <w:r>
        <w:rPr>
          <w:color w:val="1F1F22"/>
          <w:sz w:val="18"/>
        </w:rPr>
        <w:t>Design</w:t>
      </w:r>
    </w:p>
    <w:p w14:paraId="4BD6027F" w14:textId="77777777" w:rsidR="00ED5E19" w:rsidRPr="00140A9F" w:rsidRDefault="00ED5E19" w:rsidP="00ED5E19">
      <w:pPr>
        <w:pStyle w:val="ListParagraph"/>
        <w:numPr>
          <w:ilvl w:val="0"/>
          <w:numId w:val="14"/>
        </w:numPr>
        <w:tabs>
          <w:tab w:val="left" w:pos="627"/>
          <w:tab w:val="left" w:pos="628"/>
        </w:tabs>
        <w:spacing w:before="120"/>
        <w:rPr>
          <w:color w:val="1F1F22"/>
          <w:sz w:val="18"/>
        </w:rPr>
      </w:pPr>
      <w:r w:rsidRPr="00140A9F">
        <w:rPr>
          <w:color w:val="1F1F22"/>
          <w:sz w:val="18"/>
        </w:rPr>
        <w:t>Apache Hadoop, Apache Spark, Apache Kafka</w:t>
      </w:r>
    </w:p>
    <w:p w14:paraId="6C2A911C" w14:textId="77777777" w:rsidR="00ED5E19" w:rsidRPr="00140A9F" w:rsidRDefault="00ED5E19" w:rsidP="00ED5E19">
      <w:pPr>
        <w:pStyle w:val="ListParagraph"/>
        <w:numPr>
          <w:ilvl w:val="0"/>
          <w:numId w:val="14"/>
        </w:numPr>
        <w:tabs>
          <w:tab w:val="left" w:pos="627"/>
          <w:tab w:val="left" w:pos="628"/>
        </w:tabs>
        <w:spacing w:before="120"/>
        <w:rPr>
          <w:color w:val="1F1F22"/>
          <w:sz w:val="18"/>
        </w:rPr>
      </w:pPr>
      <w:r w:rsidRPr="00140A9F">
        <w:rPr>
          <w:color w:val="1F1F22"/>
          <w:sz w:val="18"/>
        </w:rPr>
        <w:t>Oracle, MySQL, PostgreSQL, Microsoft SQL Server</w:t>
      </w:r>
    </w:p>
    <w:p w14:paraId="380DCA3F" w14:textId="77777777" w:rsidR="00ED5E19" w:rsidRPr="00140A9F" w:rsidRDefault="00ED5E19" w:rsidP="00ED5E19">
      <w:pPr>
        <w:pStyle w:val="ListParagraph"/>
        <w:numPr>
          <w:ilvl w:val="0"/>
          <w:numId w:val="14"/>
        </w:numPr>
        <w:tabs>
          <w:tab w:val="left" w:pos="627"/>
          <w:tab w:val="left" w:pos="628"/>
        </w:tabs>
        <w:spacing w:before="120"/>
        <w:rPr>
          <w:color w:val="1F1F22"/>
          <w:sz w:val="18"/>
        </w:rPr>
      </w:pPr>
      <w:r w:rsidRPr="00140A9F">
        <w:rPr>
          <w:color w:val="1F1F22"/>
          <w:sz w:val="18"/>
        </w:rPr>
        <w:t>MongoDB</w:t>
      </w:r>
    </w:p>
    <w:p w14:paraId="04149C18" w14:textId="77777777" w:rsidR="00ED5E19" w:rsidRPr="00140A9F" w:rsidRDefault="00ED5E19" w:rsidP="00ED5E19">
      <w:pPr>
        <w:pStyle w:val="ListParagraph"/>
        <w:numPr>
          <w:ilvl w:val="0"/>
          <w:numId w:val="14"/>
        </w:numPr>
        <w:tabs>
          <w:tab w:val="left" w:pos="627"/>
          <w:tab w:val="left" w:pos="628"/>
        </w:tabs>
        <w:spacing w:before="120"/>
        <w:rPr>
          <w:color w:val="1F1F22"/>
          <w:sz w:val="18"/>
        </w:rPr>
      </w:pPr>
      <w:r w:rsidRPr="00140A9F">
        <w:rPr>
          <w:color w:val="1F1F22"/>
          <w:sz w:val="18"/>
        </w:rPr>
        <w:t>ETL (extract, transform, load) processes, data modeling</w:t>
      </w:r>
    </w:p>
    <w:p w14:paraId="25B509F4" w14:textId="77777777" w:rsidR="00ED5E19" w:rsidRPr="00140A9F" w:rsidRDefault="00ED5E19" w:rsidP="00ED5E19">
      <w:pPr>
        <w:pStyle w:val="ListParagraph"/>
        <w:numPr>
          <w:ilvl w:val="0"/>
          <w:numId w:val="14"/>
        </w:numPr>
        <w:tabs>
          <w:tab w:val="left" w:pos="627"/>
          <w:tab w:val="left" w:pos="628"/>
        </w:tabs>
        <w:spacing w:before="120"/>
        <w:rPr>
          <w:color w:val="1F1F22"/>
          <w:sz w:val="18"/>
        </w:rPr>
      </w:pPr>
      <w:r w:rsidRPr="00140A9F">
        <w:rPr>
          <w:color w:val="1F1F22"/>
          <w:sz w:val="18"/>
        </w:rPr>
        <w:t>Tableau, Power BI</w:t>
      </w:r>
    </w:p>
    <w:p w14:paraId="1A5F0F2D" w14:textId="68AA63D3" w:rsidR="00ED5E19" w:rsidRPr="00ED5E19" w:rsidRDefault="00ED5E19" w:rsidP="00ED5E19">
      <w:pPr>
        <w:pStyle w:val="ListParagraph"/>
        <w:numPr>
          <w:ilvl w:val="0"/>
          <w:numId w:val="14"/>
        </w:numPr>
        <w:tabs>
          <w:tab w:val="left" w:pos="627"/>
          <w:tab w:val="left" w:pos="628"/>
        </w:tabs>
        <w:spacing w:before="120"/>
        <w:rPr>
          <w:color w:val="1F1F22"/>
          <w:sz w:val="18"/>
        </w:rPr>
      </w:pPr>
      <w:r w:rsidRPr="00140A9F">
        <w:rPr>
          <w:color w:val="1F1F22"/>
          <w:sz w:val="18"/>
        </w:rPr>
        <w:t>Machine learning &amp; AI</w:t>
      </w:r>
    </w:p>
    <w:p w14:paraId="3B6DCF92" w14:textId="77777777" w:rsidR="00140A9F" w:rsidRPr="00140A9F" w:rsidRDefault="00140A9F" w:rsidP="00140A9F">
      <w:pPr>
        <w:tabs>
          <w:tab w:val="left" w:pos="627"/>
          <w:tab w:val="left" w:pos="628"/>
        </w:tabs>
        <w:spacing w:before="91"/>
        <w:rPr>
          <w:rFonts w:ascii="Wingdings" w:hAnsi="Wingdings"/>
          <w:color w:val="1F1F22"/>
          <w:sz w:val="18"/>
        </w:rPr>
      </w:pPr>
    </w:p>
    <w:p w14:paraId="58AD1294" w14:textId="77777777" w:rsidR="00E46052" w:rsidRDefault="00E46052">
      <w:pPr>
        <w:pStyle w:val="BodyText"/>
        <w:spacing w:before="8"/>
        <w:ind w:left="0"/>
        <w:rPr>
          <w:sz w:val="27"/>
        </w:rPr>
      </w:pPr>
    </w:p>
    <w:p w14:paraId="02AE91AF" w14:textId="77777777" w:rsidR="00E46052" w:rsidRDefault="00AE6153">
      <w:pPr>
        <w:pStyle w:val="Heading3"/>
        <w:spacing w:before="1"/>
      </w:pPr>
      <w:r>
        <w:rPr>
          <w:color w:val="1A73E8"/>
        </w:rPr>
        <w:t>DevOps Skills</w:t>
      </w:r>
    </w:p>
    <w:p w14:paraId="7E1798D9" w14:textId="77777777" w:rsidR="00E46052" w:rsidRDefault="00E46052">
      <w:pPr>
        <w:pStyle w:val="BodyText"/>
        <w:spacing w:before="5"/>
        <w:ind w:left="0"/>
        <w:rPr>
          <w:b/>
          <w:sz w:val="20"/>
        </w:rPr>
      </w:pPr>
    </w:p>
    <w:p w14:paraId="6A4FB877" w14:textId="77777777" w:rsidR="00E46052" w:rsidRDefault="00AE6153">
      <w:pPr>
        <w:pStyle w:val="ListParagraph"/>
        <w:numPr>
          <w:ilvl w:val="0"/>
          <w:numId w:val="1"/>
        </w:numPr>
        <w:tabs>
          <w:tab w:val="left" w:pos="627"/>
          <w:tab w:val="left" w:pos="628"/>
        </w:tabs>
        <w:spacing w:before="1"/>
        <w:ind w:hanging="364"/>
        <w:rPr>
          <w:rFonts w:ascii="Wingdings" w:hAnsi="Wingdings"/>
          <w:color w:val="1F1F22"/>
          <w:sz w:val="18"/>
        </w:rPr>
      </w:pPr>
      <w:r>
        <w:rPr>
          <w:color w:val="1F1F22"/>
          <w:sz w:val="18"/>
        </w:rPr>
        <w:t>AWS &amp;</w:t>
      </w:r>
      <w:r>
        <w:rPr>
          <w:color w:val="1F1F22"/>
          <w:spacing w:val="-1"/>
          <w:sz w:val="18"/>
        </w:rPr>
        <w:t xml:space="preserve"> </w:t>
      </w:r>
      <w:r>
        <w:rPr>
          <w:color w:val="1F1F22"/>
          <w:sz w:val="18"/>
        </w:rPr>
        <w:t>Azure</w:t>
      </w:r>
    </w:p>
    <w:p w14:paraId="0F6492E9" w14:textId="77777777" w:rsidR="00E46052" w:rsidRDefault="00AE6153">
      <w:pPr>
        <w:pStyle w:val="ListParagraph"/>
        <w:numPr>
          <w:ilvl w:val="0"/>
          <w:numId w:val="1"/>
        </w:numPr>
        <w:tabs>
          <w:tab w:val="left" w:pos="627"/>
          <w:tab w:val="left" w:pos="628"/>
        </w:tabs>
        <w:spacing w:before="105"/>
        <w:ind w:hanging="364"/>
        <w:rPr>
          <w:rFonts w:ascii="Wingdings" w:hAnsi="Wingdings"/>
          <w:color w:val="1F1F22"/>
          <w:sz w:val="18"/>
        </w:rPr>
      </w:pPr>
      <w:r>
        <w:rPr>
          <w:color w:val="1F1F22"/>
          <w:sz w:val="18"/>
        </w:rPr>
        <w:t>Windows &amp;</w:t>
      </w:r>
      <w:r>
        <w:rPr>
          <w:color w:val="1F1F22"/>
          <w:spacing w:val="-1"/>
          <w:sz w:val="18"/>
        </w:rPr>
        <w:t xml:space="preserve"> </w:t>
      </w:r>
      <w:r>
        <w:rPr>
          <w:color w:val="1F1F22"/>
          <w:sz w:val="18"/>
        </w:rPr>
        <w:t>Linux</w:t>
      </w:r>
    </w:p>
    <w:p w14:paraId="2064BAC8" w14:textId="77777777" w:rsidR="00E46052" w:rsidRDefault="00AE6153">
      <w:pPr>
        <w:pStyle w:val="ListParagraph"/>
        <w:numPr>
          <w:ilvl w:val="0"/>
          <w:numId w:val="1"/>
        </w:numPr>
        <w:tabs>
          <w:tab w:val="left" w:pos="627"/>
          <w:tab w:val="left" w:pos="628"/>
        </w:tabs>
        <w:spacing w:before="103"/>
        <w:ind w:hanging="364"/>
        <w:rPr>
          <w:rFonts w:ascii="Wingdings" w:hAnsi="Wingdings"/>
          <w:color w:val="1F1F22"/>
          <w:sz w:val="18"/>
        </w:rPr>
      </w:pPr>
      <w:r>
        <w:rPr>
          <w:color w:val="1F1F22"/>
          <w:sz w:val="18"/>
        </w:rPr>
        <w:t>Python, XML &amp;</w:t>
      </w:r>
      <w:r>
        <w:rPr>
          <w:color w:val="1F1F22"/>
          <w:spacing w:val="-3"/>
          <w:sz w:val="18"/>
        </w:rPr>
        <w:t xml:space="preserve"> </w:t>
      </w:r>
      <w:r>
        <w:rPr>
          <w:color w:val="1F1F22"/>
          <w:sz w:val="18"/>
        </w:rPr>
        <w:t>JSON</w:t>
      </w:r>
    </w:p>
    <w:p w14:paraId="535E3EBB" w14:textId="77777777" w:rsidR="00E46052" w:rsidRDefault="00AE6153">
      <w:pPr>
        <w:pStyle w:val="ListParagraph"/>
        <w:numPr>
          <w:ilvl w:val="0"/>
          <w:numId w:val="1"/>
        </w:numPr>
        <w:tabs>
          <w:tab w:val="left" w:pos="627"/>
          <w:tab w:val="left" w:pos="628"/>
        </w:tabs>
        <w:spacing w:before="105"/>
        <w:ind w:hanging="364"/>
        <w:rPr>
          <w:rFonts w:ascii="Wingdings" w:hAnsi="Wingdings"/>
          <w:color w:val="1F1F22"/>
          <w:sz w:val="18"/>
        </w:rPr>
      </w:pPr>
      <w:r>
        <w:rPr>
          <w:color w:val="1F1F22"/>
          <w:sz w:val="18"/>
        </w:rPr>
        <w:t>GIT, Bit Bucket,</w:t>
      </w:r>
      <w:r>
        <w:rPr>
          <w:color w:val="1F1F22"/>
          <w:spacing w:val="-4"/>
          <w:sz w:val="18"/>
        </w:rPr>
        <w:t xml:space="preserve"> </w:t>
      </w:r>
      <w:r w:rsidRPr="00790355">
        <w:rPr>
          <w:b/>
          <w:bCs/>
          <w:color w:val="1F1F22"/>
          <w:sz w:val="18"/>
        </w:rPr>
        <w:t>Jenkins</w:t>
      </w:r>
    </w:p>
    <w:p w14:paraId="61996EFD" w14:textId="77777777" w:rsidR="00E46052" w:rsidRDefault="00AE6153">
      <w:pPr>
        <w:pStyle w:val="ListParagraph"/>
        <w:numPr>
          <w:ilvl w:val="0"/>
          <w:numId w:val="1"/>
        </w:numPr>
        <w:tabs>
          <w:tab w:val="left" w:pos="627"/>
          <w:tab w:val="left" w:pos="628"/>
        </w:tabs>
        <w:spacing w:before="106"/>
        <w:ind w:hanging="364"/>
        <w:rPr>
          <w:rFonts w:ascii="Wingdings" w:hAnsi="Wingdings"/>
          <w:color w:val="1F1F22"/>
          <w:sz w:val="18"/>
        </w:rPr>
      </w:pPr>
      <w:r>
        <w:rPr>
          <w:color w:val="1F1F22"/>
          <w:sz w:val="18"/>
        </w:rPr>
        <w:t>Docker &amp;</w:t>
      </w:r>
      <w:r>
        <w:rPr>
          <w:color w:val="1F1F22"/>
          <w:spacing w:val="-1"/>
          <w:sz w:val="18"/>
        </w:rPr>
        <w:t xml:space="preserve"> </w:t>
      </w:r>
      <w:r>
        <w:rPr>
          <w:color w:val="1F1F22"/>
          <w:sz w:val="18"/>
        </w:rPr>
        <w:t>Kubernetes</w:t>
      </w:r>
    </w:p>
    <w:p w14:paraId="5643BEB2" w14:textId="77777777" w:rsidR="00E46052" w:rsidRDefault="00AE6153">
      <w:pPr>
        <w:pStyle w:val="ListParagraph"/>
        <w:numPr>
          <w:ilvl w:val="0"/>
          <w:numId w:val="1"/>
        </w:numPr>
        <w:tabs>
          <w:tab w:val="left" w:pos="627"/>
          <w:tab w:val="left" w:pos="628"/>
        </w:tabs>
        <w:spacing w:before="103" w:line="360" w:lineRule="auto"/>
        <w:ind w:right="768"/>
        <w:rPr>
          <w:rFonts w:ascii="Wingdings" w:hAnsi="Wingdings"/>
          <w:color w:val="1F1F22"/>
          <w:sz w:val="18"/>
        </w:rPr>
      </w:pPr>
      <w:r>
        <w:rPr>
          <w:color w:val="1F1F22"/>
          <w:sz w:val="18"/>
        </w:rPr>
        <w:t xml:space="preserve">Dynatrace, Splunk </w:t>
      </w:r>
      <w:r>
        <w:rPr>
          <w:color w:val="1F1F22"/>
          <w:spacing w:val="-11"/>
          <w:sz w:val="18"/>
        </w:rPr>
        <w:t xml:space="preserve">&amp; </w:t>
      </w:r>
      <w:r>
        <w:rPr>
          <w:color w:val="1F1F22"/>
          <w:sz w:val="18"/>
        </w:rPr>
        <w:t>Prometheus</w:t>
      </w:r>
    </w:p>
    <w:p w14:paraId="7FF783E2" w14:textId="77777777" w:rsidR="00E46052" w:rsidRDefault="00AE6153">
      <w:pPr>
        <w:pStyle w:val="ListParagraph"/>
        <w:numPr>
          <w:ilvl w:val="0"/>
          <w:numId w:val="1"/>
        </w:numPr>
        <w:tabs>
          <w:tab w:val="left" w:pos="627"/>
          <w:tab w:val="left" w:pos="628"/>
        </w:tabs>
        <w:spacing w:before="1" w:line="357" w:lineRule="auto"/>
        <w:ind w:right="102"/>
        <w:rPr>
          <w:rFonts w:ascii="Wingdings" w:hAnsi="Wingdings"/>
          <w:color w:val="1F1F22"/>
          <w:sz w:val="18"/>
        </w:rPr>
      </w:pPr>
      <w:r>
        <w:rPr>
          <w:color w:val="1F1F22"/>
          <w:sz w:val="18"/>
        </w:rPr>
        <w:t>Log Analytics, JBoss,</w:t>
      </w:r>
      <w:r>
        <w:rPr>
          <w:color w:val="1F1F22"/>
          <w:spacing w:val="-12"/>
          <w:sz w:val="18"/>
        </w:rPr>
        <w:t xml:space="preserve"> </w:t>
      </w:r>
      <w:r>
        <w:rPr>
          <w:color w:val="1F1F22"/>
          <w:sz w:val="18"/>
        </w:rPr>
        <w:t>Apache Tomcat</w:t>
      </w:r>
    </w:p>
    <w:p w14:paraId="558B7168" w14:textId="77777777" w:rsidR="00E46052" w:rsidRDefault="00E46052">
      <w:pPr>
        <w:pStyle w:val="BodyText"/>
        <w:ind w:left="0"/>
        <w:rPr>
          <w:sz w:val="20"/>
        </w:rPr>
      </w:pPr>
    </w:p>
    <w:p w14:paraId="377617BD" w14:textId="435E32D5" w:rsidR="00E46052" w:rsidRDefault="00AE6153">
      <w:pPr>
        <w:pStyle w:val="BodyText"/>
        <w:ind w:left="0"/>
        <w:rPr>
          <w:sz w:val="32"/>
        </w:rPr>
      </w:pPr>
      <w:r>
        <w:br w:type="column"/>
      </w:r>
    </w:p>
    <w:p w14:paraId="48797EF5" w14:textId="77777777" w:rsidR="00E46052" w:rsidRDefault="00AE6153">
      <w:pPr>
        <w:pStyle w:val="Heading1"/>
        <w:tabs>
          <w:tab w:val="left" w:pos="3100"/>
        </w:tabs>
        <w:spacing w:before="188"/>
        <w:ind w:left="408"/>
      </w:pPr>
      <w:r>
        <w:rPr>
          <w:color w:val="1F1F22"/>
          <w:position w:val="1"/>
        </w:rPr>
        <w:t>WORK</w:t>
      </w:r>
      <w:r>
        <w:rPr>
          <w:color w:val="1F1F22"/>
          <w:spacing w:val="29"/>
          <w:position w:val="1"/>
        </w:rPr>
        <w:t xml:space="preserve"> </w:t>
      </w:r>
      <w:r>
        <w:rPr>
          <w:color w:val="1F1F22"/>
          <w:position w:val="1"/>
        </w:rPr>
        <w:t>EXPERIENCE</w:t>
      </w:r>
      <w:r>
        <w:rPr>
          <w:color w:val="1F1F22"/>
          <w:position w:val="1"/>
        </w:rPr>
        <w:tab/>
      </w:r>
      <w:r>
        <w:rPr>
          <w:noProof/>
          <w:color w:val="1F1F22"/>
        </w:rPr>
        <w:drawing>
          <wp:inline distT="0" distB="0" distL="0" distR="0" wp14:anchorId="22C5B46B" wp14:editId="15A73508">
            <wp:extent cx="177800" cy="17780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F4A2" w14:textId="72A55A25" w:rsidR="002551C5" w:rsidRDefault="002551C5" w:rsidP="002551C5">
      <w:pPr>
        <w:pStyle w:val="Heading2"/>
        <w:spacing w:before="232"/>
      </w:pPr>
      <w:r>
        <w:rPr>
          <w:color w:val="1A73E8"/>
        </w:rPr>
        <w:t>TECHNICAL CONSULTANT</w:t>
      </w:r>
    </w:p>
    <w:p w14:paraId="42BEF86B" w14:textId="5B2F3DE4" w:rsidR="002551C5" w:rsidRPr="002551C5" w:rsidRDefault="002551C5" w:rsidP="002551C5">
      <w:pPr>
        <w:pStyle w:val="ListParagraph"/>
        <w:numPr>
          <w:ilvl w:val="0"/>
          <w:numId w:val="10"/>
        </w:numPr>
        <w:tabs>
          <w:tab w:val="left" w:pos="709"/>
        </w:tabs>
        <w:spacing w:line="360" w:lineRule="auto"/>
        <w:ind w:left="629" w:right="147"/>
        <w:rPr>
          <w:color w:val="1F1F22"/>
          <w:sz w:val="18"/>
        </w:rPr>
      </w:pPr>
      <w:r w:rsidRPr="002551C5">
        <w:rPr>
          <w:color w:val="1F1F22"/>
          <w:sz w:val="18"/>
        </w:rPr>
        <w:t>Configured clusters and nodes, including network settings, security, and backup and recovery procedures.</w:t>
      </w:r>
    </w:p>
    <w:p w14:paraId="334CF05F" w14:textId="5C3AE9FC" w:rsidR="002551C5" w:rsidRPr="002551C5" w:rsidRDefault="002551C5" w:rsidP="002551C5">
      <w:pPr>
        <w:pStyle w:val="ListParagraph"/>
        <w:numPr>
          <w:ilvl w:val="0"/>
          <w:numId w:val="10"/>
        </w:numPr>
        <w:tabs>
          <w:tab w:val="left" w:pos="709"/>
        </w:tabs>
        <w:spacing w:line="360" w:lineRule="auto"/>
        <w:ind w:left="629" w:right="147"/>
        <w:rPr>
          <w:color w:val="1F1F22"/>
          <w:sz w:val="18"/>
        </w:rPr>
      </w:pPr>
      <w:r w:rsidRPr="002551C5">
        <w:rPr>
          <w:color w:val="1F1F22"/>
          <w:sz w:val="18"/>
        </w:rPr>
        <w:t>Monitored performance and health using tools such as Prometheus, Grafana, and ELK stack.</w:t>
      </w:r>
    </w:p>
    <w:p w14:paraId="29AE3BA3" w14:textId="4C87E5B0" w:rsidR="002551C5" w:rsidRPr="002551C5" w:rsidRDefault="002551C5" w:rsidP="002551C5">
      <w:pPr>
        <w:pStyle w:val="ListParagraph"/>
        <w:numPr>
          <w:ilvl w:val="0"/>
          <w:numId w:val="10"/>
        </w:numPr>
        <w:tabs>
          <w:tab w:val="left" w:pos="709"/>
        </w:tabs>
        <w:spacing w:line="360" w:lineRule="auto"/>
        <w:ind w:left="629" w:right="147"/>
        <w:rPr>
          <w:color w:val="1F1F22"/>
          <w:sz w:val="18"/>
        </w:rPr>
      </w:pPr>
      <w:r w:rsidRPr="002551C5">
        <w:rPr>
          <w:color w:val="1F1F22"/>
          <w:sz w:val="18"/>
        </w:rPr>
        <w:t>Maintained by applying patches and upgrades, ensuring compatibility with other systems, and troubleshooting issues.</w:t>
      </w:r>
    </w:p>
    <w:p w14:paraId="1C32AEDD" w14:textId="77777777" w:rsidR="002551C5" w:rsidRPr="002551C5" w:rsidRDefault="002551C5" w:rsidP="002551C5">
      <w:pPr>
        <w:pStyle w:val="ListParagraph"/>
        <w:numPr>
          <w:ilvl w:val="0"/>
          <w:numId w:val="10"/>
        </w:numPr>
        <w:tabs>
          <w:tab w:val="left" w:pos="709"/>
        </w:tabs>
        <w:spacing w:line="360" w:lineRule="auto"/>
        <w:ind w:left="629" w:right="147"/>
        <w:rPr>
          <w:color w:val="1F1F22"/>
          <w:sz w:val="18"/>
        </w:rPr>
      </w:pPr>
      <w:r w:rsidRPr="002551C5">
        <w:rPr>
          <w:color w:val="1F1F22"/>
          <w:sz w:val="18"/>
        </w:rPr>
        <w:t>Designed, developed, and maintained data pipelines to collect, process, and transform data from various sources using technologies such as Apache Kafka, Apache NiFi, and Python.</w:t>
      </w:r>
    </w:p>
    <w:p w14:paraId="5F6B152C" w14:textId="77777777" w:rsidR="002551C5" w:rsidRPr="002551C5" w:rsidRDefault="002551C5" w:rsidP="002551C5">
      <w:pPr>
        <w:pStyle w:val="ListParagraph"/>
        <w:numPr>
          <w:ilvl w:val="0"/>
          <w:numId w:val="10"/>
        </w:numPr>
        <w:tabs>
          <w:tab w:val="left" w:pos="709"/>
        </w:tabs>
        <w:spacing w:line="360" w:lineRule="auto"/>
        <w:ind w:left="629" w:right="147"/>
        <w:rPr>
          <w:color w:val="1F1F22"/>
          <w:sz w:val="18"/>
        </w:rPr>
      </w:pPr>
      <w:r w:rsidRPr="002551C5">
        <w:rPr>
          <w:color w:val="1F1F22"/>
          <w:sz w:val="18"/>
        </w:rPr>
        <w:t>Collaborated with data scientists and business analysts to understand their data needs and helped them gain insights from the data using SQL and Tableau.</w:t>
      </w:r>
    </w:p>
    <w:p w14:paraId="16F7D684" w14:textId="2A181E5D" w:rsidR="002551C5" w:rsidRPr="002551C5" w:rsidRDefault="002551C5" w:rsidP="002551C5">
      <w:pPr>
        <w:pStyle w:val="ListParagraph"/>
        <w:numPr>
          <w:ilvl w:val="0"/>
          <w:numId w:val="10"/>
        </w:numPr>
        <w:tabs>
          <w:tab w:val="left" w:pos="709"/>
        </w:tabs>
        <w:spacing w:line="360" w:lineRule="auto"/>
        <w:ind w:left="629" w:right="147"/>
        <w:rPr>
          <w:color w:val="1F1F22"/>
          <w:sz w:val="18"/>
        </w:rPr>
      </w:pPr>
      <w:r w:rsidRPr="002551C5">
        <w:rPr>
          <w:color w:val="1F1F22"/>
          <w:sz w:val="18"/>
        </w:rPr>
        <w:t>Provided technical consulting to clients, helping them to design and implement data solutions that meet their specific needs.</w:t>
      </w:r>
    </w:p>
    <w:p w14:paraId="339F9B2E" w14:textId="77777777" w:rsidR="002551C5" w:rsidRPr="002551C5" w:rsidRDefault="002551C5" w:rsidP="002551C5">
      <w:pPr>
        <w:pStyle w:val="ListParagraph"/>
        <w:numPr>
          <w:ilvl w:val="0"/>
          <w:numId w:val="10"/>
        </w:numPr>
        <w:tabs>
          <w:tab w:val="left" w:pos="709"/>
        </w:tabs>
        <w:spacing w:line="360" w:lineRule="auto"/>
        <w:ind w:left="629" w:right="147"/>
        <w:rPr>
          <w:color w:val="1F1F22"/>
          <w:sz w:val="18"/>
        </w:rPr>
      </w:pPr>
      <w:r w:rsidRPr="002551C5">
        <w:rPr>
          <w:color w:val="1F1F22"/>
          <w:sz w:val="18"/>
        </w:rPr>
        <w:t>Containerized applications and services using Docker and deployed them to Kubernetes clusters.</w:t>
      </w:r>
    </w:p>
    <w:p w14:paraId="0D11046A" w14:textId="77777777" w:rsidR="002551C5" w:rsidRPr="002551C5" w:rsidRDefault="002551C5" w:rsidP="002551C5">
      <w:pPr>
        <w:pStyle w:val="ListParagraph"/>
        <w:numPr>
          <w:ilvl w:val="0"/>
          <w:numId w:val="10"/>
        </w:numPr>
        <w:tabs>
          <w:tab w:val="left" w:pos="709"/>
        </w:tabs>
        <w:spacing w:line="360" w:lineRule="auto"/>
        <w:ind w:left="629" w:right="147"/>
        <w:rPr>
          <w:color w:val="1F1F22"/>
          <w:sz w:val="18"/>
        </w:rPr>
      </w:pPr>
      <w:r w:rsidRPr="002551C5">
        <w:rPr>
          <w:color w:val="1F1F22"/>
          <w:sz w:val="18"/>
        </w:rPr>
        <w:t>Implemented and configured monitoring and alerting using Prometheus and Grafana to ensure system availability and performance.</w:t>
      </w:r>
    </w:p>
    <w:p w14:paraId="6D64F1A3" w14:textId="60E2FBAC" w:rsidR="002551C5" w:rsidRPr="002551C5" w:rsidRDefault="002551C5" w:rsidP="002551C5">
      <w:pPr>
        <w:pStyle w:val="ListParagraph"/>
        <w:numPr>
          <w:ilvl w:val="0"/>
          <w:numId w:val="10"/>
        </w:numPr>
        <w:tabs>
          <w:tab w:val="left" w:pos="709"/>
        </w:tabs>
        <w:spacing w:line="360" w:lineRule="auto"/>
        <w:ind w:left="629" w:right="147"/>
        <w:rPr>
          <w:color w:val="1F1F22"/>
          <w:sz w:val="18"/>
        </w:rPr>
      </w:pPr>
      <w:r w:rsidRPr="002551C5">
        <w:rPr>
          <w:color w:val="1F1F22"/>
          <w:sz w:val="18"/>
        </w:rPr>
        <w:t>Automated manual operation activities using Ansible and Terraform to streamline the deployment and configuration of infrastructure and applications.</w:t>
      </w:r>
    </w:p>
    <w:p w14:paraId="7109B5D1" w14:textId="77777777" w:rsidR="00140A9F" w:rsidRDefault="00140A9F" w:rsidP="00140A9F">
      <w:pPr>
        <w:pStyle w:val="BodyText"/>
        <w:spacing w:before="8"/>
        <w:ind w:left="0"/>
        <w:rPr>
          <w:b/>
          <w:sz w:val="20"/>
        </w:rPr>
      </w:pPr>
    </w:p>
    <w:p w14:paraId="43017D0B" w14:textId="1ACD6A54" w:rsidR="00E46052" w:rsidRPr="00ED5E19" w:rsidRDefault="00E46052" w:rsidP="00ED5E19">
      <w:pPr>
        <w:tabs>
          <w:tab w:val="left" w:pos="627"/>
          <w:tab w:val="left" w:pos="628"/>
        </w:tabs>
        <w:spacing w:before="120"/>
        <w:rPr>
          <w:color w:val="1F1F22"/>
          <w:sz w:val="18"/>
        </w:rPr>
      </w:pPr>
    </w:p>
    <w:sectPr w:rsidR="00E46052" w:rsidRPr="00ED5E19">
      <w:type w:val="continuous"/>
      <w:pgSz w:w="12240" w:h="15840"/>
      <w:pgMar w:top="800" w:right="420" w:bottom="280" w:left="400" w:header="720" w:footer="720" w:gutter="0"/>
      <w:cols w:num="2" w:space="720" w:equalWidth="0">
        <w:col w:w="3045" w:space="179"/>
        <w:col w:w="819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3754F"/>
    <w:multiLevelType w:val="hybridMultilevel"/>
    <w:tmpl w:val="42065BC6"/>
    <w:lvl w:ilvl="0" w:tplc="314468B2">
      <w:numFmt w:val="bullet"/>
      <w:lvlText w:val=""/>
      <w:lvlJc w:val="left"/>
      <w:pPr>
        <w:ind w:left="460" w:hanging="361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041ABEB6">
      <w:numFmt w:val="bullet"/>
      <w:lvlText w:val="•"/>
      <w:lvlJc w:val="left"/>
      <w:pPr>
        <w:ind w:left="678" w:hanging="361"/>
      </w:pPr>
      <w:rPr>
        <w:rFonts w:hint="default"/>
        <w:lang w:val="en-US" w:eastAsia="en-US" w:bidi="ar-SA"/>
      </w:rPr>
    </w:lvl>
    <w:lvl w:ilvl="2" w:tplc="EF2E4082">
      <w:numFmt w:val="bullet"/>
      <w:lvlText w:val="•"/>
      <w:lvlJc w:val="left"/>
      <w:pPr>
        <w:ind w:left="896" w:hanging="361"/>
      </w:pPr>
      <w:rPr>
        <w:rFonts w:hint="default"/>
        <w:lang w:val="en-US" w:eastAsia="en-US" w:bidi="ar-SA"/>
      </w:rPr>
    </w:lvl>
    <w:lvl w:ilvl="3" w:tplc="2BB06FBC">
      <w:numFmt w:val="bullet"/>
      <w:lvlText w:val="•"/>
      <w:lvlJc w:val="left"/>
      <w:pPr>
        <w:ind w:left="1114" w:hanging="361"/>
      </w:pPr>
      <w:rPr>
        <w:rFonts w:hint="default"/>
        <w:lang w:val="en-US" w:eastAsia="en-US" w:bidi="ar-SA"/>
      </w:rPr>
    </w:lvl>
    <w:lvl w:ilvl="4" w:tplc="0A5A9BAC">
      <w:numFmt w:val="bullet"/>
      <w:lvlText w:val="•"/>
      <w:lvlJc w:val="left"/>
      <w:pPr>
        <w:ind w:left="1332" w:hanging="361"/>
      </w:pPr>
      <w:rPr>
        <w:rFonts w:hint="default"/>
        <w:lang w:val="en-US" w:eastAsia="en-US" w:bidi="ar-SA"/>
      </w:rPr>
    </w:lvl>
    <w:lvl w:ilvl="5" w:tplc="AEF47194">
      <w:numFmt w:val="bullet"/>
      <w:lvlText w:val="•"/>
      <w:lvlJc w:val="left"/>
      <w:pPr>
        <w:ind w:left="1550" w:hanging="361"/>
      </w:pPr>
      <w:rPr>
        <w:rFonts w:hint="default"/>
        <w:lang w:val="en-US" w:eastAsia="en-US" w:bidi="ar-SA"/>
      </w:rPr>
    </w:lvl>
    <w:lvl w:ilvl="6" w:tplc="9B10602E">
      <w:numFmt w:val="bullet"/>
      <w:lvlText w:val="•"/>
      <w:lvlJc w:val="left"/>
      <w:pPr>
        <w:ind w:left="1768" w:hanging="361"/>
      </w:pPr>
      <w:rPr>
        <w:rFonts w:hint="default"/>
        <w:lang w:val="en-US" w:eastAsia="en-US" w:bidi="ar-SA"/>
      </w:rPr>
    </w:lvl>
    <w:lvl w:ilvl="7" w:tplc="510ED7A6">
      <w:numFmt w:val="bullet"/>
      <w:lvlText w:val="•"/>
      <w:lvlJc w:val="left"/>
      <w:pPr>
        <w:ind w:left="1986" w:hanging="361"/>
      </w:pPr>
      <w:rPr>
        <w:rFonts w:hint="default"/>
        <w:lang w:val="en-US" w:eastAsia="en-US" w:bidi="ar-SA"/>
      </w:rPr>
    </w:lvl>
    <w:lvl w:ilvl="8" w:tplc="B6545408">
      <w:numFmt w:val="bullet"/>
      <w:lvlText w:val="•"/>
      <w:lvlJc w:val="left"/>
      <w:pPr>
        <w:ind w:left="220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F4E51BC"/>
    <w:multiLevelType w:val="hybridMultilevel"/>
    <w:tmpl w:val="8A14C980"/>
    <w:lvl w:ilvl="0" w:tplc="314468B2">
      <w:numFmt w:val="bullet"/>
      <w:lvlText w:val=""/>
      <w:lvlJc w:val="left"/>
      <w:pPr>
        <w:ind w:left="627" w:hanging="363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862" w:hanging="36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104" w:hanging="36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347" w:hanging="36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589" w:hanging="36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832" w:hanging="36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2074" w:hanging="36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2317" w:hanging="36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2559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146E0124"/>
    <w:multiLevelType w:val="hybridMultilevel"/>
    <w:tmpl w:val="180A79E0"/>
    <w:lvl w:ilvl="0" w:tplc="4009000B">
      <w:start w:val="1"/>
      <w:numFmt w:val="bullet"/>
      <w:lvlText w:val=""/>
      <w:lvlJc w:val="left"/>
      <w:pPr>
        <w:ind w:left="627" w:hanging="363"/>
      </w:pPr>
      <w:rPr>
        <w:rFonts w:ascii="Wingdings" w:hAnsi="Wingdings" w:hint="default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862" w:hanging="36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104" w:hanging="36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347" w:hanging="36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589" w:hanging="36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832" w:hanging="36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2074" w:hanging="36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2317" w:hanging="36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2559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21AD1643"/>
    <w:multiLevelType w:val="hybridMultilevel"/>
    <w:tmpl w:val="CB5863DA"/>
    <w:lvl w:ilvl="0" w:tplc="4009000B">
      <w:start w:val="1"/>
      <w:numFmt w:val="bullet"/>
      <w:lvlText w:val=""/>
      <w:lvlJc w:val="left"/>
      <w:pPr>
        <w:ind w:left="627" w:hanging="363"/>
      </w:pPr>
      <w:rPr>
        <w:rFonts w:ascii="Wingdings" w:hAnsi="Wingdings" w:hint="default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862" w:hanging="36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104" w:hanging="36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347" w:hanging="36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589" w:hanging="36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832" w:hanging="36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2074" w:hanging="36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2317" w:hanging="36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2559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239F5557"/>
    <w:multiLevelType w:val="hybridMultilevel"/>
    <w:tmpl w:val="884EA40C"/>
    <w:lvl w:ilvl="0" w:tplc="12326E08">
      <w:numFmt w:val="bullet"/>
      <w:lvlText w:val=""/>
      <w:lvlJc w:val="left"/>
      <w:pPr>
        <w:ind w:left="627" w:hanging="363"/>
      </w:pPr>
      <w:rPr>
        <w:rFonts w:hint="default"/>
        <w:w w:val="100"/>
        <w:lang w:val="en-US" w:eastAsia="en-US" w:bidi="ar-SA"/>
      </w:rPr>
    </w:lvl>
    <w:lvl w:ilvl="1" w:tplc="B35A04FC">
      <w:numFmt w:val="bullet"/>
      <w:lvlText w:val="•"/>
      <w:lvlJc w:val="left"/>
      <w:pPr>
        <w:ind w:left="862" w:hanging="363"/>
      </w:pPr>
      <w:rPr>
        <w:rFonts w:hint="default"/>
        <w:lang w:val="en-US" w:eastAsia="en-US" w:bidi="ar-SA"/>
      </w:rPr>
    </w:lvl>
    <w:lvl w:ilvl="2" w:tplc="A36CF668">
      <w:numFmt w:val="bullet"/>
      <w:lvlText w:val="•"/>
      <w:lvlJc w:val="left"/>
      <w:pPr>
        <w:ind w:left="1104" w:hanging="363"/>
      </w:pPr>
      <w:rPr>
        <w:rFonts w:hint="default"/>
        <w:lang w:val="en-US" w:eastAsia="en-US" w:bidi="ar-SA"/>
      </w:rPr>
    </w:lvl>
    <w:lvl w:ilvl="3" w:tplc="BE647A8C">
      <w:numFmt w:val="bullet"/>
      <w:lvlText w:val="•"/>
      <w:lvlJc w:val="left"/>
      <w:pPr>
        <w:ind w:left="1347" w:hanging="363"/>
      </w:pPr>
      <w:rPr>
        <w:rFonts w:hint="default"/>
        <w:lang w:val="en-US" w:eastAsia="en-US" w:bidi="ar-SA"/>
      </w:rPr>
    </w:lvl>
    <w:lvl w:ilvl="4" w:tplc="F0B85C52">
      <w:numFmt w:val="bullet"/>
      <w:lvlText w:val="•"/>
      <w:lvlJc w:val="left"/>
      <w:pPr>
        <w:ind w:left="1589" w:hanging="363"/>
      </w:pPr>
      <w:rPr>
        <w:rFonts w:hint="default"/>
        <w:lang w:val="en-US" w:eastAsia="en-US" w:bidi="ar-SA"/>
      </w:rPr>
    </w:lvl>
    <w:lvl w:ilvl="5" w:tplc="24FAF434">
      <w:numFmt w:val="bullet"/>
      <w:lvlText w:val="•"/>
      <w:lvlJc w:val="left"/>
      <w:pPr>
        <w:ind w:left="1832" w:hanging="363"/>
      </w:pPr>
      <w:rPr>
        <w:rFonts w:hint="default"/>
        <w:lang w:val="en-US" w:eastAsia="en-US" w:bidi="ar-SA"/>
      </w:rPr>
    </w:lvl>
    <w:lvl w:ilvl="6" w:tplc="FA4009BA">
      <w:numFmt w:val="bullet"/>
      <w:lvlText w:val="•"/>
      <w:lvlJc w:val="left"/>
      <w:pPr>
        <w:ind w:left="2074" w:hanging="363"/>
      </w:pPr>
      <w:rPr>
        <w:rFonts w:hint="default"/>
        <w:lang w:val="en-US" w:eastAsia="en-US" w:bidi="ar-SA"/>
      </w:rPr>
    </w:lvl>
    <w:lvl w:ilvl="7" w:tplc="8F16C43E">
      <w:numFmt w:val="bullet"/>
      <w:lvlText w:val="•"/>
      <w:lvlJc w:val="left"/>
      <w:pPr>
        <w:ind w:left="2317" w:hanging="363"/>
      </w:pPr>
      <w:rPr>
        <w:rFonts w:hint="default"/>
        <w:lang w:val="en-US" w:eastAsia="en-US" w:bidi="ar-SA"/>
      </w:rPr>
    </w:lvl>
    <w:lvl w:ilvl="8" w:tplc="1E78681C">
      <w:numFmt w:val="bullet"/>
      <w:lvlText w:val="•"/>
      <w:lvlJc w:val="left"/>
      <w:pPr>
        <w:ind w:left="2559" w:hanging="363"/>
      </w:pPr>
      <w:rPr>
        <w:rFonts w:hint="default"/>
        <w:lang w:val="en-US" w:eastAsia="en-US" w:bidi="ar-SA"/>
      </w:rPr>
    </w:lvl>
  </w:abstractNum>
  <w:abstractNum w:abstractNumId="5" w15:restartNumberingAfterBreak="0">
    <w:nsid w:val="311A63B7"/>
    <w:multiLevelType w:val="hybridMultilevel"/>
    <w:tmpl w:val="94D2CCAA"/>
    <w:lvl w:ilvl="0" w:tplc="4009000B">
      <w:start w:val="1"/>
      <w:numFmt w:val="bullet"/>
      <w:lvlText w:val=""/>
      <w:lvlJc w:val="left"/>
      <w:pPr>
        <w:ind w:left="627" w:hanging="363"/>
      </w:pPr>
      <w:rPr>
        <w:rFonts w:ascii="Wingdings" w:hAnsi="Wingdings" w:hint="default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862" w:hanging="36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104" w:hanging="36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347" w:hanging="36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589" w:hanging="36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832" w:hanging="36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2074" w:hanging="36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2317" w:hanging="36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2559" w:hanging="363"/>
      </w:pPr>
      <w:rPr>
        <w:rFonts w:hint="default"/>
        <w:lang w:val="en-US" w:eastAsia="en-US" w:bidi="ar-SA"/>
      </w:rPr>
    </w:lvl>
  </w:abstractNum>
  <w:abstractNum w:abstractNumId="6" w15:restartNumberingAfterBreak="0">
    <w:nsid w:val="3D686F99"/>
    <w:multiLevelType w:val="hybridMultilevel"/>
    <w:tmpl w:val="133C44F0"/>
    <w:lvl w:ilvl="0" w:tplc="314468B2">
      <w:numFmt w:val="bullet"/>
      <w:lvlText w:val=""/>
      <w:lvlJc w:val="left"/>
      <w:pPr>
        <w:ind w:left="1145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3E003A5B"/>
    <w:multiLevelType w:val="multilevel"/>
    <w:tmpl w:val="F9A0F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7F57AD"/>
    <w:multiLevelType w:val="hybridMultilevel"/>
    <w:tmpl w:val="948A02E2"/>
    <w:lvl w:ilvl="0" w:tplc="4009000B">
      <w:start w:val="1"/>
      <w:numFmt w:val="bullet"/>
      <w:lvlText w:val=""/>
      <w:lvlJc w:val="left"/>
      <w:pPr>
        <w:ind w:left="134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9" w15:restartNumberingAfterBreak="0">
    <w:nsid w:val="462F3662"/>
    <w:multiLevelType w:val="multilevel"/>
    <w:tmpl w:val="155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524244"/>
    <w:multiLevelType w:val="hybridMultilevel"/>
    <w:tmpl w:val="D6121334"/>
    <w:lvl w:ilvl="0" w:tplc="4009000B">
      <w:start w:val="1"/>
      <w:numFmt w:val="bullet"/>
      <w:lvlText w:val=""/>
      <w:lvlJc w:val="left"/>
      <w:pPr>
        <w:ind w:left="627" w:hanging="363"/>
      </w:pPr>
      <w:rPr>
        <w:rFonts w:ascii="Wingdings" w:hAnsi="Wingdings" w:hint="default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862" w:hanging="36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104" w:hanging="36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347" w:hanging="36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589" w:hanging="36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832" w:hanging="36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2074" w:hanging="36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2317" w:hanging="36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2559" w:hanging="363"/>
      </w:pPr>
      <w:rPr>
        <w:rFonts w:hint="default"/>
        <w:lang w:val="en-US" w:eastAsia="en-US" w:bidi="ar-SA"/>
      </w:rPr>
    </w:lvl>
  </w:abstractNum>
  <w:abstractNum w:abstractNumId="11" w15:restartNumberingAfterBreak="0">
    <w:nsid w:val="5A8C02E6"/>
    <w:multiLevelType w:val="hybridMultilevel"/>
    <w:tmpl w:val="0D747BFC"/>
    <w:lvl w:ilvl="0" w:tplc="4009000B">
      <w:start w:val="1"/>
      <w:numFmt w:val="bullet"/>
      <w:lvlText w:val=""/>
      <w:lvlJc w:val="left"/>
      <w:pPr>
        <w:ind w:left="627" w:hanging="363"/>
      </w:pPr>
      <w:rPr>
        <w:rFonts w:ascii="Wingdings" w:hAnsi="Wingdings" w:hint="default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862" w:hanging="36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104" w:hanging="36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347" w:hanging="36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589" w:hanging="36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832" w:hanging="36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2074" w:hanging="36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2317" w:hanging="36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2559" w:hanging="363"/>
      </w:pPr>
      <w:rPr>
        <w:rFonts w:hint="default"/>
        <w:lang w:val="en-US" w:eastAsia="en-US" w:bidi="ar-SA"/>
      </w:rPr>
    </w:lvl>
  </w:abstractNum>
  <w:abstractNum w:abstractNumId="12" w15:restartNumberingAfterBreak="0">
    <w:nsid w:val="5E1C138C"/>
    <w:multiLevelType w:val="hybridMultilevel"/>
    <w:tmpl w:val="F41464C2"/>
    <w:lvl w:ilvl="0" w:tplc="314468B2">
      <w:numFmt w:val="bullet"/>
      <w:lvlText w:val=""/>
      <w:lvlJc w:val="left"/>
      <w:pPr>
        <w:ind w:left="627" w:hanging="363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862" w:hanging="36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104" w:hanging="36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347" w:hanging="36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589" w:hanging="36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832" w:hanging="36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2074" w:hanging="36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2317" w:hanging="36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2559" w:hanging="363"/>
      </w:pPr>
      <w:rPr>
        <w:rFonts w:hint="default"/>
        <w:lang w:val="en-US" w:eastAsia="en-US" w:bidi="ar-SA"/>
      </w:rPr>
    </w:lvl>
  </w:abstractNum>
  <w:abstractNum w:abstractNumId="13" w15:restartNumberingAfterBreak="0">
    <w:nsid w:val="612A60C4"/>
    <w:multiLevelType w:val="hybridMultilevel"/>
    <w:tmpl w:val="187EEE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723036">
    <w:abstractNumId w:val="4"/>
  </w:num>
  <w:num w:numId="2" w16cid:durableId="1265072262">
    <w:abstractNumId w:val="7"/>
  </w:num>
  <w:num w:numId="3" w16cid:durableId="317542396">
    <w:abstractNumId w:val="8"/>
  </w:num>
  <w:num w:numId="4" w16cid:durableId="1177109608">
    <w:abstractNumId w:val="9"/>
  </w:num>
  <w:num w:numId="5" w16cid:durableId="707753680">
    <w:abstractNumId w:val="3"/>
  </w:num>
  <w:num w:numId="6" w16cid:durableId="8872639">
    <w:abstractNumId w:val="2"/>
  </w:num>
  <w:num w:numId="7" w16cid:durableId="1867790008">
    <w:abstractNumId w:val="13"/>
  </w:num>
  <w:num w:numId="8" w16cid:durableId="952787877">
    <w:abstractNumId w:val="0"/>
  </w:num>
  <w:num w:numId="9" w16cid:durableId="730344818">
    <w:abstractNumId w:val="6"/>
  </w:num>
  <w:num w:numId="10" w16cid:durableId="1612515214">
    <w:abstractNumId w:val="11"/>
  </w:num>
  <w:num w:numId="11" w16cid:durableId="1659377410">
    <w:abstractNumId w:val="10"/>
  </w:num>
  <w:num w:numId="12" w16cid:durableId="1337145882">
    <w:abstractNumId w:val="1"/>
  </w:num>
  <w:num w:numId="13" w16cid:durableId="280961485">
    <w:abstractNumId w:val="12"/>
  </w:num>
  <w:num w:numId="14" w16cid:durableId="10856115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052"/>
    <w:rsid w:val="000167EA"/>
    <w:rsid w:val="000F5631"/>
    <w:rsid w:val="0012659A"/>
    <w:rsid w:val="00140A9F"/>
    <w:rsid w:val="002551C5"/>
    <w:rsid w:val="00281BA3"/>
    <w:rsid w:val="003075CD"/>
    <w:rsid w:val="003C7413"/>
    <w:rsid w:val="00481E5D"/>
    <w:rsid w:val="00511A4E"/>
    <w:rsid w:val="00631DF5"/>
    <w:rsid w:val="0065570F"/>
    <w:rsid w:val="00790355"/>
    <w:rsid w:val="007C6C5D"/>
    <w:rsid w:val="008473BD"/>
    <w:rsid w:val="008C6935"/>
    <w:rsid w:val="00AE6153"/>
    <w:rsid w:val="00B628E3"/>
    <w:rsid w:val="00CE7E4F"/>
    <w:rsid w:val="00E46052"/>
    <w:rsid w:val="00ED5E19"/>
    <w:rsid w:val="00F37ACB"/>
    <w:rsid w:val="00F81BCB"/>
    <w:rsid w:val="00FF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FD193"/>
  <w15:docId w15:val="{2DDBD08C-21B9-4C59-99A4-C419BB34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36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25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67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27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627" w:hanging="364"/>
    </w:pPr>
  </w:style>
  <w:style w:type="paragraph" w:customStyle="1" w:styleId="TableParagraph">
    <w:name w:val="Table Paragraph"/>
    <w:basedOn w:val="Normal"/>
    <w:uiPriority w:val="1"/>
    <w:qFormat/>
    <w:pPr>
      <w:spacing w:before="112"/>
      <w:ind w:left="200"/>
    </w:pPr>
  </w:style>
  <w:style w:type="character" w:styleId="Hyperlink">
    <w:name w:val="Hyperlink"/>
    <w:basedOn w:val="DefaultParagraphFont"/>
    <w:uiPriority w:val="99"/>
    <w:unhideWhenUsed/>
    <w:rsid w:val="006557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7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sofia1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 Vadivel</dc:creator>
  <cp:lastModifiedBy>MYTHILI SADASIVAM</cp:lastModifiedBy>
  <cp:revision>17</cp:revision>
  <cp:lastPrinted>2022-06-28T11:50:00Z</cp:lastPrinted>
  <dcterms:created xsi:type="dcterms:W3CDTF">2022-07-06T20:20:00Z</dcterms:created>
  <dcterms:modified xsi:type="dcterms:W3CDTF">2023-08-08T17:49:00Z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2022-06-28T00:00:00Z</vt:filetime>
  </property>
</Properties>
</file>