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AC52" w14:textId="50014163" w:rsidR="004762DA" w:rsidRDefault="00000000" w:rsidP="0044094F">
      <w:pPr>
        <w:spacing w:after="0"/>
        <w:ind w:left="0" w:firstLine="0"/>
      </w:pPr>
      <w:r>
        <w:rPr>
          <w:b/>
          <w:sz w:val="60"/>
        </w:rPr>
        <w:t xml:space="preserve">Phase 1 </w:t>
      </w:r>
      <w:r w:rsidR="00FE5C60">
        <w:rPr>
          <w:b/>
          <w:sz w:val="60"/>
        </w:rPr>
        <w:t>–</w:t>
      </w:r>
      <w:r>
        <w:rPr>
          <w:b/>
          <w:sz w:val="60"/>
        </w:rPr>
        <w:t xml:space="preserve"> GanttProject</w:t>
      </w:r>
    </w:p>
    <w:p w14:paraId="5B3659C4" w14:textId="6BF6EE49" w:rsidR="0044094F" w:rsidRDefault="0044094F" w:rsidP="0044094F">
      <w:pPr>
        <w:spacing w:after="0"/>
        <w:ind w:left="0" w:firstLine="0"/>
      </w:pPr>
    </w:p>
    <w:p w14:paraId="55172801" w14:textId="2C4EFE66" w:rsidR="004762DA" w:rsidRDefault="004762DA" w:rsidP="0044094F">
      <w:pPr>
        <w:ind w:left="0" w:firstLine="0"/>
        <w:rPr>
          <w:b/>
          <w:sz w:val="45"/>
        </w:rPr>
      </w:pPr>
      <w:r>
        <w:rPr>
          <w:b/>
          <w:sz w:val="45"/>
        </w:rPr>
        <w:t>Code Smell – Switch Statement</w:t>
      </w:r>
    </w:p>
    <w:p w14:paraId="21C82405" w14:textId="6D8253C3" w:rsidR="0044094F" w:rsidRDefault="0044094F" w:rsidP="0044094F">
      <w:pPr>
        <w:ind w:left="0" w:firstLine="0"/>
        <w:rPr>
          <w:b/>
          <w:sz w:val="45"/>
        </w:rPr>
      </w:pPr>
      <w:r>
        <w:rPr>
          <w:noProof/>
        </w:rPr>
        <w:drawing>
          <wp:anchor distT="0" distB="0" distL="114300" distR="114300" simplePos="0" relativeHeight="251668480" behindDoc="0" locked="0" layoutInCell="1" allowOverlap="1" wp14:anchorId="445319A6" wp14:editId="33639354">
            <wp:simplePos x="0" y="0"/>
            <wp:positionH relativeFrom="margin">
              <wp:posOffset>283845</wp:posOffset>
            </wp:positionH>
            <wp:positionV relativeFrom="paragraph">
              <wp:posOffset>60960</wp:posOffset>
            </wp:positionV>
            <wp:extent cx="4884420" cy="7617460"/>
            <wp:effectExtent l="0" t="0" r="0" b="2540"/>
            <wp:wrapNone/>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4420" cy="7617460"/>
                    </a:xfrm>
                    <a:prstGeom prst="rect">
                      <a:avLst/>
                    </a:prstGeom>
                  </pic:spPr>
                </pic:pic>
              </a:graphicData>
            </a:graphic>
            <wp14:sizeRelH relativeFrom="margin">
              <wp14:pctWidth>0</wp14:pctWidth>
            </wp14:sizeRelH>
            <wp14:sizeRelV relativeFrom="margin">
              <wp14:pctHeight>0</wp14:pctHeight>
            </wp14:sizeRelV>
          </wp:anchor>
        </w:drawing>
      </w:r>
    </w:p>
    <w:p w14:paraId="173486D6" w14:textId="55258892" w:rsidR="0044094F" w:rsidRDefault="0044094F" w:rsidP="0044094F">
      <w:pPr>
        <w:ind w:left="0" w:firstLine="0"/>
        <w:rPr>
          <w:b/>
          <w:sz w:val="45"/>
        </w:rPr>
      </w:pPr>
    </w:p>
    <w:p w14:paraId="1BF53829" w14:textId="29783EAF" w:rsidR="0044094F" w:rsidRDefault="0044094F" w:rsidP="0044094F">
      <w:pPr>
        <w:ind w:left="0" w:firstLine="0"/>
        <w:rPr>
          <w:b/>
          <w:sz w:val="45"/>
        </w:rPr>
      </w:pPr>
    </w:p>
    <w:p w14:paraId="0509857C" w14:textId="5952AB94" w:rsidR="0044094F" w:rsidRDefault="0044094F" w:rsidP="0044094F">
      <w:pPr>
        <w:ind w:left="0" w:firstLine="0"/>
        <w:rPr>
          <w:b/>
          <w:sz w:val="45"/>
        </w:rPr>
      </w:pPr>
    </w:p>
    <w:p w14:paraId="538D3C2F" w14:textId="6C4AB4BB" w:rsidR="0044094F" w:rsidRDefault="0044094F" w:rsidP="0044094F">
      <w:pPr>
        <w:ind w:left="0" w:firstLine="0"/>
        <w:rPr>
          <w:b/>
          <w:sz w:val="45"/>
        </w:rPr>
      </w:pPr>
    </w:p>
    <w:p w14:paraId="09046C16" w14:textId="09B34F1A" w:rsidR="0044094F" w:rsidRDefault="0044094F" w:rsidP="0044094F">
      <w:pPr>
        <w:ind w:left="0" w:firstLine="0"/>
        <w:rPr>
          <w:b/>
          <w:sz w:val="45"/>
        </w:rPr>
      </w:pPr>
    </w:p>
    <w:p w14:paraId="3EEE5A62" w14:textId="590E3572" w:rsidR="0044094F" w:rsidRDefault="0044094F" w:rsidP="0044094F">
      <w:pPr>
        <w:ind w:left="0" w:firstLine="0"/>
        <w:rPr>
          <w:b/>
          <w:sz w:val="45"/>
        </w:rPr>
      </w:pPr>
    </w:p>
    <w:p w14:paraId="11253A12" w14:textId="5C318E58" w:rsidR="0044094F" w:rsidRDefault="0044094F" w:rsidP="0044094F">
      <w:pPr>
        <w:ind w:left="0" w:firstLine="0"/>
        <w:rPr>
          <w:b/>
          <w:sz w:val="45"/>
        </w:rPr>
      </w:pPr>
    </w:p>
    <w:p w14:paraId="742E9C95" w14:textId="3B39FF6F" w:rsidR="0044094F" w:rsidRDefault="0044094F" w:rsidP="0044094F">
      <w:pPr>
        <w:ind w:left="0" w:firstLine="0"/>
        <w:rPr>
          <w:b/>
          <w:sz w:val="45"/>
        </w:rPr>
      </w:pPr>
    </w:p>
    <w:p w14:paraId="3B09102E" w14:textId="65BE79CB" w:rsidR="0044094F" w:rsidRDefault="0044094F" w:rsidP="0044094F">
      <w:pPr>
        <w:ind w:left="0" w:firstLine="0"/>
        <w:rPr>
          <w:b/>
          <w:sz w:val="45"/>
        </w:rPr>
      </w:pPr>
    </w:p>
    <w:p w14:paraId="57534CB7" w14:textId="31B2FEDE" w:rsidR="0044094F" w:rsidRDefault="0044094F" w:rsidP="0044094F">
      <w:pPr>
        <w:ind w:left="0" w:firstLine="0"/>
        <w:rPr>
          <w:b/>
          <w:sz w:val="45"/>
        </w:rPr>
      </w:pPr>
    </w:p>
    <w:p w14:paraId="3AE86430" w14:textId="0058619A" w:rsidR="0044094F" w:rsidRDefault="0044094F" w:rsidP="0044094F">
      <w:pPr>
        <w:ind w:left="0" w:firstLine="0"/>
        <w:rPr>
          <w:b/>
          <w:sz w:val="45"/>
        </w:rPr>
      </w:pPr>
    </w:p>
    <w:p w14:paraId="59A51474" w14:textId="2D0E993C" w:rsidR="0044094F" w:rsidRDefault="0044094F" w:rsidP="0044094F">
      <w:pPr>
        <w:ind w:left="0" w:firstLine="0"/>
        <w:rPr>
          <w:b/>
          <w:sz w:val="45"/>
        </w:rPr>
      </w:pPr>
    </w:p>
    <w:p w14:paraId="241954A9" w14:textId="7AD1A445" w:rsidR="0044094F" w:rsidRDefault="0044094F" w:rsidP="0044094F">
      <w:pPr>
        <w:ind w:left="0" w:firstLine="0"/>
        <w:rPr>
          <w:b/>
          <w:sz w:val="45"/>
        </w:rPr>
      </w:pPr>
    </w:p>
    <w:p w14:paraId="5797D2D7" w14:textId="768071F8" w:rsidR="0044094F" w:rsidRDefault="0044094F" w:rsidP="0044094F">
      <w:pPr>
        <w:ind w:left="0" w:firstLine="0"/>
        <w:rPr>
          <w:b/>
          <w:sz w:val="45"/>
        </w:rPr>
      </w:pPr>
    </w:p>
    <w:p w14:paraId="38A13E91" w14:textId="1CEA03BD" w:rsidR="0044094F" w:rsidRDefault="0044094F" w:rsidP="0044094F">
      <w:pPr>
        <w:ind w:left="0" w:firstLine="0"/>
        <w:rPr>
          <w:b/>
          <w:sz w:val="45"/>
        </w:rPr>
      </w:pPr>
    </w:p>
    <w:p w14:paraId="589E32F0" w14:textId="77777777" w:rsidR="0044094F" w:rsidRDefault="0044094F" w:rsidP="0044094F">
      <w:pPr>
        <w:ind w:left="0" w:firstLine="0"/>
        <w:rPr>
          <w:b/>
          <w:sz w:val="45"/>
        </w:rPr>
      </w:pPr>
    </w:p>
    <w:p w14:paraId="45A5B8FD" w14:textId="77777777" w:rsidR="0044094F" w:rsidRDefault="0044094F" w:rsidP="004762DA">
      <w:pPr>
        <w:spacing w:after="0"/>
        <w:ind w:left="0" w:firstLine="0"/>
        <w:rPr>
          <w:b/>
          <w:sz w:val="45"/>
        </w:rPr>
      </w:pPr>
    </w:p>
    <w:p w14:paraId="549A7807" w14:textId="1490C42C" w:rsidR="0044094F" w:rsidRDefault="0044094F" w:rsidP="004762DA">
      <w:pPr>
        <w:spacing w:after="0"/>
        <w:ind w:left="0" w:firstLine="0"/>
        <w:rPr>
          <w:b/>
          <w:sz w:val="45"/>
        </w:rPr>
      </w:pPr>
    </w:p>
    <w:p w14:paraId="10AECB17" w14:textId="10C2792B" w:rsidR="0044094F" w:rsidRDefault="0044094F" w:rsidP="004762DA">
      <w:pPr>
        <w:spacing w:after="0"/>
        <w:ind w:left="0" w:firstLine="0"/>
        <w:rPr>
          <w:noProof/>
        </w:rPr>
      </w:pPr>
      <w:r>
        <w:rPr>
          <w:noProof/>
        </w:rPr>
        <mc:AlternateContent>
          <mc:Choice Requires="wps">
            <w:drawing>
              <wp:anchor distT="45720" distB="45720" distL="114300" distR="114300" simplePos="0" relativeHeight="251670528" behindDoc="0" locked="0" layoutInCell="1" allowOverlap="1" wp14:anchorId="6B22D633" wp14:editId="2E53CA1A">
                <wp:simplePos x="0" y="0"/>
                <wp:positionH relativeFrom="margin">
                  <wp:align>center</wp:align>
                </wp:positionH>
                <wp:positionV relativeFrom="paragraph">
                  <wp:posOffset>96520</wp:posOffset>
                </wp:positionV>
                <wp:extent cx="2857500" cy="1404620"/>
                <wp:effectExtent l="0" t="0" r="0" b="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4620"/>
                        </a:xfrm>
                        <a:prstGeom prst="rect">
                          <a:avLst/>
                        </a:prstGeom>
                        <a:noFill/>
                        <a:ln w="9525">
                          <a:noFill/>
                          <a:miter lim="800000"/>
                          <a:headEnd/>
                          <a:tailEnd/>
                        </a:ln>
                      </wps:spPr>
                      <wps:txbx>
                        <w:txbxContent>
                          <w:p w14:paraId="3586A6E9" w14:textId="43199241" w:rsidR="0044094F" w:rsidRPr="0044094F" w:rsidRDefault="0044094F">
                            <w:pPr>
                              <w:rPr>
                                <w:lang w:val="pt-PT"/>
                              </w:rPr>
                            </w:pPr>
                            <w:r w:rsidRPr="0044094F">
                              <w:t>biz.ganttproject.impex.csv</w:t>
                            </w:r>
                            <w:r>
                              <w:t>.</w:t>
                            </w:r>
                            <w:r w:rsidRPr="0044094F">
                              <w:t>GanttCSVExport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22D633" id="_x0000_t202" coordsize="21600,21600" o:spt="202" path="m,l,21600r21600,l21600,xe">
                <v:stroke joinstyle="miter"/>
                <v:path gradientshapeok="t" o:connecttype="rect"/>
              </v:shapetype>
              <v:shape id="Caixa de Texto 2" o:spid="_x0000_s1026" type="#_x0000_t202" style="position:absolute;margin-left:0;margin-top:7.6pt;width:22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" filled="f" stroked="f">
                <v:textbox style="mso-fit-shape-to-text:t">
                  <w:txbxContent>
                    <w:p w14:paraId="3586A6E9" w14:textId="43199241" w:rsidR="0044094F" w:rsidRPr="0044094F" w:rsidRDefault="0044094F">
                      <w:pPr>
                        <w:rPr>
                          <w:lang w:val="pt-PT"/>
                        </w:rPr>
                      </w:pPr>
                      <w:r w:rsidRPr="0044094F">
                        <w:t>biz.ganttproject.impex.csv</w:t>
                      </w:r>
                      <w:r>
                        <w:t>.</w:t>
                      </w:r>
                      <w:r w:rsidRPr="0044094F">
                        <w:t>GanttCSVExport</w:t>
                      </w:r>
                    </w:p>
                  </w:txbxContent>
                </v:textbox>
                <w10:wrap anchorx="margin"/>
              </v:shape>
            </w:pict>
          </mc:Fallback>
        </mc:AlternateContent>
      </w:r>
    </w:p>
    <w:p w14:paraId="18C453B6" w14:textId="30FFBE8B" w:rsidR="004762DA" w:rsidRDefault="004762DA" w:rsidP="004762DA">
      <w:pPr>
        <w:spacing w:after="0"/>
        <w:ind w:left="0" w:firstLine="0"/>
        <w:rPr>
          <w:noProof/>
        </w:rPr>
      </w:pPr>
      <w:r>
        <w:rPr>
          <w:noProof/>
        </w:rPr>
        <w:lastRenderedPageBreak/>
        <w:t xml:space="preserve">This code snippet is a Switch Statement code smell because it is a very long switch statement that can be handled </w:t>
      </w:r>
      <w:r w:rsidR="009E5C4F">
        <w:rPr>
          <w:noProof/>
        </w:rPr>
        <w:t xml:space="preserve">better </w:t>
      </w:r>
      <w:r>
        <w:rPr>
          <w:noProof/>
        </w:rPr>
        <w:t>using polymorphism.</w:t>
      </w:r>
    </w:p>
    <w:p w14:paraId="1F40EE75" w14:textId="77777777" w:rsidR="00912FED" w:rsidRDefault="00912FED" w:rsidP="004762DA">
      <w:pPr>
        <w:spacing w:after="0"/>
        <w:ind w:left="0" w:firstLine="0"/>
        <w:rPr>
          <w:noProof/>
        </w:rPr>
      </w:pPr>
    </w:p>
    <w:p w14:paraId="5D0184E8" w14:textId="6CA57C8C" w:rsidR="00912FED" w:rsidRDefault="009E5C4F" w:rsidP="0044094F">
      <w:pPr>
        <w:spacing w:after="0"/>
        <w:ind w:left="0" w:firstLine="0"/>
        <w:rPr>
          <w:noProof/>
        </w:rPr>
      </w:pPr>
      <w:r w:rsidRPr="0044094F">
        <w:rPr>
          <w:b/>
          <w:bCs/>
          <w:noProof/>
        </w:rPr>
        <w:t>Refactoring:</w:t>
      </w:r>
      <w:r>
        <w:rPr>
          <w:noProof/>
        </w:rPr>
        <w:t xml:space="preserve"> </w:t>
      </w:r>
      <w:r w:rsidR="00912FED">
        <w:rPr>
          <w:noProof/>
        </w:rPr>
        <w:t xml:space="preserve">creating an abstract class </w:t>
      </w:r>
      <w:r w:rsidR="00912FED" w:rsidRPr="00912FED">
        <w:rPr>
          <w:noProof/>
        </w:rPr>
        <w:t>WriteColumn</w:t>
      </w:r>
      <w:r w:rsidR="00912FED">
        <w:rPr>
          <w:noProof/>
        </w:rPr>
        <w:t xml:space="preserve"> with subclasses (</w:t>
      </w:r>
      <w:r w:rsidR="00912FED" w:rsidRPr="00912FED">
        <w:rPr>
          <w:noProof/>
        </w:rPr>
        <w:t>Write</w:t>
      </w:r>
      <w:r w:rsidR="00912FED">
        <w:rPr>
          <w:noProof/>
        </w:rPr>
        <w:t>Name</w:t>
      </w:r>
      <w:r w:rsidR="00912FED" w:rsidRPr="00912FED">
        <w:rPr>
          <w:noProof/>
        </w:rPr>
        <w:t>Column</w:t>
      </w:r>
      <w:r w:rsidR="00912FED">
        <w:rPr>
          <w:noProof/>
        </w:rPr>
        <w:t xml:space="preserve">, </w:t>
      </w:r>
      <w:r w:rsidR="00912FED" w:rsidRPr="00912FED">
        <w:rPr>
          <w:noProof/>
        </w:rPr>
        <w:t>Write</w:t>
      </w:r>
      <w:r w:rsidR="00912FED">
        <w:rPr>
          <w:noProof/>
        </w:rPr>
        <w:t>Email</w:t>
      </w:r>
      <w:r w:rsidR="00912FED" w:rsidRPr="00912FED">
        <w:rPr>
          <w:noProof/>
        </w:rPr>
        <w:t>Column</w:t>
      </w:r>
      <w:r w:rsidR="00912FED">
        <w:rPr>
          <w:noProof/>
        </w:rPr>
        <w:t xml:space="preserve">, etc..) that implement their own </w:t>
      </w:r>
      <w:r w:rsidR="00912FED" w:rsidRPr="00912FED">
        <w:rPr>
          <w:i/>
          <w:iCs/>
          <w:noProof/>
        </w:rPr>
        <w:t>print</w:t>
      </w:r>
      <w:r w:rsidR="00912FED">
        <w:rPr>
          <w:noProof/>
        </w:rPr>
        <w:t xml:space="preserve"> method, and creating a </w:t>
      </w:r>
      <w:r w:rsidR="00912FED" w:rsidRPr="0044094F">
        <w:rPr>
          <w:b/>
          <w:bCs/>
          <w:noProof/>
        </w:rPr>
        <w:t>factory</w:t>
      </w:r>
      <w:r w:rsidR="00912FED">
        <w:rPr>
          <w:noProof/>
        </w:rPr>
        <w:t xml:space="preserve"> that generates those instances depending on the type provided. This way, the client only needs to call the</w:t>
      </w:r>
      <w:r w:rsidR="00912FED" w:rsidRPr="00912FED">
        <w:rPr>
          <w:i/>
          <w:iCs/>
          <w:noProof/>
        </w:rPr>
        <w:t xml:space="preserve"> </w:t>
      </w:r>
      <w:r w:rsidR="00912FED">
        <w:rPr>
          <w:i/>
          <w:iCs/>
          <w:noProof/>
        </w:rPr>
        <w:t>print</w:t>
      </w:r>
      <w:r w:rsidR="00912FED">
        <w:rPr>
          <w:noProof/>
        </w:rPr>
        <w:t xml:space="preserve"> method once. Here’s the stub of a refactoring:</w:t>
      </w:r>
    </w:p>
    <w:p w14:paraId="23A7F90D" w14:textId="407C50BC" w:rsidR="0044094F" w:rsidRDefault="0044094F" w:rsidP="0044094F">
      <w:pPr>
        <w:spacing w:after="0"/>
        <w:ind w:left="0" w:firstLine="0"/>
        <w:rPr>
          <w:noProof/>
        </w:rPr>
      </w:pPr>
      <w:r>
        <w:rPr>
          <w:noProof/>
        </w:rPr>
        <w:drawing>
          <wp:anchor distT="0" distB="0" distL="114300" distR="114300" simplePos="0" relativeHeight="251671552" behindDoc="0" locked="0" layoutInCell="1" allowOverlap="1" wp14:anchorId="7C32148F" wp14:editId="46C49B49">
            <wp:simplePos x="0" y="0"/>
            <wp:positionH relativeFrom="margin">
              <wp:align>center</wp:align>
            </wp:positionH>
            <wp:positionV relativeFrom="paragraph">
              <wp:posOffset>69850</wp:posOffset>
            </wp:positionV>
            <wp:extent cx="3787140" cy="3698890"/>
            <wp:effectExtent l="0" t="0" r="381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787140" cy="3698890"/>
                    </a:xfrm>
                    <a:prstGeom prst="rect">
                      <a:avLst/>
                    </a:prstGeom>
                  </pic:spPr>
                </pic:pic>
              </a:graphicData>
            </a:graphic>
          </wp:anchor>
        </w:drawing>
      </w:r>
    </w:p>
    <w:p w14:paraId="6D36961F" w14:textId="5407ABE7" w:rsidR="007F67A4" w:rsidRDefault="007F67A4" w:rsidP="00553694">
      <w:pPr>
        <w:spacing w:before="60" w:after="0"/>
        <w:ind w:left="0" w:firstLine="0"/>
        <w:jc w:val="center"/>
        <w:rPr>
          <w:noProof/>
        </w:rPr>
      </w:pPr>
    </w:p>
    <w:p w14:paraId="455AAE5C" w14:textId="42DFD969" w:rsidR="0044094F" w:rsidRDefault="0044094F" w:rsidP="00553694">
      <w:pPr>
        <w:spacing w:before="60" w:after="0"/>
        <w:ind w:left="0" w:firstLine="0"/>
        <w:jc w:val="center"/>
        <w:rPr>
          <w:noProof/>
        </w:rPr>
      </w:pPr>
    </w:p>
    <w:p w14:paraId="20A470C1" w14:textId="5F866D42" w:rsidR="0044094F" w:rsidRDefault="0044094F" w:rsidP="00553694">
      <w:pPr>
        <w:spacing w:before="60" w:after="0"/>
        <w:ind w:left="0" w:firstLine="0"/>
        <w:jc w:val="center"/>
        <w:rPr>
          <w:noProof/>
        </w:rPr>
      </w:pPr>
    </w:p>
    <w:p w14:paraId="431A7250" w14:textId="68A05222" w:rsidR="0044094F" w:rsidRDefault="0044094F" w:rsidP="00553694">
      <w:pPr>
        <w:spacing w:before="60" w:after="0"/>
        <w:ind w:left="0" w:firstLine="0"/>
        <w:jc w:val="center"/>
        <w:rPr>
          <w:noProof/>
        </w:rPr>
      </w:pPr>
    </w:p>
    <w:p w14:paraId="697BD1D8" w14:textId="4E2E3019" w:rsidR="0044094F" w:rsidRDefault="0044094F" w:rsidP="00553694">
      <w:pPr>
        <w:spacing w:before="60" w:after="0"/>
        <w:ind w:left="0" w:firstLine="0"/>
        <w:jc w:val="center"/>
        <w:rPr>
          <w:noProof/>
        </w:rPr>
      </w:pPr>
    </w:p>
    <w:p w14:paraId="5CF806BF" w14:textId="3227BB28" w:rsidR="0044094F" w:rsidRDefault="0044094F" w:rsidP="00553694">
      <w:pPr>
        <w:spacing w:before="60" w:after="0"/>
        <w:ind w:left="0" w:firstLine="0"/>
        <w:jc w:val="center"/>
        <w:rPr>
          <w:noProof/>
        </w:rPr>
      </w:pPr>
    </w:p>
    <w:p w14:paraId="3943CB58" w14:textId="78DCB253" w:rsidR="0044094F" w:rsidRDefault="0044094F" w:rsidP="00553694">
      <w:pPr>
        <w:spacing w:before="60" w:after="0"/>
        <w:ind w:left="0" w:firstLine="0"/>
        <w:jc w:val="center"/>
        <w:rPr>
          <w:noProof/>
        </w:rPr>
      </w:pPr>
    </w:p>
    <w:p w14:paraId="45B225AB" w14:textId="5E5BF35A" w:rsidR="0044094F" w:rsidRDefault="0044094F" w:rsidP="00553694">
      <w:pPr>
        <w:spacing w:before="60" w:after="0"/>
        <w:ind w:left="0" w:firstLine="0"/>
        <w:jc w:val="center"/>
        <w:rPr>
          <w:noProof/>
        </w:rPr>
      </w:pPr>
    </w:p>
    <w:p w14:paraId="0893A28F" w14:textId="22CFF9C7" w:rsidR="0044094F" w:rsidRDefault="0044094F" w:rsidP="00553694">
      <w:pPr>
        <w:spacing w:before="60" w:after="0"/>
        <w:ind w:left="0" w:firstLine="0"/>
        <w:jc w:val="center"/>
        <w:rPr>
          <w:noProof/>
        </w:rPr>
      </w:pPr>
    </w:p>
    <w:p w14:paraId="1FAE191E" w14:textId="750654DC" w:rsidR="0044094F" w:rsidRDefault="0044094F" w:rsidP="00553694">
      <w:pPr>
        <w:spacing w:before="60" w:after="0"/>
        <w:ind w:left="0" w:firstLine="0"/>
        <w:jc w:val="center"/>
        <w:rPr>
          <w:noProof/>
        </w:rPr>
      </w:pPr>
    </w:p>
    <w:p w14:paraId="0EF26846" w14:textId="0496EBB9" w:rsidR="0044094F" w:rsidRDefault="0044094F" w:rsidP="00553694">
      <w:pPr>
        <w:spacing w:before="60" w:after="0"/>
        <w:ind w:left="0" w:firstLine="0"/>
        <w:jc w:val="center"/>
        <w:rPr>
          <w:noProof/>
        </w:rPr>
      </w:pPr>
    </w:p>
    <w:p w14:paraId="2CDDC4B7" w14:textId="52D07646" w:rsidR="0044094F" w:rsidRDefault="0044094F" w:rsidP="00553694">
      <w:pPr>
        <w:spacing w:before="60" w:after="0"/>
        <w:ind w:left="0" w:firstLine="0"/>
        <w:jc w:val="center"/>
        <w:rPr>
          <w:noProof/>
        </w:rPr>
      </w:pPr>
    </w:p>
    <w:p w14:paraId="22563472" w14:textId="6026CB29" w:rsidR="0044094F" w:rsidRDefault="0044094F" w:rsidP="00553694">
      <w:pPr>
        <w:spacing w:before="60" w:after="0"/>
        <w:ind w:left="0" w:firstLine="0"/>
        <w:jc w:val="center"/>
        <w:rPr>
          <w:noProof/>
        </w:rPr>
      </w:pPr>
    </w:p>
    <w:p w14:paraId="4B4CC440" w14:textId="5B11BBB7" w:rsidR="0044094F" w:rsidRDefault="0044094F" w:rsidP="00553694">
      <w:pPr>
        <w:spacing w:before="60" w:after="0"/>
        <w:ind w:left="0" w:firstLine="0"/>
        <w:jc w:val="center"/>
        <w:rPr>
          <w:noProof/>
        </w:rPr>
      </w:pPr>
    </w:p>
    <w:p w14:paraId="525B4DF8" w14:textId="13CB11EA" w:rsidR="0044094F" w:rsidRDefault="0044094F" w:rsidP="00553694">
      <w:pPr>
        <w:spacing w:before="60" w:after="0"/>
        <w:ind w:left="0" w:firstLine="0"/>
        <w:jc w:val="center"/>
        <w:rPr>
          <w:noProof/>
        </w:rPr>
      </w:pPr>
    </w:p>
    <w:p w14:paraId="60D4AE40" w14:textId="68AAA192" w:rsidR="00070C65" w:rsidRDefault="00070C65" w:rsidP="0044094F">
      <w:pPr>
        <w:spacing w:before="60" w:after="0"/>
        <w:ind w:left="0" w:firstLine="0"/>
        <w:rPr>
          <w:noProof/>
        </w:rPr>
      </w:pPr>
    </w:p>
    <w:p w14:paraId="159F98D1" w14:textId="303175C0" w:rsidR="0044094F" w:rsidRDefault="00F065E4" w:rsidP="00070C65">
      <w:pPr>
        <w:ind w:left="0" w:firstLine="0"/>
        <w:rPr>
          <w:b/>
          <w:sz w:val="45"/>
        </w:rPr>
      </w:pPr>
      <w:r>
        <w:rPr>
          <w:noProof/>
        </w:rPr>
        <mc:AlternateContent>
          <mc:Choice Requires="wps">
            <w:drawing>
              <wp:anchor distT="45720" distB="45720" distL="114300" distR="114300" simplePos="0" relativeHeight="251674624" behindDoc="0" locked="0" layoutInCell="1" allowOverlap="1" wp14:anchorId="1BFE8EFE" wp14:editId="44E998DF">
                <wp:simplePos x="0" y="0"/>
                <wp:positionH relativeFrom="margin">
                  <wp:posOffset>598170</wp:posOffset>
                </wp:positionH>
                <wp:positionV relativeFrom="paragraph">
                  <wp:posOffset>3207385</wp:posOffset>
                </wp:positionV>
                <wp:extent cx="4198620" cy="1404620"/>
                <wp:effectExtent l="0" t="0" r="0" b="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1404620"/>
                        </a:xfrm>
                        <a:prstGeom prst="rect">
                          <a:avLst/>
                        </a:prstGeom>
                        <a:noFill/>
                        <a:ln w="9525">
                          <a:noFill/>
                          <a:miter lim="800000"/>
                          <a:headEnd/>
                          <a:tailEnd/>
                        </a:ln>
                      </wps:spPr>
                      <wps:txbx>
                        <w:txbxContent>
                          <w:p w14:paraId="16694B85" w14:textId="6FDF5186" w:rsidR="00F065E4" w:rsidRPr="00E162B9" w:rsidRDefault="00E162B9" w:rsidP="00F065E4">
                            <w:r w:rsidRPr="00E162B9">
                              <w:t>net.sourceforge.ganttproject.task.algorithm</w:t>
                            </w:r>
                            <w:r>
                              <w:t>.</w:t>
                            </w:r>
                            <w:r w:rsidRPr="00E162B9">
                              <w:t>AlgorithmCollection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E8EFE" id="_x0000_s1027" type="#_x0000_t202" style="position:absolute;margin-left:47.1pt;margin-top:252.55pt;width:330.6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" filled="f" stroked="f">
                <v:textbox style="mso-fit-shape-to-text:t">
                  <w:txbxContent>
                    <w:p w14:paraId="16694B85" w14:textId="6FDF5186" w:rsidR="00F065E4" w:rsidRPr="00E162B9" w:rsidRDefault="00E162B9" w:rsidP="00F065E4">
                      <w:r w:rsidRPr="00E162B9">
                        <w:t>net.sourceforge.ganttproject.task.algorithm</w:t>
                      </w:r>
                      <w:r>
                        <w:t>.</w:t>
                      </w:r>
                      <w:r w:rsidRPr="00E162B9">
                        <w:t>AlgorithmCollection</w:t>
                      </w:r>
                    </w:p>
                  </w:txbxContent>
                </v:textbox>
                <w10:wrap anchorx="margin"/>
              </v:shape>
            </w:pict>
          </mc:Fallback>
        </mc:AlternateContent>
      </w:r>
      <w:r>
        <w:rPr>
          <w:noProof/>
        </w:rPr>
        <w:drawing>
          <wp:anchor distT="0" distB="0" distL="114300" distR="114300" simplePos="0" relativeHeight="251672576" behindDoc="0" locked="0" layoutInCell="1" allowOverlap="1" wp14:anchorId="5005C5DB" wp14:editId="618F85AA">
            <wp:simplePos x="0" y="0"/>
            <wp:positionH relativeFrom="margin">
              <wp:posOffset>0</wp:posOffset>
            </wp:positionH>
            <wp:positionV relativeFrom="paragraph">
              <wp:posOffset>490855</wp:posOffset>
            </wp:positionV>
            <wp:extent cx="5395595" cy="2717800"/>
            <wp:effectExtent l="0" t="0" r="0" b="6350"/>
            <wp:wrapSquare wrapText="bothSides"/>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395595" cy="2717800"/>
                    </a:xfrm>
                    <a:prstGeom prst="rect">
                      <a:avLst/>
                    </a:prstGeom>
                  </pic:spPr>
                </pic:pic>
              </a:graphicData>
            </a:graphic>
          </wp:anchor>
        </w:drawing>
      </w:r>
      <w:r w:rsidR="00070C65">
        <w:rPr>
          <w:b/>
          <w:sz w:val="45"/>
        </w:rPr>
        <w:t xml:space="preserve">Code Smell – </w:t>
      </w:r>
      <w:r>
        <w:rPr>
          <w:b/>
          <w:sz w:val="45"/>
        </w:rPr>
        <w:t>Long Parameter List</w:t>
      </w:r>
    </w:p>
    <w:p w14:paraId="308CE845" w14:textId="297281D5" w:rsidR="00070C65" w:rsidRDefault="00E162B9" w:rsidP="00070C65">
      <w:pPr>
        <w:ind w:left="0" w:firstLine="0"/>
        <w:rPr>
          <w:noProof/>
        </w:rPr>
      </w:pPr>
      <w:r>
        <w:rPr>
          <w:noProof/>
        </w:rPr>
        <w:lastRenderedPageBreak/>
        <w:drawing>
          <wp:anchor distT="0" distB="0" distL="114300" distR="114300" simplePos="0" relativeHeight="251675648" behindDoc="0" locked="0" layoutInCell="1" allowOverlap="1" wp14:anchorId="68D1683D" wp14:editId="009CBDFE">
            <wp:simplePos x="0" y="0"/>
            <wp:positionH relativeFrom="margin">
              <wp:align>center</wp:align>
            </wp:positionH>
            <wp:positionV relativeFrom="paragraph">
              <wp:posOffset>273685</wp:posOffset>
            </wp:positionV>
            <wp:extent cx="5837555" cy="2011680"/>
            <wp:effectExtent l="0" t="0" r="0" b="7620"/>
            <wp:wrapSquare wrapText="bothSides"/>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837555" cy="2011680"/>
                    </a:xfrm>
                    <a:prstGeom prst="rect">
                      <a:avLst/>
                    </a:prstGeom>
                  </pic:spPr>
                </pic:pic>
              </a:graphicData>
            </a:graphic>
            <wp14:sizeRelH relativeFrom="margin">
              <wp14:pctWidth>0</wp14:pctWidth>
            </wp14:sizeRelH>
            <wp14:sizeRelV relativeFrom="margin">
              <wp14:pctHeight>0</wp14:pctHeight>
            </wp14:sizeRelV>
          </wp:anchor>
        </w:drawing>
      </w:r>
      <w:r w:rsidR="00070C65">
        <w:rPr>
          <w:noProof/>
        </w:rPr>
        <w:t xml:space="preserve">This code snippet is a </w:t>
      </w:r>
      <w:r>
        <w:rPr>
          <w:noProof/>
        </w:rPr>
        <w:t>Long Parameter List</w:t>
      </w:r>
      <w:r w:rsidR="00070C65">
        <w:rPr>
          <w:noProof/>
        </w:rPr>
        <w:t xml:space="preserve"> code smell because </w:t>
      </w:r>
      <w:r>
        <w:rPr>
          <w:noProof/>
        </w:rPr>
        <w:t>it has 8 parameters.</w:t>
      </w:r>
    </w:p>
    <w:p w14:paraId="0C863C01" w14:textId="0CF158C8" w:rsidR="00070C65" w:rsidRDefault="00E162B9" w:rsidP="00E162B9">
      <w:pPr>
        <w:spacing w:before="80"/>
        <w:ind w:left="0" w:firstLine="0"/>
        <w:jc w:val="center"/>
        <w:rPr>
          <w:noProof/>
        </w:rPr>
      </w:pPr>
      <w:r w:rsidRPr="00E162B9">
        <w:rPr>
          <w:noProof/>
        </w:rPr>
        <w:t>net.sourceforge.ganttproject.task</w:t>
      </w:r>
      <w:r>
        <w:rPr>
          <w:noProof/>
        </w:rPr>
        <w:t>.</w:t>
      </w:r>
      <w:r w:rsidRPr="00E162B9">
        <w:rPr>
          <w:noProof/>
        </w:rPr>
        <w:t>TaskManagerImpl</w:t>
      </w:r>
    </w:p>
    <w:p w14:paraId="739DA8F6" w14:textId="77777777" w:rsidR="00FA72C6" w:rsidRDefault="00FA72C6" w:rsidP="00070C65">
      <w:pPr>
        <w:ind w:left="0" w:firstLine="0"/>
        <w:rPr>
          <w:noProof/>
        </w:rPr>
      </w:pPr>
    </w:p>
    <w:p w14:paraId="1B1316DD" w14:textId="4E2B7112" w:rsidR="00E162B9" w:rsidRDefault="00E162B9" w:rsidP="00070C65">
      <w:pPr>
        <w:ind w:left="0" w:firstLine="0"/>
        <w:rPr>
          <w:noProof/>
        </w:rPr>
      </w:pPr>
      <w:r>
        <w:rPr>
          <w:noProof/>
        </w:rPr>
        <w:t>As seen in this code snippet from TaskManagerImpl, the arguments of the AlgorithmCollection constructor are just results of method calls to other classes, so we can pass this object as the sole parameter and let AlgorithmCollection get the values that it needs by itself.</w:t>
      </w:r>
    </w:p>
    <w:p w14:paraId="11331505" w14:textId="77777777" w:rsidR="00E162B9" w:rsidRDefault="00E162B9" w:rsidP="00070C65">
      <w:pPr>
        <w:ind w:left="0" w:firstLine="0"/>
        <w:rPr>
          <w:noProof/>
        </w:rPr>
      </w:pPr>
    </w:p>
    <w:p w14:paraId="0A857D5E" w14:textId="4B7CA21B" w:rsidR="00070C65" w:rsidRDefault="00070C65" w:rsidP="00070C65">
      <w:pPr>
        <w:ind w:left="0" w:firstLine="0"/>
      </w:pPr>
      <w:r w:rsidRPr="00FA72C6">
        <w:rPr>
          <w:b/>
          <w:bCs/>
          <w:noProof/>
        </w:rPr>
        <w:t>Refactoring:</w:t>
      </w:r>
      <w:r>
        <w:rPr>
          <w:noProof/>
        </w:rPr>
        <w:t xml:space="preserve"> </w:t>
      </w:r>
      <w:r w:rsidR="00FA72C6">
        <w:rPr>
          <w:noProof/>
        </w:rPr>
        <w:t xml:space="preserve">the AlgorithmCollection constructor should only receive the </w:t>
      </w:r>
      <w:r w:rsidR="00FA72C6" w:rsidRPr="00FA72C6">
        <w:rPr>
          <w:i/>
          <w:iCs/>
          <w:noProof/>
        </w:rPr>
        <w:t>taskManager</w:t>
      </w:r>
      <w:r w:rsidR="00FA72C6">
        <w:rPr>
          <w:noProof/>
        </w:rPr>
        <w:t xml:space="preserve">, </w:t>
      </w:r>
      <w:r w:rsidR="00FA72C6" w:rsidRPr="00FA72C6">
        <w:rPr>
          <w:i/>
          <w:iCs/>
          <w:noProof/>
        </w:rPr>
        <w:t>criticalPathAlgorithm</w:t>
      </w:r>
      <w:r w:rsidR="00FA72C6">
        <w:rPr>
          <w:noProof/>
        </w:rPr>
        <w:t xml:space="preserve"> and </w:t>
      </w:r>
      <w:r w:rsidR="00FA72C6" w:rsidRPr="00FA72C6">
        <w:rPr>
          <w:i/>
          <w:iCs/>
          <w:noProof/>
        </w:rPr>
        <w:t>scheduler</w:t>
      </w:r>
      <w:r w:rsidR="00FA72C6">
        <w:rPr>
          <w:noProof/>
        </w:rPr>
        <w:t xml:space="preserve"> parameters. It has all it needs to infer the other algorithm objects in its constructor</w:t>
      </w:r>
      <w:r w:rsidR="00FA72C6">
        <w:t xml:space="preserve"> method.</w:t>
      </w:r>
    </w:p>
    <w:p w14:paraId="0763B40A" w14:textId="16FE8906" w:rsidR="004F7440" w:rsidRDefault="004F7440" w:rsidP="00070C65">
      <w:pPr>
        <w:ind w:left="0" w:firstLine="0"/>
      </w:pPr>
    </w:p>
    <w:p w14:paraId="6D17A3B2" w14:textId="08FEC916" w:rsidR="004F7440" w:rsidRDefault="003106BA" w:rsidP="00070C65">
      <w:pPr>
        <w:ind w:left="0" w:firstLine="0"/>
        <w:rPr>
          <w:b/>
          <w:sz w:val="45"/>
        </w:rPr>
      </w:pPr>
      <w:r>
        <w:rPr>
          <w:noProof/>
        </w:rPr>
        <mc:AlternateContent>
          <mc:Choice Requires="wps">
            <w:drawing>
              <wp:anchor distT="45720" distB="45720" distL="114300" distR="114300" simplePos="0" relativeHeight="251678720" behindDoc="0" locked="0" layoutInCell="1" allowOverlap="1" wp14:anchorId="66C730AB" wp14:editId="3E334A7F">
                <wp:simplePos x="0" y="0"/>
                <wp:positionH relativeFrom="margin">
                  <wp:align>center</wp:align>
                </wp:positionH>
                <wp:positionV relativeFrom="paragraph">
                  <wp:posOffset>4128770</wp:posOffset>
                </wp:positionV>
                <wp:extent cx="3832860" cy="1404620"/>
                <wp:effectExtent l="0" t="0" r="0" b="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1404620"/>
                        </a:xfrm>
                        <a:prstGeom prst="rect">
                          <a:avLst/>
                        </a:prstGeom>
                        <a:noFill/>
                        <a:ln w="9525">
                          <a:noFill/>
                          <a:miter lim="800000"/>
                          <a:headEnd/>
                          <a:tailEnd/>
                        </a:ln>
                      </wps:spPr>
                      <wps:txbx>
                        <w:txbxContent>
                          <w:p w14:paraId="24B95E0D" w14:textId="6D053FD2" w:rsidR="004F7440" w:rsidRPr="00E162B9" w:rsidRDefault="003106BA" w:rsidP="004F7440">
                            <w:r w:rsidRPr="003106BA">
                              <w:t>net.sourceforge.ganttproject.document</w:t>
                            </w:r>
                            <w:r>
                              <w:t>.</w:t>
                            </w:r>
                            <w:r w:rsidRPr="003106BA">
                              <w:t>DocumentCreator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C730AB" id="_x0000_t202" coordsize="21600,21600" o:spt="202" path="m,l,21600r21600,l21600,xe">
                <v:stroke joinstyle="miter"/>
                <v:path gradientshapeok="t" o:connecttype="rect"/>
              </v:shapetype>
              <v:shape id="_x0000_s1028" type="#_x0000_t202" style="position:absolute;margin-left:0;margin-top:325.1pt;width:301.8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" filled="f" stroked="f">
                <v:textbox style="mso-fit-shape-to-text:t">
                  <w:txbxContent>
                    <w:p w14:paraId="24B95E0D" w14:textId="6D053FD2" w:rsidR="004F7440" w:rsidRPr="00E162B9" w:rsidRDefault="003106BA" w:rsidP="004F7440">
                      <w:r w:rsidRPr="003106BA">
                        <w:t>net.sourceforge.ganttproject.document</w:t>
                      </w:r>
                      <w:r>
                        <w:t>.</w:t>
                      </w:r>
                      <w:r w:rsidRPr="003106BA">
                        <w:t>DocumentCreator</w:t>
                      </w:r>
                    </w:p>
                  </w:txbxContent>
                </v:textbox>
                <w10:wrap anchorx="margin"/>
              </v:shape>
            </w:pict>
          </mc:Fallback>
        </mc:AlternateContent>
      </w:r>
      <w:r w:rsidR="004F7440">
        <w:rPr>
          <w:noProof/>
        </w:rPr>
        <w:drawing>
          <wp:anchor distT="0" distB="0" distL="114300" distR="114300" simplePos="0" relativeHeight="251676672" behindDoc="0" locked="0" layoutInCell="1" allowOverlap="1" wp14:anchorId="420214FF" wp14:editId="631A8F1E">
            <wp:simplePos x="0" y="0"/>
            <wp:positionH relativeFrom="margin">
              <wp:align>center</wp:align>
            </wp:positionH>
            <wp:positionV relativeFrom="paragraph">
              <wp:posOffset>539115</wp:posOffset>
            </wp:positionV>
            <wp:extent cx="5395595" cy="3627120"/>
            <wp:effectExtent l="0" t="0" r="0" b="0"/>
            <wp:wrapSquare wrapText="bothSides"/>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395595" cy="3627120"/>
                    </a:xfrm>
                    <a:prstGeom prst="rect">
                      <a:avLst/>
                    </a:prstGeom>
                  </pic:spPr>
                </pic:pic>
              </a:graphicData>
            </a:graphic>
          </wp:anchor>
        </w:drawing>
      </w:r>
      <w:r w:rsidR="004F7440">
        <w:rPr>
          <w:b/>
          <w:sz w:val="45"/>
        </w:rPr>
        <w:t>C</w:t>
      </w:r>
      <w:r w:rsidR="004F7440">
        <w:rPr>
          <w:b/>
          <w:sz w:val="45"/>
        </w:rPr>
        <w:t xml:space="preserve">ode Smell – </w:t>
      </w:r>
      <w:r>
        <w:rPr>
          <w:b/>
          <w:sz w:val="45"/>
        </w:rPr>
        <w:t>Dead Code</w:t>
      </w:r>
    </w:p>
    <w:p w14:paraId="286A59EC" w14:textId="66564DA6" w:rsidR="004F7440" w:rsidRDefault="003106BA" w:rsidP="00070C65">
      <w:pPr>
        <w:ind w:left="0" w:firstLine="0"/>
        <w:rPr>
          <w:noProof/>
        </w:rPr>
      </w:pPr>
      <w:r>
        <w:rPr>
          <w:noProof/>
        </w:rPr>
        <w:lastRenderedPageBreak/>
        <w:t xml:space="preserve">This </w:t>
      </w:r>
      <w:r w:rsidR="002972C9">
        <w:rPr>
          <w:noProof/>
        </w:rPr>
        <w:t>method</w:t>
      </w:r>
      <w:r>
        <w:rPr>
          <w:noProof/>
        </w:rPr>
        <w:t xml:space="preserve"> </w:t>
      </w:r>
      <w:r w:rsidR="002972C9">
        <w:rPr>
          <w:noProof/>
        </w:rPr>
        <w:t>makes up</w:t>
      </w:r>
      <w:r>
        <w:rPr>
          <w:noProof/>
        </w:rPr>
        <w:t xml:space="preserve"> a </w:t>
      </w:r>
      <w:r>
        <w:rPr>
          <w:noProof/>
        </w:rPr>
        <w:t>Dead Code</w:t>
      </w:r>
      <w:r>
        <w:rPr>
          <w:noProof/>
        </w:rPr>
        <w:t xml:space="preserve"> code smell because </w:t>
      </w:r>
      <w:r w:rsidR="00FF44DB">
        <w:rPr>
          <w:noProof/>
        </w:rPr>
        <w:t>it is no longer used</w:t>
      </w:r>
      <w:r w:rsidR="002972C9">
        <w:rPr>
          <w:noProof/>
        </w:rPr>
        <w:t xml:space="preserve"> anywhere</w:t>
      </w:r>
      <w:r w:rsidR="00FF44DB">
        <w:rPr>
          <w:noProof/>
        </w:rPr>
        <w:t>.</w:t>
      </w:r>
    </w:p>
    <w:p w14:paraId="213D2EBD" w14:textId="4336D8AF" w:rsidR="002972C9" w:rsidRDefault="002972C9" w:rsidP="00070C65">
      <w:pPr>
        <w:ind w:left="0" w:firstLine="0"/>
        <w:rPr>
          <w:noProof/>
        </w:rPr>
      </w:pPr>
    </w:p>
    <w:p w14:paraId="2A238B1D" w14:textId="602F6132" w:rsidR="002972C9" w:rsidRPr="00E94B66" w:rsidRDefault="002972C9" w:rsidP="00070C65">
      <w:pPr>
        <w:ind w:left="0" w:firstLine="0"/>
      </w:pPr>
      <w:r w:rsidRPr="00FA72C6">
        <w:rPr>
          <w:b/>
          <w:bCs/>
          <w:noProof/>
        </w:rPr>
        <w:t>Refactoring:</w:t>
      </w:r>
      <w:r>
        <w:rPr>
          <w:noProof/>
        </w:rPr>
        <w:t xml:space="preserve"> </w:t>
      </w:r>
      <w:r>
        <w:rPr>
          <w:noProof/>
        </w:rPr>
        <w:t>since it is not being used anymore, it can simply be deleted.</w:t>
      </w:r>
    </w:p>
    <w:sectPr w:rsidR="002972C9" w:rsidRPr="00E94B66" w:rsidSect="009A7810">
      <w:footerReference w:type="even" r:id="rId13"/>
      <w:footerReference w:type="default" r:id="rId14"/>
      <w:footerReference w:type="first" r:id="rId15"/>
      <w:pgSz w:w="11899" w:h="16838"/>
      <w:pgMar w:top="1417" w:right="1701" w:bottom="1417" w:left="1701" w:header="720" w:footer="64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8697C" w14:textId="77777777" w:rsidR="00780587" w:rsidRDefault="00780587">
      <w:pPr>
        <w:spacing w:after="0" w:line="240" w:lineRule="auto"/>
      </w:pPr>
      <w:r>
        <w:separator/>
      </w:r>
    </w:p>
  </w:endnote>
  <w:endnote w:type="continuationSeparator" w:id="0">
    <w:p w14:paraId="080675FD" w14:textId="77777777" w:rsidR="00780587" w:rsidRDefault="00780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F395" w14:textId="77777777" w:rsidR="00154BC4" w:rsidRDefault="00000000">
    <w:pPr>
      <w:tabs>
        <w:tab w:val="right" w:pos="9745"/>
      </w:tabs>
      <w:spacing w:after="0"/>
      <w:ind w:left="-720" w:right="-917" w:firstLine="0"/>
    </w:pPr>
    <w:r>
      <w:rPr>
        <w:sz w:val="20"/>
      </w:rPr>
      <w:t>Phase 1 - GanttProject</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EAC7" w14:textId="35D2D7DD" w:rsidR="00154BC4" w:rsidRDefault="00154BC4">
    <w:pPr>
      <w:tabs>
        <w:tab w:val="right" w:pos="9745"/>
      </w:tabs>
      <w:spacing w:after="0"/>
      <w:ind w:left="-720" w:right="-917"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38ED6" w14:textId="77777777" w:rsidR="00154BC4" w:rsidRDefault="00000000">
    <w:pPr>
      <w:tabs>
        <w:tab w:val="right" w:pos="9745"/>
      </w:tabs>
      <w:spacing w:after="0"/>
      <w:ind w:left="-720" w:right="-917" w:firstLine="0"/>
    </w:pPr>
    <w:r>
      <w:rPr>
        <w:sz w:val="20"/>
      </w:rPr>
      <w:t>Phase 1 - GanttProject</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F78DE" w14:textId="77777777" w:rsidR="00780587" w:rsidRDefault="00780587">
      <w:pPr>
        <w:spacing w:after="0" w:line="240" w:lineRule="auto"/>
      </w:pPr>
      <w:r>
        <w:separator/>
      </w:r>
    </w:p>
  </w:footnote>
  <w:footnote w:type="continuationSeparator" w:id="0">
    <w:p w14:paraId="2C891C06" w14:textId="77777777" w:rsidR="00780587" w:rsidRDefault="00780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26F"/>
    <w:multiLevelType w:val="hybridMultilevel"/>
    <w:tmpl w:val="3A8681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7F193F"/>
    <w:multiLevelType w:val="hybridMultilevel"/>
    <w:tmpl w:val="C7D6DE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8E65F64"/>
    <w:multiLevelType w:val="hybridMultilevel"/>
    <w:tmpl w:val="8FA4F0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0042A63"/>
    <w:multiLevelType w:val="hybridMultilevel"/>
    <w:tmpl w:val="96B2C7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856500463">
    <w:abstractNumId w:val="0"/>
  </w:num>
  <w:num w:numId="2" w16cid:durableId="155806190">
    <w:abstractNumId w:val="1"/>
  </w:num>
  <w:num w:numId="3" w16cid:durableId="1729567932">
    <w:abstractNumId w:val="2"/>
  </w:num>
  <w:num w:numId="4" w16cid:durableId="1471745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BC4"/>
    <w:rsid w:val="0001100D"/>
    <w:rsid w:val="000364F4"/>
    <w:rsid w:val="00070C65"/>
    <w:rsid w:val="00154BC4"/>
    <w:rsid w:val="001A7498"/>
    <w:rsid w:val="001C5E9E"/>
    <w:rsid w:val="002972C9"/>
    <w:rsid w:val="002E3E04"/>
    <w:rsid w:val="003106BA"/>
    <w:rsid w:val="003320A9"/>
    <w:rsid w:val="003620BE"/>
    <w:rsid w:val="00390D13"/>
    <w:rsid w:val="00405220"/>
    <w:rsid w:val="0044094F"/>
    <w:rsid w:val="00452289"/>
    <w:rsid w:val="004762DA"/>
    <w:rsid w:val="004C5493"/>
    <w:rsid w:val="004F7440"/>
    <w:rsid w:val="0054365A"/>
    <w:rsid w:val="00553694"/>
    <w:rsid w:val="005738B1"/>
    <w:rsid w:val="00780587"/>
    <w:rsid w:val="007F67A4"/>
    <w:rsid w:val="00890E68"/>
    <w:rsid w:val="008C2073"/>
    <w:rsid w:val="00912FED"/>
    <w:rsid w:val="00994D7B"/>
    <w:rsid w:val="009A7810"/>
    <w:rsid w:val="009C0FE1"/>
    <w:rsid w:val="009E5C4F"/>
    <w:rsid w:val="00A00E1D"/>
    <w:rsid w:val="00A22E42"/>
    <w:rsid w:val="00B717B4"/>
    <w:rsid w:val="00BB15EF"/>
    <w:rsid w:val="00C61FDC"/>
    <w:rsid w:val="00CC3634"/>
    <w:rsid w:val="00CE74E1"/>
    <w:rsid w:val="00CF09F5"/>
    <w:rsid w:val="00CF3817"/>
    <w:rsid w:val="00D53A15"/>
    <w:rsid w:val="00D65004"/>
    <w:rsid w:val="00D716AD"/>
    <w:rsid w:val="00D95AAB"/>
    <w:rsid w:val="00E162B9"/>
    <w:rsid w:val="00E94B66"/>
    <w:rsid w:val="00EA2FF1"/>
    <w:rsid w:val="00EB5FE7"/>
    <w:rsid w:val="00ED72C9"/>
    <w:rsid w:val="00F065E4"/>
    <w:rsid w:val="00FA72C6"/>
    <w:rsid w:val="00FB0B03"/>
    <w:rsid w:val="00FE5C60"/>
    <w:rsid w:val="00FF0C57"/>
    <w:rsid w:val="00FF44D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B1CB"/>
  <w15:docId w15:val="{CDA25EBC-176C-4BA1-BA95-C987C75B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ind w:left="10" w:hanging="10"/>
    </w:pPr>
    <w:rPr>
      <w:rFonts w:ascii="Calibri" w:eastAsia="Calibri" w:hAnsi="Calibri" w:cs="Calibri"/>
      <w:color w:val="000000"/>
      <w:sz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
    <w:name w:val="header"/>
    <w:basedOn w:val="Normal"/>
    <w:link w:val="CabealhoCarter"/>
    <w:uiPriority w:val="99"/>
    <w:unhideWhenUsed/>
    <w:rsid w:val="00FE5C6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E5C60"/>
    <w:rPr>
      <w:rFonts w:ascii="Calibri" w:eastAsia="Calibri" w:hAnsi="Calibri" w:cs="Calibri"/>
      <w:color w:val="000000"/>
      <w:sz w:val="24"/>
    </w:rPr>
  </w:style>
  <w:style w:type="paragraph" w:styleId="PargrafodaLista">
    <w:name w:val="List Paragraph"/>
    <w:basedOn w:val="Normal"/>
    <w:uiPriority w:val="34"/>
    <w:qFormat/>
    <w:rsid w:val="009A7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3790">
      <w:bodyDiv w:val="1"/>
      <w:marLeft w:val="0"/>
      <w:marRight w:val="0"/>
      <w:marTop w:val="0"/>
      <w:marBottom w:val="0"/>
      <w:divBdr>
        <w:top w:val="none" w:sz="0" w:space="0" w:color="auto"/>
        <w:left w:val="none" w:sz="0" w:space="0" w:color="auto"/>
        <w:bottom w:val="none" w:sz="0" w:space="0" w:color="auto"/>
        <w:right w:val="none" w:sz="0" w:space="0" w:color="auto"/>
      </w:divBdr>
    </w:div>
    <w:div w:id="31151946">
      <w:bodyDiv w:val="1"/>
      <w:marLeft w:val="0"/>
      <w:marRight w:val="0"/>
      <w:marTop w:val="0"/>
      <w:marBottom w:val="0"/>
      <w:divBdr>
        <w:top w:val="none" w:sz="0" w:space="0" w:color="auto"/>
        <w:left w:val="none" w:sz="0" w:space="0" w:color="auto"/>
        <w:bottom w:val="none" w:sz="0" w:space="0" w:color="auto"/>
        <w:right w:val="none" w:sz="0" w:space="0" w:color="auto"/>
      </w:divBdr>
    </w:div>
    <w:div w:id="98306578">
      <w:bodyDiv w:val="1"/>
      <w:marLeft w:val="0"/>
      <w:marRight w:val="0"/>
      <w:marTop w:val="0"/>
      <w:marBottom w:val="0"/>
      <w:divBdr>
        <w:top w:val="none" w:sz="0" w:space="0" w:color="auto"/>
        <w:left w:val="none" w:sz="0" w:space="0" w:color="auto"/>
        <w:bottom w:val="none" w:sz="0" w:space="0" w:color="auto"/>
        <w:right w:val="none" w:sz="0" w:space="0" w:color="auto"/>
      </w:divBdr>
    </w:div>
    <w:div w:id="126242306">
      <w:bodyDiv w:val="1"/>
      <w:marLeft w:val="0"/>
      <w:marRight w:val="0"/>
      <w:marTop w:val="0"/>
      <w:marBottom w:val="0"/>
      <w:divBdr>
        <w:top w:val="none" w:sz="0" w:space="0" w:color="auto"/>
        <w:left w:val="none" w:sz="0" w:space="0" w:color="auto"/>
        <w:bottom w:val="none" w:sz="0" w:space="0" w:color="auto"/>
        <w:right w:val="none" w:sz="0" w:space="0" w:color="auto"/>
      </w:divBdr>
    </w:div>
    <w:div w:id="181404571">
      <w:bodyDiv w:val="1"/>
      <w:marLeft w:val="0"/>
      <w:marRight w:val="0"/>
      <w:marTop w:val="0"/>
      <w:marBottom w:val="0"/>
      <w:divBdr>
        <w:top w:val="none" w:sz="0" w:space="0" w:color="auto"/>
        <w:left w:val="none" w:sz="0" w:space="0" w:color="auto"/>
        <w:bottom w:val="none" w:sz="0" w:space="0" w:color="auto"/>
        <w:right w:val="none" w:sz="0" w:space="0" w:color="auto"/>
      </w:divBdr>
    </w:div>
    <w:div w:id="407045982">
      <w:bodyDiv w:val="1"/>
      <w:marLeft w:val="0"/>
      <w:marRight w:val="0"/>
      <w:marTop w:val="0"/>
      <w:marBottom w:val="0"/>
      <w:divBdr>
        <w:top w:val="none" w:sz="0" w:space="0" w:color="auto"/>
        <w:left w:val="none" w:sz="0" w:space="0" w:color="auto"/>
        <w:bottom w:val="none" w:sz="0" w:space="0" w:color="auto"/>
        <w:right w:val="none" w:sz="0" w:space="0" w:color="auto"/>
      </w:divBdr>
    </w:div>
    <w:div w:id="437212629">
      <w:bodyDiv w:val="1"/>
      <w:marLeft w:val="0"/>
      <w:marRight w:val="0"/>
      <w:marTop w:val="0"/>
      <w:marBottom w:val="0"/>
      <w:divBdr>
        <w:top w:val="none" w:sz="0" w:space="0" w:color="auto"/>
        <w:left w:val="none" w:sz="0" w:space="0" w:color="auto"/>
        <w:bottom w:val="none" w:sz="0" w:space="0" w:color="auto"/>
        <w:right w:val="none" w:sz="0" w:space="0" w:color="auto"/>
      </w:divBdr>
    </w:div>
    <w:div w:id="478035241">
      <w:bodyDiv w:val="1"/>
      <w:marLeft w:val="0"/>
      <w:marRight w:val="0"/>
      <w:marTop w:val="0"/>
      <w:marBottom w:val="0"/>
      <w:divBdr>
        <w:top w:val="none" w:sz="0" w:space="0" w:color="auto"/>
        <w:left w:val="none" w:sz="0" w:space="0" w:color="auto"/>
        <w:bottom w:val="none" w:sz="0" w:space="0" w:color="auto"/>
        <w:right w:val="none" w:sz="0" w:space="0" w:color="auto"/>
      </w:divBdr>
    </w:div>
    <w:div w:id="572664395">
      <w:bodyDiv w:val="1"/>
      <w:marLeft w:val="0"/>
      <w:marRight w:val="0"/>
      <w:marTop w:val="0"/>
      <w:marBottom w:val="0"/>
      <w:divBdr>
        <w:top w:val="none" w:sz="0" w:space="0" w:color="auto"/>
        <w:left w:val="none" w:sz="0" w:space="0" w:color="auto"/>
        <w:bottom w:val="none" w:sz="0" w:space="0" w:color="auto"/>
        <w:right w:val="none" w:sz="0" w:space="0" w:color="auto"/>
      </w:divBdr>
    </w:div>
    <w:div w:id="745498404">
      <w:bodyDiv w:val="1"/>
      <w:marLeft w:val="0"/>
      <w:marRight w:val="0"/>
      <w:marTop w:val="0"/>
      <w:marBottom w:val="0"/>
      <w:divBdr>
        <w:top w:val="none" w:sz="0" w:space="0" w:color="auto"/>
        <w:left w:val="none" w:sz="0" w:space="0" w:color="auto"/>
        <w:bottom w:val="none" w:sz="0" w:space="0" w:color="auto"/>
        <w:right w:val="none" w:sz="0" w:space="0" w:color="auto"/>
      </w:divBdr>
    </w:div>
    <w:div w:id="814182637">
      <w:bodyDiv w:val="1"/>
      <w:marLeft w:val="0"/>
      <w:marRight w:val="0"/>
      <w:marTop w:val="0"/>
      <w:marBottom w:val="0"/>
      <w:divBdr>
        <w:top w:val="none" w:sz="0" w:space="0" w:color="auto"/>
        <w:left w:val="none" w:sz="0" w:space="0" w:color="auto"/>
        <w:bottom w:val="none" w:sz="0" w:space="0" w:color="auto"/>
        <w:right w:val="none" w:sz="0" w:space="0" w:color="auto"/>
      </w:divBdr>
    </w:div>
    <w:div w:id="836305478">
      <w:bodyDiv w:val="1"/>
      <w:marLeft w:val="0"/>
      <w:marRight w:val="0"/>
      <w:marTop w:val="0"/>
      <w:marBottom w:val="0"/>
      <w:divBdr>
        <w:top w:val="none" w:sz="0" w:space="0" w:color="auto"/>
        <w:left w:val="none" w:sz="0" w:space="0" w:color="auto"/>
        <w:bottom w:val="none" w:sz="0" w:space="0" w:color="auto"/>
        <w:right w:val="none" w:sz="0" w:space="0" w:color="auto"/>
      </w:divBdr>
    </w:div>
    <w:div w:id="921833125">
      <w:bodyDiv w:val="1"/>
      <w:marLeft w:val="0"/>
      <w:marRight w:val="0"/>
      <w:marTop w:val="0"/>
      <w:marBottom w:val="0"/>
      <w:divBdr>
        <w:top w:val="none" w:sz="0" w:space="0" w:color="auto"/>
        <w:left w:val="none" w:sz="0" w:space="0" w:color="auto"/>
        <w:bottom w:val="none" w:sz="0" w:space="0" w:color="auto"/>
        <w:right w:val="none" w:sz="0" w:space="0" w:color="auto"/>
      </w:divBdr>
    </w:div>
    <w:div w:id="981426598">
      <w:bodyDiv w:val="1"/>
      <w:marLeft w:val="0"/>
      <w:marRight w:val="0"/>
      <w:marTop w:val="0"/>
      <w:marBottom w:val="0"/>
      <w:divBdr>
        <w:top w:val="none" w:sz="0" w:space="0" w:color="auto"/>
        <w:left w:val="none" w:sz="0" w:space="0" w:color="auto"/>
        <w:bottom w:val="none" w:sz="0" w:space="0" w:color="auto"/>
        <w:right w:val="none" w:sz="0" w:space="0" w:color="auto"/>
      </w:divBdr>
    </w:div>
    <w:div w:id="1223826778">
      <w:bodyDiv w:val="1"/>
      <w:marLeft w:val="0"/>
      <w:marRight w:val="0"/>
      <w:marTop w:val="0"/>
      <w:marBottom w:val="0"/>
      <w:divBdr>
        <w:top w:val="none" w:sz="0" w:space="0" w:color="auto"/>
        <w:left w:val="none" w:sz="0" w:space="0" w:color="auto"/>
        <w:bottom w:val="none" w:sz="0" w:space="0" w:color="auto"/>
        <w:right w:val="none" w:sz="0" w:space="0" w:color="auto"/>
      </w:divBdr>
    </w:div>
    <w:div w:id="1315572385">
      <w:bodyDiv w:val="1"/>
      <w:marLeft w:val="0"/>
      <w:marRight w:val="0"/>
      <w:marTop w:val="0"/>
      <w:marBottom w:val="0"/>
      <w:divBdr>
        <w:top w:val="none" w:sz="0" w:space="0" w:color="auto"/>
        <w:left w:val="none" w:sz="0" w:space="0" w:color="auto"/>
        <w:bottom w:val="none" w:sz="0" w:space="0" w:color="auto"/>
        <w:right w:val="none" w:sz="0" w:space="0" w:color="auto"/>
      </w:divBdr>
    </w:div>
    <w:div w:id="1849706965">
      <w:bodyDiv w:val="1"/>
      <w:marLeft w:val="0"/>
      <w:marRight w:val="0"/>
      <w:marTop w:val="0"/>
      <w:marBottom w:val="0"/>
      <w:divBdr>
        <w:top w:val="none" w:sz="0" w:space="0" w:color="auto"/>
        <w:left w:val="none" w:sz="0" w:space="0" w:color="auto"/>
        <w:bottom w:val="none" w:sz="0" w:space="0" w:color="auto"/>
        <w:right w:val="none" w:sz="0" w:space="0" w:color="auto"/>
      </w:divBdr>
    </w:div>
    <w:div w:id="1977687289">
      <w:bodyDiv w:val="1"/>
      <w:marLeft w:val="0"/>
      <w:marRight w:val="0"/>
      <w:marTop w:val="0"/>
      <w:marBottom w:val="0"/>
      <w:divBdr>
        <w:top w:val="none" w:sz="0" w:space="0" w:color="auto"/>
        <w:left w:val="none" w:sz="0" w:space="0" w:color="auto"/>
        <w:bottom w:val="none" w:sz="0" w:space="0" w:color="auto"/>
        <w:right w:val="none" w:sz="0" w:space="0" w:color="auto"/>
      </w:divBdr>
    </w:div>
    <w:div w:id="1992442655">
      <w:bodyDiv w:val="1"/>
      <w:marLeft w:val="0"/>
      <w:marRight w:val="0"/>
      <w:marTop w:val="0"/>
      <w:marBottom w:val="0"/>
      <w:divBdr>
        <w:top w:val="none" w:sz="0" w:space="0" w:color="auto"/>
        <w:left w:val="none" w:sz="0" w:space="0" w:color="auto"/>
        <w:bottom w:val="none" w:sz="0" w:space="0" w:color="auto"/>
        <w:right w:val="none" w:sz="0" w:space="0" w:color="auto"/>
      </w:divBdr>
    </w:div>
    <w:div w:id="2083064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FD42B-3222-474E-9AB3-1EDF2F452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4</Pages>
  <Words>221</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Sofia Pontes dos Santos</dc:creator>
  <cp:keywords/>
  <cp:lastModifiedBy>Claudia Sofia Pontes dos Santos</cp:lastModifiedBy>
  <cp:revision>14</cp:revision>
  <dcterms:created xsi:type="dcterms:W3CDTF">2022-10-18T18:57:00Z</dcterms:created>
  <dcterms:modified xsi:type="dcterms:W3CDTF">2022-10-21T18:57:00Z</dcterms:modified>
</cp:coreProperties>
</file>