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0F967"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593CD2F0"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D7517F5"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024D284"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7FACFAD9"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2A20626D" w14:textId="77777777" w:rsidR="0077386C" w:rsidRDefault="0077386C" w:rsidP="0077386C">
      <w:pPr>
        <w:jc w:val="center"/>
        <w:rPr>
          <w:rFonts w:ascii="Times New Roman" w:hAnsi="Times New Roman" w:cs="Times New Roman"/>
          <w:sz w:val="28"/>
          <w:szCs w:val="28"/>
        </w:rPr>
      </w:pPr>
    </w:p>
    <w:p w14:paraId="376CB25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60034731" w14:textId="77777777" w:rsidR="0077386C" w:rsidRDefault="0077386C" w:rsidP="0077386C">
      <w:pPr>
        <w:jc w:val="center"/>
        <w:rPr>
          <w:rFonts w:ascii="Times New Roman" w:hAnsi="Times New Roman" w:cs="Times New Roman"/>
          <w:sz w:val="28"/>
          <w:szCs w:val="28"/>
        </w:rPr>
      </w:pPr>
    </w:p>
    <w:p w14:paraId="78CEFF7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82C2C56" w14:textId="77777777" w:rsidR="0077386C" w:rsidRDefault="0077386C" w:rsidP="0077386C">
      <w:pPr>
        <w:jc w:val="center"/>
        <w:rPr>
          <w:rFonts w:ascii="Times New Roman" w:hAnsi="Times New Roman" w:cs="Times New Roman"/>
          <w:sz w:val="28"/>
          <w:szCs w:val="28"/>
        </w:rPr>
      </w:pPr>
    </w:p>
    <w:p w14:paraId="11ADB57D" w14:textId="77777777" w:rsidR="009E3F7E" w:rsidRDefault="009E3F7E" w:rsidP="0077386C">
      <w:pPr>
        <w:jc w:val="center"/>
        <w:rPr>
          <w:rFonts w:ascii="Times New Roman" w:hAnsi="Times New Roman" w:cs="Times New Roman"/>
          <w:sz w:val="28"/>
          <w:szCs w:val="28"/>
        </w:rPr>
      </w:pPr>
    </w:p>
    <w:p w14:paraId="50183282" w14:textId="409FEDB5"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FA2D80">
        <w:rPr>
          <w:rFonts w:ascii="Times New Roman" w:hAnsi="Times New Roman" w:cs="Times New Roman"/>
          <w:sz w:val="56"/>
          <w:szCs w:val="28"/>
        </w:rPr>
        <w:t>7</w:t>
      </w:r>
    </w:p>
    <w:p w14:paraId="4B56849C" w14:textId="77777777" w:rsidR="009E3F7E" w:rsidRPr="0077386C" w:rsidRDefault="009E3F7E" w:rsidP="0077386C">
      <w:pPr>
        <w:jc w:val="center"/>
        <w:rPr>
          <w:rFonts w:ascii="Times New Roman" w:hAnsi="Times New Roman" w:cs="Times New Roman"/>
          <w:sz w:val="44"/>
          <w:szCs w:val="28"/>
        </w:rPr>
      </w:pPr>
    </w:p>
    <w:p w14:paraId="512A3747"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5B977A21" w14:textId="25EEAA7B"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A2D80">
        <w:rPr>
          <w:rFonts w:ascii="Times New Roman" w:hAnsi="Times New Roman" w:cs="Times New Roman"/>
          <w:sz w:val="28"/>
          <w:szCs w:val="28"/>
        </w:rPr>
        <w:t>Ряды</w:t>
      </w:r>
      <w:r>
        <w:rPr>
          <w:rFonts w:ascii="Times New Roman" w:hAnsi="Times New Roman" w:cs="Times New Roman"/>
          <w:sz w:val="28"/>
          <w:szCs w:val="28"/>
        </w:rPr>
        <w:t>»</w:t>
      </w:r>
    </w:p>
    <w:p w14:paraId="5D352DEF" w14:textId="77777777" w:rsidR="0077386C" w:rsidRDefault="0077386C" w:rsidP="0077386C">
      <w:pPr>
        <w:jc w:val="center"/>
        <w:rPr>
          <w:rFonts w:ascii="Times New Roman" w:hAnsi="Times New Roman" w:cs="Times New Roman"/>
          <w:sz w:val="28"/>
          <w:szCs w:val="28"/>
        </w:rPr>
      </w:pPr>
    </w:p>
    <w:p w14:paraId="5C3023E2" w14:textId="77777777" w:rsidR="0077386C" w:rsidRDefault="0077386C" w:rsidP="0077386C">
      <w:pPr>
        <w:jc w:val="center"/>
        <w:rPr>
          <w:rFonts w:ascii="Times New Roman" w:hAnsi="Times New Roman" w:cs="Times New Roman"/>
          <w:sz w:val="28"/>
          <w:szCs w:val="28"/>
        </w:rPr>
      </w:pPr>
    </w:p>
    <w:p w14:paraId="3DDD6AD2"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7257CC55" w14:textId="7F73AA45"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FA2D80">
        <w:rPr>
          <w:rFonts w:ascii="Times New Roman" w:hAnsi="Times New Roman" w:cs="Times New Roman"/>
          <w:sz w:val="28"/>
          <w:szCs w:val="28"/>
        </w:rPr>
        <w:t>Сойка С.А.</w:t>
      </w:r>
    </w:p>
    <w:p w14:paraId="2D46D51D" w14:textId="3466EE0E"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FA2D80">
        <w:rPr>
          <w:rFonts w:ascii="Times New Roman" w:hAnsi="Times New Roman" w:cs="Times New Roman"/>
          <w:sz w:val="28"/>
          <w:szCs w:val="28"/>
        </w:rPr>
        <w:t>6</w:t>
      </w:r>
    </w:p>
    <w:p w14:paraId="116A734F" w14:textId="1F850F53"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50757">
        <w:rPr>
          <w:rFonts w:ascii="Times New Roman" w:hAnsi="Times New Roman" w:cs="Times New Roman"/>
          <w:sz w:val="28"/>
          <w:szCs w:val="28"/>
        </w:rPr>
        <w:t>25.11.2022</w:t>
      </w:r>
      <w:bookmarkStart w:id="0" w:name="_GoBack"/>
      <w:bookmarkEnd w:id="0"/>
    </w:p>
    <w:p w14:paraId="3BD652E6"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28371A0C"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64EF05B0"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40BA2E25"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418908EC" w14:textId="77777777" w:rsidR="0077386C" w:rsidRDefault="0077386C" w:rsidP="0077386C">
      <w:pPr>
        <w:ind w:left="5529"/>
        <w:rPr>
          <w:rFonts w:ascii="Times New Roman" w:hAnsi="Times New Roman" w:cs="Times New Roman"/>
          <w:sz w:val="28"/>
          <w:szCs w:val="28"/>
        </w:rPr>
      </w:pPr>
    </w:p>
    <w:p w14:paraId="41282A83" w14:textId="77777777" w:rsidR="0077386C" w:rsidRDefault="0077386C" w:rsidP="0077386C">
      <w:pPr>
        <w:rPr>
          <w:rFonts w:ascii="Times New Roman" w:hAnsi="Times New Roman" w:cs="Times New Roman"/>
          <w:sz w:val="28"/>
          <w:szCs w:val="28"/>
        </w:rPr>
      </w:pPr>
    </w:p>
    <w:p w14:paraId="3CF3C931" w14:textId="77777777" w:rsidR="0077386C" w:rsidRDefault="0077386C" w:rsidP="0077386C">
      <w:pPr>
        <w:rPr>
          <w:rFonts w:ascii="Times New Roman" w:hAnsi="Times New Roman" w:cs="Times New Roman"/>
          <w:sz w:val="28"/>
          <w:szCs w:val="28"/>
        </w:rPr>
      </w:pPr>
    </w:p>
    <w:p w14:paraId="51CB0A7C" w14:textId="755E1681" w:rsidR="00F6009B" w:rsidRDefault="0077386C" w:rsidP="00F6009B">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F6009B">
        <w:rPr>
          <w:rFonts w:ascii="Times New Roman" w:hAnsi="Times New Roman" w:cs="Times New Roman"/>
          <w:sz w:val="28"/>
          <w:szCs w:val="28"/>
        </w:rPr>
        <w:br w:type="page"/>
      </w:r>
    </w:p>
    <w:p w14:paraId="35923C70"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lastRenderedPageBreak/>
        <w:t>1. Цель работы.</w:t>
      </w:r>
    </w:p>
    <w:p w14:paraId="46256BFB" w14:textId="3D9B8CF1" w:rsidR="00F6009B" w:rsidRPr="007808FC"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Решить поставленную задачу программирования по разделу «Ряды»</w:t>
      </w:r>
      <w:r w:rsidR="00D1313A">
        <w:rPr>
          <w:rFonts w:ascii="Times New Roman" w:hAnsi="Times New Roman" w:cs="Times New Roman"/>
          <w:sz w:val="28"/>
          <w:szCs w:val="28"/>
        </w:rPr>
        <w:t>.</w:t>
      </w:r>
    </w:p>
    <w:p w14:paraId="24AC471D"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38F23E8E" w14:textId="54AE749A" w:rsidR="00FA2D80" w:rsidRDefault="00FA2D80" w:rsidP="00F6009B">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Решение задачи подразумевается при использовании циклов</w:t>
      </w:r>
      <w:r>
        <w:rPr>
          <w:rFonts w:ascii="Times New Roman" w:hAnsi="Times New Roman" w:cs="Times New Roman"/>
          <w:sz w:val="28"/>
          <w:szCs w:val="28"/>
        </w:rPr>
        <w:t xml:space="preserve"> </w:t>
      </w:r>
      <w:r w:rsidRPr="00FA2D80">
        <w:rPr>
          <w:rFonts w:ascii="Times New Roman" w:hAnsi="Times New Roman" w:cs="Times New Roman"/>
          <w:sz w:val="28"/>
          <w:szCs w:val="28"/>
        </w:rPr>
        <w:t>по известному диапазону значений. Циклические конструкции с пред- и постусловием для</w:t>
      </w:r>
      <w:r>
        <w:rPr>
          <w:rFonts w:ascii="Times New Roman" w:hAnsi="Times New Roman" w:cs="Times New Roman"/>
          <w:sz w:val="28"/>
          <w:szCs w:val="28"/>
        </w:rPr>
        <w:t xml:space="preserve"> </w:t>
      </w:r>
      <w:r w:rsidRPr="00FA2D80">
        <w:rPr>
          <w:rFonts w:ascii="Times New Roman" w:hAnsi="Times New Roman" w:cs="Times New Roman"/>
          <w:sz w:val="28"/>
          <w:szCs w:val="28"/>
        </w:rPr>
        <w:t>решения не использовать.</w:t>
      </w:r>
    </w:p>
    <w:p w14:paraId="4222556A" w14:textId="207F350D"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65E0A7CB" w14:textId="69F2883C"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3BC1621" w14:textId="4B1BE9B4" w:rsid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Использовать для контроля исходных данных различные состояния метода «</w:t>
      </w:r>
      <w:proofErr w:type="spellStart"/>
      <w:r w:rsidRPr="00FA2D80">
        <w:rPr>
          <w:rFonts w:ascii="Times New Roman" w:hAnsi="Times New Roman" w:cs="Times New Roman"/>
          <w:sz w:val="28"/>
          <w:szCs w:val="28"/>
        </w:rPr>
        <w:t>TryParse</w:t>
      </w:r>
      <w:proofErr w:type="spellEnd"/>
      <w:r w:rsidRPr="00FA2D80">
        <w:rPr>
          <w:rFonts w:ascii="Times New Roman" w:hAnsi="Times New Roman" w:cs="Times New Roman"/>
          <w:sz w:val="28"/>
          <w:szCs w:val="28"/>
        </w:rPr>
        <w:t>», входящего в перечень доступных компонентов интересующего значащего (</w:t>
      </w:r>
      <w:proofErr w:type="spellStart"/>
      <w:r w:rsidRPr="00FA2D80">
        <w:rPr>
          <w:rFonts w:ascii="Times New Roman" w:hAnsi="Times New Roman" w:cs="Times New Roman"/>
          <w:sz w:val="28"/>
          <w:szCs w:val="28"/>
        </w:rPr>
        <w:t>valuable</w:t>
      </w:r>
      <w:proofErr w:type="spellEnd"/>
      <w:r w:rsidRPr="00FA2D80">
        <w:rPr>
          <w:rFonts w:ascii="Times New Roman" w:hAnsi="Times New Roman" w:cs="Times New Roman"/>
          <w:sz w:val="28"/>
          <w:szCs w:val="28"/>
        </w:rPr>
        <w:t xml:space="preserve">) типа данных, например: </w:t>
      </w:r>
      <w:proofErr w:type="spellStart"/>
      <w:r w:rsidRPr="00FA2D80">
        <w:rPr>
          <w:rFonts w:ascii="Times New Roman" w:hAnsi="Times New Roman" w:cs="Times New Roman"/>
          <w:sz w:val="28"/>
          <w:szCs w:val="28"/>
        </w:rPr>
        <w:t>int</w:t>
      </w:r>
      <w:proofErr w:type="spellEnd"/>
      <w:r w:rsidRPr="00FA2D80">
        <w:rPr>
          <w:rFonts w:ascii="Times New Roman" w:hAnsi="Times New Roman" w:cs="Times New Roman"/>
          <w:sz w:val="28"/>
          <w:szCs w:val="28"/>
        </w:rPr>
        <w:t xml:space="preserve">, </w:t>
      </w:r>
      <w:proofErr w:type="spellStart"/>
      <w:r w:rsidRPr="00FA2D80">
        <w:rPr>
          <w:rFonts w:ascii="Times New Roman" w:hAnsi="Times New Roman" w:cs="Times New Roman"/>
          <w:sz w:val="28"/>
          <w:szCs w:val="28"/>
        </w:rPr>
        <w:t>byte</w:t>
      </w:r>
      <w:proofErr w:type="spellEnd"/>
      <w:r w:rsidRPr="00FA2D80">
        <w:rPr>
          <w:rFonts w:ascii="Times New Roman" w:hAnsi="Times New Roman" w:cs="Times New Roman"/>
          <w:sz w:val="28"/>
          <w:szCs w:val="28"/>
        </w:rPr>
        <w:t xml:space="preserve">, </w:t>
      </w:r>
      <w:proofErr w:type="spellStart"/>
      <w:r w:rsidRPr="00FA2D80">
        <w:rPr>
          <w:rFonts w:ascii="Times New Roman" w:hAnsi="Times New Roman" w:cs="Times New Roman"/>
          <w:sz w:val="28"/>
          <w:szCs w:val="28"/>
        </w:rPr>
        <w:t>float</w:t>
      </w:r>
      <w:proofErr w:type="spellEnd"/>
      <w:r w:rsidRPr="00FA2D80">
        <w:rPr>
          <w:rFonts w:ascii="Times New Roman" w:hAnsi="Times New Roman" w:cs="Times New Roman"/>
          <w:sz w:val="28"/>
          <w:szCs w:val="28"/>
        </w:rPr>
        <w:t xml:space="preserve">, </w:t>
      </w:r>
      <w:proofErr w:type="spellStart"/>
      <w:r w:rsidRPr="00FA2D80">
        <w:rPr>
          <w:rFonts w:ascii="Times New Roman" w:hAnsi="Times New Roman" w:cs="Times New Roman"/>
          <w:sz w:val="28"/>
          <w:szCs w:val="28"/>
        </w:rPr>
        <w:t>double</w:t>
      </w:r>
      <w:proofErr w:type="spellEnd"/>
      <w:r w:rsidRPr="00FA2D80">
        <w:rPr>
          <w:rFonts w:ascii="Times New Roman" w:hAnsi="Times New Roman" w:cs="Times New Roman"/>
          <w:sz w:val="28"/>
          <w:szCs w:val="28"/>
        </w:rPr>
        <w:t>.</w:t>
      </w:r>
    </w:p>
    <w:p w14:paraId="08E16EDE" w14:textId="364C25FF" w:rsidR="00FA2D80" w:rsidRDefault="00FA2D80" w:rsidP="00FA2D80">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25A897F" w14:textId="3FDEB930" w:rsidR="00FA2D80" w:rsidRPr="00FA2D80" w:rsidRDefault="00FA2D80" w:rsidP="00FA2D80">
      <w:pPr>
        <w:jc w:val="both"/>
        <w:rPr>
          <w:rFonts w:ascii="Times New Roman" w:hAnsi="Times New Roman" w:cs="Times New Roman"/>
          <w:sz w:val="28"/>
          <w:szCs w:val="28"/>
        </w:rPr>
      </w:pPr>
      <w:r w:rsidRPr="00FA2D80">
        <w:rPr>
          <w:rFonts w:ascii="Times New Roman" w:hAnsi="Times New Roman" w:cs="Times New Roman"/>
          <w:noProof/>
          <w:sz w:val="28"/>
          <w:szCs w:val="28"/>
          <w:lang w:eastAsia="ru-RU"/>
        </w:rPr>
        <w:drawing>
          <wp:inline distT="0" distB="0" distL="0" distR="0" wp14:anchorId="5E732E98" wp14:editId="60ECE5A7">
            <wp:extent cx="4212774" cy="702129"/>
            <wp:effectExtent l="0" t="0" r="0" b="317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4234178" cy="705696"/>
                    </a:xfrm>
                    <a:prstGeom prst="rect">
                      <a:avLst/>
                    </a:prstGeom>
                  </pic:spPr>
                </pic:pic>
              </a:graphicData>
            </a:graphic>
          </wp:inline>
        </w:drawing>
      </w:r>
    </w:p>
    <w:p w14:paraId="71DA3265" w14:textId="77777777" w:rsidR="00372BBC" w:rsidRDefault="00372BBC">
      <w:pPr>
        <w:rPr>
          <w:rFonts w:ascii="Times New Roman" w:hAnsi="Times New Roman" w:cs="Times New Roman"/>
          <w:b/>
          <w:bCs/>
          <w:sz w:val="36"/>
          <w:szCs w:val="36"/>
        </w:rPr>
      </w:pPr>
      <w:r>
        <w:rPr>
          <w:rFonts w:ascii="Times New Roman" w:hAnsi="Times New Roman" w:cs="Times New Roman"/>
          <w:b/>
          <w:bCs/>
          <w:sz w:val="36"/>
          <w:szCs w:val="36"/>
        </w:rPr>
        <w:br w:type="page"/>
      </w:r>
    </w:p>
    <w:p w14:paraId="70643557" w14:textId="7B3315D9"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1C5FB704" w14:textId="211926D5" w:rsidR="00D1313A" w:rsidRPr="009267D0" w:rsidRDefault="00891622" w:rsidP="00F6009B">
      <w:pPr>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5CF37924" wp14:editId="35EE403D">
                <wp:simplePos x="0" y="0"/>
                <wp:positionH relativeFrom="column">
                  <wp:posOffset>3939540</wp:posOffset>
                </wp:positionH>
                <wp:positionV relativeFrom="paragraph">
                  <wp:posOffset>1779905</wp:posOffset>
                </wp:positionV>
                <wp:extent cx="571500" cy="600075"/>
                <wp:effectExtent l="0" t="0" r="19050" b="28575"/>
                <wp:wrapNone/>
                <wp:docPr id="3" name="Знак запрета 3"/>
                <wp:cNvGraphicFramePr/>
                <a:graphic xmlns:a="http://schemas.openxmlformats.org/drawingml/2006/main">
                  <a:graphicData uri="http://schemas.microsoft.com/office/word/2010/wordprocessingShape">
                    <wps:wsp>
                      <wps:cNvSpPr/>
                      <wps:spPr>
                        <a:xfrm>
                          <a:off x="0" y="0"/>
                          <a:ext cx="571500" cy="60007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EE473"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Знак запрета 3" o:spid="_x0000_s1026" type="#_x0000_t57" style="position:absolute;margin-left:310.2pt;margin-top:140.15pt;width:4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" adj="4050" fillcolor="#5b9bd5 [3204]" strokecolor="#1f4d78 [1604]" strokeweight="1pt"/>
            </w:pict>
          </mc:Fallback>
        </mc:AlternateContent>
      </w:r>
      <w:r w:rsidR="0002557B" w:rsidRPr="0002557B">
        <w:rPr>
          <w:rFonts w:ascii="Times New Roman" w:hAnsi="Times New Roman" w:cs="Times New Roman"/>
          <w:noProof/>
          <w:sz w:val="28"/>
          <w:szCs w:val="28"/>
          <w:lang w:eastAsia="ru-RU"/>
        </w:rPr>
        <w:drawing>
          <wp:inline distT="0" distB="0" distL="0" distR="0" wp14:anchorId="464071B2" wp14:editId="21AA55D6">
            <wp:extent cx="5910943" cy="65532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722" t="2260" r="10932" b="4609"/>
                    <a:stretch/>
                  </pic:blipFill>
                  <pic:spPr bwMode="auto">
                    <a:xfrm>
                      <a:off x="0" y="0"/>
                      <a:ext cx="5928136" cy="6572342"/>
                    </a:xfrm>
                    <a:prstGeom prst="rect">
                      <a:avLst/>
                    </a:prstGeom>
                    <a:ln>
                      <a:noFill/>
                    </a:ln>
                    <a:extLst>
                      <a:ext uri="{53640926-AAD7-44D8-BBD7-CCE9431645EC}">
                        <a14:shadowObscured xmlns:a14="http://schemas.microsoft.com/office/drawing/2010/main"/>
                      </a:ext>
                    </a:extLst>
                  </pic:spPr>
                </pic:pic>
              </a:graphicData>
            </a:graphic>
          </wp:inline>
        </w:drawing>
      </w:r>
    </w:p>
    <w:p w14:paraId="145B97A1"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18D4C538" w14:textId="02F8BFD9" w:rsidR="00F6009B" w:rsidRPr="009D31D9" w:rsidRDefault="009638DD"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1, w = 4, x = 7, F = 4,463508712</w:t>
      </w:r>
    </w:p>
    <w:p w14:paraId="1BE48AC0" w14:textId="343713A6" w:rsidR="009D31D9" w:rsidRPr="009638DD" w:rsidRDefault="009D31D9"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3, w = 1, x = 3, F = 6,388078925</w:t>
      </w:r>
    </w:p>
    <w:p w14:paraId="359EC4FE" w14:textId="77777777" w:rsidR="00F6009B" w:rsidRDefault="00F6009B" w:rsidP="00F6009B">
      <w:pPr>
        <w:jc w:val="both"/>
        <w:rPr>
          <w:rFonts w:ascii="Times New Roman" w:hAnsi="Times New Roman" w:cs="Times New Roman"/>
          <w:b/>
          <w:bCs/>
          <w:sz w:val="36"/>
          <w:szCs w:val="36"/>
        </w:rPr>
      </w:pPr>
      <w:r w:rsidRPr="00F742C5">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F742C5">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F742C5">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F742C5">
        <w:rPr>
          <w:rFonts w:ascii="Times New Roman" w:hAnsi="Times New Roman" w:cs="Times New Roman"/>
          <w:b/>
          <w:bCs/>
          <w:sz w:val="36"/>
          <w:szCs w:val="36"/>
        </w:rPr>
        <w:t>.</w:t>
      </w:r>
    </w:p>
    <w:p w14:paraId="6585A37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14:paraId="52DD74B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14D41BF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task_7</w:t>
      </w:r>
    </w:p>
    <w:p w14:paraId="28420AD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A64C06"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internal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p>
    <w:p w14:paraId="6EBF2FF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FC98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lastRenderedPageBreak/>
        <w:t xml:space="preserve">        </w:t>
      </w:r>
      <w:proofErr w:type="gramStart"/>
      <w:r w:rsidRPr="009D31D9">
        <w:rPr>
          <w:rFonts w:ascii="Cascadia Mono" w:hAnsi="Cascadia Mono" w:cs="Cascadia Mono"/>
          <w:color w:val="0000FF"/>
          <w:sz w:val="19"/>
          <w:szCs w:val="19"/>
          <w:lang w:val="en-US"/>
        </w:rPr>
        <w:t>static</w:t>
      </w:r>
      <w:proofErr w:type="gramEnd"/>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void</w:t>
      </w:r>
      <w:r w:rsidRPr="009D31D9">
        <w:rPr>
          <w:rFonts w:ascii="Cascadia Mono" w:hAnsi="Cascadia Mono" w:cs="Cascadia Mono"/>
          <w:color w:val="000000"/>
          <w:sz w:val="19"/>
          <w:szCs w:val="19"/>
          <w:lang w:val="en-US"/>
        </w:rPr>
        <w:t xml:space="preserve"> Main(</w:t>
      </w:r>
      <w:r w:rsidRPr="009D31D9">
        <w:rPr>
          <w:rFonts w:ascii="Cascadia Mono" w:hAnsi="Cascadia Mono" w:cs="Cascadia Mono"/>
          <w:color w:val="0000FF"/>
          <w:sz w:val="19"/>
          <w:szCs w:val="19"/>
          <w:lang w:val="en-US"/>
        </w:rPr>
        <w:t>string</w:t>
      </w: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00"/>
          <w:sz w:val="19"/>
          <w:szCs w:val="19"/>
          <w:lang w:val="en-US"/>
        </w:rPr>
        <w:t>args</w:t>
      </w:r>
      <w:proofErr w:type="spellEnd"/>
      <w:r w:rsidRPr="009D31D9">
        <w:rPr>
          <w:rFonts w:ascii="Cascadia Mono" w:hAnsi="Cascadia Mono" w:cs="Cascadia Mono"/>
          <w:color w:val="000000"/>
          <w:sz w:val="19"/>
          <w:szCs w:val="19"/>
          <w:lang w:val="en-US"/>
        </w:rPr>
        <w:t>)</w:t>
      </w:r>
    </w:p>
    <w:p w14:paraId="0803463E"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0AA7837"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w:t>
      </w:r>
    </w:p>
    <w:p w14:paraId="26D2989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 x, F, F1; </w:t>
      </w:r>
      <w:r>
        <w:rPr>
          <w:rFonts w:ascii="Cascadia Mono" w:hAnsi="Cascadia Mono" w:cs="Cascadia Mono"/>
          <w:color w:val="008000"/>
          <w:sz w:val="19"/>
          <w:szCs w:val="19"/>
        </w:rPr>
        <w:t>// F1 - вспомогательная переменная для счета F</w:t>
      </w:r>
    </w:p>
    <w:p w14:paraId="7834C50D"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w:t>
      </w:r>
      <w:proofErr w:type="spellEnd"/>
      <w:r>
        <w:rPr>
          <w:rFonts w:ascii="Cascadia Mono" w:hAnsi="Cascadia Mono" w:cs="Cascadia Mono"/>
          <w:color w:val="000000"/>
          <w:sz w:val="19"/>
          <w:szCs w:val="19"/>
        </w:rPr>
        <w:t xml:space="preserve"> = 0.001;</w:t>
      </w:r>
    </w:p>
    <w:p w14:paraId="1B78742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770CD81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количество элементов ряда"</w:t>
      </w:r>
      <w:r>
        <w:rPr>
          <w:rFonts w:ascii="Cascadia Mono" w:hAnsi="Cascadia Mono" w:cs="Cascadia Mono"/>
          <w:color w:val="000000"/>
          <w:sz w:val="19"/>
          <w:szCs w:val="19"/>
        </w:rPr>
        <w:t>);</w:t>
      </w:r>
    </w:p>
    <w:p w14:paraId="42CB58C7"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.TryParse</w:t>
      </w:r>
      <w:proofErr w:type="spellEnd"/>
      <w:r w:rsidRPr="009D31D9">
        <w:rPr>
          <w:rFonts w:ascii="Cascadia Mono" w:hAnsi="Cascadia Mono" w:cs="Cascadia Mono"/>
          <w:color w:val="000000"/>
          <w:sz w:val="19"/>
          <w:szCs w:val="19"/>
          <w:lang w:val="en-US"/>
        </w:rPr>
        <w:t>(</w:t>
      </w:r>
      <w:proofErr w:type="spellStart"/>
      <w:proofErr w:type="gramEnd"/>
      <w:r w:rsidRPr="009D31D9">
        <w:rPr>
          <w:rFonts w:ascii="Cascadia Mono" w:hAnsi="Cascadia Mono" w:cs="Cascadia Mono"/>
          <w:color w:val="000000"/>
          <w:sz w:val="19"/>
          <w:szCs w:val="19"/>
          <w:lang w:val="en-US"/>
        </w:rPr>
        <w:t>Console.ReadLine</w:t>
      </w:r>
      <w:proofErr w:type="spellEnd"/>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n);</w:t>
      </w:r>
    </w:p>
    <w:p w14:paraId="0E19A38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w"</w:t>
      </w:r>
      <w:r>
        <w:rPr>
          <w:rFonts w:ascii="Cascadia Mono" w:hAnsi="Cascadia Mono" w:cs="Cascadia Mono"/>
          <w:color w:val="000000"/>
          <w:sz w:val="19"/>
          <w:szCs w:val="19"/>
        </w:rPr>
        <w:t>);</w:t>
      </w:r>
    </w:p>
    <w:p w14:paraId="08A37F1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.TryParse</w:t>
      </w:r>
      <w:proofErr w:type="spellEnd"/>
      <w:r w:rsidRPr="009D31D9">
        <w:rPr>
          <w:rFonts w:ascii="Cascadia Mono" w:hAnsi="Cascadia Mono" w:cs="Cascadia Mono"/>
          <w:color w:val="000000"/>
          <w:sz w:val="19"/>
          <w:szCs w:val="19"/>
          <w:lang w:val="en-US"/>
        </w:rPr>
        <w:t>(</w:t>
      </w:r>
      <w:proofErr w:type="spellStart"/>
      <w:proofErr w:type="gramEnd"/>
      <w:r w:rsidRPr="009D31D9">
        <w:rPr>
          <w:rFonts w:ascii="Cascadia Mono" w:hAnsi="Cascadia Mono" w:cs="Cascadia Mono"/>
          <w:color w:val="000000"/>
          <w:sz w:val="19"/>
          <w:szCs w:val="19"/>
          <w:lang w:val="en-US"/>
        </w:rPr>
        <w:t>Console.ReadLine</w:t>
      </w:r>
      <w:proofErr w:type="spellEnd"/>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w);</w:t>
      </w:r>
    </w:p>
    <w:p w14:paraId="034E3673"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6A8B7EA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.TryParse</w:t>
      </w:r>
      <w:proofErr w:type="spellEnd"/>
      <w:r w:rsidRPr="009D31D9">
        <w:rPr>
          <w:rFonts w:ascii="Cascadia Mono" w:hAnsi="Cascadia Mono" w:cs="Cascadia Mono"/>
          <w:color w:val="000000"/>
          <w:sz w:val="19"/>
          <w:szCs w:val="19"/>
          <w:lang w:val="en-US"/>
        </w:rPr>
        <w:t>(</w:t>
      </w:r>
      <w:proofErr w:type="spellStart"/>
      <w:proofErr w:type="gramEnd"/>
      <w:r w:rsidRPr="009D31D9">
        <w:rPr>
          <w:rFonts w:ascii="Cascadia Mono" w:hAnsi="Cascadia Mono" w:cs="Cascadia Mono"/>
          <w:color w:val="000000"/>
          <w:sz w:val="19"/>
          <w:szCs w:val="19"/>
          <w:lang w:val="en-US"/>
        </w:rPr>
        <w:t>Console.ReadLine</w:t>
      </w:r>
      <w:proofErr w:type="spellEnd"/>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x);</w:t>
      </w:r>
    </w:p>
    <w:p w14:paraId="04864183"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p>
    <w:p w14:paraId="2D8BE03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if</w:t>
      </w:r>
      <w:r w:rsidRPr="009D31D9">
        <w:rPr>
          <w:rFonts w:ascii="Cascadia Mono" w:hAnsi="Cascadia Mono" w:cs="Cascadia Mono"/>
          <w:color w:val="000000"/>
          <w:sz w:val="19"/>
          <w:szCs w:val="19"/>
          <w:lang w:val="en-US"/>
        </w:rPr>
        <w:t xml:space="preserve"> (n == 1)</w:t>
      </w:r>
    </w:p>
    <w:p w14:paraId="6A2626A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54A4B73E"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 = (0.5 * w + </w:t>
      </w:r>
      <w:proofErr w:type="spellStart"/>
      <w:r w:rsidRPr="009D31D9">
        <w:rPr>
          <w:rFonts w:ascii="Cascadia Mono" w:hAnsi="Cascadia Mono" w:cs="Cascadia Mono"/>
          <w:color w:val="000000"/>
          <w:sz w:val="19"/>
          <w:szCs w:val="19"/>
          <w:lang w:val="en-US"/>
        </w:rPr>
        <w:t>Math.Sqrt</w:t>
      </w:r>
      <w:proofErr w:type="spellEnd"/>
      <w:r w:rsidRPr="009D31D9">
        <w:rPr>
          <w:rFonts w:ascii="Cascadia Mono" w:hAnsi="Cascadia Mono" w:cs="Cascadia Mono"/>
          <w:color w:val="000000"/>
          <w:sz w:val="19"/>
          <w:szCs w:val="19"/>
          <w:lang w:val="en-US"/>
        </w:rPr>
        <w:t>(x * x + 5)) / (</w:t>
      </w:r>
      <w:proofErr w:type="spellStart"/>
      <w:r w:rsidRPr="009D31D9">
        <w:rPr>
          <w:rFonts w:ascii="Cascadia Mono" w:hAnsi="Cascadia Mono" w:cs="Cascadia Mono"/>
          <w:color w:val="000000"/>
          <w:sz w:val="19"/>
          <w:szCs w:val="19"/>
          <w:lang w:val="en-US"/>
        </w:rPr>
        <w:t>Math.Sin</w:t>
      </w:r>
      <w:proofErr w:type="spellEnd"/>
      <w:r w:rsidRPr="009D31D9">
        <w:rPr>
          <w:rFonts w:ascii="Cascadia Mono" w:hAnsi="Cascadia Mono" w:cs="Cascadia Mono"/>
          <w:color w:val="000000"/>
          <w:sz w:val="19"/>
          <w:szCs w:val="19"/>
          <w:lang w:val="en-US"/>
        </w:rPr>
        <w:t>(1 * 2 * 3 * 4) + 3);</w:t>
      </w:r>
    </w:p>
    <w:p w14:paraId="4E16ADA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00"/>
          <w:sz w:val="19"/>
          <w:szCs w:val="19"/>
          <w:lang w:val="en-US"/>
        </w:rPr>
        <w:t>Console.WriteLine</w:t>
      </w:r>
      <w:proofErr w:type="spellEnd"/>
      <w:r w:rsidRPr="009D31D9">
        <w:rPr>
          <w:rFonts w:ascii="Cascadia Mono" w:hAnsi="Cascadia Mono" w:cs="Cascadia Mono"/>
          <w:color w:val="000000"/>
          <w:sz w:val="19"/>
          <w:szCs w:val="19"/>
          <w:lang w:val="en-US"/>
        </w:rPr>
        <w:t>(</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w:t>
      </w:r>
      <w:r w:rsidRPr="009D31D9">
        <w:rPr>
          <w:rFonts w:ascii="Cascadia Mono" w:hAnsi="Cascadia Mono" w:cs="Cascadia Mono"/>
          <w:color w:val="000000"/>
          <w:sz w:val="19"/>
          <w:szCs w:val="19"/>
          <w:lang w:val="en-US"/>
        </w:rPr>
        <w:t xml:space="preserve"> + F);</w:t>
      </w:r>
    </w:p>
    <w:p w14:paraId="57118BC1"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72B5702"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34B5D72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B841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переменные в выражении</w:t>
      </w:r>
    </w:p>
    <w:p w14:paraId="37D7B53C"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v1 = 0.5;</w:t>
      </w:r>
    </w:p>
    <w:p w14:paraId="695085D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 xml:space="preserve"> v2 = x * x;</w:t>
      </w:r>
    </w:p>
    <w:p w14:paraId="512AF75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FF"/>
          <w:sz w:val="19"/>
          <w:szCs w:val="19"/>
          <w:lang w:val="en-US"/>
        </w:rPr>
        <w:t>int</w:t>
      </w:r>
      <w:proofErr w:type="spellEnd"/>
      <w:r w:rsidRPr="009D31D9">
        <w:rPr>
          <w:rFonts w:ascii="Cascadia Mono" w:hAnsi="Cascadia Mono" w:cs="Cascadia Mono"/>
          <w:color w:val="000000"/>
          <w:sz w:val="19"/>
          <w:szCs w:val="19"/>
          <w:lang w:val="en-US"/>
        </w:rPr>
        <w:t xml:space="preserve"> v3 = 5;</w:t>
      </w:r>
    </w:p>
    <w:p w14:paraId="785FE94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v4 = 1 * 2 * 3 * 4;</w:t>
      </w:r>
    </w:p>
    <w:p w14:paraId="1285EBE4"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v5 = 3;</w:t>
      </w:r>
    </w:p>
    <w:p w14:paraId="36B7573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329A3E43"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 = 0;</w:t>
      </w:r>
    </w:p>
    <w:p w14:paraId="6253634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3414C44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вспомогательные переменные для v2</w:t>
      </w:r>
    </w:p>
    <w:p w14:paraId="1BBAD30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9D31D9">
        <w:rPr>
          <w:rFonts w:ascii="Cascadia Mono" w:hAnsi="Cascadia Mono" w:cs="Cascadia Mono"/>
          <w:color w:val="0000FF"/>
          <w:sz w:val="19"/>
          <w:szCs w:val="19"/>
          <w:lang w:val="en-US"/>
        </w:rPr>
        <w:t>int</w:t>
      </w:r>
      <w:proofErr w:type="spellEnd"/>
      <w:r w:rsidRPr="009D31D9">
        <w:rPr>
          <w:rFonts w:ascii="Cascadia Mono" w:hAnsi="Cascadia Mono" w:cs="Cascadia Mono"/>
          <w:color w:val="000000"/>
          <w:sz w:val="19"/>
          <w:szCs w:val="19"/>
          <w:lang w:val="en-US"/>
        </w:rPr>
        <w:t xml:space="preserve"> k2 = 3;</w:t>
      </w:r>
    </w:p>
    <w:p w14:paraId="693F6BD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FF"/>
          <w:sz w:val="19"/>
          <w:szCs w:val="19"/>
          <w:lang w:val="en-US"/>
        </w:rPr>
        <w:t>int</w:t>
      </w:r>
      <w:proofErr w:type="spellEnd"/>
      <w:r w:rsidRPr="009D31D9">
        <w:rPr>
          <w:rFonts w:ascii="Cascadia Mono" w:hAnsi="Cascadia Mono" w:cs="Cascadia Mono"/>
          <w:color w:val="000000"/>
          <w:sz w:val="19"/>
          <w:szCs w:val="19"/>
          <w:lang w:val="en-US"/>
        </w:rPr>
        <w:t xml:space="preserve"> k2_1 = 2;</w:t>
      </w:r>
    </w:p>
    <w:p w14:paraId="41191A4E"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FF"/>
          <w:sz w:val="19"/>
          <w:szCs w:val="19"/>
          <w:lang w:val="en-US"/>
        </w:rPr>
        <w:t>int</w:t>
      </w:r>
      <w:proofErr w:type="spellEnd"/>
      <w:r w:rsidRPr="009D31D9">
        <w:rPr>
          <w:rFonts w:ascii="Cascadia Mono" w:hAnsi="Cascadia Mono" w:cs="Cascadia Mono"/>
          <w:color w:val="000000"/>
          <w:sz w:val="19"/>
          <w:szCs w:val="19"/>
          <w:lang w:val="en-US"/>
        </w:rPr>
        <w:t xml:space="preserve"> k2_2 = 3;</w:t>
      </w:r>
    </w:p>
    <w:p w14:paraId="7B12FE32"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p>
    <w:p w14:paraId="22AEB88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k4 = 5; </w:t>
      </w:r>
      <w:r>
        <w:rPr>
          <w:rFonts w:ascii="Cascadia Mono" w:hAnsi="Cascadia Mono" w:cs="Cascadia Mono"/>
          <w:color w:val="008000"/>
          <w:sz w:val="19"/>
          <w:szCs w:val="19"/>
        </w:rPr>
        <w:t>// вспомогательная переменная для v4</w:t>
      </w:r>
    </w:p>
    <w:p w14:paraId="23E9F05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60B5A5D3"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for</w:t>
      </w: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FF"/>
          <w:sz w:val="19"/>
          <w:szCs w:val="19"/>
          <w:lang w:val="en-US"/>
        </w:rPr>
        <w:t>int</w:t>
      </w:r>
      <w:proofErr w:type="spellEnd"/>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00"/>
          <w:sz w:val="19"/>
          <w:szCs w:val="19"/>
          <w:lang w:val="en-US"/>
        </w:rPr>
        <w:t>i</w:t>
      </w:r>
      <w:proofErr w:type="spellEnd"/>
      <w:r w:rsidRPr="009D31D9">
        <w:rPr>
          <w:rFonts w:ascii="Cascadia Mono" w:hAnsi="Cascadia Mono" w:cs="Cascadia Mono"/>
          <w:color w:val="000000"/>
          <w:sz w:val="19"/>
          <w:szCs w:val="19"/>
          <w:lang w:val="en-US"/>
        </w:rPr>
        <w:t xml:space="preserve"> = 1; </w:t>
      </w:r>
      <w:proofErr w:type="spellStart"/>
      <w:r w:rsidRPr="009D31D9">
        <w:rPr>
          <w:rFonts w:ascii="Cascadia Mono" w:hAnsi="Cascadia Mono" w:cs="Cascadia Mono"/>
          <w:color w:val="000000"/>
          <w:sz w:val="19"/>
          <w:szCs w:val="19"/>
          <w:lang w:val="en-US"/>
        </w:rPr>
        <w:t>i</w:t>
      </w:r>
      <w:proofErr w:type="spellEnd"/>
      <w:r w:rsidRPr="009D31D9">
        <w:rPr>
          <w:rFonts w:ascii="Cascadia Mono" w:hAnsi="Cascadia Mono" w:cs="Cascadia Mono"/>
          <w:color w:val="000000"/>
          <w:sz w:val="19"/>
          <w:szCs w:val="19"/>
          <w:lang w:val="en-US"/>
        </w:rPr>
        <w:t xml:space="preserve"> &lt;= n; </w:t>
      </w:r>
      <w:proofErr w:type="spellStart"/>
      <w:r w:rsidRPr="009D31D9">
        <w:rPr>
          <w:rFonts w:ascii="Cascadia Mono" w:hAnsi="Cascadia Mono" w:cs="Cascadia Mono"/>
          <w:color w:val="000000"/>
          <w:sz w:val="19"/>
          <w:szCs w:val="19"/>
          <w:lang w:val="en-US"/>
        </w:rPr>
        <w:t>i</w:t>
      </w:r>
      <w:proofErr w:type="spellEnd"/>
      <w:r w:rsidRPr="009D31D9">
        <w:rPr>
          <w:rFonts w:ascii="Cascadia Mono" w:hAnsi="Cascadia Mono" w:cs="Cascadia Mono"/>
          <w:color w:val="000000"/>
          <w:sz w:val="19"/>
          <w:szCs w:val="19"/>
          <w:lang w:val="en-US"/>
        </w:rPr>
        <w:t>++)</w:t>
      </w:r>
    </w:p>
    <w:p w14:paraId="33A76B4A"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38CBD55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F1 = (v1 * w + </w:t>
      </w:r>
      <w:proofErr w:type="spellStart"/>
      <w:r w:rsidRPr="009D31D9">
        <w:rPr>
          <w:rFonts w:ascii="Cascadia Mono" w:hAnsi="Cascadia Mono" w:cs="Cascadia Mono"/>
          <w:color w:val="000000"/>
          <w:sz w:val="19"/>
          <w:szCs w:val="19"/>
          <w:lang w:val="en-US"/>
        </w:rPr>
        <w:t>Math.Sqrt</w:t>
      </w:r>
      <w:proofErr w:type="spellEnd"/>
      <w:r w:rsidRPr="009D31D9">
        <w:rPr>
          <w:rFonts w:ascii="Cascadia Mono" w:hAnsi="Cascadia Mono" w:cs="Cascadia Mono"/>
          <w:color w:val="000000"/>
          <w:sz w:val="19"/>
          <w:szCs w:val="19"/>
          <w:lang w:val="en-US"/>
        </w:rPr>
        <w:t>(v2 + v3)) / (</w:t>
      </w:r>
      <w:proofErr w:type="spellStart"/>
      <w:r w:rsidRPr="009D31D9">
        <w:rPr>
          <w:rFonts w:ascii="Cascadia Mono" w:hAnsi="Cascadia Mono" w:cs="Cascadia Mono"/>
          <w:color w:val="000000"/>
          <w:sz w:val="19"/>
          <w:szCs w:val="19"/>
          <w:lang w:val="en-US"/>
        </w:rPr>
        <w:t>Math.Sin</w:t>
      </w:r>
      <w:proofErr w:type="spellEnd"/>
      <w:r w:rsidRPr="009D31D9">
        <w:rPr>
          <w:rFonts w:ascii="Cascadia Mono" w:hAnsi="Cascadia Mono" w:cs="Cascadia Mono"/>
          <w:color w:val="000000"/>
          <w:sz w:val="19"/>
          <w:szCs w:val="19"/>
          <w:lang w:val="en-US"/>
        </w:rPr>
        <w:t>(v4) + v5);</w:t>
      </w:r>
    </w:p>
    <w:p w14:paraId="7EC4542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 += F1;</w:t>
      </w:r>
    </w:p>
    <w:p w14:paraId="4CDE3FE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v1 += 0.2;</w:t>
      </w:r>
    </w:p>
    <w:p w14:paraId="0547516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v2 = </w:t>
      </w:r>
      <w:proofErr w:type="spellStart"/>
      <w:r w:rsidRPr="009D31D9">
        <w:rPr>
          <w:rFonts w:ascii="Cascadia Mono" w:hAnsi="Cascadia Mono" w:cs="Cascadia Mono"/>
          <w:color w:val="000000"/>
          <w:sz w:val="19"/>
          <w:szCs w:val="19"/>
          <w:lang w:val="en-US"/>
        </w:rPr>
        <w:t>Math.Pow</w:t>
      </w:r>
      <w:proofErr w:type="spellEnd"/>
      <w:r w:rsidRPr="009D31D9">
        <w:rPr>
          <w:rFonts w:ascii="Cascadia Mono" w:hAnsi="Cascadia Mono" w:cs="Cascadia Mono"/>
          <w:color w:val="000000"/>
          <w:sz w:val="19"/>
          <w:szCs w:val="19"/>
          <w:lang w:val="en-US"/>
        </w:rPr>
        <w:t>(x, k2);</w:t>
      </w:r>
    </w:p>
    <w:p w14:paraId="1C0B6C6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 = k2_1 * k2_2;</w:t>
      </w:r>
    </w:p>
    <w:p w14:paraId="7D4AB941"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k2_1 = k2 / k2_1;</w:t>
      </w:r>
    </w:p>
    <w:p w14:paraId="36B1ECE6"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k2_2 = k2;</w:t>
      </w:r>
    </w:p>
    <w:p w14:paraId="62D9F7D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v3 += 5;</w:t>
      </w:r>
    </w:p>
    <w:p w14:paraId="5F04D29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v4 *= k4;</w:t>
      </w:r>
    </w:p>
    <w:p w14:paraId="571081AA"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k4 += 1;</w:t>
      </w:r>
    </w:p>
    <w:p w14:paraId="2F4B2C2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v5 += 3;</w:t>
      </w:r>
    </w:p>
    <w:p w14:paraId="71EA96E2"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4FAB427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if</w:t>
      </w: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00"/>
          <w:sz w:val="19"/>
          <w:szCs w:val="19"/>
          <w:lang w:val="en-US"/>
        </w:rPr>
        <w:t>Math.Abs</w:t>
      </w:r>
      <w:proofErr w:type="spellEnd"/>
      <w:r w:rsidRPr="009D31D9">
        <w:rPr>
          <w:rFonts w:ascii="Cascadia Mono" w:hAnsi="Cascadia Mono" w:cs="Cascadia Mono"/>
          <w:color w:val="000000"/>
          <w:sz w:val="19"/>
          <w:szCs w:val="19"/>
          <w:lang w:val="en-US"/>
        </w:rPr>
        <w:t>(F) &gt;= eps)</w:t>
      </w:r>
    </w:p>
    <w:p w14:paraId="78213AC6"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00"/>
          <w:sz w:val="19"/>
          <w:szCs w:val="19"/>
          <w:lang w:val="en-US"/>
        </w:rPr>
        <w:t>Console.WriteLine</w:t>
      </w:r>
      <w:proofErr w:type="spellEnd"/>
      <w:r w:rsidRPr="009D31D9">
        <w:rPr>
          <w:rFonts w:ascii="Cascadia Mono" w:hAnsi="Cascadia Mono" w:cs="Cascadia Mono"/>
          <w:color w:val="000000"/>
          <w:sz w:val="19"/>
          <w:szCs w:val="19"/>
          <w:lang w:val="en-US"/>
        </w:rPr>
        <w:t>(</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w:t>
      </w:r>
      <w:r w:rsidRPr="009D31D9">
        <w:rPr>
          <w:rFonts w:ascii="Cascadia Mono" w:hAnsi="Cascadia Mono" w:cs="Cascadia Mono"/>
          <w:color w:val="000000"/>
          <w:sz w:val="19"/>
          <w:szCs w:val="19"/>
          <w:lang w:val="en-US"/>
        </w:rPr>
        <w:t xml:space="preserve"> + F);</w:t>
      </w:r>
    </w:p>
    <w:p w14:paraId="2DD8A79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else</w:t>
      </w:r>
    </w:p>
    <w:p w14:paraId="6BA1B71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roofErr w:type="spellStart"/>
      <w:r w:rsidRPr="009D31D9">
        <w:rPr>
          <w:rFonts w:ascii="Cascadia Mono" w:hAnsi="Cascadia Mono" w:cs="Cascadia Mono"/>
          <w:color w:val="000000"/>
          <w:sz w:val="19"/>
          <w:szCs w:val="19"/>
          <w:lang w:val="en-US"/>
        </w:rPr>
        <w:t>Console.WriteLine</w:t>
      </w:r>
      <w:proofErr w:type="spellEnd"/>
      <w:r w:rsidRPr="009D31D9">
        <w:rPr>
          <w:rFonts w:ascii="Cascadia Mono" w:hAnsi="Cascadia Mono" w:cs="Cascadia Mono"/>
          <w:color w:val="000000"/>
          <w:sz w:val="19"/>
          <w:szCs w:val="19"/>
          <w:lang w:val="en-US"/>
        </w:rPr>
        <w:t>(</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0"</w:t>
      </w:r>
      <w:r w:rsidRPr="009D31D9">
        <w:rPr>
          <w:rFonts w:ascii="Cascadia Mono" w:hAnsi="Cascadia Mono" w:cs="Cascadia Mono"/>
          <w:color w:val="000000"/>
          <w:sz w:val="19"/>
          <w:szCs w:val="19"/>
          <w:lang w:val="en-US"/>
        </w:rPr>
        <w:t>);</w:t>
      </w:r>
    </w:p>
    <w:p w14:paraId="35FA2E3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9CC092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
    <w:p w14:paraId="03885C8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52CA2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F82156" w14:textId="39C9291E" w:rsidR="0002557B" w:rsidRDefault="009D31D9" w:rsidP="009D31D9">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753B36B1" w14:textId="77777777" w:rsidR="0002557B" w:rsidRDefault="0002557B">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1823AAA6" w14:textId="77777777"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6. </w:t>
      </w:r>
      <w:proofErr w:type="spellStart"/>
      <w:r>
        <w:rPr>
          <w:rFonts w:ascii="Times New Roman" w:hAnsi="Times New Roman" w:cs="Times New Roman"/>
          <w:b/>
          <w:bCs/>
          <w:sz w:val="36"/>
          <w:szCs w:val="36"/>
        </w:rPr>
        <w:t>Расчет</w:t>
      </w:r>
      <w:proofErr w:type="spellEnd"/>
      <w:r>
        <w:rPr>
          <w:rFonts w:ascii="Times New Roman" w:hAnsi="Times New Roman" w:cs="Times New Roman"/>
          <w:b/>
          <w:bCs/>
          <w:sz w:val="36"/>
          <w:szCs w:val="36"/>
        </w:rPr>
        <w:t xml:space="preserve"> тестовых примеров на ПК.</w:t>
      </w:r>
    </w:p>
    <w:p w14:paraId="2B5663F2" w14:textId="3BA1035B" w:rsidR="00F6009B" w:rsidRDefault="009638DD" w:rsidP="00F6009B">
      <w:pPr>
        <w:jc w:val="both"/>
        <w:rPr>
          <w:rFonts w:ascii="Times New Roman" w:hAnsi="Times New Roman" w:cs="Times New Roman"/>
          <w:sz w:val="28"/>
          <w:szCs w:val="28"/>
        </w:rPr>
      </w:pPr>
      <w:r w:rsidRPr="009638DD">
        <w:rPr>
          <w:rFonts w:ascii="Times New Roman" w:hAnsi="Times New Roman" w:cs="Times New Roman"/>
          <w:noProof/>
          <w:sz w:val="28"/>
          <w:szCs w:val="28"/>
          <w:lang w:eastAsia="ru-RU"/>
        </w:rPr>
        <w:drawing>
          <wp:inline distT="0" distB="0" distL="0" distR="0" wp14:anchorId="5794B6B4" wp14:editId="7F31FC17">
            <wp:extent cx="2524477" cy="1057423"/>
            <wp:effectExtent l="0" t="0" r="0" b="9525"/>
            <wp:docPr id="7" name="Рисунок 7" descr="Изображение выглядит как текст, внутренний, снимок экрана, закры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внутренний, снимок экрана, закрыть&#10;&#10;Автоматически созданное описание"/>
                    <pic:cNvPicPr/>
                  </pic:nvPicPr>
                  <pic:blipFill>
                    <a:blip r:embed="rId7"/>
                    <a:stretch>
                      <a:fillRect/>
                    </a:stretch>
                  </pic:blipFill>
                  <pic:spPr>
                    <a:xfrm>
                      <a:off x="0" y="0"/>
                      <a:ext cx="2524477" cy="1057423"/>
                    </a:xfrm>
                    <a:prstGeom prst="rect">
                      <a:avLst/>
                    </a:prstGeom>
                  </pic:spPr>
                </pic:pic>
              </a:graphicData>
            </a:graphic>
          </wp:inline>
        </w:drawing>
      </w:r>
    </w:p>
    <w:p w14:paraId="6FB4420D" w14:textId="0A9C8C30" w:rsidR="009D31D9" w:rsidRDefault="009D31D9" w:rsidP="0002557B">
      <w:pPr>
        <w:jc w:val="both"/>
        <w:rPr>
          <w:rFonts w:ascii="Times New Roman" w:hAnsi="Times New Roman" w:cs="Times New Roman"/>
          <w:sz w:val="28"/>
          <w:szCs w:val="28"/>
        </w:rPr>
      </w:pPr>
      <w:r w:rsidRPr="009D31D9">
        <w:rPr>
          <w:rFonts w:ascii="Times New Roman" w:hAnsi="Times New Roman" w:cs="Times New Roman"/>
          <w:noProof/>
          <w:sz w:val="28"/>
          <w:szCs w:val="28"/>
          <w:lang w:eastAsia="ru-RU"/>
        </w:rPr>
        <w:drawing>
          <wp:inline distT="0" distB="0" distL="0" distR="0" wp14:anchorId="1A84AF59" wp14:editId="6F479CCE">
            <wp:extent cx="2524477" cy="1057423"/>
            <wp:effectExtent l="0" t="0" r="0" b="952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8"/>
                    <a:stretch>
                      <a:fillRect/>
                    </a:stretch>
                  </pic:blipFill>
                  <pic:spPr>
                    <a:xfrm>
                      <a:off x="0" y="0"/>
                      <a:ext cx="2524477" cy="1057423"/>
                    </a:xfrm>
                    <a:prstGeom prst="rect">
                      <a:avLst/>
                    </a:prstGeom>
                  </pic:spPr>
                </pic:pic>
              </a:graphicData>
            </a:graphic>
          </wp:inline>
        </w:drawing>
      </w:r>
    </w:p>
    <w:p w14:paraId="2C44F2E3"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7. Вывод.</w:t>
      </w:r>
    </w:p>
    <w:p w14:paraId="7C426517" w14:textId="2D0FCE55" w:rsidR="0077386C" w:rsidRPr="0077386C" w:rsidRDefault="009D31D9" w:rsidP="009D31D9">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ре</w:t>
      </w:r>
      <w:r w:rsidRPr="00FA2D80">
        <w:rPr>
          <w:rFonts w:ascii="Times New Roman" w:hAnsi="Times New Roman" w:cs="Times New Roman"/>
          <w:sz w:val="28"/>
          <w:szCs w:val="28"/>
        </w:rPr>
        <w:t>ши</w:t>
      </w:r>
      <w:r>
        <w:rPr>
          <w:rFonts w:ascii="Times New Roman" w:hAnsi="Times New Roman" w:cs="Times New Roman"/>
          <w:sz w:val="28"/>
          <w:szCs w:val="28"/>
        </w:rPr>
        <w:t>ла</w:t>
      </w:r>
      <w:r w:rsidRPr="00FA2D80">
        <w:rPr>
          <w:rFonts w:ascii="Times New Roman" w:hAnsi="Times New Roman" w:cs="Times New Roman"/>
          <w:sz w:val="28"/>
          <w:szCs w:val="28"/>
        </w:rPr>
        <w:t xml:space="preserve"> поставленную задачу программирования по разделу «Ряды»</w:t>
      </w:r>
      <w:r>
        <w:rPr>
          <w:rFonts w:ascii="Times New Roman" w:hAnsi="Times New Roman" w:cs="Times New Roman"/>
          <w:sz w:val="28"/>
          <w:szCs w:val="28"/>
        </w:rPr>
        <w:t xml:space="preserve">. Результаты в подборе тестовых примеров совпадают с результатами в </w:t>
      </w:r>
      <w:proofErr w:type="spellStart"/>
      <w:r>
        <w:rPr>
          <w:rFonts w:ascii="Times New Roman" w:hAnsi="Times New Roman" w:cs="Times New Roman"/>
          <w:sz w:val="28"/>
          <w:szCs w:val="28"/>
        </w:rPr>
        <w:t>расчете</w:t>
      </w:r>
      <w:proofErr w:type="spellEnd"/>
      <w:r>
        <w:rPr>
          <w:rFonts w:ascii="Times New Roman" w:hAnsi="Times New Roman" w:cs="Times New Roman"/>
          <w:sz w:val="28"/>
          <w:szCs w:val="28"/>
        </w:rPr>
        <w:t xml:space="preserve"> тестовых примеров на ПК, что подтверждает правильность выполнения задания.</w:t>
      </w:r>
    </w:p>
    <w:sectPr w:rsidR="0077386C" w:rsidRPr="00773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altName w:val="Times New Roman"/>
    <w:charset w:val="CC"/>
    <w:family w:val="modern"/>
    <w:pitch w:val="fixed"/>
    <w:sig w:usb0="00000001"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A6E83"/>
    <w:multiLevelType w:val="hybridMultilevel"/>
    <w:tmpl w:val="D23831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6C"/>
    <w:rsid w:val="0002557B"/>
    <w:rsid w:val="00090C01"/>
    <w:rsid w:val="00372BBC"/>
    <w:rsid w:val="005153D8"/>
    <w:rsid w:val="00616A3E"/>
    <w:rsid w:val="0077386C"/>
    <w:rsid w:val="00891622"/>
    <w:rsid w:val="008E6780"/>
    <w:rsid w:val="009267D0"/>
    <w:rsid w:val="009572AC"/>
    <w:rsid w:val="009638DD"/>
    <w:rsid w:val="009B03A5"/>
    <w:rsid w:val="009D31D9"/>
    <w:rsid w:val="009E3F7E"/>
    <w:rsid w:val="00B8340F"/>
    <w:rsid w:val="00C45155"/>
    <w:rsid w:val="00C50757"/>
    <w:rsid w:val="00D1313A"/>
    <w:rsid w:val="00D26FD7"/>
    <w:rsid w:val="00F6009B"/>
    <w:rsid w:val="00FA2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0EBC"/>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1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603</Words>
  <Characters>3439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Антон Сафронов</cp:lastModifiedBy>
  <cp:revision>12</cp:revision>
  <dcterms:created xsi:type="dcterms:W3CDTF">2019-09-13T05:17:00Z</dcterms:created>
  <dcterms:modified xsi:type="dcterms:W3CDTF">2022-12-20T22:06:00Z</dcterms:modified>
</cp:coreProperties>
</file>