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E4210" w14:textId="2E989FFE" w:rsidR="003672E1" w:rsidRDefault="00D01828" w:rsidP="00D01828">
      <w:pPr>
        <w:pStyle w:val="Ttulo1"/>
        <w:rPr>
          <w:lang w:val="es-AR"/>
        </w:rPr>
      </w:pPr>
      <w:proofErr w:type="spellStart"/>
      <w:r>
        <w:rPr>
          <w:lang w:val="es-AR"/>
        </w:rPr>
        <w:t>Parametros</w:t>
      </w:r>
      <w:proofErr w:type="spellEnd"/>
    </w:p>
    <w:p w14:paraId="303E8EC5" w14:textId="067AF02D" w:rsidR="00D01828" w:rsidRDefault="00D01828" w:rsidP="00D01828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Que en la parte general además de </w:t>
      </w:r>
      <w:proofErr w:type="spellStart"/>
      <w:r>
        <w:rPr>
          <w:lang w:val="es-AR"/>
        </w:rPr>
        <w:t>nr</w:t>
      </w:r>
      <w:proofErr w:type="spellEnd"/>
      <w:r>
        <w:rPr>
          <w:lang w:val="es-AR"/>
        </w:rPr>
        <w:t xml:space="preserve"> de terneros diga cual etapa </w:t>
      </w:r>
      <w:proofErr w:type="spellStart"/>
      <w:r>
        <w:rPr>
          <w:lang w:val="es-AR"/>
        </w:rPr>
        <w:t>queres</w:t>
      </w:r>
      <w:proofErr w:type="spellEnd"/>
      <w:r>
        <w:rPr>
          <w:lang w:val="es-AR"/>
        </w:rPr>
        <w:t xml:space="preserve"> usar. Puede ser 1 o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. </w:t>
      </w:r>
      <w:proofErr w:type="gramStart"/>
      <w:r>
        <w:rPr>
          <w:lang w:val="es-AR"/>
        </w:rPr>
        <w:t>Que</w:t>
      </w:r>
      <w:proofErr w:type="gramEnd"/>
      <w:r>
        <w:rPr>
          <w:lang w:val="es-AR"/>
        </w:rPr>
        <w:t xml:space="preserve"> a raíz de eso, en el resto del </w:t>
      </w:r>
      <w:proofErr w:type="spellStart"/>
      <w:r>
        <w:rPr>
          <w:lang w:val="es-AR"/>
        </w:rPr>
        <w:t>dashboard</w:t>
      </w:r>
      <w:proofErr w:type="spellEnd"/>
      <w:r>
        <w:rPr>
          <w:lang w:val="es-AR"/>
        </w:rPr>
        <w:t xml:space="preserve"> se muestre solo lo de esas etapas (tanto desde pedir datos en </w:t>
      </w:r>
      <w:proofErr w:type="spellStart"/>
      <w:r w:rsidR="003C4DE9">
        <w:rPr>
          <w:lang w:val="es-AR"/>
        </w:rPr>
        <w:t>p</w:t>
      </w:r>
      <w:r>
        <w:rPr>
          <w:lang w:val="es-AR"/>
        </w:rPr>
        <w:t>arametros</w:t>
      </w:r>
      <w:proofErr w:type="spellEnd"/>
      <w:r>
        <w:rPr>
          <w:lang w:val="es-AR"/>
        </w:rPr>
        <w:t>, como en las otras solapas.</w:t>
      </w:r>
    </w:p>
    <w:p w14:paraId="492358A1" w14:textId="7E6FFE01" w:rsidR="00D01828" w:rsidRDefault="00D01828" w:rsidP="00D01828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En </w:t>
      </w:r>
      <w:proofErr w:type="spellStart"/>
      <w:r>
        <w:rPr>
          <w:lang w:val="es-AR"/>
        </w:rPr>
        <w:t>comercailizacion</w:t>
      </w:r>
      <w:proofErr w:type="spellEnd"/>
      <w:r>
        <w:rPr>
          <w:lang w:val="es-AR"/>
        </w:rPr>
        <w:t xml:space="preserve"> en exportación agregar como parámetros rendimiento de carcasa, </w:t>
      </w:r>
      <w:r w:rsidR="00E33EA4">
        <w:rPr>
          <w:lang w:val="es-AR"/>
        </w:rPr>
        <w:t xml:space="preserve">precio de </w:t>
      </w:r>
      <w:proofErr w:type="spellStart"/>
      <w:r w:rsidR="00E33EA4">
        <w:rPr>
          <w:lang w:val="es-AR"/>
        </w:rPr>
        <w:t>exportacion</w:t>
      </w:r>
      <w:proofErr w:type="spellEnd"/>
      <w:r>
        <w:rPr>
          <w:lang w:val="es-AR"/>
        </w:rPr>
        <w:t xml:space="preserve"> </w:t>
      </w:r>
    </w:p>
    <w:p w14:paraId="297076E8" w14:textId="1CAF2714" w:rsidR="00D15F0D" w:rsidRPr="00D01828" w:rsidRDefault="00D15F0D" w:rsidP="00D01828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Agregar datos </w:t>
      </w:r>
      <w:r w:rsidR="0007485C">
        <w:rPr>
          <w:lang w:val="es-AR"/>
        </w:rPr>
        <w:t>de infraestructura y poner amortización</w:t>
      </w:r>
      <w:r w:rsidR="003C4DE9">
        <w:rPr>
          <w:lang w:val="es-AR"/>
        </w:rPr>
        <w:t xml:space="preserve"> (% y años)</w:t>
      </w:r>
      <w:r w:rsidR="0007485C">
        <w:rPr>
          <w:lang w:val="es-AR"/>
        </w:rPr>
        <w:t xml:space="preserve"> y mantenimiento</w:t>
      </w:r>
    </w:p>
    <w:p w14:paraId="1E395C41" w14:textId="446AD8B2" w:rsidR="00D01828" w:rsidRDefault="00D01828" w:rsidP="00D01828">
      <w:pPr>
        <w:pStyle w:val="Ttulo1"/>
        <w:rPr>
          <w:lang w:val="es-AR"/>
        </w:rPr>
      </w:pPr>
      <w:r>
        <w:rPr>
          <w:lang w:val="es-AR"/>
        </w:rPr>
        <w:t>Costos</w:t>
      </w:r>
    </w:p>
    <w:p w14:paraId="5207F716" w14:textId="21763A7F" w:rsidR="00E33EA4" w:rsidRDefault="00E33EA4" w:rsidP="00E33EA4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Comparativa por etapa, poner en casa cajita grande el costo total, y chiquito el costo por kg producido, no repetir el dato de costo total</w:t>
      </w:r>
    </w:p>
    <w:p w14:paraId="4FAEEC7B" w14:textId="3D5365E2" w:rsidR="00E33EA4" w:rsidRDefault="00E33EA4" w:rsidP="00E33EA4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Detalle de costo por etapa, además del % poner los USD. Corregir que esos </w:t>
      </w:r>
      <w:proofErr w:type="spellStart"/>
      <w:r>
        <w:rPr>
          <w:lang w:val="es-AR"/>
        </w:rPr>
        <w:t>graficos</w:t>
      </w:r>
      <w:proofErr w:type="spellEnd"/>
      <w:r>
        <w:rPr>
          <w:lang w:val="es-AR"/>
        </w:rPr>
        <w:t xml:space="preserve"> de torta se vean bien (circulo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chico y descripción textual de cada </w:t>
      </w:r>
      <w:proofErr w:type="spellStart"/>
      <w:r>
        <w:rPr>
          <w:lang w:val="es-AR"/>
        </w:rPr>
        <w:t>fraccion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grandes)</w:t>
      </w:r>
    </w:p>
    <w:p w14:paraId="4378730E" w14:textId="3AA9838A" w:rsidR="00D15F0D" w:rsidRPr="00E33EA4" w:rsidRDefault="00D15F0D" w:rsidP="00E33EA4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Agregar </w:t>
      </w:r>
      <w:r w:rsidR="0007485C">
        <w:rPr>
          <w:lang w:val="es-AR"/>
        </w:rPr>
        <w:t xml:space="preserve">amortización y </w:t>
      </w:r>
      <w:proofErr w:type="spellStart"/>
      <w:r w:rsidR="0007485C">
        <w:rPr>
          <w:lang w:val="es-AR"/>
        </w:rPr>
        <w:t>manetnimiento</w:t>
      </w:r>
      <w:proofErr w:type="spellEnd"/>
      <w:r w:rsidR="0007485C">
        <w:rPr>
          <w:lang w:val="es-AR"/>
        </w:rPr>
        <w:t xml:space="preserve"> de infraestructura</w:t>
      </w:r>
    </w:p>
    <w:p w14:paraId="38F77479" w14:textId="6AF9EC48" w:rsidR="00D01828" w:rsidRDefault="00D01828" w:rsidP="00D01828">
      <w:pPr>
        <w:pStyle w:val="Ttulo1"/>
        <w:rPr>
          <w:lang w:val="es-AR"/>
        </w:rPr>
      </w:pPr>
      <w:r>
        <w:rPr>
          <w:lang w:val="es-AR"/>
        </w:rPr>
        <w:lastRenderedPageBreak/>
        <w:t>Ingresos</w:t>
      </w:r>
    </w:p>
    <w:p w14:paraId="2A9E25D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Quiero que refactorices y mejores la sección “Engorde exportación” del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dashboard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para que tenga consistencia técnica y económica.</w:t>
      </w:r>
    </w:p>
    <w:p w14:paraId="101D566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5088B65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OBJETIVO:</w:t>
      </w:r>
    </w:p>
    <w:p w14:paraId="27C6EF6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La lógica debe trabajar principalmente sobre KG CARCASA (no mezclar kg vivo y kg carcasa en los ingresos). El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dashboard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debe servir para comparar exportación vs mercado interno de forma profesional, como lo haría un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feedlot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, frigorífico o analista ganadero.</w:t>
      </w:r>
    </w:p>
    <w:p w14:paraId="15DC3D0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3D1E2F3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PROBLEMA ACTUAL:</w:t>
      </w:r>
    </w:p>
    <w:p w14:paraId="4A069D4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Actualmente el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dashboard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mezcla:</w:t>
      </w:r>
    </w:p>
    <w:p w14:paraId="7ACDC65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ingresos calculados con precio vivo</w:t>
      </w:r>
    </w:p>
    <w:p w14:paraId="433F3EB1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ingresos calculados con precio carcasa</w:t>
      </w:r>
    </w:p>
    <w:p w14:paraId="6C54D79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0DE01DD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Eso genera inconsistencias.</w:t>
      </w:r>
    </w:p>
    <w:p w14:paraId="69E5945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277912F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EJEMPLO DEL ERROR:</w:t>
      </w:r>
    </w:p>
    <w:p w14:paraId="6AD9788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- 480 kg vivo × USD 4.5 = USD 2.160/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cab</w:t>
      </w:r>
      <w:proofErr w:type="spellEnd"/>
    </w:p>
    <w:p w14:paraId="33F0C07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pero también:</w:t>
      </w:r>
    </w:p>
    <w:p w14:paraId="361523C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- 278 kg carcasa × USD 4.5 = USD 1.252/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cab</w:t>
      </w:r>
      <w:proofErr w:type="spellEnd"/>
    </w:p>
    <w:p w14:paraId="640B1F46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19BBBC4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Ambos no pueden ser correctos simultáneamente si el precio es el mismo.</w:t>
      </w:r>
    </w:p>
    <w:p w14:paraId="52332006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0E60686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QUIERO QUE:</w:t>
      </w:r>
    </w:p>
    <w:p w14:paraId="23926301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1. Toda la sección de exportación se base en:</w:t>
      </w:r>
    </w:p>
    <w:p w14:paraId="41ECF58E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  - peso vivo</w:t>
      </w:r>
    </w:p>
    <w:p w14:paraId="3A951A6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  - rendimiento carcasa</w:t>
      </w:r>
    </w:p>
    <w:p w14:paraId="0522EF1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lastRenderedPageBreak/>
        <w:t xml:space="preserve">   - kg carcasa</w:t>
      </w:r>
    </w:p>
    <w:p w14:paraId="283BCB2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  - precio carcasa exportación</w:t>
      </w:r>
    </w:p>
    <w:p w14:paraId="18ED8A0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6BD54034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2. El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dashboard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convierta correctamente:</w:t>
      </w:r>
    </w:p>
    <w:p w14:paraId="6F0CE8E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  - kg vivo → kg carcasa</w:t>
      </w:r>
    </w:p>
    <w:p w14:paraId="5D50A47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  - precio carcasa → precio equivalente vivo</w:t>
      </w:r>
    </w:p>
    <w:p w14:paraId="79C13C85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053BA05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3. La interfaz quede mucho más clara conceptualmente.</w:t>
      </w:r>
    </w:p>
    <w:p w14:paraId="5B841F45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76B09432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-----------------------------------</w:t>
      </w:r>
    </w:p>
    <w:p w14:paraId="6F324536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ESTRUCTURA NUEVA DESEADA</w:t>
      </w:r>
    </w:p>
    <w:p w14:paraId="76961CF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-----------------------------------</w:t>
      </w:r>
    </w:p>
    <w:p w14:paraId="77E2A677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4D1928F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# BLOQUE 1 — PRODUCCIÓN</w:t>
      </w:r>
    </w:p>
    <w:p w14:paraId="5945E18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68E8CDCE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Mostrar:</w:t>
      </w:r>
    </w:p>
    <w:p w14:paraId="462C3DA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Cabezas vendidas</w:t>
      </w:r>
    </w:p>
    <w:p w14:paraId="2A4676D4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Peso vivo venta</w:t>
      </w:r>
    </w:p>
    <w:p w14:paraId="6C497536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Días de engorde</w:t>
      </w:r>
    </w:p>
    <w:p w14:paraId="59227C6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Mortalidad</w:t>
      </w:r>
    </w:p>
    <w:p w14:paraId="1B0C12F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3940CF32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# BLOQUE 2 — CONVERSIÓN FRIGORÍFICA</w:t>
      </w:r>
    </w:p>
    <w:p w14:paraId="06598ADB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3430B74B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Mostrar:</w:t>
      </w:r>
    </w:p>
    <w:p w14:paraId="4BF499E1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Rendimiento carcasa (%)</w:t>
      </w:r>
    </w:p>
    <w:p w14:paraId="01C01A3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Kg carcasa/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cab</w:t>
      </w:r>
      <w:proofErr w:type="spellEnd"/>
    </w:p>
    <w:p w14:paraId="41BA82C7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lastRenderedPageBreak/>
        <w:t>- Kg carcasa total</w:t>
      </w:r>
    </w:p>
    <w:p w14:paraId="2B37DB1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18DE020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FORMULAS:</w:t>
      </w:r>
    </w:p>
    <w:p w14:paraId="180101F1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kg_carcasa_cab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=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peso_vivo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* rendimiento</w:t>
      </w:r>
    </w:p>
    <w:p w14:paraId="79B438E3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kg_carcasa_total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=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kg_carcasa_cab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* cabezas</w:t>
      </w:r>
    </w:p>
    <w:p w14:paraId="11F76177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5A62D597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# BLOQUE 3 — MERCADO EXPORTACIÓN</w:t>
      </w:r>
    </w:p>
    <w:p w14:paraId="1CA8E703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16B319C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Mostrar:</w:t>
      </w:r>
    </w:p>
    <w:p w14:paraId="6FF1EB1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Precio exportación (USD/kg carcasa)</w:t>
      </w:r>
    </w:p>
    <w:p w14:paraId="2ED5E4B2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Precio equivalente vivo</w:t>
      </w:r>
    </w:p>
    <w:p w14:paraId="5EB351C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2056678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FORMULA:</w:t>
      </w:r>
    </w:p>
    <w:p w14:paraId="2DCEDDD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precio_equiv_vivo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=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precio_carcasa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* rendimiento</w:t>
      </w:r>
    </w:p>
    <w:p w14:paraId="7421709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41E98236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IMPORTANTE:</w:t>
      </w:r>
    </w:p>
    <w:p w14:paraId="3635295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Este KPI debe destacarse visualmente porque es el indicador clave para comparar exportación vs mercado interno.</w:t>
      </w:r>
    </w:p>
    <w:p w14:paraId="30807CC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4C4077C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# BLOQUE 4 — RESULTADO ECONÓMICO</w:t>
      </w:r>
    </w:p>
    <w:p w14:paraId="6040B735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2DC14DE3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Mostrar:</w:t>
      </w:r>
    </w:p>
    <w:p w14:paraId="6BD5CAF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Ingreso exportación/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cab</w:t>
      </w:r>
      <w:proofErr w:type="spellEnd"/>
    </w:p>
    <w:p w14:paraId="03D7525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Ingreso exportación total</w:t>
      </w:r>
    </w:p>
    <w:p w14:paraId="767EEF3B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7EAC8E8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FORMULAS:</w:t>
      </w:r>
    </w:p>
    <w:p w14:paraId="3CE51162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ingreso_cab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=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kg_carcasa_cab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*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precio_carcasa</w:t>
      </w:r>
      <w:proofErr w:type="spellEnd"/>
    </w:p>
    <w:p w14:paraId="3AD8C0EE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lastRenderedPageBreak/>
        <w:t>ingreso_total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=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ingreso_cab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* cabezas</w:t>
      </w:r>
    </w:p>
    <w:p w14:paraId="286E4C9E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2A7E214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-----------------------------------</w:t>
      </w:r>
    </w:p>
    <w:p w14:paraId="43CFF032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KPIs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IMPORTANTES A AGREGAR</w:t>
      </w:r>
    </w:p>
    <w:p w14:paraId="1B3E7F9D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-----------------------------------</w:t>
      </w:r>
    </w:p>
    <w:p w14:paraId="47B26E85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2346BEE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Agregar:</w:t>
      </w:r>
    </w:p>
    <w:p w14:paraId="6C1694E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Prima exportadora vs mercado interno</w:t>
      </w:r>
    </w:p>
    <w:p w14:paraId="395B853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% bonificación exportación</w:t>
      </w:r>
    </w:p>
    <w:p w14:paraId="0711547D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Valor equivalente vivo</w:t>
      </w:r>
    </w:p>
    <w:p w14:paraId="3EE2EEE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Rendimiento frigorífico</w:t>
      </w:r>
    </w:p>
    <w:p w14:paraId="22F466FE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151FEBE7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FORMULAS:</w:t>
      </w:r>
    </w:p>
    <w:p w14:paraId="04A9B74B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prima_usd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=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precio_equiv_vivo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-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precio_interno</w:t>
      </w:r>
      <w:proofErr w:type="spellEnd"/>
    </w:p>
    <w:p w14:paraId="7DE95876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prima_pct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=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prima_usd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/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precio_interno</w:t>
      </w:r>
      <w:proofErr w:type="spellEnd"/>
    </w:p>
    <w:p w14:paraId="7BF3AB1D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4DF8684D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-----------------------------------</w:t>
      </w:r>
    </w:p>
    <w:p w14:paraId="4DC63A0C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DISEÑO Y UX</w:t>
      </w:r>
    </w:p>
    <w:p w14:paraId="48ADC3A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-----------------------------------</w:t>
      </w:r>
    </w:p>
    <w:p w14:paraId="4D381A6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7C5A1D2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Quiero que:</w:t>
      </w:r>
    </w:p>
    <w:p w14:paraId="281E9B9F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quede MUY claro qué está en kg vivo y qué está en kg carcasa</w:t>
      </w:r>
    </w:p>
    <w:p w14:paraId="3944ECDE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haya consistencia visual</w:t>
      </w:r>
    </w:p>
    <w:p w14:paraId="243FCCC7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evitar métricas redundantes</w:t>
      </w:r>
    </w:p>
    <w:p w14:paraId="3E9FB6C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los nombres sean profesionales y simples</w:t>
      </w:r>
    </w:p>
    <w:p w14:paraId="1032B00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- usar colores o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badges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para diferenciar:</w:t>
      </w:r>
    </w:p>
    <w:p w14:paraId="0397D2F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lastRenderedPageBreak/>
        <w:t xml:space="preserve">  - producción</w:t>
      </w:r>
    </w:p>
    <w:p w14:paraId="72840538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 - frigorífico</w:t>
      </w:r>
    </w:p>
    <w:p w14:paraId="4DC932D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 - mercado</w:t>
      </w:r>
    </w:p>
    <w:p w14:paraId="3AB09243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 - resultado económico</w:t>
      </w:r>
    </w:p>
    <w:p w14:paraId="22E7EF9B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36DFC9ED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Agregar:</w:t>
      </w:r>
    </w:p>
    <w:p w14:paraId="425260E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-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tooltips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explicativos</w:t>
      </w:r>
    </w:p>
    <w:p w14:paraId="6D5CC65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formulas documentadas en comentarios</w:t>
      </w:r>
    </w:p>
    <w:p w14:paraId="1B324044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 validaciones para evitar inconsistencias</w:t>
      </w:r>
    </w:p>
    <w:p w14:paraId="71D834F6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0E74AD6B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-----------------------------------</w:t>
      </w:r>
    </w:p>
    <w:p w14:paraId="2D2D92A7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OUTPUT ESPERADO</w:t>
      </w:r>
    </w:p>
    <w:p w14:paraId="485FCDA9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-----------------------------------</w:t>
      </w:r>
    </w:p>
    <w:p w14:paraId="1E61A0B1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</w:p>
    <w:p w14:paraId="225E670A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1. </w:t>
      </w:r>
      <w:proofErr w:type="spellStart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Refactor</w:t>
      </w:r>
      <w:proofErr w:type="spellEnd"/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 xml:space="preserve"> completo del componente</w:t>
      </w:r>
    </w:p>
    <w:p w14:paraId="1AA3C214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2. Corrección de formulas</w:t>
      </w:r>
    </w:p>
    <w:p w14:paraId="17592BC5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3. UI/UX mejorada</w:t>
      </w:r>
    </w:p>
    <w:p w14:paraId="52F0E860" w14:textId="77777777" w:rsidR="00E33EA4" w:rsidRP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4. Código limpio y mantenible</w:t>
      </w:r>
    </w:p>
    <w:p w14:paraId="01B75819" w14:textId="77777777" w:rsidR="00E33EA4" w:rsidRDefault="00E33EA4" w:rsidP="00E33EA4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</w:pPr>
      <w:r w:rsidRPr="00E33EA4"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t>5. Explicación breve de la lógica económica utilizada</w:t>
      </w:r>
    </w:p>
    <w:p w14:paraId="0EF51637" w14:textId="71BB62FD" w:rsidR="00D01828" w:rsidRDefault="00D01828" w:rsidP="00E33EA4">
      <w:pPr>
        <w:pStyle w:val="Ttulo1"/>
        <w:rPr>
          <w:lang w:val="es-AR"/>
        </w:rPr>
      </w:pPr>
      <w:r>
        <w:rPr>
          <w:lang w:val="es-AR"/>
        </w:rPr>
        <w:t>Margen bruto</w:t>
      </w:r>
    </w:p>
    <w:p w14:paraId="3CD16EB0" w14:textId="44FB3837" w:rsidR="00E33EA4" w:rsidRDefault="003C4DE9" w:rsidP="00E33EA4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Quiero que esta solapa se llame rentabilidad</w:t>
      </w:r>
    </w:p>
    <w:p w14:paraId="74A85F7C" w14:textId="3728D767" w:rsidR="003C4DE9" w:rsidRPr="00E33EA4" w:rsidRDefault="003C4DE9" w:rsidP="00E33EA4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Que se calcule</w:t>
      </w:r>
      <w:r>
        <w:rPr>
          <w:lang w:val="es-AR"/>
        </w:rPr>
        <w:br/>
        <w:t>* utilidad económica= ingresos – costos</w:t>
      </w:r>
      <w:r>
        <w:rPr>
          <w:lang w:val="es-AR"/>
        </w:rPr>
        <w:br/>
        <w:t>* utilidad financiera = ingresos – (costos + amortización)</w:t>
      </w:r>
      <w:r>
        <w:rPr>
          <w:lang w:val="es-AR"/>
        </w:rPr>
        <w:br/>
        <w:t>* margen económico= utilidad económica/ingresos</w:t>
      </w:r>
      <w:r>
        <w:rPr>
          <w:lang w:val="es-AR"/>
        </w:rPr>
        <w:br/>
        <w:t>* margen financiero=utilidad financiera/ingresos</w:t>
      </w:r>
      <w:r>
        <w:rPr>
          <w:lang w:val="es-AR"/>
        </w:rPr>
        <w:br/>
        <w:t>* ROI = utilidad financiera/((costos –amortización)+(inversión infraestructura/ciclos productivos que entran en amortización))</w:t>
      </w:r>
    </w:p>
    <w:p w14:paraId="4A38183C" w14:textId="08B34EA0" w:rsidR="00D01828" w:rsidRDefault="00D01828" w:rsidP="00D01828">
      <w:pPr>
        <w:pStyle w:val="Ttulo1"/>
        <w:rPr>
          <w:lang w:val="es-AR"/>
        </w:rPr>
      </w:pPr>
      <w:r>
        <w:rPr>
          <w:lang w:val="es-AR"/>
        </w:rPr>
        <w:lastRenderedPageBreak/>
        <w:t>Sensibilidad y riesgo</w:t>
      </w:r>
    </w:p>
    <w:p w14:paraId="61DC0433" w14:textId="5D1EEB99" w:rsidR="00D01828" w:rsidRDefault="00D01828" w:rsidP="00D01828">
      <w:pPr>
        <w:pStyle w:val="Ttulo1"/>
        <w:rPr>
          <w:lang w:val="es-AR"/>
        </w:rPr>
      </w:pPr>
      <w:r>
        <w:rPr>
          <w:lang w:val="es-AR"/>
        </w:rPr>
        <w:t>Recomendación estratégica</w:t>
      </w:r>
    </w:p>
    <w:p w14:paraId="74181807" w14:textId="3566142B" w:rsidR="00D01828" w:rsidRPr="00D01828" w:rsidRDefault="00D01828" w:rsidP="00D01828">
      <w:pPr>
        <w:pStyle w:val="Ttulo1"/>
        <w:rPr>
          <w:lang w:val="es-AR"/>
        </w:rPr>
      </w:pPr>
      <w:r>
        <w:rPr>
          <w:lang w:val="es-AR"/>
        </w:rPr>
        <w:t>Reportes</w:t>
      </w:r>
    </w:p>
    <w:p w14:paraId="2EEEBEB6" w14:textId="77777777" w:rsidR="003672E1" w:rsidRPr="009520A7" w:rsidRDefault="003672E1" w:rsidP="009520A7">
      <w:pPr>
        <w:pStyle w:val="NormalWeb"/>
        <w:rPr>
          <w:lang w:val="es-AR"/>
        </w:rPr>
      </w:pPr>
    </w:p>
    <w:p w14:paraId="47C1A823" w14:textId="77777777" w:rsidR="00FD1AB6" w:rsidRPr="009520A7" w:rsidRDefault="00FD1AB6">
      <w:pPr>
        <w:rPr>
          <w:lang w:val="es-AR"/>
        </w:rPr>
      </w:pPr>
    </w:p>
    <w:sectPr w:rsidR="00FD1AB6" w:rsidRPr="00952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C6BCB"/>
    <w:multiLevelType w:val="hybridMultilevel"/>
    <w:tmpl w:val="F188B4F4"/>
    <w:lvl w:ilvl="0" w:tplc="4FC25D5C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10B71"/>
    <w:multiLevelType w:val="hybridMultilevel"/>
    <w:tmpl w:val="494C6C66"/>
    <w:lvl w:ilvl="0" w:tplc="9D44E7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A7"/>
    <w:rsid w:val="0007485C"/>
    <w:rsid w:val="000E720B"/>
    <w:rsid w:val="003672E1"/>
    <w:rsid w:val="003A1202"/>
    <w:rsid w:val="003A7468"/>
    <w:rsid w:val="003C4DE9"/>
    <w:rsid w:val="00434AD7"/>
    <w:rsid w:val="005B20F3"/>
    <w:rsid w:val="00650F81"/>
    <w:rsid w:val="0072163B"/>
    <w:rsid w:val="00795196"/>
    <w:rsid w:val="00950E53"/>
    <w:rsid w:val="009520A7"/>
    <w:rsid w:val="00994A77"/>
    <w:rsid w:val="00A7369D"/>
    <w:rsid w:val="00AF0AB4"/>
    <w:rsid w:val="00D01828"/>
    <w:rsid w:val="00D15F0D"/>
    <w:rsid w:val="00E33EA4"/>
    <w:rsid w:val="00F84AA0"/>
    <w:rsid w:val="00FD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92DD"/>
  <w15:chartTrackingRefBased/>
  <w15:docId w15:val="{2D37FD08-D4D0-485F-9328-076408D7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952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01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0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chofi</dc:creator>
  <cp:keywords/>
  <dc:description/>
  <cp:lastModifiedBy>chofi</cp:lastModifiedBy>
  <cp:revision>2</cp:revision>
  <dcterms:created xsi:type="dcterms:W3CDTF">2026-05-09T16:23:00Z</dcterms:created>
  <dcterms:modified xsi:type="dcterms:W3CDTF">2026-05-09T16:23:00Z</dcterms:modified>
</cp:coreProperties>
</file>