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40"/>
          <w:szCs w:val="40"/>
          <w:lang w:val="pt-PT"/>
        </w:rPr>
      </w:pPr>
      <w:r>
        <w:rPr>
          <w:rFonts w:ascii="Calibri" w:hAnsi="Calibri"/>
          <w:b/>
          <w:bCs/>
          <w:sz w:val="40"/>
          <w:szCs w:val="40"/>
          <w:lang w:val="pt-PT"/>
        </w:rPr>
        <w:t>Trabalho Final Curso SQL CINEL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40"/>
          <w:szCs w:val="40"/>
          <w:lang w:val="pt-PT"/>
        </w:rPr>
      </w:pPr>
      <w:r>
        <w:rPr>
          <w:rFonts w:ascii="Calibri" w:hAnsi="Calibri"/>
          <w:b/>
          <w:bCs/>
          <w:sz w:val="40"/>
          <w:szCs w:val="40"/>
          <w:lang w:val="pt-PT"/>
        </w:rPr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40"/>
          <w:szCs w:val="40"/>
          <w:lang w:val="pt-PT"/>
        </w:rPr>
      </w:pPr>
      <w:r>
        <w:rPr>
          <w:rFonts w:ascii="Calibri" w:hAnsi="Calibri"/>
          <w:b/>
          <w:bCs/>
          <w:sz w:val="40"/>
          <w:szCs w:val="40"/>
          <w:lang w:val="pt-PT"/>
        </w:rPr>
        <w:t xml:space="preserve">College4Paws - </w:t>
      </w:r>
      <w:r>
        <w:rPr>
          <w:rFonts w:ascii="Calibri" w:hAnsi="Calibri"/>
          <w:b/>
          <w:bCs/>
          <w:sz w:val="40"/>
          <w:szCs w:val="40"/>
          <w:lang w:val="pt-PT"/>
        </w:rPr>
        <w:t>Escola e Daycare para Cães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40"/>
          <w:szCs w:val="40"/>
          <w:lang w:val="pt-PT"/>
        </w:rPr>
      </w:pPr>
      <w:r>
        <w:rPr>
          <w:rFonts w:ascii="Calibri" w:hAnsi="Calibri"/>
          <w:b/>
          <w:bCs/>
          <w:sz w:val="40"/>
          <w:szCs w:val="40"/>
          <w:lang w:val="pt-PT"/>
        </w:rPr>
        <w:t>Sofia Freitas</w:t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u w:val="single"/>
          <w:lang w:val="pt-PT"/>
        </w:rPr>
      </w:pPr>
      <w:r>
        <w:rPr>
          <w:rFonts w:ascii="Calibri" w:hAnsi="Calibri"/>
          <w:b/>
          <w:bCs/>
          <w:sz w:val="32"/>
          <w:szCs w:val="32"/>
          <w:u w:val="single"/>
          <w:lang w:val="pt-PT"/>
        </w:rPr>
        <w:t xml:space="preserve">Enunciado do </w:t>
      </w:r>
      <w:r>
        <w:rPr>
          <w:rFonts w:ascii="Calibri" w:hAnsi="Calibri"/>
          <w:b/>
          <w:bCs/>
          <w:sz w:val="32"/>
          <w:szCs w:val="32"/>
          <w:u w:val="single"/>
          <w:lang w:val="pt-PT"/>
        </w:rPr>
        <w:t>Problema:</w:t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A minha paixão por animais, mais concretamente por cães, levou-me a estudar muito e, por fim, trabalhar na área do comportamento animal. Decidi abrir uma escola para treino de cães, aproveitando um terreno de família, que é complementada com o serviço de creche diária.</w:t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Como parte do projecto, foi necessário criar uma Base de Dados para recolher e manter toda a informação do negócio desta Escola.</w:t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A College4Paws guarda informação sobre os clientes de 4 patas, </w:t>
      </w:r>
      <w:r>
        <w:rPr>
          <w:rFonts w:ascii="Calibri" w:hAnsi="Calibri"/>
          <w:lang w:val="pt-PT"/>
        </w:rPr>
        <w:t xml:space="preserve">nomeadamente o seu nome, idade, raça, peso, quem é o seu dono/tutor </w:t>
      </w:r>
      <w:r>
        <w:rPr>
          <w:rFonts w:ascii="Calibri" w:hAnsi="Calibri"/>
          <w:lang w:val="pt-PT"/>
        </w:rPr>
        <w:t>e serviços que utiliza</w:t>
      </w:r>
      <w:r>
        <w:rPr>
          <w:rFonts w:ascii="Calibri" w:hAnsi="Calibri"/>
          <w:lang w:val="pt-PT"/>
        </w:rPr>
        <w:t xml:space="preserve">. É criado um ID para cada cão que é único. Para cada dono/tutor é pedido o nome, NIF, morada, contacto telefónico e email. </w:t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A Escola tem 2 tipos de serviços: formação/treino e creche. </w:t>
      </w:r>
      <w:r>
        <w:rPr>
          <w:rFonts w:ascii="Calibri" w:hAnsi="Calibri"/>
          <w:lang w:val="pt-PT"/>
        </w:rPr>
        <w:t>Os cursos de</w:t>
      </w:r>
      <w:r>
        <w:rPr>
          <w:rFonts w:ascii="Calibri" w:hAnsi="Calibri"/>
          <w:lang w:val="pt-PT"/>
        </w:rPr>
        <w:t xml:space="preserve"> formação tem um nº referência, </w:t>
      </w:r>
      <w:r>
        <w:rPr>
          <w:rFonts w:ascii="Calibri" w:hAnsi="Calibri"/>
          <w:lang w:val="pt-PT"/>
        </w:rPr>
        <w:t xml:space="preserve">nome ou designação, duração em nº de </w:t>
      </w:r>
      <w:r>
        <w:rPr>
          <w:rFonts w:ascii="Calibri" w:hAnsi="Calibri"/>
          <w:lang w:val="pt-PT"/>
        </w:rPr>
        <w:t>horas</w:t>
      </w:r>
      <w:r>
        <w:rPr>
          <w:rFonts w:ascii="Calibri" w:hAnsi="Calibri"/>
          <w:lang w:val="pt-PT"/>
        </w:rPr>
        <w:t xml:space="preserve">, preço e formador. A creche é vendida em pacotes. A informação armazenada nos pacotes são o seu ID, nome, </w:t>
      </w:r>
      <w:r>
        <w:rPr>
          <w:rFonts w:ascii="Calibri" w:hAnsi="Calibri"/>
          <w:lang w:val="pt-PT"/>
        </w:rPr>
        <w:t xml:space="preserve">nº dias </w:t>
      </w:r>
      <w:r>
        <w:rPr>
          <w:rFonts w:ascii="Calibri" w:hAnsi="Calibri"/>
          <w:lang w:val="pt-PT"/>
        </w:rPr>
        <w:t>por semana</w:t>
      </w:r>
      <w:r>
        <w:rPr>
          <w:rFonts w:ascii="Calibri" w:hAnsi="Calibri"/>
          <w:lang w:val="pt-PT"/>
        </w:rPr>
        <w:t xml:space="preserve"> e preço </w:t>
      </w:r>
      <w:r>
        <w:rPr>
          <w:rFonts w:ascii="Calibri" w:hAnsi="Calibri"/>
          <w:lang w:val="pt-PT"/>
        </w:rPr>
        <w:t>unitário</w:t>
      </w:r>
      <w:r>
        <w:rPr>
          <w:rFonts w:ascii="Calibri" w:hAnsi="Calibri"/>
          <w:lang w:val="pt-PT"/>
        </w:rPr>
        <w:t>.</w:t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Obviamente que para prestar os serviços, a Escola emprega vários monitores e formadores. Os formadores só dão formação/treino e os monitores apenas trabalham na creche. Aos formadores é pedido nome, morada, contacto telefónico, email, data nascimento, NIF, </w:t>
      </w:r>
      <w:r>
        <w:rPr>
          <w:rFonts w:ascii="Calibri" w:hAnsi="Calibri"/>
          <w:lang w:val="pt-PT"/>
        </w:rPr>
        <w:t>números de</w:t>
      </w:r>
      <w:r>
        <w:rPr>
          <w:rFonts w:ascii="Calibri" w:hAnsi="Calibri"/>
          <w:lang w:val="pt-PT"/>
        </w:rPr>
        <w:t xml:space="preserve"> Seg. Social e C</w:t>
      </w:r>
      <w:r>
        <w:rPr>
          <w:rFonts w:ascii="Calibri" w:hAnsi="Calibri"/>
          <w:lang w:val="pt-PT"/>
        </w:rPr>
        <w:t xml:space="preserve">artão de </w:t>
      </w:r>
      <w:r>
        <w:rPr>
          <w:rFonts w:ascii="Calibri" w:hAnsi="Calibri"/>
          <w:lang w:val="pt-PT"/>
        </w:rPr>
        <w:t>C</w:t>
      </w:r>
      <w:r>
        <w:rPr>
          <w:rFonts w:ascii="Calibri" w:hAnsi="Calibri"/>
          <w:lang w:val="pt-PT"/>
        </w:rPr>
        <w:t>idadão</w:t>
      </w:r>
      <w:r>
        <w:rPr>
          <w:rFonts w:ascii="Calibri" w:hAnsi="Calibri"/>
          <w:lang w:val="pt-PT"/>
        </w:rPr>
        <w:t xml:space="preserve">, habilitações </w:t>
      </w:r>
      <w:r>
        <w:rPr>
          <w:rFonts w:ascii="Calibri" w:hAnsi="Calibri"/>
          <w:lang w:val="pt-PT"/>
        </w:rPr>
        <w:t xml:space="preserve">e </w:t>
      </w:r>
      <w:r>
        <w:rPr>
          <w:rFonts w:ascii="Calibri" w:hAnsi="Calibri"/>
          <w:lang w:val="pt-PT"/>
        </w:rPr>
        <w:t>salário</w:t>
      </w:r>
      <w:r>
        <w:rPr>
          <w:rFonts w:ascii="Calibri" w:hAnsi="Calibri"/>
          <w:lang w:val="pt-PT"/>
        </w:rPr>
        <w:t xml:space="preserve"> mensal</w:t>
      </w:r>
      <w:r>
        <w:rPr>
          <w:rFonts w:ascii="Calibri" w:hAnsi="Calibri"/>
          <w:lang w:val="pt-PT"/>
        </w:rPr>
        <w:t xml:space="preserve">. </w:t>
      </w:r>
      <w:r>
        <w:rPr>
          <w:rFonts w:ascii="Calibri" w:hAnsi="Calibri"/>
          <w:lang w:val="pt-PT"/>
        </w:rPr>
        <w:t>Os monitores têm nome, morada, contacto telef</w:t>
      </w:r>
      <w:r>
        <w:rPr>
          <w:rFonts w:ascii="Calibri" w:hAnsi="Calibri"/>
          <w:lang w:val="pt-PT"/>
        </w:rPr>
        <w:t>ó</w:t>
      </w:r>
      <w:r>
        <w:rPr>
          <w:rFonts w:ascii="Calibri" w:hAnsi="Calibri"/>
          <w:lang w:val="pt-PT"/>
        </w:rPr>
        <w:t xml:space="preserve">nico, email, data nascimento, NIF, </w:t>
      </w:r>
      <w:r>
        <w:rPr>
          <w:rFonts w:ascii="Calibri" w:hAnsi="Calibri"/>
          <w:lang w:val="pt-PT"/>
        </w:rPr>
        <w:t>números de</w:t>
      </w:r>
      <w:r>
        <w:rPr>
          <w:rFonts w:ascii="Calibri" w:hAnsi="Calibri"/>
          <w:lang w:val="pt-PT"/>
        </w:rPr>
        <w:t xml:space="preserve"> Seg. Social e C</w:t>
      </w:r>
      <w:r>
        <w:rPr>
          <w:rFonts w:ascii="Calibri" w:hAnsi="Calibri"/>
          <w:lang w:val="pt-PT"/>
        </w:rPr>
        <w:t xml:space="preserve">artão de </w:t>
      </w:r>
      <w:r>
        <w:rPr>
          <w:rFonts w:ascii="Calibri" w:hAnsi="Calibri"/>
          <w:lang w:val="pt-PT"/>
        </w:rPr>
        <w:t>C</w:t>
      </w:r>
      <w:r>
        <w:rPr>
          <w:rFonts w:ascii="Calibri" w:hAnsi="Calibri"/>
          <w:lang w:val="pt-PT"/>
        </w:rPr>
        <w:t>idadão</w:t>
      </w:r>
      <w:r>
        <w:rPr>
          <w:rFonts w:ascii="Calibri" w:hAnsi="Calibri"/>
          <w:lang w:val="pt-PT"/>
        </w:rPr>
        <w:t xml:space="preserve"> </w:t>
      </w:r>
      <w:r>
        <w:rPr>
          <w:rFonts w:ascii="Calibri" w:hAnsi="Calibri"/>
          <w:lang w:val="pt-PT"/>
        </w:rPr>
        <w:t xml:space="preserve">e </w:t>
      </w:r>
      <w:r>
        <w:rPr>
          <w:rFonts w:ascii="Calibri" w:hAnsi="Calibri"/>
          <w:lang w:val="pt-PT"/>
        </w:rPr>
        <w:t>também o valor que auferem por mês</w:t>
      </w:r>
      <w:r>
        <w:rPr>
          <w:rFonts w:ascii="Calibri" w:hAnsi="Calibri"/>
          <w:lang w:val="pt-PT"/>
        </w:rPr>
        <w:t>.</w:t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</w:r>
    </w:p>
    <w:p>
      <w:pPr>
        <w:pStyle w:val="Normal"/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Notas: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Um tutor pode ter vários cães, mas um cão só pode ter um tutor.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Os cães podem usar ambos os serviços ou apenas um, </w:t>
      </w:r>
      <w:r>
        <w:rPr>
          <w:rFonts w:ascii="Calibri" w:hAnsi="Calibri"/>
          <w:lang w:val="pt-PT"/>
        </w:rPr>
        <w:t>e dentro da formação pode</w:t>
      </w:r>
      <w:r>
        <w:rPr>
          <w:rFonts w:ascii="Calibri" w:hAnsi="Calibri"/>
          <w:lang w:val="pt-PT"/>
        </w:rPr>
        <w:t>m</w:t>
      </w:r>
      <w:r>
        <w:rPr>
          <w:rFonts w:ascii="Calibri" w:hAnsi="Calibri"/>
          <w:lang w:val="pt-PT"/>
        </w:rPr>
        <w:t xml:space="preserve"> frequentar vários cursos. </w:t>
      </w:r>
      <w:r>
        <w:rPr>
          <w:rFonts w:ascii="Calibri" w:hAnsi="Calibri"/>
          <w:lang w:val="pt-PT"/>
        </w:rPr>
        <w:t xml:space="preserve">Na creche, um cão </w:t>
      </w:r>
      <w:r>
        <w:rPr>
          <w:rFonts w:ascii="Calibri" w:hAnsi="Calibri"/>
          <w:lang w:val="pt-PT"/>
        </w:rPr>
        <w:t>não pode aderir a vários pacotes ao mesmo tempo</w:t>
      </w:r>
      <w:r>
        <w:rPr>
          <w:rFonts w:ascii="Calibri" w:hAnsi="Calibri"/>
          <w:lang w:val="pt-PT"/>
        </w:rPr>
        <w:t xml:space="preserve">.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Pode haver cursos novos que ainda nunca tiveram o nº suficiente de cães para arrancar, </w:t>
      </w:r>
      <w:r>
        <w:rPr>
          <w:rFonts w:ascii="Calibri" w:hAnsi="Calibri"/>
          <w:lang w:val="pt-PT"/>
        </w:rPr>
        <w:t>assim como há pacotes de creche que ainda não tiveram clientes de 4 patas.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 xml:space="preserve">Os monitores da creche fazem vários turnos e, por isso, apanham clientes de vários tipo de pacote.  Existem vários monitores para cada turno, cerca de 2 ou 3. </w:t>
      </w:r>
      <w:r>
        <w:rPr>
          <w:rFonts w:ascii="Calibri" w:hAnsi="Calibri"/>
          <w:lang w:val="pt-PT"/>
        </w:rPr>
        <w:t>Só adquirem estatuto de monitores depois de passarem um dia à experiência na creche e forem aprovados.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Os formadores podem dar vários cursos.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  <w:t>É importante saber qual a data em que ocorre cada curso.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  <w:lang w:val="pt-PT"/>
        </w:rPr>
      </w:pPr>
      <w:r>
        <w:rPr>
          <w:rFonts w:ascii="Calibri" w:hAnsi="Calibri"/>
          <w:lang w:val="pt-PT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1391</TotalTime>
  <Application>LibreOffice/7.1.0.3$Windows_X86_64 LibreOffice_project/f6099ecf3d29644b5008cc8f48f42f4a40986e4c</Application>
  <AppVersion>15.0000</AppVersion>
  <Pages>1</Pages>
  <Words>404</Words>
  <Characters>1941</Characters>
  <CharactersWithSpaces>2325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2022-03-01T14:14:42Z</dcterms:created>
  <dc:creator/>
  <dc:description/>
  <dc:language>en-GB</dc:language>
  <cp:lastModifiedBy/>
  <dcterms:modified xsi:type="dcterms:W3CDTF">2022-03-10T18:50:43Z</dcterms:modified>
  <cp:revision>22</cp:revision>
  <dc:subject/>
  <dc:title/>
</cp:coreProperties>
</file>