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122" w:rsidRDefault="00644F9B">
      <w:pPr>
        <w:pStyle w:val="Title"/>
        <w:jc w:val="left"/>
      </w:pPr>
      <w:bookmarkStart w:id="0" w:name="_GoBack"/>
      <w:bookmarkEnd w:id="0"/>
      <w:r>
        <w:rPr>
          <w:b w:val="0"/>
          <w:bCs w:val="0"/>
          <w:sz w:val="24"/>
        </w:rPr>
        <w:t>Dear teamleaders, hereby the Tour 2019 pool, played according the conservative rules, that have stood the test of times !</w:t>
      </w:r>
    </w:p>
    <w:p w:rsidR="00CA6122" w:rsidRDefault="00CA6122">
      <w:pPr>
        <w:pStyle w:val="Title"/>
        <w:jc w:val="left"/>
        <w:rPr>
          <w:b w:val="0"/>
          <w:bCs w:val="0"/>
          <w:sz w:val="24"/>
        </w:rPr>
      </w:pPr>
    </w:p>
    <w:p w:rsidR="00CA6122" w:rsidRDefault="00CA6122">
      <w:pPr>
        <w:pStyle w:val="Title"/>
        <w:jc w:val="left"/>
        <w:rPr>
          <w:b w:val="0"/>
          <w:bCs w:val="0"/>
          <w:sz w:val="24"/>
        </w:rPr>
      </w:pPr>
    </w:p>
    <w:p w:rsidR="00CA6122" w:rsidRDefault="00CA6122">
      <w:pPr>
        <w:pStyle w:val="Title"/>
        <w:jc w:val="left"/>
        <w:rPr>
          <w:b w:val="0"/>
          <w:bCs w:val="0"/>
          <w:sz w:val="24"/>
        </w:rPr>
      </w:pPr>
    </w:p>
    <w:p w:rsidR="00CA6122" w:rsidRDefault="00CA6122">
      <w:pPr>
        <w:pStyle w:val="Title"/>
        <w:jc w:val="left"/>
        <w:rPr>
          <w:b w:val="0"/>
          <w:bCs w:val="0"/>
          <w:sz w:val="24"/>
        </w:rPr>
      </w:pPr>
    </w:p>
    <w:p w:rsidR="00CA6122" w:rsidRDefault="00644F9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rules are almost similar as previous years:</w:t>
      </w:r>
    </w:p>
    <w:p w:rsidR="00CA6122" w:rsidRDefault="00644F9B">
      <w:pPr>
        <w:pStyle w:val="Title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1) the prologue does count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2) for the team time trial all bikers of that team </w:t>
      </w:r>
      <w:r>
        <w:rPr>
          <w:b w:val="0"/>
          <w:bCs w:val="0"/>
          <w:sz w:val="24"/>
        </w:rPr>
        <w:t>receive the points according to the position of that team in the time trial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 xml:space="preserve">3) the reserves can be used up until the end of etappe #6 (without counting the prologue). However, if the biker does finish etappe #6, gets ill in the following night and decides </w:t>
      </w:r>
      <w:r>
        <w:rPr>
          <w:b w:val="0"/>
          <w:bCs w:val="0"/>
          <w:sz w:val="24"/>
        </w:rPr>
        <w:t>not to start etappe #7, he cannot be replaced anymore. Only bikers that did not finish etappe #6 can be replaced.</w:t>
      </w:r>
    </w:p>
    <w:p w:rsidR="00CA6122" w:rsidRDefault="00CA6122">
      <w:pPr>
        <w:pStyle w:val="Title"/>
        <w:jc w:val="left"/>
        <w:rPr>
          <w:b w:val="0"/>
          <w:bCs w:val="0"/>
          <w:sz w:val="24"/>
        </w:rPr>
      </w:pP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The scoring: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</w:rPr>
      </w:pPr>
      <w:r>
        <w:rPr>
          <w:b w:val="0"/>
          <w:bCs w:val="0"/>
          <w:sz w:val="24"/>
        </w:rPr>
        <w:t>Etappe placing: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20 points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Final Placing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  <w:t>1</w:t>
      </w:r>
      <w:r>
        <w:rPr>
          <w:b w:val="0"/>
          <w:bCs w:val="0"/>
          <w:sz w:val="24"/>
        </w:rPr>
        <w:tab/>
        <w:t>100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  <w:lang w:val="fr-FR"/>
        </w:rPr>
        <w:t>2</w:t>
      </w:r>
      <w:r>
        <w:rPr>
          <w:b w:val="0"/>
          <w:bCs w:val="0"/>
          <w:sz w:val="24"/>
          <w:lang w:val="fr-FR"/>
        </w:rPr>
        <w:tab/>
        <w:t>15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 xml:space="preserve"> 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2</w:t>
      </w:r>
      <w:r>
        <w:rPr>
          <w:b w:val="0"/>
          <w:bCs w:val="0"/>
          <w:sz w:val="24"/>
          <w:lang w:val="fr-FR"/>
        </w:rPr>
        <w:tab/>
        <w:t xml:space="preserve"> 80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>12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3</w:t>
      </w:r>
      <w:r>
        <w:rPr>
          <w:b w:val="0"/>
          <w:bCs w:val="0"/>
          <w:sz w:val="24"/>
          <w:lang w:val="fr-FR"/>
        </w:rPr>
        <w:tab/>
        <w:t xml:space="preserve"> 60 poi</w:t>
      </w:r>
      <w:r>
        <w:rPr>
          <w:b w:val="0"/>
          <w:bCs w:val="0"/>
          <w:sz w:val="24"/>
          <w:lang w:val="fr-FR"/>
        </w:rPr>
        <w:t>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>10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4</w:t>
      </w:r>
      <w:r>
        <w:rPr>
          <w:b w:val="0"/>
          <w:bCs w:val="0"/>
          <w:sz w:val="24"/>
          <w:lang w:val="fr-FR"/>
        </w:rPr>
        <w:tab/>
        <w:t xml:space="preserve"> 40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8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5</w:t>
      </w:r>
      <w:r>
        <w:rPr>
          <w:b w:val="0"/>
          <w:bCs w:val="0"/>
          <w:sz w:val="24"/>
          <w:lang w:val="fr-FR"/>
        </w:rPr>
        <w:tab/>
        <w:t xml:space="preserve"> 30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6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6</w:t>
      </w:r>
      <w:r>
        <w:rPr>
          <w:b w:val="0"/>
          <w:bCs w:val="0"/>
          <w:sz w:val="24"/>
          <w:lang w:val="fr-FR"/>
        </w:rPr>
        <w:tab/>
        <w:t xml:space="preserve"> 25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5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7</w:t>
      </w:r>
      <w:r>
        <w:rPr>
          <w:b w:val="0"/>
          <w:bCs w:val="0"/>
          <w:sz w:val="24"/>
          <w:lang w:val="fr-FR"/>
        </w:rPr>
        <w:tab/>
        <w:t xml:space="preserve"> 20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4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8</w:t>
      </w:r>
      <w:r>
        <w:rPr>
          <w:b w:val="0"/>
          <w:bCs w:val="0"/>
          <w:sz w:val="24"/>
          <w:lang w:val="fr-FR"/>
        </w:rPr>
        <w:tab/>
        <w:t xml:space="preserve"> 18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3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9</w:t>
      </w:r>
      <w:r>
        <w:rPr>
          <w:b w:val="0"/>
          <w:bCs w:val="0"/>
          <w:sz w:val="24"/>
          <w:lang w:val="fr-FR"/>
        </w:rPr>
        <w:tab/>
        <w:t xml:space="preserve"> 16 points</w:t>
      </w:r>
    </w:p>
    <w:p w:rsidR="00CA6122" w:rsidRDefault="00644F9B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2 points</w:t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</w:r>
      <w:r>
        <w:rPr>
          <w:b w:val="0"/>
          <w:bCs w:val="0"/>
          <w:sz w:val="24"/>
          <w:lang w:val="fr-FR"/>
        </w:rPr>
        <w:tab/>
        <w:t>10</w:t>
      </w:r>
      <w:r>
        <w:rPr>
          <w:b w:val="0"/>
          <w:bCs w:val="0"/>
          <w:sz w:val="24"/>
          <w:lang w:val="fr-FR"/>
        </w:rPr>
        <w:tab/>
        <w:t xml:space="preserve"> 15 point</w:t>
      </w:r>
      <w:r>
        <w:rPr>
          <w:b w:val="0"/>
          <w:bCs w:val="0"/>
          <w:sz w:val="24"/>
          <w:lang w:val="fr-FR"/>
        </w:rPr>
        <w:t>s</w:t>
      </w:r>
    </w:p>
    <w:p w:rsidR="00CA6122" w:rsidRDefault="00CA6122">
      <w:pPr>
        <w:pStyle w:val="Title"/>
        <w:ind w:left="360" w:hanging="360"/>
        <w:jc w:val="left"/>
        <w:rPr>
          <w:b w:val="0"/>
          <w:bCs w:val="0"/>
          <w:sz w:val="24"/>
          <w:lang w:val="fr-FR"/>
        </w:rPr>
      </w:pPr>
    </w:p>
    <w:p w:rsidR="00CA6122" w:rsidRDefault="00644F9B">
      <w:pPr>
        <w:pStyle w:val="Title"/>
        <w:ind w:left="360" w:hanging="360"/>
        <w:jc w:val="left"/>
        <w:rPr>
          <w:b w:val="0"/>
          <w:bCs w:val="0"/>
        </w:rPr>
      </w:pPr>
      <w:r>
        <w:rPr>
          <w:b w:val="0"/>
          <w:bCs w:val="0"/>
          <w:sz w:val="24"/>
        </w:rPr>
        <w:t>Have fun and remember at the start the chances were equal for everybody!</w:t>
      </w:r>
    </w:p>
    <w:p w:rsidR="00CA6122" w:rsidRDefault="00CA6122">
      <w:pPr>
        <w:pStyle w:val="Title"/>
      </w:pPr>
    </w:p>
    <w:p w:rsidR="00CA6122" w:rsidRDefault="00644F9B">
      <w:pPr>
        <w:pStyle w:val="Title"/>
        <w:jc w:val="left"/>
      </w:pPr>
      <w:r>
        <w:br w:type="page"/>
      </w:r>
    </w:p>
    <w:p w:rsidR="00CA6122" w:rsidRDefault="00644F9B">
      <w:pPr>
        <w:pStyle w:val="Title"/>
      </w:pPr>
      <w:r>
        <w:lastRenderedPageBreak/>
        <w:t>Freek’s Special names</w:t>
      </w:r>
    </w:p>
    <w:p w:rsidR="00CA6122" w:rsidRDefault="00CA6122">
      <w:pPr>
        <w:rPr>
          <w:lang w:val="en-US"/>
        </w:rPr>
      </w:pPr>
    </w:p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Aru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Woods M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Mas 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Demare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Matthews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Colbrelli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</w:tbl>
    <w:p w:rsidR="00CA6122" w:rsidRDefault="00CA6122">
      <w:pPr>
        <w:rPr>
          <w:lang w:val="fr-FR"/>
        </w:rPr>
      </w:pPr>
    </w:p>
    <w:p w:rsidR="00CA6122" w:rsidRDefault="00644F9B">
      <w:r>
        <w:rPr>
          <w:lang w:val="fr-FR"/>
        </w:rPr>
        <w:t>Reserve’s: 1) Fuglsang  2) Benoot  3) Kristoff</w:t>
      </w:r>
      <w:r>
        <w:br w:type="page"/>
      </w:r>
    </w:p>
    <w:p w:rsidR="00CA6122" w:rsidRDefault="00644F9B">
      <w:pPr>
        <w:pStyle w:val="Title"/>
      </w:pPr>
      <w:r>
        <w:lastRenderedPageBreak/>
        <w:t>Coert’s Come back team</w:t>
      </w:r>
    </w:p>
    <w:p w:rsidR="00CA6122" w:rsidRDefault="00CA6122">
      <w:pPr>
        <w:rPr>
          <w:lang w:val="en-US"/>
        </w:rPr>
      </w:pPr>
    </w:p>
    <w:tbl>
      <w:tblPr>
        <w:tblW w:w="11894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CA6122"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Dennis R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Quintana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Alapahilippe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>Schachman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</w:tbl>
    <w:p w:rsidR="00CA6122" w:rsidRDefault="00CA6122">
      <w:pPr>
        <w:rPr>
          <w:lang w:val="fr-FR"/>
        </w:rPr>
      </w:pPr>
    </w:p>
    <w:p w:rsidR="00CA6122" w:rsidRDefault="00644F9B">
      <w:r>
        <w:rPr>
          <w:lang w:val="fr-FR"/>
        </w:rPr>
        <w:t>Reserve’s: 1) E Mas   2) Demare  3) Matthews</w:t>
      </w:r>
      <w:r>
        <w:br w:type="page"/>
      </w:r>
    </w:p>
    <w:p w:rsidR="00CA6122" w:rsidRDefault="00644F9B">
      <w:pPr>
        <w:pStyle w:val="Title"/>
      </w:pPr>
      <w:r>
        <w:lastRenderedPageBreak/>
        <w:t>Quinten’s Snelste Tijden</w:t>
      </w:r>
    </w:p>
    <w:p w:rsidR="00CA6122" w:rsidRDefault="00CA6122">
      <w:pPr>
        <w:rPr>
          <w:lang w:val="en-US"/>
        </w:rPr>
      </w:pPr>
    </w:p>
    <w:tbl>
      <w:tblPr>
        <w:tblW w:w="11894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649"/>
        <w:gridCol w:w="441"/>
        <w:gridCol w:w="441"/>
        <w:gridCol w:w="440"/>
        <w:gridCol w:w="440"/>
        <w:gridCol w:w="440"/>
        <w:gridCol w:w="440"/>
        <w:gridCol w:w="440"/>
        <w:gridCol w:w="440"/>
        <w:gridCol w:w="443"/>
        <w:gridCol w:w="499"/>
        <w:gridCol w:w="501"/>
        <w:gridCol w:w="501"/>
        <w:gridCol w:w="501"/>
        <w:gridCol w:w="500"/>
        <w:gridCol w:w="501"/>
        <w:gridCol w:w="501"/>
        <w:gridCol w:w="501"/>
        <w:gridCol w:w="500"/>
        <w:gridCol w:w="501"/>
        <w:gridCol w:w="501"/>
        <w:gridCol w:w="773"/>
      </w:tblGrid>
      <w:tr w:rsidR="00CA6122"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8</w:t>
            </w: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 9</w:t>
            </w: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10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11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13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19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 xml:space="preserve">  20</w:t>
            </w: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Quintana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Matthews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Porte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GB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fr-FR"/>
              </w:rPr>
            </w:pPr>
            <w:r>
              <w:rPr>
                <w:lang w:val="fr-FR"/>
              </w:rP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3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</w:tbl>
    <w:p w:rsidR="00CA6122" w:rsidRDefault="00CA6122">
      <w:pPr>
        <w:rPr>
          <w:lang w:val="fr-FR"/>
        </w:rPr>
      </w:pPr>
    </w:p>
    <w:p w:rsidR="00CA6122" w:rsidRDefault="00644F9B">
      <w:r>
        <w:t>Reserve’s: 1) Landa   2) D martin 3) D Mas</w:t>
      </w:r>
      <w:r>
        <w:br w:type="page"/>
      </w:r>
    </w:p>
    <w:p w:rsidR="00CA6122" w:rsidRDefault="00644F9B">
      <w:pPr>
        <w:pStyle w:val="Title"/>
        <w:rPr>
          <w:lang w:val="nl-NL"/>
        </w:rPr>
      </w:pPr>
      <w:r>
        <w:rPr>
          <w:lang w:val="nl-NL"/>
        </w:rPr>
        <w:lastRenderedPageBreak/>
        <w:t>Lori’s Glory</w:t>
      </w:r>
    </w:p>
    <w:p w:rsidR="00CA6122" w:rsidRDefault="00CA6122"/>
    <w:tbl>
      <w:tblPr>
        <w:tblW w:w="11974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648"/>
        <w:gridCol w:w="440"/>
        <w:gridCol w:w="443"/>
        <w:gridCol w:w="440"/>
        <w:gridCol w:w="441"/>
        <w:gridCol w:w="442"/>
        <w:gridCol w:w="363"/>
        <w:gridCol w:w="540"/>
        <w:gridCol w:w="540"/>
        <w:gridCol w:w="519"/>
        <w:gridCol w:w="379"/>
        <w:gridCol w:w="502"/>
        <w:gridCol w:w="502"/>
        <w:gridCol w:w="501"/>
        <w:gridCol w:w="502"/>
        <w:gridCol w:w="501"/>
        <w:gridCol w:w="501"/>
        <w:gridCol w:w="501"/>
        <w:gridCol w:w="502"/>
        <w:gridCol w:w="501"/>
        <w:gridCol w:w="502"/>
        <w:gridCol w:w="764"/>
      </w:tblGrid>
      <w:tr w:rsidR="00CA6122"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 xml:space="preserve">   1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2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3</w:t>
            </w: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4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5</w:t>
            </w: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>6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7</w:t>
            </w: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8 </w:t>
            </w: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9</w:t>
            </w: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>10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11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12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14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15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16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17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18</w:t>
            </w: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20</w:t>
            </w: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Landa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Quintana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Porte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Pinot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Sagan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Matthwes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Groenewegen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Viviani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Mas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Schachman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Yates A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3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6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3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64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rPr>
          <w:lang w:val="en-GB"/>
        </w:rPr>
        <w:t>Reserve’s: 1) Konrad 2) Ewan 3) De Gendt</w:t>
      </w:r>
    </w:p>
    <w:p w:rsidR="00CA6122" w:rsidRDefault="00644F9B">
      <w:pPr>
        <w:pStyle w:val="Title"/>
        <w:rPr>
          <w:lang w:val="en-GB"/>
        </w:rPr>
      </w:pPr>
      <w:r>
        <w:br w:type="page"/>
      </w:r>
    </w:p>
    <w:p w:rsidR="00CA6122" w:rsidRDefault="00644F9B">
      <w:pPr>
        <w:rPr>
          <w:lang w:val="en-GB"/>
        </w:rPr>
      </w:pPr>
      <w:r>
        <w:rPr>
          <w:lang w:val="en-GB"/>
        </w:rPr>
        <w:lastRenderedPageBreak/>
        <w:t xml:space="preserve"> </w:t>
      </w:r>
    </w:p>
    <w:p w:rsidR="00CA6122" w:rsidRDefault="00644F9B">
      <w:pPr>
        <w:pStyle w:val="Title"/>
        <w:rPr>
          <w:lang w:val="en-GB"/>
        </w:rPr>
      </w:pPr>
      <w:r>
        <w:rPr>
          <w:lang w:val="en-GB"/>
        </w:rPr>
        <w:t>Chiel’s dream team</w:t>
      </w:r>
    </w:p>
    <w:p w:rsidR="00CA6122" w:rsidRDefault="00CA6122">
      <w:pPr>
        <w:rPr>
          <w:lang w:val="en-GB"/>
        </w:rPr>
      </w:pPr>
    </w:p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Nibali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Landa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Buchmann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Trentin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t>Reserve’s: 1) Valverde     2) Dennis       3) Bardet</w:t>
      </w:r>
    </w:p>
    <w:p w:rsidR="00CA6122" w:rsidRDefault="00CA6122">
      <w:pPr>
        <w:pStyle w:val="Title"/>
        <w:rPr>
          <w:lang w:val="nl-NL"/>
        </w:rPr>
      </w:pPr>
    </w:p>
    <w:p w:rsidR="00CA6122" w:rsidRDefault="00644F9B">
      <w:pPr>
        <w:pStyle w:val="Title"/>
        <w:rPr>
          <w:lang w:val="nl-NL"/>
        </w:rPr>
      </w:pPr>
      <w:r>
        <w:rPr>
          <w:lang w:val="nl-NL"/>
        </w:rPr>
        <w:t>Karin’s Trophee holders</w:t>
      </w:r>
    </w:p>
    <w:p w:rsidR="00CA6122" w:rsidRDefault="00CA6122">
      <w:pPr>
        <w:pStyle w:val="Title"/>
        <w:rPr>
          <w:lang w:val="nl-NL"/>
        </w:rPr>
      </w:pPr>
    </w:p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Quintana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Kruijsiwjk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Matthwes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Colbrelli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Valverde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rPr>
          <w:lang w:val="en-US"/>
        </w:rPr>
        <w:t>Reserve’s: 1) Bardet  2) Pinot   3) Landa</w:t>
      </w:r>
    </w:p>
    <w:p w:rsidR="00CA6122" w:rsidRDefault="00644F9B">
      <w:pPr>
        <w:rPr>
          <w:lang w:val="en-US"/>
        </w:rPr>
      </w:pPr>
      <w:r>
        <w:lastRenderedPageBreak/>
        <w:br w:type="page"/>
      </w:r>
    </w:p>
    <w:p w:rsidR="00CA6122" w:rsidRDefault="00644F9B">
      <w:pPr>
        <w:pStyle w:val="Title"/>
        <w:rPr>
          <w:lang w:val="nl-NL"/>
        </w:rPr>
      </w:pPr>
      <w:r>
        <w:rPr>
          <w:lang w:val="nl-NL"/>
        </w:rPr>
        <w:lastRenderedPageBreak/>
        <w:t>Hubert’s know-it-all</w:t>
      </w:r>
    </w:p>
    <w:p w:rsidR="00CA6122" w:rsidRDefault="00CA6122"/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Landa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Buchman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Matthews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rPr>
          <w:lang w:val="en-GB"/>
        </w:rPr>
        <w:t>Reserve’s: 1) Quintana   2) van Avermaet          3) Valverde</w:t>
      </w:r>
      <w:r>
        <w:br w:type="page"/>
      </w:r>
    </w:p>
    <w:p w:rsidR="00CA6122" w:rsidRDefault="00644F9B">
      <w:pPr>
        <w:pStyle w:val="Title"/>
        <w:rPr>
          <w:lang w:val="nl-NL"/>
        </w:rPr>
      </w:pPr>
      <w:r>
        <w:rPr>
          <w:lang w:val="nl-NL"/>
        </w:rPr>
        <w:lastRenderedPageBreak/>
        <w:t>Kielen’s  Dallas boys</w:t>
      </w:r>
    </w:p>
    <w:p w:rsidR="00CA6122" w:rsidRDefault="00CA6122"/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</w:t>
            </w:r>
            <w:r>
              <w:t>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Pinot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fr-FR"/>
              </w:rPr>
              <w:t>Quintana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Landa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Kristoff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Matthhews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t xml:space="preserve">Reserve’s: 1) D martin       2) Porte  3) Uran        </w:t>
      </w:r>
    </w:p>
    <w:p w:rsidR="00CA6122" w:rsidRDefault="00644F9B">
      <w:r>
        <w:br w:type="page"/>
      </w:r>
    </w:p>
    <w:p w:rsidR="00CA6122" w:rsidRDefault="00644F9B">
      <w:pPr>
        <w:pStyle w:val="Title"/>
        <w:jc w:val="left"/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Bas Oudejans’s Third Try</w:t>
      </w:r>
    </w:p>
    <w:p w:rsidR="00CA6122" w:rsidRDefault="00CA6122">
      <w:pPr>
        <w:rPr>
          <w:lang w:val="en-GB"/>
        </w:rPr>
      </w:pPr>
    </w:p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GB"/>
              </w:rPr>
            </w:pPr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Landa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Woods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Van Avermaet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Alaphilippe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Nibali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rPr>
          <w:lang w:val="en-GB"/>
        </w:rPr>
        <w:t>Reserve’s: 1) Matthews 2) Herrada 3) Valverde</w:t>
      </w:r>
    </w:p>
    <w:p w:rsidR="00CA6122" w:rsidRDefault="00644F9B">
      <w:pPr>
        <w:pStyle w:val="Title"/>
        <w:jc w:val="left"/>
      </w:pPr>
      <w:r>
        <w:rPr>
          <w:lang w:val="en-GB"/>
        </w:rPr>
        <w:t xml:space="preserve"> </w:t>
      </w:r>
    </w:p>
    <w:p w:rsidR="00CA6122" w:rsidRDefault="00CA6122">
      <w:pPr>
        <w:pStyle w:val="Title"/>
        <w:rPr>
          <w:lang w:val="en-GB"/>
        </w:rPr>
      </w:pPr>
    </w:p>
    <w:p w:rsidR="00CA6122" w:rsidRDefault="00644F9B">
      <w:pPr>
        <w:pStyle w:val="Title"/>
      </w:pPr>
      <w:r>
        <w:rPr>
          <w:lang w:val="en-GB"/>
        </w:rPr>
        <w:t>Han’s experience</w:t>
      </w:r>
    </w:p>
    <w:p w:rsidR="00CA6122" w:rsidRDefault="00CA6122">
      <w:pPr>
        <w:rPr>
          <w:lang w:val="en-GB"/>
        </w:rPr>
      </w:pPr>
    </w:p>
    <w:tbl>
      <w:tblPr>
        <w:tblW w:w="118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55" w:type="dxa"/>
          <w:right w:w="70" w:type="dxa"/>
        </w:tblCellMar>
        <w:tblLook w:val="0000" w:firstRow="0" w:lastRow="0" w:firstColumn="0" w:lastColumn="0" w:noHBand="0" w:noVBand="0"/>
      </w:tblPr>
      <w:tblGrid>
        <w:gridCol w:w="1582"/>
        <w:gridCol w:w="441"/>
        <w:gridCol w:w="441"/>
        <w:gridCol w:w="438"/>
        <w:gridCol w:w="440"/>
        <w:gridCol w:w="440"/>
        <w:gridCol w:w="440"/>
        <w:gridCol w:w="440"/>
        <w:gridCol w:w="440"/>
        <w:gridCol w:w="440"/>
        <w:gridCol w:w="502"/>
        <w:gridCol w:w="500"/>
        <w:gridCol w:w="500"/>
        <w:gridCol w:w="500"/>
        <w:gridCol w:w="502"/>
        <w:gridCol w:w="500"/>
        <w:gridCol w:w="500"/>
        <w:gridCol w:w="502"/>
        <w:gridCol w:w="500"/>
        <w:gridCol w:w="500"/>
        <w:gridCol w:w="502"/>
        <w:gridCol w:w="777"/>
      </w:tblGrid>
      <w:tr w:rsidR="00CA6122"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b/>
                <w:bCs/>
                <w:lang w:val="en-GB"/>
              </w:rPr>
              <w:t>renner/etappe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pPr>
              <w:jc w:val="center"/>
            </w:pPr>
            <w:r>
              <w:rPr>
                <w:lang w:val="en-GB"/>
              </w:rPr>
              <w:t xml:space="preserve">   1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2</w:t>
            </w: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3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4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5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6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7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8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 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10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11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12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13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14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15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16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17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18</w:t>
            </w: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19</w:t>
            </w: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GB"/>
              </w:rPr>
              <w:t xml:space="preserve">  20</w:t>
            </w: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644F9B">
            <w:r>
              <w:rPr>
                <w:b/>
                <w:bCs/>
                <w:lang w:val="en-GB"/>
              </w:rPr>
              <w:t xml:space="preserve"> totaal</w:t>
            </w: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Thomas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 xml:space="preserve"> 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en-US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Bernal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Sagan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Bardet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Nibali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Landa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Fuglsang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Kruijswijk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>
            <w:pPr>
              <w:rPr>
                <w:lang w:val="fr-FR"/>
              </w:rPr>
            </w:pPr>
          </w:p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Groenewegen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Van Aert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Yates A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Martin D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Porte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Ewan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rPr>
                <w:lang w:val="en-US"/>
              </w:rPr>
              <w:t>Viviani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18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Dagtotaal</w:t>
            </w:r>
          </w:p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18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18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  <w:tr w:rsidR="00CA6122">
        <w:trPr>
          <w:trHeight w:val="397"/>
        </w:trPr>
        <w:tc>
          <w:tcPr>
            <w:tcW w:w="15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644F9B">
            <w:r>
              <w:t>cumulatief</w:t>
            </w:r>
          </w:p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5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8" w:space="0" w:color="00000A"/>
            </w:tcBorders>
            <w:shd w:val="clear" w:color="auto" w:fill="auto"/>
            <w:tcMar>
              <w:left w:w="55" w:type="dxa"/>
            </w:tcMar>
          </w:tcPr>
          <w:p w:rsidR="00CA6122" w:rsidRDefault="00CA6122"/>
        </w:tc>
        <w:tc>
          <w:tcPr>
            <w:tcW w:w="777" w:type="dxa"/>
            <w:tcBorders>
              <w:top w:val="single" w:sz="4" w:space="0" w:color="00000A"/>
              <w:left w:val="single" w:sz="18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-16" w:type="dxa"/>
            </w:tcMar>
          </w:tcPr>
          <w:p w:rsidR="00CA6122" w:rsidRDefault="00CA6122"/>
        </w:tc>
      </w:tr>
    </w:tbl>
    <w:p w:rsidR="00CA6122" w:rsidRDefault="00CA6122"/>
    <w:p w:rsidR="00CA6122" w:rsidRDefault="00644F9B">
      <w:r>
        <w:rPr>
          <w:lang w:val="en-GB"/>
        </w:rPr>
        <w:t>Reserve’s:     1) Aru 2) S yates 3) Pinot</w:t>
      </w:r>
    </w:p>
    <w:p w:rsidR="00CA6122" w:rsidRDefault="00CA6122">
      <w:pPr>
        <w:pStyle w:val="Title"/>
        <w:rPr>
          <w:lang w:val="en-GB"/>
        </w:rPr>
      </w:pPr>
    </w:p>
    <w:p w:rsidR="00CA6122" w:rsidRDefault="00CA6122">
      <w:pPr>
        <w:pStyle w:val="Title"/>
        <w:rPr>
          <w:lang w:val="en-GB"/>
        </w:rPr>
      </w:pPr>
    </w:p>
    <w:sectPr w:rsidR="00CA6122">
      <w:pgSz w:w="16838" w:h="11906" w:orient="landscape"/>
      <w:pgMar w:top="1418" w:right="1418" w:bottom="1418" w:left="1418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122"/>
    <w:rsid w:val="00644F9B"/>
    <w:rsid w:val="00CA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811648-FB02-4F86-AAD0-B3B8EE43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A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C4AE2"/>
    <w:rPr>
      <w:rFonts w:ascii="Segoe UI" w:hAnsi="Segoe UI" w:cs="Segoe UI"/>
      <w:sz w:val="18"/>
      <w:szCs w:val="18"/>
      <w:lang w:val="nl-NL" w:eastAsia="nl-NL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jc w:val="center"/>
    </w:pPr>
    <w:rPr>
      <w:b/>
      <w:bCs/>
      <w:sz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C4AE2"/>
    <w:rPr>
      <w:rFonts w:ascii="Segoe UI" w:hAnsi="Segoe UI" w:cs="Segoe UI"/>
      <w:sz w:val="18"/>
      <w:szCs w:val="18"/>
    </w:rPr>
  </w:style>
  <w:style w:type="paragraph" w:customStyle="1" w:styleId="Inhoudtabel">
    <w:name w:val="Inhoud tabel"/>
    <w:basedOn w:val="Normal"/>
    <w:qFormat/>
  </w:style>
  <w:style w:type="paragraph" w:customStyle="1" w:styleId="Tabelkop">
    <w:name w:val="Tabelkop"/>
    <w:basedOn w:val="Inhoudtabe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1268</Words>
  <Characters>6980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Han’s last hope</vt:lpstr>
    </vt:vector>
  </TitlesOfParts>
  <Company>AMC</Company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Han’s last hope</dc:title>
  <dc:subject/>
  <dc:creator>coert zuurbier</dc:creator>
  <dc:description/>
  <cp:lastModifiedBy>Zuurbier, C.J.</cp:lastModifiedBy>
  <cp:revision>2</cp:revision>
  <cp:lastPrinted>2019-07-06T17:43:00Z</cp:lastPrinted>
  <dcterms:created xsi:type="dcterms:W3CDTF">2019-07-09T07:51:00Z</dcterms:created>
  <dcterms:modified xsi:type="dcterms:W3CDTF">2019-07-09T07:51:00Z</dcterms:modified>
  <dc:language>nl-NL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AMC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