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C4C51D4" w14:textId="7BA999DF" w:rsidR="00BF7A46" w:rsidRPr="0006667B" w:rsidRDefault="00A86863">
      <w:pPr>
        <w:pStyle w:val="Heading"/>
        <w:spacing w:before="0" w:after="180"/>
        <w:rPr>
          <w:b/>
          <w:lang w:val="en-US"/>
        </w:rPr>
      </w:pPr>
      <w:r>
        <w:rPr>
          <w:b/>
          <w:lang w:val="en-US"/>
        </w:rPr>
        <w:t>PRE</w:t>
      </w:r>
      <w:r w:rsidR="000F6175">
        <w:rPr>
          <w:b/>
          <w:lang w:val="en-US"/>
        </w:rPr>
        <w:t xml:space="preserve">CISION LIVESTOCK FARMING: </w:t>
      </w:r>
      <w:r w:rsidR="000F6175" w:rsidRPr="000F6175">
        <w:rPr>
          <w:b/>
          <w:lang w:val="en-US"/>
        </w:rPr>
        <w:t>OPTIMI</w:t>
      </w:r>
      <w:r w:rsidR="000F6175">
        <w:rPr>
          <w:b/>
          <w:lang w:val="en-US"/>
        </w:rPr>
        <w:t>Z</w:t>
      </w:r>
      <w:r w:rsidR="000F6175" w:rsidRPr="000F6175">
        <w:rPr>
          <w:b/>
          <w:lang w:val="en-US"/>
        </w:rPr>
        <w:t>ATION OF BATTERY CONSUMPTION BASED ON COMPRESSION ALGORITHMS</w:t>
      </w:r>
      <w:r w:rsidR="000F6175">
        <w:rPr>
          <w:b/>
          <w:lang w:val="en-US"/>
        </w:rPr>
        <w:t>.</w:t>
      </w: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BF7A46" w14:paraId="2C4C51E2" w14:textId="77777777">
        <w:tc>
          <w:tcPr>
            <w:tcW w:w="2519" w:type="dxa"/>
            <w:tcBorders>
              <w:top w:val="single" w:sz="4" w:space="0" w:color="FFFFFF"/>
              <w:left w:val="single" w:sz="4" w:space="0" w:color="FFFFFF"/>
              <w:bottom w:val="single" w:sz="4" w:space="0" w:color="FFFFFF"/>
            </w:tcBorders>
            <w:shd w:val="clear" w:color="auto" w:fill="auto"/>
          </w:tcPr>
          <w:p w14:paraId="2C4C51D5" w14:textId="29780E46" w:rsidR="00BF7A46" w:rsidRPr="0006667B" w:rsidRDefault="0006667B">
            <w:pPr>
              <w:pStyle w:val="Author"/>
              <w:widowControl w:val="0"/>
              <w:rPr>
                <w:lang w:val="es-CO"/>
              </w:rPr>
            </w:pPr>
            <w:r w:rsidRPr="0006667B">
              <w:rPr>
                <w:lang w:val="es-CO"/>
              </w:rPr>
              <w:t>Sofía Castaño</w:t>
            </w:r>
          </w:p>
          <w:p w14:paraId="2C4C51D6" w14:textId="2111EC5B" w:rsidR="00BF7A46" w:rsidRPr="0006667B" w:rsidRDefault="0006667B">
            <w:pPr>
              <w:pStyle w:val="Affiliation"/>
              <w:widowControl w:val="0"/>
              <w:rPr>
                <w:lang w:val="es-CO"/>
              </w:rPr>
            </w:pPr>
            <w:r w:rsidRPr="0006667B">
              <w:rPr>
                <w:lang w:val="es-CO"/>
              </w:rPr>
              <w:t>Universidad Eafit</w:t>
            </w:r>
          </w:p>
          <w:p w14:paraId="2C4C51D7" w14:textId="4FBC1F94" w:rsidR="00BF7A46" w:rsidRPr="0006667B" w:rsidRDefault="0006667B">
            <w:pPr>
              <w:pStyle w:val="Affiliation"/>
              <w:widowControl w:val="0"/>
              <w:rPr>
                <w:lang w:val="es-CO"/>
              </w:rPr>
            </w:pPr>
            <w:r>
              <w:rPr>
                <w:lang w:val="es-CO"/>
              </w:rPr>
              <w:t>Colombia</w:t>
            </w:r>
          </w:p>
          <w:p w14:paraId="2C4C51D8" w14:textId="48333C8E" w:rsidR="00BF7A46" w:rsidRPr="0006667B" w:rsidRDefault="00726565">
            <w:pPr>
              <w:pStyle w:val="Affiliation"/>
              <w:widowControl w:val="0"/>
              <w:rPr>
                <w:lang w:val="es-CO"/>
              </w:rPr>
            </w:pPr>
            <w:r w:rsidRPr="0006667B">
              <w:rPr>
                <w:lang w:val="es-CO"/>
              </w:rPr>
              <w:t xml:space="preserve"> </w:t>
            </w:r>
            <w:r w:rsidR="0006667B" w:rsidRPr="0006667B">
              <w:rPr>
                <w:lang w:val="es-CO"/>
              </w:rPr>
              <w:t>scastanop@e</w:t>
            </w:r>
            <w:r w:rsidRPr="0006667B">
              <w:rPr>
                <w:lang w:val="es-CO"/>
              </w:rPr>
              <w:t>afit</w:t>
            </w:r>
            <w:r w:rsidR="0006667B" w:rsidRPr="0006667B">
              <w:rPr>
                <w:lang w:val="es-CO"/>
              </w:rPr>
              <w:t>.edu.co</w:t>
            </w:r>
          </w:p>
        </w:tc>
        <w:tc>
          <w:tcPr>
            <w:tcW w:w="2521" w:type="dxa"/>
            <w:tcBorders>
              <w:top w:val="single" w:sz="4" w:space="0" w:color="FFFFFF"/>
              <w:left w:val="single" w:sz="4" w:space="0" w:color="FFFFFF"/>
              <w:bottom w:val="single" w:sz="4" w:space="0" w:color="FFFFFF"/>
            </w:tcBorders>
            <w:shd w:val="clear" w:color="auto" w:fill="auto"/>
          </w:tcPr>
          <w:p w14:paraId="2C4C51D9" w14:textId="7F605D6D" w:rsidR="00BF7A46" w:rsidRPr="00151C2E" w:rsidRDefault="0006667B">
            <w:pPr>
              <w:pStyle w:val="Author"/>
              <w:widowControl w:val="0"/>
              <w:rPr>
                <w:lang w:val="es-CO"/>
              </w:rPr>
            </w:pPr>
            <w:r w:rsidRPr="00151C2E">
              <w:rPr>
                <w:lang w:val="es-CO"/>
              </w:rPr>
              <w:t>Andrés Camilo</w:t>
            </w:r>
            <w:r w:rsidR="00113563" w:rsidRPr="00151C2E">
              <w:rPr>
                <w:lang w:val="es-CO"/>
              </w:rPr>
              <w:t xml:space="preserve"> Álvarez</w:t>
            </w:r>
          </w:p>
          <w:p w14:paraId="0F29B729" w14:textId="77777777" w:rsidR="00151C2E" w:rsidRPr="00117C80" w:rsidRDefault="00151C2E" w:rsidP="00151C2E">
            <w:pPr>
              <w:pStyle w:val="Affiliation"/>
              <w:widowControl w:val="0"/>
              <w:rPr>
                <w:color w:val="000000" w:themeColor="text1"/>
              </w:rPr>
            </w:pPr>
            <w:r w:rsidRPr="00117C80">
              <w:rPr>
                <w:color w:val="000000" w:themeColor="text1"/>
              </w:rPr>
              <w:t>Universidad Eafit</w:t>
            </w:r>
          </w:p>
          <w:p w14:paraId="4E64558B" w14:textId="77777777" w:rsidR="00151C2E" w:rsidRPr="00117C80" w:rsidRDefault="00151C2E" w:rsidP="00151C2E">
            <w:pPr>
              <w:pStyle w:val="Affiliation"/>
              <w:widowControl w:val="0"/>
              <w:rPr>
                <w:color w:val="000000" w:themeColor="text1"/>
              </w:rPr>
            </w:pPr>
            <w:r w:rsidRPr="00117C80">
              <w:rPr>
                <w:color w:val="000000" w:themeColor="text1"/>
              </w:rPr>
              <w:t>Colombia</w:t>
            </w:r>
          </w:p>
          <w:p w14:paraId="2C4C51DC" w14:textId="7A32916E" w:rsidR="00BF7A46" w:rsidRPr="00BB6F88" w:rsidRDefault="00151C2E" w:rsidP="00151C2E">
            <w:pPr>
              <w:pStyle w:val="Affiliation"/>
              <w:widowControl w:val="0"/>
              <w:rPr>
                <w:lang w:val="en-US"/>
              </w:rPr>
            </w:pPr>
            <w:r w:rsidRPr="00117C80">
              <w:rPr>
                <w:color w:val="000000" w:themeColor="text1"/>
              </w:rPr>
              <w:t xml:space="preserve"> acalvarezv@eafit</w:t>
            </w:r>
            <w:r>
              <w:rPr>
                <w:color w:val="000000" w:themeColor="text1"/>
              </w:rPr>
              <w:t>.</w:t>
            </w:r>
            <w:r w:rsidRPr="00117C80">
              <w:rPr>
                <w:color w:val="000000" w:themeColor="text1"/>
              </w:rPr>
              <w:t>edu.co</w:t>
            </w:r>
          </w:p>
        </w:tc>
        <w:tc>
          <w:tcPr>
            <w:tcW w:w="2522" w:type="dxa"/>
            <w:tcBorders>
              <w:top w:val="single" w:sz="4" w:space="0" w:color="FFFFFF"/>
              <w:left w:val="single" w:sz="4" w:space="0" w:color="FFFFFF"/>
              <w:bottom w:val="single" w:sz="4" w:space="0" w:color="FFFFFF"/>
            </w:tcBorders>
            <w:shd w:val="clear" w:color="auto" w:fill="auto"/>
          </w:tcPr>
          <w:p w14:paraId="2C4C51DD" w14:textId="77777777" w:rsidR="00BF7A46" w:rsidRDefault="00726565">
            <w:pPr>
              <w:pStyle w:val="TableContents"/>
              <w:widowControl w:val="0"/>
              <w:jc w:val="center"/>
              <w:rPr>
                <w:color w:val="000000"/>
              </w:rPr>
            </w:pPr>
            <w:r>
              <w:rPr>
                <w:color w:val="000000"/>
              </w:rPr>
              <w:t>Simón Marín</w:t>
            </w:r>
            <w:r>
              <w:rPr>
                <w:color w:val="000000"/>
              </w:rPr>
              <w:br/>
              <w:t>Universidad Eafit</w:t>
            </w:r>
            <w:r>
              <w:rPr>
                <w:color w:val="000000"/>
              </w:rPr>
              <w:br/>
              <w:t>Colombia</w:t>
            </w:r>
            <w:r>
              <w:rPr>
                <w:color w:val="000000"/>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C4C51DE" w14:textId="77777777" w:rsidR="00BF7A46" w:rsidRDefault="00726565">
            <w:pPr>
              <w:pStyle w:val="Author"/>
              <w:widowControl w:val="0"/>
              <w:rPr>
                <w:color w:val="000000"/>
              </w:rPr>
            </w:pPr>
            <w:r>
              <w:rPr>
                <w:color w:val="000000"/>
              </w:rPr>
              <w:t>Mauricio Toro</w:t>
            </w:r>
          </w:p>
          <w:p w14:paraId="2C4C51DF" w14:textId="77777777" w:rsidR="00BF7A46" w:rsidRDefault="00726565">
            <w:pPr>
              <w:pStyle w:val="Affiliation"/>
              <w:widowControl w:val="0"/>
              <w:rPr>
                <w:color w:val="000000"/>
              </w:rPr>
            </w:pPr>
            <w:r>
              <w:rPr>
                <w:color w:val="000000"/>
              </w:rPr>
              <w:t>Universidad Eafit</w:t>
            </w:r>
          </w:p>
          <w:p w14:paraId="2C4C51E0" w14:textId="77777777" w:rsidR="00BF7A46" w:rsidRDefault="00726565">
            <w:pPr>
              <w:pStyle w:val="Affiliation"/>
              <w:widowControl w:val="0"/>
              <w:rPr>
                <w:color w:val="000000"/>
              </w:rPr>
            </w:pPr>
            <w:r>
              <w:rPr>
                <w:color w:val="000000"/>
              </w:rPr>
              <w:t>Colombia</w:t>
            </w:r>
          </w:p>
          <w:p w14:paraId="2C4C51E1" w14:textId="77777777" w:rsidR="00BF7A46" w:rsidRDefault="00726565">
            <w:pPr>
              <w:pStyle w:val="Affiliation"/>
              <w:widowControl w:val="0"/>
              <w:rPr>
                <w:color w:val="000000"/>
              </w:rPr>
            </w:pPr>
            <w:r>
              <w:rPr>
                <w:color w:val="000000"/>
              </w:rPr>
              <w:t>mtorobe@eafit.edu.co</w:t>
            </w:r>
          </w:p>
        </w:tc>
      </w:tr>
    </w:tbl>
    <w:p w14:paraId="2C4C51E3" w14:textId="77777777" w:rsidR="00BF7A46" w:rsidRDefault="00BF7A46">
      <w:pPr>
        <w:sectPr w:rsidR="00BF7A46">
          <w:pgSz w:w="12240" w:h="15840"/>
          <w:pgMar w:top="1224" w:right="1080" w:bottom="1440" w:left="1080" w:header="0" w:footer="0" w:gutter="0"/>
          <w:cols w:space="720"/>
          <w:formProt w:val="0"/>
          <w:docGrid w:linePitch="360"/>
        </w:sectPr>
      </w:pPr>
    </w:p>
    <w:p w14:paraId="2C4C51EA" w14:textId="77777777" w:rsidR="00BF7A46" w:rsidRPr="00FE2AC5" w:rsidRDefault="00726565">
      <w:pPr>
        <w:pStyle w:val="Ttulo1"/>
        <w:spacing w:before="0"/>
        <w:rPr>
          <w:b/>
          <w:bCs/>
          <w:lang w:val="en-US"/>
        </w:rPr>
      </w:pPr>
      <w:r w:rsidRPr="00FE2AC5">
        <w:rPr>
          <w:b/>
          <w:bCs/>
          <w:lang w:val="en-US"/>
        </w:rPr>
        <w:t>ABSTRACT</w:t>
      </w:r>
    </w:p>
    <w:p w14:paraId="2C4C51EB" w14:textId="1724BB72" w:rsidR="00BF7A46" w:rsidRPr="00FE2AC5" w:rsidRDefault="00300612">
      <w:pPr>
        <w:rPr>
          <w:lang w:val="en-US"/>
        </w:rPr>
      </w:pPr>
      <w:r w:rsidRPr="00FE2AC5">
        <w:rPr>
          <w:lang w:val="en-US"/>
        </w:rPr>
        <w:t xml:space="preserve">The agricultural sector is the main source of both financial gains in rural areas and of obtaining animal and plant resources. That is why it is of vital importance that on farms there are methods and techniques to optimize the work within these spaces to ensure a benefit not only for the producer but also for the consumer. In this report we will focus on </w:t>
      </w:r>
      <w:r w:rsidR="00A67C88" w:rsidRPr="00FE2AC5">
        <w:rPr>
          <w:lang w:val="en-US"/>
        </w:rPr>
        <w:t>P</w:t>
      </w:r>
      <w:r w:rsidRPr="00FE2AC5">
        <w:rPr>
          <w:lang w:val="en-US"/>
        </w:rPr>
        <w:t xml:space="preserve">recision </w:t>
      </w:r>
      <w:r w:rsidR="00FE2AC5" w:rsidRPr="00FE2AC5">
        <w:rPr>
          <w:lang w:val="en-US"/>
        </w:rPr>
        <w:t>L</w:t>
      </w:r>
      <w:r w:rsidRPr="00FE2AC5">
        <w:rPr>
          <w:lang w:val="en-US"/>
        </w:rPr>
        <w:t>ivestock</w:t>
      </w:r>
      <w:r w:rsidR="00A67C88" w:rsidRPr="00FE2AC5">
        <w:rPr>
          <w:lang w:val="en-US"/>
        </w:rPr>
        <w:t xml:space="preserve"> Farming (</w:t>
      </w:r>
      <w:r w:rsidR="00FE2AC5" w:rsidRPr="00FE2AC5">
        <w:rPr>
          <w:lang w:val="en-US"/>
        </w:rPr>
        <w:t>PLF</w:t>
      </w:r>
      <w:r w:rsidR="00A67C88" w:rsidRPr="00FE2AC5">
        <w:rPr>
          <w:lang w:val="en-US"/>
        </w:rPr>
        <w:t>)</w:t>
      </w:r>
      <w:r w:rsidRPr="00FE2AC5">
        <w:rPr>
          <w:lang w:val="en-US"/>
        </w:rPr>
        <w:t xml:space="preserve">, which describes those </w:t>
      </w:r>
      <w:r w:rsidR="00867365">
        <w:rPr>
          <w:lang w:val="en-US"/>
        </w:rPr>
        <w:t>sustainably</w:t>
      </w:r>
      <w:r w:rsidR="00867365" w:rsidRPr="00FE2AC5">
        <w:rPr>
          <w:lang w:val="en-US"/>
        </w:rPr>
        <w:t xml:space="preserve"> </w:t>
      </w:r>
      <w:r w:rsidRPr="00FE2AC5">
        <w:rPr>
          <w:lang w:val="en-US"/>
        </w:rPr>
        <w:t>techniques used to improve production, control and profitability</w:t>
      </w:r>
      <w:r w:rsidR="00806164">
        <w:rPr>
          <w:lang w:val="en-US"/>
        </w:rPr>
        <w:t xml:space="preserve"> </w:t>
      </w:r>
      <w:r w:rsidRPr="00FE2AC5">
        <w:rPr>
          <w:lang w:val="en-US"/>
        </w:rPr>
        <w:t>through different types of monitoring that allow us to manage better decision making and maintain the care and productivity of each of the animals involved in that process.</w:t>
      </w:r>
      <w:r w:rsidR="00BB7B99">
        <w:rPr>
          <w:lang w:val="en-US"/>
        </w:rPr>
        <w:t>[1]</w:t>
      </w:r>
    </w:p>
    <w:p w14:paraId="2C4C51EC" w14:textId="77777777" w:rsidR="00BF7A46" w:rsidRPr="00300612" w:rsidRDefault="00726565">
      <w:pPr>
        <w:pStyle w:val="Ttulo2"/>
        <w:rPr>
          <w:b/>
          <w:bCs/>
          <w:color w:val="000000"/>
          <w:lang w:val="en-US"/>
        </w:rPr>
      </w:pPr>
      <w:r w:rsidRPr="00300612">
        <w:rPr>
          <w:b/>
          <w:bCs/>
          <w:color w:val="000000"/>
          <w:lang w:val="en-US"/>
        </w:rPr>
        <w:t>Keywords</w:t>
      </w:r>
    </w:p>
    <w:tbl>
      <w:tblPr>
        <w:tblW w:w="10289" w:type="dxa"/>
        <w:tblInd w:w="-109" w:type="dxa"/>
        <w:tblLayout w:type="fixed"/>
        <w:tblLook w:val="0000" w:firstRow="0" w:lastRow="0" w:firstColumn="0" w:lastColumn="0" w:noHBand="0" w:noVBand="0"/>
      </w:tblPr>
      <w:tblGrid>
        <w:gridCol w:w="10289"/>
      </w:tblGrid>
      <w:tr w:rsidR="00BF7A46" w:rsidRPr="00433DE9" w14:paraId="2C4C51EE" w14:textId="77777777">
        <w:trPr>
          <w:trHeight w:val="458"/>
        </w:trPr>
        <w:tc>
          <w:tcPr>
            <w:tcW w:w="10289" w:type="dxa"/>
            <w:shd w:val="clear" w:color="auto" w:fill="auto"/>
          </w:tcPr>
          <w:p w14:paraId="2C4C51ED" w14:textId="77777777" w:rsidR="00BF7A46" w:rsidRPr="00BB6F88" w:rsidRDefault="00726565">
            <w:pPr>
              <w:pStyle w:val="Default"/>
              <w:widowControl w:val="0"/>
              <w:rPr>
                <w:lang w:val="en-US"/>
              </w:rPr>
            </w:pPr>
            <w:r w:rsidRPr="00BB6F88">
              <w:rPr>
                <w:rFonts w:ascii="Times New Roman" w:hAnsi="Times New Roman" w:cs="Times New Roman"/>
                <w:sz w:val="20"/>
                <w:szCs w:val="20"/>
                <w:lang w:val="en-US"/>
              </w:rPr>
              <w:t xml:space="preserve">Compression algorithms, machine learning, deep learning, </w:t>
            </w:r>
            <w:r w:rsidRPr="00BB6F88">
              <w:rPr>
                <w:rFonts w:ascii="Times New Roman" w:hAnsi="Times New Roman" w:cs="Times New Roman"/>
                <w:sz w:val="20"/>
                <w:szCs w:val="20"/>
                <w:lang w:val="en-US"/>
              </w:rPr>
              <w:br/>
              <w:t>precision livestock farming, animal health.</w:t>
            </w:r>
          </w:p>
        </w:tc>
      </w:tr>
    </w:tbl>
    <w:p w14:paraId="2C4C51EF" w14:textId="77777777" w:rsidR="00BF7A46" w:rsidRPr="00BB6F88" w:rsidRDefault="00BF7A46">
      <w:pPr>
        <w:pStyle w:val="Ttulo2"/>
        <w:spacing w:before="0"/>
        <w:rPr>
          <w:color w:val="000000"/>
          <w:lang w:val="en-US"/>
        </w:rPr>
      </w:pPr>
    </w:p>
    <w:p w14:paraId="5DC2604C" w14:textId="4064A312" w:rsidR="0046684C" w:rsidRPr="0046684C" w:rsidRDefault="00726565" w:rsidP="0046684C">
      <w:pPr>
        <w:pStyle w:val="Ttulo1"/>
        <w:rPr>
          <w:b/>
          <w:bCs/>
          <w:lang w:val="en-US"/>
        </w:rPr>
      </w:pPr>
      <w:r w:rsidRPr="0046684C">
        <w:rPr>
          <w:b/>
          <w:bCs/>
          <w:lang w:val="en-US"/>
        </w:rPr>
        <w:t>1. INTRODUCTION</w:t>
      </w:r>
    </w:p>
    <w:p w14:paraId="04F52578" w14:textId="55A2582A" w:rsidR="0046684C" w:rsidRPr="0046684C" w:rsidRDefault="0046684C" w:rsidP="0046684C">
      <w:pPr>
        <w:rPr>
          <w:lang w:val="en-US"/>
        </w:rPr>
      </w:pPr>
      <w:r w:rsidRPr="0046684C">
        <w:rPr>
          <w:lang w:val="en-US"/>
        </w:rPr>
        <w:t>As the population increases and our consumption of resources, techniques must be implemented to help us cope with this situation and the challenges that accompany it in a sustainable manner. The PLF since its inception in countries such as the UK, Germany, Denmark, among others, focused on the use of information and communication technologies to reduce investment costs and increase both production and animal welfare.</w:t>
      </w:r>
      <w:r w:rsidR="008B4934">
        <w:rPr>
          <w:lang w:val="en-US"/>
        </w:rPr>
        <w:t>[2]</w:t>
      </w:r>
    </w:p>
    <w:p w14:paraId="2C4C51F1" w14:textId="469B98DD" w:rsidR="00BF7A46" w:rsidRPr="0046684C" w:rsidRDefault="00605487" w:rsidP="0046684C">
      <w:pPr>
        <w:rPr>
          <w:lang w:val="en-US"/>
        </w:rPr>
      </w:pPr>
      <w:r w:rsidRPr="00CC4378">
        <w:rPr>
          <w:color w:val="000000"/>
          <w:kern w:val="2"/>
          <w:lang w:val="en-US"/>
        </w:rPr>
        <w:drawing>
          <wp:anchor distT="0" distB="0" distL="114300" distR="114300" simplePos="0" relativeHeight="251709440" behindDoc="0" locked="0" layoutInCell="1" allowOverlap="1" wp14:anchorId="4AC6B9AE" wp14:editId="02C5A5E2">
            <wp:simplePos x="0" y="0"/>
            <wp:positionH relativeFrom="column">
              <wp:posOffset>3769995</wp:posOffset>
            </wp:positionH>
            <wp:positionV relativeFrom="paragraph">
              <wp:posOffset>526415</wp:posOffset>
            </wp:positionV>
            <wp:extent cx="2197735" cy="11080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7735" cy="1108075"/>
                    </a:xfrm>
                    <a:prstGeom prst="rect">
                      <a:avLst/>
                    </a:prstGeom>
                  </pic:spPr>
                </pic:pic>
              </a:graphicData>
            </a:graphic>
          </wp:anchor>
        </w:drawing>
      </w:r>
      <w:r w:rsidR="0046684C" w:rsidRPr="0046684C">
        <w:rPr>
          <w:lang w:val="en-US"/>
        </w:rPr>
        <w:t>Currently the PLF is in a challenging stage, since the progress achieved with respect to the power of the computer processors shows the challenge of the correct implementation of these systems, a good management and interpretation of the data obtained, based on sustainable alternatives that benefit both environmental impact and resource consumption and therefore production costs.</w:t>
      </w:r>
    </w:p>
    <w:p w14:paraId="2C4C51F2" w14:textId="77777777" w:rsidR="00BF7A46" w:rsidRPr="00F07120" w:rsidRDefault="00726565">
      <w:pPr>
        <w:pStyle w:val="Ttulo1"/>
        <w:rPr>
          <w:b/>
          <w:bCs/>
          <w:lang w:val="en-US"/>
        </w:rPr>
      </w:pPr>
      <w:r w:rsidRPr="00F07120">
        <w:rPr>
          <w:b/>
          <w:bCs/>
          <w:lang w:val="en-US"/>
        </w:rPr>
        <w:t>1.1. Problem</w:t>
      </w:r>
    </w:p>
    <w:p w14:paraId="2C4C51F3" w14:textId="795D5E8E" w:rsidR="00BF7A46" w:rsidRPr="00BB6F88" w:rsidRDefault="00F07120">
      <w:pPr>
        <w:pStyle w:val="Sangradetextonormal"/>
        <w:spacing w:after="120"/>
        <w:ind w:firstLine="0"/>
        <w:rPr>
          <w:lang w:val="en-US"/>
        </w:rPr>
      </w:pPr>
      <w:r w:rsidRPr="00F07120">
        <w:rPr>
          <w:lang w:val="en-US"/>
        </w:rPr>
        <w:t>We are challenged to design an algorithm capable of accurately compressing and decompressing images to reduce and optimize battery consumption during the implementation of a PLF-based monitoring and control method. The purpose of the project is to evaluate these compressed images using an animal health classification algorithm, achieving the highest compression rate possible without affecting the accuracy of the classification by more than 5%.</w:t>
      </w:r>
    </w:p>
    <w:p w14:paraId="2C4C51F4" w14:textId="77777777" w:rsidR="00BF7A46" w:rsidRPr="003E036C" w:rsidRDefault="00726565">
      <w:pPr>
        <w:pStyle w:val="Sangradetextonormal"/>
        <w:spacing w:after="120"/>
        <w:ind w:firstLine="0"/>
        <w:rPr>
          <w:b/>
          <w:bCs/>
          <w:kern w:val="2"/>
          <w:lang w:val="en-US"/>
        </w:rPr>
      </w:pPr>
      <w:r w:rsidRPr="003E036C">
        <w:rPr>
          <w:b/>
          <w:bCs/>
          <w:kern w:val="2"/>
          <w:lang w:val="en-US"/>
        </w:rPr>
        <w:t>1.2 Solution</w:t>
      </w:r>
    </w:p>
    <w:p w14:paraId="2C4C51F6" w14:textId="4EBE063A" w:rsidR="00BF7A46" w:rsidRPr="00BB6F88" w:rsidRDefault="00726565" w:rsidP="00A676B8">
      <w:pPr>
        <w:pStyle w:val="Sangradetextonormal"/>
        <w:spacing w:after="120"/>
        <w:ind w:firstLine="0"/>
        <w:rPr>
          <w:lang w:val="en-US"/>
        </w:rPr>
      </w:pPr>
      <w:r w:rsidRPr="00BB6F88">
        <w:rPr>
          <w:color w:val="000000"/>
          <w:lang w:val="en-US"/>
        </w:rPr>
        <w:t xml:space="preserve">In this work, we used a convolutional neural network to classify animal health, in cattle, in the context of precision </w:t>
      </w:r>
      <w:r w:rsidRPr="00BB6F88">
        <w:rPr>
          <w:color w:val="000000"/>
          <w:lang w:val="en-US"/>
        </w:rPr>
        <w:t xml:space="preserve">livestock farming (PLF). A common problem in PLF is that networking </w:t>
      </w:r>
      <w:r w:rsidR="007F305B" w:rsidRPr="00BB6F88">
        <w:rPr>
          <w:color w:val="000000"/>
          <w:lang w:val="en-US"/>
        </w:rPr>
        <w:t>infrastructure</w:t>
      </w:r>
      <w:r w:rsidRPr="00BB6F88">
        <w:rPr>
          <w:color w:val="000000"/>
          <w:lang w:val="en-US"/>
        </w:rPr>
        <w:t xml:space="preserve"> is very limited, thus data compression is required.</w:t>
      </w:r>
    </w:p>
    <w:p w14:paraId="2C4C51F7" w14:textId="77777777" w:rsidR="00BF7A46" w:rsidRDefault="00726565">
      <w:pPr>
        <w:pStyle w:val="Sangradetextonormal"/>
        <w:spacing w:after="120"/>
        <w:ind w:firstLine="0"/>
        <w:rPr>
          <w:b/>
          <w:bCs/>
          <w:color w:val="000000"/>
          <w:kern w:val="2"/>
          <w:lang w:val="en-US"/>
        </w:rPr>
      </w:pPr>
      <w:r>
        <w:rPr>
          <w:b/>
          <w:bCs/>
          <w:color w:val="000000"/>
          <w:kern w:val="2"/>
          <w:lang w:val="en-US"/>
        </w:rPr>
        <w:t>1.3 Article structure</w:t>
      </w:r>
    </w:p>
    <w:p w14:paraId="2C4C51F8" w14:textId="7DCC7194" w:rsidR="00BF7A46" w:rsidRPr="00BB6F88" w:rsidRDefault="00726565">
      <w:pPr>
        <w:pStyle w:val="Sangradetextonormal"/>
        <w:spacing w:after="120"/>
        <w:ind w:firstLine="0"/>
        <w:rPr>
          <w:lang w:val="en-US"/>
        </w:rPr>
      </w:pPr>
      <w:r>
        <w:rPr>
          <w:color w:val="000000"/>
          <w:kern w:val="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00876E78">
        <w:rPr>
          <w:color w:val="000000"/>
          <w:kern w:val="2"/>
          <w:lang w:val="en-US"/>
        </w:rPr>
        <w:t>results</w:t>
      </w:r>
      <w:r w:rsidR="009467D5">
        <w:rPr>
          <w:color w:val="000000"/>
          <w:kern w:val="2"/>
          <w:lang w:val="en-US"/>
        </w:rPr>
        <w:t xml:space="preserve"> </w:t>
      </w:r>
      <w:r>
        <w:rPr>
          <w:color w:val="000000"/>
          <w:kern w:val="2"/>
          <w:lang w:val="en-US"/>
        </w:rPr>
        <w:t>and we propose some future work directions.</w:t>
      </w:r>
    </w:p>
    <w:p w14:paraId="2C4C51F9" w14:textId="77777777" w:rsidR="00BF7A46" w:rsidRPr="00E16218" w:rsidRDefault="00726565">
      <w:pPr>
        <w:pStyle w:val="Sangradetextonormal"/>
        <w:spacing w:after="120"/>
        <w:ind w:firstLine="0"/>
        <w:rPr>
          <w:b/>
          <w:bCs/>
          <w:lang w:val="en-US"/>
        </w:rPr>
      </w:pPr>
      <w:r w:rsidRPr="00E16218">
        <w:rPr>
          <w:b/>
          <w:bCs/>
          <w:lang w:val="en-US"/>
        </w:rPr>
        <w:t>2. RELATED WORK</w:t>
      </w:r>
    </w:p>
    <w:p w14:paraId="2C4C51FA" w14:textId="0044BF67" w:rsidR="00BF7A46" w:rsidRDefault="00726565">
      <w:pPr>
        <w:pStyle w:val="Ttulo2"/>
        <w:rPr>
          <w:color w:val="000000"/>
          <w:kern w:val="2"/>
          <w:lang w:val="en-US"/>
        </w:rPr>
      </w:pPr>
      <w:r>
        <w:rPr>
          <w:color w:val="000000"/>
          <w:kern w:val="2"/>
          <w:lang w:val="en-US"/>
        </w:rPr>
        <w:t>In what follows, we explain four related works on the domain of animal-health classification and image compression in the context of PLF.</w:t>
      </w:r>
    </w:p>
    <w:p w14:paraId="15CF069D" w14:textId="77777777" w:rsidR="00D823DE" w:rsidRPr="00D823DE" w:rsidRDefault="00D823DE" w:rsidP="00D823DE">
      <w:pPr>
        <w:rPr>
          <w:lang w:val="en-US"/>
        </w:rPr>
      </w:pPr>
    </w:p>
    <w:p w14:paraId="2C4C51FC" w14:textId="5C3C22B9" w:rsidR="00BF7A46" w:rsidRDefault="00AD3026">
      <w:pPr>
        <w:pStyle w:val="Ttulo2"/>
        <w:rPr>
          <w:b/>
          <w:bCs/>
          <w:lang w:val="en-US"/>
        </w:rPr>
      </w:pPr>
      <w:r>
        <w:rPr>
          <w:b/>
          <w:bCs/>
          <w:lang w:val="en-US"/>
        </w:rPr>
        <w:t>2</w:t>
      </w:r>
      <w:r w:rsidR="00726565" w:rsidRPr="007E65B8">
        <w:rPr>
          <w:b/>
          <w:bCs/>
          <w:lang w:val="en-US"/>
        </w:rPr>
        <w:t>.1</w:t>
      </w:r>
      <w:r w:rsidR="005D720F">
        <w:rPr>
          <w:b/>
          <w:bCs/>
          <w:lang w:val="en-US"/>
        </w:rPr>
        <w:t xml:space="preserve"> </w:t>
      </w:r>
      <w:r w:rsidR="005D720F" w:rsidRPr="005D720F">
        <w:rPr>
          <w:b/>
          <w:bCs/>
          <w:lang w:val="en-US"/>
        </w:rPr>
        <w:t>Automatic</w:t>
      </w:r>
      <w:r w:rsidR="005D720F">
        <w:rPr>
          <w:b/>
          <w:bCs/>
          <w:lang w:val="en-US"/>
        </w:rPr>
        <w:t xml:space="preserve"> </w:t>
      </w:r>
      <w:r w:rsidR="005D720F" w:rsidRPr="005D720F">
        <w:rPr>
          <w:b/>
          <w:bCs/>
          <w:lang w:val="en-US"/>
        </w:rPr>
        <w:t>monitoring</w:t>
      </w:r>
      <w:r w:rsidR="005D720F">
        <w:rPr>
          <w:b/>
          <w:bCs/>
          <w:lang w:val="en-US"/>
        </w:rPr>
        <w:t xml:space="preserve"> </w:t>
      </w:r>
      <w:r w:rsidR="005D720F" w:rsidRPr="005D720F">
        <w:rPr>
          <w:b/>
          <w:bCs/>
          <w:lang w:val="en-US"/>
        </w:rPr>
        <w:t>of</w:t>
      </w:r>
      <w:r w:rsidR="005D720F">
        <w:rPr>
          <w:b/>
          <w:bCs/>
          <w:lang w:val="en-US"/>
        </w:rPr>
        <w:t xml:space="preserve"> </w:t>
      </w:r>
      <w:r w:rsidR="005D720F" w:rsidRPr="005D720F">
        <w:rPr>
          <w:b/>
          <w:bCs/>
          <w:lang w:val="en-US"/>
        </w:rPr>
        <w:t>pig</w:t>
      </w:r>
      <w:r w:rsidR="005D720F">
        <w:rPr>
          <w:b/>
          <w:bCs/>
          <w:lang w:val="en-US"/>
        </w:rPr>
        <w:t xml:space="preserve"> </w:t>
      </w:r>
      <w:r w:rsidR="005D720F" w:rsidRPr="005D720F">
        <w:rPr>
          <w:b/>
          <w:bCs/>
          <w:lang w:val="en-US"/>
        </w:rPr>
        <w:t>locomotion</w:t>
      </w:r>
      <w:r w:rsidR="005D720F">
        <w:rPr>
          <w:b/>
          <w:bCs/>
          <w:lang w:val="en-US"/>
        </w:rPr>
        <w:t xml:space="preserve"> </w:t>
      </w:r>
      <w:r w:rsidR="005D720F" w:rsidRPr="005D720F">
        <w:rPr>
          <w:b/>
          <w:bCs/>
          <w:lang w:val="en-US"/>
        </w:rPr>
        <w:t>using</w:t>
      </w:r>
      <w:r w:rsidR="005D720F">
        <w:rPr>
          <w:b/>
          <w:bCs/>
          <w:lang w:val="en-US"/>
        </w:rPr>
        <w:t xml:space="preserve"> </w:t>
      </w:r>
      <w:r w:rsidR="005D720F" w:rsidRPr="005D720F">
        <w:rPr>
          <w:b/>
          <w:bCs/>
          <w:lang w:val="en-US"/>
        </w:rPr>
        <w:t>image</w:t>
      </w:r>
      <w:r w:rsidR="005D720F">
        <w:rPr>
          <w:b/>
          <w:bCs/>
          <w:lang w:val="en-US"/>
        </w:rPr>
        <w:t xml:space="preserve"> </w:t>
      </w:r>
      <w:r w:rsidR="005D720F" w:rsidRPr="005D720F">
        <w:rPr>
          <w:b/>
          <w:bCs/>
          <w:lang w:val="en-US"/>
        </w:rPr>
        <w:t>analysis</w:t>
      </w:r>
      <w:r w:rsidR="00902610">
        <w:rPr>
          <w:b/>
          <w:bCs/>
          <w:lang w:val="en-US"/>
        </w:rPr>
        <w:t>.</w:t>
      </w:r>
    </w:p>
    <w:p w14:paraId="521F6523" w14:textId="519B1C5A" w:rsidR="00F2357C" w:rsidRPr="00B40EB5" w:rsidRDefault="007519F5" w:rsidP="00B40EB5">
      <w:pPr>
        <w:rPr>
          <w:color w:val="000000"/>
          <w:kern w:val="2"/>
          <w:lang w:val="en-US"/>
        </w:rPr>
      </w:pPr>
      <w:r>
        <w:rPr>
          <w:color w:val="000000"/>
          <w:kern w:val="2"/>
          <w:lang w:val="en-US"/>
        </w:rPr>
        <w:t xml:space="preserve">In this </w:t>
      </w:r>
      <w:r w:rsidR="00E5516B">
        <w:rPr>
          <w:color w:val="000000"/>
          <w:kern w:val="2"/>
          <w:lang w:val="en-US"/>
        </w:rPr>
        <w:t xml:space="preserve">work </w:t>
      </w:r>
      <w:r w:rsidR="00844AA8">
        <w:rPr>
          <w:color w:val="000000"/>
          <w:kern w:val="2"/>
          <w:lang w:val="en-US"/>
        </w:rPr>
        <w:t xml:space="preserve">they </w:t>
      </w:r>
      <w:r w:rsidR="00B40EB5" w:rsidRPr="00B40EB5">
        <w:rPr>
          <w:color w:val="000000"/>
          <w:kern w:val="2"/>
          <w:lang w:val="en-US"/>
        </w:rPr>
        <w:t>monitor</w:t>
      </w:r>
      <w:r w:rsidR="00353C84">
        <w:rPr>
          <w:color w:val="000000"/>
          <w:kern w:val="2"/>
          <w:lang w:val="en-US"/>
        </w:rPr>
        <w:t xml:space="preserve"> </w:t>
      </w:r>
      <w:r w:rsidR="00B40EB5" w:rsidRPr="00B40EB5">
        <w:rPr>
          <w:color w:val="000000"/>
          <w:kern w:val="2"/>
          <w:lang w:val="en-US"/>
        </w:rPr>
        <w:t>individual</w:t>
      </w:r>
      <w:r w:rsidR="00353C84">
        <w:rPr>
          <w:color w:val="000000"/>
          <w:kern w:val="2"/>
          <w:lang w:val="en-US"/>
        </w:rPr>
        <w:t xml:space="preserve"> </w:t>
      </w:r>
      <w:r w:rsidR="00B40EB5" w:rsidRPr="00B40EB5">
        <w:rPr>
          <w:color w:val="000000"/>
          <w:kern w:val="2"/>
          <w:lang w:val="en-US"/>
        </w:rPr>
        <w:t>pig's</w:t>
      </w:r>
      <w:r w:rsidR="00353C84">
        <w:rPr>
          <w:color w:val="000000"/>
          <w:kern w:val="2"/>
          <w:lang w:val="en-US"/>
        </w:rPr>
        <w:t xml:space="preserve"> </w:t>
      </w:r>
      <w:r w:rsidR="00B40EB5" w:rsidRPr="00B40EB5">
        <w:rPr>
          <w:color w:val="000000"/>
          <w:kern w:val="2"/>
          <w:lang w:val="en-US"/>
        </w:rPr>
        <w:t>locomotion</w:t>
      </w:r>
      <w:r w:rsidR="00353C84">
        <w:rPr>
          <w:color w:val="000000"/>
          <w:kern w:val="2"/>
          <w:lang w:val="en-US"/>
        </w:rPr>
        <w:t xml:space="preserve"> </w:t>
      </w:r>
      <w:r w:rsidR="00B40EB5" w:rsidRPr="00B40EB5">
        <w:rPr>
          <w:color w:val="000000"/>
          <w:kern w:val="2"/>
          <w:lang w:val="en-US"/>
        </w:rPr>
        <w:t>in</w:t>
      </w:r>
      <w:r w:rsidR="00353C84">
        <w:rPr>
          <w:color w:val="000000"/>
          <w:kern w:val="2"/>
          <w:lang w:val="en-US"/>
        </w:rPr>
        <w:t xml:space="preserve"> </w:t>
      </w:r>
      <w:r w:rsidR="00B40EB5" w:rsidRPr="00B40EB5">
        <w:rPr>
          <w:color w:val="000000"/>
          <w:kern w:val="2"/>
          <w:lang w:val="en-US"/>
        </w:rPr>
        <w:t>a</w:t>
      </w:r>
      <w:r w:rsidR="00353C84">
        <w:rPr>
          <w:color w:val="000000"/>
          <w:kern w:val="2"/>
          <w:lang w:val="en-US"/>
        </w:rPr>
        <w:t xml:space="preserve"> </w:t>
      </w:r>
      <w:r w:rsidR="00B40EB5" w:rsidRPr="00B40EB5">
        <w:rPr>
          <w:color w:val="000000"/>
          <w:kern w:val="2"/>
          <w:lang w:val="en-US"/>
        </w:rPr>
        <w:t>group</w:t>
      </w:r>
      <w:r w:rsidR="00353C84">
        <w:rPr>
          <w:color w:val="000000"/>
          <w:kern w:val="2"/>
          <w:lang w:val="en-US"/>
        </w:rPr>
        <w:t xml:space="preserve"> </w:t>
      </w:r>
      <w:r w:rsidR="00B40EB5" w:rsidRPr="00B40EB5">
        <w:rPr>
          <w:color w:val="000000"/>
          <w:kern w:val="2"/>
          <w:lang w:val="en-US"/>
        </w:rPr>
        <w:t>housed</w:t>
      </w:r>
      <w:r w:rsidR="00353C84">
        <w:rPr>
          <w:color w:val="000000"/>
          <w:kern w:val="2"/>
          <w:lang w:val="en-US"/>
        </w:rPr>
        <w:t xml:space="preserve"> </w:t>
      </w:r>
      <w:r w:rsidR="00B40EB5" w:rsidRPr="00B40EB5">
        <w:rPr>
          <w:color w:val="000000"/>
          <w:kern w:val="2"/>
          <w:lang w:val="en-US"/>
        </w:rPr>
        <w:t>environment</w:t>
      </w:r>
      <w:r w:rsidR="00353C84">
        <w:rPr>
          <w:color w:val="000000"/>
          <w:kern w:val="2"/>
          <w:lang w:val="en-US"/>
        </w:rPr>
        <w:t xml:space="preserve"> </w:t>
      </w:r>
      <w:r w:rsidR="00B40EB5" w:rsidRPr="00B40EB5">
        <w:rPr>
          <w:color w:val="000000"/>
          <w:kern w:val="2"/>
          <w:lang w:val="en-US"/>
        </w:rPr>
        <w:t>through</w:t>
      </w:r>
      <w:r w:rsidR="00353C84">
        <w:rPr>
          <w:color w:val="000000"/>
          <w:kern w:val="2"/>
          <w:lang w:val="en-US"/>
        </w:rPr>
        <w:t xml:space="preserve"> </w:t>
      </w:r>
      <w:r w:rsidR="00B40EB5" w:rsidRPr="00B40EB5">
        <w:rPr>
          <w:color w:val="000000"/>
          <w:kern w:val="2"/>
          <w:lang w:val="en-US"/>
        </w:rPr>
        <w:t>automated</w:t>
      </w:r>
      <w:r w:rsidR="00353C84">
        <w:rPr>
          <w:color w:val="000000"/>
          <w:kern w:val="2"/>
          <w:lang w:val="en-US"/>
        </w:rPr>
        <w:t xml:space="preserve"> </w:t>
      </w:r>
      <w:r w:rsidR="006C70CE">
        <w:rPr>
          <w:color w:val="000000"/>
          <w:kern w:val="2"/>
          <w:lang w:val="en-US"/>
        </w:rPr>
        <w:t>quantify-</w:t>
      </w:r>
      <w:r w:rsidR="00353C84">
        <w:rPr>
          <w:color w:val="000000"/>
          <w:kern w:val="2"/>
          <w:lang w:val="en-US"/>
        </w:rPr>
        <w:t xml:space="preserve">cation </w:t>
      </w:r>
      <w:r w:rsidR="00B40EB5" w:rsidRPr="00B40EB5">
        <w:rPr>
          <w:color w:val="000000"/>
          <w:kern w:val="2"/>
          <w:lang w:val="en-US"/>
        </w:rPr>
        <w:t>of</w:t>
      </w:r>
      <w:r w:rsidR="0096696D">
        <w:rPr>
          <w:color w:val="000000"/>
          <w:kern w:val="2"/>
          <w:lang w:val="en-US"/>
        </w:rPr>
        <w:t xml:space="preserve"> </w:t>
      </w:r>
      <w:r w:rsidR="00B40EB5" w:rsidRPr="00B40EB5">
        <w:rPr>
          <w:color w:val="000000"/>
          <w:kern w:val="2"/>
          <w:lang w:val="en-US"/>
        </w:rPr>
        <w:t>locomotion</w:t>
      </w:r>
      <w:r w:rsidR="0096696D">
        <w:rPr>
          <w:color w:val="000000"/>
          <w:kern w:val="2"/>
          <w:lang w:val="en-US"/>
        </w:rPr>
        <w:t xml:space="preserve"> </w:t>
      </w:r>
      <w:r w:rsidR="00B40EB5" w:rsidRPr="00B40EB5">
        <w:rPr>
          <w:color w:val="000000"/>
          <w:kern w:val="2"/>
          <w:lang w:val="en-US"/>
        </w:rPr>
        <w:t>levels</w:t>
      </w:r>
      <w:r w:rsidR="0096696D">
        <w:rPr>
          <w:color w:val="000000"/>
          <w:kern w:val="2"/>
          <w:lang w:val="en-US"/>
        </w:rPr>
        <w:t xml:space="preserve"> </w:t>
      </w:r>
      <w:r w:rsidR="00B40EB5" w:rsidRPr="00B40EB5">
        <w:rPr>
          <w:color w:val="000000"/>
          <w:kern w:val="2"/>
          <w:lang w:val="en-US"/>
        </w:rPr>
        <w:t>under</w:t>
      </w:r>
      <w:r w:rsidR="00780B82">
        <w:rPr>
          <w:color w:val="000000"/>
          <w:kern w:val="2"/>
          <w:lang w:val="en-US"/>
        </w:rPr>
        <w:t xml:space="preserve"> </w:t>
      </w:r>
      <w:r w:rsidR="00B40EB5" w:rsidRPr="00B40EB5">
        <w:rPr>
          <w:color w:val="000000"/>
          <w:kern w:val="2"/>
          <w:lang w:val="en-US"/>
        </w:rPr>
        <w:t>using</w:t>
      </w:r>
      <w:r w:rsidR="00B05845">
        <w:rPr>
          <w:color w:val="000000"/>
          <w:kern w:val="2"/>
          <w:lang w:val="en-US"/>
        </w:rPr>
        <w:t xml:space="preserve"> </w:t>
      </w:r>
      <w:r w:rsidR="00B40EB5" w:rsidRPr="00B40EB5">
        <w:rPr>
          <w:color w:val="000000"/>
          <w:kern w:val="2"/>
          <w:lang w:val="en-US"/>
        </w:rPr>
        <w:t>continuous</w:t>
      </w:r>
      <w:r w:rsidR="00B05845">
        <w:rPr>
          <w:color w:val="000000"/>
          <w:kern w:val="2"/>
          <w:lang w:val="en-US"/>
        </w:rPr>
        <w:t xml:space="preserve"> </w:t>
      </w:r>
      <w:r w:rsidR="00B40EB5" w:rsidRPr="00B40EB5">
        <w:rPr>
          <w:color w:val="000000"/>
          <w:kern w:val="2"/>
          <w:lang w:val="en-US"/>
        </w:rPr>
        <w:t>image</w:t>
      </w:r>
      <w:r w:rsidR="00B05845">
        <w:rPr>
          <w:color w:val="000000"/>
          <w:kern w:val="2"/>
          <w:lang w:val="en-US"/>
        </w:rPr>
        <w:t xml:space="preserve"> </w:t>
      </w:r>
      <w:r w:rsidR="00B40EB5" w:rsidRPr="00B40EB5">
        <w:rPr>
          <w:color w:val="000000"/>
          <w:kern w:val="2"/>
          <w:lang w:val="en-US"/>
        </w:rPr>
        <w:t>analysis</w:t>
      </w:r>
      <w:r w:rsidR="00682242">
        <w:rPr>
          <w:color w:val="000000"/>
          <w:kern w:val="2"/>
          <w:lang w:val="en-US"/>
        </w:rPr>
        <w:t xml:space="preserve">, </w:t>
      </w:r>
      <w:r w:rsidR="00682242" w:rsidRPr="00682242">
        <w:rPr>
          <w:color w:val="000000"/>
          <w:kern w:val="2"/>
          <w:lang w:val="en-US"/>
        </w:rPr>
        <w:t>which allows to know and predict the behavior of pigs using a</w:t>
      </w:r>
      <w:r w:rsidR="00A66429">
        <w:rPr>
          <w:color w:val="000000"/>
          <w:kern w:val="2"/>
          <w:lang w:val="en-US"/>
        </w:rPr>
        <w:t>n</w:t>
      </w:r>
      <w:r w:rsidR="00682242" w:rsidRPr="00682242">
        <w:rPr>
          <w:color w:val="000000"/>
          <w:kern w:val="2"/>
          <w:lang w:val="en-US"/>
        </w:rPr>
        <w:t xml:space="preserve"> </w:t>
      </w:r>
      <w:r w:rsidR="00A66429">
        <w:rPr>
          <w:color w:val="000000"/>
          <w:kern w:val="2"/>
          <w:lang w:val="en-US"/>
        </w:rPr>
        <w:t>e</w:t>
      </w:r>
      <w:r w:rsidR="00682242" w:rsidRPr="00682242">
        <w:rPr>
          <w:color w:val="000000"/>
          <w:kern w:val="2"/>
          <w:lang w:val="en-US"/>
        </w:rPr>
        <w:t xml:space="preserve">llipse fitting model. First you need to use adaptive histogram </w:t>
      </w:r>
      <w:r w:rsidR="00AE3351" w:rsidRPr="00682242">
        <w:rPr>
          <w:color w:val="000000"/>
          <w:kern w:val="2"/>
          <w:lang w:val="en-US"/>
        </w:rPr>
        <w:t>equalization</w:t>
      </w:r>
      <w:r w:rsidR="00682242" w:rsidRPr="00682242">
        <w:rPr>
          <w:color w:val="000000"/>
          <w:kern w:val="2"/>
          <w:lang w:val="en-US"/>
        </w:rPr>
        <w:t xml:space="preserve"> to remove the light effects captured by the camera, then each image is </w:t>
      </w:r>
      <w:r w:rsidR="00AE3351" w:rsidRPr="00682242">
        <w:rPr>
          <w:color w:val="000000"/>
          <w:kern w:val="2"/>
          <w:lang w:val="en-US"/>
        </w:rPr>
        <w:t>binarized</w:t>
      </w:r>
      <w:r w:rsidR="00682242" w:rsidRPr="00682242">
        <w:rPr>
          <w:color w:val="000000"/>
          <w:kern w:val="2"/>
          <w:lang w:val="en-US"/>
        </w:rPr>
        <w:t xml:space="preserve"> to remove the background and finally</w:t>
      </w:r>
      <w:r w:rsidR="00190940">
        <w:rPr>
          <w:color w:val="000000"/>
          <w:kern w:val="2"/>
          <w:lang w:val="en-US"/>
        </w:rPr>
        <w:t>,</w:t>
      </w:r>
      <w:r w:rsidR="00682242" w:rsidRPr="00682242">
        <w:rPr>
          <w:color w:val="000000"/>
          <w:kern w:val="2"/>
          <w:lang w:val="en-US"/>
        </w:rPr>
        <w:t xml:space="preserve"> </w:t>
      </w:r>
      <w:r w:rsidR="00412D5D" w:rsidRPr="00412D5D">
        <w:rPr>
          <w:color w:val="000000"/>
          <w:kern w:val="2"/>
          <w:lang w:val="en-US"/>
        </w:rPr>
        <w:t>each</w:t>
      </w:r>
      <w:r w:rsidR="00190940">
        <w:rPr>
          <w:color w:val="000000"/>
          <w:kern w:val="2"/>
          <w:lang w:val="en-US"/>
        </w:rPr>
        <w:t xml:space="preserve"> </w:t>
      </w:r>
      <w:r w:rsidR="00412D5D" w:rsidRPr="00412D5D">
        <w:rPr>
          <w:color w:val="000000"/>
          <w:kern w:val="2"/>
          <w:lang w:val="en-US"/>
        </w:rPr>
        <w:t>image</w:t>
      </w:r>
      <w:r w:rsidR="00190940">
        <w:rPr>
          <w:color w:val="000000"/>
          <w:kern w:val="2"/>
          <w:lang w:val="en-US"/>
        </w:rPr>
        <w:t xml:space="preserve"> i</w:t>
      </w:r>
      <w:r w:rsidR="00412D5D" w:rsidRPr="00412D5D">
        <w:rPr>
          <w:color w:val="000000"/>
          <w:kern w:val="2"/>
          <w:lang w:val="en-US"/>
        </w:rPr>
        <w:t>s</w:t>
      </w:r>
      <w:r w:rsidR="00190940">
        <w:rPr>
          <w:color w:val="000000"/>
          <w:kern w:val="2"/>
          <w:lang w:val="en-US"/>
        </w:rPr>
        <w:t xml:space="preserve"> s</w:t>
      </w:r>
      <w:r w:rsidR="00412D5D" w:rsidRPr="00412D5D">
        <w:rPr>
          <w:color w:val="000000"/>
          <w:kern w:val="2"/>
          <w:lang w:val="en-US"/>
        </w:rPr>
        <w:t>egmented</w:t>
      </w:r>
      <w:r w:rsidR="00190940">
        <w:rPr>
          <w:color w:val="000000"/>
          <w:kern w:val="2"/>
          <w:lang w:val="en-US"/>
        </w:rPr>
        <w:t xml:space="preserve"> </w:t>
      </w:r>
      <w:r w:rsidR="00412D5D" w:rsidRPr="00412D5D">
        <w:rPr>
          <w:color w:val="000000"/>
          <w:kern w:val="2"/>
          <w:lang w:val="en-US"/>
        </w:rPr>
        <w:t>in</w:t>
      </w:r>
      <w:r w:rsidR="00190940">
        <w:rPr>
          <w:color w:val="000000"/>
          <w:kern w:val="2"/>
          <w:lang w:val="en-US"/>
        </w:rPr>
        <w:t xml:space="preserve"> </w:t>
      </w:r>
      <w:r w:rsidR="00412D5D" w:rsidRPr="00412D5D">
        <w:rPr>
          <w:color w:val="000000"/>
          <w:kern w:val="2"/>
          <w:lang w:val="en-US"/>
        </w:rPr>
        <w:t>order</w:t>
      </w:r>
      <w:r w:rsidR="00190940">
        <w:rPr>
          <w:color w:val="000000"/>
          <w:kern w:val="2"/>
          <w:lang w:val="en-US"/>
        </w:rPr>
        <w:t xml:space="preserve"> </w:t>
      </w:r>
      <w:r w:rsidR="00412D5D" w:rsidRPr="00412D5D">
        <w:rPr>
          <w:color w:val="000000"/>
          <w:kern w:val="2"/>
          <w:lang w:val="en-US"/>
        </w:rPr>
        <w:t>to</w:t>
      </w:r>
      <w:r w:rsidR="00190940">
        <w:rPr>
          <w:color w:val="000000"/>
          <w:kern w:val="2"/>
          <w:lang w:val="en-US"/>
        </w:rPr>
        <w:t xml:space="preserve"> </w:t>
      </w:r>
      <w:r w:rsidR="00412D5D" w:rsidRPr="00412D5D">
        <w:rPr>
          <w:color w:val="000000"/>
          <w:kern w:val="2"/>
          <w:lang w:val="en-US"/>
        </w:rPr>
        <w:t>find</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location</w:t>
      </w:r>
      <w:r w:rsidR="00190940">
        <w:rPr>
          <w:color w:val="000000"/>
          <w:kern w:val="2"/>
          <w:lang w:val="en-US"/>
        </w:rPr>
        <w:t xml:space="preserve"> </w:t>
      </w:r>
      <w:r w:rsidR="00412D5D" w:rsidRPr="00412D5D">
        <w:rPr>
          <w:color w:val="000000"/>
          <w:kern w:val="2"/>
          <w:lang w:val="en-US"/>
        </w:rPr>
        <w:t>of</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pigs.</w:t>
      </w:r>
      <w:r w:rsidR="00190940">
        <w:rPr>
          <w:color w:val="000000"/>
          <w:kern w:val="2"/>
          <w:lang w:val="en-US"/>
        </w:rPr>
        <w:t xml:space="preserve"> </w:t>
      </w:r>
      <w:r w:rsidR="00412D5D" w:rsidRPr="00412D5D">
        <w:rPr>
          <w:color w:val="000000"/>
          <w:kern w:val="2"/>
          <w:lang w:val="en-US"/>
        </w:rPr>
        <w:t>To</w:t>
      </w:r>
      <w:r w:rsidR="00190940">
        <w:rPr>
          <w:color w:val="000000"/>
          <w:kern w:val="2"/>
          <w:lang w:val="en-US"/>
        </w:rPr>
        <w:t xml:space="preserve"> </w:t>
      </w:r>
      <w:r w:rsidR="00412D5D" w:rsidRPr="00412D5D">
        <w:rPr>
          <w:color w:val="000000"/>
          <w:kern w:val="2"/>
          <w:lang w:val="en-US"/>
        </w:rPr>
        <w:t>segment</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image,</w:t>
      </w:r>
      <w:r w:rsidR="00190940">
        <w:rPr>
          <w:color w:val="000000"/>
          <w:kern w:val="2"/>
          <w:lang w:val="en-US"/>
        </w:rPr>
        <w:t xml:space="preserve"> </w:t>
      </w:r>
      <w:r w:rsidR="00412D5D" w:rsidRPr="00412D5D">
        <w:rPr>
          <w:color w:val="000000"/>
          <w:kern w:val="2"/>
          <w:lang w:val="en-US"/>
        </w:rPr>
        <w:t>the</w:t>
      </w:r>
      <w:r w:rsidR="00190940">
        <w:rPr>
          <w:color w:val="000000"/>
          <w:kern w:val="2"/>
          <w:lang w:val="en-US"/>
        </w:rPr>
        <w:t xml:space="preserve"> </w:t>
      </w:r>
      <w:r w:rsidR="00412D5D" w:rsidRPr="00412D5D">
        <w:rPr>
          <w:color w:val="000000"/>
          <w:kern w:val="2"/>
          <w:lang w:val="en-US"/>
        </w:rPr>
        <w:t>pigs’ bodies</w:t>
      </w:r>
      <w:r w:rsidR="000E007B">
        <w:rPr>
          <w:color w:val="000000"/>
          <w:kern w:val="2"/>
          <w:lang w:val="en-US"/>
        </w:rPr>
        <w:t xml:space="preserve"> are </w:t>
      </w:r>
      <w:r w:rsidR="00412D5D" w:rsidRPr="00412D5D">
        <w:rPr>
          <w:color w:val="000000"/>
          <w:kern w:val="2"/>
          <w:lang w:val="en-US"/>
        </w:rPr>
        <w:t>extracted</w:t>
      </w:r>
      <w:r w:rsidR="000E007B">
        <w:rPr>
          <w:color w:val="000000"/>
          <w:kern w:val="2"/>
          <w:lang w:val="en-US"/>
        </w:rPr>
        <w:t xml:space="preserve"> </w:t>
      </w:r>
      <w:r w:rsidR="00412D5D" w:rsidRPr="00412D5D">
        <w:rPr>
          <w:color w:val="000000"/>
          <w:kern w:val="2"/>
          <w:lang w:val="en-US"/>
        </w:rPr>
        <w:t>as</w:t>
      </w:r>
      <w:r w:rsidR="000E007B">
        <w:rPr>
          <w:color w:val="000000"/>
          <w:kern w:val="2"/>
          <w:lang w:val="en-US"/>
        </w:rPr>
        <w:t xml:space="preserve"> </w:t>
      </w:r>
      <w:r w:rsidR="00412D5D" w:rsidRPr="00412D5D">
        <w:rPr>
          <w:color w:val="000000"/>
          <w:kern w:val="2"/>
          <w:lang w:val="en-US"/>
        </w:rPr>
        <w:t>ellipses within</w:t>
      </w:r>
      <w:r w:rsidR="000E007B">
        <w:rPr>
          <w:color w:val="000000"/>
          <w:kern w:val="2"/>
          <w:lang w:val="en-US"/>
        </w:rPr>
        <w:t xml:space="preserve"> </w:t>
      </w:r>
      <w:r w:rsidR="00412D5D" w:rsidRPr="00412D5D">
        <w:rPr>
          <w:color w:val="000000"/>
          <w:kern w:val="2"/>
          <w:lang w:val="en-US"/>
        </w:rPr>
        <w:t>each</w:t>
      </w:r>
      <w:r w:rsidR="000E007B">
        <w:rPr>
          <w:color w:val="000000"/>
          <w:kern w:val="2"/>
          <w:lang w:val="en-US"/>
        </w:rPr>
        <w:t xml:space="preserve"> </w:t>
      </w:r>
      <w:r w:rsidR="00412D5D" w:rsidRPr="00412D5D">
        <w:rPr>
          <w:color w:val="000000"/>
          <w:kern w:val="2"/>
          <w:lang w:val="en-US"/>
        </w:rPr>
        <w:t>pen.</w:t>
      </w:r>
      <w:r w:rsidR="008B4934">
        <w:rPr>
          <w:color w:val="000000"/>
          <w:kern w:val="2"/>
          <w:lang w:val="en-US"/>
        </w:rPr>
        <w:t>[3]</w:t>
      </w:r>
    </w:p>
    <w:p w14:paraId="283E5E78" w14:textId="145BC2D1" w:rsidR="00F2308F" w:rsidRPr="00605487" w:rsidRDefault="00904463" w:rsidP="00F2308F">
      <w:pPr>
        <w:pStyle w:val="Ttulo2"/>
        <w:jc w:val="center"/>
        <w:rPr>
          <w:i/>
          <w:iCs/>
          <w:lang w:val="en-US"/>
        </w:rPr>
      </w:pPr>
      <w:r>
        <w:rPr>
          <w:i/>
          <w:iCs/>
          <w:lang w:val="en-US"/>
        </w:rPr>
        <w:t>Illustration 1</w:t>
      </w:r>
      <w:r w:rsidR="00105EBE">
        <w:rPr>
          <w:i/>
          <w:iCs/>
          <w:lang w:val="en-US"/>
        </w:rPr>
        <w:t>.</w:t>
      </w:r>
      <w:r w:rsidR="00BD7235" w:rsidRPr="00605487">
        <w:rPr>
          <w:i/>
          <w:iCs/>
          <w:lang w:val="en-US"/>
        </w:rPr>
        <w:t xml:space="preserve"> </w:t>
      </w:r>
      <w:r w:rsidR="00BD7235" w:rsidRPr="00605487">
        <w:rPr>
          <w:i/>
          <w:iCs/>
          <w:lang w:val="en-US"/>
        </w:rPr>
        <w:t>Locomotion calculation</w:t>
      </w:r>
      <w:r w:rsidR="00605487" w:rsidRPr="00605487">
        <w:rPr>
          <w:i/>
          <w:iCs/>
          <w:lang w:val="en-US"/>
        </w:rPr>
        <w:t xml:space="preserve"> </w:t>
      </w:r>
      <w:r w:rsidR="00BD7235" w:rsidRPr="00605487">
        <w:rPr>
          <w:i/>
          <w:iCs/>
          <w:lang w:val="en-US"/>
        </w:rPr>
        <w:t>in</w:t>
      </w:r>
      <w:r w:rsidR="00605487" w:rsidRPr="00605487">
        <w:rPr>
          <w:i/>
          <w:iCs/>
          <w:lang w:val="en-US"/>
        </w:rPr>
        <w:t xml:space="preserve"> </w:t>
      </w:r>
      <w:proofErr w:type="spellStart"/>
      <w:r w:rsidR="00BD7235" w:rsidRPr="00605487">
        <w:rPr>
          <w:i/>
          <w:iCs/>
          <w:lang w:val="en-US"/>
        </w:rPr>
        <w:t>e</w:t>
      </w:r>
      <w:r w:rsidR="00605487">
        <w:rPr>
          <w:i/>
          <w:iCs/>
          <w:lang w:val="en-US"/>
        </w:rPr>
        <w:t>Y</w:t>
      </w:r>
      <w:r w:rsidR="00BD7235" w:rsidRPr="00605487">
        <w:rPr>
          <w:i/>
          <w:iCs/>
          <w:lang w:val="en-US"/>
        </w:rPr>
        <w:t>eNamic</w:t>
      </w:r>
      <w:proofErr w:type="spellEnd"/>
      <w:r w:rsidR="00605487" w:rsidRPr="00605487">
        <w:rPr>
          <w:i/>
          <w:iCs/>
          <w:lang w:val="en-US"/>
        </w:rPr>
        <w:t xml:space="preserve"> </w:t>
      </w:r>
      <w:r w:rsidR="00BD7235" w:rsidRPr="00605487">
        <w:rPr>
          <w:i/>
          <w:iCs/>
          <w:lang w:val="en-US"/>
        </w:rPr>
        <w:t>tool.</w:t>
      </w:r>
    </w:p>
    <w:p w14:paraId="2C4C51FE" w14:textId="047B72DD" w:rsidR="00BF7A46" w:rsidRDefault="00605487" w:rsidP="00AE3351">
      <w:pPr>
        <w:pStyle w:val="Ttulo2"/>
        <w:rPr>
          <w:b/>
          <w:bCs/>
          <w:lang w:val="en-US"/>
        </w:rPr>
      </w:pPr>
      <w:r>
        <w:rPr>
          <w:b/>
          <w:bCs/>
          <w:lang w:val="en-US"/>
        </w:rPr>
        <w:t>2</w:t>
      </w:r>
      <w:r w:rsidR="00726565" w:rsidRPr="00AE3351">
        <w:rPr>
          <w:b/>
          <w:bCs/>
          <w:lang w:val="en-US"/>
        </w:rPr>
        <w:t xml:space="preserve">.2 </w:t>
      </w:r>
      <w:r w:rsidR="00AE3351" w:rsidRPr="00AE3351">
        <w:rPr>
          <w:b/>
          <w:bCs/>
          <w:lang w:val="en-US"/>
        </w:rPr>
        <w:t>Cloud services integration for farm animals’ behavior studies based on smartphones as activity sensors.</w:t>
      </w:r>
    </w:p>
    <w:p w14:paraId="78642D5A" w14:textId="4D84C6BE" w:rsidR="00256335" w:rsidRDefault="00986704" w:rsidP="00AD3493">
      <w:pPr>
        <w:rPr>
          <w:lang w:val="en-US"/>
        </w:rPr>
      </w:pPr>
      <w:r w:rsidRPr="00986704">
        <w:rPr>
          <w:lang w:val="en-US"/>
        </w:rPr>
        <w:t xml:space="preserve">For this problem the sensors of the iPhones were used to monitor the behavior within the </w:t>
      </w:r>
      <w:r w:rsidR="00C73D21">
        <w:rPr>
          <w:lang w:val="en-US"/>
        </w:rPr>
        <w:t>livestock</w:t>
      </w:r>
      <w:r w:rsidRPr="00986704">
        <w:rPr>
          <w:lang w:val="en-US"/>
        </w:rPr>
        <w:t xml:space="preserve">, </w:t>
      </w:r>
      <w:r w:rsidR="000C5FA0">
        <w:rPr>
          <w:lang w:val="en-US"/>
        </w:rPr>
        <w:t>as</w:t>
      </w:r>
      <w:r w:rsidRPr="00986704">
        <w:rPr>
          <w:lang w:val="en-US"/>
        </w:rPr>
        <w:t xml:space="preserve"> the iPhone 5SE, 6S, 7S and 8S are equipped with a new IMU, which allowed to obtain the data of the behavior of the cows. However, having to collect a massive amount of data, these could only be compressed by 43.5%, so they devised a way </w:t>
      </w:r>
      <w:r w:rsidRPr="00986704">
        <w:rPr>
          <w:lang w:val="en-US"/>
        </w:rPr>
        <w:lastRenderedPageBreak/>
        <w:t>to compress individual values in a more efficient way, developing a data storage architecture</w:t>
      </w:r>
      <w:r w:rsidR="00AD3493">
        <w:rPr>
          <w:lang w:val="en-US"/>
        </w:rPr>
        <w:t xml:space="preserve"> </w:t>
      </w:r>
      <w:r w:rsidR="00AD3493" w:rsidRPr="00AD3493">
        <w:rPr>
          <w:lang w:val="en-US"/>
        </w:rPr>
        <w:t>is able to collect data at high frequency and is adaptable</w:t>
      </w:r>
      <w:r w:rsidR="00AD3493">
        <w:rPr>
          <w:lang w:val="en-US"/>
        </w:rPr>
        <w:t xml:space="preserve"> </w:t>
      </w:r>
      <w:r w:rsidR="00AD3493" w:rsidRPr="00AD3493">
        <w:rPr>
          <w:lang w:val="en-US"/>
        </w:rPr>
        <w:t>easily to many cases. The main originality of the architecture</w:t>
      </w:r>
      <w:r w:rsidR="00AD3493">
        <w:rPr>
          <w:lang w:val="en-US"/>
        </w:rPr>
        <w:t xml:space="preserve"> </w:t>
      </w:r>
      <w:r w:rsidR="00AD3493" w:rsidRPr="00AD3493">
        <w:rPr>
          <w:lang w:val="en-US"/>
        </w:rPr>
        <w:t>lies on its ability to share the data and applications created</w:t>
      </w:r>
      <w:r w:rsidR="00AD3493">
        <w:rPr>
          <w:lang w:val="en-US"/>
        </w:rPr>
        <w:t xml:space="preserve"> </w:t>
      </w:r>
      <w:r w:rsidR="00AD3493" w:rsidRPr="00AD3493">
        <w:rPr>
          <w:lang w:val="en-US"/>
        </w:rPr>
        <w:t>by the different teams of scientists from a common database.</w:t>
      </w:r>
      <w:r w:rsidR="00AD3493">
        <w:rPr>
          <w:lang w:val="en-US"/>
        </w:rPr>
        <w:t xml:space="preserve"> </w:t>
      </w:r>
      <w:r w:rsidR="00AD3493" w:rsidRPr="00AD3493">
        <w:rPr>
          <w:lang w:val="en-US"/>
        </w:rPr>
        <w:t>This architecture is also able to integrate complementary</w:t>
      </w:r>
      <w:r w:rsidR="00AD3493">
        <w:rPr>
          <w:lang w:val="en-US"/>
        </w:rPr>
        <w:t xml:space="preserve"> </w:t>
      </w:r>
      <w:r w:rsidR="00AD3493" w:rsidRPr="00AD3493">
        <w:rPr>
          <w:lang w:val="en-US"/>
        </w:rPr>
        <w:t>data such UAV images, and external data from other cloud</w:t>
      </w:r>
      <w:r w:rsidR="00AD3493">
        <w:rPr>
          <w:lang w:val="en-US"/>
        </w:rPr>
        <w:t xml:space="preserve"> </w:t>
      </w:r>
      <w:r w:rsidR="009619F7" w:rsidRPr="00F2357C">
        <w:rPr>
          <w:color w:val="000000"/>
          <w:kern w:val="2"/>
          <w:lang w:val="en-US"/>
        </w:rPr>
        <w:drawing>
          <wp:anchor distT="0" distB="0" distL="114300" distR="114300" simplePos="0" relativeHeight="251617280" behindDoc="0" locked="0" layoutInCell="1" allowOverlap="1" wp14:anchorId="6F417C8D" wp14:editId="336EB1C2">
            <wp:simplePos x="0" y="0"/>
            <wp:positionH relativeFrom="column">
              <wp:posOffset>4237802</wp:posOffset>
            </wp:positionH>
            <wp:positionV relativeFrom="paragraph">
              <wp:posOffset>2444078</wp:posOffset>
            </wp:positionV>
            <wp:extent cx="1485900" cy="1244600"/>
            <wp:effectExtent l="0" t="0" r="0" b="0"/>
            <wp:wrapTopAndBottom/>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900" cy="1244600"/>
                    </a:xfrm>
                    <a:prstGeom prst="rect">
                      <a:avLst/>
                    </a:prstGeom>
                  </pic:spPr>
                </pic:pic>
              </a:graphicData>
            </a:graphic>
            <wp14:sizeRelH relativeFrom="margin">
              <wp14:pctWidth>0</wp14:pctWidth>
            </wp14:sizeRelH>
            <wp14:sizeRelV relativeFrom="margin">
              <wp14:pctHeight>0</wp14:pctHeight>
            </wp14:sizeRelV>
          </wp:anchor>
        </w:drawing>
      </w:r>
      <w:r w:rsidR="00105EBE" w:rsidRPr="00256335">
        <w:rPr>
          <w:lang w:val="en-US"/>
        </w:rPr>
        <w:drawing>
          <wp:anchor distT="0" distB="0" distL="114300" distR="114300" simplePos="0" relativeHeight="251623424" behindDoc="0" locked="0" layoutInCell="1" allowOverlap="1" wp14:anchorId="64AF30B6" wp14:editId="4811AEDF">
            <wp:simplePos x="0" y="0"/>
            <wp:positionH relativeFrom="column">
              <wp:posOffset>751657</wp:posOffset>
            </wp:positionH>
            <wp:positionV relativeFrom="paragraph">
              <wp:posOffset>1395770</wp:posOffset>
            </wp:positionV>
            <wp:extent cx="1615440" cy="1630045"/>
            <wp:effectExtent l="0" t="0" r="0" b="0"/>
            <wp:wrapTopAndBottom/>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440" cy="1630045"/>
                    </a:xfrm>
                    <a:prstGeom prst="rect">
                      <a:avLst/>
                    </a:prstGeom>
                  </pic:spPr>
                </pic:pic>
              </a:graphicData>
            </a:graphic>
          </wp:anchor>
        </w:drawing>
      </w:r>
      <w:r w:rsidR="00AD3493" w:rsidRPr="00AD3493">
        <w:rPr>
          <w:lang w:val="en-US"/>
        </w:rPr>
        <w:t>platforms such as health and production data.</w:t>
      </w:r>
      <w:r w:rsidR="008B4934">
        <w:rPr>
          <w:lang w:val="en-US"/>
        </w:rPr>
        <w:t>[4]</w:t>
      </w:r>
    </w:p>
    <w:p w14:paraId="7BA9B381" w14:textId="525DA522" w:rsidR="00605487" w:rsidRPr="00904463" w:rsidRDefault="00904463" w:rsidP="00605487">
      <w:pPr>
        <w:jc w:val="center"/>
        <w:rPr>
          <w:i/>
          <w:iCs/>
          <w:lang w:val="en-US"/>
        </w:rPr>
      </w:pPr>
      <w:r w:rsidRPr="00904463">
        <w:rPr>
          <w:i/>
          <w:iCs/>
          <w:lang w:val="en-US"/>
        </w:rPr>
        <w:t>Illustration 2</w:t>
      </w:r>
      <w:r w:rsidR="00105EBE" w:rsidRPr="00904463">
        <w:rPr>
          <w:i/>
          <w:iCs/>
          <w:lang w:val="en-US"/>
        </w:rPr>
        <w:t xml:space="preserve">. </w:t>
      </w:r>
      <w:r w:rsidR="00105EBE" w:rsidRPr="00904463">
        <w:rPr>
          <w:i/>
          <w:iCs/>
          <w:lang w:val="en-US"/>
        </w:rPr>
        <w:t>Components of the proposed architecture</w:t>
      </w:r>
    </w:p>
    <w:p w14:paraId="6055A64C" w14:textId="3647C8BE" w:rsidR="00D823DE" w:rsidRDefault="00726565" w:rsidP="003D1ECD">
      <w:pPr>
        <w:pStyle w:val="Ttulo2"/>
        <w:rPr>
          <w:lang w:val="en-US"/>
        </w:rPr>
      </w:pPr>
      <w:r w:rsidRPr="00D76EC2">
        <w:rPr>
          <w:b/>
          <w:bCs/>
          <w:lang w:val="en-US"/>
        </w:rPr>
        <w:t xml:space="preserve">3.3 </w:t>
      </w:r>
      <w:r w:rsidR="00D76EC2" w:rsidRPr="00D76EC2">
        <w:rPr>
          <w:b/>
          <w:bCs/>
          <w:lang w:val="en-US"/>
        </w:rPr>
        <w:t>IoT based Animal Health Monitoring with Naïve Bayes Classification</w:t>
      </w:r>
      <w:r w:rsidR="00D823DE">
        <w:rPr>
          <w:b/>
          <w:bCs/>
          <w:lang w:val="en-US"/>
        </w:rPr>
        <w:t>.</w:t>
      </w:r>
    </w:p>
    <w:p w14:paraId="2C4C5201" w14:textId="1BC97E24" w:rsidR="00BF7A46" w:rsidRDefault="00327548" w:rsidP="00672455">
      <w:pPr>
        <w:rPr>
          <w:lang w:val="en-US"/>
        </w:rPr>
      </w:pPr>
      <w:r w:rsidRPr="001F4CCD">
        <w:rPr>
          <w:color w:val="1E6A39"/>
          <w:kern w:val="2"/>
          <w:lang w:val="en-US"/>
        </w:rPr>
        <w:drawing>
          <wp:anchor distT="0" distB="0" distL="114300" distR="114300" simplePos="0" relativeHeight="251711488" behindDoc="0" locked="0" layoutInCell="1" allowOverlap="1" wp14:anchorId="5A3A0BC8" wp14:editId="16FB66AD">
            <wp:simplePos x="0" y="0"/>
            <wp:positionH relativeFrom="column">
              <wp:posOffset>249691</wp:posOffset>
            </wp:positionH>
            <wp:positionV relativeFrom="paragraph">
              <wp:posOffset>1988424</wp:posOffset>
            </wp:positionV>
            <wp:extent cx="2443995" cy="1251889"/>
            <wp:effectExtent l="0" t="0" r="0" b="0"/>
            <wp:wrapTopAndBottom/>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43995" cy="1251889"/>
                    </a:xfrm>
                    <a:prstGeom prst="rect">
                      <a:avLst/>
                    </a:prstGeom>
                  </pic:spPr>
                </pic:pic>
              </a:graphicData>
            </a:graphic>
          </wp:anchor>
        </w:drawing>
      </w:r>
      <w:r w:rsidR="003D1ECD" w:rsidRPr="003D1ECD">
        <w:rPr>
          <w:lang w:val="en-US"/>
        </w:rPr>
        <w:t>The work aims to help and benefit both animal health and farmers using the Wireless Sensor Network and IoT applications. For this purpose, sensors are installed in the farm, which collect the physical information collected such as temperature, heart rate and load cell of the animals. This data is transmitted individually to a micro-controller and then imported into the API that uses HTTP internet connection via GPRS, WIFI or cable connection, and is responsible for the integration and management of sensor data stored in a database. Then, using the Naive Bayes sorting method, the new sensor readings are compared with those previously recorded and in case of a drastic change the user is notified on the PC.</w:t>
      </w:r>
      <w:r w:rsidR="008B4934">
        <w:rPr>
          <w:lang w:val="en-US"/>
        </w:rPr>
        <w:t>[5]</w:t>
      </w:r>
    </w:p>
    <w:p w14:paraId="766628C2" w14:textId="51376804" w:rsidR="001F4CCD" w:rsidRPr="00327548" w:rsidRDefault="00904463" w:rsidP="00327548">
      <w:pPr>
        <w:jc w:val="center"/>
        <w:rPr>
          <w:i/>
          <w:iCs/>
          <w:lang w:val="en-US"/>
        </w:rPr>
      </w:pPr>
      <w:r>
        <w:rPr>
          <w:i/>
          <w:iCs/>
          <w:lang w:val="en-US"/>
        </w:rPr>
        <w:t>Illustration 3</w:t>
      </w:r>
      <w:r w:rsidR="00327548" w:rsidRPr="00327548">
        <w:rPr>
          <w:i/>
          <w:iCs/>
          <w:lang w:val="en-US"/>
        </w:rPr>
        <w:t xml:space="preserve">. </w:t>
      </w:r>
      <w:r w:rsidR="00327548" w:rsidRPr="00327548">
        <w:rPr>
          <w:i/>
          <w:iCs/>
          <w:lang w:val="en-US"/>
        </w:rPr>
        <w:t>Block diagram of animal health monitoring</w:t>
      </w:r>
    </w:p>
    <w:p w14:paraId="78A7A1D3" w14:textId="5228ECC0" w:rsidR="009F3A36" w:rsidRPr="009F3A36" w:rsidRDefault="00726565" w:rsidP="009F3A36">
      <w:pPr>
        <w:pStyle w:val="Ttulo2"/>
        <w:rPr>
          <w:b/>
          <w:bCs/>
          <w:lang w:val="en-US"/>
        </w:rPr>
      </w:pPr>
      <w:r w:rsidRPr="00355C5C">
        <w:rPr>
          <w:b/>
          <w:bCs/>
          <w:lang w:val="en-US"/>
        </w:rPr>
        <w:t xml:space="preserve">3.4 </w:t>
      </w:r>
      <w:r w:rsidR="004C2812" w:rsidRPr="00355C5C">
        <w:rPr>
          <w:b/>
          <w:bCs/>
          <w:lang w:val="en-US"/>
        </w:rPr>
        <w:t>Visual Localization and Individual Identification of Holstein Friesian Cattle via Deep Learning</w:t>
      </w:r>
      <w:r w:rsidR="009F3A36">
        <w:rPr>
          <w:b/>
          <w:bCs/>
          <w:lang w:val="en-US"/>
        </w:rPr>
        <w:t>.</w:t>
      </w:r>
    </w:p>
    <w:p w14:paraId="020965A1" w14:textId="79C93C97" w:rsidR="003640D9" w:rsidRDefault="009F3A36">
      <w:pPr>
        <w:pStyle w:val="Sangradetextonormal"/>
        <w:spacing w:after="120"/>
        <w:ind w:firstLine="0"/>
        <w:rPr>
          <w:kern w:val="2"/>
          <w:lang w:val="en-US"/>
        </w:rPr>
      </w:pPr>
      <w:r w:rsidRPr="009F3A36">
        <w:rPr>
          <w:kern w:val="2"/>
          <w:lang w:val="en-US"/>
        </w:rPr>
        <w:t xml:space="preserve">Usually, individual identification of animals in livestock can become intrusive, this is why in this work it was possible to make this identification individually using standard deep learning pipes focusing on the Holstein Friesian race. For identification in particular, it was shown that convolution-based architectures are well suited to learning and distinguishing the properties of the unique </w:t>
      </w:r>
      <w:r w:rsidRPr="009F3A36">
        <w:rPr>
          <w:kern w:val="2"/>
          <w:lang w:val="en-US"/>
        </w:rPr>
        <w:t>dorsal pattern and the structure exhibited by the species individually.</w:t>
      </w:r>
      <w:r w:rsidR="00FA14BF" w:rsidRPr="00FA14BF">
        <w:rPr>
          <w:lang w:val="en-US"/>
        </w:rPr>
        <w:t xml:space="preserve"> </w:t>
      </w:r>
      <w:r w:rsidR="00FA14BF" w:rsidRPr="00FA14BF">
        <w:rPr>
          <w:kern w:val="2"/>
          <w:lang w:val="en-US"/>
        </w:rPr>
        <w:t>The deep network utilized to address this problem is the R-CNN adaptation of the VGG CNN M 1024 network published as part of several other network architecture proposals. The core architecture consists of 5 stacked convolutional layers, which are shared with the region proposal network. Instead of training from scratch, weights were initialized with a model trained on the ImageNet database supplied with the Faster-RCNN Python implementation.</w:t>
      </w:r>
      <w:r w:rsidR="00257043">
        <w:rPr>
          <w:kern w:val="2"/>
          <w:lang w:val="en-US"/>
        </w:rPr>
        <w:t xml:space="preserve"> </w:t>
      </w:r>
      <w:r w:rsidR="00FA14BF" w:rsidRPr="00FA14BF">
        <w:rPr>
          <w:kern w:val="2"/>
          <w:lang w:val="en-US"/>
        </w:rPr>
        <w:t xml:space="preserve">The object detection and localization task </w:t>
      </w:r>
      <w:proofErr w:type="gramStart"/>
      <w:r w:rsidR="00FA14BF" w:rsidRPr="00FA14BF">
        <w:rPr>
          <w:kern w:val="2"/>
          <w:lang w:val="en-US"/>
        </w:rPr>
        <w:t>produces</w:t>
      </w:r>
      <w:proofErr w:type="gramEnd"/>
      <w:r w:rsidR="00FA14BF" w:rsidRPr="00FA14BF">
        <w:rPr>
          <w:kern w:val="2"/>
          <w:lang w:val="en-US"/>
        </w:rPr>
        <w:t xml:space="preserve"> image Regions of Interest (</w:t>
      </w:r>
      <w:proofErr w:type="spellStart"/>
      <w:r w:rsidR="00FA14BF" w:rsidRPr="00FA14BF">
        <w:rPr>
          <w:kern w:val="2"/>
          <w:lang w:val="en-US"/>
        </w:rPr>
        <w:t>RoIs</w:t>
      </w:r>
      <w:proofErr w:type="spellEnd"/>
      <w:r w:rsidR="00FA14BF" w:rsidRPr="00FA14BF">
        <w:rPr>
          <w:kern w:val="2"/>
          <w:lang w:val="en-US"/>
        </w:rPr>
        <w:t>) or proposals in the form of bounding boxes.</w:t>
      </w:r>
      <w:r w:rsidRPr="009F3A36">
        <w:rPr>
          <w:kern w:val="2"/>
          <w:lang w:val="en-US"/>
        </w:rPr>
        <w:t xml:space="preserve"> It is important to note that this process can take place in a non-intrusive manner in practically relevant environments, in contrast to most existing identification frameworks that revolve around physical labelling.</w:t>
      </w:r>
      <w:r w:rsidR="008B4934">
        <w:rPr>
          <w:kern w:val="2"/>
          <w:lang w:val="en-US"/>
        </w:rPr>
        <w:t>[6]</w:t>
      </w:r>
    </w:p>
    <w:p w14:paraId="38265754" w14:textId="229124EC" w:rsidR="009619F7" w:rsidRPr="009619F7" w:rsidRDefault="00904463" w:rsidP="009619F7">
      <w:pPr>
        <w:pStyle w:val="Sangradetextonormal"/>
        <w:spacing w:after="120"/>
        <w:ind w:firstLine="0"/>
        <w:jc w:val="center"/>
        <w:rPr>
          <w:i/>
          <w:iCs/>
          <w:kern w:val="2"/>
          <w:lang w:val="en-US"/>
        </w:rPr>
      </w:pPr>
      <w:r>
        <w:rPr>
          <w:i/>
          <w:iCs/>
          <w:kern w:val="2"/>
          <w:lang w:val="en-US"/>
        </w:rPr>
        <w:t>Illustration 4</w:t>
      </w:r>
      <w:r w:rsidR="009619F7">
        <w:rPr>
          <w:i/>
          <w:iCs/>
          <w:kern w:val="2"/>
          <w:lang w:val="en-US"/>
        </w:rPr>
        <w:t xml:space="preserve">. </w:t>
      </w:r>
      <w:r w:rsidR="00FB21B4" w:rsidRPr="00FB21B4">
        <w:rPr>
          <w:i/>
          <w:iCs/>
          <w:kern w:val="2"/>
          <w:lang w:val="en-US"/>
        </w:rPr>
        <w:t>Proposed Component Pipelines.</w:t>
      </w:r>
    </w:p>
    <w:p w14:paraId="2C4C5204" w14:textId="77777777" w:rsidR="00BF7A46" w:rsidRPr="00BB6F88" w:rsidRDefault="00726565">
      <w:pPr>
        <w:pStyle w:val="Ttulo2"/>
        <w:rPr>
          <w:lang w:val="en-US"/>
        </w:rPr>
      </w:pPr>
      <w:r>
        <w:rPr>
          <w:rStyle w:val="Hipervnculo"/>
          <w:b/>
          <w:color w:val="000000"/>
          <w:kern w:val="2"/>
          <w:lang w:val="en-US"/>
        </w:rPr>
        <w:t>3. MATERIALS AND METHODS</w:t>
      </w:r>
    </w:p>
    <w:p w14:paraId="2C4C5205" w14:textId="77777777" w:rsidR="00BF7A46" w:rsidRPr="00BB6F88" w:rsidRDefault="00726565">
      <w:pPr>
        <w:pStyle w:val="Textoindependiente"/>
        <w:rPr>
          <w:lang w:val="en-US"/>
        </w:rPr>
      </w:pPr>
      <w:bookmarkStart w:id="0" w:name="docs-internal-guid-9b690a02-7fff-5c0c-c9"/>
      <w:bookmarkEnd w:id="0"/>
      <w:r>
        <w:rPr>
          <w:rStyle w:val="Hipervnculo"/>
          <w:color w:val="000000"/>
          <w:kern w:val="2"/>
          <w:lang w:val="en-US"/>
        </w:rPr>
        <w:t xml:space="preserve">In this section, we explain how the data was collected and processed and, </w:t>
      </w:r>
      <w:proofErr w:type="gramStart"/>
      <w:r>
        <w:rPr>
          <w:rStyle w:val="Hipervnculo"/>
          <w:color w:val="000000"/>
          <w:kern w:val="2"/>
          <w:lang w:val="en-US"/>
        </w:rPr>
        <w:t>after,</w:t>
      </w:r>
      <w:proofErr w:type="gramEnd"/>
      <w:r>
        <w:rPr>
          <w:rStyle w:val="Hipervnculo"/>
          <w:color w:val="000000"/>
          <w:kern w:val="2"/>
          <w:lang w:val="en-US"/>
        </w:rPr>
        <w:t xml:space="preserve"> different image-compression algorithm alternatives to solve improve animal-health classification.</w:t>
      </w:r>
    </w:p>
    <w:p w14:paraId="2C4C5206" w14:textId="77777777" w:rsidR="00BF7A46" w:rsidRPr="00BB6F88" w:rsidRDefault="00726565">
      <w:pPr>
        <w:pStyle w:val="Ttulo2"/>
        <w:spacing w:before="160" w:line="288" w:lineRule="auto"/>
        <w:rPr>
          <w:b/>
          <w:color w:val="000000"/>
          <w:lang w:val="en-US"/>
        </w:rPr>
      </w:pPr>
      <w:r w:rsidRPr="00BB6F88">
        <w:rPr>
          <w:b/>
          <w:color w:val="000000"/>
          <w:lang w:val="en-US"/>
        </w:rPr>
        <w:t>3.1 Data Collection and Processing</w:t>
      </w:r>
    </w:p>
    <w:p w14:paraId="2C4C5207" w14:textId="77777777" w:rsidR="00BF7A46" w:rsidRPr="00BB6F88" w:rsidRDefault="00726565">
      <w:pPr>
        <w:pStyle w:val="Textoindependiente"/>
        <w:spacing w:after="120"/>
        <w:rPr>
          <w:lang w:val="en-US"/>
        </w:rPr>
      </w:pPr>
      <w:bookmarkStart w:id="1" w:name="docs-internal-guid-d8224ba0-7fff-1854-99"/>
      <w:bookmarkEnd w:id="1"/>
      <w:r w:rsidRPr="00BB6F88">
        <w:rPr>
          <w:color w:val="000000"/>
          <w:lang w:val="en-US"/>
        </w:rPr>
        <w:t>We collected data from Google Images and Bing Images divided into two groups: healthy cattle and sick cattle. For healthy cattle, the search string was “cow”. For sick cattle, the search string was “cow + sick”.</w:t>
      </w:r>
    </w:p>
    <w:p w14:paraId="2C4C5208" w14:textId="3C51E107" w:rsidR="00BF7A46" w:rsidRPr="00BB6F88" w:rsidRDefault="00726565">
      <w:pPr>
        <w:pStyle w:val="Textoindependiente"/>
        <w:spacing w:after="120"/>
        <w:rPr>
          <w:lang w:val="en-US"/>
        </w:rPr>
      </w:pPr>
      <w:r w:rsidRPr="00BB6F88">
        <w:rPr>
          <w:color w:val="000000"/>
          <w:lang w:val="en-US"/>
        </w:rPr>
        <w:t>In the next step, both groups of images were transformed into grayscale using Python OpenCV and they were transformed into Comma Separated Values (CSV) files. It was found out that the datasets were balanced.</w:t>
      </w:r>
    </w:p>
    <w:p w14:paraId="2C4C5209" w14:textId="2C32AA0E" w:rsidR="00BF7A46" w:rsidRPr="00BB6F88" w:rsidRDefault="00726565">
      <w:pPr>
        <w:pStyle w:val="Textoindependiente"/>
        <w:spacing w:after="120"/>
        <w:rPr>
          <w:lang w:val="en-US"/>
        </w:rPr>
      </w:pPr>
      <w:r w:rsidRPr="00BB6F88">
        <w:rPr>
          <w:color w:val="000000"/>
          <w:lang w:val="en-US"/>
        </w:rPr>
        <w:t>The dataset was divided into 70% for training and 30% for testing. Datasets are available at</w:t>
      </w:r>
      <w:bookmarkStart w:id="2" w:name="docs-internal-guid-009f7a27-7fff-3598-74"/>
      <w:bookmarkEnd w:id="2"/>
      <w:r w:rsidRPr="00BB6F88">
        <w:rPr>
          <w:color w:val="000000"/>
          <w:lang w:val="en-US"/>
        </w:rPr>
        <w:t xml:space="preserve"> </w:t>
      </w:r>
      <w:hyperlink r:id="rId12">
        <w:r w:rsidRPr="00BB6F88">
          <w:rPr>
            <w:rStyle w:val="Hipervnculo"/>
            <w:color w:val="000000"/>
            <w:lang w:val="en-US"/>
          </w:rPr>
          <w:t>https://github.com/mauriciotoro/ST0245-Eafit/tree/master/proyecto/dataset</w:t>
        </w:r>
      </w:hyperlink>
      <w:r w:rsidRPr="00BB6F88">
        <w:rPr>
          <w:color w:val="000000"/>
          <w:lang w:val="en-US"/>
        </w:rPr>
        <w:t xml:space="preserve">s. </w:t>
      </w:r>
    </w:p>
    <w:p w14:paraId="7BA0D2F7" w14:textId="77777777" w:rsidR="00D96299" w:rsidRDefault="00726565" w:rsidP="00D96299">
      <w:pPr>
        <w:pStyle w:val="Textoindependiente"/>
        <w:spacing w:after="120"/>
        <w:rPr>
          <w:color w:val="000000"/>
          <w:lang w:val="en-US"/>
        </w:rPr>
      </w:pPr>
      <w:r w:rsidRPr="00BB6F88">
        <w:rPr>
          <w:color w:val="000000"/>
          <w:lang w:val="en-US"/>
        </w:rPr>
        <w:t xml:space="preserve">Finally, using the training data set, we trained a convolutional neural network for binary image-classification using Google Teachable Machine available at  </w:t>
      </w:r>
      <w:hyperlink r:id="rId13">
        <w:r w:rsidRPr="00BB6F88">
          <w:rPr>
            <w:rStyle w:val="Hipervnculo"/>
            <w:color w:val="000000"/>
            <w:lang w:val="en-US"/>
          </w:rPr>
          <w:t>https://teachablemachine.withgoogle.com/train/image</w:t>
        </w:r>
      </w:hyperlink>
      <w:r w:rsidRPr="00BB6F88">
        <w:rPr>
          <w:color w:val="000000"/>
          <w:lang w:val="en-US"/>
        </w:rPr>
        <w:t>.</w:t>
      </w:r>
    </w:p>
    <w:p w14:paraId="325A0F1A" w14:textId="4FE6BC29" w:rsidR="00D96299" w:rsidRDefault="00726565" w:rsidP="00D96299">
      <w:pPr>
        <w:pStyle w:val="Textoindependiente"/>
        <w:spacing w:after="120"/>
        <w:rPr>
          <w:b/>
          <w:lang w:val="en-US"/>
        </w:rPr>
      </w:pPr>
      <w:r w:rsidRPr="001F3D88">
        <w:rPr>
          <w:b/>
          <w:lang w:val="en-US"/>
        </w:rPr>
        <w:t>3.2 Lossy Image-</w:t>
      </w:r>
      <w:proofErr w:type="spellStart"/>
      <w:r w:rsidRPr="001F3D88">
        <w:rPr>
          <w:b/>
          <w:lang w:val="en-US"/>
        </w:rPr>
        <w:t>comp</w:t>
      </w:r>
      <w:r w:rsidR="00701334">
        <w:rPr>
          <w:b/>
          <w:lang w:val="en-US"/>
        </w:rPr>
        <w:t>c</w:t>
      </w:r>
      <w:r w:rsidRPr="001F3D88">
        <w:rPr>
          <w:b/>
          <w:lang w:val="en-US"/>
        </w:rPr>
        <w:t>ression</w:t>
      </w:r>
      <w:proofErr w:type="spellEnd"/>
      <w:r w:rsidRPr="001F3D88">
        <w:rPr>
          <w:b/>
          <w:lang w:val="en-US"/>
        </w:rPr>
        <w:t xml:space="preserve"> alternatives</w:t>
      </w:r>
    </w:p>
    <w:p w14:paraId="020FC7BB" w14:textId="565934E2" w:rsidR="00E83C0D" w:rsidRDefault="00726565" w:rsidP="00D96299">
      <w:pPr>
        <w:pStyle w:val="Textoindependiente"/>
        <w:spacing w:after="120"/>
        <w:rPr>
          <w:rStyle w:val="Hipervnculo"/>
          <w:color w:val="1E6A39"/>
          <w:kern w:val="2"/>
          <w:lang w:val="en-US"/>
        </w:rPr>
      </w:pPr>
      <w:r>
        <w:rPr>
          <w:rStyle w:val="Hipervnculo"/>
          <w:color w:val="000000"/>
          <w:kern w:val="2"/>
          <w:lang w:val="en-US"/>
        </w:rPr>
        <w:lastRenderedPageBreak/>
        <w:t>In what follows, we present different algorithms used to compress images.</w:t>
      </w:r>
      <w:r>
        <w:rPr>
          <w:rStyle w:val="Hipervnculo"/>
          <w:color w:val="1E6A39"/>
          <w:kern w:val="2"/>
          <w:lang w:val="en-US"/>
        </w:rPr>
        <w:t xml:space="preserve"> </w:t>
      </w:r>
    </w:p>
    <w:p w14:paraId="5499CB91" w14:textId="3A2F207F" w:rsidR="00D96299" w:rsidRDefault="00726565" w:rsidP="00D96299">
      <w:pPr>
        <w:pStyle w:val="Textoindependiente"/>
        <w:spacing w:after="120"/>
        <w:rPr>
          <w:rStyle w:val="Hipervnculo"/>
          <w:b/>
          <w:bCs/>
          <w:kern w:val="2"/>
          <w:lang w:val="en-US"/>
        </w:rPr>
      </w:pPr>
      <w:r w:rsidRPr="009138BB">
        <w:rPr>
          <w:rStyle w:val="Hipervnculo"/>
          <w:b/>
          <w:bCs/>
          <w:kern w:val="2"/>
          <w:lang w:val="en-US"/>
        </w:rPr>
        <w:t xml:space="preserve">3.2.1 </w:t>
      </w:r>
      <w:r w:rsidR="009138BB" w:rsidRPr="009138BB">
        <w:rPr>
          <w:rStyle w:val="Hipervnculo"/>
          <w:b/>
          <w:bCs/>
          <w:kern w:val="2"/>
          <w:lang w:val="en-US"/>
        </w:rPr>
        <w:t>Seam Carving.</w:t>
      </w:r>
    </w:p>
    <w:p w14:paraId="34FBDF66" w14:textId="7278FCCE" w:rsidR="00904463" w:rsidRPr="00904463" w:rsidRDefault="00445EDD" w:rsidP="00D96299">
      <w:pPr>
        <w:pStyle w:val="Textoindependiente"/>
        <w:spacing w:after="120"/>
        <w:rPr>
          <w:b/>
          <w:bCs/>
          <w:noProof/>
          <w:sz w:val="36"/>
          <w:szCs w:val="36"/>
        </w:rPr>
      </w:pPr>
      <w:r>
        <w:rPr>
          <w:b/>
          <w:bCs/>
          <w:noProof/>
          <w:sz w:val="36"/>
          <w:szCs w:val="36"/>
        </w:rPr>
        <w:drawing>
          <wp:anchor distT="0" distB="0" distL="114300" distR="114300" simplePos="0" relativeHeight="251629568" behindDoc="0" locked="0" layoutInCell="1" allowOverlap="1" wp14:anchorId="66C0E2E7" wp14:editId="2C44AE22">
            <wp:simplePos x="0" y="0"/>
            <wp:positionH relativeFrom="column">
              <wp:posOffset>558165</wp:posOffset>
            </wp:positionH>
            <wp:positionV relativeFrom="paragraph">
              <wp:posOffset>2200275</wp:posOffset>
            </wp:positionV>
            <wp:extent cx="1988820" cy="1250315"/>
            <wp:effectExtent l="0" t="0" r="0" b="0"/>
            <wp:wrapTopAndBottom/>
            <wp:docPr id="5" name="Imagen 5" descr="Un dibujo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dibujo de un edificio&#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8820" cy="1250315"/>
                    </a:xfrm>
                    <a:prstGeom prst="rect">
                      <a:avLst/>
                    </a:prstGeom>
                  </pic:spPr>
                </pic:pic>
              </a:graphicData>
            </a:graphic>
            <wp14:sizeRelH relativeFrom="margin">
              <wp14:pctWidth>0</wp14:pctWidth>
            </wp14:sizeRelH>
            <wp14:sizeRelV relativeFrom="margin">
              <wp14:pctHeight>0</wp14:pctHeight>
            </wp14:sizeRelV>
          </wp:anchor>
        </w:drawing>
      </w:r>
      <w:r w:rsidR="009138BB" w:rsidRPr="009138BB">
        <w:rPr>
          <w:lang w:val="en-US"/>
        </w:rPr>
        <w:t xml:space="preserve">Seam carving is an algorithm for content-aware image resizing. It functions by establishing a number of seams (paths of least importance) in an image and automatically removes seams to reduce image size or inserts seams to extend it. The process to transform the image is: 1. It start reading an image. 2. It calculates the weight/density/energy of each </w:t>
      </w:r>
      <w:r w:rsidR="00070A3B" w:rsidRPr="009138BB">
        <w:rPr>
          <w:lang w:val="en-US"/>
        </w:rPr>
        <w:t>pixel;</w:t>
      </w:r>
      <w:r w:rsidR="009138BB" w:rsidRPr="009138BB">
        <w:rPr>
          <w:lang w:val="en-US"/>
        </w:rPr>
        <w:t xml:space="preserve"> this is done by an algorithm called gradient magnitude. 3. From the energy, make a list of seams. Seams are ranked by energy, with low energy seams being of least importance to the content of the image. 4. It removes low-energy seams as needed 5. It returns the image transformed.[</w:t>
      </w:r>
      <w:r w:rsidR="008B4934">
        <w:rPr>
          <w:lang w:val="en-US"/>
        </w:rPr>
        <w:t>7</w:t>
      </w:r>
      <w:r w:rsidR="009138BB" w:rsidRPr="009138BB">
        <w:rPr>
          <w:lang w:val="en-US"/>
        </w:rPr>
        <w:t>]</w:t>
      </w:r>
    </w:p>
    <w:p w14:paraId="321707EB" w14:textId="0A8FFC6E" w:rsidR="00904463" w:rsidRPr="00904463" w:rsidRDefault="00904463" w:rsidP="00904463">
      <w:pPr>
        <w:spacing w:before="160" w:after="0" w:line="288" w:lineRule="auto"/>
        <w:jc w:val="center"/>
        <w:rPr>
          <w:rStyle w:val="Hipervnculo"/>
          <w:i/>
          <w:iCs/>
          <w:kern w:val="2"/>
          <w:lang w:val="en-US"/>
        </w:rPr>
      </w:pPr>
      <w:r w:rsidRPr="00904463">
        <w:rPr>
          <w:rStyle w:val="Hipervnculo"/>
          <w:i/>
          <w:iCs/>
          <w:kern w:val="2"/>
          <w:lang w:val="en-US"/>
        </w:rPr>
        <w:t>Illustration 5. Seam Carving Process</w:t>
      </w:r>
    </w:p>
    <w:p w14:paraId="2C4C520F" w14:textId="26875D67" w:rsidR="00BF7A46" w:rsidRPr="00F505C2" w:rsidRDefault="00726565">
      <w:pPr>
        <w:spacing w:before="160" w:after="0" w:line="288" w:lineRule="auto"/>
        <w:rPr>
          <w:lang w:val="en-US"/>
        </w:rPr>
      </w:pPr>
      <w:r w:rsidRPr="00F505C2">
        <w:rPr>
          <w:rStyle w:val="Hipervnculo"/>
          <w:b/>
          <w:bCs/>
          <w:kern w:val="2"/>
          <w:lang w:val="en-US"/>
        </w:rPr>
        <w:t xml:space="preserve">3.2.2 </w:t>
      </w:r>
      <w:r w:rsidR="00F505C2" w:rsidRPr="00F505C2">
        <w:rPr>
          <w:rStyle w:val="Hipervnculo"/>
          <w:b/>
          <w:bCs/>
          <w:kern w:val="2"/>
          <w:lang w:val="en-US"/>
        </w:rPr>
        <w:t>Discrete Cosine Transform.</w:t>
      </w:r>
    </w:p>
    <w:p w14:paraId="2C4C5210" w14:textId="2E7F1651" w:rsidR="00BF7A46" w:rsidRDefault="00265639">
      <w:pPr>
        <w:spacing w:before="160" w:after="0" w:line="288" w:lineRule="auto"/>
        <w:rPr>
          <w:lang w:val="en-US"/>
        </w:rPr>
      </w:pPr>
      <w:r w:rsidRPr="00265639">
        <w:rPr>
          <w:lang w:val="en-US"/>
        </w:rPr>
        <w:drawing>
          <wp:anchor distT="0" distB="0" distL="114300" distR="114300" simplePos="0" relativeHeight="251713536" behindDoc="0" locked="0" layoutInCell="1" allowOverlap="1" wp14:anchorId="06B37597" wp14:editId="623FDFF5">
            <wp:simplePos x="0" y="0"/>
            <wp:positionH relativeFrom="column">
              <wp:posOffset>429356</wp:posOffset>
            </wp:positionH>
            <wp:positionV relativeFrom="paragraph">
              <wp:posOffset>2401570</wp:posOffset>
            </wp:positionV>
            <wp:extent cx="2235200" cy="1013460"/>
            <wp:effectExtent l="0" t="0" r="0" b="0"/>
            <wp:wrapTopAndBottom/>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235200" cy="1013460"/>
                    </a:xfrm>
                    <a:prstGeom prst="rect">
                      <a:avLst/>
                    </a:prstGeom>
                  </pic:spPr>
                </pic:pic>
              </a:graphicData>
            </a:graphic>
          </wp:anchor>
        </w:drawing>
      </w:r>
      <w:r w:rsidR="0002423E" w:rsidRPr="0002423E">
        <w:rPr>
          <w:lang w:val="en-US"/>
        </w:rPr>
        <w:t>The Discrete Cosine Transform (DCT) works by separating images into parts of differing frequencies. The first step is to break the image into 8x8 block for pixel, then the DCT is applied to each block working from left to right and top to bottom. The next step is called quantization, in which the compression actually occurs, the less important frequencies are discarded, then, only the most important frequencies that remain are used retrieve the image in the decompression process. In the next step the array of compressed blocks that constitute the image is stored in drastically reduced amount of space, and finally, the image is reconstructed through decompression, a process that uses de Inverse Discrete Cosine Transform (IDCT).</w:t>
      </w:r>
      <w:r w:rsidR="008B4934">
        <w:rPr>
          <w:lang w:val="en-US"/>
        </w:rPr>
        <w:t>[8]</w:t>
      </w:r>
      <w:r w:rsidR="00903E02" w:rsidRPr="00CB02CE">
        <w:rPr>
          <w:lang w:val="en-US"/>
        </w:rPr>
        <w:t xml:space="preserve"> </w:t>
      </w:r>
    </w:p>
    <w:p w14:paraId="604365C2" w14:textId="186CEA75" w:rsidR="00904463" w:rsidRPr="00BB6F88" w:rsidRDefault="00701334" w:rsidP="00265639">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6. Discrete Cosine Transform</w:t>
      </w:r>
    </w:p>
    <w:p w14:paraId="2C4C5211" w14:textId="078F90B8" w:rsidR="00BF7A46" w:rsidRPr="0076650F" w:rsidRDefault="00726565">
      <w:pPr>
        <w:spacing w:before="160" w:after="0" w:line="288" w:lineRule="auto"/>
        <w:rPr>
          <w:lang w:val="en-US"/>
        </w:rPr>
      </w:pPr>
      <w:r w:rsidRPr="0076650F">
        <w:rPr>
          <w:rStyle w:val="Hipervnculo"/>
          <w:b/>
          <w:bCs/>
          <w:kern w:val="2"/>
          <w:lang w:val="en-US"/>
        </w:rPr>
        <w:t xml:space="preserve">3.2.3 </w:t>
      </w:r>
      <w:r w:rsidR="0076650F" w:rsidRPr="0076650F">
        <w:rPr>
          <w:rStyle w:val="Hipervnculo"/>
          <w:b/>
          <w:bCs/>
          <w:kern w:val="2"/>
          <w:lang w:val="en-US"/>
        </w:rPr>
        <w:t>Image Scaling.</w:t>
      </w:r>
    </w:p>
    <w:p w14:paraId="2C4C5212" w14:textId="477F968A" w:rsidR="00BF7A46" w:rsidRDefault="007E0B20">
      <w:pPr>
        <w:spacing w:before="160" w:after="0" w:line="288" w:lineRule="auto"/>
        <w:rPr>
          <w:noProof/>
          <w:lang w:val="en-US"/>
        </w:rPr>
      </w:pPr>
      <w:r>
        <w:rPr>
          <w:noProof/>
          <w:lang w:val="en-US"/>
        </w:rPr>
        <w:drawing>
          <wp:anchor distT="0" distB="0" distL="114300" distR="114300" simplePos="0" relativeHeight="251638784" behindDoc="0" locked="0" layoutInCell="1" allowOverlap="1" wp14:anchorId="79CC945B" wp14:editId="368A8852">
            <wp:simplePos x="0" y="0"/>
            <wp:positionH relativeFrom="column">
              <wp:posOffset>739140</wp:posOffset>
            </wp:positionH>
            <wp:positionV relativeFrom="paragraph">
              <wp:posOffset>2266950</wp:posOffset>
            </wp:positionV>
            <wp:extent cx="1353185" cy="1344930"/>
            <wp:effectExtent l="0" t="0" r="0" b="0"/>
            <wp:wrapTopAndBottom/>
            <wp:docPr id="7" name="Imagen 7" descr="Imagen que contiene animal, moluscos, diferent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animal, moluscos, diferente, interior&#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353185" cy="1344930"/>
                    </a:xfrm>
                    <a:prstGeom prst="rect">
                      <a:avLst/>
                    </a:prstGeom>
                  </pic:spPr>
                </pic:pic>
              </a:graphicData>
            </a:graphic>
            <wp14:sizeRelH relativeFrom="margin">
              <wp14:pctWidth>0</wp14:pctWidth>
            </wp14:sizeRelH>
            <wp14:sizeRelV relativeFrom="margin">
              <wp14:pctHeight>0</wp14:pctHeight>
            </wp14:sizeRelV>
          </wp:anchor>
        </w:drawing>
      </w:r>
      <w:r w:rsidR="00B2485A" w:rsidRPr="00B2485A">
        <w:rPr>
          <w:lang w:val="en-US"/>
        </w:rPr>
        <w:t>The size of an image can be changed in different ways. Resizing or resampling an image. There are several ways to change an imagen, these are the most common. 1. Nearest Neighbor Scaling: This is the fastest and simplest to implement but doesn't have the best result. 2. Bilinear interpolation:  This interpolates pixels much better than Nearest Neighbor. It uses the same approach but the computation is much more complex. 3. Bicubic Interpolation: This is a much slower algorithm, but the results are much smoother looking images with less artifacts. This algorithm produces the best results out of the three discussed.[</w:t>
      </w:r>
      <w:r w:rsidR="008B4934">
        <w:rPr>
          <w:lang w:val="en-US"/>
        </w:rPr>
        <w:t>9</w:t>
      </w:r>
      <w:r w:rsidR="00B2485A" w:rsidRPr="00B2485A">
        <w:rPr>
          <w:lang w:val="en-US"/>
        </w:rPr>
        <w:t>]</w:t>
      </w:r>
      <w:r w:rsidRPr="007E0B20">
        <w:rPr>
          <w:noProof/>
          <w:lang w:val="en-US"/>
        </w:rPr>
        <w:t xml:space="preserve"> </w:t>
      </w:r>
    </w:p>
    <w:p w14:paraId="04BF127D" w14:textId="425A3240" w:rsidR="00265639" w:rsidRPr="00BB6F88" w:rsidRDefault="00265639" w:rsidP="00D31109">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7.</w:t>
      </w:r>
      <w:r w:rsidR="00D31109">
        <w:rPr>
          <w:rStyle w:val="Hipervnculo"/>
          <w:i/>
          <w:iCs/>
          <w:kern w:val="2"/>
          <w:lang w:val="en-US"/>
        </w:rPr>
        <w:t xml:space="preserve"> Image Scaling Process</w:t>
      </w:r>
    </w:p>
    <w:p w14:paraId="2C4C5213" w14:textId="58EF11C9" w:rsidR="00BF7A46" w:rsidRPr="002D16A5" w:rsidRDefault="00726565">
      <w:pPr>
        <w:spacing w:before="160" w:after="0" w:line="288" w:lineRule="auto"/>
        <w:rPr>
          <w:lang w:val="en-US"/>
        </w:rPr>
      </w:pPr>
      <w:r w:rsidRPr="002D16A5">
        <w:rPr>
          <w:rStyle w:val="Hipervnculo"/>
          <w:b/>
          <w:bCs/>
          <w:kern w:val="2"/>
          <w:lang w:val="en-US"/>
        </w:rPr>
        <w:t xml:space="preserve">3.2.4 </w:t>
      </w:r>
      <w:r w:rsidR="00A834AB" w:rsidRPr="002D16A5">
        <w:rPr>
          <w:rStyle w:val="Hipervnculo"/>
          <w:b/>
          <w:bCs/>
          <w:kern w:val="2"/>
          <w:lang w:val="en-US"/>
        </w:rPr>
        <w:t>Fractal Compression.</w:t>
      </w:r>
    </w:p>
    <w:p w14:paraId="1010FD05" w14:textId="15FBF79A" w:rsidR="00E75BD1" w:rsidRDefault="00E75BD1">
      <w:pPr>
        <w:spacing w:before="160" w:after="0" w:line="288" w:lineRule="auto"/>
        <w:rPr>
          <w:bCs/>
          <w:lang w:val="en-US"/>
        </w:rPr>
      </w:pPr>
      <w:r>
        <w:rPr>
          <w:noProof/>
        </w:rPr>
        <w:drawing>
          <wp:anchor distT="0" distB="0" distL="114300" distR="114300" simplePos="0" relativeHeight="251641856" behindDoc="0" locked="0" layoutInCell="1" allowOverlap="1" wp14:anchorId="7746349A" wp14:editId="16D366C2">
            <wp:simplePos x="0" y="0"/>
            <wp:positionH relativeFrom="column">
              <wp:posOffset>777240</wp:posOffset>
            </wp:positionH>
            <wp:positionV relativeFrom="paragraph">
              <wp:posOffset>1394460</wp:posOffset>
            </wp:positionV>
            <wp:extent cx="1485265" cy="1473200"/>
            <wp:effectExtent l="0" t="0" r="0" b="0"/>
            <wp:wrapTopAndBottom/>
            <wp:docPr id="8" name="Imagen 8" descr="2 triangles, example to show how fractal compr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triangles, example to show how fractal compression wor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265" cy="147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AB" w:rsidRPr="002D16A5">
        <w:rPr>
          <w:bCs/>
          <w:lang w:val="en-US"/>
        </w:rPr>
        <w:t>Fractal compression is a lossy compression method for digital images, based on fractals. The method is best suited for textures and natural images, relying on the fact that parts of an image often resemble other parts of the same image. Fractal algorithms convert these parts into mathematical data called "fractal codes" which are used to recreate the encoded image.</w:t>
      </w:r>
      <w:r w:rsidR="008B4934">
        <w:rPr>
          <w:bCs/>
          <w:lang w:val="en-US"/>
        </w:rPr>
        <w:t>[10]</w:t>
      </w:r>
    </w:p>
    <w:p w14:paraId="6110F106" w14:textId="77777777" w:rsidR="003E0363" w:rsidRDefault="003E0363" w:rsidP="003E0363">
      <w:pPr>
        <w:spacing w:before="160" w:after="0" w:line="288" w:lineRule="auto"/>
        <w:jc w:val="center"/>
        <w:rPr>
          <w:rStyle w:val="Hipervnculo"/>
          <w:i/>
          <w:iCs/>
          <w:kern w:val="2"/>
          <w:lang w:val="en-US"/>
        </w:rPr>
      </w:pPr>
      <w:r w:rsidRPr="00904463">
        <w:rPr>
          <w:rStyle w:val="Hipervnculo"/>
          <w:i/>
          <w:iCs/>
          <w:kern w:val="2"/>
          <w:lang w:val="en-US"/>
        </w:rPr>
        <w:t>Illustration</w:t>
      </w:r>
      <w:r>
        <w:rPr>
          <w:rStyle w:val="Hipervnculo"/>
          <w:i/>
          <w:iCs/>
          <w:kern w:val="2"/>
          <w:lang w:val="en-US"/>
        </w:rPr>
        <w:t xml:space="preserve"> 8. Fractal Compression Method</w:t>
      </w:r>
    </w:p>
    <w:p w14:paraId="392BC656" w14:textId="77777777" w:rsidR="003E0363" w:rsidRDefault="00726565" w:rsidP="003E0363">
      <w:pPr>
        <w:spacing w:before="160" w:after="0" w:line="288" w:lineRule="auto"/>
        <w:rPr>
          <w:b/>
          <w:lang w:val="en-US"/>
        </w:rPr>
      </w:pPr>
      <w:r w:rsidRPr="00171E63">
        <w:rPr>
          <w:b/>
          <w:lang w:val="en-US"/>
        </w:rPr>
        <w:t>3.3 Lossless Image-compression alternatives</w:t>
      </w:r>
    </w:p>
    <w:p w14:paraId="54548985" w14:textId="77777777" w:rsidR="003E0363" w:rsidRDefault="00726565">
      <w:pPr>
        <w:spacing w:before="160" w:after="0" w:line="288" w:lineRule="auto"/>
        <w:rPr>
          <w:rStyle w:val="Hipervnculo"/>
          <w:color w:val="000000"/>
          <w:kern w:val="2"/>
          <w:lang w:val="en-US"/>
        </w:rPr>
      </w:pPr>
      <w:r>
        <w:rPr>
          <w:rStyle w:val="Hipervnculo"/>
          <w:color w:val="000000"/>
          <w:kern w:val="2"/>
          <w:lang w:val="en-US"/>
        </w:rPr>
        <w:t>In what follows, we present different algorithms used to compress images.</w:t>
      </w:r>
    </w:p>
    <w:p w14:paraId="7E23A9CD" w14:textId="50AE9344" w:rsidR="00E2650A" w:rsidRPr="00E2650A" w:rsidRDefault="00726565">
      <w:pPr>
        <w:spacing w:before="160" w:after="0" w:line="288" w:lineRule="auto"/>
        <w:rPr>
          <w:rStyle w:val="Hipervnculo"/>
          <w:b/>
          <w:bCs/>
          <w:kern w:val="2"/>
          <w:lang w:val="en-US"/>
        </w:rPr>
      </w:pPr>
      <w:r w:rsidRPr="00E2650A">
        <w:rPr>
          <w:rStyle w:val="Hipervnculo"/>
          <w:b/>
          <w:bCs/>
          <w:kern w:val="2"/>
          <w:lang w:val="en-US"/>
        </w:rPr>
        <w:lastRenderedPageBreak/>
        <w:t xml:space="preserve">3.3.1 </w:t>
      </w:r>
      <w:r w:rsidR="00355C5C" w:rsidRPr="00E2650A">
        <w:rPr>
          <w:rStyle w:val="Hipervnculo"/>
          <w:b/>
          <w:bCs/>
          <w:kern w:val="2"/>
          <w:lang w:val="en-US"/>
        </w:rPr>
        <w:t>LZ77</w:t>
      </w:r>
      <w:r w:rsidR="00E2650A" w:rsidRPr="00E2650A">
        <w:rPr>
          <w:rStyle w:val="Hipervnculo"/>
          <w:b/>
          <w:bCs/>
          <w:kern w:val="2"/>
          <w:lang w:val="en-US"/>
        </w:rPr>
        <w:t>.</w:t>
      </w:r>
    </w:p>
    <w:p w14:paraId="5BE50694" w14:textId="2527C88C" w:rsidR="00E2650A" w:rsidRPr="00E2650A" w:rsidRDefault="00E2650A" w:rsidP="00E2650A">
      <w:pPr>
        <w:spacing w:before="160" w:after="0" w:line="288" w:lineRule="auto"/>
        <w:rPr>
          <w:kern w:val="2"/>
          <w:lang w:val="en-US"/>
        </w:rPr>
      </w:pPr>
      <w:r w:rsidRPr="00E2650A">
        <w:rPr>
          <w:kern w:val="2"/>
          <w:lang w:val="en-US"/>
        </w:rPr>
        <w:t>The LZ77 Compression Algorithm is used to analyze input data and determine how to reduce the size of that input data by replacing redundant information with metadata</w:t>
      </w:r>
      <w:r>
        <w:rPr>
          <w:kern w:val="2"/>
          <w:lang w:val="en-US"/>
        </w:rPr>
        <w:t xml:space="preserve"> </w:t>
      </w:r>
      <w:r w:rsidRPr="00E2650A">
        <w:rPr>
          <w:kern w:val="2"/>
          <w:lang w:val="en-US"/>
        </w:rPr>
        <w:t>(XML-formatted data that defines the characteristics of an update). The encoding algorithm is used to take that combination of data and metadata and serialize it into a stream of bytes that can later be decoded and decompressed.</w:t>
      </w:r>
    </w:p>
    <w:p w14:paraId="66F8CB67" w14:textId="3EEB4A59" w:rsidR="00E2650A" w:rsidRDefault="00640CE0" w:rsidP="00E2650A">
      <w:pPr>
        <w:spacing w:before="160" w:after="0" w:line="288" w:lineRule="auto"/>
        <w:rPr>
          <w:noProof/>
          <w:lang w:val="en-US"/>
        </w:rPr>
      </w:pPr>
      <w:r w:rsidRPr="003057C7">
        <w:rPr>
          <w:noProof/>
          <w:lang w:val="en-US"/>
        </w:rPr>
        <w:drawing>
          <wp:anchor distT="0" distB="0" distL="114300" distR="114300" simplePos="0" relativeHeight="251653120" behindDoc="0" locked="0" layoutInCell="1" allowOverlap="1" wp14:anchorId="7B8223C2" wp14:editId="7A6C5C53">
            <wp:simplePos x="0" y="0"/>
            <wp:positionH relativeFrom="column">
              <wp:posOffset>730250</wp:posOffset>
            </wp:positionH>
            <wp:positionV relativeFrom="paragraph">
              <wp:posOffset>1720215</wp:posOffset>
            </wp:positionV>
            <wp:extent cx="1814830" cy="1163955"/>
            <wp:effectExtent l="0" t="0" r="0" b="0"/>
            <wp:wrapTopAndBottom/>
            <wp:docPr id="9" name="Imagen 9" descr="Ilustration LZ77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lustration LZ77 Algorithm">
                      <a:extLst>
                        <a:ext uri="{C183D7F6-B498-43B3-948B-1728B52AA6E4}">
                          <adec:decorative xmlns:adec="http://schemas.microsoft.com/office/drawing/2017/decorative" val="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4830" cy="1163955"/>
                    </a:xfrm>
                    <a:prstGeom prst="rect">
                      <a:avLst/>
                    </a:prstGeom>
                  </pic:spPr>
                </pic:pic>
              </a:graphicData>
            </a:graphic>
            <wp14:sizeRelH relativeFrom="margin">
              <wp14:pctWidth>0</wp14:pctWidth>
            </wp14:sizeRelH>
            <wp14:sizeRelV relativeFrom="margin">
              <wp14:pctHeight>0</wp14:pctHeight>
            </wp14:sizeRelV>
          </wp:anchor>
        </w:drawing>
      </w:r>
      <w:r w:rsidR="00E2650A" w:rsidRPr="00E2650A">
        <w:rPr>
          <w:kern w:val="2"/>
          <w:lang w:val="en-US"/>
        </w:rPr>
        <w:t>Using the Compression Algorithm: 1. Set the coding position to the beginning of the input stream. 2. Find the longest match in the window for the lookahead buffer. 3. If a match is found, output the pointer P. Move the coding position (and the window) L bytes forward. 4. If a match is not found, output a null pointer and the first byte in the lookahead buffer. Move the coding position (and the window) one byte forward. 5. If the lookahead buffer is not empty, return to step 2. [</w:t>
      </w:r>
      <w:r w:rsidR="008B4934">
        <w:rPr>
          <w:kern w:val="2"/>
          <w:lang w:val="en-US"/>
        </w:rPr>
        <w:t>11</w:t>
      </w:r>
      <w:r w:rsidR="00E2650A" w:rsidRPr="00E2650A">
        <w:rPr>
          <w:kern w:val="2"/>
          <w:lang w:val="en-US"/>
        </w:rPr>
        <w:t>]</w:t>
      </w:r>
      <w:r w:rsidRPr="00640CE0">
        <w:rPr>
          <w:noProof/>
          <w:lang w:val="en-US"/>
        </w:rPr>
        <w:t xml:space="preserve"> </w:t>
      </w:r>
    </w:p>
    <w:p w14:paraId="639013D1" w14:textId="7D1924DA" w:rsidR="008961B9" w:rsidRPr="00E2650A" w:rsidRDefault="008961B9" w:rsidP="008961B9">
      <w:pPr>
        <w:spacing w:before="160" w:after="0" w:line="288" w:lineRule="auto"/>
        <w:jc w:val="center"/>
        <w:rPr>
          <w:kern w:val="2"/>
          <w:lang w:val="en-US"/>
        </w:rPr>
      </w:pPr>
      <w:r w:rsidRPr="00904463">
        <w:rPr>
          <w:rStyle w:val="Hipervnculo"/>
          <w:i/>
          <w:iCs/>
          <w:kern w:val="2"/>
          <w:lang w:val="en-US"/>
        </w:rPr>
        <w:t>Illustration</w:t>
      </w:r>
      <w:r>
        <w:rPr>
          <w:rStyle w:val="Hipervnculo"/>
          <w:i/>
          <w:iCs/>
          <w:kern w:val="2"/>
          <w:lang w:val="en-US"/>
        </w:rPr>
        <w:t xml:space="preserve"> 9. LZ77 Algorithm</w:t>
      </w:r>
    </w:p>
    <w:p w14:paraId="2C4C5219" w14:textId="3F0B6401" w:rsidR="00BF7A46" w:rsidRPr="005612AA" w:rsidRDefault="00726565">
      <w:pPr>
        <w:spacing w:before="160" w:after="0" w:line="288" w:lineRule="auto"/>
        <w:rPr>
          <w:lang w:val="en-US"/>
        </w:rPr>
      </w:pPr>
      <w:r w:rsidRPr="005612AA">
        <w:rPr>
          <w:rStyle w:val="Hipervnculo"/>
          <w:b/>
          <w:bCs/>
          <w:kern w:val="2"/>
          <w:lang w:val="en-US"/>
        </w:rPr>
        <w:t xml:space="preserve">3.3.2 </w:t>
      </w:r>
      <w:r w:rsidR="005612AA" w:rsidRPr="005612AA">
        <w:rPr>
          <w:rStyle w:val="Hipervnculo"/>
          <w:b/>
          <w:bCs/>
          <w:kern w:val="2"/>
          <w:lang w:val="en-US"/>
        </w:rPr>
        <w:t>Huffman Coding.</w:t>
      </w:r>
    </w:p>
    <w:p w14:paraId="20856CB5" w14:textId="3C368ABB" w:rsidR="00231817" w:rsidRPr="00231817" w:rsidRDefault="00231817" w:rsidP="00231817">
      <w:pPr>
        <w:spacing w:before="160" w:after="0" w:line="288" w:lineRule="auto"/>
        <w:rPr>
          <w:rStyle w:val="Hipervnculo"/>
          <w:kern w:val="2"/>
          <w:lang w:val="en-US"/>
        </w:rPr>
      </w:pPr>
      <w:r w:rsidRPr="00231817">
        <w:rPr>
          <w:rStyle w:val="Hipervnculo"/>
          <w:kern w:val="2"/>
          <w:lang w:val="en-US"/>
        </w:rPr>
        <w:t xml:space="preserve">The </w:t>
      </w:r>
      <w:r w:rsidR="00060850">
        <w:rPr>
          <w:rStyle w:val="Hipervnculo"/>
          <w:kern w:val="2"/>
          <w:lang w:val="en-US"/>
        </w:rPr>
        <w:t>H</w:t>
      </w:r>
      <w:r w:rsidRPr="00231817">
        <w:rPr>
          <w:rStyle w:val="Hipervnculo"/>
          <w:kern w:val="2"/>
          <w:lang w:val="en-US"/>
        </w:rPr>
        <w:t>uffman algorithm used to compress data is based on binary trees. Mostly used to compress files where the frequency of appearance of each symbol is known. The main idea of the algorithm is to calculate the appearances of each symbol and based on this generate its respective representation in binaries.</w:t>
      </w:r>
    </w:p>
    <w:p w14:paraId="39A83046" w14:textId="4E1ED4EA" w:rsidR="00231817" w:rsidRPr="00231817" w:rsidRDefault="00231817" w:rsidP="00231817">
      <w:pPr>
        <w:spacing w:before="160" w:after="0" w:line="288" w:lineRule="auto"/>
        <w:rPr>
          <w:rStyle w:val="Hipervnculo"/>
          <w:kern w:val="2"/>
          <w:lang w:val="en-US"/>
        </w:rPr>
      </w:pPr>
      <w:r w:rsidRPr="00231817">
        <w:rPr>
          <w:rStyle w:val="Hipervnculo"/>
          <w:kern w:val="2"/>
          <w:lang w:val="en-US"/>
        </w:rPr>
        <w:t>Main steps:</w:t>
      </w:r>
    </w:p>
    <w:p w14:paraId="17F827B8" w14:textId="129D66E2" w:rsidR="00287EC7" w:rsidRDefault="0060040B" w:rsidP="00287EC7">
      <w:pPr>
        <w:spacing w:before="160" w:after="0" w:line="288" w:lineRule="auto"/>
        <w:rPr>
          <w:rStyle w:val="Hipervnculo"/>
          <w:kern w:val="2"/>
          <w:lang w:val="en-US"/>
        </w:rPr>
      </w:pPr>
      <w:r w:rsidRPr="00AC4DC7">
        <w:rPr>
          <w:noProof/>
          <w:lang w:val="en-US"/>
        </w:rPr>
        <w:drawing>
          <wp:anchor distT="0" distB="0" distL="114300" distR="114300" simplePos="0" relativeHeight="251673600" behindDoc="0" locked="0" layoutInCell="1" allowOverlap="1" wp14:anchorId="4E5A5370" wp14:editId="541738AA">
            <wp:simplePos x="0" y="0"/>
            <wp:positionH relativeFrom="column">
              <wp:posOffset>656469</wp:posOffset>
            </wp:positionH>
            <wp:positionV relativeFrom="paragraph">
              <wp:posOffset>715795</wp:posOffset>
            </wp:positionV>
            <wp:extent cx="1789430" cy="1579880"/>
            <wp:effectExtent l="0" t="0" r="0" b="0"/>
            <wp:wrapTopAndBottom/>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9430" cy="1579880"/>
                    </a:xfrm>
                    <a:prstGeom prst="rect">
                      <a:avLst/>
                    </a:prstGeom>
                  </pic:spPr>
                </pic:pic>
              </a:graphicData>
            </a:graphic>
            <wp14:sizeRelH relativeFrom="margin">
              <wp14:pctWidth>0</wp14:pctWidth>
            </wp14:sizeRelH>
            <wp14:sizeRelV relativeFrom="margin">
              <wp14:pctHeight>0</wp14:pctHeight>
            </wp14:sizeRelV>
          </wp:anchor>
        </w:drawing>
      </w:r>
      <w:r w:rsidR="00287EC7">
        <w:rPr>
          <w:rStyle w:val="Hipervnculo"/>
          <w:kern w:val="2"/>
          <w:lang w:val="en-US"/>
        </w:rPr>
        <w:t>1.</w:t>
      </w:r>
      <w:r w:rsidR="00231817" w:rsidRPr="00287EC7">
        <w:rPr>
          <w:rStyle w:val="Hipervnculo"/>
          <w:kern w:val="2"/>
          <w:lang w:val="en-US"/>
        </w:rPr>
        <w:t>Create a Huffman tree based on the read file.</w:t>
      </w:r>
      <w:r w:rsidRPr="00287EC7">
        <w:rPr>
          <w:rStyle w:val="Hipervnculo"/>
          <w:kern w:val="2"/>
          <w:lang w:val="en-US"/>
        </w:rPr>
        <w:t xml:space="preserve"> </w:t>
      </w:r>
      <w:r w:rsidR="00231817" w:rsidRPr="00287EC7">
        <w:rPr>
          <w:rStyle w:val="Hipervnculo"/>
          <w:kern w:val="2"/>
          <w:lang w:val="en-US"/>
        </w:rPr>
        <w:t>2. Go through the tree and assign the corresponding codes.</w:t>
      </w:r>
      <w:r w:rsidRPr="00287EC7">
        <w:rPr>
          <w:rStyle w:val="Hipervnculo"/>
          <w:kern w:val="2"/>
          <w:lang w:val="en-US"/>
        </w:rPr>
        <w:t xml:space="preserve"> </w:t>
      </w:r>
      <w:r w:rsidR="00231817" w:rsidRPr="00287EC7">
        <w:rPr>
          <w:rStyle w:val="Hipervnculo"/>
          <w:kern w:val="2"/>
          <w:lang w:val="en-US"/>
        </w:rPr>
        <w:t>3. Save the symbol and its code in a table. [1</w:t>
      </w:r>
      <w:r w:rsidR="008B4934" w:rsidRPr="00287EC7">
        <w:rPr>
          <w:rStyle w:val="Hipervnculo"/>
          <w:kern w:val="2"/>
          <w:lang w:val="en-US"/>
        </w:rPr>
        <w:t>2</w:t>
      </w:r>
      <w:r w:rsidR="00231817" w:rsidRPr="00287EC7">
        <w:rPr>
          <w:rStyle w:val="Hipervnculo"/>
          <w:kern w:val="2"/>
          <w:lang w:val="en-US"/>
        </w:rPr>
        <w:t>]</w:t>
      </w:r>
    </w:p>
    <w:p w14:paraId="5B0462CC" w14:textId="40D7201F" w:rsidR="0060040B" w:rsidRPr="0060040B" w:rsidRDefault="0060040B" w:rsidP="00287EC7">
      <w:pPr>
        <w:spacing w:before="160" w:after="0" w:line="288" w:lineRule="auto"/>
        <w:rPr>
          <w:rStyle w:val="Hipervnculo"/>
          <w:kern w:val="2"/>
          <w:lang w:val="en-US"/>
        </w:rPr>
      </w:pPr>
      <w:r w:rsidRPr="00904463">
        <w:rPr>
          <w:rStyle w:val="Hipervnculo"/>
          <w:i/>
          <w:iCs/>
          <w:kern w:val="2"/>
          <w:lang w:val="en-US"/>
        </w:rPr>
        <w:t>Illustration</w:t>
      </w:r>
      <w:r>
        <w:rPr>
          <w:rStyle w:val="Hipervnculo"/>
          <w:i/>
          <w:iCs/>
          <w:kern w:val="2"/>
          <w:lang w:val="en-US"/>
        </w:rPr>
        <w:t xml:space="preserve"> 10. </w:t>
      </w:r>
      <w:r w:rsidR="00287EC7" w:rsidRPr="00287EC7">
        <w:rPr>
          <w:rStyle w:val="Hipervnculo"/>
          <w:i/>
          <w:iCs/>
          <w:kern w:val="2"/>
          <w:lang w:val="en-US"/>
        </w:rPr>
        <w:t>Huffman Coding Algorithm</w:t>
      </w:r>
    </w:p>
    <w:p w14:paraId="2C4C521B" w14:textId="54765877" w:rsidR="00BF7A46" w:rsidRPr="00DC282D" w:rsidRDefault="00726565" w:rsidP="00231817">
      <w:pPr>
        <w:spacing w:before="160" w:after="0" w:line="288" w:lineRule="auto"/>
        <w:rPr>
          <w:lang w:val="en-US"/>
        </w:rPr>
      </w:pPr>
      <w:r w:rsidRPr="00DC282D">
        <w:rPr>
          <w:rStyle w:val="Hipervnculo"/>
          <w:b/>
          <w:bCs/>
          <w:kern w:val="2"/>
          <w:lang w:val="en-US"/>
        </w:rPr>
        <w:t xml:space="preserve">3.3.3 </w:t>
      </w:r>
      <w:r w:rsidR="00DC282D" w:rsidRPr="00DC282D">
        <w:rPr>
          <w:rStyle w:val="Hipervnculo"/>
          <w:b/>
          <w:bCs/>
          <w:kern w:val="2"/>
          <w:lang w:val="en-US"/>
        </w:rPr>
        <w:t>LZW.</w:t>
      </w:r>
    </w:p>
    <w:p w14:paraId="5B95A051" w14:textId="77777777" w:rsidR="00DC282D" w:rsidRPr="00DC282D" w:rsidRDefault="00DC282D" w:rsidP="00DC282D">
      <w:pPr>
        <w:spacing w:before="160" w:after="0" w:line="288" w:lineRule="auto"/>
        <w:rPr>
          <w:lang w:val="en-US"/>
        </w:rPr>
      </w:pPr>
      <w:r w:rsidRPr="00DC282D">
        <w:rPr>
          <w:lang w:val="en-US"/>
        </w:rPr>
        <w:t>The Idea relies on reoccurring patterns to save data space. LZW is the foremost technique for general purpose data compression due to its simplicity and versatility. LZW compression works by reading a sequence of symbols, grouping the symbols into strings, and converting the strings into codes. How it works? When encoding begins the code table contains only the first 256 entries, with the remainder of the table being blanks. Compression is achieved by using codes 256 through 4095 to represent sequences of bytes.</w:t>
      </w:r>
    </w:p>
    <w:p w14:paraId="2C4C521C" w14:textId="4DECD152" w:rsidR="00BF7A46" w:rsidRDefault="00E32B92" w:rsidP="00DC282D">
      <w:pPr>
        <w:spacing w:before="160" w:after="0" w:line="288" w:lineRule="auto"/>
        <w:rPr>
          <w:noProof/>
          <w:lang w:val="en-US"/>
        </w:rPr>
      </w:pPr>
      <w:r w:rsidRPr="00C61BBE">
        <w:rPr>
          <w:noProof/>
          <w:lang w:val="en-US"/>
        </w:rPr>
        <w:drawing>
          <wp:anchor distT="0" distB="0" distL="114300" distR="114300" simplePos="0" relativeHeight="251681792" behindDoc="0" locked="0" layoutInCell="1" allowOverlap="1" wp14:anchorId="7600AC55" wp14:editId="43743232">
            <wp:simplePos x="0" y="0"/>
            <wp:positionH relativeFrom="column">
              <wp:posOffset>495630</wp:posOffset>
            </wp:positionH>
            <wp:positionV relativeFrom="paragraph">
              <wp:posOffset>505031</wp:posOffset>
            </wp:positionV>
            <wp:extent cx="2056130" cy="1459865"/>
            <wp:effectExtent l="0" t="0" r="0" b="0"/>
            <wp:wrapTopAndBottom/>
            <wp:docPr id="11" name="Imagen 1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lendari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130" cy="1459865"/>
                    </a:xfrm>
                    <a:prstGeom prst="rect">
                      <a:avLst/>
                    </a:prstGeom>
                  </pic:spPr>
                </pic:pic>
              </a:graphicData>
            </a:graphic>
            <wp14:sizeRelH relativeFrom="margin">
              <wp14:pctWidth>0</wp14:pctWidth>
            </wp14:sizeRelH>
            <wp14:sizeRelV relativeFrom="margin">
              <wp14:pctHeight>0</wp14:pctHeight>
            </wp14:sizeRelV>
          </wp:anchor>
        </w:drawing>
      </w:r>
      <w:r w:rsidR="00DC282D" w:rsidRPr="00DC282D">
        <w:rPr>
          <w:lang w:val="en-US"/>
        </w:rPr>
        <w:t>As the encoding continues, LZW identifies repeated sequences in the data, and adds them to the code table.[</w:t>
      </w:r>
      <w:r w:rsidR="00D32C53">
        <w:rPr>
          <w:lang w:val="en-US"/>
        </w:rPr>
        <w:t>1</w:t>
      </w:r>
      <w:r w:rsidR="008B4934">
        <w:rPr>
          <w:lang w:val="en-US"/>
        </w:rPr>
        <w:t>3</w:t>
      </w:r>
      <w:r w:rsidR="00DC282D" w:rsidRPr="00DC282D">
        <w:rPr>
          <w:lang w:val="en-US"/>
        </w:rPr>
        <w:t>]</w:t>
      </w:r>
      <w:r w:rsidRPr="00E32B92">
        <w:rPr>
          <w:noProof/>
          <w:lang w:val="en-US"/>
        </w:rPr>
        <w:t xml:space="preserve"> </w:t>
      </w:r>
    </w:p>
    <w:p w14:paraId="441ED84C" w14:textId="2721EF20" w:rsidR="00287EC7" w:rsidRPr="00BB6F88" w:rsidRDefault="00287EC7" w:rsidP="005B4B2A">
      <w:pPr>
        <w:spacing w:before="160" w:after="0" w:line="288" w:lineRule="auto"/>
        <w:jc w:val="center"/>
        <w:rPr>
          <w:lang w:val="en-US"/>
        </w:rPr>
      </w:pPr>
      <w:r w:rsidRPr="00904463">
        <w:rPr>
          <w:rStyle w:val="Hipervnculo"/>
          <w:i/>
          <w:iCs/>
          <w:kern w:val="2"/>
          <w:lang w:val="en-US"/>
        </w:rPr>
        <w:t>Illustration</w:t>
      </w:r>
      <w:r>
        <w:rPr>
          <w:rStyle w:val="Hipervnculo"/>
          <w:i/>
          <w:iCs/>
          <w:kern w:val="2"/>
          <w:lang w:val="en-US"/>
        </w:rPr>
        <w:t xml:space="preserve"> 11.</w:t>
      </w:r>
      <w:r w:rsidR="005B4B2A">
        <w:rPr>
          <w:rStyle w:val="Hipervnculo"/>
          <w:i/>
          <w:iCs/>
          <w:kern w:val="2"/>
          <w:lang w:val="en-US"/>
        </w:rPr>
        <w:t xml:space="preserve"> LZW Algorithm</w:t>
      </w:r>
    </w:p>
    <w:p w14:paraId="2C4C521D" w14:textId="4400D601" w:rsidR="00BF7A46" w:rsidRPr="0061769B" w:rsidRDefault="00726565">
      <w:pPr>
        <w:spacing w:before="160" w:after="0" w:line="288" w:lineRule="auto"/>
        <w:rPr>
          <w:lang w:val="en-US"/>
        </w:rPr>
      </w:pPr>
      <w:r w:rsidRPr="0061769B">
        <w:rPr>
          <w:rStyle w:val="Hipervnculo"/>
          <w:b/>
          <w:bCs/>
          <w:kern w:val="2"/>
          <w:lang w:val="en-US"/>
        </w:rPr>
        <w:t xml:space="preserve">3.3.4 </w:t>
      </w:r>
      <w:r w:rsidR="00D7635E" w:rsidRPr="0061769B">
        <w:rPr>
          <w:rStyle w:val="Hipervnculo"/>
          <w:b/>
          <w:bCs/>
          <w:kern w:val="2"/>
          <w:lang w:val="en-US"/>
        </w:rPr>
        <w:t>Wavelets.</w:t>
      </w:r>
    </w:p>
    <w:p w14:paraId="04C1CB59" w14:textId="632D1ABC" w:rsidR="005B4B2A" w:rsidRPr="00BB6F88" w:rsidRDefault="00D7635E" w:rsidP="00A676B8">
      <w:pPr>
        <w:spacing w:before="160" w:after="0" w:line="288" w:lineRule="auto"/>
        <w:rPr>
          <w:lang w:val="en-US"/>
        </w:rPr>
      </w:pPr>
      <w:r>
        <w:rPr>
          <w:lang w:val="en-US"/>
        </w:rPr>
        <w:t>I</w:t>
      </w:r>
      <w:r w:rsidRPr="00D7635E">
        <w:rPr>
          <w:lang w:val="en-US"/>
        </w:rPr>
        <w:t xml:space="preserve">s the capability to send the image or set of images over low-cost telephone lines in a few seconds rather than tens of minutes to an hour or more if compression is not used. With wavelet compression, on-line medical collaboration can be accomplished almost instantaneously via dial-up telephone circuits. </w:t>
      </w:r>
      <w:r w:rsidR="001004EF" w:rsidRPr="001004EF">
        <w:rPr>
          <w:lang w:val="en-US"/>
        </w:rPr>
        <w:t>By modeling the linear, compressed, smooth coefficients directly and then using the inverse transform on the model saves computation time and space but also improves the quality of the model by eliminating noise. Once the model is obtained, there is no need to reconstruct the entire data set. Accurate SIMPLISMA and ALS models were obtained from reduced data sizes of 4‰ using linear and 50 ppm using nonlinear compressions.</w:t>
      </w:r>
      <w:r w:rsidR="001004EF">
        <w:rPr>
          <w:lang w:val="en-US"/>
        </w:rPr>
        <w:t xml:space="preserve"> </w:t>
      </w:r>
      <w:r w:rsidRPr="00D7635E">
        <w:rPr>
          <w:lang w:val="en-US"/>
        </w:rPr>
        <w:t xml:space="preserve">For example, a set of six 35-mm slide images scanned at 1200 dpi producing nearly 34 Mbytes of data would compress to less than 175 </w:t>
      </w:r>
      <w:proofErr w:type="spellStart"/>
      <w:r w:rsidRPr="00D7635E">
        <w:rPr>
          <w:lang w:val="en-US"/>
        </w:rPr>
        <w:t>kbytes</w:t>
      </w:r>
      <w:proofErr w:type="spellEnd"/>
      <w:r w:rsidRPr="00D7635E">
        <w:rPr>
          <w:lang w:val="en-US"/>
        </w:rPr>
        <w:t>. A single CD-ROM would hold the equivalent of nearly 24,000 slide images.</w:t>
      </w:r>
      <w:r w:rsidR="00D32C53">
        <w:rPr>
          <w:lang w:val="en-US"/>
        </w:rPr>
        <w:t>[14]</w:t>
      </w:r>
      <w:r w:rsidR="0075796C" w:rsidRPr="0075796C">
        <w:rPr>
          <w:lang w:val="en-US"/>
        </w:rPr>
        <w:t xml:space="preserve"> </w:t>
      </w:r>
    </w:p>
    <w:p w14:paraId="25890E10" w14:textId="087631CA" w:rsidR="005B4B2A" w:rsidRDefault="00D94046">
      <w:pPr>
        <w:pStyle w:val="Ttulo1"/>
        <w:rPr>
          <w:b/>
          <w:bCs/>
          <w:lang w:val="en-US"/>
        </w:rPr>
      </w:pPr>
      <w:r>
        <w:rPr>
          <w:noProof/>
          <w:lang w:val="en-US"/>
        </w:rPr>
        <w:lastRenderedPageBreak/>
        <w:drawing>
          <wp:anchor distT="0" distB="0" distL="114300" distR="114300" simplePos="0" relativeHeight="251707392" behindDoc="0" locked="0" layoutInCell="1" allowOverlap="1" wp14:anchorId="4644C4FF" wp14:editId="4AECC951">
            <wp:simplePos x="0" y="0"/>
            <wp:positionH relativeFrom="column">
              <wp:posOffset>670711</wp:posOffset>
            </wp:positionH>
            <wp:positionV relativeFrom="paragraph">
              <wp:posOffset>-27415</wp:posOffset>
            </wp:positionV>
            <wp:extent cx="1553845" cy="1553845"/>
            <wp:effectExtent l="0" t="0" r="0" b="0"/>
            <wp:wrapTopAndBottom/>
            <wp:docPr id="12" name="Imagen 12" descr="Imagen en blanco y negro de un castil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 de un castillo&#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3845" cy="1553845"/>
                    </a:xfrm>
                    <a:prstGeom prst="rect">
                      <a:avLst/>
                    </a:prstGeom>
                    <a:noFill/>
                    <a:ln>
                      <a:noFill/>
                    </a:ln>
                  </pic:spPr>
                </pic:pic>
              </a:graphicData>
            </a:graphic>
          </wp:anchor>
        </w:drawing>
      </w:r>
    </w:p>
    <w:p w14:paraId="3FA98F33" w14:textId="196AAE2F" w:rsidR="009C016A" w:rsidRDefault="009C016A" w:rsidP="009C016A">
      <w:pPr>
        <w:pStyle w:val="Ttulo1"/>
        <w:jc w:val="center"/>
        <w:rPr>
          <w:rStyle w:val="Hipervnculo"/>
          <w:i/>
          <w:iCs/>
          <w:kern w:val="2"/>
          <w:lang w:val="en-US"/>
        </w:rPr>
      </w:pPr>
      <w:r w:rsidRPr="00904463">
        <w:rPr>
          <w:rStyle w:val="Hipervnculo"/>
          <w:i/>
          <w:iCs/>
          <w:kern w:val="2"/>
          <w:lang w:val="en-US"/>
        </w:rPr>
        <w:t>Illustration</w:t>
      </w:r>
      <w:r>
        <w:rPr>
          <w:rStyle w:val="Hipervnculo"/>
          <w:i/>
          <w:iCs/>
          <w:kern w:val="2"/>
          <w:lang w:val="en-US"/>
        </w:rPr>
        <w:t xml:space="preserve"> 12. Wavelets Compression Algorithm Process</w:t>
      </w:r>
    </w:p>
    <w:p w14:paraId="2CA902A3" w14:textId="77777777" w:rsidR="00D94046" w:rsidRPr="00D94046" w:rsidRDefault="00D94046" w:rsidP="00D94046">
      <w:pPr>
        <w:rPr>
          <w:lang w:val="en-US"/>
        </w:rPr>
      </w:pPr>
    </w:p>
    <w:p w14:paraId="2C4C52B0" w14:textId="2BF59C34" w:rsidR="00BF7A46" w:rsidRPr="0066028A" w:rsidRDefault="00726565">
      <w:pPr>
        <w:pStyle w:val="Ttulo1"/>
        <w:rPr>
          <w:b/>
          <w:bCs/>
          <w:lang w:val="en-US"/>
        </w:rPr>
      </w:pPr>
      <w:r w:rsidRPr="0066028A">
        <w:rPr>
          <w:b/>
          <w:bCs/>
          <w:lang w:val="en-US"/>
        </w:rPr>
        <w:t>REFERENCES</w:t>
      </w:r>
    </w:p>
    <w:p w14:paraId="7A45F749" w14:textId="5F76B6DA" w:rsidR="006D6AC9" w:rsidRPr="0066028A" w:rsidRDefault="006D6AC9" w:rsidP="006D6AC9">
      <w:pPr>
        <w:rPr>
          <w:lang w:val="en-US"/>
        </w:rPr>
      </w:pPr>
    </w:p>
    <w:p w14:paraId="3F927678" w14:textId="62263619" w:rsidR="00AF3C0A" w:rsidRPr="0066028A" w:rsidRDefault="00E075D7" w:rsidP="00AF3C0A">
      <w:pPr>
        <w:pStyle w:val="References"/>
        <w:rPr>
          <w:lang w:val="en-US"/>
        </w:rPr>
      </w:pPr>
      <w:r w:rsidRPr="009C016A">
        <w:rPr>
          <w:lang w:val="en-US"/>
        </w:rPr>
        <w:t>1.</w:t>
      </w:r>
      <w:r w:rsidR="00AF3C0A" w:rsidRPr="009C016A">
        <w:rPr>
          <w:lang w:val="en-US"/>
        </w:rPr>
        <w:t xml:space="preserve">Innovatione </w:t>
      </w:r>
      <w:proofErr w:type="spellStart"/>
      <w:r w:rsidR="00AF3C0A" w:rsidRPr="009C016A">
        <w:rPr>
          <w:lang w:val="en-US"/>
        </w:rPr>
        <w:t>AgroFood</w:t>
      </w:r>
      <w:proofErr w:type="spellEnd"/>
      <w:r w:rsidR="00AF3C0A" w:rsidRPr="009C016A">
        <w:rPr>
          <w:lang w:val="en-US"/>
        </w:rPr>
        <w:t xml:space="preserve"> Design. </w:t>
      </w:r>
      <w:r w:rsidR="00AF3C0A" w:rsidRPr="0066028A">
        <w:rPr>
          <w:lang w:val="es-CO"/>
        </w:rPr>
        <w:t xml:space="preserve">(2021, </w:t>
      </w:r>
      <w:proofErr w:type="spellStart"/>
      <w:r w:rsidR="00AF3C0A" w:rsidRPr="0066028A">
        <w:rPr>
          <w:lang w:val="es-CO"/>
        </w:rPr>
        <w:t>February</w:t>
      </w:r>
      <w:proofErr w:type="spellEnd"/>
      <w:r w:rsidR="00AF3C0A" w:rsidRPr="0066028A">
        <w:rPr>
          <w:lang w:val="es-CO"/>
        </w:rPr>
        <w:t xml:space="preserve"> 6). Ganadería de PRECISIÓN. </w:t>
      </w:r>
      <w:proofErr w:type="spellStart"/>
      <w:r w:rsidR="00AF3C0A" w:rsidRPr="0066028A">
        <w:rPr>
          <w:lang w:val="en-US"/>
        </w:rPr>
        <w:t>Innovatione</w:t>
      </w:r>
      <w:proofErr w:type="spellEnd"/>
      <w:r w:rsidR="00AF3C0A" w:rsidRPr="0066028A">
        <w:rPr>
          <w:lang w:val="en-US"/>
        </w:rPr>
        <w:t xml:space="preserve">. https://innovatione.eu/2020/03/30/ganaderia-de-precision/. </w:t>
      </w:r>
    </w:p>
    <w:p w14:paraId="40EF46B1" w14:textId="129CBA2C" w:rsidR="00521003" w:rsidRPr="0066028A" w:rsidRDefault="00E075D7" w:rsidP="00521003">
      <w:pPr>
        <w:pStyle w:val="References"/>
        <w:rPr>
          <w:lang w:val="es-CO"/>
        </w:rPr>
      </w:pPr>
      <w:r>
        <w:rPr>
          <w:lang w:val="es-CO"/>
        </w:rPr>
        <w:t>2.</w:t>
      </w:r>
      <w:r w:rsidR="00521003" w:rsidRPr="0066028A">
        <w:rPr>
          <w:lang w:val="es-CO"/>
        </w:rPr>
        <w:t>Santillán, O. (</w:t>
      </w:r>
      <w:proofErr w:type="spellStart"/>
      <w:r w:rsidR="00521003" w:rsidRPr="0066028A">
        <w:rPr>
          <w:lang w:val="es-CO"/>
        </w:rPr>
        <w:t>n.d</w:t>
      </w:r>
      <w:proofErr w:type="spellEnd"/>
      <w:r w:rsidR="00521003" w:rsidRPr="0066028A">
        <w:rPr>
          <w:lang w:val="es-CO"/>
        </w:rPr>
        <w:t xml:space="preserve">.). NOTAS INCYTU. 23. Ganadería de precisión. https://foroconsultivo.org.mx/INCyTU/index.php/notas/102-23-ganaderia-de-precision. </w:t>
      </w:r>
    </w:p>
    <w:p w14:paraId="4CF5FBF2" w14:textId="6891334B" w:rsidR="008C175F" w:rsidRPr="0066028A" w:rsidRDefault="00E075D7" w:rsidP="008C175F">
      <w:pPr>
        <w:pStyle w:val="References"/>
        <w:rPr>
          <w:lang w:val="en-US"/>
        </w:rPr>
      </w:pPr>
      <w:r>
        <w:rPr>
          <w:lang w:val="en-US"/>
        </w:rPr>
        <w:t>3.</w:t>
      </w:r>
      <w:r w:rsidR="008C175F" w:rsidRPr="0066028A">
        <w:rPr>
          <w:lang w:val="en-US"/>
        </w:rPr>
        <w:t xml:space="preserve">Kashiha, M. A., Bahr, C., Ott, S., Moons, C., </w:t>
      </w:r>
      <w:proofErr w:type="spellStart"/>
      <w:r w:rsidR="008C175F" w:rsidRPr="0066028A">
        <w:rPr>
          <w:lang w:val="en-US"/>
        </w:rPr>
        <w:t>Niewold</w:t>
      </w:r>
      <w:proofErr w:type="spellEnd"/>
      <w:r w:rsidR="008C175F" w:rsidRPr="0066028A">
        <w:rPr>
          <w:lang w:val="en-US"/>
        </w:rPr>
        <w:t xml:space="preserve">, T., </w:t>
      </w:r>
      <w:proofErr w:type="spellStart"/>
      <w:r w:rsidR="008C175F" w:rsidRPr="0066028A">
        <w:rPr>
          <w:lang w:val="en-US"/>
        </w:rPr>
        <w:t>Tuyttens</w:t>
      </w:r>
      <w:proofErr w:type="spellEnd"/>
      <w:r w:rsidR="008C175F" w:rsidRPr="0066028A">
        <w:rPr>
          <w:lang w:val="en-US"/>
        </w:rPr>
        <w:t xml:space="preserve">, F., &amp;amp; </w:t>
      </w:r>
      <w:proofErr w:type="spellStart"/>
      <w:r w:rsidR="008C175F" w:rsidRPr="0066028A">
        <w:rPr>
          <w:lang w:val="en-US"/>
        </w:rPr>
        <w:t>Berckmans</w:t>
      </w:r>
      <w:proofErr w:type="spellEnd"/>
      <w:r w:rsidR="008C175F" w:rsidRPr="0066028A">
        <w:rPr>
          <w:lang w:val="en-US"/>
        </w:rPr>
        <w:t xml:space="preserve">, D. (2013). (rep.). Automatic monitoring of pig locomotion using image analysis. </w:t>
      </w:r>
    </w:p>
    <w:p w14:paraId="47C7B78B" w14:textId="62D3A1C7" w:rsidR="00894EFE" w:rsidRPr="0066028A" w:rsidRDefault="00E075D7" w:rsidP="00894EFE">
      <w:pPr>
        <w:pStyle w:val="References"/>
        <w:rPr>
          <w:lang w:val="en-US"/>
        </w:rPr>
      </w:pPr>
      <w:r>
        <w:rPr>
          <w:lang w:val="en-US"/>
        </w:rPr>
        <w:t>4.</w:t>
      </w:r>
      <w:r w:rsidR="00894EFE" w:rsidRPr="0066028A">
        <w:rPr>
          <w:lang w:val="en-US"/>
        </w:rPr>
        <w:t xml:space="preserve">Debauche, O., </w:t>
      </w:r>
      <w:proofErr w:type="spellStart"/>
      <w:r w:rsidR="00894EFE" w:rsidRPr="0066028A">
        <w:rPr>
          <w:lang w:val="en-US"/>
        </w:rPr>
        <w:t>Mahmoudi</w:t>
      </w:r>
      <w:proofErr w:type="spellEnd"/>
      <w:r w:rsidR="00894EFE" w:rsidRPr="0066028A">
        <w:rPr>
          <w:lang w:val="en-US"/>
        </w:rPr>
        <w:t xml:space="preserve">, S., </w:t>
      </w:r>
      <w:proofErr w:type="spellStart"/>
      <w:r w:rsidR="00894EFE" w:rsidRPr="0066028A">
        <w:rPr>
          <w:lang w:val="en-US"/>
        </w:rPr>
        <w:t>Andriamandroso</w:t>
      </w:r>
      <w:proofErr w:type="spellEnd"/>
      <w:r w:rsidR="00894EFE" w:rsidRPr="0066028A">
        <w:rPr>
          <w:lang w:val="en-US"/>
        </w:rPr>
        <w:t xml:space="preserve">, A. L. H., </w:t>
      </w:r>
      <w:proofErr w:type="spellStart"/>
      <w:r w:rsidR="00894EFE" w:rsidRPr="0066028A">
        <w:rPr>
          <w:lang w:val="en-US"/>
        </w:rPr>
        <w:t>Manneback</w:t>
      </w:r>
      <w:proofErr w:type="spellEnd"/>
      <w:r w:rsidR="00894EFE" w:rsidRPr="0066028A">
        <w:rPr>
          <w:lang w:val="en-US"/>
        </w:rPr>
        <w:t xml:space="preserve">, P., </w:t>
      </w:r>
      <w:proofErr w:type="spellStart"/>
      <w:r w:rsidR="00894EFE" w:rsidRPr="0066028A">
        <w:rPr>
          <w:lang w:val="en-US"/>
        </w:rPr>
        <w:t>Bindelle</w:t>
      </w:r>
      <w:proofErr w:type="spellEnd"/>
      <w:r w:rsidR="00894EFE" w:rsidRPr="0066028A">
        <w:rPr>
          <w:lang w:val="en-US"/>
        </w:rPr>
        <w:t xml:space="preserve">, J., &amp;amp; </w:t>
      </w:r>
      <w:proofErr w:type="spellStart"/>
      <w:r w:rsidR="00894EFE" w:rsidRPr="0066028A">
        <w:rPr>
          <w:lang w:val="en-US"/>
        </w:rPr>
        <w:t>Lebeau</w:t>
      </w:r>
      <w:proofErr w:type="spellEnd"/>
      <w:r w:rsidR="00894EFE" w:rsidRPr="0066028A">
        <w:rPr>
          <w:lang w:val="en-US"/>
        </w:rPr>
        <w:t xml:space="preserve">, F. (2019). (rep.). Cloud services integration for farm animals’ behavior studies based on smartphones as activity sensors. </w:t>
      </w:r>
    </w:p>
    <w:p w14:paraId="223C3FA5" w14:textId="1D9C9150" w:rsidR="00BB4631" w:rsidRPr="0066028A" w:rsidRDefault="00E075D7" w:rsidP="00BB4631">
      <w:pPr>
        <w:pStyle w:val="References"/>
        <w:rPr>
          <w:lang w:val="en-US"/>
        </w:rPr>
      </w:pPr>
      <w:r>
        <w:rPr>
          <w:lang w:val="en-US"/>
        </w:rPr>
        <w:t>5.</w:t>
      </w:r>
      <w:r w:rsidR="00BB4631" w:rsidRPr="0066028A">
        <w:rPr>
          <w:lang w:val="en-US"/>
        </w:rPr>
        <w:t xml:space="preserve">Shinde, T., &amp;amp; Prasad, J. (2017). (rep.). IoT based Animal Health Monitoring with Naive Bayes Classification. </w:t>
      </w:r>
    </w:p>
    <w:p w14:paraId="0170FD96" w14:textId="681196C3" w:rsidR="00433DE9" w:rsidRPr="0066028A" w:rsidRDefault="00E075D7" w:rsidP="00433DE9">
      <w:pPr>
        <w:pStyle w:val="References"/>
        <w:rPr>
          <w:lang w:val="en-US"/>
        </w:rPr>
      </w:pPr>
      <w:r>
        <w:rPr>
          <w:lang w:val="en-US"/>
        </w:rPr>
        <w:t>6.</w:t>
      </w:r>
      <w:r w:rsidR="00433DE9" w:rsidRPr="0066028A">
        <w:rPr>
          <w:lang w:val="en-US"/>
        </w:rPr>
        <w:t xml:space="preserve">Andrew, W., Burghardt, T., &amp;amp; </w:t>
      </w:r>
      <w:proofErr w:type="spellStart"/>
      <w:r w:rsidR="00433DE9" w:rsidRPr="0066028A">
        <w:rPr>
          <w:lang w:val="en-US"/>
        </w:rPr>
        <w:t>Greatwood</w:t>
      </w:r>
      <w:proofErr w:type="spellEnd"/>
      <w:r w:rsidR="00433DE9" w:rsidRPr="0066028A">
        <w:rPr>
          <w:lang w:val="en-US"/>
        </w:rPr>
        <w:t xml:space="preserve">, C. (2017). (rep.). Visual Localization and Individual Identification of Holstein Friesian Cattle via Deep Learning. </w:t>
      </w:r>
    </w:p>
    <w:p w14:paraId="677E1141" w14:textId="34577C38" w:rsidR="00816182" w:rsidRPr="0066028A" w:rsidRDefault="00F05330" w:rsidP="00F05330">
      <w:pPr>
        <w:pStyle w:val="References"/>
        <w:rPr>
          <w:lang w:val="en-US"/>
        </w:rPr>
      </w:pPr>
      <w:r>
        <w:rPr>
          <w:lang w:val="en-US"/>
        </w:rPr>
        <w:t>7.</w:t>
      </w:r>
      <w:r w:rsidR="00816182" w:rsidRPr="0066028A">
        <w:rPr>
          <w:lang w:val="en-US"/>
        </w:rPr>
        <w:t xml:space="preserve">YouTube. (2020). Seam Carving: Live Coding Session. YouTube. </w:t>
      </w:r>
      <w:hyperlink r:id="rId22" w:history="1">
        <w:r w:rsidR="00816182" w:rsidRPr="00F05330">
          <w:rPr>
            <w:lang w:val="en-US"/>
          </w:rPr>
          <w:t>https://www.youtube.com/watch?v=ALcohd1q3dk&amp;amp;ab_channel=TheJuliaProgrammingLanguage</w:t>
        </w:r>
      </w:hyperlink>
      <w:r w:rsidR="00816182" w:rsidRPr="0066028A">
        <w:rPr>
          <w:lang w:val="en-US"/>
        </w:rPr>
        <w:t>.</w:t>
      </w:r>
    </w:p>
    <w:p w14:paraId="23191F94" w14:textId="633D93EC" w:rsidR="00816182" w:rsidRPr="0066028A" w:rsidRDefault="00F05330" w:rsidP="00816182">
      <w:pPr>
        <w:pStyle w:val="References"/>
        <w:rPr>
          <w:lang w:val="en-US"/>
        </w:rPr>
      </w:pPr>
      <w:r>
        <w:rPr>
          <w:lang w:val="en-US"/>
        </w:rPr>
        <w:t>8.</w:t>
      </w:r>
      <w:r w:rsidR="00816182" w:rsidRPr="0066028A">
        <w:rPr>
          <w:lang w:val="en-US"/>
        </w:rPr>
        <w:t xml:space="preserve">Discrete cosine Transform (algorithm and Program). </w:t>
      </w:r>
      <w:proofErr w:type="spellStart"/>
      <w:r w:rsidR="00816182" w:rsidRPr="0066028A">
        <w:rPr>
          <w:lang w:val="en-US"/>
        </w:rPr>
        <w:t>GeeksforGeeks</w:t>
      </w:r>
      <w:proofErr w:type="spellEnd"/>
      <w:r w:rsidR="00816182" w:rsidRPr="0066028A">
        <w:rPr>
          <w:lang w:val="en-US"/>
        </w:rPr>
        <w:t xml:space="preserve">. (2021, January 20). https://www.geeksforgeeks.org/discrete-cosine-transform-algorithm-program/. </w:t>
      </w:r>
    </w:p>
    <w:p w14:paraId="17D720EF" w14:textId="36D4C3D8" w:rsidR="004873B4" w:rsidRPr="0066028A" w:rsidRDefault="00F05330" w:rsidP="004873B4">
      <w:pPr>
        <w:pStyle w:val="References"/>
        <w:rPr>
          <w:lang w:val="en-US"/>
        </w:rPr>
      </w:pPr>
      <w:r>
        <w:rPr>
          <w:lang w:val="en-US"/>
        </w:rPr>
        <w:t>9.</w:t>
      </w:r>
      <w:r w:rsidR="004873B4" w:rsidRPr="0066028A">
        <w:rPr>
          <w:lang w:val="en-US"/>
        </w:rPr>
        <w:t xml:space="preserve">Tabora, V. (2019, September 25). JPEG image scaling algorithms. Medium. https://medium.com/hd-pro/jpeg-image-scaling-algorithms-913987c9d588. </w:t>
      </w:r>
    </w:p>
    <w:p w14:paraId="34DF73B9" w14:textId="1AA438B6" w:rsidR="00F375EC" w:rsidRPr="0066028A" w:rsidRDefault="00F05330" w:rsidP="00F375EC">
      <w:pPr>
        <w:pStyle w:val="References"/>
        <w:rPr>
          <w:lang w:val="en-US"/>
        </w:rPr>
      </w:pPr>
      <w:r>
        <w:rPr>
          <w:lang w:val="en-US"/>
        </w:rPr>
        <w:t>10.</w:t>
      </w:r>
      <w:r w:rsidR="00F375EC" w:rsidRPr="0066028A">
        <w:rPr>
          <w:lang w:val="en-US"/>
        </w:rPr>
        <w:t xml:space="preserve">Fractal compression. </w:t>
      </w:r>
      <w:proofErr w:type="spellStart"/>
      <w:r w:rsidR="00F375EC" w:rsidRPr="0066028A">
        <w:rPr>
          <w:lang w:val="en-US"/>
        </w:rPr>
        <w:t>Wikiwand</w:t>
      </w:r>
      <w:proofErr w:type="spellEnd"/>
      <w:r w:rsidR="00F375EC" w:rsidRPr="0066028A">
        <w:rPr>
          <w:lang w:val="en-US"/>
        </w:rPr>
        <w:t xml:space="preserve">. (n.d.). https://www.wikiwand.com/en/Fractal_compression. </w:t>
      </w:r>
    </w:p>
    <w:p w14:paraId="0FE8A32E" w14:textId="0D57EB40" w:rsidR="0066028A" w:rsidRPr="0066028A" w:rsidRDefault="00F05330" w:rsidP="0066028A">
      <w:pPr>
        <w:pStyle w:val="References"/>
        <w:rPr>
          <w:lang w:val="en-US"/>
        </w:rPr>
      </w:pPr>
      <w:r>
        <w:rPr>
          <w:lang w:val="en-US"/>
        </w:rPr>
        <w:t>11.</w:t>
      </w:r>
      <w:r w:rsidR="0066028A" w:rsidRPr="0066028A">
        <w:rPr>
          <w:lang w:val="en-US"/>
        </w:rPr>
        <w:t xml:space="preserve">Openspecs-Office. (2021, August 10). LZ77 compression algorithm. LZ77 Compression Algorithm | Microsoft Docs. https://docs.microsoft.com/en-us/openspecs/windows_protocols/ms-wusp/fb98aa28-5cd7-407f-8869-a6cef1ff1ccb. </w:t>
      </w:r>
    </w:p>
    <w:p w14:paraId="66BD27AD" w14:textId="44EF1AF2" w:rsidR="00433DE9" w:rsidRPr="0066028A" w:rsidRDefault="00F05330" w:rsidP="00433DE9">
      <w:pPr>
        <w:pStyle w:val="References"/>
        <w:rPr>
          <w:lang w:val="en-US"/>
        </w:rPr>
      </w:pPr>
      <w:r>
        <w:rPr>
          <w:lang w:val="en-US"/>
        </w:rPr>
        <w:t>12.</w:t>
      </w:r>
      <w:r w:rsidR="00433DE9" w:rsidRPr="0066028A">
        <w:rPr>
          <w:lang w:val="en-US"/>
        </w:rPr>
        <w:t xml:space="preserve">Boyini, K. (2018, July 6). Huffman Coding Algorithm. Huffman coding Algorithm. https://www.tutorialspoint.com/Huffman-Coding-Algorithm. </w:t>
      </w:r>
    </w:p>
    <w:p w14:paraId="32386A16" w14:textId="5E2943BF" w:rsidR="00433DE9" w:rsidRPr="0066028A" w:rsidRDefault="00F05330" w:rsidP="00433DE9">
      <w:pPr>
        <w:pStyle w:val="References"/>
        <w:rPr>
          <w:lang w:val="en-US"/>
        </w:rPr>
      </w:pPr>
      <w:r>
        <w:rPr>
          <w:lang w:val="en-US"/>
        </w:rPr>
        <w:t>13.</w:t>
      </w:r>
      <w:r w:rsidR="00433DE9" w:rsidRPr="0066028A">
        <w:rPr>
          <w:lang w:val="en-US"/>
        </w:rPr>
        <w:t xml:space="preserve">LZW (LEMPEL–ZIV–WELCH) compression technique. </w:t>
      </w:r>
      <w:proofErr w:type="spellStart"/>
      <w:r w:rsidR="00433DE9" w:rsidRPr="0066028A">
        <w:rPr>
          <w:lang w:val="en-US"/>
        </w:rPr>
        <w:t>GeeksforGeeks</w:t>
      </w:r>
      <w:proofErr w:type="spellEnd"/>
      <w:r w:rsidR="00433DE9" w:rsidRPr="0066028A">
        <w:rPr>
          <w:lang w:val="en-US"/>
        </w:rPr>
        <w:t xml:space="preserve">. (2019, September 9). https://www.geeksforgeeks.org/lzw-lempel-ziv-welch-compression-technique/. </w:t>
      </w:r>
    </w:p>
    <w:p w14:paraId="7B8C1C4C" w14:textId="19CA4DBB" w:rsidR="00433DE9" w:rsidRPr="0066028A" w:rsidRDefault="00F05330" w:rsidP="00433DE9">
      <w:pPr>
        <w:pStyle w:val="References"/>
        <w:rPr>
          <w:lang w:val="es-CO"/>
        </w:rPr>
      </w:pPr>
      <w:r>
        <w:rPr>
          <w:lang w:val="en-US"/>
        </w:rPr>
        <w:t>14.</w:t>
      </w:r>
      <w:r w:rsidR="00433DE9" w:rsidRPr="0066028A">
        <w:rPr>
          <w:lang w:val="en-US"/>
        </w:rPr>
        <w:t xml:space="preserve">Ruckebusch, C. (2016). Resolving spectral mixtures: With applications from ultrafast time-resolved spectroscopy to super-resolution imaging. </w:t>
      </w:r>
      <w:r w:rsidR="00433DE9" w:rsidRPr="0066028A">
        <w:rPr>
          <w:lang w:val="es-CO"/>
        </w:rPr>
        <w:t xml:space="preserve">Elsevier. </w:t>
      </w:r>
    </w:p>
    <w:p w14:paraId="2C4C52B6" w14:textId="4FA9BDB1" w:rsidR="00BF7A46" w:rsidRPr="00BB6F88" w:rsidRDefault="00BF7A46">
      <w:pPr>
        <w:pStyle w:val="References"/>
        <w:ind w:left="0" w:firstLine="0"/>
        <w:rPr>
          <w:color w:val="FF0000"/>
          <w:lang w:val="en-US"/>
        </w:rPr>
      </w:pPr>
    </w:p>
    <w:sectPr w:rsidR="00BF7A46" w:rsidRPr="00BB6F88">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FD9A0" w14:textId="77777777" w:rsidR="00491259" w:rsidRDefault="00491259">
      <w:pPr>
        <w:spacing w:after="0"/>
      </w:pPr>
      <w:r>
        <w:separator/>
      </w:r>
    </w:p>
  </w:endnote>
  <w:endnote w:type="continuationSeparator" w:id="0">
    <w:p w14:paraId="67CCCEEA" w14:textId="77777777" w:rsidR="00491259" w:rsidRDefault="004912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B9023" w14:textId="77777777" w:rsidR="00491259" w:rsidRDefault="00491259">
      <w:pPr>
        <w:rPr>
          <w:sz w:val="12"/>
        </w:rPr>
      </w:pPr>
      <w:r>
        <w:separator/>
      </w:r>
    </w:p>
  </w:footnote>
  <w:footnote w:type="continuationSeparator" w:id="0">
    <w:p w14:paraId="1D1CD112" w14:textId="77777777" w:rsidR="00491259" w:rsidRDefault="00491259">
      <w:pPr>
        <w:rPr>
          <w:sz w:val="1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23AA"/>
    <w:multiLevelType w:val="multilevel"/>
    <w:tmpl w:val="B2C49B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58951092"/>
    <w:multiLevelType w:val="hybridMultilevel"/>
    <w:tmpl w:val="D7B60720"/>
    <w:lvl w:ilvl="0" w:tplc="22FC911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6482186F"/>
    <w:multiLevelType w:val="hybridMultilevel"/>
    <w:tmpl w:val="DC8229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7A46"/>
    <w:rsid w:val="000020C1"/>
    <w:rsid w:val="0002423E"/>
    <w:rsid w:val="000477C2"/>
    <w:rsid w:val="00051786"/>
    <w:rsid w:val="000578E3"/>
    <w:rsid w:val="00060850"/>
    <w:rsid w:val="0006667B"/>
    <w:rsid w:val="00070A3B"/>
    <w:rsid w:val="000C5FA0"/>
    <w:rsid w:val="000C75BC"/>
    <w:rsid w:val="000E007B"/>
    <w:rsid w:val="000F6175"/>
    <w:rsid w:val="001004EF"/>
    <w:rsid w:val="00105EBE"/>
    <w:rsid w:val="00113563"/>
    <w:rsid w:val="00151C2E"/>
    <w:rsid w:val="00171E63"/>
    <w:rsid w:val="00190940"/>
    <w:rsid w:val="001F3D88"/>
    <w:rsid w:val="001F4CCD"/>
    <w:rsid w:val="00231817"/>
    <w:rsid w:val="00256335"/>
    <w:rsid w:val="00257043"/>
    <w:rsid w:val="00265639"/>
    <w:rsid w:val="002870AF"/>
    <w:rsid w:val="00287EC7"/>
    <w:rsid w:val="002D16A5"/>
    <w:rsid w:val="00300612"/>
    <w:rsid w:val="00327548"/>
    <w:rsid w:val="00353C84"/>
    <w:rsid w:val="00355C5C"/>
    <w:rsid w:val="003640D9"/>
    <w:rsid w:val="003C32A8"/>
    <w:rsid w:val="003D1ECD"/>
    <w:rsid w:val="003E0363"/>
    <w:rsid w:val="003E036C"/>
    <w:rsid w:val="00412D5D"/>
    <w:rsid w:val="00430722"/>
    <w:rsid w:val="00433DE9"/>
    <w:rsid w:val="00445EDD"/>
    <w:rsid w:val="004624F6"/>
    <w:rsid w:val="0046684C"/>
    <w:rsid w:val="004765EC"/>
    <w:rsid w:val="004873B4"/>
    <w:rsid w:val="00491259"/>
    <w:rsid w:val="004C2812"/>
    <w:rsid w:val="00521003"/>
    <w:rsid w:val="00537BF8"/>
    <w:rsid w:val="005612AA"/>
    <w:rsid w:val="00596F92"/>
    <w:rsid w:val="005B4B2A"/>
    <w:rsid w:val="005D720F"/>
    <w:rsid w:val="0060040B"/>
    <w:rsid w:val="00605487"/>
    <w:rsid w:val="00611078"/>
    <w:rsid w:val="0061769B"/>
    <w:rsid w:val="00640CE0"/>
    <w:rsid w:val="0066028A"/>
    <w:rsid w:val="00672455"/>
    <w:rsid w:val="00682242"/>
    <w:rsid w:val="006C70CE"/>
    <w:rsid w:val="006D6AC9"/>
    <w:rsid w:val="00701334"/>
    <w:rsid w:val="00726565"/>
    <w:rsid w:val="007519F5"/>
    <w:rsid w:val="0075796C"/>
    <w:rsid w:val="0076650F"/>
    <w:rsid w:val="00770862"/>
    <w:rsid w:val="00780B82"/>
    <w:rsid w:val="007E0B20"/>
    <w:rsid w:val="007E65B8"/>
    <w:rsid w:val="007F305B"/>
    <w:rsid w:val="00806164"/>
    <w:rsid w:val="00816182"/>
    <w:rsid w:val="008177C5"/>
    <w:rsid w:val="00825FA7"/>
    <w:rsid w:val="00832143"/>
    <w:rsid w:val="008323EC"/>
    <w:rsid w:val="00844AA8"/>
    <w:rsid w:val="00867365"/>
    <w:rsid w:val="0087544B"/>
    <w:rsid w:val="00876E78"/>
    <w:rsid w:val="00894EFE"/>
    <w:rsid w:val="008961B9"/>
    <w:rsid w:val="008B4934"/>
    <w:rsid w:val="008C175F"/>
    <w:rsid w:val="00902610"/>
    <w:rsid w:val="00903E02"/>
    <w:rsid w:val="00904463"/>
    <w:rsid w:val="009138BB"/>
    <w:rsid w:val="009467D5"/>
    <w:rsid w:val="0095132E"/>
    <w:rsid w:val="009619F7"/>
    <w:rsid w:val="0096696D"/>
    <w:rsid w:val="00986704"/>
    <w:rsid w:val="009C016A"/>
    <w:rsid w:val="009F3A36"/>
    <w:rsid w:val="00A110DC"/>
    <w:rsid w:val="00A55B5C"/>
    <w:rsid w:val="00A66429"/>
    <w:rsid w:val="00A66789"/>
    <w:rsid w:val="00A676B8"/>
    <w:rsid w:val="00A67C88"/>
    <w:rsid w:val="00A834AB"/>
    <w:rsid w:val="00A86863"/>
    <w:rsid w:val="00A901E4"/>
    <w:rsid w:val="00A95982"/>
    <w:rsid w:val="00AB7822"/>
    <w:rsid w:val="00AD3026"/>
    <w:rsid w:val="00AD3493"/>
    <w:rsid w:val="00AE3351"/>
    <w:rsid w:val="00AF3C0A"/>
    <w:rsid w:val="00B05845"/>
    <w:rsid w:val="00B21D84"/>
    <w:rsid w:val="00B2485A"/>
    <w:rsid w:val="00B40EB5"/>
    <w:rsid w:val="00B570E2"/>
    <w:rsid w:val="00B8073D"/>
    <w:rsid w:val="00BB4631"/>
    <w:rsid w:val="00BB6F88"/>
    <w:rsid w:val="00BB7B99"/>
    <w:rsid w:val="00BD7235"/>
    <w:rsid w:val="00BF7A46"/>
    <w:rsid w:val="00C73D21"/>
    <w:rsid w:val="00C81F72"/>
    <w:rsid w:val="00CB02CE"/>
    <w:rsid w:val="00CC4378"/>
    <w:rsid w:val="00CD7A8B"/>
    <w:rsid w:val="00D31109"/>
    <w:rsid w:val="00D32C53"/>
    <w:rsid w:val="00D7635E"/>
    <w:rsid w:val="00D76EC2"/>
    <w:rsid w:val="00D823DE"/>
    <w:rsid w:val="00D94046"/>
    <w:rsid w:val="00D96299"/>
    <w:rsid w:val="00DC282D"/>
    <w:rsid w:val="00DE031C"/>
    <w:rsid w:val="00E075D7"/>
    <w:rsid w:val="00E16218"/>
    <w:rsid w:val="00E2650A"/>
    <w:rsid w:val="00E30B19"/>
    <w:rsid w:val="00E32B92"/>
    <w:rsid w:val="00E5516B"/>
    <w:rsid w:val="00E75BD1"/>
    <w:rsid w:val="00E83C0D"/>
    <w:rsid w:val="00EA7FE9"/>
    <w:rsid w:val="00EB6E50"/>
    <w:rsid w:val="00F05330"/>
    <w:rsid w:val="00F07120"/>
    <w:rsid w:val="00F2308F"/>
    <w:rsid w:val="00F2357C"/>
    <w:rsid w:val="00F375EC"/>
    <w:rsid w:val="00F505C2"/>
    <w:rsid w:val="00F735F4"/>
    <w:rsid w:val="00FA14BF"/>
    <w:rsid w:val="00FB21B4"/>
    <w:rsid w:val="00FE2AC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C51D4"/>
  <w15:docId w15:val="{494E4D9B-AC41-43EA-B3FF-1F540F12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Refdecomentario">
    <w:name w:val="annotation reference"/>
    <w:basedOn w:val="Fuentedeprrafopredeter"/>
    <w:uiPriority w:val="99"/>
    <w:semiHidden/>
    <w:unhideWhenUsed/>
    <w:rsid w:val="005612AA"/>
    <w:rPr>
      <w:sz w:val="16"/>
      <w:szCs w:val="16"/>
    </w:rPr>
  </w:style>
  <w:style w:type="paragraph" w:styleId="Textocomentario">
    <w:name w:val="annotation text"/>
    <w:basedOn w:val="Normal"/>
    <w:link w:val="TextocomentarioCar"/>
    <w:uiPriority w:val="99"/>
    <w:semiHidden/>
    <w:unhideWhenUsed/>
    <w:rsid w:val="005612AA"/>
  </w:style>
  <w:style w:type="character" w:customStyle="1" w:styleId="TextocomentarioCar">
    <w:name w:val="Texto comentario Car"/>
    <w:basedOn w:val="Fuentedeprrafopredeter"/>
    <w:link w:val="Textocomentario"/>
    <w:uiPriority w:val="99"/>
    <w:semiHidden/>
    <w:rsid w:val="005612AA"/>
    <w:rPr>
      <w:rFonts w:ascii="Times New Roman" w:eastAsia="Times New Roman" w:hAnsi="Times New Roman" w:cs="Times New Roman"/>
      <w:sz w:val="20"/>
      <w:szCs w:val="20"/>
      <w:lang w:val="es-ES" w:bidi="ar-SA"/>
    </w:rPr>
  </w:style>
  <w:style w:type="paragraph" w:styleId="Asuntodelcomentario">
    <w:name w:val="annotation subject"/>
    <w:basedOn w:val="Textocomentario"/>
    <w:next w:val="Textocomentario"/>
    <w:link w:val="AsuntodelcomentarioCar"/>
    <w:uiPriority w:val="99"/>
    <w:semiHidden/>
    <w:unhideWhenUsed/>
    <w:rsid w:val="005612AA"/>
    <w:rPr>
      <w:b/>
      <w:bCs/>
    </w:rPr>
  </w:style>
  <w:style w:type="character" w:customStyle="1" w:styleId="AsuntodelcomentarioCar">
    <w:name w:val="Asunto del comentario Car"/>
    <w:basedOn w:val="TextocomentarioCar"/>
    <w:link w:val="Asuntodelcomentario"/>
    <w:uiPriority w:val="99"/>
    <w:semiHidden/>
    <w:rsid w:val="005612AA"/>
    <w:rPr>
      <w:rFonts w:ascii="Times New Roman" w:eastAsia="Times New Roman" w:hAnsi="Times New Roman" w:cs="Times New Roman"/>
      <w:b/>
      <w:bCs/>
      <w:sz w:val="20"/>
      <w:szCs w:val="20"/>
      <w:lang w:val="es-ES" w:bidi="ar-SA"/>
    </w:rPr>
  </w:style>
  <w:style w:type="character" w:styleId="Mencinsinresolver">
    <w:name w:val="Unresolved Mention"/>
    <w:basedOn w:val="Fuentedeprrafopredeter"/>
    <w:uiPriority w:val="99"/>
    <w:semiHidden/>
    <w:unhideWhenUsed/>
    <w:rsid w:val="00816182"/>
    <w:rPr>
      <w:color w:val="605E5C"/>
      <w:shd w:val="clear" w:color="auto" w:fill="E1DFDD"/>
    </w:rPr>
  </w:style>
  <w:style w:type="paragraph" w:styleId="Prrafodelista">
    <w:name w:val="List Paragraph"/>
    <w:basedOn w:val="Normal"/>
    <w:uiPriority w:val="34"/>
    <w:qFormat/>
    <w:rsid w:val="00600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achablemachine.withgoogle.com/train/image"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github.com/mauriciotoro/ST0245-Eafit/tree/master/proyecto/datasets"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ALcohd1q3dk&amp;amp;ab_channel=TheJuliaProgrammingLanguag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E1F6-195E-48D4-B5EB-FC41C388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5</Pages>
  <Words>2579</Words>
  <Characters>14190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Sofía Castaño Pulgarín</cp:lastModifiedBy>
  <cp:revision>74</cp:revision>
  <cp:lastPrinted>1995-11-21T17:41:00Z</cp:lastPrinted>
  <dcterms:created xsi:type="dcterms:W3CDTF">2021-08-15T02:41:00Z</dcterms:created>
  <dcterms:modified xsi:type="dcterms:W3CDTF">2021-08-16T23:35:00Z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