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00B433" w14:textId="4083493B" w:rsidR="00ED4E83" w:rsidRDefault="00ED4E83"/>
    <w:p w14:paraId="48B4C4D7" w14:textId="4AC3C6B9" w:rsidR="006E7D26" w:rsidRPr="00183F72" w:rsidRDefault="00981E18" w:rsidP="00183F72">
      <w:pPr>
        <w:pStyle w:val="Heading2"/>
        <w:rPr>
          <w:sz w:val="80"/>
          <w:szCs w:val="80"/>
        </w:rPr>
      </w:pPr>
      <w:r>
        <w:rPr>
          <w:sz w:val="80"/>
          <w:szCs w:val="80"/>
        </w:rPr>
        <w:t>2.Interviews</w:t>
      </w:r>
      <w:r w:rsidR="00DB5D55">
        <w:rPr>
          <w:sz w:val="80"/>
          <w:szCs w:val="80"/>
        </w:rPr>
        <w:t>-Specialbutik</w:t>
      </w:r>
      <w:r w:rsidR="006E7D26" w:rsidRPr="009D334D">
        <w:tab/>
      </w:r>
    </w:p>
    <w:p w14:paraId="4C9A29B8" w14:textId="5649E569" w:rsidR="007F3898" w:rsidRPr="009D334D" w:rsidRDefault="003955F8" w:rsidP="009D334D">
      <w:pPr>
        <w:pStyle w:val="Heading1"/>
      </w:pPr>
      <w:r w:rsidRPr="009D334D">
        <w:t xml:space="preserve">Hvordan opdager jeres kunder </w:t>
      </w:r>
      <w:r w:rsidRPr="009D334D">
        <w:t>jeres special</w:t>
      </w:r>
      <w:r w:rsidR="00F7333B" w:rsidRPr="009D334D">
        <w:t>-</w:t>
      </w:r>
      <w:r w:rsidRPr="009D334D">
        <w:t>butik</w:t>
      </w:r>
      <w:r w:rsidRPr="009D334D">
        <w:t>?</w:t>
      </w:r>
    </w:p>
    <w:p w14:paraId="24FC9FFA" w14:textId="127965FA" w:rsidR="007F3898" w:rsidRPr="009D334D" w:rsidRDefault="003955F8" w:rsidP="009D334D">
      <w:pPr>
        <w:pStyle w:val="Heading1"/>
      </w:pPr>
      <w:r w:rsidRPr="009D334D">
        <w:t>Er det stamkun</w:t>
      </w:r>
      <w:r w:rsidR="007F3898" w:rsidRPr="009D334D">
        <w:t>d</w:t>
      </w:r>
      <w:r w:rsidRPr="009D334D">
        <w:t>er eller kunder som lige er trådt ind af døren?</w:t>
      </w:r>
    </w:p>
    <w:p w14:paraId="7F9EE1CE" w14:textId="33B71A51" w:rsidR="007F3898" w:rsidRPr="009D334D" w:rsidRDefault="003955F8" w:rsidP="009D334D">
      <w:pPr>
        <w:pStyle w:val="Heading1"/>
      </w:pPr>
      <w:r w:rsidRPr="009D334D">
        <w:t xml:space="preserve">Prøv at beskriv den typiske kunde (Livsstil, købekræft, værdier) </w:t>
      </w:r>
      <w:r w:rsidRPr="009D334D">
        <w:t xml:space="preserve">som træder ind af døren. </w:t>
      </w:r>
    </w:p>
    <w:p w14:paraId="6EDD1ED8" w14:textId="3E5DE8C1" w:rsidR="007F3898" w:rsidRPr="009D334D" w:rsidRDefault="003955F8" w:rsidP="009D334D">
      <w:pPr>
        <w:pStyle w:val="Heading1"/>
      </w:pPr>
      <w:r w:rsidRPr="009D334D">
        <w:t xml:space="preserve">Beksriv den typiske kunde som bestiller over nettet. </w:t>
      </w:r>
    </w:p>
    <w:p w14:paraId="02232862" w14:textId="77777777" w:rsidR="003955F8" w:rsidRPr="009D334D" w:rsidRDefault="003955F8" w:rsidP="009D334D">
      <w:pPr>
        <w:pStyle w:val="Heading1"/>
      </w:pPr>
      <w:r w:rsidRPr="009D334D">
        <w:t>Hvorfor tror du, at jeres kunder vælger netop råstoff?</w:t>
      </w:r>
    </w:p>
    <w:p w14:paraId="08729861" w14:textId="2C743BB4" w:rsidR="003955F8" w:rsidRPr="009D334D" w:rsidRDefault="003955F8" w:rsidP="009D334D">
      <w:pPr>
        <w:pStyle w:val="Heading1"/>
      </w:pPr>
      <w:r w:rsidRPr="009D334D">
        <w:t>((Hvilke drivkræfter står bagved? Er det prisen, kvalitet,)</w:t>
      </w:r>
    </w:p>
    <w:p w14:paraId="02694767" w14:textId="6DD26F84" w:rsidR="003955F8" w:rsidRPr="009D334D" w:rsidRDefault="009D334D" w:rsidP="009D334D">
      <w:pPr>
        <w:pStyle w:val="Heading1"/>
      </w:pPr>
      <w:r>
        <w:t>Hv</w:t>
      </w:r>
      <w:r w:rsidR="003955F8" w:rsidRPr="009D334D">
        <w:t>ilke egenskaber ved alkoholen tror du tiltaler jeres kunder mest?</w:t>
      </w:r>
    </w:p>
    <w:p w14:paraId="4C85F0BB" w14:textId="3D0CFD7C" w:rsidR="003955F8" w:rsidRPr="009D334D" w:rsidRDefault="003955F8" w:rsidP="009D334D">
      <w:pPr>
        <w:pStyle w:val="Heading1"/>
      </w:pPr>
      <w:r w:rsidRPr="009D334D">
        <w:t>Kan du give mig et indblik i, hvilke begivenheder eller anledninger folk typisk køber dette produkt til?</w:t>
      </w:r>
    </w:p>
    <w:p w14:paraId="5DA0EEEA" w14:textId="3665527E" w:rsidR="003955F8" w:rsidRPr="009D334D" w:rsidRDefault="003955F8" w:rsidP="009D334D">
      <w:pPr>
        <w:pStyle w:val="Heading1"/>
      </w:pPr>
      <w:r w:rsidRPr="009D334D">
        <w:t>Hvordan tilpasser I jeres markedsføring for at nå ud til jeres målgruppe?</w:t>
      </w:r>
    </w:p>
    <w:p w14:paraId="6931B0BF" w14:textId="77777777" w:rsidR="003955F8" w:rsidRPr="009D334D" w:rsidRDefault="003955F8" w:rsidP="009D334D">
      <w:pPr>
        <w:pStyle w:val="Heading1"/>
      </w:pPr>
      <w:r w:rsidRPr="009D334D">
        <w:t>Hvilke egenskaber ved alkoholen tror du tiltaler jeres kunder mest?</w:t>
      </w:r>
    </w:p>
    <w:p w14:paraId="7E67CABB" w14:textId="77777777" w:rsidR="003955F8" w:rsidRDefault="003955F8" w:rsidP="003955F8">
      <w:pPr>
        <w:pStyle w:val="NormalWeb"/>
        <w:spacing w:before="0" w:beforeAutospacing="0" w:after="0" w:afterAutospacing="0"/>
        <w:ind w:left="360"/>
        <w:textAlignment w:val="baseline"/>
        <w:rPr>
          <w:rFonts w:ascii="Arial" w:hAnsi="Arial" w:cs="Arial"/>
          <w:b/>
          <w:bCs/>
          <w:color w:val="000000"/>
          <w:sz w:val="30"/>
          <w:szCs w:val="30"/>
        </w:rPr>
      </w:pPr>
    </w:p>
    <w:p w14:paraId="1FEDA837" w14:textId="77777777" w:rsidR="003955F8" w:rsidRDefault="003955F8" w:rsidP="001515A1">
      <w:pPr>
        <w:pStyle w:val="Heading1"/>
      </w:pPr>
    </w:p>
    <w:p w14:paraId="7139D476" w14:textId="77777777" w:rsidR="003955F8" w:rsidRDefault="003955F8" w:rsidP="001515A1">
      <w:pPr>
        <w:pStyle w:val="Heading1"/>
      </w:pPr>
    </w:p>
    <w:p w14:paraId="3FD9D64A" w14:textId="77777777" w:rsidR="00F77D1B" w:rsidRDefault="00F77D1B" w:rsidP="00F77D1B"/>
    <w:p w14:paraId="1E0931D3" w14:textId="77777777" w:rsidR="00F77D1B" w:rsidRDefault="00F77D1B" w:rsidP="00F77D1B"/>
    <w:p w14:paraId="7C1522A6" w14:textId="77777777" w:rsidR="00F77D1B" w:rsidRPr="00F77D1B" w:rsidRDefault="00F77D1B" w:rsidP="00F77D1B"/>
    <w:p w14:paraId="502E5755" w14:textId="2566D79E" w:rsidR="00A563E6" w:rsidRDefault="00A563E6" w:rsidP="00A563E6">
      <w:pPr>
        <w:pStyle w:val="Heading2"/>
        <w:rPr>
          <w:sz w:val="80"/>
          <w:szCs w:val="80"/>
        </w:rPr>
      </w:pPr>
      <w:r>
        <w:rPr>
          <w:sz w:val="80"/>
          <w:szCs w:val="80"/>
        </w:rPr>
        <w:lastRenderedPageBreak/>
        <w:t>2.Interviews-</w:t>
      </w:r>
      <w:r w:rsidR="00183F72">
        <w:rPr>
          <w:sz w:val="80"/>
          <w:szCs w:val="80"/>
        </w:rPr>
        <w:t>Råstoff</w:t>
      </w:r>
      <w:r w:rsidR="00F77D1B">
        <w:rPr>
          <w:sz w:val="80"/>
          <w:szCs w:val="80"/>
        </w:rPr>
        <w:t xml:space="preserve"> mandag kl 8:00</w:t>
      </w:r>
    </w:p>
    <w:p w14:paraId="4D08D834" w14:textId="77777777" w:rsidR="00E8717F" w:rsidRDefault="00E8717F" w:rsidP="00E8717F">
      <w:r>
        <w:t xml:space="preserve">Går på multimedie design </w:t>
      </w:r>
    </w:p>
    <w:p w14:paraId="532F381A" w14:textId="6EA1B77B" w:rsidR="00E8717F" w:rsidRPr="00E8717F" w:rsidRDefault="00E8717F" w:rsidP="00E8717F">
      <w:r>
        <w:t xml:space="preserve">I gang med at skulle lave en opgave omkring produktet råstoff hvor vi skal indsamle data omkring målgruppen. </w:t>
      </w:r>
    </w:p>
    <w:p w14:paraId="032AB944" w14:textId="7B1D5599" w:rsidR="00E8717F" w:rsidRDefault="00E8717F" w:rsidP="00E8717F">
      <w:pPr>
        <w:pStyle w:val="Heading1"/>
      </w:pPr>
      <w:r>
        <w:t>Hvordan opdager jeres kunder råstoff?</w:t>
      </w:r>
      <w:r>
        <w:t>(user journey)</w:t>
      </w:r>
    </w:p>
    <w:p w14:paraId="65D2D197" w14:textId="77777777" w:rsidR="00E8717F" w:rsidRDefault="00E8717F" w:rsidP="00E8717F">
      <w:pPr>
        <w:pStyle w:val="Heading1"/>
      </w:pPr>
      <w:r>
        <w:t xml:space="preserve">Prøv at beskriv den typiske kunde (Livsstil, købekræft, værdier) </w:t>
      </w:r>
    </w:p>
    <w:p w14:paraId="1BFD7D75" w14:textId="77777777" w:rsidR="00E8717F" w:rsidRDefault="00E8717F" w:rsidP="00E8717F"/>
    <w:p w14:paraId="0CD99EA8" w14:textId="77777777" w:rsidR="00E8717F" w:rsidRDefault="00E8717F" w:rsidP="00E8717F">
      <w:r>
        <w:t>Kan du give mig et indblik i, hvilke begivenheder eller anledninger folk typisk køber dette produkt til?</w:t>
      </w:r>
    </w:p>
    <w:p w14:paraId="56902837" w14:textId="13A84E87" w:rsidR="00E8717F" w:rsidRPr="00E8717F" w:rsidRDefault="00E8717F" w:rsidP="00E8717F">
      <w:r>
        <w:t>Er der specifikke geografiske områder eller typer af forretninger, hvor jeres produkt er mest populært?</w:t>
      </w:r>
    </w:p>
    <w:p w14:paraId="63BF843E" w14:textId="77777777" w:rsidR="00E8717F" w:rsidRDefault="00E8717F" w:rsidP="00E8717F">
      <w:pPr>
        <w:pStyle w:val="Heading1"/>
      </w:pPr>
      <w:r>
        <w:t>Hvorfor tror du, at jeres kunder vælger netop råstoff?((Hvilke drivkræfter står bagved? Er det prisen, kvalitet,)</w:t>
      </w:r>
    </w:p>
    <w:p w14:paraId="09CD9963" w14:textId="77777777" w:rsidR="00E8717F" w:rsidRDefault="00E8717F" w:rsidP="00E8717F"/>
    <w:p w14:paraId="2B61230C" w14:textId="07EEF186" w:rsidR="00E8717F" w:rsidRDefault="00E8717F" w:rsidP="00E8717F">
      <w:pPr>
        <w:pStyle w:val="Heading1"/>
      </w:pPr>
      <w:r w:rsidRPr="00E8717F">
        <w:t>Hvordan tilpasser I jeres markedsføring for at nå ud til jeres målgruppe?</w:t>
      </w:r>
      <w:r>
        <w:t xml:space="preserve"> (Nu kan jeg se at i har valgt at linke til en instagram profil, og pinterest) </w:t>
      </w:r>
    </w:p>
    <w:p w14:paraId="468CA1AF" w14:textId="77777777" w:rsidR="00E8717F" w:rsidRPr="00E8717F" w:rsidRDefault="00E8717F" w:rsidP="00E8717F"/>
    <w:p w14:paraId="429CBF04" w14:textId="77777777" w:rsidR="003955F8" w:rsidRDefault="003955F8" w:rsidP="001515A1">
      <w:pPr>
        <w:pStyle w:val="Heading1"/>
      </w:pPr>
    </w:p>
    <w:p w14:paraId="75EDE3BC" w14:textId="77777777" w:rsidR="003955F8" w:rsidRDefault="003955F8" w:rsidP="001515A1">
      <w:pPr>
        <w:pStyle w:val="Heading1"/>
      </w:pPr>
    </w:p>
    <w:p w14:paraId="274F4177" w14:textId="77777777" w:rsidR="003955F8" w:rsidRDefault="003955F8" w:rsidP="001515A1">
      <w:pPr>
        <w:pStyle w:val="Heading1"/>
      </w:pPr>
    </w:p>
    <w:p w14:paraId="5D4FFACB" w14:textId="77777777" w:rsidR="003955F8" w:rsidRDefault="003955F8" w:rsidP="001515A1">
      <w:pPr>
        <w:pStyle w:val="Heading1"/>
      </w:pPr>
    </w:p>
    <w:p w14:paraId="3F33DC19" w14:textId="77777777" w:rsidR="003955F8" w:rsidRDefault="003955F8" w:rsidP="001515A1">
      <w:pPr>
        <w:pStyle w:val="Heading1"/>
      </w:pPr>
    </w:p>
    <w:p w14:paraId="752A350C" w14:textId="77777777" w:rsidR="003955F8" w:rsidRDefault="003955F8" w:rsidP="001515A1">
      <w:pPr>
        <w:pStyle w:val="Heading1"/>
      </w:pPr>
    </w:p>
    <w:p w14:paraId="546DFAB7" w14:textId="77777777" w:rsidR="003955F8" w:rsidRDefault="003955F8" w:rsidP="001515A1">
      <w:pPr>
        <w:pStyle w:val="Heading1"/>
      </w:pPr>
    </w:p>
    <w:p w14:paraId="779935F9" w14:textId="77777777" w:rsidR="003955F8" w:rsidRDefault="003955F8" w:rsidP="001515A1">
      <w:pPr>
        <w:pStyle w:val="Heading1"/>
      </w:pPr>
    </w:p>
    <w:p w14:paraId="3FA54615" w14:textId="1A382968" w:rsidR="001515A1" w:rsidRDefault="001515A1" w:rsidP="001515A1">
      <w:pPr>
        <w:pStyle w:val="Heading1"/>
      </w:pPr>
      <w:r>
        <w:t>Løbende overvejelser:</w:t>
      </w:r>
    </w:p>
    <w:p w14:paraId="27FE8A0D" w14:textId="0552FEE1" w:rsidR="001515A1" w:rsidRDefault="001515A1" w:rsidP="001515A1">
      <w:pPr>
        <w:jc w:val="both"/>
      </w:pPr>
      <w:r>
        <w:t xml:space="preserve">Hvor meget skal vi lægge vægt på at det er en millenial </w:t>
      </w:r>
      <w:r w:rsidR="00BE7E64">
        <w:t>generation</w:t>
      </w:r>
      <w:r>
        <w:t>?</w:t>
      </w:r>
    </w:p>
    <w:p w14:paraId="1EFF7573" w14:textId="13038B50" w:rsidR="00FE48E4" w:rsidRDefault="00FE48E4" w:rsidP="001515A1">
      <w:pPr>
        <w:jc w:val="both"/>
      </w:pPr>
      <w:r>
        <w:t>Er g-kompasset nødvendigt?(Det er vel lige meget)</w:t>
      </w:r>
    </w:p>
    <w:p w14:paraId="52CB4B24" w14:textId="2E4C0052" w:rsidR="006F0FDE" w:rsidRDefault="006F0FDE" w:rsidP="006F0FDE">
      <w:pPr>
        <w:pStyle w:val="Heading2"/>
        <w:rPr>
          <w:sz w:val="120"/>
          <w:szCs w:val="120"/>
        </w:rPr>
      </w:pPr>
      <w:r>
        <w:rPr>
          <w:sz w:val="120"/>
          <w:szCs w:val="120"/>
        </w:rPr>
        <w:t>Kildehenvisning</w:t>
      </w:r>
      <w:r>
        <w:rPr>
          <w:sz w:val="120"/>
          <w:szCs w:val="120"/>
        </w:rPr>
        <w:t xml:space="preserve"> </w:t>
      </w:r>
    </w:p>
    <w:p w14:paraId="7738077E" w14:textId="5EA19FB4" w:rsidR="00B44F59" w:rsidRPr="00B44F59" w:rsidRDefault="00B44F59" w:rsidP="00B44F59">
      <w:pPr>
        <w:pStyle w:val="Heading1"/>
      </w:pPr>
      <w:r>
        <w:t>Kvalitativ data</w:t>
      </w:r>
    </w:p>
    <w:p w14:paraId="5F559626" w14:textId="3ECEA199" w:rsidR="00FE48E4" w:rsidRPr="00642347" w:rsidRDefault="002B294C" w:rsidP="00642347">
      <w:pPr>
        <w:pStyle w:val="kildehenvisning"/>
        <w:numPr>
          <w:ilvl w:val="0"/>
          <w:numId w:val="2"/>
        </w:numPr>
      </w:pPr>
      <w:r w:rsidRPr="00642347">
        <w:rPr>
          <w:rStyle w:val="kildehenvisningChar"/>
        </w:rPr>
        <w:t xml:space="preserve">Hanrsreitzel.dk </w:t>
      </w:r>
      <w:r w:rsidR="00642347" w:rsidRPr="00642347">
        <w:rPr>
          <w:rStyle w:val="kildehenvisningChar"/>
        </w:rPr>
        <w:br/>
      </w:r>
      <w:r w:rsidR="00C80211">
        <w:rPr>
          <w:rStyle w:val="kildehenvisningChar"/>
        </w:rPr>
        <w:t>Sidst besøgt:</w:t>
      </w:r>
      <w:r w:rsidR="008F18BC">
        <w:rPr>
          <w:rStyle w:val="kildehenvisningChar"/>
        </w:rPr>
        <w:t xml:space="preserve"> d</w:t>
      </w:r>
      <w:r w:rsidRPr="00642347">
        <w:rPr>
          <w:rStyle w:val="kildehenvisningChar"/>
        </w:rPr>
        <w:t>. 9/11</w:t>
      </w:r>
      <w:r w:rsidR="00AD53CC" w:rsidRPr="00642347">
        <w:rPr>
          <w:rStyle w:val="kildehenvisningChar"/>
        </w:rPr>
        <w:t xml:space="preserve"> 2023</w:t>
      </w:r>
      <w:r w:rsidRPr="00642347">
        <w:br/>
      </w:r>
      <w:hyperlink r:id="rId8" w:history="1">
        <w:r w:rsidRPr="00642347">
          <w:rPr>
            <w:rStyle w:val="Hyperlink"/>
          </w:rPr>
          <w:t>https://introduktiontilmarkedsfoeringsome.digi.hansreitzel.dk/?id=138#c269</w:t>
        </w:r>
      </w:hyperlink>
    </w:p>
    <w:p w14:paraId="43551329" w14:textId="31CCE74F" w:rsidR="00AD53CC" w:rsidRDefault="00AD53CC" w:rsidP="00642347">
      <w:pPr>
        <w:pStyle w:val="citater"/>
        <w:ind w:left="720"/>
      </w:pPr>
      <w:r w:rsidRPr="00AD53CC">
        <w:t>”Millennials bruger flere platforme og er mere eksperimenterende end ældre generationer, men er mindre loyale over for brands. Grunden til den lave loyalitet kan være den større eksponering af priskampagner og værditilbud, som generationen lokkes med. ”</w:t>
      </w:r>
    </w:p>
    <w:p w14:paraId="09F0F1B6" w14:textId="38F8FED5" w:rsidR="00AD53CC" w:rsidRPr="00AD53CC" w:rsidRDefault="00AD53CC" w:rsidP="00642347">
      <w:pPr>
        <w:pStyle w:val="citater"/>
        <w:ind w:left="720"/>
      </w:pPr>
      <w:r w:rsidRPr="00AD53CC">
        <w:t>”</w:t>
      </w:r>
      <w:r w:rsidRPr="00AD53CC">
        <w:t>Y-generationens købekraft og teknologiske kapacitet er afgørende for flere onlineforhandlere, der nyder godt af dette forbrugssegment.</w:t>
      </w:r>
      <w:r w:rsidRPr="00AD53CC">
        <w:t>”</w:t>
      </w:r>
    </w:p>
    <w:p w14:paraId="6833429D" w14:textId="77777777" w:rsidR="002B294C" w:rsidRDefault="002B294C" w:rsidP="00B44F59">
      <w:pPr>
        <w:pStyle w:val="kildehenvisning"/>
      </w:pPr>
    </w:p>
    <w:p w14:paraId="2C9F2F6F" w14:textId="324FD74A" w:rsidR="00386254" w:rsidRPr="00386254" w:rsidRDefault="002B294C" w:rsidP="00386254">
      <w:pPr>
        <w:rPr>
          <w:rFonts w:ascii="Noto Sans" w:hAnsi="Noto Sans" w:cs="Noto Sans"/>
          <w:color w:val="333333"/>
          <w:sz w:val="26"/>
          <w:szCs w:val="26"/>
          <w:shd w:val="clear" w:color="auto" w:fill="FFFFFF"/>
        </w:rPr>
      </w:pPr>
      <w:r>
        <w:t>Pkmedier.dk</w:t>
      </w:r>
      <w:r>
        <w:br/>
      </w:r>
      <w:hyperlink r:id="rId9" w:history="1">
        <w:r w:rsidRPr="001137FB">
          <w:rPr>
            <w:rStyle w:val="Hyperlink"/>
          </w:rPr>
          <w:t>https://pkmedier.dk/millennials/</w:t>
        </w:r>
      </w:hyperlink>
      <w:r w:rsidR="00386254">
        <w:br/>
      </w:r>
      <w:r w:rsidR="00386254" w:rsidRPr="00386254">
        <w:rPr>
          <w:rStyle w:val="citaterChar"/>
        </w:rPr>
        <w:t>” På de sociale medier optræder disse også særligt som dem, der har styr på tingene. Generation Y, millennials, går nemlig især meget op i æstetik, og det er derfor også vigtigt for dem, at tingene ser ordentlige ud. Dette ses også på deres madforbrug, hvor de altid vil vælge en ret, der ser godt ud over et, der ser knap så godt ud.”</w:t>
      </w:r>
    </w:p>
    <w:p w14:paraId="0E5E3B0B" w14:textId="71EB8C3D" w:rsidR="002B294C" w:rsidRDefault="002B294C" w:rsidP="00386254">
      <w:pPr>
        <w:pStyle w:val="kildehenvisning"/>
        <w:ind w:left="720"/>
      </w:pPr>
    </w:p>
    <w:p w14:paraId="03FCB1C4" w14:textId="77777777" w:rsidR="00B44F59" w:rsidRDefault="00B44F59" w:rsidP="000B0F56">
      <w:pPr>
        <w:pStyle w:val="kildehenvisning"/>
        <w:ind w:left="720"/>
      </w:pPr>
    </w:p>
    <w:p w14:paraId="4E63149E" w14:textId="77777777" w:rsidR="000B0F56" w:rsidRDefault="000B0F56" w:rsidP="000B0F56">
      <w:pPr>
        <w:pStyle w:val="kildehenvisning"/>
        <w:ind w:left="720"/>
      </w:pPr>
    </w:p>
    <w:p w14:paraId="694389C7" w14:textId="2C9BED0B" w:rsidR="00C80211" w:rsidRDefault="002F7A05" w:rsidP="00C80211">
      <w:pPr>
        <w:pStyle w:val="Heading1"/>
      </w:pPr>
      <w:r>
        <w:t xml:space="preserve"> </w:t>
      </w:r>
      <w:r w:rsidR="000B0F56">
        <w:t>Kvantitativ</w:t>
      </w:r>
      <w:r w:rsidR="000B0F56">
        <w:t xml:space="preserve"> dat</w:t>
      </w:r>
      <w:r w:rsidR="00C80211">
        <w:t>a</w:t>
      </w:r>
    </w:p>
    <w:p w14:paraId="29833E88" w14:textId="77777777" w:rsidR="00C80211" w:rsidRDefault="00C80211" w:rsidP="00C80211">
      <w:pPr>
        <w:pStyle w:val="kildehenvisning"/>
      </w:pPr>
    </w:p>
    <w:p w14:paraId="5F097B65" w14:textId="2359153E" w:rsidR="00C80211" w:rsidRPr="006F0FDE" w:rsidRDefault="00C80211" w:rsidP="0078362F">
      <w:pPr>
        <w:pStyle w:val="kildehenvisning"/>
        <w:numPr>
          <w:ilvl w:val="0"/>
          <w:numId w:val="2"/>
        </w:numPr>
      </w:pPr>
      <w:r>
        <w:t xml:space="preserve">Blogmindshare.dk </w:t>
      </w:r>
      <w:r>
        <w:br/>
      </w:r>
      <w:r>
        <w:rPr>
          <w:rStyle w:val="kildehenvisningChar"/>
        </w:rPr>
        <w:t xml:space="preserve">Sidst besøgt: </w:t>
      </w:r>
      <w:r w:rsidR="00FF5853">
        <w:rPr>
          <w:rStyle w:val="kildehenvisningChar"/>
        </w:rPr>
        <w:t>d</w:t>
      </w:r>
      <w:r w:rsidRPr="00642347">
        <w:rPr>
          <w:rStyle w:val="kildehenvisningChar"/>
        </w:rPr>
        <w:t>. 9/11 2023</w:t>
      </w:r>
      <w:r>
        <w:br/>
      </w:r>
      <w:hyperlink r:id="rId10" w:history="1">
        <w:r w:rsidRPr="001137FB">
          <w:rPr>
            <w:rStyle w:val="Hyperlink"/>
            <w:sz w:val="22"/>
            <w:szCs w:val="22"/>
          </w:rPr>
          <w:t>https://blogmindshare.dk/2017/08/30/8504/</w:t>
        </w:r>
      </w:hyperlink>
      <w:r w:rsidRPr="006F0FDE">
        <w:t xml:space="preserve"> </w:t>
      </w:r>
      <w:r w:rsidR="00E42AD8">
        <w:br/>
      </w:r>
      <w:r w:rsidR="00E42AD8" w:rsidRPr="00981E18">
        <w:rPr>
          <w:sz w:val="80"/>
          <w:szCs w:val="80"/>
          <w:lang w:val="en-US"/>
        </w:rPr>
        <w:drawing>
          <wp:inline distT="0" distB="0" distL="0" distR="0" wp14:anchorId="2B90AC7D" wp14:editId="375BE162">
            <wp:extent cx="5731510" cy="3722370"/>
            <wp:effectExtent l="0" t="0" r="2540" b="0"/>
            <wp:docPr id="1756585731" name="Picture 1756585731" descr="A graph of different colored squar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9979488" name="Picture 1" descr="A graph of different colored squares&#10;&#10;Description automatically generated with medium confidence"/>
                    <pic:cNvPicPr/>
                  </pic:nvPicPr>
                  <pic:blipFill>
                    <a:blip r:embed="rId11"/>
                    <a:stretch>
                      <a:fillRect/>
                    </a:stretch>
                  </pic:blipFill>
                  <pic:spPr>
                    <a:xfrm>
                      <a:off x="0" y="0"/>
                      <a:ext cx="5731510" cy="3722370"/>
                    </a:xfrm>
                    <a:prstGeom prst="rect">
                      <a:avLst/>
                    </a:prstGeom>
                  </pic:spPr>
                </pic:pic>
              </a:graphicData>
            </a:graphic>
          </wp:inline>
        </w:drawing>
      </w:r>
    </w:p>
    <w:p w14:paraId="03A875AB" w14:textId="77777777" w:rsidR="000B0F56" w:rsidRPr="00603F06" w:rsidRDefault="000B0F56" w:rsidP="000B0F56">
      <w:pPr>
        <w:pStyle w:val="kildehenvisning"/>
        <w:ind w:left="720"/>
      </w:pPr>
    </w:p>
    <w:p w14:paraId="0A9AD95E" w14:textId="77777777" w:rsidR="002B294C" w:rsidRPr="00ED4E83" w:rsidRDefault="002B294C" w:rsidP="001515A1">
      <w:pPr>
        <w:jc w:val="both"/>
      </w:pPr>
    </w:p>
    <w:sectPr w:rsidR="002B294C" w:rsidRPr="00ED4E83" w:rsidSect="00C71EC7">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83F4AF" w14:textId="77777777" w:rsidR="00B75744" w:rsidRDefault="00B75744" w:rsidP="0032613A">
      <w:pPr>
        <w:spacing w:after="0" w:line="240" w:lineRule="auto"/>
      </w:pPr>
      <w:r>
        <w:separator/>
      </w:r>
    </w:p>
  </w:endnote>
  <w:endnote w:type="continuationSeparator" w:id="0">
    <w:p w14:paraId="19D9186C" w14:textId="77777777" w:rsidR="00B75744" w:rsidRDefault="00B75744" w:rsidP="003261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Noto Sans">
    <w:charset w:val="00"/>
    <w:family w:val="swiss"/>
    <w:pitch w:val="variable"/>
    <w:sig w:usb0="E00082FF" w:usb1="400078F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4DD653" w14:textId="77777777" w:rsidR="00B75744" w:rsidRDefault="00B75744" w:rsidP="0032613A">
      <w:pPr>
        <w:spacing w:after="0" w:line="240" w:lineRule="auto"/>
      </w:pPr>
      <w:r>
        <w:separator/>
      </w:r>
    </w:p>
  </w:footnote>
  <w:footnote w:type="continuationSeparator" w:id="0">
    <w:p w14:paraId="78F53F40" w14:textId="77777777" w:rsidR="00B75744" w:rsidRDefault="00B75744" w:rsidP="003261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0B318B" w14:textId="2EB40045" w:rsidR="0032613A" w:rsidRDefault="0032613A">
    <w:pPr>
      <w:pStyle w:val="Header"/>
      <w:rPr>
        <w:lang w:val="en-US"/>
      </w:rPr>
    </w:pPr>
    <w:r>
      <w:rPr>
        <w:lang w:val="en-US"/>
      </w:rPr>
      <w:t>Metode kvalitativ og deskresearch</w:t>
    </w:r>
  </w:p>
  <w:p w14:paraId="72D68889" w14:textId="77777777" w:rsidR="0032613A" w:rsidRPr="0032613A" w:rsidRDefault="0032613A">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F90A73"/>
    <w:multiLevelType w:val="hybridMultilevel"/>
    <w:tmpl w:val="6918418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646B183C"/>
    <w:multiLevelType w:val="multilevel"/>
    <w:tmpl w:val="D6E0F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A2C31F7"/>
    <w:multiLevelType w:val="hybridMultilevel"/>
    <w:tmpl w:val="1E445FF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16cid:durableId="2122454403">
    <w:abstractNumId w:val="2"/>
  </w:num>
  <w:num w:numId="2" w16cid:durableId="1613706644">
    <w:abstractNumId w:val="0"/>
  </w:num>
  <w:num w:numId="3" w16cid:durableId="4946165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3F06"/>
    <w:rsid w:val="00041543"/>
    <w:rsid w:val="00070B6E"/>
    <w:rsid w:val="000B0F56"/>
    <w:rsid w:val="0011564E"/>
    <w:rsid w:val="001515A1"/>
    <w:rsid w:val="00183F72"/>
    <w:rsid w:val="002A441A"/>
    <w:rsid w:val="002B294C"/>
    <w:rsid w:val="002F7A05"/>
    <w:rsid w:val="0032613A"/>
    <w:rsid w:val="00386254"/>
    <w:rsid w:val="003955F8"/>
    <w:rsid w:val="005D4D62"/>
    <w:rsid w:val="00603F06"/>
    <w:rsid w:val="00642347"/>
    <w:rsid w:val="006E7D26"/>
    <w:rsid w:val="006F0FDE"/>
    <w:rsid w:val="00782FB2"/>
    <w:rsid w:val="0078362F"/>
    <w:rsid w:val="007F3898"/>
    <w:rsid w:val="008F18BC"/>
    <w:rsid w:val="00981E18"/>
    <w:rsid w:val="009D334D"/>
    <w:rsid w:val="00A12F66"/>
    <w:rsid w:val="00A563E6"/>
    <w:rsid w:val="00AD10E7"/>
    <w:rsid w:val="00AD53CC"/>
    <w:rsid w:val="00B44F59"/>
    <w:rsid w:val="00B528BA"/>
    <w:rsid w:val="00B75744"/>
    <w:rsid w:val="00BE7E64"/>
    <w:rsid w:val="00C71EC7"/>
    <w:rsid w:val="00C80211"/>
    <w:rsid w:val="00DB5D55"/>
    <w:rsid w:val="00E42AD8"/>
    <w:rsid w:val="00E8717F"/>
    <w:rsid w:val="00ED4E83"/>
    <w:rsid w:val="00F7333B"/>
    <w:rsid w:val="00F77D1B"/>
    <w:rsid w:val="00FE48E4"/>
    <w:rsid w:val="00FF5853"/>
  </w:rsids>
  <m:mathPr>
    <m:mathFont m:val="Cambria Math"/>
    <m:brkBin m:val="before"/>
    <m:brkBinSub m:val="--"/>
    <m:smallFrac m:val="0"/>
    <m:dispDef/>
    <m:lMargin m:val="0"/>
    <m:rMargin m:val="0"/>
    <m:defJc m:val="centerGroup"/>
    <m:wrapIndent m:val="1440"/>
    <m:intLim m:val="subSup"/>
    <m:naryLim m:val="undOvr"/>
  </m:mathPr>
  <w:themeFontLang w:val="en-D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A34774"/>
  <w15:chartTrackingRefBased/>
  <w15:docId w15:val="{2D22570C-48FA-41A0-972E-768E2ECF52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a-D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15A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81E1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03F06"/>
    <w:rPr>
      <w:color w:val="0563C1" w:themeColor="hyperlink"/>
      <w:u w:val="single"/>
    </w:rPr>
  </w:style>
  <w:style w:type="character" w:styleId="UnresolvedMention">
    <w:name w:val="Unresolved Mention"/>
    <w:basedOn w:val="DefaultParagraphFont"/>
    <w:uiPriority w:val="99"/>
    <w:semiHidden/>
    <w:unhideWhenUsed/>
    <w:rsid w:val="00603F06"/>
    <w:rPr>
      <w:color w:val="605E5C"/>
      <w:shd w:val="clear" w:color="auto" w:fill="E1DFDD"/>
    </w:rPr>
  </w:style>
  <w:style w:type="paragraph" w:styleId="Header">
    <w:name w:val="header"/>
    <w:basedOn w:val="Normal"/>
    <w:link w:val="HeaderChar"/>
    <w:uiPriority w:val="99"/>
    <w:unhideWhenUsed/>
    <w:rsid w:val="0032613A"/>
    <w:pPr>
      <w:tabs>
        <w:tab w:val="center" w:pos="4513"/>
        <w:tab w:val="right" w:pos="9026"/>
      </w:tabs>
      <w:spacing w:after="0" w:line="240" w:lineRule="auto"/>
    </w:pPr>
  </w:style>
  <w:style w:type="character" w:customStyle="1" w:styleId="HeaderChar">
    <w:name w:val="Header Char"/>
    <w:basedOn w:val="DefaultParagraphFont"/>
    <w:link w:val="Header"/>
    <w:uiPriority w:val="99"/>
    <w:rsid w:val="0032613A"/>
  </w:style>
  <w:style w:type="paragraph" w:styleId="Footer">
    <w:name w:val="footer"/>
    <w:basedOn w:val="Normal"/>
    <w:link w:val="FooterChar"/>
    <w:uiPriority w:val="99"/>
    <w:unhideWhenUsed/>
    <w:rsid w:val="0032613A"/>
    <w:pPr>
      <w:tabs>
        <w:tab w:val="center" w:pos="4513"/>
        <w:tab w:val="right" w:pos="9026"/>
      </w:tabs>
      <w:spacing w:after="0" w:line="240" w:lineRule="auto"/>
    </w:pPr>
  </w:style>
  <w:style w:type="character" w:customStyle="1" w:styleId="FooterChar">
    <w:name w:val="Footer Char"/>
    <w:basedOn w:val="DefaultParagraphFont"/>
    <w:link w:val="Footer"/>
    <w:uiPriority w:val="99"/>
    <w:rsid w:val="0032613A"/>
  </w:style>
  <w:style w:type="paragraph" w:styleId="NormalWeb">
    <w:name w:val="Normal (Web)"/>
    <w:basedOn w:val="Normal"/>
    <w:uiPriority w:val="99"/>
    <w:semiHidden/>
    <w:unhideWhenUsed/>
    <w:rsid w:val="00ED4E83"/>
    <w:pPr>
      <w:spacing w:before="100" w:beforeAutospacing="1" w:after="100" w:afterAutospacing="1" w:line="240" w:lineRule="auto"/>
    </w:pPr>
    <w:rPr>
      <w:rFonts w:ascii="Times New Roman" w:eastAsia="Times New Roman" w:hAnsi="Times New Roman" w:cs="Times New Roman"/>
      <w:kern w:val="0"/>
      <w:sz w:val="24"/>
      <w:szCs w:val="24"/>
      <w:lang w:eastAsia="da-DK"/>
      <w14:ligatures w14:val="none"/>
    </w:rPr>
  </w:style>
  <w:style w:type="character" w:customStyle="1" w:styleId="Heading1Char">
    <w:name w:val="Heading 1 Char"/>
    <w:basedOn w:val="DefaultParagraphFont"/>
    <w:link w:val="Heading1"/>
    <w:uiPriority w:val="9"/>
    <w:rsid w:val="001515A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81E18"/>
    <w:rPr>
      <w:rFonts w:asciiTheme="majorHAnsi" w:eastAsiaTheme="majorEastAsia" w:hAnsiTheme="majorHAnsi" w:cstheme="majorBidi"/>
      <w:color w:val="2F5496" w:themeColor="accent1" w:themeShade="BF"/>
      <w:sz w:val="26"/>
      <w:szCs w:val="26"/>
    </w:rPr>
  </w:style>
  <w:style w:type="paragraph" w:customStyle="1" w:styleId="citater">
    <w:name w:val="citater"/>
    <w:basedOn w:val="Normal"/>
    <w:link w:val="citaterChar"/>
    <w:qFormat/>
    <w:rsid w:val="00AD53CC"/>
    <w:rPr>
      <w:rFonts w:ascii="Noto Sans" w:hAnsi="Noto Sans" w:cs="Noto Sans"/>
      <w:i/>
      <w:color w:val="333333"/>
      <w:sz w:val="16"/>
      <w:szCs w:val="16"/>
      <w:shd w:val="clear" w:color="auto" w:fill="FFFFFF"/>
    </w:rPr>
  </w:style>
  <w:style w:type="character" w:customStyle="1" w:styleId="citaterChar">
    <w:name w:val="citater Char"/>
    <w:basedOn w:val="DefaultParagraphFont"/>
    <w:link w:val="citater"/>
    <w:rsid w:val="00AD53CC"/>
    <w:rPr>
      <w:rFonts w:ascii="Noto Sans" w:hAnsi="Noto Sans" w:cs="Noto Sans"/>
      <w:i/>
      <w:color w:val="333333"/>
      <w:sz w:val="16"/>
      <w:szCs w:val="16"/>
    </w:rPr>
  </w:style>
  <w:style w:type="paragraph" w:customStyle="1" w:styleId="kildehenvisning">
    <w:name w:val="kildehenvisning"/>
    <w:basedOn w:val="Normal"/>
    <w:link w:val="kildehenvisningChar"/>
    <w:qFormat/>
    <w:rsid w:val="00642347"/>
    <w:rPr>
      <w:sz w:val="20"/>
      <w:szCs w:val="20"/>
    </w:rPr>
  </w:style>
  <w:style w:type="character" w:customStyle="1" w:styleId="kildehenvisningChar">
    <w:name w:val="kildehenvisning Char"/>
    <w:basedOn w:val="DefaultParagraphFont"/>
    <w:link w:val="kildehenvisning"/>
    <w:rsid w:val="00642347"/>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3222056">
      <w:bodyDiv w:val="1"/>
      <w:marLeft w:val="0"/>
      <w:marRight w:val="0"/>
      <w:marTop w:val="0"/>
      <w:marBottom w:val="0"/>
      <w:divBdr>
        <w:top w:val="none" w:sz="0" w:space="0" w:color="auto"/>
        <w:left w:val="none" w:sz="0" w:space="0" w:color="auto"/>
        <w:bottom w:val="none" w:sz="0" w:space="0" w:color="auto"/>
        <w:right w:val="none" w:sz="0" w:space="0" w:color="auto"/>
      </w:divBdr>
    </w:div>
    <w:div w:id="290282292">
      <w:bodyDiv w:val="1"/>
      <w:marLeft w:val="0"/>
      <w:marRight w:val="0"/>
      <w:marTop w:val="0"/>
      <w:marBottom w:val="0"/>
      <w:divBdr>
        <w:top w:val="none" w:sz="0" w:space="0" w:color="auto"/>
        <w:left w:val="none" w:sz="0" w:space="0" w:color="auto"/>
        <w:bottom w:val="none" w:sz="0" w:space="0" w:color="auto"/>
        <w:right w:val="none" w:sz="0" w:space="0" w:color="auto"/>
      </w:divBdr>
    </w:div>
    <w:div w:id="357853568">
      <w:bodyDiv w:val="1"/>
      <w:marLeft w:val="0"/>
      <w:marRight w:val="0"/>
      <w:marTop w:val="0"/>
      <w:marBottom w:val="0"/>
      <w:divBdr>
        <w:top w:val="none" w:sz="0" w:space="0" w:color="auto"/>
        <w:left w:val="none" w:sz="0" w:space="0" w:color="auto"/>
        <w:bottom w:val="none" w:sz="0" w:space="0" w:color="auto"/>
        <w:right w:val="none" w:sz="0" w:space="0" w:color="auto"/>
      </w:divBdr>
    </w:div>
    <w:div w:id="681056451">
      <w:bodyDiv w:val="1"/>
      <w:marLeft w:val="0"/>
      <w:marRight w:val="0"/>
      <w:marTop w:val="0"/>
      <w:marBottom w:val="0"/>
      <w:divBdr>
        <w:top w:val="none" w:sz="0" w:space="0" w:color="auto"/>
        <w:left w:val="none" w:sz="0" w:space="0" w:color="auto"/>
        <w:bottom w:val="none" w:sz="0" w:space="0" w:color="auto"/>
        <w:right w:val="none" w:sz="0" w:space="0" w:color="auto"/>
      </w:divBdr>
    </w:div>
    <w:div w:id="756098590">
      <w:bodyDiv w:val="1"/>
      <w:marLeft w:val="0"/>
      <w:marRight w:val="0"/>
      <w:marTop w:val="0"/>
      <w:marBottom w:val="0"/>
      <w:divBdr>
        <w:top w:val="none" w:sz="0" w:space="0" w:color="auto"/>
        <w:left w:val="none" w:sz="0" w:space="0" w:color="auto"/>
        <w:bottom w:val="none" w:sz="0" w:space="0" w:color="auto"/>
        <w:right w:val="none" w:sz="0" w:space="0" w:color="auto"/>
      </w:divBdr>
    </w:div>
    <w:div w:id="1813863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ntroduktiontilmarkedsfoeringsome.digi.hansreitzel.dk/?id=138#c269"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hyperlink" Target="https://blogmindshare.dk/2017/08/30/8504/" TargetMode="External"/><Relationship Id="rId4" Type="http://schemas.openxmlformats.org/officeDocument/2006/relationships/settings" Target="settings.xml"/><Relationship Id="rId9" Type="http://schemas.openxmlformats.org/officeDocument/2006/relationships/hyperlink" Target="https://pkmedier.dk/millennial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49E7C3-2351-4591-AB9C-2CC0A4F8EE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1307</TotalTime>
  <Pages>4</Pages>
  <Words>404</Words>
  <Characters>2466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Sofie Roshni</dc:creator>
  <cp:keywords/>
  <dc:description/>
  <cp:lastModifiedBy>Sofie Roshni</cp:lastModifiedBy>
  <cp:revision>46</cp:revision>
  <dcterms:created xsi:type="dcterms:W3CDTF">2023-11-09T17:45:00Z</dcterms:created>
  <dcterms:modified xsi:type="dcterms:W3CDTF">2023-11-10T15:31:00Z</dcterms:modified>
</cp:coreProperties>
</file>