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0CB0" w14:textId="3EA69730" w:rsidR="008A04CA" w:rsidRPr="008A04CA" w:rsidRDefault="008A04CA" w:rsidP="008A04CA">
      <w:pPr>
        <w:pStyle w:val="a7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8A04CA">
        <w:rPr>
          <w:rFonts w:eastAsiaTheme="majorEastAsia"/>
          <w:b/>
          <w:bCs/>
          <w:spacing w:val="-10"/>
          <w:kern w:val="28"/>
          <w:sz w:val="28"/>
          <w:szCs w:val="28"/>
        </w:rPr>
        <w:t>НАЦІОНАЛЬНИЙ ТЕХНІЧНИЙ УНІВЕРСИТЕТ УКРАЇНИ</w:t>
      </w:r>
    </w:p>
    <w:p w14:paraId="54126B84" w14:textId="77777777" w:rsidR="008A04CA" w:rsidRPr="008A04CA" w:rsidRDefault="008A04CA" w:rsidP="008A04CA">
      <w:pPr>
        <w:pStyle w:val="a7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8A04CA">
        <w:rPr>
          <w:rFonts w:eastAsiaTheme="majorEastAsia"/>
          <w:b/>
          <w:bCs/>
          <w:spacing w:val="-10"/>
          <w:kern w:val="28"/>
          <w:sz w:val="28"/>
          <w:szCs w:val="28"/>
        </w:rPr>
        <w:t>“КИЇВСЬКИЙ ПОЛІТЕХНІЧНИЙ ІНСТИТУТ ІМЕНІ ІГОРЯ СІКОРСЬКОГО”</w:t>
      </w:r>
    </w:p>
    <w:p w14:paraId="61B38DE7" w14:textId="363C93BC" w:rsidR="008A04CA" w:rsidRPr="008A04CA" w:rsidRDefault="001574E0" w:rsidP="008A04CA">
      <w:pPr>
        <w:pStyle w:val="a7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>
        <w:rPr>
          <w:rFonts w:eastAsiaTheme="majorEastAsia"/>
          <w:b/>
          <w:bCs/>
          <w:spacing w:val="-10"/>
          <w:kern w:val="28"/>
          <w:sz w:val="28"/>
          <w:szCs w:val="28"/>
        </w:rPr>
        <w:t>Факультет прикладної математики</w:t>
      </w:r>
    </w:p>
    <w:p w14:paraId="4057C6C9" w14:textId="10EDE2E4" w:rsid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11260D23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0271EE21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67C92B0C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63185F65" w14:textId="7BD2B60D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8A04CA">
        <w:rPr>
          <w:rFonts w:eastAsiaTheme="majorEastAsia"/>
          <w:b/>
          <w:bCs/>
          <w:spacing w:val="-10"/>
          <w:kern w:val="28"/>
          <w:sz w:val="28"/>
          <w:szCs w:val="28"/>
        </w:rPr>
        <w:t>Лабораторна робота №1</w:t>
      </w:r>
    </w:p>
    <w:p w14:paraId="5D9F15B8" w14:textId="09B71A1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1574E0">
        <w:rPr>
          <w:rFonts w:eastAsiaTheme="majorEastAsia"/>
          <w:b/>
          <w:bCs/>
          <w:spacing w:val="-10"/>
          <w:kern w:val="28"/>
          <w:sz w:val="28"/>
          <w:szCs w:val="28"/>
        </w:rPr>
        <w:t>Тема: «</w:t>
      </w:r>
      <w:r w:rsidR="001574E0" w:rsidRPr="001574E0">
        <w:rPr>
          <w:rFonts w:eastAsiaTheme="majorEastAsia"/>
          <w:b/>
          <w:bCs/>
          <w:spacing w:val="-10"/>
          <w:kern w:val="28"/>
          <w:sz w:val="28"/>
          <w:szCs w:val="28"/>
        </w:rPr>
        <w:t>Що таке ООП. Створення об'єктів</w:t>
      </w:r>
      <w:r w:rsidRPr="001574E0">
        <w:rPr>
          <w:rFonts w:eastAsiaTheme="majorEastAsia"/>
          <w:b/>
          <w:bCs/>
          <w:spacing w:val="-10"/>
          <w:kern w:val="28"/>
          <w:sz w:val="28"/>
          <w:szCs w:val="28"/>
        </w:rPr>
        <w:t>»</w:t>
      </w:r>
    </w:p>
    <w:p w14:paraId="39109509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4C3250F6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4158CD47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06C7E374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3D6D97A2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305EE810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43F968DB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00DB7814" w14:textId="364D6B4F" w:rsidR="008A04CA" w:rsidRPr="008A04CA" w:rsidRDefault="008A04CA" w:rsidP="008A04CA">
      <w:pPr>
        <w:pStyle w:val="a7"/>
        <w:spacing w:before="0" w:beforeAutospacing="0" w:after="0" w:afterAutospacing="0"/>
        <w:ind w:left="720"/>
        <w:jc w:val="right"/>
        <w:rPr>
          <w:rFonts w:eastAsiaTheme="majorEastAsia"/>
          <w:b/>
          <w:bCs/>
          <w:spacing w:val="-10"/>
          <w:kern w:val="28"/>
          <w:sz w:val="28"/>
          <w:szCs w:val="28"/>
        </w:rPr>
      </w:pPr>
      <w:r>
        <w:rPr>
          <w:rFonts w:eastAsiaTheme="majorEastAsia"/>
          <w:b/>
          <w:bCs/>
          <w:spacing w:val="-10"/>
          <w:kern w:val="28"/>
          <w:sz w:val="28"/>
          <w:szCs w:val="28"/>
        </w:rPr>
        <w:tab/>
        <w:t xml:space="preserve">Виконала: </w:t>
      </w:r>
      <w:r w:rsidRPr="008A04CA">
        <w:rPr>
          <w:rFonts w:eastAsiaTheme="majorEastAsia"/>
          <w:bCs/>
          <w:spacing w:val="-10"/>
          <w:kern w:val="28"/>
          <w:sz w:val="28"/>
          <w:szCs w:val="28"/>
        </w:rPr>
        <w:t>студентка групи КМ-31</w:t>
      </w:r>
    </w:p>
    <w:p w14:paraId="6BAE8271" w14:textId="20CF1DF1" w:rsidR="008A04CA" w:rsidRPr="008A04CA" w:rsidRDefault="008A04CA" w:rsidP="008A04CA">
      <w:pPr>
        <w:pStyle w:val="a7"/>
        <w:spacing w:before="0" w:beforeAutospacing="0" w:after="0" w:afterAutospacing="0"/>
        <w:ind w:left="720"/>
        <w:jc w:val="right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B13CA3">
        <w:rPr>
          <w:rFonts w:eastAsiaTheme="majorEastAsia"/>
          <w:spacing w:val="-10"/>
          <w:kern w:val="28"/>
          <w:sz w:val="28"/>
          <w:szCs w:val="28"/>
        </w:rPr>
        <w:t>Буряк Софія</w:t>
      </w:r>
    </w:p>
    <w:p w14:paraId="7E9A37B5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7D580D8B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360C7D5D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183239F8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59E6A91F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00F2F5CA" w14:textId="77777777" w:rsidR="008A04CA" w:rsidRP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60E7FB75" w14:textId="77777777" w:rsidR="008A04CA" w:rsidRDefault="008A04CA" w:rsidP="008A04CA">
      <w:pPr>
        <w:pStyle w:val="a7"/>
        <w:ind w:left="720"/>
        <w:jc w:val="center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8A04CA">
        <w:rPr>
          <w:rFonts w:eastAsiaTheme="majorEastAsia"/>
          <w:b/>
          <w:bCs/>
          <w:spacing w:val="-10"/>
          <w:kern w:val="28"/>
          <w:sz w:val="28"/>
          <w:szCs w:val="28"/>
        </w:rPr>
        <w:t>КИЇВ — 2024</w:t>
      </w:r>
    </w:p>
    <w:p w14:paraId="4B5EB070" w14:textId="3BE37676" w:rsidR="00B72270" w:rsidRPr="00B72270" w:rsidRDefault="00B72270" w:rsidP="00B72270">
      <w:pPr>
        <w:pStyle w:val="1"/>
        <w:jc w:val="center"/>
        <w:rPr>
          <w:b/>
          <w:noProof/>
        </w:rPr>
      </w:pPr>
      <w:r w:rsidRPr="00B722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Результати виконаної роботи:</w:t>
      </w:r>
    </w:p>
    <w:p w14:paraId="7058231E" w14:textId="1A55099E" w:rsidR="008A04CA" w:rsidRPr="008A04CA" w:rsidRDefault="008A04CA" w:rsidP="008A04CA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CC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Посилання на виконану роботу:</w:t>
      </w:r>
      <w:r w:rsidRPr="001D47C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6" w:history="1">
        <w:r w:rsidRPr="008A04CA">
          <w:rPr>
            <w:rStyle w:val="a8"/>
            <w:rFonts w:ascii="Times New Roman" w:hAnsi="Times New Roman" w:cs="Times New Roman"/>
            <w:sz w:val="28"/>
            <w:szCs w:val="28"/>
          </w:rPr>
          <w:t>https://github.com/sofiia-buriak/OOP</w:t>
        </w:r>
      </w:hyperlink>
    </w:p>
    <w:p w14:paraId="0048204D" w14:textId="1D06C20B" w:rsidR="008A04CA" w:rsidRPr="00B14417" w:rsidRDefault="008A04CA" w:rsidP="008A04CA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B1343">
        <w:rPr>
          <w:noProof/>
          <w:lang w:val="en-US"/>
        </w:rPr>
        <w:drawing>
          <wp:inline distT="0" distB="0" distL="0" distR="0" wp14:anchorId="6A0BDAC0" wp14:editId="63D3DB1B">
            <wp:extent cx="6120765" cy="4022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343">
        <w:rPr>
          <w:noProof/>
        </w:rPr>
        <w:t xml:space="preserve"> </w:t>
      </w:r>
      <w:r w:rsidRPr="001B1343">
        <w:rPr>
          <w:noProof/>
          <w:lang w:val="en-US"/>
        </w:rPr>
        <w:drawing>
          <wp:inline distT="0" distB="0" distL="0" distR="0" wp14:anchorId="51897D7D" wp14:editId="22A006B8">
            <wp:extent cx="6120765" cy="36747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007" w14:textId="3C251BD4" w:rsidR="008A04CA" w:rsidRDefault="008A04CA" w:rsidP="008A04CA">
      <w:pPr>
        <w:pStyle w:val="a7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76A96084" w14:textId="77777777" w:rsidR="008A04CA" w:rsidRDefault="008A04CA" w:rsidP="008A04CA">
      <w:pPr>
        <w:pStyle w:val="a7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42FD2AC5" w14:textId="77777777" w:rsidR="008A04CA" w:rsidRDefault="008A04CA" w:rsidP="008A04CA">
      <w:pPr>
        <w:pStyle w:val="a7"/>
        <w:rPr>
          <w:rFonts w:eastAsiaTheme="majorEastAsia"/>
          <w:b/>
          <w:bCs/>
          <w:spacing w:val="-10"/>
          <w:kern w:val="28"/>
          <w:sz w:val="28"/>
          <w:szCs w:val="28"/>
        </w:rPr>
      </w:pPr>
    </w:p>
    <w:p w14:paraId="40E45BCF" w14:textId="77777777" w:rsidR="008A04CA" w:rsidRPr="00F150EC" w:rsidRDefault="00B13CA3" w:rsidP="00F150E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150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Відповіді на запитання:</w:t>
      </w:r>
    </w:p>
    <w:p w14:paraId="26A3D486" w14:textId="09C0B4CA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Що таке ООП?</w:t>
      </w:r>
    </w:p>
    <w:p w14:paraId="761CF271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spacing w:val="-10"/>
          <w:kern w:val="28"/>
          <w:sz w:val="28"/>
          <w:szCs w:val="28"/>
        </w:rPr>
        <w:t>Об'єктно-орієнтоване програмування (ООП) — це парадигма програмування, яка базується на концепції "об'єктів", що взаємодіють одне з одним.</w:t>
      </w:r>
    </w:p>
    <w:p w14:paraId="4F8DCA1E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Джерела:</w:t>
      </w:r>
    </w:p>
    <w:p w14:paraId="0D8FBE7D" w14:textId="77777777" w:rsidR="00B13CA3" w:rsidRPr="00B13CA3" w:rsidRDefault="00F150EC" w:rsidP="00B13CA3">
      <w:pPr>
        <w:pStyle w:val="a7"/>
        <w:numPr>
          <w:ilvl w:val="0"/>
          <w:numId w:val="10"/>
        </w:numPr>
        <w:rPr>
          <w:rFonts w:eastAsiaTheme="majorEastAsia"/>
          <w:spacing w:val="-10"/>
          <w:kern w:val="28"/>
          <w:sz w:val="28"/>
          <w:szCs w:val="28"/>
        </w:rPr>
      </w:pPr>
      <w:hyperlink r:id="rId9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Об'єктно-орієнтоване програмування</w:t>
        </w:r>
      </w:hyperlink>
    </w:p>
    <w:p w14:paraId="264F62CE" w14:textId="4389B980" w:rsidR="00B13CA3" w:rsidRPr="008A04CA" w:rsidRDefault="00F150EC" w:rsidP="008A04CA">
      <w:pPr>
        <w:pStyle w:val="a7"/>
        <w:numPr>
          <w:ilvl w:val="0"/>
          <w:numId w:val="10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0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DanIT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ООП - Принципи та переваги</w:t>
        </w:r>
      </w:hyperlink>
    </w:p>
    <w:p w14:paraId="4E8E336E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</w:rPr>
        <w:t>2. Основні принципи ООП</w:t>
      </w:r>
    </w:p>
    <w:p w14:paraId="4057DE73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spacing w:val="-10"/>
          <w:kern w:val="28"/>
          <w:sz w:val="28"/>
          <w:szCs w:val="28"/>
        </w:rPr>
        <w:t>Фундаментальні принципи ООП:</w:t>
      </w:r>
    </w:p>
    <w:p w14:paraId="05FDB34E" w14:textId="77777777" w:rsidR="00B13CA3" w:rsidRPr="00B13CA3" w:rsidRDefault="00B13CA3" w:rsidP="00B13CA3">
      <w:pPr>
        <w:pStyle w:val="a7"/>
        <w:numPr>
          <w:ilvl w:val="0"/>
          <w:numId w:val="11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Інкапсуляція (</w:t>
      </w: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Encapsulation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)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— об'єднання даних і методів в одному об'єкті.</w:t>
      </w:r>
    </w:p>
    <w:p w14:paraId="70D45C6C" w14:textId="77777777" w:rsidR="00B13CA3" w:rsidRPr="00B13CA3" w:rsidRDefault="00B13CA3" w:rsidP="00B13CA3">
      <w:pPr>
        <w:pStyle w:val="a7"/>
        <w:numPr>
          <w:ilvl w:val="0"/>
          <w:numId w:val="11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Наслідування (</w:t>
      </w: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Inheritance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)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— можливість створювати нові класи на основі вже існуючих.</w:t>
      </w:r>
    </w:p>
    <w:p w14:paraId="1DEA9811" w14:textId="77777777" w:rsidR="00B13CA3" w:rsidRPr="00B13CA3" w:rsidRDefault="00B13CA3" w:rsidP="00B13CA3">
      <w:pPr>
        <w:pStyle w:val="a7"/>
        <w:numPr>
          <w:ilvl w:val="0"/>
          <w:numId w:val="11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Поліморфізм (</w:t>
      </w: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Polymorphism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)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— здатність об'єктів з однаковим інтерфейсом мати різні реалізації.</w:t>
      </w:r>
    </w:p>
    <w:p w14:paraId="4BD88F54" w14:textId="77777777" w:rsidR="00B13CA3" w:rsidRPr="00B13CA3" w:rsidRDefault="00B13CA3" w:rsidP="00B13CA3">
      <w:pPr>
        <w:pStyle w:val="a7"/>
        <w:numPr>
          <w:ilvl w:val="0"/>
          <w:numId w:val="11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Абстракція (</w:t>
      </w: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Abstraction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)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— виділення суттєвих характеристик об'єкта, ігноруючи несуттєві деталі.</w:t>
      </w:r>
    </w:p>
    <w:p w14:paraId="4DFF6A79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Джерела:</w:t>
      </w:r>
    </w:p>
    <w:p w14:paraId="5AA47F71" w14:textId="77777777" w:rsidR="00B13CA3" w:rsidRPr="00B13CA3" w:rsidRDefault="00F150EC" w:rsidP="00B13CA3">
      <w:pPr>
        <w:pStyle w:val="a7"/>
        <w:numPr>
          <w:ilvl w:val="0"/>
          <w:numId w:val="12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1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Medium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Основні принципи ООП</w:t>
        </w:r>
      </w:hyperlink>
    </w:p>
    <w:p w14:paraId="73BA09EF" w14:textId="77777777" w:rsidR="00B13CA3" w:rsidRPr="00B13CA3" w:rsidRDefault="00F150EC" w:rsidP="00B13CA3">
      <w:pPr>
        <w:pStyle w:val="a7"/>
        <w:numPr>
          <w:ilvl w:val="0"/>
          <w:numId w:val="12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2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Інкапсуляція</w:t>
        </w:r>
      </w:hyperlink>
    </w:p>
    <w:p w14:paraId="431C07A4" w14:textId="77777777" w:rsidR="00B13CA3" w:rsidRPr="00B13CA3" w:rsidRDefault="00F150EC" w:rsidP="00B13CA3">
      <w:pPr>
        <w:pStyle w:val="a7"/>
        <w:numPr>
          <w:ilvl w:val="0"/>
          <w:numId w:val="12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3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Наслідування</w:t>
        </w:r>
      </w:hyperlink>
    </w:p>
    <w:p w14:paraId="2091783C" w14:textId="120603CE" w:rsidR="00B13CA3" w:rsidRPr="008A04CA" w:rsidRDefault="00F150EC" w:rsidP="008A04CA">
      <w:pPr>
        <w:pStyle w:val="a7"/>
        <w:numPr>
          <w:ilvl w:val="0"/>
          <w:numId w:val="12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4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Поліморфізм</w:t>
        </w:r>
      </w:hyperlink>
    </w:p>
    <w:p w14:paraId="07BE64B3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Як та коли придумали ООП?</w:t>
      </w:r>
    </w:p>
    <w:p w14:paraId="2E29E4C5" w14:textId="0950FE87" w:rsid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spacing w:val="-10"/>
          <w:kern w:val="28"/>
          <w:sz w:val="28"/>
          <w:szCs w:val="28"/>
        </w:rPr>
        <w:t>ООП було створено в 1960-х роках для вирішення проблем, пов'язаних зі зростанням складності програмного забезпечення. Винахідниками ООП вважаються Оле-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Йохан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Даль та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Крістен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Нюгорд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, які розробили мову програмування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Simula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>.</w:t>
      </w:r>
    </w:p>
    <w:p w14:paraId="79ADAB49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Джерела:</w:t>
      </w:r>
    </w:p>
    <w:p w14:paraId="183A26D2" w14:textId="2DFDA342" w:rsidR="00B13CA3" w:rsidRPr="00B13CA3" w:rsidRDefault="00B13CA3" w:rsidP="008A04CA">
      <w:pPr>
        <w:pStyle w:val="a7"/>
        <w:rPr>
          <w:rFonts w:eastAsiaTheme="majorEastAsia"/>
          <w:spacing w:val="-10"/>
          <w:kern w:val="28"/>
          <w:sz w:val="28"/>
          <w:szCs w:val="28"/>
        </w:rPr>
      </w:pPr>
      <w:r>
        <w:rPr>
          <w:rFonts w:eastAsiaTheme="majorEastAsia"/>
          <w:noProof/>
          <w:spacing w:val="-10"/>
          <w:kern w:val="28"/>
          <w:sz w:val="28"/>
          <w:szCs w:val="28"/>
          <w:lang w:val="en-US" w:eastAsia="en-US"/>
        </w:rPr>
        <w:lastRenderedPageBreak/>
        <w:drawing>
          <wp:inline distT="0" distB="0" distL="0" distR="0" wp14:anchorId="4547B9ED" wp14:editId="3F3C2FFF">
            <wp:extent cx="4823460" cy="270622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42F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Альтернативні та додаткові стилі програмування</w:t>
      </w:r>
    </w:p>
    <w:p w14:paraId="57DD33E6" w14:textId="77777777" w:rsidR="00B13CA3" w:rsidRPr="00B13CA3" w:rsidRDefault="00B13CA3" w:rsidP="00B13CA3">
      <w:pPr>
        <w:pStyle w:val="a7"/>
        <w:numPr>
          <w:ilvl w:val="0"/>
          <w:numId w:val="13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Процедурне програмування: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програма ділиться на послідовні функції або процедури.</w:t>
      </w:r>
    </w:p>
    <w:p w14:paraId="5C1CDA91" w14:textId="77777777" w:rsidR="00B13CA3" w:rsidRPr="00B13CA3" w:rsidRDefault="00B13CA3" w:rsidP="00B13CA3">
      <w:pPr>
        <w:pStyle w:val="a7"/>
        <w:numPr>
          <w:ilvl w:val="0"/>
          <w:numId w:val="13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Функціональне програмування: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використовуються функції без зміни стану та побічних ефектів.</w:t>
      </w:r>
    </w:p>
    <w:p w14:paraId="59F9C89D" w14:textId="77777777" w:rsidR="00B13CA3" w:rsidRPr="00B13CA3" w:rsidRDefault="00B13CA3" w:rsidP="00B13CA3">
      <w:pPr>
        <w:pStyle w:val="a7"/>
        <w:numPr>
          <w:ilvl w:val="0"/>
          <w:numId w:val="13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Декларативне програмування: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описується "що" потрібно зробити, а не "як" це зробити.</w:t>
      </w:r>
    </w:p>
    <w:p w14:paraId="5E920401" w14:textId="77777777" w:rsidR="00B13CA3" w:rsidRPr="00B13CA3" w:rsidRDefault="00B13CA3" w:rsidP="00B13CA3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Джерела:</w:t>
      </w:r>
    </w:p>
    <w:p w14:paraId="22B07375" w14:textId="77777777" w:rsidR="00B13CA3" w:rsidRPr="00B13CA3" w:rsidRDefault="00F150EC" w:rsidP="00B13CA3">
      <w:pPr>
        <w:pStyle w:val="a7"/>
        <w:numPr>
          <w:ilvl w:val="0"/>
          <w:numId w:val="14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6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Foxminded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Види програмування</w:t>
        </w:r>
      </w:hyperlink>
    </w:p>
    <w:p w14:paraId="664A01DB" w14:textId="77777777" w:rsidR="00B13CA3" w:rsidRPr="00B13CA3" w:rsidRDefault="00F150EC" w:rsidP="00B13CA3">
      <w:pPr>
        <w:pStyle w:val="a7"/>
        <w:numPr>
          <w:ilvl w:val="0"/>
          <w:numId w:val="14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7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Декларативне програмування</w:t>
        </w:r>
      </w:hyperlink>
    </w:p>
    <w:p w14:paraId="40360ACC" w14:textId="77777777" w:rsidR="00B13CA3" w:rsidRPr="00B13CA3" w:rsidRDefault="00F150EC" w:rsidP="00B13CA3">
      <w:pPr>
        <w:pStyle w:val="a7"/>
        <w:numPr>
          <w:ilvl w:val="0"/>
          <w:numId w:val="14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8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Функційне програмування</w:t>
        </w:r>
      </w:hyperlink>
    </w:p>
    <w:p w14:paraId="2F5BAF76" w14:textId="3B10DAEF" w:rsidR="00B13CA3" w:rsidRPr="008A04CA" w:rsidRDefault="00F150EC" w:rsidP="008A04CA">
      <w:pPr>
        <w:pStyle w:val="a7"/>
        <w:numPr>
          <w:ilvl w:val="0"/>
          <w:numId w:val="14"/>
        </w:numPr>
        <w:rPr>
          <w:rFonts w:eastAsiaTheme="majorEastAsia"/>
          <w:spacing w:val="-10"/>
          <w:kern w:val="28"/>
          <w:sz w:val="28"/>
          <w:szCs w:val="28"/>
        </w:rPr>
      </w:pPr>
      <w:hyperlink r:id="rId19" w:tgtFrame="_new" w:history="1">
        <w:proofErr w:type="spellStart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Wikipedia</w:t>
        </w:r>
        <w:proofErr w:type="spellEnd"/>
        <w:r w:rsidR="00B13CA3" w:rsidRPr="00B13CA3">
          <w:rPr>
            <w:rStyle w:val="a8"/>
            <w:rFonts w:eastAsiaTheme="majorEastAsia"/>
            <w:spacing w:val="-10"/>
            <w:kern w:val="28"/>
            <w:sz w:val="28"/>
            <w:szCs w:val="28"/>
          </w:rPr>
          <w:t>: Процедурне програмування</w:t>
        </w:r>
      </w:hyperlink>
    </w:p>
    <w:p w14:paraId="6B671C27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Переваги ООП</w:t>
      </w:r>
    </w:p>
    <w:p w14:paraId="13EF6A56" w14:textId="742DD28F" w:rsidR="00B13CA3" w:rsidRPr="00B13CA3" w:rsidRDefault="00B13CA3" w:rsidP="008A04CA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spacing w:val="-10"/>
          <w:kern w:val="28"/>
          <w:sz w:val="28"/>
          <w:szCs w:val="28"/>
        </w:rPr>
        <w:t>Об'єктно-орієнтоване програмування дозволяє моделювати складні системи через абстракцію об'єктів і їх взаємодії, що полегшує управління та масштабування великих проектів у порівнянні з процедурним та функціональним підходами.</w:t>
      </w:r>
    </w:p>
    <w:p w14:paraId="62CF0F6D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Які мови програмування підтримують ООП?</w:t>
      </w:r>
    </w:p>
    <w:p w14:paraId="6EDB82E6" w14:textId="357602B6" w:rsidR="00B13CA3" w:rsidRPr="00B13CA3" w:rsidRDefault="00B13CA3" w:rsidP="00B72270">
      <w:pPr>
        <w:pStyle w:val="a7"/>
        <w:ind w:left="720"/>
        <w:rPr>
          <w:rFonts w:eastAsiaTheme="majorEastAsia"/>
          <w:spacing w:val="-10"/>
          <w:kern w:val="28"/>
          <w:sz w:val="28"/>
          <w:szCs w:val="28"/>
        </w:rPr>
      </w:pP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Java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, C#, C++,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Python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Ruby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Objective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-C,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ActionScript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3,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Swift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,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Vala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>.</w:t>
      </w:r>
    </w:p>
    <w:p w14:paraId="76399E0C" w14:textId="77777777" w:rsidR="00B13CA3" w:rsidRPr="001D47CC" w:rsidRDefault="00B13CA3" w:rsidP="001D47C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 Різниця у програмуванні в ООП стилі між мовами </w:t>
      </w:r>
      <w:proofErr w:type="spellStart"/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</w:t>
      </w:r>
      <w:proofErr w:type="spellEnd"/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C#, C++, </w:t>
      </w:r>
      <w:proofErr w:type="spellStart"/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Python</w:t>
      </w:r>
      <w:proofErr w:type="spellEnd"/>
      <w:r w:rsidRPr="001D47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JS, PHP</w:t>
      </w:r>
    </w:p>
    <w:p w14:paraId="1B71332A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Java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суворе дотримання ООП з одиночним наслідуванням класів, підтримка інтерфейсів.</w:t>
      </w:r>
    </w:p>
    <w:p w14:paraId="60C48F06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C#: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одиночне наслідування та підтримка інтерфейсів, властивості та делегати.</w:t>
      </w:r>
    </w:p>
    <w:p w14:paraId="6FAFBEEE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lastRenderedPageBreak/>
        <w:t>C++: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підтримка одиночного та множинного наслідування, складнощі з "діамантовим наслідуванням".</w:t>
      </w:r>
    </w:p>
    <w:p w14:paraId="443CA3ED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Python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гнучка мова з динамічною типізацією та підтримкою множинного наслідування.</w:t>
      </w:r>
    </w:p>
    <w:p w14:paraId="6569917D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proofErr w:type="spellStart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JavaScript</w:t>
      </w:r>
      <w:proofErr w:type="spellEnd"/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використовує </w:t>
      </w:r>
      <w:proofErr w:type="spellStart"/>
      <w:r w:rsidRPr="00B13CA3">
        <w:rPr>
          <w:rFonts w:eastAsiaTheme="majorEastAsia"/>
          <w:spacing w:val="-10"/>
          <w:kern w:val="28"/>
          <w:sz w:val="28"/>
          <w:szCs w:val="28"/>
        </w:rPr>
        <w:t>прототипне</w:t>
      </w:r>
      <w:proofErr w:type="spellEnd"/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наслідування, що відрізняється від класичної моделі.</w:t>
      </w:r>
    </w:p>
    <w:p w14:paraId="1DFF52D0" w14:textId="77777777" w:rsidR="00B13CA3" w:rsidRPr="00B13CA3" w:rsidRDefault="00B13CA3" w:rsidP="00B13CA3">
      <w:pPr>
        <w:pStyle w:val="a7"/>
        <w:numPr>
          <w:ilvl w:val="0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PHP:</w:t>
      </w:r>
      <w:r w:rsidRPr="00B13CA3">
        <w:rPr>
          <w:rFonts w:eastAsiaTheme="majorEastAsia"/>
          <w:spacing w:val="-10"/>
          <w:kern w:val="28"/>
          <w:sz w:val="28"/>
          <w:szCs w:val="28"/>
        </w:rPr>
        <w:t xml:space="preserve"> підтримує ООП, але часто комбінується з процедурним програмуванням.</w:t>
      </w:r>
    </w:p>
    <w:p w14:paraId="5712DEE7" w14:textId="2D178CA5" w:rsidR="00B13CA3" w:rsidRDefault="00B13CA3" w:rsidP="00B13CA3">
      <w:pPr>
        <w:pStyle w:val="a7"/>
        <w:ind w:left="720"/>
        <w:rPr>
          <w:rFonts w:eastAsiaTheme="majorEastAsia"/>
          <w:b/>
          <w:bCs/>
          <w:spacing w:val="-10"/>
          <w:kern w:val="28"/>
          <w:sz w:val="28"/>
          <w:szCs w:val="28"/>
        </w:rPr>
      </w:pPr>
      <w:r w:rsidRPr="00B13CA3">
        <w:rPr>
          <w:rFonts w:eastAsiaTheme="majorEastAsia"/>
          <w:b/>
          <w:bCs/>
          <w:spacing w:val="-10"/>
          <w:kern w:val="28"/>
          <w:sz w:val="28"/>
          <w:szCs w:val="28"/>
        </w:rPr>
        <w:t>Джерела:</w:t>
      </w:r>
    </w:p>
    <w:p w14:paraId="5418657F" w14:textId="24780C8E" w:rsidR="00100026" w:rsidRDefault="00B13CA3" w:rsidP="008A04CA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34FAF2A" wp14:editId="573FA224">
            <wp:extent cx="5320781" cy="361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92" cy="36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A1" w:rsidRPr="00B14417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5D1DD9E" wp14:editId="0C8F709C">
            <wp:extent cx="5315705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9114" cy="35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BC9" w14:textId="77777777" w:rsidR="008A04CA" w:rsidRPr="008A04CA" w:rsidRDefault="008A04CA" w:rsidP="00B61822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lang w:val="en-US"/>
        </w:rPr>
        <w:lastRenderedPageBreak/>
        <w:drawing>
          <wp:inline distT="0" distB="0" distL="0" distR="0" wp14:anchorId="0057C775" wp14:editId="71560623">
            <wp:extent cx="5219700" cy="3148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264" cy="31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A1" w:rsidRPr="00B14417">
        <w:rPr>
          <w:noProof/>
          <w:lang w:val="en-US"/>
        </w:rPr>
        <w:drawing>
          <wp:inline distT="0" distB="0" distL="0" distR="0" wp14:anchorId="568730D4" wp14:editId="16F52B52">
            <wp:extent cx="5218204" cy="30251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695" cy="30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A1" w:rsidRPr="008A04CA">
        <w:rPr>
          <w:noProof/>
        </w:rPr>
        <w:t xml:space="preserve"> </w:t>
      </w:r>
    </w:p>
    <w:p w14:paraId="656D80F9" w14:textId="09044D42" w:rsidR="00100026" w:rsidRPr="008A04CA" w:rsidRDefault="008802A1" w:rsidP="00B61822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lang w:val="en-US"/>
        </w:rPr>
        <w:lastRenderedPageBreak/>
        <w:drawing>
          <wp:inline distT="0" distB="0" distL="0" distR="0" wp14:anchorId="19B309D8" wp14:editId="165D2E95">
            <wp:extent cx="5212522" cy="36880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250" cy="36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4CA">
        <w:rPr>
          <w:noProof/>
        </w:rPr>
        <w:t xml:space="preserve"> </w:t>
      </w:r>
      <w:r w:rsidRPr="00B14417">
        <w:rPr>
          <w:noProof/>
          <w:lang w:val="en-US"/>
        </w:rPr>
        <w:drawing>
          <wp:inline distT="0" distB="0" distL="0" distR="0" wp14:anchorId="575DDFBF" wp14:editId="2858AFFB">
            <wp:extent cx="5229353" cy="3345180"/>
            <wp:effectExtent l="0" t="0" r="952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959" cy="33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6AB" w14:textId="6186D4A4" w:rsidR="00100026" w:rsidRPr="00B72270" w:rsidRDefault="008A04CA" w:rsidP="00B61822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lang w:val="en-US"/>
        </w:rPr>
        <w:lastRenderedPageBreak/>
        <w:drawing>
          <wp:inline distT="0" distB="0" distL="0" distR="0" wp14:anchorId="5E89B8A2" wp14:editId="248050B1">
            <wp:extent cx="5257875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02" cy="34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A1" w:rsidRPr="00B14417">
        <w:rPr>
          <w:noProof/>
          <w:lang w:val="en-US"/>
        </w:rPr>
        <w:drawing>
          <wp:inline distT="0" distB="0" distL="0" distR="0" wp14:anchorId="4E9BC7AE" wp14:editId="7F4EA203">
            <wp:extent cx="5280794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788" cy="39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2E4" w:rsidRPr="008A04CA">
        <w:rPr>
          <w:noProof/>
        </w:rPr>
        <w:t xml:space="preserve"> </w:t>
      </w:r>
    </w:p>
    <w:p w14:paraId="109AFB6C" w14:textId="77777777" w:rsidR="00B72270" w:rsidRPr="00B72270" w:rsidRDefault="00B72270" w:rsidP="00B61822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lang w:val="en-US"/>
        </w:rPr>
        <w:lastRenderedPageBreak/>
        <w:drawing>
          <wp:inline distT="0" distB="0" distL="0" distR="0" wp14:anchorId="70114D01" wp14:editId="596DFECD">
            <wp:extent cx="5308462" cy="34899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2532" cy="34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2E4" w:rsidRPr="00B14417">
        <w:rPr>
          <w:noProof/>
          <w:lang w:val="en-US"/>
        </w:rPr>
        <w:drawing>
          <wp:inline distT="0" distB="0" distL="0" distR="0" wp14:anchorId="3CF9E72B" wp14:editId="646FA8D9">
            <wp:extent cx="5326380" cy="3671936"/>
            <wp:effectExtent l="0" t="0" r="762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0374" cy="36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2E4" w:rsidRPr="00B72270">
        <w:rPr>
          <w:noProof/>
        </w:rPr>
        <w:t xml:space="preserve"> </w:t>
      </w:r>
    </w:p>
    <w:p w14:paraId="776E6905" w14:textId="301AD646" w:rsidR="00B61822" w:rsidRPr="00B72270" w:rsidRDefault="007B42E4" w:rsidP="00B61822">
      <w:pPr>
        <w:pStyle w:val="a7"/>
        <w:numPr>
          <w:ilvl w:val="1"/>
          <w:numId w:val="15"/>
        </w:numPr>
        <w:rPr>
          <w:rFonts w:eastAsiaTheme="majorEastAsia"/>
          <w:spacing w:val="-10"/>
          <w:kern w:val="28"/>
          <w:sz w:val="28"/>
          <w:szCs w:val="28"/>
        </w:rPr>
      </w:pPr>
      <w:r w:rsidRPr="00B14417">
        <w:rPr>
          <w:noProof/>
          <w:lang w:val="en-US"/>
        </w:rPr>
        <w:lastRenderedPageBreak/>
        <w:drawing>
          <wp:inline distT="0" distB="0" distL="0" distR="0" wp14:anchorId="669B922B" wp14:editId="61DF0A6D">
            <wp:extent cx="5277723" cy="3848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0208" cy="38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270">
        <w:rPr>
          <w:noProof/>
        </w:rPr>
        <w:t xml:space="preserve"> </w:t>
      </w:r>
      <w:r w:rsidRPr="00B14417">
        <w:rPr>
          <w:noProof/>
          <w:lang w:val="en-US"/>
        </w:rPr>
        <w:drawing>
          <wp:inline distT="0" distB="0" distL="0" distR="0" wp14:anchorId="26884E7C" wp14:editId="3C9271F3">
            <wp:extent cx="5303520" cy="38531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318" cy="38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91B9" w14:textId="592A3983" w:rsidR="00100026" w:rsidRPr="00B14417" w:rsidRDefault="00100026" w:rsidP="00100026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100026" w:rsidRPr="00B1441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3D33"/>
    <w:multiLevelType w:val="multilevel"/>
    <w:tmpl w:val="051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0365F"/>
    <w:multiLevelType w:val="multilevel"/>
    <w:tmpl w:val="39086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039A3"/>
    <w:multiLevelType w:val="hybridMultilevel"/>
    <w:tmpl w:val="535EBBDA"/>
    <w:lvl w:ilvl="0" w:tplc="7CF2F16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005FF1"/>
    <w:multiLevelType w:val="multilevel"/>
    <w:tmpl w:val="C5C6D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91D93"/>
    <w:multiLevelType w:val="multilevel"/>
    <w:tmpl w:val="856E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744B69"/>
    <w:multiLevelType w:val="multilevel"/>
    <w:tmpl w:val="9ED6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D47EC1"/>
    <w:multiLevelType w:val="hybridMultilevel"/>
    <w:tmpl w:val="F632A3BA"/>
    <w:lvl w:ilvl="0" w:tplc="9DCC12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CD7638"/>
    <w:multiLevelType w:val="multilevel"/>
    <w:tmpl w:val="09D20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F244ED"/>
    <w:multiLevelType w:val="multilevel"/>
    <w:tmpl w:val="0F941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EA3976"/>
    <w:multiLevelType w:val="hybridMultilevel"/>
    <w:tmpl w:val="EB9691CC"/>
    <w:lvl w:ilvl="0" w:tplc="F54E74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C361C9"/>
    <w:multiLevelType w:val="multilevel"/>
    <w:tmpl w:val="40069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10C42"/>
    <w:multiLevelType w:val="multilevel"/>
    <w:tmpl w:val="E722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AB7F35"/>
    <w:multiLevelType w:val="hybridMultilevel"/>
    <w:tmpl w:val="90CC4F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4E6DB5"/>
    <w:multiLevelType w:val="multilevel"/>
    <w:tmpl w:val="3506A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EB21C9"/>
    <w:multiLevelType w:val="multilevel"/>
    <w:tmpl w:val="85D6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12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9"/>
  </w:num>
  <w:num w:numId="10">
    <w:abstractNumId w:val="7"/>
  </w:num>
  <w:num w:numId="11">
    <w:abstractNumId w:val="4"/>
  </w:num>
  <w:num w:numId="12">
    <w:abstractNumId w:val="13"/>
  </w:num>
  <w:num w:numId="13">
    <w:abstractNumId w:val="11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F84"/>
    <w:rsid w:val="000A6726"/>
    <w:rsid w:val="000E278D"/>
    <w:rsid w:val="00100026"/>
    <w:rsid w:val="00111124"/>
    <w:rsid w:val="001574E0"/>
    <w:rsid w:val="001831DB"/>
    <w:rsid w:val="001B1343"/>
    <w:rsid w:val="001B2AA2"/>
    <w:rsid w:val="001D47CC"/>
    <w:rsid w:val="00213081"/>
    <w:rsid w:val="004128C5"/>
    <w:rsid w:val="00562363"/>
    <w:rsid w:val="005A0112"/>
    <w:rsid w:val="005A6A22"/>
    <w:rsid w:val="00643425"/>
    <w:rsid w:val="00675A14"/>
    <w:rsid w:val="007B42E4"/>
    <w:rsid w:val="008802A1"/>
    <w:rsid w:val="008A04CA"/>
    <w:rsid w:val="008B0316"/>
    <w:rsid w:val="009340B1"/>
    <w:rsid w:val="009F5FA0"/>
    <w:rsid w:val="00B13CA3"/>
    <w:rsid w:val="00B14417"/>
    <w:rsid w:val="00B61822"/>
    <w:rsid w:val="00B72270"/>
    <w:rsid w:val="00B8661D"/>
    <w:rsid w:val="00C04AAA"/>
    <w:rsid w:val="00C15BB2"/>
    <w:rsid w:val="00CB269A"/>
    <w:rsid w:val="00EE2FF3"/>
    <w:rsid w:val="00EE4B3D"/>
    <w:rsid w:val="00F11F84"/>
    <w:rsid w:val="00F1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A3C7"/>
  <w15:chartTrackingRefBased/>
  <w15:docId w15:val="{F415E61D-563A-4D48-AD21-4C5CC4821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2A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6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3C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3C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11F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1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B2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B2A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ідзаголовок Знак"/>
    <w:basedOn w:val="a0"/>
    <w:link w:val="a5"/>
    <w:uiPriority w:val="11"/>
    <w:rsid w:val="001B2AA2"/>
    <w:rPr>
      <w:rFonts w:eastAsiaTheme="minorEastAsia"/>
      <w:color w:val="5A5A5A" w:themeColor="text1" w:themeTint="A5"/>
      <w:spacing w:val="15"/>
    </w:rPr>
  </w:style>
  <w:style w:type="paragraph" w:styleId="a7">
    <w:name w:val="Normal (Web)"/>
    <w:basedOn w:val="a"/>
    <w:uiPriority w:val="99"/>
    <w:unhideWhenUsed/>
    <w:rsid w:val="001B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8">
    <w:name w:val="Hyperlink"/>
    <w:basedOn w:val="a0"/>
    <w:uiPriority w:val="99"/>
    <w:unhideWhenUsed/>
    <w:rsid w:val="00EE2FF3"/>
    <w:rPr>
      <w:color w:val="0563C1" w:themeColor="hyperlink"/>
      <w:u w:val="single"/>
    </w:rPr>
  </w:style>
  <w:style w:type="character" w:customStyle="1" w:styleId="11">
    <w:name w:val="Незакрита згадка1"/>
    <w:basedOn w:val="a0"/>
    <w:uiPriority w:val="99"/>
    <w:semiHidden/>
    <w:unhideWhenUsed/>
    <w:rsid w:val="00EE2FF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A6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ne">
    <w:name w:val="ne"/>
    <w:basedOn w:val="a"/>
    <w:rsid w:val="000A6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Strong"/>
    <w:basedOn w:val="a0"/>
    <w:uiPriority w:val="22"/>
    <w:qFormat/>
    <w:rsid w:val="00562363"/>
    <w:rPr>
      <w:b/>
      <w:bCs/>
    </w:rPr>
  </w:style>
  <w:style w:type="paragraph" w:styleId="aa">
    <w:name w:val="List Paragraph"/>
    <w:basedOn w:val="a"/>
    <w:uiPriority w:val="34"/>
    <w:qFormat/>
    <w:rsid w:val="000E278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13C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3CA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D%D0%B0%D1%81%D0%BB%D1%96%D0%B4%D1%83%D0%B2%D0%B0%D0%BD%D0%BD%D1%8F_(%D0%BF%D1%80%D0%BE%D0%B3%D1%80%D0%B0%D0%BC%D1%83%D0%B2%D0%B0%D0%BD%D0%BD%D1%8F)" TargetMode="External"/><Relationship Id="rId18" Type="http://schemas.openxmlformats.org/officeDocument/2006/relationships/hyperlink" Target="https://uk.wikipedia.org/wiki/%D0%A4%D1%83%D0%BD%D0%BA%D1%86%D1%96%D0%B9%D0%BD%D0%B5_%D0%BF%D1%80%D0%BE%D0%B3%D1%80%D0%B0%D0%BC%D1%83%D0%B2%D0%B0%D0%BD%D0%BD%D1%8F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uk.wikipedia.org/wiki/%D0%86%D0%BD%D0%BA%D0%B0%D0%BF%D1%81%D1%83%D0%BB%D1%8F%D1%86%D1%96%D1%8F_(%D0%BF%D1%80%D0%BE%D0%B3%D1%80%D0%B0%D0%BC%D1%83%D0%B2%D0%B0%D0%BD%D0%BD%D1%8F)" TargetMode="External"/><Relationship Id="rId17" Type="http://schemas.openxmlformats.org/officeDocument/2006/relationships/hyperlink" Target="https://uk.wikipedia.org/wiki/%D0%94%D0%B5%D0%BA%D0%BB%D0%B0%D1%80%D0%B0%D1%82%D0%B8%D0%B2%D0%BD%D0%B5_%D0%BF%D1%80%D0%BE%D0%B3%D1%80%D0%B0%D0%BC%D1%83%D0%B2%D0%B0%D0%BD%D0%BD%D1%8F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oxminded.ua/vydy-prohramuvannia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ofiia-buriak/OOP" TargetMode="External"/><Relationship Id="rId11" Type="http://schemas.openxmlformats.org/officeDocument/2006/relationships/hyperlink" Target="https://medium.com/madit-story/%D1%89%D0%BE-%D1%82%D0%B0%D0%BA%D0%B5-%D0%BE%D0%BE%D0%BF-oop-%D0%BE%D1%81%D0%BD%D0%BE%D0%B2%D0%BD%D1%96-%D0%BF%D1%80%D0%B8%D0%BD%D1%86%D0%B8%D0%BF%D0%B8-8839c5b793ef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an-it.com.ua/uk/blog/chto-takoe-obektno-orientirovannoe-programmirovanie-principy-preimushhestva-i-nedostatki/" TargetMode="External"/><Relationship Id="rId19" Type="http://schemas.openxmlformats.org/officeDocument/2006/relationships/hyperlink" Target="https://uk.wikipedia.org/wiki/%D0%9F%D1%80%D0%BE%D1%86%D0%B5%D0%B4%D1%83%D1%80%D0%BD%D0%B5_%D0%BF%D1%80%D0%BE%D0%B3%D1%80%D0%B0%D0%BC%D1%83%D0%B2%D0%B0%D0%BD%D0%BD%D1%8F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14" Type="http://schemas.openxmlformats.org/officeDocument/2006/relationships/hyperlink" Target="https://uk.wikipedia.org/wiki/%D0%9F%D0%BE%D0%BB%D1%96%D0%BC%D0%BE%D1%80%D1%84%D1%96%D0%B7%D0%BC_(%D0%BF%D1%80%D0%BE%D0%B3%D1%80%D0%B0%D0%BC%D1%83%D0%B2%D0%B0%D0%BD%D0%BD%D1%8F)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14104-D134-4CCE-B89A-031EAB05F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3057</Words>
  <Characters>1743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Буряк</dc:creator>
  <cp:keywords/>
  <dc:description/>
  <cp:lastModifiedBy>Софія Буряк</cp:lastModifiedBy>
  <cp:revision>4</cp:revision>
  <dcterms:created xsi:type="dcterms:W3CDTF">2024-09-13T13:28:00Z</dcterms:created>
  <dcterms:modified xsi:type="dcterms:W3CDTF">2024-09-13T14:26:00Z</dcterms:modified>
</cp:coreProperties>
</file>