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813A" w14:textId="583FEA82" w:rsidR="004511F5" w:rsidRDefault="00000000">
      <w:pPr>
        <w:pStyle w:val="Heading1"/>
      </w:pPr>
      <w:r>
        <w:t>Analy</w:t>
      </w:r>
      <w:r w:rsidR="009B7F89">
        <w:t>tics</w:t>
      </w:r>
      <w:r>
        <w:t xml:space="preserve"> Lab: SaaS Customer Engagement &amp; Revenue</w:t>
      </w:r>
    </w:p>
    <w:p w14:paraId="5FA67253" w14:textId="67CFED0F" w:rsidR="004511F5" w:rsidRDefault="00201631">
      <w:r>
        <w:t xml:space="preserve">Churn is one of the deceptively simple SaaS metrics that ends up telling you almost everything about the health, stability, and future of the digital business. If you ignore it, you’re basically flying a business with a dashboard turned off. </w:t>
      </w:r>
      <w:r w:rsidR="009B7F89">
        <w:t>This</w:t>
      </w:r>
      <w:r w:rsidR="00000000">
        <w:t xml:space="preserve"> Lab </w:t>
      </w:r>
      <w:r>
        <w:t xml:space="preserve">does exactly that: analyzing churn dataset to help build the basis for a dashboard to monitor </w:t>
      </w:r>
      <w:r>
        <w:t>and behavioral patterns</w:t>
      </w:r>
      <w:r>
        <w:t xml:space="preserve">  such </w:t>
      </w:r>
      <w:r w:rsidR="00000000">
        <w:t>churn waves, growth periods</w:t>
      </w:r>
      <w:r>
        <w:t>, Users trends (Signups, Active) to assess and predict impact on purchase which drive revenue performance</w:t>
      </w:r>
      <w:r w:rsidR="00000000">
        <w:t>.</w:t>
      </w:r>
      <w:r w:rsidR="00000000">
        <w:br/>
      </w:r>
    </w:p>
    <w:p w14:paraId="3E45A69E" w14:textId="02404374" w:rsidR="004511F5" w:rsidRDefault="00000000" w:rsidP="009B7F89">
      <w:pPr>
        <w:pStyle w:val="Heading2"/>
      </w:pPr>
      <w:r>
        <w:rPr>
          <w:rFonts w:ascii="Segoe UI Emoji" w:hAnsi="Segoe UI Emoji" w:cs="Segoe UI Emoji"/>
        </w:rPr>
        <w:t>📊</w:t>
      </w:r>
      <w:r>
        <w:t xml:space="preserve"> 1️</w:t>
      </w:r>
      <w:r>
        <w:rPr>
          <w:rFonts w:ascii="Segoe UI Symbol" w:hAnsi="Segoe UI Symbol" w:cs="Segoe UI Symbol"/>
        </w:rPr>
        <w:t>⃣</w:t>
      </w:r>
      <w:r>
        <w:t xml:space="preserve"> Synthetic SaaS Dataset (Jan–Dec)</w:t>
      </w:r>
      <w:r w:rsidR="00E6079F">
        <w:t xml:space="preserve"> AI generated</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511F5" w14:paraId="6F2C6F86" w14:textId="77777777">
        <w:tc>
          <w:tcPr>
            <w:tcW w:w="1440" w:type="dxa"/>
          </w:tcPr>
          <w:p w14:paraId="1115D757" w14:textId="77777777" w:rsidR="004511F5" w:rsidRDefault="00000000">
            <w:r>
              <w:t>Month</w:t>
            </w:r>
          </w:p>
        </w:tc>
        <w:tc>
          <w:tcPr>
            <w:tcW w:w="1440" w:type="dxa"/>
          </w:tcPr>
          <w:p w14:paraId="0DF2D337" w14:textId="77777777" w:rsidR="004511F5" w:rsidRDefault="00000000">
            <w:r>
              <w:t>New Signups</w:t>
            </w:r>
          </w:p>
        </w:tc>
        <w:tc>
          <w:tcPr>
            <w:tcW w:w="1440" w:type="dxa"/>
          </w:tcPr>
          <w:p w14:paraId="379D97B5" w14:textId="77777777" w:rsidR="004511F5" w:rsidRDefault="00000000">
            <w:r>
              <w:t>Active Users</w:t>
            </w:r>
          </w:p>
        </w:tc>
        <w:tc>
          <w:tcPr>
            <w:tcW w:w="1440" w:type="dxa"/>
          </w:tcPr>
          <w:p w14:paraId="33D1D378" w14:textId="77777777" w:rsidR="004511F5" w:rsidRDefault="00000000">
            <w:r>
              <w:t>Churned Users</w:t>
            </w:r>
          </w:p>
        </w:tc>
        <w:tc>
          <w:tcPr>
            <w:tcW w:w="1440" w:type="dxa"/>
          </w:tcPr>
          <w:p w14:paraId="13AA7ED5" w14:textId="77777777" w:rsidR="004511F5" w:rsidRDefault="00000000">
            <w:r>
              <w:t>Purchases</w:t>
            </w:r>
          </w:p>
        </w:tc>
        <w:tc>
          <w:tcPr>
            <w:tcW w:w="1440" w:type="dxa"/>
          </w:tcPr>
          <w:p w14:paraId="0ED07BDC" w14:textId="77777777" w:rsidR="004511F5" w:rsidRDefault="00000000">
            <w:r>
              <w:t>Revenue</w:t>
            </w:r>
          </w:p>
        </w:tc>
      </w:tr>
      <w:tr w:rsidR="004511F5" w14:paraId="60BD8E29" w14:textId="77777777">
        <w:tc>
          <w:tcPr>
            <w:tcW w:w="1440" w:type="dxa"/>
          </w:tcPr>
          <w:p w14:paraId="16BF6842" w14:textId="77777777" w:rsidR="004511F5" w:rsidRDefault="00000000">
            <w:r>
              <w:t>Jan</w:t>
            </w:r>
          </w:p>
        </w:tc>
        <w:tc>
          <w:tcPr>
            <w:tcW w:w="1440" w:type="dxa"/>
          </w:tcPr>
          <w:p w14:paraId="480F7A20" w14:textId="77777777" w:rsidR="004511F5" w:rsidRDefault="00000000">
            <w:r>
              <w:t>1050</w:t>
            </w:r>
          </w:p>
        </w:tc>
        <w:tc>
          <w:tcPr>
            <w:tcW w:w="1440" w:type="dxa"/>
          </w:tcPr>
          <w:p w14:paraId="14CD08C7" w14:textId="77777777" w:rsidR="004511F5" w:rsidRDefault="00000000">
            <w:r>
              <w:t>8200</w:t>
            </w:r>
          </w:p>
        </w:tc>
        <w:tc>
          <w:tcPr>
            <w:tcW w:w="1440" w:type="dxa"/>
          </w:tcPr>
          <w:p w14:paraId="18D66408" w14:textId="77777777" w:rsidR="004511F5" w:rsidRDefault="00000000">
            <w:r>
              <w:t>290</w:t>
            </w:r>
          </w:p>
        </w:tc>
        <w:tc>
          <w:tcPr>
            <w:tcW w:w="1440" w:type="dxa"/>
          </w:tcPr>
          <w:p w14:paraId="73C8410C" w14:textId="77777777" w:rsidR="004511F5" w:rsidRDefault="00000000">
            <w:r>
              <w:t>980</w:t>
            </w:r>
          </w:p>
        </w:tc>
        <w:tc>
          <w:tcPr>
            <w:tcW w:w="1440" w:type="dxa"/>
          </w:tcPr>
          <w:p w14:paraId="647467C3" w14:textId="77777777" w:rsidR="004511F5" w:rsidRDefault="00000000">
            <w:r>
              <w:t>98000</w:t>
            </w:r>
          </w:p>
        </w:tc>
      </w:tr>
      <w:tr w:rsidR="004511F5" w14:paraId="79BCC9C2" w14:textId="77777777">
        <w:tc>
          <w:tcPr>
            <w:tcW w:w="1440" w:type="dxa"/>
          </w:tcPr>
          <w:p w14:paraId="6303B16E" w14:textId="77777777" w:rsidR="004511F5" w:rsidRDefault="00000000">
            <w:r>
              <w:t>Feb</w:t>
            </w:r>
          </w:p>
        </w:tc>
        <w:tc>
          <w:tcPr>
            <w:tcW w:w="1440" w:type="dxa"/>
          </w:tcPr>
          <w:p w14:paraId="1FBAB070" w14:textId="77777777" w:rsidR="004511F5" w:rsidRDefault="00000000">
            <w:r>
              <w:t>1180</w:t>
            </w:r>
          </w:p>
        </w:tc>
        <w:tc>
          <w:tcPr>
            <w:tcW w:w="1440" w:type="dxa"/>
          </w:tcPr>
          <w:p w14:paraId="580F8C9B" w14:textId="77777777" w:rsidR="004511F5" w:rsidRDefault="00000000">
            <w:r>
              <w:t>8350</w:t>
            </w:r>
          </w:p>
        </w:tc>
        <w:tc>
          <w:tcPr>
            <w:tcW w:w="1440" w:type="dxa"/>
          </w:tcPr>
          <w:p w14:paraId="679200EE" w14:textId="77777777" w:rsidR="004511F5" w:rsidRDefault="00000000">
            <w:r>
              <w:t>310</w:t>
            </w:r>
          </w:p>
        </w:tc>
        <w:tc>
          <w:tcPr>
            <w:tcW w:w="1440" w:type="dxa"/>
          </w:tcPr>
          <w:p w14:paraId="673A9681" w14:textId="77777777" w:rsidR="004511F5" w:rsidRDefault="00000000">
            <w:r>
              <w:t>1050</w:t>
            </w:r>
          </w:p>
        </w:tc>
        <w:tc>
          <w:tcPr>
            <w:tcW w:w="1440" w:type="dxa"/>
          </w:tcPr>
          <w:p w14:paraId="4DACD038" w14:textId="77777777" w:rsidR="004511F5" w:rsidRDefault="00000000">
            <w:r>
              <w:t>105000</w:t>
            </w:r>
          </w:p>
        </w:tc>
      </w:tr>
      <w:tr w:rsidR="004511F5" w14:paraId="345700B5" w14:textId="77777777">
        <w:tc>
          <w:tcPr>
            <w:tcW w:w="1440" w:type="dxa"/>
          </w:tcPr>
          <w:p w14:paraId="5A951A60" w14:textId="77777777" w:rsidR="004511F5" w:rsidRDefault="00000000">
            <w:r>
              <w:t>Mar</w:t>
            </w:r>
          </w:p>
        </w:tc>
        <w:tc>
          <w:tcPr>
            <w:tcW w:w="1440" w:type="dxa"/>
          </w:tcPr>
          <w:p w14:paraId="2521BB4E" w14:textId="77777777" w:rsidR="004511F5" w:rsidRDefault="00000000">
            <w:r>
              <w:t>1250</w:t>
            </w:r>
          </w:p>
        </w:tc>
        <w:tc>
          <w:tcPr>
            <w:tcW w:w="1440" w:type="dxa"/>
          </w:tcPr>
          <w:p w14:paraId="1A1B5E6E" w14:textId="77777777" w:rsidR="004511F5" w:rsidRDefault="00000000">
            <w:r>
              <w:t>8500</w:t>
            </w:r>
          </w:p>
        </w:tc>
        <w:tc>
          <w:tcPr>
            <w:tcW w:w="1440" w:type="dxa"/>
          </w:tcPr>
          <w:p w14:paraId="27025331" w14:textId="77777777" w:rsidR="004511F5" w:rsidRDefault="00000000">
            <w:r>
              <w:t>330</w:t>
            </w:r>
          </w:p>
        </w:tc>
        <w:tc>
          <w:tcPr>
            <w:tcW w:w="1440" w:type="dxa"/>
          </w:tcPr>
          <w:p w14:paraId="1F3E3F3E" w14:textId="77777777" w:rsidR="004511F5" w:rsidRDefault="00000000">
            <w:r>
              <w:t>1120</w:t>
            </w:r>
          </w:p>
        </w:tc>
        <w:tc>
          <w:tcPr>
            <w:tcW w:w="1440" w:type="dxa"/>
          </w:tcPr>
          <w:p w14:paraId="320CE918" w14:textId="77777777" w:rsidR="004511F5" w:rsidRDefault="00000000">
            <w:r>
              <w:t>112000</w:t>
            </w:r>
          </w:p>
        </w:tc>
      </w:tr>
      <w:tr w:rsidR="004511F5" w14:paraId="462D3797" w14:textId="77777777">
        <w:tc>
          <w:tcPr>
            <w:tcW w:w="1440" w:type="dxa"/>
          </w:tcPr>
          <w:p w14:paraId="08C2E212" w14:textId="77777777" w:rsidR="004511F5" w:rsidRDefault="00000000">
            <w:r>
              <w:t>Apr</w:t>
            </w:r>
          </w:p>
        </w:tc>
        <w:tc>
          <w:tcPr>
            <w:tcW w:w="1440" w:type="dxa"/>
          </w:tcPr>
          <w:p w14:paraId="37677680" w14:textId="77777777" w:rsidR="004511F5" w:rsidRDefault="00000000">
            <w:r>
              <w:t>1400</w:t>
            </w:r>
          </w:p>
        </w:tc>
        <w:tc>
          <w:tcPr>
            <w:tcW w:w="1440" w:type="dxa"/>
          </w:tcPr>
          <w:p w14:paraId="1739DB8D" w14:textId="77777777" w:rsidR="004511F5" w:rsidRDefault="00000000">
            <w:r>
              <w:t>8750</w:t>
            </w:r>
          </w:p>
        </w:tc>
        <w:tc>
          <w:tcPr>
            <w:tcW w:w="1440" w:type="dxa"/>
          </w:tcPr>
          <w:p w14:paraId="21A87BE7" w14:textId="77777777" w:rsidR="004511F5" w:rsidRDefault="00000000">
            <w:r>
              <w:t>360</w:t>
            </w:r>
          </w:p>
        </w:tc>
        <w:tc>
          <w:tcPr>
            <w:tcW w:w="1440" w:type="dxa"/>
          </w:tcPr>
          <w:p w14:paraId="57A611ED" w14:textId="77777777" w:rsidR="004511F5" w:rsidRDefault="00000000">
            <w:r>
              <w:t>1180</w:t>
            </w:r>
          </w:p>
        </w:tc>
        <w:tc>
          <w:tcPr>
            <w:tcW w:w="1440" w:type="dxa"/>
          </w:tcPr>
          <w:p w14:paraId="190A961B" w14:textId="77777777" w:rsidR="004511F5" w:rsidRDefault="00000000">
            <w:r>
              <w:t>118000</w:t>
            </w:r>
          </w:p>
        </w:tc>
      </w:tr>
      <w:tr w:rsidR="004511F5" w14:paraId="20203174" w14:textId="77777777">
        <w:tc>
          <w:tcPr>
            <w:tcW w:w="1440" w:type="dxa"/>
          </w:tcPr>
          <w:p w14:paraId="4FBA7505" w14:textId="77777777" w:rsidR="004511F5" w:rsidRDefault="00000000">
            <w:r>
              <w:t>May</w:t>
            </w:r>
          </w:p>
        </w:tc>
        <w:tc>
          <w:tcPr>
            <w:tcW w:w="1440" w:type="dxa"/>
          </w:tcPr>
          <w:p w14:paraId="3F282080" w14:textId="77777777" w:rsidR="004511F5" w:rsidRDefault="00000000">
            <w:r>
              <w:t>1520</w:t>
            </w:r>
          </w:p>
        </w:tc>
        <w:tc>
          <w:tcPr>
            <w:tcW w:w="1440" w:type="dxa"/>
          </w:tcPr>
          <w:p w14:paraId="0173A69F" w14:textId="77777777" w:rsidR="004511F5" w:rsidRDefault="00000000">
            <w:r>
              <w:t>9000</w:t>
            </w:r>
          </w:p>
        </w:tc>
        <w:tc>
          <w:tcPr>
            <w:tcW w:w="1440" w:type="dxa"/>
          </w:tcPr>
          <w:p w14:paraId="4CCBC640" w14:textId="77777777" w:rsidR="004511F5" w:rsidRDefault="00000000">
            <w:r>
              <w:t>380</w:t>
            </w:r>
          </w:p>
        </w:tc>
        <w:tc>
          <w:tcPr>
            <w:tcW w:w="1440" w:type="dxa"/>
          </w:tcPr>
          <w:p w14:paraId="408170B3" w14:textId="77777777" w:rsidR="004511F5" w:rsidRDefault="00000000">
            <w:r>
              <w:t>1240</w:t>
            </w:r>
          </w:p>
        </w:tc>
        <w:tc>
          <w:tcPr>
            <w:tcW w:w="1440" w:type="dxa"/>
          </w:tcPr>
          <w:p w14:paraId="40CD541A" w14:textId="77777777" w:rsidR="004511F5" w:rsidRDefault="00000000">
            <w:r>
              <w:t>124000</w:t>
            </w:r>
          </w:p>
        </w:tc>
      </w:tr>
      <w:tr w:rsidR="004511F5" w14:paraId="73257FFD" w14:textId="77777777">
        <w:tc>
          <w:tcPr>
            <w:tcW w:w="1440" w:type="dxa"/>
          </w:tcPr>
          <w:p w14:paraId="0E15F7F9" w14:textId="77777777" w:rsidR="004511F5" w:rsidRDefault="00000000">
            <w:r>
              <w:t>Jun</w:t>
            </w:r>
          </w:p>
        </w:tc>
        <w:tc>
          <w:tcPr>
            <w:tcW w:w="1440" w:type="dxa"/>
          </w:tcPr>
          <w:p w14:paraId="7BD6D436" w14:textId="77777777" w:rsidR="004511F5" w:rsidRDefault="00000000">
            <w:r>
              <w:t>1480</w:t>
            </w:r>
          </w:p>
        </w:tc>
        <w:tc>
          <w:tcPr>
            <w:tcW w:w="1440" w:type="dxa"/>
          </w:tcPr>
          <w:p w14:paraId="7B9803C4" w14:textId="77777777" w:rsidR="004511F5" w:rsidRDefault="00000000">
            <w:r>
              <w:t>9050</w:t>
            </w:r>
          </w:p>
        </w:tc>
        <w:tc>
          <w:tcPr>
            <w:tcW w:w="1440" w:type="dxa"/>
          </w:tcPr>
          <w:p w14:paraId="11D562A1" w14:textId="77777777" w:rsidR="004511F5" w:rsidRDefault="00000000">
            <w:r>
              <w:t>420</w:t>
            </w:r>
          </w:p>
        </w:tc>
        <w:tc>
          <w:tcPr>
            <w:tcW w:w="1440" w:type="dxa"/>
          </w:tcPr>
          <w:p w14:paraId="423567AC" w14:textId="77777777" w:rsidR="004511F5" w:rsidRDefault="00000000">
            <w:r>
              <w:t>1180</w:t>
            </w:r>
          </w:p>
        </w:tc>
        <w:tc>
          <w:tcPr>
            <w:tcW w:w="1440" w:type="dxa"/>
          </w:tcPr>
          <w:p w14:paraId="15D6F945" w14:textId="77777777" w:rsidR="004511F5" w:rsidRDefault="00000000">
            <w:r>
              <w:t>118000</w:t>
            </w:r>
          </w:p>
        </w:tc>
      </w:tr>
      <w:tr w:rsidR="004511F5" w14:paraId="21D9855F" w14:textId="77777777">
        <w:tc>
          <w:tcPr>
            <w:tcW w:w="1440" w:type="dxa"/>
          </w:tcPr>
          <w:p w14:paraId="00AC0865" w14:textId="77777777" w:rsidR="004511F5" w:rsidRDefault="00000000">
            <w:r>
              <w:t>Jul</w:t>
            </w:r>
          </w:p>
        </w:tc>
        <w:tc>
          <w:tcPr>
            <w:tcW w:w="1440" w:type="dxa"/>
          </w:tcPr>
          <w:p w14:paraId="62CACB5A" w14:textId="77777777" w:rsidR="004511F5" w:rsidRDefault="00000000">
            <w:r>
              <w:t>1300</w:t>
            </w:r>
          </w:p>
        </w:tc>
        <w:tc>
          <w:tcPr>
            <w:tcW w:w="1440" w:type="dxa"/>
          </w:tcPr>
          <w:p w14:paraId="18E83289" w14:textId="77777777" w:rsidR="004511F5" w:rsidRDefault="00000000">
            <w:r>
              <w:t>8900</w:t>
            </w:r>
          </w:p>
        </w:tc>
        <w:tc>
          <w:tcPr>
            <w:tcW w:w="1440" w:type="dxa"/>
          </w:tcPr>
          <w:p w14:paraId="1EE773DC" w14:textId="77777777" w:rsidR="004511F5" w:rsidRDefault="00000000">
            <w:r>
              <w:t>450</w:t>
            </w:r>
          </w:p>
        </w:tc>
        <w:tc>
          <w:tcPr>
            <w:tcW w:w="1440" w:type="dxa"/>
          </w:tcPr>
          <w:p w14:paraId="30547A57" w14:textId="77777777" w:rsidR="004511F5" w:rsidRDefault="00000000">
            <w:r>
              <w:t>1050</w:t>
            </w:r>
          </w:p>
        </w:tc>
        <w:tc>
          <w:tcPr>
            <w:tcW w:w="1440" w:type="dxa"/>
          </w:tcPr>
          <w:p w14:paraId="33E63705" w14:textId="77777777" w:rsidR="004511F5" w:rsidRDefault="00000000">
            <w:r>
              <w:t>105000</w:t>
            </w:r>
          </w:p>
        </w:tc>
      </w:tr>
      <w:tr w:rsidR="004511F5" w14:paraId="312B6AF3" w14:textId="77777777">
        <w:tc>
          <w:tcPr>
            <w:tcW w:w="1440" w:type="dxa"/>
          </w:tcPr>
          <w:p w14:paraId="30DE5D16" w14:textId="77777777" w:rsidR="004511F5" w:rsidRDefault="00000000">
            <w:r>
              <w:t>Aug</w:t>
            </w:r>
          </w:p>
        </w:tc>
        <w:tc>
          <w:tcPr>
            <w:tcW w:w="1440" w:type="dxa"/>
          </w:tcPr>
          <w:p w14:paraId="5DA5EB15" w14:textId="77777777" w:rsidR="004511F5" w:rsidRDefault="00000000">
            <w:r>
              <w:t>1350</w:t>
            </w:r>
          </w:p>
        </w:tc>
        <w:tc>
          <w:tcPr>
            <w:tcW w:w="1440" w:type="dxa"/>
          </w:tcPr>
          <w:p w14:paraId="41387984" w14:textId="77777777" w:rsidR="004511F5" w:rsidRDefault="00000000">
            <w:r>
              <w:t>8950</w:t>
            </w:r>
          </w:p>
        </w:tc>
        <w:tc>
          <w:tcPr>
            <w:tcW w:w="1440" w:type="dxa"/>
          </w:tcPr>
          <w:p w14:paraId="2E9AA495" w14:textId="77777777" w:rsidR="004511F5" w:rsidRDefault="00000000">
            <w:r>
              <w:t>430</w:t>
            </w:r>
          </w:p>
        </w:tc>
        <w:tc>
          <w:tcPr>
            <w:tcW w:w="1440" w:type="dxa"/>
          </w:tcPr>
          <w:p w14:paraId="7DA8A39E" w14:textId="77777777" w:rsidR="004511F5" w:rsidRDefault="00000000">
            <w:r>
              <w:t>1090</w:t>
            </w:r>
          </w:p>
        </w:tc>
        <w:tc>
          <w:tcPr>
            <w:tcW w:w="1440" w:type="dxa"/>
          </w:tcPr>
          <w:p w14:paraId="4999ED24" w14:textId="77777777" w:rsidR="004511F5" w:rsidRDefault="00000000">
            <w:r>
              <w:t>109000</w:t>
            </w:r>
          </w:p>
        </w:tc>
      </w:tr>
      <w:tr w:rsidR="004511F5" w14:paraId="54AD7B3A" w14:textId="77777777">
        <w:tc>
          <w:tcPr>
            <w:tcW w:w="1440" w:type="dxa"/>
          </w:tcPr>
          <w:p w14:paraId="69B2C331" w14:textId="77777777" w:rsidR="004511F5" w:rsidRDefault="00000000">
            <w:r>
              <w:t>Sep</w:t>
            </w:r>
          </w:p>
        </w:tc>
        <w:tc>
          <w:tcPr>
            <w:tcW w:w="1440" w:type="dxa"/>
          </w:tcPr>
          <w:p w14:paraId="09F7239E" w14:textId="77777777" w:rsidR="004511F5" w:rsidRDefault="00000000">
            <w:r>
              <w:t>1480</w:t>
            </w:r>
          </w:p>
        </w:tc>
        <w:tc>
          <w:tcPr>
            <w:tcW w:w="1440" w:type="dxa"/>
          </w:tcPr>
          <w:p w14:paraId="691E1EB1" w14:textId="77777777" w:rsidR="004511F5" w:rsidRDefault="00000000">
            <w:r>
              <w:t>9150</w:t>
            </w:r>
          </w:p>
        </w:tc>
        <w:tc>
          <w:tcPr>
            <w:tcW w:w="1440" w:type="dxa"/>
          </w:tcPr>
          <w:p w14:paraId="438C5247" w14:textId="77777777" w:rsidR="004511F5" w:rsidRDefault="00000000">
            <w:r>
              <w:t>390</w:t>
            </w:r>
          </w:p>
        </w:tc>
        <w:tc>
          <w:tcPr>
            <w:tcW w:w="1440" w:type="dxa"/>
          </w:tcPr>
          <w:p w14:paraId="793D4FCC" w14:textId="77777777" w:rsidR="004511F5" w:rsidRDefault="00000000">
            <w:r>
              <w:t>1210</w:t>
            </w:r>
          </w:p>
        </w:tc>
        <w:tc>
          <w:tcPr>
            <w:tcW w:w="1440" w:type="dxa"/>
          </w:tcPr>
          <w:p w14:paraId="402B356D" w14:textId="77777777" w:rsidR="004511F5" w:rsidRDefault="00000000">
            <w:r>
              <w:t>121000</w:t>
            </w:r>
          </w:p>
        </w:tc>
      </w:tr>
      <w:tr w:rsidR="004511F5" w14:paraId="32AE3B85" w14:textId="77777777">
        <w:tc>
          <w:tcPr>
            <w:tcW w:w="1440" w:type="dxa"/>
          </w:tcPr>
          <w:p w14:paraId="1E5D37BD" w14:textId="77777777" w:rsidR="004511F5" w:rsidRDefault="00000000">
            <w:r>
              <w:t>Oct</w:t>
            </w:r>
          </w:p>
        </w:tc>
        <w:tc>
          <w:tcPr>
            <w:tcW w:w="1440" w:type="dxa"/>
          </w:tcPr>
          <w:p w14:paraId="79301510" w14:textId="77777777" w:rsidR="004511F5" w:rsidRDefault="00000000">
            <w:r>
              <w:t>1620</w:t>
            </w:r>
          </w:p>
        </w:tc>
        <w:tc>
          <w:tcPr>
            <w:tcW w:w="1440" w:type="dxa"/>
          </w:tcPr>
          <w:p w14:paraId="44A50AFC" w14:textId="77777777" w:rsidR="004511F5" w:rsidRDefault="00000000">
            <w:r>
              <w:t>9400</w:t>
            </w:r>
          </w:p>
        </w:tc>
        <w:tc>
          <w:tcPr>
            <w:tcW w:w="1440" w:type="dxa"/>
          </w:tcPr>
          <w:p w14:paraId="0AA34F46" w14:textId="77777777" w:rsidR="004511F5" w:rsidRDefault="00000000">
            <w:r>
              <w:t>370</w:t>
            </w:r>
          </w:p>
        </w:tc>
        <w:tc>
          <w:tcPr>
            <w:tcW w:w="1440" w:type="dxa"/>
          </w:tcPr>
          <w:p w14:paraId="3624EF38" w14:textId="77777777" w:rsidR="004511F5" w:rsidRDefault="00000000">
            <w:r>
              <w:t>1300</w:t>
            </w:r>
          </w:p>
        </w:tc>
        <w:tc>
          <w:tcPr>
            <w:tcW w:w="1440" w:type="dxa"/>
          </w:tcPr>
          <w:p w14:paraId="41FA196D" w14:textId="77777777" w:rsidR="004511F5" w:rsidRDefault="00000000">
            <w:r>
              <w:t>130000</w:t>
            </w:r>
          </w:p>
        </w:tc>
      </w:tr>
      <w:tr w:rsidR="004511F5" w14:paraId="0D10F8BF" w14:textId="77777777">
        <w:tc>
          <w:tcPr>
            <w:tcW w:w="1440" w:type="dxa"/>
          </w:tcPr>
          <w:p w14:paraId="612E3DBF" w14:textId="77777777" w:rsidR="004511F5" w:rsidRDefault="00000000">
            <w:r>
              <w:t>Nov</w:t>
            </w:r>
          </w:p>
        </w:tc>
        <w:tc>
          <w:tcPr>
            <w:tcW w:w="1440" w:type="dxa"/>
          </w:tcPr>
          <w:p w14:paraId="4603BFD3" w14:textId="77777777" w:rsidR="004511F5" w:rsidRDefault="00000000">
            <w:r>
              <w:t>1700</w:t>
            </w:r>
          </w:p>
        </w:tc>
        <w:tc>
          <w:tcPr>
            <w:tcW w:w="1440" w:type="dxa"/>
          </w:tcPr>
          <w:p w14:paraId="18E2C9A9" w14:textId="77777777" w:rsidR="004511F5" w:rsidRDefault="00000000">
            <w:r>
              <w:t>9650</w:t>
            </w:r>
          </w:p>
        </w:tc>
        <w:tc>
          <w:tcPr>
            <w:tcW w:w="1440" w:type="dxa"/>
          </w:tcPr>
          <w:p w14:paraId="4F5F2139" w14:textId="77777777" w:rsidR="004511F5" w:rsidRDefault="00000000">
            <w:r>
              <w:t>360</w:t>
            </w:r>
          </w:p>
        </w:tc>
        <w:tc>
          <w:tcPr>
            <w:tcW w:w="1440" w:type="dxa"/>
          </w:tcPr>
          <w:p w14:paraId="0F8A76D4" w14:textId="77777777" w:rsidR="004511F5" w:rsidRDefault="00000000">
            <w:r>
              <w:t>1380</w:t>
            </w:r>
          </w:p>
        </w:tc>
        <w:tc>
          <w:tcPr>
            <w:tcW w:w="1440" w:type="dxa"/>
          </w:tcPr>
          <w:p w14:paraId="4DFD64CD" w14:textId="77777777" w:rsidR="004511F5" w:rsidRDefault="00000000">
            <w:r>
              <w:t>138000</w:t>
            </w:r>
          </w:p>
        </w:tc>
      </w:tr>
      <w:tr w:rsidR="004511F5" w14:paraId="430E8D75" w14:textId="77777777">
        <w:tc>
          <w:tcPr>
            <w:tcW w:w="1440" w:type="dxa"/>
          </w:tcPr>
          <w:p w14:paraId="5F237CEB" w14:textId="77777777" w:rsidR="004511F5" w:rsidRDefault="00000000">
            <w:r>
              <w:t>Dec</w:t>
            </w:r>
          </w:p>
        </w:tc>
        <w:tc>
          <w:tcPr>
            <w:tcW w:w="1440" w:type="dxa"/>
          </w:tcPr>
          <w:p w14:paraId="6F7C32C9" w14:textId="77777777" w:rsidR="004511F5" w:rsidRDefault="00000000">
            <w:r>
              <w:t>1950</w:t>
            </w:r>
          </w:p>
        </w:tc>
        <w:tc>
          <w:tcPr>
            <w:tcW w:w="1440" w:type="dxa"/>
          </w:tcPr>
          <w:p w14:paraId="0AB54D0C" w14:textId="77777777" w:rsidR="004511F5" w:rsidRDefault="00000000">
            <w:r>
              <w:t>10200</w:t>
            </w:r>
          </w:p>
        </w:tc>
        <w:tc>
          <w:tcPr>
            <w:tcW w:w="1440" w:type="dxa"/>
          </w:tcPr>
          <w:p w14:paraId="68597AEE" w14:textId="77777777" w:rsidR="004511F5" w:rsidRDefault="00000000">
            <w:r>
              <w:t>340</w:t>
            </w:r>
          </w:p>
        </w:tc>
        <w:tc>
          <w:tcPr>
            <w:tcW w:w="1440" w:type="dxa"/>
          </w:tcPr>
          <w:p w14:paraId="4BCDF7CB" w14:textId="77777777" w:rsidR="004511F5" w:rsidRDefault="00000000">
            <w:r>
              <w:t>1520</w:t>
            </w:r>
          </w:p>
        </w:tc>
        <w:tc>
          <w:tcPr>
            <w:tcW w:w="1440" w:type="dxa"/>
          </w:tcPr>
          <w:p w14:paraId="37A7FFD6" w14:textId="77777777" w:rsidR="004511F5" w:rsidRDefault="00000000">
            <w:r>
              <w:t>152000</w:t>
            </w:r>
          </w:p>
        </w:tc>
      </w:tr>
    </w:tbl>
    <w:p w14:paraId="20559DBE" w14:textId="1E80820F" w:rsidR="004511F5" w:rsidRDefault="00000000">
      <w:r>
        <w:br/>
      </w:r>
    </w:p>
    <w:p w14:paraId="0F914C81" w14:textId="0A47ED86" w:rsidR="004511F5" w:rsidRDefault="00000000" w:rsidP="009B7F89">
      <w:pPr>
        <w:pStyle w:val="Heading2"/>
      </w:pPr>
      <w:r>
        <w:rPr>
          <w:rFonts w:ascii="Segoe UI Emoji" w:hAnsi="Segoe UI Emoji" w:cs="Segoe UI Emoji"/>
        </w:rPr>
        <w:t>🧠</w:t>
      </w:r>
      <w:r>
        <w:t xml:space="preserve"> 2️</w:t>
      </w:r>
      <w:r>
        <w:rPr>
          <w:rFonts w:ascii="Segoe UI Symbol" w:hAnsi="Segoe UI Symbol" w:cs="Segoe UI Symbol"/>
        </w:rPr>
        <w:t>⃣</w:t>
      </w:r>
      <w:r>
        <w:t xml:space="preserve"> Pattern</w:t>
      </w:r>
      <w:r>
        <w:rPr>
          <w:rFonts w:ascii="Cambria Math" w:hAnsi="Cambria Math" w:cs="Cambria Math"/>
        </w:rPr>
        <w:t>‑</w:t>
      </w:r>
      <w:r>
        <w:t xml:space="preserve">Recognition </w:t>
      </w:r>
    </w:p>
    <w:p w14:paraId="5430B978" w14:textId="5D6DD251" w:rsidR="004511F5" w:rsidRDefault="0035498D">
      <w:r>
        <w:t>Using SQL scrips helped identify</w:t>
      </w:r>
      <w:r w:rsidR="00000000">
        <w:t>:</w:t>
      </w:r>
      <w:r w:rsidR="00000000">
        <w:br/>
      </w:r>
      <w:r w:rsidR="00000000">
        <w:br/>
        <w:t xml:space="preserve">A. </w:t>
      </w:r>
      <w:r>
        <w:t xml:space="preserve">Churned users reported its lowest figure during the month of Jan, while July reached the highest  with 450 only for that month   </w:t>
      </w:r>
      <w:r w:rsidR="00000000">
        <w:br/>
        <w:t xml:space="preserve">B. </w:t>
      </w:r>
      <w:r>
        <w:t>On the revenue side, Jan started with low revenue, but also in July wh</w:t>
      </w:r>
      <w:r w:rsidR="00DC0D4B">
        <w:t>en Churned User increased</w:t>
      </w:r>
      <w:r w:rsidR="00000000">
        <w:br/>
        <w:t xml:space="preserve">C. </w:t>
      </w:r>
      <w:r w:rsidR="00DC0D4B">
        <w:t xml:space="preserve">During the 12 months cycle </w:t>
      </w:r>
      <w:proofErr w:type="gramStart"/>
      <w:r w:rsidR="00DC0D4B">
        <w:t>a consistent</w:t>
      </w:r>
      <w:proofErr w:type="gramEnd"/>
      <w:r w:rsidR="00DC0D4B">
        <w:t xml:space="preserve"> Active users and Signups (new users), being Dec with most new and active which helped revenue perform at its best among the 12 months period.</w:t>
      </w:r>
      <w:r w:rsidR="00000000">
        <w:br/>
        <w:t xml:space="preserve">D. </w:t>
      </w:r>
      <w:r w:rsidR="00DC0D4B">
        <w:t xml:space="preserve">Churned user is deemed with a negative relationship with revenue as there is evidence when Churn increases, low purchases </w:t>
      </w:r>
      <w:proofErr w:type="gramStart"/>
      <w:r w:rsidR="00DC0D4B">
        <w:t>occurs</w:t>
      </w:r>
      <w:proofErr w:type="gramEnd"/>
      <w:r w:rsidR="00DC0D4B">
        <w:t xml:space="preserve"> hence revenue decreases.</w:t>
      </w:r>
      <w:r w:rsidR="00000000">
        <w:br/>
      </w:r>
      <w:r w:rsidR="00000000">
        <w:br/>
      </w:r>
    </w:p>
    <w:p w14:paraId="6C480ACE" w14:textId="5E20BAD5" w:rsidR="004511F5" w:rsidRDefault="00000000">
      <w:pPr>
        <w:pStyle w:val="Heading2"/>
      </w:pPr>
      <w:r>
        <w:lastRenderedPageBreak/>
        <w:t>📝 3️⃣ Insight‑Writing Scenario</w:t>
      </w:r>
    </w:p>
    <w:p w14:paraId="22D3755A" w14:textId="79D98BA3" w:rsidR="004511F5" w:rsidRDefault="00196DD2">
      <w:r>
        <w:t xml:space="preserve">While Revenue performance was great during the </w:t>
      </w:r>
      <w:proofErr w:type="gramStart"/>
      <w:r>
        <w:t>12 month</w:t>
      </w:r>
      <w:proofErr w:type="gramEnd"/>
      <w:r>
        <w:t xml:space="preserve"> period, the Churned users increased in July indicates some disengagement wit</w:t>
      </w:r>
      <w:r w:rsidR="00B40CD1">
        <w:t>h</w:t>
      </w:r>
      <w:r>
        <w:t xml:space="preserve"> the product. It could be some onboarding issues or unmet product expectations. The decline matters since it interrupts the growth momentum reported since Jan. </w:t>
      </w:r>
      <w:r w:rsidR="00000000">
        <w:br/>
      </w:r>
      <w:r w:rsidR="00000000">
        <w:br/>
      </w:r>
      <w:r w:rsidR="00000000">
        <w:br/>
      </w:r>
    </w:p>
    <w:p w14:paraId="2549C28E" w14:textId="4073DD9E" w:rsidR="004511F5" w:rsidRDefault="00000000">
      <w:pPr>
        <w:pStyle w:val="Heading2"/>
      </w:pPr>
      <w:r>
        <w:rPr>
          <w:rFonts w:ascii="Segoe UI Emoji" w:hAnsi="Segoe UI Emoji" w:cs="Segoe UI Emoji"/>
        </w:rPr>
        <w:t>🔍</w:t>
      </w:r>
      <w:r>
        <w:t xml:space="preserve"> 4️</w:t>
      </w:r>
      <w:r>
        <w:rPr>
          <w:rFonts w:ascii="Segoe UI Symbol" w:hAnsi="Segoe UI Symbol" w:cs="Segoe UI Symbol"/>
        </w:rPr>
        <w:t>⃣</w:t>
      </w:r>
      <w:r>
        <w:t xml:space="preserve"> Behavioral Analysis Case Study</w:t>
      </w:r>
      <w:r w:rsidR="00861CA2">
        <w:t xml:space="preserve"> (AI generated)</w:t>
      </w:r>
    </w:p>
    <w:p w14:paraId="36746363" w14:textId="77777777" w:rsidR="00B40CD1" w:rsidRDefault="00000000" w:rsidP="00B40CD1">
      <w:r>
        <w:t>Scenario:</w:t>
      </w:r>
      <w:r>
        <w:br/>
        <w:t>In July, churn increased to its highest point of the year while purchases and revenue dropped.</w:t>
      </w:r>
      <w:r>
        <w:br/>
      </w:r>
      <w:r>
        <w:br/>
        <w:t>Questions:</w:t>
      </w:r>
      <w:r>
        <w:br/>
        <w:t>1. What behavioral pattern might explain this?</w:t>
      </w:r>
      <w:r>
        <w:br/>
        <w:t>(e.g., seasonal disengagement, competitor launch, product fatigue, onboarding friction, etc.)</w:t>
      </w:r>
      <w:r>
        <w:br/>
      </w:r>
      <w:r w:rsidR="00B40CD1">
        <w:t>“ 1. Behavioral pattern:</w:t>
      </w:r>
    </w:p>
    <w:p w14:paraId="2E3BAC5A" w14:textId="126818B1" w:rsidR="00B40CD1" w:rsidRPr="00B40CD1" w:rsidRDefault="00B40CD1" w:rsidP="00B40CD1">
      <w:pPr>
        <w:rPr>
          <w:i/>
          <w:iCs/>
        </w:rPr>
      </w:pPr>
      <w:r>
        <w:t xml:space="preserve">Possible answer: </w:t>
      </w:r>
      <w:r w:rsidRPr="00B40CD1">
        <w:rPr>
          <w:i/>
          <w:iCs/>
        </w:rPr>
        <w:t xml:space="preserve">“The spike in churn combined with lower purchases suggests product dissatisfaction or unmet expectations. Users may have signed up with high </w:t>
      </w:r>
      <w:r w:rsidRPr="00B40CD1">
        <w:rPr>
          <w:i/>
          <w:iCs/>
        </w:rPr>
        <w:t>intent,</w:t>
      </w:r>
      <w:r w:rsidRPr="00B40CD1">
        <w:rPr>
          <w:i/>
          <w:iCs/>
        </w:rPr>
        <w:t xml:space="preserve"> but </w:t>
      </w:r>
      <w:r w:rsidRPr="00B40CD1">
        <w:rPr>
          <w:i/>
          <w:iCs/>
        </w:rPr>
        <w:t xml:space="preserve">they became disappointed and quickly </w:t>
      </w:r>
      <w:r w:rsidRPr="00B40CD1">
        <w:rPr>
          <w:i/>
          <w:iCs/>
        </w:rPr>
        <w:t xml:space="preserve">disengaged </w:t>
      </w:r>
      <w:r w:rsidRPr="00B40CD1">
        <w:rPr>
          <w:i/>
          <w:iCs/>
        </w:rPr>
        <w:t xml:space="preserve">with the product as they felt it didn’t </w:t>
      </w:r>
      <w:r w:rsidRPr="00B40CD1">
        <w:rPr>
          <w:i/>
          <w:iCs/>
        </w:rPr>
        <w:t>meet their needs.”</w:t>
      </w:r>
    </w:p>
    <w:p w14:paraId="19B998A8" w14:textId="1F5C62AB" w:rsidR="00E6079F" w:rsidRDefault="00000000" w:rsidP="00E6079F">
      <w:r>
        <w:br/>
        <w:t>2. What data would you check next to confirm your hypothesis?</w:t>
      </w:r>
      <w:r>
        <w:br/>
        <w:t>(e.g., churn reasons, feature usage, NPS, support tickets, marketing source, session duration, etc.)</w:t>
      </w:r>
      <w:r>
        <w:br/>
      </w:r>
      <w:r w:rsidR="00B40CD1">
        <w:t>Possible answer: “</w:t>
      </w:r>
      <w:r w:rsidR="00B40CD1" w:rsidRPr="000F391F">
        <w:rPr>
          <w:i/>
          <w:iCs/>
        </w:rPr>
        <w:t xml:space="preserve"> </w:t>
      </w:r>
      <w:r w:rsidR="00B40CD1" w:rsidRPr="000F391F">
        <w:rPr>
          <w:i/>
          <w:iCs/>
        </w:rPr>
        <w:t xml:space="preserve">To validate </w:t>
      </w:r>
      <w:r w:rsidR="00B40CD1" w:rsidRPr="000F391F">
        <w:rPr>
          <w:i/>
          <w:iCs/>
        </w:rPr>
        <w:t xml:space="preserve">the behavioral pattern, review and analyze data on </w:t>
      </w:r>
      <w:r w:rsidR="00B40CD1" w:rsidRPr="000F391F">
        <w:rPr>
          <w:i/>
          <w:iCs/>
        </w:rPr>
        <w:t xml:space="preserve">churn reasons, feature usage patterns, activation rates, and support ticket volume. </w:t>
      </w:r>
      <w:r w:rsidR="00B40CD1" w:rsidRPr="000F391F">
        <w:rPr>
          <w:i/>
          <w:iCs/>
        </w:rPr>
        <w:t>A</w:t>
      </w:r>
      <w:r w:rsidR="00B40CD1" w:rsidRPr="000F391F">
        <w:rPr>
          <w:i/>
          <w:iCs/>
        </w:rPr>
        <w:t>lso</w:t>
      </w:r>
      <w:r w:rsidR="00B40CD1" w:rsidRPr="000F391F">
        <w:rPr>
          <w:i/>
          <w:iCs/>
        </w:rPr>
        <w:t>,</w:t>
      </w:r>
      <w:r w:rsidR="00B40CD1" w:rsidRPr="000F391F">
        <w:rPr>
          <w:i/>
          <w:iCs/>
        </w:rPr>
        <w:t xml:space="preserve"> compare new vs. returning user behavior to determine whether the issue is tied to early‑stage onboarding or broader product experience.</w:t>
      </w:r>
      <w:r w:rsidR="00B40CD1" w:rsidRPr="00B40CD1">
        <w:t>”</w:t>
      </w:r>
    </w:p>
    <w:p w14:paraId="3774C081" w14:textId="30856DE7" w:rsidR="004511F5" w:rsidRDefault="004511F5"/>
    <w:sectPr w:rsidR="004511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08167">
    <w:abstractNumId w:val="8"/>
  </w:num>
  <w:num w:numId="2" w16cid:durableId="881939273">
    <w:abstractNumId w:val="6"/>
  </w:num>
  <w:num w:numId="3" w16cid:durableId="1578589495">
    <w:abstractNumId w:val="5"/>
  </w:num>
  <w:num w:numId="4" w16cid:durableId="1998266177">
    <w:abstractNumId w:val="4"/>
  </w:num>
  <w:num w:numId="5" w16cid:durableId="2076079201">
    <w:abstractNumId w:val="7"/>
  </w:num>
  <w:num w:numId="6" w16cid:durableId="1516383296">
    <w:abstractNumId w:val="3"/>
  </w:num>
  <w:num w:numId="7" w16cid:durableId="1969626885">
    <w:abstractNumId w:val="2"/>
  </w:num>
  <w:num w:numId="8" w16cid:durableId="736897594">
    <w:abstractNumId w:val="1"/>
  </w:num>
  <w:num w:numId="9" w16cid:durableId="41374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91F"/>
    <w:rsid w:val="0015074B"/>
    <w:rsid w:val="00196DD2"/>
    <w:rsid w:val="00201631"/>
    <w:rsid w:val="0029639D"/>
    <w:rsid w:val="00326F90"/>
    <w:rsid w:val="0035498D"/>
    <w:rsid w:val="004511F5"/>
    <w:rsid w:val="00475FB9"/>
    <w:rsid w:val="0083273B"/>
    <w:rsid w:val="00861CA2"/>
    <w:rsid w:val="0087666E"/>
    <w:rsid w:val="009B7F89"/>
    <w:rsid w:val="00AA1D8D"/>
    <w:rsid w:val="00AC2A53"/>
    <w:rsid w:val="00B40CD1"/>
    <w:rsid w:val="00B47730"/>
    <w:rsid w:val="00CB0664"/>
    <w:rsid w:val="00DC0D4B"/>
    <w:rsid w:val="00E607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C6B30"/>
  <w14:defaultImageDpi w14:val="300"/>
  <w15:docId w15:val="{42E09F02-F5F9-4295-8AE9-0709205E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2</Pages>
  <Words>504</Words>
  <Characters>2601</Characters>
  <Application>Microsoft Office Word</Application>
  <DocSecurity>0</DocSecurity>
  <Lines>173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Sofie Longart</cp:lastModifiedBy>
  <cp:revision>8</cp:revision>
  <dcterms:created xsi:type="dcterms:W3CDTF">2013-12-23T23:15:00Z</dcterms:created>
  <dcterms:modified xsi:type="dcterms:W3CDTF">2026-02-26T01:03:00Z</dcterms:modified>
  <cp:category/>
</cp:coreProperties>
</file>