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373A" w14:textId="77777777" w:rsidR="00EC076E" w:rsidRPr="00AE7862" w:rsidRDefault="00EC076E" w:rsidP="00EC076E">
      <w:pPr>
        <w:jc w:val="center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0" w:name="_Hlk87976372"/>
    </w:p>
    <w:p w14:paraId="37B08C34" w14:textId="77777777" w:rsidR="00EC076E" w:rsidRPr="00E53DC9" w:rsidRDefault="00EC076E" w:rsidP="00EC076E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53DC9">
        <w:rPr>
          <w:rFonts w:ascii="Courier New" w:hAnsi="Courier New" w:cs="Courier New"/>
          <w:b/>
          <w:bCs/>
          <w:sz w:val="20"/>
          <w:szCs w:val="20"/>
        </w:rPr>
        <w:t>Міністерство освіти і науки України</w:t>
      </w:r>
    </w:p>
    <w:p w14:paraId="0AFF8275" w14:textId="77777777" w:rsidR="00EC076E" w:rsidRPr="00E53DC9" w:rsidRDefault="00EC076E" w:rsidP="00EC076E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53DC9">
        <w:rPr>
          <w:rFonts w:ascii="Courier New" w:hAnsi="Courier New" w:cs="Courier New"/>
          <w:b/>
          <w:bCs/>
          <w:sz w:val="20"/>
          <w:szCs w:val="20"/>
        </w:rPr>
        <w:t>Національний університет “Львівська політехніка”</w:t>
      </w:r>
    </w:p>
    <w:p w14:paraId="073C74A2" w14:textId="77777777" w:rsidR="00EC076E" w:rsidRPr="00E53DC9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 w:rsidRPr="00E53DC9">
        <w:rPr>
          <w:rFonts w:ascii="Courier New" w:hAnsi="Courier New" w:cs="Courier New"/>
          <w:sz w:val="20"/>
          <w:szCs w:val="20"/>
        </w:rPr>
        <w:t>Кафедра інформаційних систем та мереж</w:t>
      </w:r>
    </w:p>
    <w:p w14:paraId="3553322F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53B90BEA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7D0AFDD9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29B978FA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4B62CE22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288ADAD9" w14:textId="77777777" w:rsidR="00EC076E" w:rsidRDefault="00EC076E" w:rsidP="00EC076E">
      <w:pPr>
        <w:jc w:val="center"/>
        <w:rPr>
          <w:rFonts w:ascii="Courier New" w:eastAsia="Calibri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DC86811" wp14:editId="0C4D40AD">
            <wp:extent cx="2194560" cy="2087880"/>
            <wp:effectExtent l="0" t="0" r="0" b="7620"/>
            <wp:docPr id="19" name="Рисунок 19" descr="Початкові налаштування маршрутизатора та статична маршрутизаці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аткові налаштування маршрутизатора та статична маршрутизація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9145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</w:p>
    <w:p w14:paraId="34A3E71F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</w:p>
    <w:p w14:paraId="0EE66F33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</w:p>
    <w:p w14:paraId="3944B053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</w:p>
    <w:p w14:paraId="1B2D2DDB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</w:p>
    <w:p w14:paraId="2F44EBE6" w14:textId="77777777" w:rsidR="00EC076E" w:rsidRPr="00B474E3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>ЗВІТ</w:t>
      </w:r>
    </w:p>
    <w:p w14:paraId="021A9905" w14:textId="76DC543B" w:rsidR="00EC076E" w:rsidRPr="00E42E87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 про виконання лабораторної роботи №</w:t>
      </w:r>
      <w:r>
        <w:rPr>
          <w:rFonts w:ascii="Courier New" w:hAnsi="Courier New" w:cs="Courier New"/>
          <w:sz w:val="20"/>
          <w:szCs w:val="20"/>
          <w:lang w:val="en-US"/>
        </w:rPr>
        <w:t>7.2</w:t>
      </w:r>
      <w:r>
        <w:rPr>
          <w:rFonts w:ascii="Courier New" w:hAnsi="Courier New" w:cs="Courier New"/>
          <w:sz w:val="20"/>
          <w:szCs w:val="20"/>
        </w:rPr>
        <w:t xml:space="preserve"> (ітераційним способом)</w:t>
      </w:r>
    </w:p>
    <w:p w14:paraId="516D0CB6" w14:textId="0C4694E0" w:rsidR="00EC076E" w:rsidRPr="00AD35CC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 w:rsidRPr="00AD35CC">
        <w:rPr>
          <w:rFonts w:ascii="Courier New" w:hAnsi="Courier New" w:cs="Courier New"/>
          <w:sz w:val="20"/>
          <w:szCs w:val="20"/>
        </w:rPr>
        <w:t>«</w:t>
      </w:r>
      <w:r w:rsidRPr="00EC076E">
        <w:rPr>
          <w:rFonts w:ascii="Courier New" w:hAnsi="Courier New" w:cs="Courier New"/>
          <w:sz w:val="20"/>
          <w:szCs w:val="20"/>
        </w:rPr>
        <w:t>Опрацювання багатовимірних масивів ітераційним і рекурсивним способами</w:t>
      </w:r>
      <w:r w:rsidRPr="00AD35CC">
        <w:rPr>
          <w:rFonts w:ascii="Courier New" w:hAnsi="Courier New" w:cs="Courier New"/>
          <w:sz w:val="20"/>
          <w:szCs w:val="20"/>
        </w:rPr>
        <w:t xml:space="preserve">» </w:t>
      </w:r>
    </w:p>
    <w:p w14:paraId="5F8D8F4A" w14:textId="77777777" w:rsidR="00EC076E" w:rsidRPr="00B474E3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з дисципліни «Алгоритмізація та програмування» </w:t>
      </w:r>
    </w:p>
    <w:p w14:paraId="54BEED50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B474E3">
        <w:rPr>
          <w:rFonts w:ascii="Courier New" w:hAnsi="Courier New" w:cs="Courier New"/>
          <w:sz w:val="20"/>
          <w:szCs w:val="20"/>
        </w:rPr>
        <w:t xml:space="preserve">студентки групи </w:t>
      </w:r>
      <w:r w:rsidRPr="00B474E3">
        <w:rPr>
          <w:rFonts w:ascii="Courier New" w:hAnsi="Courier New" w:cs="Courier New"/>
          <w:sz w:val="20"/>
          <w:szCs w:val="20"/>
          <w:lang w:val="en-US"/>
        </w:rPr>
        <w:t>IT</w:t>
      </w:r>
      <w:r w:rsidRPr="00B474E3">
        <w:rPr>
          <w:rFonts w:ascii="Courier New" w:hAnsi="Courier New" w:cs="Courier New"/>
          <w:sz w:val="20"/>
          <w:szCs w:val="20"/>
        </w:rPr>
        <w:t>-1</w:t>
      </w:r>
      <w:r w:rsidRPr="00B474E3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3BA2F153" w14:textId="77777777" w:rsidR="00EC076E" w:rsidRPr="00AA1772" w:rsidRDefault="00EC076E" w:rsidP="00EC076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Денисяк Софії-Марії Тарасівни</w:t>
      </w:r>
    </w:p>
    <w:p w14:paraId="7510E021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2373502B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19D756F8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7530174C" w14:textId="77777777" w:rsidR="00EC076E" w:rsidRDefault="00EC076E" w:rsidP="00EC076E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0FAA915" w14:textId="77777777" w:rsidR="00EC076E" w:rsidRDefault="00EC076E" w:rsidP="00EC076E">
      <w:pPr>
        <w:rPr>
          <w:rFonts w:ascii="Courier New" w:hAnsi="Courier New" w:cs="Courier New"/>
          <w:sz w:val="20"/>
          <w:szCs w:val="20"/>
          <w:lang w:val="en-US"/>
        </w:rPr>
      </w:pPr>
    </w:p>
    <w:p w14:paraId="3B3568D0" w14:textId="77777777" w:rsidR="00EC076E" w:rsidRPr="00AB31DF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  <w:r w:rsidRPr="00AB31DF">
        <w:rPr>
          <w:rFonts w:ascii="Courier New" w:hAnsi="Courier New" w:cs="Courier New"/>
          <w:sz w:val="20"/>
          <w:szCs w:val="20"/>
        </w:rPr>
        <w:t>Прийняв:</w:t>
      </w:r>
    </w:p>
    <w:p w14:paraId="0B02D9C5" w14:textId="77777777" w:rsidR="00EC076E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  <w:r w:rsidRPr="00AB31DF">
        <w:rPr>
          <w:rFonts w:ascii="Courier New" w:hAnsi="Courier New" w:cs="Courier New"/>
          <w:sz w:val="20"/>
          <w:szCs w:val="20"/>
        </w:rPr>
        <w:t xml:space="preserve"> Доцент Григорович В.Г.</w:t>
      </w:r>
    </w:p>
    <w:p w14:paraId="076904C1" w14:textId="24DFA0CB" w:rsidR="00EC076E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</w:p>
    <w:p w14:paraId="3228442B" w14:textId="4DCBF6D8" w:rsidR="00EC076E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</w:p>
    <w:p w14:paraId="24C9926A" w14:textId="6402AD18" w:rsidR="00EC076E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</w:p>
    <w:p w14:paraId="7A4A8914" w14:textId="77777777" w:rsidR="00EC076E" w:rsidRDefault="00EC076E" w:rsidP="00EC076E">
      <w:pPr>
        <w:jc w:val="right"/>
        <w:rPr>
          <w:rFonts w:ascii="Courier New" w:hAnsi="Courier New" w:cs="Courier New"/>
          <w:sz w:val="20"/>
          <w:szCs w:val="20"/>
        </w:rPr>
      </w:pPr>
    </w:p>
    <w:p w14:paraId="1879BDCD" w14:textId="13BA7382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>Умова завдання:</w:t>
      </w:r>
    </w:p>
    <w:bookmarkEnd w:id="0"/>
    <w:p w14:paraId="0AE3E693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Необхідно: </w:t>
      </w:r>
    </w:p>
    <w:p w14:paraId="64115D8E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- сформувати матрицю із елементів цілого типу (величину кожної розмірності та </w:t>
      </w:r>
    </w:p>
    <w:p w14:paraId="093F0DB8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діапазон значень елементів – вибрати самостійно); </w:t>
      </w:r>
    </w:p>
    <w:p w14:paraId="52FE0C5B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- вивести її на екран у вигляді таблиці, використовуючи форматне виведення;</w:t>
      </w:r>
    </w:p>
    <w:p w14:paraId="772CE7F5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- виконати вказані у завданні дії; </w:t>
      </w:r>
    </w:p>
    <w:p w14:paraId="10CB873C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- вивести результат, причому, якщо матриця була змінена, то вивести на екран </w:t>
      </w:r>
    </w:p>
    <w:p w14:paraId="6B0FCB8E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модифіковану матрицю у вигляді окремої таблиці, використовуючи виведення з </w:t>
      </w:r>
    </w:p>
    <w:p w14:paraId="580100B8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тими самими специфікаціями формату.</w:t>
      </w:r>
    </w:p>
    <w:p w14:paraId="39856FAE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b/>
          <w:bCs/>
          <w:sz w:val="20"/>
          <w:szCs w:val="20"/>
        </w:rPr>
        <w:t>1. Ітераційний спосіб.</w:t>
      </w:r>
      <w:r w:rsidRPr="00EC076E">
        <w:rPr>
          <w:rFonts w:ascii="Courier New" w:hAnsi="Courier New" w:cs="Courier New"/>
          <w:sz w:val="20"/>
          <w:szCs w:val="20"/>
        </w:rPr>
        <w:t xml:space="preserve"> Всі вказані дії необхідно реалізувати за допомогою окремих </w:t>
      </w:r>
    </w:p>
    <w:p w14:paraId="4F1A4213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функцій. Інформація у функції має передаватися лише за допомогою параметрів. </w:t>
      </w:r>
    </w:p>
    <w:p w14:paraId="7EDA9B20" w14:textId="608C540A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Використання глобальних змінних – не допускається.</w:t>
      </w:r>
    </w:p>
    <w:p w14:paraId="237E1955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b/>
          <w:bCs/>
          <w:sz w:val="20"/>
          <w:szCs w:val="20"/>
        </w:rPr>
        <w:t xml:space="preserve">2. Рекурсивний спосіб. </w:t>
      </w:r>
      <w:r w:rsidRPr="00EC076E">
        <w:rPr>
          <w:rFonts w:ascii="Courier New" w:hAnsi="Courier New" w:cs="Courier New"/>
          <w:sz w:val="20"/>
          <w:szCs w:val="20"/>
        </w:rPr>
        <w:t xml:space="preserve">Всі вказані дії необхідно реалізувати за допомогою окремих </w:t>
      </w:r>
    </w:p>
    <w:p w14:paraId="379E8B5A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рекурсивних функцій. Інформація у функції має передаватися лише за допомогою </w:t>
      </w:r>
    </w:p>
    <w:p w14:paraId="5854BB62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параметрів. Використання глобальних змінних – не допускається.</w:t>
      </w:r>
    </w:p>
    <w:p w14:paraId="45A58793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Кожна функція має виконувати лише одну роль, і ця роль має бути відображена у </w:t>
      </w:r>
    </w:p>
    <w:p w14:paraId="7A4EFE98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назві функції.</w:t>
      </w:r>
    </w:p>
    <w:p w14:paraId="438A1883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Рекурсивний та ітераційний способи – це 2 різні проекти, для яких потрібно 2 різних </w:t>
      </w:r>
    </w:p>
    <w:p w14:paraId="23DB26D8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unit-тести і 2 різних звіти.</w:t>
      </w:r>
    </w:p>
    <w:p w14:paraId="296DEA5C" w14:textId="77777777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 xml:space="preserve">«Функція, яка повертає / обчислює / шукає ...» – має не виводити ці значення, а </w:t>
      </w:r>
    </w:p>
    <w:p w14:paraId="72EE0C8D" w14:textId="0280DC5A" w:rsid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повернути їх у місце виклику як результат функції або як відповідний вихідний параметр.</w:t>
      </w:r>
    </w:p>
    <w:p w14:paraId="24921E92" w14:textId="136FC83B" w:rsid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C5D04A2" wp14:editId="22261A19">
            <wp:extent cx="4826000" cy="6583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314" cy="6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38AE" w14:textId="6D9E1CF3" w:rsidR="00CF1215" w:rsidRPr="00787235" w:rsidRDefault="00CF1215" w:rsidP="00EC076E">
      <w:pPr>
        <w:rPr>
          <w:rFonts w:ascii="Courier New" w:hAnsi="Courier New" w:cs="Courier New"/>
          <w:sz w:val="20"/>
          <w:szCs w:val="20"/>
        </w:rPr>
      </w:pPr>
      <w:r w:rsidRPr="00CF1215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5C97F53" wp14:editId="70CE113E">
            <wp:extent cx="6120765" cy="3460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86D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  <w:bookmarkStart w:id="1" w:name="_Hlk88848868"/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Структурна схема програми: </w:t>
      </w:r>
    </w:p>
    <w:p w14:paraId="0076D95B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A7D1DAC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  <w:bookmarkStart w:id="2" w:name="_Hlk87976393"/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Текст програми: </w:t>
      </w:r>
    </w:p>
    <w:p w14:paraId="5CE8305E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</w:p>
    <w:p w14:paraId="52946621" w14:textId="3164849F" w:rsidR="00EC076E" w:rsidRPr="00DE2EE5" w:rsidRDefault="00EC076E" w:rsidP="00EC076E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Посилання на git-репозиторій з проектом: </w:t>
      </w:r>
    </w:p>
    <w:p w14:paraId="784083ED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</w:p>
    <w:p w14:paraId="221EF3FB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 xml:space="preserve">Результати unit-тесту: </w:t>
      </w:r>
    </w:p>
    <w:p w14:paraId="18829E8E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609742B" w14:textId="77777777" w:rsidR="00EC076E" w:rsidRDefault="00EC076E" w:rsidP="00EC076E">
      <w:pPr>
        <w:rPr>
          <w:rFonts w:ascii="Courier New" w:hAnsi="Courier New" w:cs="Courier New"/>
          <w:b/>
          <w:bCs/>
          <w:sz w:val="20"/>
          <w:szCs w:val="20"/>
        </w:rPr>
      </w:pPr>
      <w:r w:rsidRPr="00557978">
        <w:rPr>
          <w:rFonts w:ascii="Courier New" w:hAnsi="Courier New" w:cs="Courier New"/>
          <w:b/>
          <w:bCs/>
          <w:sz w:val="20"/>
          <w:szCs w:val="20"/>
        </w:rPr>
        <w:t>Висновки:</w:t>
      </w:r>
    </w:p>
    <w:p w14:paraId="55B76196" w14:textId="16551315" w:rsidR="00EC076E" w:rsidRPr="00EC076E" w:rsidRDefault="00EC076E" w:rsidP="00EC076E">
      <w:pPr>
        <w:rPr>
          <w:rFonts w:ascii="Courier New" w:hAnsi="Courier New" w:cs="Courier New"/>
          <w:sz w:val="20"/>
          <w:szCs w:val="20"/>
        </w:rPr>
      </w:pPr>
      <w:r w:rsidRPr="00EC076E">
        <w:rPr>
          <w:rFonts w:ascii="Courier New" w:hAnsi="Courier New" w:cs="Courier New"/>
          <w:sz w:val="20"/>
          <w:szCs w:val="20"/>
        </w:rPr>
        <w:t>Я навчилася</w:t>
      </w:r>
      <w:bookmarkEnd w:id="2"/>
      <w:r w:rsidRPr="00EC076E">
        <w:rPr>
          <w:rFonts w:ascii="Courier New" w:hAnsi="Courier New" w:cs="Courier New"/>
          <w:sz w:val="20"/>
          <w:szCs w:val="20"/>
        </w:rPr>
        <w:t xml:space="preserve"> </w:t>
      </w:r>
      <w:bookmarkEnd w:id="1"/>
      <w:r w:rsidRPr="00EC076E">
        <w:rPr>
          <w:rFonts w:ascii="Courier New" w:hAnsi="Courier New" w:cs="Courier New"/>
          <w:sz w:val="20"/>
          <w:szCs w:val="20"/>
        </w:rPr>
        <w:t>опрацьовувати двовимірні та багатовимірні масиви ітераційним і рекурсивним способами.</w:t>
      </w:r>
    </w:p>
    <w:p w14:paraId="62E81DB4" w14:textId="77777777" w:rsidR="00EC076E" w:rsidRPr="00DE2EE5" w:rsidRDefault="00EC076E" w:rsidP="00EC076E">
      <w:pPr>
        <w:jc w:val="right"/>
        <w:rPr>
          <w:rFonts w:ascii="Courier New" w:hAnsi="Courier New" w:cs="Courier New"/>
          <w:sz w:val="20"/>
          <w:szCs w:val="20"/>
          <w:lang w:val="en-US"/>
        </w:rPr>
      </w:pPr>
    </w:p>
    <w:p w14:paraId="22E33BD7" w14:textId="77777777" w:rsidR="00D65BA9" w:rsidRDefault="00D65BA9"/>
    <w:sectPr w:rsidR="00D65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36"/>
    <w:rsid w:val="00787235"/>
    <w:rsid w:val="007B5636"/>
    <w:rsid w:val="00CF1215"/>
    <w:rsid w:val="00D65BA9"/>
    <w:rsid w:val="00DE2EE5"/>
    <w:rsid w:val="00EC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E0ED"/>
  <w15:chartTrackingRefBased/>
  <w15:docId w15:val="{35466C76-814D-482E-BC25-FF13DBDF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1224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Desofiyamariya@outlook.com</dc:creator>
  <cp:keywords/>
  <dc:description/>
  <cp:lastModifiedBy>Desofiyamariya@outlook.com</cp:lastModifiedBy>
  <cp:revision>3</cp:revision>
  <dcterms:created xsi:type="dcterms:W3CDTF">2021-11-16T15:13:00Z</dcterms:created>
  <dcterms:modified xsi:type="dcterms:W3CDTF">2021-11-26T22:48:00Z</dcterms:modified>
</cp:coreProperties>
</file>