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BDDE" w14:textId="6E893A4D" w:rsidR="003D0D5E" w:rsidRPr="00073858" w:rsidRDefault="003D0D5E" w:rsidP="00D676FF">
      <w:pPr>
        <w:rPr>
          <w:rFonts w:ascii="Book Antiqua" w:hAnsi="Book Antiqua"/>
          <w:b/>
          <w:bCs/>
          <w:u w:val="single"/>
        </w:rPr>
      </w:pPr>
      <w:r w:rsidRPr="00073858">
        <w:rPr>
          <w:rFonts w:ascii="Book Antiqua" w:hAnsi="Book Antiqua"/>
          <w:b/>
          <w:bCs/>
          <w:u w:val="single"/>
        </w:rPr>
        <w:t>Problemas de los RAG</w:t>
      </w:r>
    </w:p>
    <w:p w14:paraId="37E31BEB" w14:textId="2DBE5077" w:rsidR="003D0D5E" w:rsidRPr="00073858" w:rsidRDefault="003D0D5E" w:rsidP="00D676FF">
      <w:pPr>
        <w:rPr>
          <w:rFonts w:ascii="Book Antiqua" w:hAnsi="Book Antiqua"/>
        </w:rPr>
      </w:pPr>
      <w:r w:rsidRPr="00073858">
        <w:rPr>
          <w:rFonts w:ascii="Book Antiqua" w:hAnsi="Book Antiqua"/>
        </w:rPr>
        <w:t>Graph rag</w:t>
      </w:r>
    </w:p>
    <w:p w14:paraId="1EB2DD37"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Coger pregunta y hacer más preguntas y buscar</w:t>
      </w:r>
    </w:p>
    <w:p w14:paraId="4EDD4E76" w14:textId="77777777" w:rsidR="003D0D5E" w:rsidRPr="00073858" w:rsidRDefault="003D0D5E" w:rsidP="00D676FF">
      <w:pPr>
        <w:pStyle w:val="Prrafodelista"/>
        <w:numPr>
          <w:ilvl w:val="0"/>
          <w:numId w:val="1"/>
        </w:numPr>
        <w:rPr>
          <w:rFonts w:ascii="Book Antiqua" w:hAnsi="Book Antiqua"/>
        </w:rPr>
      </w:pPr>
      <w:r w:rsidRPr="00073858">
        <w:rPr>
          <w:rFonts w:ascii="Book Antiqua" w:hAnsi="Book Antiqua"/>
        </w:rPr>
        <w:t>Agentes + subagentes especializados</w:t>
      </w:r>
    </w:p>
    <w:p w14:paraId="1B17E9A6" w14:textId="77777777" w:rsidR="003D0D5E" w:rsidRPr="00073858" w:rsidRDefault="003D0D5E" w:rsidP="00D676FF">
      <w:pPr>
        <w:rPr>
          <w:rFonts w:ascii="Book Antiqua" w:hAnsi="Book Antiqua"/>
        </w:rPr>
      </w:pPr>
      <w:r w:rsidRPr="00073858">
        <w:rPr>
          <w:rFonts w:ascii="Book Antiqua" w:hAnsi="Book Antiqua"/>
        </w:rPr>
        <w:t>Chunks con entidades =&gt; generas grafos</w:t>
      </w:r>
    </w:p>
    <w:p w14:paraId="7F6B448A" w14:textId="77777777" w:rsidR="003D0D5E" w:rsidRPr="00073858" w:rsidRDefault="003D0D5E" w:rsidP="00D676FF">
      <w:pPr>
        <w:rPr>
          <w:rFonts w:ascii="Book Antiqua" w:hAnsi="Book Antiqua"/>
        </w:rPr>
      </w:pPr>
      <w:r w:rsidRPr="00073858">
        <w:rPr>
          <w:rFonts w:ascii="Book Antiqua" w:hAnsi="Book Antiqua"/>
        </w:rPr>
        <w:t>Búsqueda vectorial + semánticas con grafos =&gt; busca tmbn por entidades</w:t>
      </w:r>
    </w:p>
    <w:p w14:paraId="51316E06" w14:textId="77777777" w:rsidR="003D0D5E" w:rsidRPr="00073858" w:rsidRDefault="003D0D5E" w:rsidP="00D676FF">
      <w:pPr>
        <w:rPr>
          <w:rFonts w:ascii="Book Antiqua" w:hAnsi="Book Antiqua"/>
        </w:rPr>
      </w:pPr>
    </w:p>
    <w:p w14:paraId="7056BAD0" w14:textId="3A2211BA" w:rsidR="003D0D5E" w:rsidRDefault="003D0D5E" w:rsidP="00D676FF">
      <w:pPr>
        <w:rPr>
          <w:rFonts w:ascii="Book Antiqua" w:hAnsi="Book Antiqua"/>
        </w:rPr>
      </w:pPr>
      <w:r w:rsidRPr="00073858">
        <w:rPr>
          <w:rFonts w:ascii="Book Antiqua" w:hAnsi="Book Antiqua"/>
        </w:rPr>
        <w:t xml:space="preserve">Aquí fallaba cuando pides lista de … =&gt; se creó un agente especializado en listas </w:t>
      </w:r>
      <w:r w:rsidR="00655744">
        <w:rPr>
          <w:rFonts w:ascii="Book Antiqua" w:hAnsi="Book Antiqua"/>
        </w:rPr>
        <w:t xml:space="preserve">que </w:t>
      </w:r>
      <w:r w:rsidRPr="00073858">
        <w:rPr>
          <w:rFonts w:ascii="Book Antiqua" w:hAnsi="Book Antiqua"/>
        </w:rPr>
        <w:t xml:space="preserve">coge más </w:t>
      </w:r>
      <w:proofErr w:type="gramStart"/>
      <w:r w:rsidRPr="00073858">
        <w:rPr>
          <w:rFonts w:ascii="Book Antiqua" w:hAnsi="Book Antiqua"/>
        </w:rPr>
        <w:t>chunks</w:t>
      </w:r>
      <w:proofErr w:type="gramEnd"/>
      <w:r w:rsidRPr="00073858">
        <w:rPr>
          <w:rFonts w:ascii="Book Antiqua" w:hAnsi="Book Antiqua"/>
        </w:rPr>
        <w:t xml:space="preserve"> pero más cortitos (funciona regular)</w:t>
      </w:r>
    </w:p>
    <w:p w14:paraId="00172B65" w14:textId="59E08D67" w:rsidR="00655744" w:rsidRPr="00073858" w:rsidRDefault="00655744" w:rsidP="00D676FF">
      <w:pPr>
        <w:rPr>
          <w:rFonts w:ascii="Book Antiqua" w:hAnsi="Book Antiqua"/>
        </w:rPr>
      </w:pPr>
    </w:p>
    <w:p w14:paraId="4A49A736" w14:textId="17CA90D1" w:rsidR="003D0D5E" w:rsidRDefault="00884578" w:rsidP="00D676FF">
      <w:pPr>
        <w:pStyle w:val="Prrafodelista"/>
        <w:numPr>
          <w:ilvl w:val="0"/>
          <w:numId w:val="1"/>
        </w:numPr>
        <w:rPr>
          <w:rFonts w:ascii="Book Antiqua" w:hAnsi="Book Antiqua"/>
        </w:rPr>
      </w:pPr>
      <w:r w:rsidRPr="00073858">
        <w:rPr>
          <w:rFonts w:ascii="Book Antiqua" w:hAnsi="Book Antiqua"/>
        </w:rPr>
        <w:t>G</w:t>
      </w:r>
      <w:r w:rsidR="003D0D5E" w:rsidRPr="00073858">
        <w:rPr>
          <w:rFonts w:ascii="Book Antiqua" w:hAnsi="Book Antiqua"/>
        </w:rPr>
        <w:t>raphitti</w:t>
      </w:r>
      <w:r>
        <w:rPr>
          <w:rFonts w:ascii="Book Antiqua" w:hAnsi="Book Antiqua"/>
        </w:rPr>
        <w:t xml:space="preserve">: </w:t>
      </w:r>
      <w:r w:rsidR="00655744">
        <w:rPr>
          <w:rFonts w:ascii="Book Antiqua" w:hAnsi="Book Antiqua"/>
        </w:rPr>
        <w:t xml:space="preserve">librería de python </w:t>
      </w:r>
      <w:r>
        <w:rPr>
          <w:rFonts w:ascii="Book Antiqua" w:hAnsi="Book Antiqua"/>
        </w:rPr>
        <w:t>para grafos de conocimiento dinámicos</w:t>
      </w:r>
    </w:p>
    <w:p w14:paraId="51BFBA31" w14:textId="77777777" w:rsidR="001D6C56" w:rsidRDefault="001D6C56" w:rsidP="00D676FF">
      <w:pPr>
        <w:rPr>
          <w:rFonts w:ascii="Book Antiqua" w:hAnsi="Book Antiqua"/>
        </w:rPr>
      </w:pPr>
    </w:p>
    <w:p w14:paraId="0226D3AA" w14:textId="77777777" w:rsidR="001D6C56" w:rsidRPr="001D6C56" w:rsidRDefault="001D6C56" w:rsidP="00D676FF">
      <w:pPr>
        <w:rPr>
          <w:rFonts w:ascii="Book Antiqua" w:hAnsi="Book Antiqua"/>
        </w:rPr>
      </w:pPr>
    </w:p>
    <w:p w14:paraId="24248045" w14:textId="77777777" w:rsidR="00C72033" w:rsidRDefault="00C72033" w:rsidP="00D676FF"/>
    <w:p w14:paraId="3207DDF4" w14:textId="77777777" w:rsidR="00C72033" w:rsidRDefault="00C72033" w:rsidP="00D676FF"/>
    <w:p w14:paraId="48474855" w14:textId="77777777" w:rsidR="00C72033" w:rsidRPr="003D0D5E" w:rsidRDefault="00C72033" w:rsidP="00D676FF"/>
    <w:p w14:paraId="5BC38D1F" w14:textId="110A8952" w:rsidR="006D1A07" w:rsidRPr="001D6C56" w:rsidRDefault="00001170" w:rsidP="00D676FF">
      <w:pPr>
        <w:pStyle w:val="Ttulo1"/>
      </w:pPr>
      <w:r w:rsidRPr="001D6C56">
        <w:lastRenderedPageBreak/>
        <w:t>Recopilación de datos</w:t>
      </w:r>
    </w:p>
    <w:p w14:paraId="794BC13A" w14:textId="42FC1522" w:rsidR="006D4C3B" w:rsidRPr="000C78DC" w:rsidRDefault="00B61C5A" w:rsidP="00D676FF">
      <w:pPr>
        <w:rPr>
          <w:rFonts w:ascii="Book Antiqua" w:hAnsi="Book Antiqua"/>
        </w:rPr>
      </w:pPr>
      <w:r w:rsidRPr="000C78DC">
        <w:rPr>
          <w:rFonts w:ascii="Book Antiqua" w:hAnsi="Book Antiqua"/>
        </w:rPr>
        <w:t>Generamos datos para 3 casos de uso distintos:</w:t>
      </w:r>
    </w:p>
    <w:p w14:paraId="2A89F77B" w14:textId="46FF386A" w:rsidR="00B61C5A" w:rsidRPr="000C78DC" w:rsidRDefault="00B61C5A" w:rsidP="00D676FF">
      <w:pPr>
        <w:pStyle w:val="Prrafodelista"/>
        <w:numPr>
          <w:ilvl w:val="0"/>
          <w:numId w:val="1"/>
        </w:numPr>
        <w:rPr>
          <w:rFonts w:ascii="Book Antiqua" w:hAnsi="Book Antiqua"/>
        </w:rPr>
      </w:pPr>
      <w:r w:rsidRPr="000C78DC">
        <w:rPr>
          <w:rFonts w:ascii="Book Antiqua" w:hAnsi="Book Antiqua"/>
        </w:rPr>
        <w:t>Búsqueda de perfiles. Generamos 300 CV’s</w:t>
      </w:r>
      <w:r w:rsidR="00652B76" w:rsidRPr="000C78DC">
        <w:rPr>
          <w:rFonts w:ascii="Book Antiqua" w:hAnsi="Book Antiqua"/>
        </w:rPr>
        <w:t xml:space="preserve"> </w:t>
      </w:r>
      <w:proofErr w:type="gramStart"/>
      <w:r w:rsidR="00652B76" w:rsidRPr="000C78DC">
        <w:rPr>
          <w:rFonts w:ascii="Book Antiqua" w:hAnsi="Book Antiqua"/>
        </w:rPr>
        <w:t>en .json</w:t>
      </w:r>
      <w:proofErr w:type="gramEnd"/>
      <w:r w:rsidRPr="000C78DC">
        <w:rPr>
          <w:rFonts w:ascii="Book Antiqua" w:hAnsi="Book Antiqua"/>
        </w:rPr>
        <w:t xml:space="preserve"> usando un script de Python y una batería de opciones para cada campo del CV generadas por una inteligencia artificial (Claude Sonnet 4.5). De esta forma, </w:t>
      </w:r>
      <w:r w:rsidR="00B24CEE" w:rsidRPr="000C78DC">
        <w:rPr>
          <w:rFonts w:ascii="Book Antiqua" w:hAnsi="Book Antiqua"/>
        </w:rPr>
        <w:t>tenemos un conjunto de datos artificiales para poder hacer consultas que se suelen hacer en una empresa cuando se buscan perfiles para un proyecto, o es necesario generar una lista de personas y las competencias relevantes para el proyecto de cada una de ellas. Hasta ahora, los sistemas RAG no hacen bien esta tarea: sufren alucinaciones (se inventan cosas), la lista es errónea o está incompleta…</w:t>
      </w:r>
    </w:p>
    <w:p w14:paraId="5B757286" w14:textId="79CA84F3" w:rsidR="00B24CEE" w:rsidRPr="000C78DC" w:rsidRDefault="00652B76" w:rsidP="00D676FF">
      <w:pPr>
        <w:pStyle w:val="Prrafodelista"/>
        <w:numPr>
          <w:ilvl w:val="0"/>
          <w:numId w:val="1"/>
        </w:numPr>
        <w:rPr>
          <w:rFonts w:ascii="Book Antiqua" w:hAnsi="Book Antiqua"/>
        </w:rPr>
      </w:pPr>
      <w:r w:rsidRPr="000C78DC">
        <w:rPr>
          <w:rFonts w:ascii="Book Antiqua" w:hAnsi="Book Antiqua"/>
        </w:rPr>
        <w:t>Documentos legales Unión Europea. Para comprobar que realmente se pueden hacer consultas en 5 idiomas de información “estructurada” en .pdf.</w:t>
      </w:r>
    </w:p>
    <w:p w14:paraId="3492FC63" w14:textId="4F45081D" w:rsidR="00652B76" w:rsidRPr="000C78DC" w:rsidRDefault="00652B76" w:rsidP="00D676FF">
      <w:pPr>
        <w:pStyle w:val="Prrafodelista"/>
        <w:numPr>
          <w:ilvl w:val="0"/>
          <w:numId w:val="1"/>
        </w:numPr>
        <w:rPr>
          <w:rFonts w:ascii="Book Antiqua" w:hAnsi="Book Antiqua"/>
        </w:rPr>
      </w:pPr>
      <w:r w:rsidRPr="000C78DC">
        <w:rPr>
          <w:rFonts w:ascii="Book Antiqua" w:hAnsi="Book Antiqua"/>
        </w:rPr>
        <w:t xml:space="preserve">Obras de literatura. Lo tengo guardado </w:t>
      </w:r>
      <w:proofErr w:type="gramStart"/>
      <w:r w:rsidRPr="000C78DC">
        <w:rPr>
          <w:rFonts w:ascii="Book Antiqua" w:hAnsi="Book Antiqua"/>
        </w:rPr>
        <w:t>en .json</w:t>
      </w:r>
      <w:proofErr w:type="gramEnd"/>
      <w:r w:rsidRPr="000C78DC">
        <w:rPr>
          <w:rFonts w:ascii="Book Antiqua" w:hAnsi="Book Antiqua"/>
        </w:rPr>
        <w:t xml:space="preserve"> y en .txt, creo que en .txt va a ser más </w:t>
      </w:r>
    </w:p>
    <w:p w14:paraId="743A4248" w14:textId="009BCD53" w:rsidR="00A87E07" w:rsidRPr="000C78DC" w:rsidRDefault="00A87E07" w:rsidP="00D676FF">
      <w:pPr>
        <w:rPr>
          <w:rFonts w:ascii="Book Antiqua" w:hAnsi="Book Antiqua"/>
        </w:rPr>
      </w:pPr>
      <w:r w:rsidRPr="000C78DC">
        <w:rPr>
          <w:rFonts w:ascii="Book Antiqua" w:hAnsi="Book Antiqua"/>
        </w:rPr>
        <w:t xml:space="preserve">Generamos también </w:t>
      </w:r>
      <w:proofErr w:type="gramStart"/>
      <w:r w:rsidRPr="000C78DC">
        <w:rPr>
          <w:rFonts w:ascii="Book Antiqua" w:hAnsi="Book Antiqua"/>
        </w:rPr>
        <w:t>schema.json</w:t>
      </w:r>
      <w:proofErr w:type="gramEnd"/>
      <w:r w:rsidRPr="000C78DC">
        <w:rPr>
          <w:rFonts w:ascii="Book Antiqua" w:hAnsi="Book Antiqua"/>
        </w:rPr>
        <w:t xml:space="preserve"> para los </w:t>
      </w:r>
      <w:proofErr w:type="gramStart"/>
      <w:r w:rsidRPr="000C78DC">
        <w:rPr>
          <w:rFonts w:ascii="Book Antiqua" w:hAnsi="Book Antiqua"/>
        </w:rPr>
        <w:t>archivos .json</w:t>
      </w:r>
      <w:proofErr w:type="gramEnd"/>
      <w:r w:rsidRPr="000C78DC">
        <w:rPr>
          <w:rFonts w:ascii="Book Antiqua" w:hAnsi="Book Antiqua"/>
        </w:rPr>
        <w:t xml:space="preserve"> con el objetivo de garantizar que los datos tienen la estructura que queremos. Es importante que los datos estén bien para que luego el entrenamiento sea efectivo y no sea garbage in garbage out.</w:t>
      </w:r>
    </w:p>
    <w:p w14:paraId="4BE5CEAE" w14:textId="77777777" w:rsidR="00001170" w:rsidRDefault="00001170" w:rsidP="00D676FF">
      <w:pPr>
        <w:rPr>
          <w:rFonts w:ascii="Book Antiqua" w:hAnsi="Book Antiqua"/>
        </w:rPr>
      </w:pPr>
    </w:p>
    <w:p w14:paraId="250D3EB3" w14:textId="582C52D5" w:rsidR="000143B3" w:rsidRDefault="000143B3" w:rsidP="00D676FF">
      <w:pPr>
        <w:rPr>
          <w:rFonts w:ascii="Book Antiqua" w:hAnsi="Book Antiqua"/>
        </w:rPr>
      </w:pPr>
      <w:r>
        <w:rPr>
          <w:rFonts w:ascii="Book Antiqua" w:hAnsi="Book Antiqua"/>
        </w:rPr>
        <w:t>PROBLEMAS:</w:t>
      </w:r>
    </w:p>
    <w:p w14:paraId="425758B9" w14:textId="25BC6EB0" w:rsidR="000143B3" w:rsidRDefault="000143B3" w:rsidP="00D676FF">
      <w:pPr>
        <w:rPr>
          <w:rFonts w:ascii="Book Antiqua" w:hAnsi="Book Antiqua"/>
        </w:rPr>
      </w:pPr>
      <w:r w:rsidRPr="000143B3">
        <w:rPr>
          <w:rFonts w:ascii="Book Antiqua" w:hAnsi="Book Antiqua"/>
        </w:rPr>
        <w:t>Al hacer web scrapping para o</w:t>
      </w:r>
      <w:r>
        <w:rPr>
          <w:rFonts w:ascii="Book Antiqua" w:hAnsi="Book Antiqua"/>
        </w:rPr>
        <w:t>btener los documentos de la legislación de la UE en otro ordenador, hubo problemas ya que con requests se rechazaba la conexión. Esto ocurre por Cloudfront WAF (</w:t>
      </w:r>
      <w:r w:rsidR="00102246">
        <w:rPr>
          <w:rFonts w:ascii="Book Antiqua" w:hAnsi="Book Antiqua"/>
        </w:rPr>
        <w:t>Web Application Firewall)</w:t>
      </w:r>
    </w:p>
    <w:p w14:paraId="7B188D3A" w14:textId="6EA97575" w:rsidR="00171528" w:rsidRPr="00171528" w:rsidRDefault="00171528" w:rsidP="00D676FF">
      <w:pPr>
        <w:rPr>
          <w:rFonts w:ascii="Book Antiqua" w:hAnsi="Book Antiqua"/>
        </w:rPr>
      </w:pPr>
      <w:r w:rsidRPr="00171528">
        <w:rPr>
          <w:rFonts w:ascii="Book Antiqua" w:hAnsi="Book Antiqua"/>
          <w:b/>
          <w:bCs/>
        </w:rPr>
        <w:t>Referencias:</w:t>
      </w:r>
    </w:p>
    <w:p w14:paraId="77EEF090" w14:textId="77777777" w:rsidR="00171528" w:rsidRPr="00171528" w:rsidRDefault="00171528" w:rsidP="00D676FF">
      <w:pPr>
        <w:numPr>
          <w:ilvl w:val="0"/>
          <w:numId w:val="2"/>
        </w:numPr>
        <w:rPr>
          <w:rFonts w:ascii="Book Antiqua" w:hAnsi="Book Antiqua"/>
        </w:rPr>
      </w:pPr>
      <w:r w:rsidRPr="00171528">
        <w:rPr>
          <w:rFonts w:ascii="Book Antiqua" w:hAnsi="Book Antiqua"/>
          <w:b/>
          <w:bCs/>
        </w:rPr>
        <w:t>ScrapeOps:</w:t>
      </w:r>
      <w:r w:rsidRPr="00171528">
        <w:rPr>
          <w:rFonts w:ascii="Book Antiqua" w:hAnsi="Book Antiqua"/>
        </w:rPr>
        <w:t> </w:t>
      </w:r>
      <w:r w:rsidRPr="00171528">
        <w:rPr>
          <w:rFonts w:ascii="Book Antiqua" w:hAnsi="Book Antiqua"/>
          <w:i/>
          <w:iCs/>
        </w:rPr>
        <w:t>Python Selenium VS Python Requests Compared</w:t>
      </w:r>
      <w:r w:rsidRPr="00171528">
        <w:rPr>
          <w:rFonts w:ascii="Book Antiqua" w:hAnsi="Book Antiqua"/>
        </w:rPr>
        <w:t> (Diferencias técnicas en protección anti-bot).</w:t>
      </w:r>
    </w:p>
    <w:p w14:paraId="248FC651" w14:textId="77777777" w:rsidR="00171528" w:rsidRPr="00171528" w:rsidRDefault="00171528" w:rsidP="00D676FF">
      <w:pPr>
        <w:numPr>
          <w:ilvl w:val="0"/>
          <w:numId w:val="2"/>
        </w:numPr>
        <w:rPr>
          <w:rFonts w:ascii="Book Antiqua" w:hAnsi="Book Antiqua"/>
        </w:rPr>
      </w:pPr>
      <w:r w:rsidRPr="00171528">
        <w:rPr>
          <w:rFonts w:ascii="Book Antiqua" w:hAnsi="Book Antiqua"/>
          <w:b/>
          <w:bCs/>
        </w:rPr>
        <w:t>AWS Documentation:</w:t>
      </w:r>
      <w:r w:rsidRPr="00171528">
        <w:rPr>
          <w:rFonts w:ascii="Book Antiqua" w:hAnsi="Book Antiqua"/>
        </w:rPr>
        <w:t> </w:t>
      </w:r>
      <w:r w:rsidRPr="00171528">
        <w:rPr>
          <w:rFonts w:ascii="Book Antiqua" w:hAnsi="Book Antiqua"/>
          <w:i/>
          <w:iCs/>
        </w:rPr>
        <w:t>AWS WAF Bot Control</w:t>
      </w:r>
      <w:r w:rsidRPr="00171528">
        <w:rPr>
          <w:rFonts w:ascii="Book Antiqua" w:hAnsi="Book Antiqua"/>
        </w:rPr>
        <w:t> (Sobre por qué se bloquean clientes HTTP simples).</w:t>
      </w:r>
    </w:p>
    <w:p w14:paraId="3AB7CA99" w14:textId="77777777" w:rsidR="00171528" w:rsidRPr="00171528" w:rsidRDefault="00171528" w:rsidP="00D676FF">
      <w:pPr>
        <w:numPr>
          <w:ilvl w:val="0"/>
          <w:numId w:val="2"/>
        </w:numPr>
        <w:rPr>
          <w:rFonts w:ascii="Book Antiqua" w:hAnsi="Book Antiqua"/>
        </w:rPr>
      </w:pPr>
      <w:r w:rsidRPr="00171528">
        <w:rPr>
          <w:rFonts w:ascii="Book Antiqua" w:hAnsi="Book Antiqua"/>
          <w:b/>
          <w:bCs/>
        </w:rPr>
        <w:t>Wikipedia Official Article:</w:t>
      </w:r>
      <w:r w:rsidRPr="00171528">
        <w:rPr>
          <w:rFonts w:ascii="Book Antiqua" w:hAnsi="Book Antiqua"/>
        </w:rPr>
        <w:t> </w:t>
      </w:r>
      <w:r w:rsidRPr="00171528">
        <w:rPr>
          <w:rFonts w:ascii="Book Antiqua" w:hAnsi="Book Antiqua"/>
          <w:i/>
          <w:iCs/>
        </w:rPr>
        <w:t>Web Scraping</w:t>
      </w:r>
      <w:r w:rsidRPr="00171528">
        <w:rPr>
          <w:rFonts w:ascii="Book Antiqua" w:hAnsi="Book Antiqua"/>
        </w:rPr>
        <w:t> (Menciona a Selenium como herramienta para carga completa de DOM).</w:t>
      </w:r>
    </w:p>
    <w:p w14:paraId="631A4C95" w14:textId="28701384" w:rsidR="00171528" w:rsidRPr="00171528" w:rsidRDefault="00171528" w:rsidP="00D676FF">
      <w:pPr>
        <w:numPr>
          <w:ilvl w:val="0"/>
          <w:numId w:val="2"/>
        </w:numPr>
        <w:rPr>
          <w:rFonts w:ascii="Book Antiqua" w:hAnsi="Book Antiqua"/>
        </w:rPr>
      </w:pPr>
      <w:r w:rsidRPr="00171528">
        <w:rPr>
          <w:rFonts w:ascii="Book Antiqua" w:hAnsi="Book Antiqua"/>
          <w:b/>
          <w:bCs/>
        </w:rPr>
        <w:t>Medium Engineering:</w:t>
      </w:r>
      <w:r w:rsidRPr="00171528">
        <w:rPr>
          <w:rFonts w:ascii="Book Antiqua" w:hAnsi="Book Antiqua"/>
        </w:rPr>
        <w:t> </w:t>
      </w:r>
      <w:r w:rsidRPr="00171528">
        <w:rPr>
          <w:rFonts w:ascii="Book Antiqua" w:hAnsi="Book Antiqua"/>
          <w:i/>
          <w:iCs/>
        </w:rPr>
        <w:t>Scraping from Wikipedia using Python and Selenium</w:t>
      </w:r>
      <w:r w:rsidRPr="00171528">
        <w:rPr>
          <w:rFonts w:ascii="Book Antiqua" w:hAnsi="Book Antiqua"/>
        </w:rPr>
        <w:t> (Caso de uso práctico y necesidad de JS).</w:t>
      </w:r>
    </w:p>
    <w:p w14:paraId="185E48F0" w14:textId="77777777" w:rsidR="000143B3" w:rsidRDefault="000143B3" w:rsidP="00D676FF">
      <w:pPr>
        <w:rPr>
          <w:rFonts w:ascii="Book Antiqua" w:hAnsi="Book Antiqua"/>
        </w:rPr>
      </w:pPr>
    </w:p>
    <w:p w14:paraId="29A92753" w14:textId="40081F26" w:rsidR="00FF2D28" w:rsidRPr="00C7469C" w:rsidRDefault="00FF2D28" w:rsidP="00D676FF">
      <w:pPr>
        <w:rPr>
          <w:rFonts w:ascii="Book Antiqua" w:hAnsi="Book Antiqua"/>
          <w:u w:val="single"/>
        </w:rPr>
      </w:pPr>
      <w:r>
        <w:rPr>
          <w:rFonts w:ascii="Book Antiqua" w:hAnsi="Book Antiqua"/>
        </w:rPr>
        <w:t xml:space="preserve">Los datos descargados en local los subimos a Azure Blob Storage </w:t>
      </w:r>
      <w:r w:rsidRPr="00FF2D28">
        <w:rPr>
          <w:rFonts w:ascii="Book Antiqua" w:hAnsi="Book Antiqua"/>
          <w:highlight w:val="yellow"/>
        </w:rPr>
        <w:t>[DESARROLLAR QUÉ ES</w:t>
      </w:r>
      <w:r>
        <w:rPr>
          <w:rFonts w:ascii="Book Antiqua" w:hAnsi="Book Antiqua"/>
          <w:highlight w:val="yellow"/>
        </w:rPr>
        <w:t xml:space="preserve">, PARA QUÉ SE USA Y POR QUÉ USAMOS ESO Y NO LO HACEMOS TODO EN LOCAL (lo de que he decidido no hacer el trabajo completamente open source porque </w:t>
      </w:r>
      <w:r w:rsidR="009E74A3">
        <w:rPr>
          <w:rFonts w:ascii="Book Antiqua" w:hAnsi="Book Antiqua"/>
          <w:highlight w:val="yellow"/>
        </w:rPr>
        <w:t>tiene más valor empresarial hacer el desarrollo en un entorno realista, ya que normalmente nadie usa una herramienta que sea totalmente open source</w:t>
      </w:r>
      <w:r>
        <w:rPr>
          <w:rFonts w:ascii="Book Antiqua" w:hAnsi="Book Antiqua"/>
          <w:highlight w:val="yellow"/>
        </w:rPr>
        <w:t>)</w:t>
      </w:r>
      <w:r w:rsidRPr="00FF2D28">
        <w:rPr>
          <w:rFonts w:ascii="Book Antiqua" w:hAnsi="Book Antiqua"/>
          <w:highlight w:val="yellow"/>
        </w:rPr>
        <w:t>]</w:t>
      </w:r>
    </w:p>
    <w:p w14:paraId="2DDC2BCA" w14:textId="77777777" w:rsidR="000143B3" w:rsidRPr="000143B3" w:rsidRDefault="000143B3" w:rsidP="00D676FF">
      <w:pPr>
        <w:rPr>
          <w:rFonts w:ascii="Book Antiqua" w:hAnsi="Book Antiqua"/>
        </w:rPr>
      </w:pPr>
    </w:p>
    <w:p w14:paraId="7F810A35" w14:textId="77777777" w:rsidR="000143B3" w:rsidRPr="000143B3" w:rsidRDefault="000143B3" w:rsidP="00D676FF">
      <w:pPr>
        <w:rPr>
          <w:rFonts w:ascii="Book Antiqua" w:hAnsi="Book Antiqua"/>
        </w:rPr>
      </w:pPr>
    </w:p>
    <w:p w14:paraId="59D616F3" w14:textId="78DA8E66" w:rsidR="00001170" w:rsidRPr="001D6C56" w:rsidRDefault="00001170" w:rsidP="00D676FF">
      <w:pPr>
        <w:pStyle w:val="Ttulo1"/>
      </w:pPr>
      <w:r w:rsidRPr="001D6C56">
        <w:lastRenderedPageBreak/>
        <w:t>Procesamiento e ingesta documental</w:t>
      </w:r>
    </w:p>
    <w:p w14:paraId="62244B05" w14:textId="0AC7BC70" w:rsidR="008A6EE4" w:rsidRPr="00B97FA5" w:rsidRDefault="008A6EE4" w:rsidP="00D676FF">
      <w:pPr>
        <w:rPr>
          <w:rFonts w:ascii="Book Antiqua" w:hAnsi="Book Antiqua"/>
          <w:strike/>
        </w:rPr>
      </w:pPr>
      <w:r w:rsidRPr="00B97FA5">
        <w:rPr>
          <w:rFonts w:ascii="Book Antiqua" w:hAnsi="Book Antiqua"/>
          <w:strike/>
        </w:rPr>
        <w:t>Instalar fitz: pip install --upgrade pymupdf</w:t>
      </w:r>
      <w:r w:rsidR="006150E8" w:rsidRPr="00B97FA5">
        <w:rPr>
          <w:rFonts w:ascii="Book Antiqua" w:hAnsi="Book Antiqua"/>
          <w:strike/>
        </w:rPr>
        <w:t xml:space="preserve"> (</w:t>
      </w:r>
      <w:hyperlink r:id="rId6" w:history="1">
        <w:r w:rsidR="006150E8" w:rsidRPr="00B97FA5">
          <w:rPr>
            <w:rStyle w:val="Hipervnculo"/>
            <w:rFonts w:ascii="Book Antiqua" w:hAnsi="Book Antiqua"/>
            <w:strike/>
          </w:rPr>
          <w:t>https://pymupdf.readthedocs.io/en/latest/index.html</w:t>
        </w:r>
      </w:hyperlink>
      <w:r w:rsidR="006150E8" w:rsidRPr="00B97FA5">
        <w:rPr>
          <w:rFonts w:ascii="Book Antiqua" w:hAnsi="Book Antiqua"/>
          <w:strike/>
        </w:rPr>
        <w:t>)</w:t>
      </w:r>
    </w:p>
    <w:p w14:paraId="190269D7" w14:textId="01C51BA5" w:rsidR="00614157" w:rsidRPr="00934070" w:rsidRDefault="00614157" w:rsidP="00D676FF">
      <w:pPr>
        <w:rPr>
          <w:rFonts w:ascii="Book Antiqua" w:hAnsi="Book Antiqua"/>
          <w:strike/>
        </w:rPr>
      </w:pPr>
      <w:r w:rsidRPr="00934070">
        <w:rPr>
          <w:rFonts w:ascii="Book Antiqua" w:hAnsi="Book Antiqua"/>
          <w:strike/>
        </w:rPr>
        <w:t>Con eso podemos extraer el texto de los pdfs. El enfoque inicial que vamos a seguir es procesar los tres tipos de documentos que tenemos (.pdf</w:t>
      </w:r>
      <w:proofErr w:type="gramStart"/>
      <w:r w:rsidRPr="00934070">
        <w:rPr>
          <w:rFonts w:ascii="Book Antiqua" w:hAnsi="Book Antiqua"/>
          <w:strike/>
        </w:rPr>
        <w:t>, .json</w:t>
      </w:r>
      <w:proofErr w:type="gramEnd"/>
      <w:r w:rsidRPr="00934070">
        <w:rPr>
          <w:rFonts w:ascii="Book Antiqua" w:hAnsi="Book Antiqua"/>
          <w:strike/>
        </w:rPr>
        <w:t xml:space="preserve"> y .txt) lo más parecido posible. Por eso, el primer paso es extraer el texto de cada uno de ellos. Esto parece algo ineficiente, ya que de </w:t>
      </w:r>
      <w:proofErr w:type="gramStart"/>
      <w:r w:rsidRPr="00934070">
        <w:rPr>
          <w:rFonts w:ascii="Book Antiqua" w:hAnsi="Book Antiqua"/>
          <w:strike/>
        </w:rPr>
        <w:t>un .json</w:t>
      </w:r>
      <w:proofErr w:type="gramEnd"/>
      <w:r w:rsidRPr="00934070">
        <w:rPr>
          <w:rFonts w:ascii="Book Antiqua" w:hAnsi="Book Antiqua"/>
          <w:strike/>
        </w:rPr>
        <w:t xml:space="preserve"> nos interesa aprovechar la estructura del dato, más adelante evaluamos eso. </w:t>
      </w:r>
    </w:p>
    <w:p w14:paraId="27D3B9AD" w14:textId="190F79EC" w:rsidR="00072E47" w:rsidRPr="000C78DC" w:rsidRDefault="000C78DC" w:rsidP="00D676FF">
      <w:pPr>
        <w:rPr>
          <w:rFonts w:ascii="Book Antiqua" w:hAnsi="Book Antiqua"/>
          <w:b/>
          <w:bCs/>
          <w:u w:val="single"/>
        </w:rPr>
      </w:pPr>
      <w:r w:rsidRPr="000C78DC">
        <w:rPr>
          <w:rFonts w:ascii="Book Antiqua" w:hAnsi="Book Antiqua"/>
          <w:b/>
          <w:bCs/>
          <w:u w:val="single"/>
        </w:rPr>
        <w:t>Chunking</w:t>
      </w:r>
    </w:p>
    <w:p w14:paraId="184073CE" w14:textId="4B3BB4DE" w:rsidR="008A6EE4" w:rsidRPr="000C78DC" w:rsidRDefault="00614157" w:rsidP="00D676FF">
      <w:pPr>
        <w:rPr>
          <w:rFonts w:ascii="Book Antiqua" w:hAnsi="Book Antiqua"/>
        </w:rPr>
      </w:pPr>
      <w:r w:rsidRPr="000C78DC">
        <w:rPr>
          <w:rFonts w:ascii="Book Antiqua" w:hAnsi="Book Antiqua"/>
        </w:rPr>
        <w:t xml:space="preserve">Ahora viene el siguiente problema: </w:t>
      </w:r>
      <w:r w:rsidR="008A6EE4" w:rsidRPr="000C78DC">
        <w:rPr>
          <w:rFonts w:ascii="Book Antiqua" w:hAnsi="Book Antiqua"/>
        </w:rPr>
        <w:t>¿Cómo dividir los documentos para que la búsqueda después sea buena (por página, por párrafo, por apartado del json, los CVs en un solo chunk o en varios</w:t>
      </w:r>
      <w:r w:rsidRPr="000C78DC">
        <w:rPr>
          <w:rFonts w:ascii="Book Antiqua" w:hAnsi="Book Antiqua"/>
        </w:rPr>
        <w:t>…</w:t>
      </w:r>
      <w:r w:rsidR="008A6EE4" w:rsidRPr="000C78DC">
        <w:rPr>
          <w:rFonts w:ascii="Book Antiqua" w:hAnsi="Book Antiqua"/>
        </w:rPr>
        <w:t>)?</w:t>
      </w:r>
    </w:p>
    <w:p w14:paraId="785C007F" w14:textId="7761337C" w:rsidR="00646345" w:rsidRPr="000C78DC" w:rsidRDefault="00646345" w:rsidP="00D676FF">
      <w:pPr>
        <w:rPr>
          <w:rFonts w:ascii="Book Antiqua" w:hAnsi="Book Antiqua"/>
        </w:rPr>
      </w:pPr>
      <w:r w:rsidRPr="000C78DC">
        <w:rPr>
          <w:rFonts w:ascii="Book Antiqua" w:hAnsi="Book Antiqua"/>
        </w:rPr>
        <w:t>Ahora sí, vamos a ver cómo partir la información con sentido para poder usarla en el sistema RAG.</w:t>
      </w:r>
    </w:p>
    <w:p w14:paraId="30101BB9" w14:textId="639A0FBE" w:rsidR="00646345" w:rsidRPr="000C78DC" w:rsidRDefault="00646345" w:rsidP="00D676FF">
      <w:pPr>
        <w:pStyle w:val="Prrafodelista"/>
        <w:numPr>
          <w:ilvl w:val="0"/>
          <w:numId w:val="1"/>
        </w:numPr>
        <w:rPr>
          <w:rFonts w:ascii="Book Antiqua" w:hAnsi="Book Antiqua"/>
        </w:rPr>
      </w:pPr>
      <w:r w:rsidRPr="000C78DC">
        <w:rPr>
          <w:rFonts w:ascii="Book Antiqua" w:hAnsi="Book Antiqua"/>
        </w:rPr>
        <w:t>CVs</w:t>
      </w:r>
    </w:p>
    <w:p w14:paraId="70CA6B9D" w14:textId="77777777" w:rsidR="00E4164C" w:rsidRDefault="00646345" w:rsidP="00D676FF">
      <w:pPr>
        <w:rPr>
          <w:rFonts w:ascii="Book Antiqua" w:hAnsi="Book Antiqua"/>
        </w:rPr>
      </w:pPr>
      <w:r w:rsidRPr="000C78DC">
        <w:rPr>
          <w:rFonts w:ascii="Book Antiqua" w:hAnsi="Book Antiqua"/>
        </w:rPr>
        <w:t xml:space="preserve">Aunque </w:t>
      </w:r>
      <w:r w:rsidR="00072E47" w:rsidRPr="000C78DC">
        <w:rPr>
          <w:rFonts w:ascii="Book Antiqua" w:hAnsi="Book Antiqua"/>
        </w:rPr>
        <w:t xml:space="preserve">el </w:t>
      </w:r>
      <w:r w:rsidRPr="000C78DC">
        <w:rPr>
          <w:rFonts w:ascii="Book Antiqua" w:hAnsi="Book Antiqua"/>
        </w:rPr>
        <w:t xml:space="preserve">chunking consiste en dividir documentos en trozos más pequeños, </w:t>
      </w:r>
      <w:r w:rsidR="000C78DC" w:rsidRPr="000C78DC">
        <w:rPr>
          <w:rFonts w:ascii="Book Antiqua" w:hAnsi="Book Antiqua"/>
        </w:rPr>
        <w:t xml:space="preserve">es importante pensar en el tipo de documentos que tenemos y el formato en el que están almacenados. Una vez tenemos los CVs en formato </w:t>
      </w:r>
      <w:r w:rsidR="000C78DC" w:rsidRPr="000C78DC">
        <w:rPr>
          <w:rFonts w:ascii="Book Antiqua" w:hAnsi="Book Antiqua"/>
          <w:i/>
          <w:iCs/>
        </w:rPr>
        <w:t>json</w:t>
      </w:r>
      <w:r w:rsidR="000C78DC" w:rsidRPr="000C78DC">
        <w:rPr>
          <w:rFonts w:ascii="Book Antiqua" w:hAnsi="Book Antiqua"/>
        </w:rPr>
        <w:t xml:space="preserve">, </w:t>
      </w:r>
      <w:r w:rsidR="000C78DC">
        <w:rPr>
          <w:rFonts w:ascii="Book Antiqua" w:hAnsi="Book Antiqua"/>
        </w:rPr>
        <w:t xml:space="preserve">tiene sentido aprovechar esta estructura. Además, los CVs son documentos cortos (no suelen ser más de una cara de folio), por lo que es posible que cada chunk sea un CV distinto. Esta idea contradice el objetivo del </w:t>
      </w:r>
      <w:proofErr w:type="gramStart"/>
      <w:r w:rsidR="000C78DC">
        <w:rPr>
          <w:rFonts w:ascii="Book Antiqua" w:hAnsi="Book Antiqua"/>
        </w:rPr>
        <w:t>chunking</w:t>
      </w:r>
      <w:proofErr w:type="gramEnd"/>
      <w:r w:rsidR="000C78DC">
        <w:rPr>
          <w:rFonts w:ascii="Book Antiqua" w:hAnsi="Book Antiqua"/>
        </w:rPr>
        <w:t xml:space="preserve"> por un lado, pues no estamos fragmentando el documento, pero realmente lo que buscamos es tener toda la información relevante junta. </w:t>
      </w:r>
    </w:p>
    <w:p w14:paraId="72CB8AEF" w14:textId="527CF52F" w:rsidR="00646345" w:rsidRPr="000C78DC" w:rsidRDefault="00E65ED7" w:rsidP="00D676FF">
      <w:pPr>
        <w:rPr>
          <w:rFonts w:ascii="Book Antiqua" w:hAnsi="Book Antiqua"/>
        </w:rPr>
      </w:pPr>
      <w:r w:rsidRPr="00E65ED7">
        <w:rPr>
          <w:rFonts w:ascii="Book Antiqua" w:hAnsi="Book Antiqua"/>
        </w:rPr>
        <w:t>S</w:t>
      </w:r>
      <w:r>
        <w:rPr>
          <w:rFonts w:ascii="Book Antiqua" w:hAnsi="Book Antiqua"/>
        </w:rPr>
        <w:t xml:space="preserve">i bien </w:t>
      </w:r>
      <w:r w:rsidR="0078725A">
        <w:rPr>
          <w:rFonts w:ascii="Book Antiqua" w:hAnsi="Book Antiqua"/>
        </w:rPr>
        <w:t xml:space="preserve">todos los campos están relacionados entre ellos </w:t>
      </w:r>
      <w:r w:rsidR="0078725A" w:rsidRPr="00E4164C">
        <w:rPr>
          <w:rFonts w:ascii="Book Antiqua" w:hAnsi="Book Antiqua"/>
          <w:strike/>
        </w:rPr>
        <w:t>(</w:t>
      </w:r>
      <w:r w:rsidRPr="00E4164C">
        <w:rPr>
          <w:rFonts w:ascii="Book Antiqua" w:hAnsi="Book Antiqua"/>
          <w:strike/>
        </w:rPr>
        <w:t>l</w:t>
      </w:r>
      <w:r w:rsidR="000C78DC" w:rsidRPr="00E4164C">
        <w:rPr>
          <w:rFonts w:ascii="Book Antiqua" w:hAnsi="Book Antiqua"/>
          <w:strike/>
        </w:rPr>
        <w:t>os skills se relacionan con la experiencia</w:t>
      </w:r>
      <w:r w:rsidRPr="00E4164C">
        <w:rPr>
          <w:rFonts w:ascii="Book Antiqua" w:hAnsi="Book Antiqua"/>
          <w:strike/>
        </w:rPr>
        <w:t>;</w:t>
      </w:r>
      <w:r w:rsidR="000C78DC" w:rsidRPr="00E4164C">
        <w:rPr>
          <w:rFonts w:ascii="Book Antiqua" w:hAnsi="Book Antiqua"/>
          <w:strike/>
        </w:rPr>
        <w:t xml:space="preserve"> formación y experiencia se complementa con el apartado “otros”</w:t>
      </w:r>
      <w:r w:rsidR="0078725A" w:rsidRPr="00E4164C">
        <w:rPr>
          <w:rFonts w:ascii="Book Antiqua" w:hAnsi="Book Antiqua"/>
          <w:strike/>
        </w:rPr>
        <w:t>;</w:t>
      </w:r>
      <w:r w:rsidR="000C78DC" w:rsidRPr="00E4164C">
        <w:rPr>
          <w:rFonts w:ascii="Book Antiqua" w:hAnsi="Book Antiqua"/>
          <w:strike/>
        </w:rPr>
        <w:t xml:space="preserve"> el puesto y la experiencia tiene sentido que estén relacionadas con los estudios…</w:t>
      </w:r>
      <w:r w:rsidR="0078725A" w:rsidRPr="00E4164C">
        <w:rPr>
          <w:rFonts w:ascii="Book Antiqua" w:hAnsi="Book Antiqua"/>
          <w:strike/>
        </w:rPr>
        <w:t xml:space="preserve">), </w:t>
      </w:r>
      <w:r w:rsidR="0078725A">
        <w:rPr>
          <w:rFonts w:ascii="Book Antiqua" w:hAnsi="Book Antiqua"/>
        </w:rPr>
        <w:t>lo coherente es divi</w:t>
      </w:r>
      <w:r w:rsidR="00E4164C">
        <w:rPr>
          <w:rFonts w:ascii="Book Antiqua" w:hAnsi="Book Antiqua"/>
        </w:rPr>
        <w:t xml:space="preserve">dir cada CV en </w:t>
      </w:r>
      <w:r w:rsidR="007850CB">
        <w:rPr>
          <w:rFonts w:ascii="Book Antiqua" w:hAnsi="Book Antiqua"/>
        </w:rPr>
        <w:t xml:space="preserve">3 chunks (experiencia, formación, skills), y enriquecer </w:t>
      </w:r>
      <w:r w:rsidR="00E4164C">
        <w:rPr>
          <w:rFonts w:ascii="Book Antiqua" w:hAnsi="Book Antiqua"/>
        </w:rPr>
        <w:t xml:space="preserve">los </w:t>
      </w:r>
      <w:r w:rsidR="007850CB">
        <w:rPr>
          <w:rFonts w:ascii="Book Antiqua" w:hAnsi="Book Antiqua"/>
        </w:rPr>
        <w:t>chunks con metadatos para que la búsqueda vectorial/por entidades sea mejor</w:t>
      </w:r>
      <w:r w:rsidR="0074146F">
        <w:rPr>
          <w:rFonts w:ascii="Book Antiqua" w:hAnsi="Book Antiqua"/>
        </w:rPr>
        <w:t>.</w:t>
      </w:r>
      <w:r w:rsidR="00E4164C">
        <w:rPr>
          <w:rFonts w:ascii="Book Antiqua" w:hAnsi="Book Antiqua"/>
        </w:rPr>
        <w:t xml:space="preserve"> Esto</w:t>
      </w:r>
      <w:r w:rsidR="0057782A">
        <w:rPr>
          <w:rFonts w:ascii="Book Antiqua" w:hAnsi="Book Antiqua"/>
        </w:rPr>
        <w:t xml:space="preserve"> es porque, normalmente, cuando queremos hacer una búsqueda sobre un conjunto de CVs, </w:t>
      </w:r>
      <w:r w:rsidR="00757295">
        <w:rPr>
          <w:rFonts w:ascii="Book Antiqua" w:hAnsi="Book Antiqua"/>
        </w:rPr>
        <w:t xml:space="preserve">realmente buscamos por algo que está dentro de uno de esos campos. Cada chunk tiene elementos comunes dentro de sus metadatos, como </w:t>
      </w:r>
      <w:r w:rsidR="00827EF4">
        <w:rPr>
          <w:rFonts w:ascii="Book Antiqua" w:hAnsi="Book Antiqua"/>
        </w:rPr>
        <w:t>el nombre y el puesto de trabaj</w:t>
      </w:r>
      <w:r w:rsidR="00934070">
        <w:rPr>
          <w:rFonts w:ascii="Book Antiqua" w:hAnsi="Book Antiqua"/>
        </w:rPr>
        <w:t>o.</w:t>
      </w:r>
    </w:p>
    <w:p w14:paraId="4CA2776B" w14:textId="7B00D92C" w:rsidR="00646345" w:rsidRPr="00E44BCA" w:rsidRDefault="00646345" w:rsidP="00D676FF">
      <w:pPr>
        <w:pStyle w:val="Prrafodelista"/>
        <w:numPr>
          <w:ilvl w:val="0"/>
          <w:numId w:val="1"/>
        </w:numPr>
        <w:rPr>
          <w:rFonts w:ascii="Book Antiqua" w:hAnsi="Book Antiqua"/>
        </w:rPr>
      </w:pPr>
      <w:r w:rsidRPr="000C78DC">
        <w:rPr>
          <w:rFonts w:ascii="Book Antiqua" w:hAnsi="Book Antiqua"/>
        </w:rPr>
        <w:t>EU Legislation</w:t>
      </w:r>
      <w:r w:rsidR="00E44BCA">
        <w:rPr>
          <w:rFonts w:ascii="Book Antiqua" w:hAnsi="Book Antiqua"/>
        </w:rPr>
        <w:t xml:space="preserve"> y </w:t>
      </w:r>
      <w:r w:rsidR="00E44BCA" w:rsidRPr="000C78DC">
        <w:rPr>
          <w:rFonts w:ascii="Book Antiqua" w:hAnsi="Book Antiqua"/>
        </w:rPr>
        <w:t>Wikipedia documents</w:t>
      </w:r>
    </w:p>
    <w:p w14:paraId="0346BB83" w14:textId="5A063DE7" w:rsidR="003362DA" w:rsidRDefault="003362DA" w:rsidP="00D676FF">
      <w:pPr>
        <w:rPr>
          <w:rFonts w:ascii="Book Antiqua" w:hAnsi="Book Antiqua"/>
        </w:rPr>
      </w:pPr>
      <w:r>
        <w:rPr>
          <w:rFonts w:ascii="Book Antiqua" w:hAnsi="Book Antiqua"/>
        </w:rPr>
        <w:t xml:space="preserve">Analizando el contenido de los documentos, se observa que hay muchas páginas y secciones que están vacías. Esto </w:t>
      </w:r>
      <w:r w:rsidR="00E23FF9">
        <w:rPr>
          <w:rFonts w:ascii="Book Antiqua" w:hAnsi="Book Antiqua"/>
        </w:rPr>
        <w:t>no sabemos qué impacto puede tener realmente en la performance del chunking ni de</w:t>
      </w:r>
      <w:r w:rsidR="003F53BE">
        <w:rPr>
          <w:rFonts w:ascii="Book Antiqua" w:hAnsi="Book Antiqua"/>
        </w:rPr>
        <w:t>l sistema RAG posteriormente, pero es probable que nos de problemas. Consideramos la opción de descargar otros documentos que tengan más información si no avanzara lo suficiente con este caso de uso</w:t>
      </w:r>
      <w:r w:rsidR="00293CA8">
        <w:rPr>
          <w:rFonts w:ascii="Book Antiqua" w:hAnsi="Book Antiqua"/>
        </w:rPr>
        <w:t xml:space="preserve"> (Y ESO ES LO QUE ACABAMOS HACIENDO, PERO MAYBE NO HACE FALTA MENCIONARLO AQUÍ SINO EN EL APARTADO ANTERIOR)</w:t>
      </w:r>
      <w:r w:rsidR="003F53BE">
        <w:rPr>
          <w:rFonts w:ascii="Book Antiqua" w:hAnsi="Book Antiqua"/>
        </w:rPr>
        <w:t>.</w:t>
      </w:r>
    </w:p>
    <w:p w14:paraId="775D9A83" w14:textId="4AF5C4E6" w:rsidR="00A7745D" w:rsidRDefault="00293CA8" w:rsidP="00D676FF">
      <w:pPr>
        <w:rPr>
          <w:rFonts w:ascii="Book Antiqua" w:hAnsi="Book Antiqua"/>
        </w:rPr>
      </w:pPr>
      <w:r>
        <w:rPr>
          <w:rFonts w:ascii="Book Antiqua" w:hAnsi="Book Antiqua"/>
        </w:rPr>
        <w:t xml:space="preserve">Para chunkear los documentos de la UE y de Wikipedia vamos a seguir una lógica similar: dividiremos cada documento por sus secciones, y cada chunk tendrá un campo “sections” que será una lista de strings que almacene todas las secciones y subsecciones que engloban </w:t>
      </w:r>
      <w:r w:rsidR="00E16DE9">
        <w:rPr>
          <w:rFonts w:ascii="Book Antiqua" w:hAnsi="Book Antiqua"/>
        </w:rPr>
        <w:t xml:space="preserve">el chunk. Por ejemplo, si tenemos un documento que habla de escritores, tendremos una sección </w:t>
      </w:r>
      <w:r w:rsidR="004338ED">
        <w:rPr>
          <w:rFonts w:ascii="Book Antiqua" w:hAnsi="Book Antiqua"/>
        </w:rPr>
        <w:t>que puede ser</w:t>
      </w:r>
      <w:r w:rsidR="00E16DE9">
        <w:rPr>
          <w:rFonts w:ascii="Book Antiqua" w:hAnsi="Book Antiqua"/>
        </w:rPr>
        <w:t xml:space="preserve"> “tipos de escritores”</w:t>
      </w:r>
      <w:r w:rsidR="004338ED">
        <w:rPr>
          <w:rFonts w:ascii="Book Antiqua" w:hAnsi="Book Antiqua"/>
        </w:rPr>
        <w:t xml:space="preserve">. Pero </w:t>
      </w:r>
      <w:r w:rsidR="00361A15">
        <w:rPr>
          <w:rFonts w:ascii="Book Antiqua" w:hAnsi="Book Antiqua"/>
        </w:rPr>
        <w:t>dentro tendré subsecciones</w:t>
      </w:r>
      <w:r w:rsidR="00F1353D">
        <w:rPr>
          <w:rFonts w:ascii="Book Antiqua" w:hAnsi="Book Antiqua"/>
        </w:rPr>
        <w:t xml:space="preserve"> como</w:t>
      </w:r>
      <w:r w:rsidR="00361A15">
        <w:rPr>
          <w:rFonts w:ascii="Book Antiqua" w:hAnsi="Book Antiqua"/>
        </w:rPr>
        <w:t xml:space="preserve"> novelista, poet</w:t>
      </w:r>
      <w:r w:rsidR="00F1353D">
        <w:rPr>
          <w:rFonts w:ascii="Book Antiqua" w:hAnsi="Book Antiqua"/>
        </w:rPr>
        <w:t xml:space="preserve">a, etc. Entonces, para el chunk de “poeta”, </w:t>
      </w:r>
      <w:r w:rsidR="00A7745D">
        <w:rPr>
          <w:rFonts w:ascii="Book Antiqua" w:hAnsi="Book Antiqua"/>
        </w:rPr>
        <w:t xml:space="preserve">mi campo </w:t>
      </w:r>
      <w:r w:rsidR="00A7745D">
        <w:rPr>
          <w:rFonts w:ascii="Book Antiqua" w:hAnsi="Book Antiqua"/>
        </w:rPr>
        <w:lastRenderedPageBreak/>
        <w:t>“sections” contendrá “tipos de escritores” y “poeta”; y la sección “tipos de escritores” estará en varios chunks.</w:t>
      </w:r>
    </w:p>
    <w:p w14:paraId="0BF44EBC" w14:textId="1A653C2D" w:rsidR="009C4AA8" w:rsidRDefault="009C4AA8" w:rsidP="00D676FF">
      <w:pPr>
        <w:rPr>
          <w:rFonts w:ascii="Book Antiqua" w:hAnsi="Book Antiqua"/>
        </w:rPr>
      </w:pPr>
      <w:r>
        <w:rPr>
          <w:rFonts w:ascii="Book Antiqua" w:hAnsi="Book Antiqua"/>
        </w:rPr>
        <w:t xml:space="preserve">Los documentos de Wikipedia no son especialmente extensos, y cada sección es lo suficientemente pequeña para que entre todo el texto en un solo chunk. Sin embargo, los documentos de legislación de la Unión Europea son mucho más densos y requieren </w:t>
      </w:r>
      <w:r w:rsidR="004453BA">
        <w:rPr>
          <w:rFonts w:ascii="Book Antiqua" w:hAnsi="Book Antiqua"/>
        </w:rPr>
        <w:t>mayor esfuerzo de procesamiento. Es decir, no nos vale solo con dividirlo por secciones, ya que muchas secciones son tan extensas</w:t>
      </w:r>
      <w:r w:rsidR="00B07BE8">
        <w:rPr>
          <w:rFonts w:ascii="Book Antiqua" w:hAnsi="Book Antiqua"/>
        </w:rPr>
        <w:t xml:space="preserve"> que</w:t>
      </w:r>
      <w:r w:rsidR="00C11CC3">
        <w:rPr>
          <w:rFonts w:ascii="Book Antiqua" w:hAnsi="Book Antiqua"/>
        </w:rPr>
        <w:t xml:space="preserve"> superaban el tamaño máximo de chunk que habíamos definido para los dos casos de uso anteriores. Lo que hice para </w:t>
      </w:r>
      <w:r w:rsidR="00A3751C">
        <w:rPr>
          <w:rFonts w:ascii="Book Antiqua" w:hAnsi="Book Antiqua"/>
        </w:rPr>
        <w:t>corregir esto fue</w:t>
      </w:r>
    </w:p>
    <w:p w14:paraId="6D752393" w14:textId="53103CB6" w:rsidR="000655EB" w:rsidRDefault="000655EB" w:rsidP="000655EB">
      <w:pPr>
        <w:pStyle w:val="Prrafodelista"/>
        <w:numPr>
          <w:ilvl w:val="0"/>
          <w:numId w:val="10"/>
        </w:numPr>
        <w:ind w:left="714" w:hanging="357"/>
        <w:rPr>
          <w:rFonts w:ascii="Book Antiqua" w:hAnsi="Book Antiqua"/>
        </w:rPr>
      </w:pPr>
      <w:r>
        <w:rPr>
          <w:rFonts w:ascii="Book Antiqua" w:hAnsi="Book Antiqua"/>
        </w:rPr>
        <w:t>Aumentar el tamaño del chunk para no tener un excesivo número de chunks,</w:t>
      </w:r>
    </w:p>
    <w:p w14:paraId="66A61973" w14:textId="44DC9965" w:rsidR="000655EB" w:rsidRDefault="000655EB" w:rsidP="000655EB">
      <w:pPr>
        <w:pStyle w:val="Prrafodelista"/>
        <w:numPr>
          <w:ilvl w:val="0"/>
          <w:numId w:val="10"/>
        </w:numPr>
        <w:ind w:left="714" w:hanging="357"/>
        <w:rPr>
          <w:rFonts w:ascii="Book Antiqua" w:hAnsi="Book Antiqua"/>
        </w:rPr>
      </w:pPr>
      <w:r>
        <w:rPr>
          <w:rFonts w:ascii="Book Antiqua" w:hAnsi="Book Antiqua"/>
        </w:rPr>
        <w:t>Observar cómo se está dividiendo ahora el texto entre los distintos chunks – se está cortando en el punto en el que el número de caracteres del chunk es máximo, por lo que</w:t>
      </w:r>
    </w:p>
    <w:p w14:paraId="337D81D1" w14:textId="0ADC680E" w:rsidR="000655EB" w:rsidRDefault="005C4471" w:rsidP="000655EB">
      <w:pPr>
        <w:pStyle w:val="Prrafodelista"/>
        <w:numPr>
          <w:ilvl w:val="0"/>
          <w:numId w:val="10"/>
        </w:numPr>
        <w:ind w:left="714" w:hanging="357"/>
        <w:rPr>
          <w:rFonts w:ascii="Book Antiqua" w:hAnsi="Book Antiqua"/>
        </w:rPr>
      </w:pPr>
      <w:r>
        <w:rPr>
          <w:rFonts w:ascii="Book Antiqua" w:hAnsi="Book Antiqua"/>
        </w:rPr>
        <w:t>Definir cómo quiero que se parta el texto para crear dos chunks diferentes: primero por frases</w:t>
      </w:r>
      <w:r w:rsidR="0007295D">
        <w:rPr>
          <w:rFonts w:ascii="Book Antiqua" w:hAnsi="Book Antiqua"/>
        </w:rPr>
        <w:t>,</w:t>
      </w:r>
      <w:r w:rsidR="003E00FF">
        <w:rPr>
          <w:rFonts w:ascii="Book Antiqua" w:hAnsi="Book Antiqua"/>
        </w:rPr>
        <w:t xml:space="preserve"> pero mejor</w:t>
      </w:r>
      <w:r w:rsidR="0007295D">
        <w:rPr>
          <w:rFonts w:ascii="Book Antiqua" w:hAnsi="Book Antiqua"/>
        </w:rPr>
        <w:t xml:space="preserve"> si es por párrafos</w:t>
      </w:r>
      <w:r w:rsidR="003E00FF">
        <w:rPr>
          <w:rFonts w:ascii="Book Antiqua" w:hAnsi="Book Antiqua"/>
        </w:rPr>
        <w:t>, aunque debemos</w:t>
      </w:r>
      <w:r w:rsidR="0007295D">
        <w:rPr>
          <w:rFonts w:ascii="Book Antiqua" w:hAnsi="Book Antiqua"/>
        </w:rPr>
        <w:t xml:space="preserve"> tener cuidado de que todo lo anterior al carácter “\n” </w:t>
      </w:r>
      <w:r w:rsidR="003E00FF">
        <w:rPr>
          <w:rFonts w:ascii="Book Antiqua" w:hAnsi="Book Antiqua"/>
        </w:rPr>
        <w:t>se guarde en el chunk anterior, y que se corte justo después de dicho carácter.</w:t>
      </w:r>
    </w:p>
    <w:p w14:paraId="356421D2" w14:textId="71D76FD1" w:rsidR="00646345" w:rsidRDefault="003E00FF" w:rsidP="00D676FF">
      <w:pPr>
        <w:rPr>
          <w:rFonts w:ascii="Book Antiqua" w:hAnsi="Book Antiqua"/>
        </w:rPr>
      </w:pPr>
      <w:r>
        <w:rPr>
          <w:rFonts w:ascii="Book Antiqua" w:hAnsi="Book Antiqua"/>
        </w:rPr>
        <w:t>Después de chunkear los documentos de los tres casos de uso y subir todos los chunks a Cosmos DB, creamos el index y el indexer</w:t>
      </w:r>
      <w:r w:rsidR="00FB706A">
        <w:rPr>
          <w:rFonts w:ascii="Book Antiqua" w:hAnsi="Book Antiqua"/>
        </w:rPr>
        <w:t xml:space="preserve"> y ya tendríamos lista nuestra base de datos vectorial y semántica para cada uso, lista para que el sistema RAG que montemos lo pueda usar.</w:t>
      </w:r>
    </w:p>
    <w:p w14:paraId="4F370BBC" w14:textId="77777777" w:rsidR="00FB706A" w:rsidRDefault="00FB706A" w:rsidP="00D676FF">
      <w:pPr>
        <w:rPr>
          <w:rFonts w:ascii="Book Antiqua" w:hAnsi="Book Antiqua"/>
        </w:rPr>
      </w:pPr>
    </w:p>
    <w:p w14:paraId="1D86BB1C" w14:textId="77777777" w:rsidR="00FB706A" w:rsidRDefault="00FB706A" w:rsidP="00D676FF">
      <w:pPr>
        <w:rPr>
          <w:rFonts w:ascii="Book Antiqua" w:hAnsi="Book Antiqua"/>
        </w:rPr>
      </w:pPr>
    </w:p>
    <w:p w14:paraId="1F38694E" w14:textId="77777777" w:rsidR="00FB706A" w:rsidRDefault="00FB706A" w:rsidP="00D676FF">
      <w:pPr>
        <w:rPr>
          <w:rFonts w:ascii="Book Antiqua" w:hAnsi="Book Antiqua"/>
        </w:rPr>
      </w:pPr>
    </w:p>
    <w:p w14:paraId="142FC6B7" w14:textId="77777777" w:rsidR="00FB706A" w:rsidRDefault="00FB706A" w:rsidP="00D676FF">
      <w:pPr>
        <w:rPr>
          <w:rFonts w:ascii="Book Antiqua" w:hAnsi="Book Antiqua"/>
        </w:rPr>
      </w:pPr>
    </w:p>
    <w:p w14:paraId="49B85784" w14:textId="77777777" w:rsidR="00FB706A" w:rsidRDefault="00FB706A" w:rsidP="00D676FF">
      <w:pPr>
        <w:rPr>
          <w:rFonts w:ascii="Book Antiqua" w:hAnsi="Book Antiqua"/>
        </w:rPr>
      </w:pPr>
    </w:p>
    <w:p w14:paraId="30B50B7D" w14:textId="77777777" w:rsidR="00FB706A" w:rsidRPr="00FB706A" w:rsidRDefault="00FB706A" w:rsidP="00D676FF">
      <w:pPr>
        <w:rPr>
          <w:rFonts w:ascii="Book Antiqua" w:hAnsi="Book Antiqua"/>
        </w:rPr>
      </w:pPr>
    </w:p>
    <w:p w14:paraId="03AEC98C" w14:textId="77777777" w:rsidR="00646345" w:rsidRPr="000C78DC" w:rsidRDefault="00646345" w:rsidP="00D676FF">
      <w:pPr>
        <w:rPr>
          <w:rFonts w:ascii="Book Antiqua" w:hAnsi="Book Antiqua"/>
        </w:rPr>
      </w:pPr>
    </w:p>
    <w:p w14:paraId="59E7D1A4" w14:textId="77777777" w:rsidR="00646345" w:rsidRPr="000C78DC" w:rsidRDefault="00646345" w:rsidP="00D676FF">
      <w:pPr>
        <w:rPr>
          <w:rFonts w:ascii="Book Antiqua" w:hAnsi="Book Antiqua"/>
        </w:rPr>
      </w:pPr>
    </w:p>
    <w:p w14:paraId="7EE24E8D" w14:textId="77777777" w:rsidR="008A6EE4" w:rsidRPr="000C78DC" w:rsidRDefault="008A6EE4" w:rsidP="00D676FF">
      <w:pPr>
        <w:rPr>
          <w:rFonts w:ascii="Book Antiqua" w:hAnsi="Book Antiqua"/>
        </w:rPr>
      </w:pPr>
    </w:p>
    <w:p w14:paraId="2CD0A18C" w14:textId="77777777" w:rsidR="00294BD7" w:rsidRPr="000C78DC" w:rsidRDefault="00294BD7" w:rsidP="00D676FF">
      <w:pPr>
        <w:rPr>
          <w:rFonts w:ascii="Book Antiqua" w:hAnsi="Book Antiqua"/>
        </w:rPr>
      </w:pPr>
    </w:p>
    <w:p w14:paraId="4D3F839E" w14:textId="220E5BBE" w:rsidR="00294BD7" w:rsidRPr="000C78DC" w:rsidRDefault="00294BD7" w:rsidP="00D676FF">
      <w:pPr>
        <w:rPr>
          <w:rFonts w:ascii="Book Antiqua" w:hAnsi="Book Antiqua"/>
          <w:lang w:val="en-US"/>
        </w:rPr>
      </w:pPr>
      <w:r w:rsidRPr="000C78DC">
        <w:rPr>
          <w:rFonts w:ascii="Book Antiqua" w:hAnsi="Book Antiqua"/>
          <w:lang w:val="en-US"/>
        </w:rPr>
        <w:t>Semantica framework powers: GraphRAG, AI Agents, Multi-Agent Systems</w:t>
      </w:r>
    </w:p>
    <w:p w14:paraId="24FDEF7A" w14:textId="77777777" w:rsidR="00A37B61" w:rsidRPr="000C78DC" w:rsidRDefault="00A37B61" w:rsidP="00D676FF">
      <w:pPr>
        <w:rPr>
          <w:rFonts w:ascii="Book Antiqua" w:hAnsi="Book Antiqua"/>
          <w:lang w:val="en-US"/>
        </w:rPr>
      </w:pPr>
    </w:p>
    <w:p w14:paraId="65DB2A43" w14:textId="551DE3FA" w:rsidR="00A37B61" w:rsidRPr="000C78DC" w:rsidRDefault="00A37B61" w:rsidP="00D676FF">
      <w:pPr>
        <w:rPr>
          <w:rFonts w:ascii="Book Antiqua" w:hAnsi="Book Antiqua"/>
        </w:rPr>
      </w:pPr>
      <w:hyperlink r:id="rId7" w:history="1">
        <w:r w:rsidRPr="000C78DC">
          <w:rPr>
            <w:rStyle w:val="Hipervnculo"/>
            <w:rFonts w:ascii="Book Antiqua" w:hAnsi="Book Antiqua"/>
          </w:rPr>
          <w:t>https://docling-project.github.io/docling/usage/supported_formats/</w:t>
        </w:r>
      </w:hyperlink>
      <w:r w:rsidRPr="000C78DC">
        <w:rPr>
          <w:rFonts w:ascii="Book Antiqua" w:hAnsi="Book Antiqua"/>
        </w:rPr>
        <w:t xml:space="preserve"> docling es capaz de procesar documentos en varios formatos, incluyendo PDF, .txt </w:t>
      </w:r>
      <w:proofErr w:type="gramStart"/>
      <w:r w:rsidRPr="000C78DC">
        <w:rPr>
          <w:rFonts w:ascii="Book Antiqua" w:hAnsi="Book Antiqua"/>
        </w:rPr>
        <w:t>y .json</w:t>
      </w:r>
      <w:proofErr w:type="gramEnd"/>
      <w:r w:rsidRPr="000C78DC">
        <w:rPr>
          <w:rFonts w:ascii="Book Antiqua" w:hAnsi="Book Antiqua"/>
        </w:rPr>
        <w:t xml:space="preserve"> (que son los tres tipos de documento en los que tenemos guardados nuestros datos)</w:t>
      </w:r>
      <w:r w:rsidR="00710F26" w:rsidRPr="000C78DC">
        <w:rPr>
          <w:rFonts w:ascii="Book Antiqua" w:hAnsi="Book Antiqua"/>
        </w:rPr>
        <w:t xml:space="preserve">. </w:t>
      </w:r>
      <w:proofErr w:type="gramStart"/>
      <w:r w:rsidR="00710F26" w:rsidRPr="000C78DC">
        <w:rPr>
          <w:rFonts w:ascii="Book Antiqua" w:hAnsi="Book Antiqua"/>
        </w:rPr>
        <w:t>DEPENDE DE PyTORCH!!</w:t>
      </w:r>
      <w:proofErr w:type="gramEnd"/>
    </w:p>
    <w:p w14:paraId="4E613F30" w14:textId="77777777" w:rsidR="00001170" w:rsidRPr="000C78DC" w:rsidRDefault="00001170" w:rsidP="00D676FF">
      <w:pPr>
        <w:rPr>
          <w:rFonts w:ascii="Book Antiqua" w:hAnsi="Book Antiqua"/>
        </w:rPr>
      </w:pPr>
    </w:p>
    <w:p w14:paraId="369188C1" w14:textId="77777777" w:rsidR="00BF6D01" w:rsidRDefault="00BF6D01" w:rsidP="00D676FF"/>
    <w:p w14:paraId="4565706F" w14:textId="77777777" w:rsidR="00545118" w:rsidRDefault="00545118" w:rsidP="00D676FF"/>
    <w:p w14:paraId="0620D4E7" w14:textId="77777777" w:rsidR="00CE7D8F" w:rsidRDefault="00CE7D8F" w:rsidP="00D676FF"/>
    <w:p w14:paraId="37668ED7" w14:textId="64CC9ECC" w:rsidR="00CE7D8F" w:rsidRPr="00363DF6" w:rsidRDefault="00EE3299" w:rsidP="00D676FF">
      <w:pPr>
        <w:pStyle w:val="Ttulo1"/>
      </w:pPr>
      <w:r>
        <w:lastRenderedPageBreak/>
        <w:t>Sandbox</w:t>
      </w:r>
    </w:p>
    <w:p w14:paraId="282B4B91" w14:textId="4CF63BCF" w:rsidR="00EE3299" w:rsidRDefault="00EE3299" w:rsidP="00D676FF">
      <w:pPr>
        <w:rPr>
          <w:rFonts w:ascii="Book Antiqua" w:hAnsi="Book Antiqua"/>
        </w:rPr>
      </w:pPr>
      <w:r>
        <w:rPr>
          <w:rFonts w:ascii="Book Antiqua" w:hAnsi="Book Antiqua"/>
        </w:rPr>
        <w:t xml:space="preserve">Para </w:t>
      </w:r>
      <w:proofErr w:type="gramStart"/>
      <w:r>
        <w:rPr>
          <w:rFonts w:ascii="Book Antiqua" w:hAnsi="Book Antiqua"/>
        </w:rPr>
        <w:t>el .env</w:t>
      </w:r>
      <w:proofErr w:type="gramEnd"/>
      <w:r>
        <w:rPr>
          <w:rFonts w:ascii="Book Antiqua" w:hAnsi="Book Antiqua"/>
        </w:rPr>
        <w:t>, las claves y tal del blob storage se ven aquí</w:t>
      </w:r>
    </w:p>
    <w:p w14:paraId="544F16A0" w14:textId="0ED8A47F" w:rsidR="00CE7D8F" w:rsidRPr="00363DF6" w:rsidRDefault="00EE3299" w:rsidP="00D676FF">
      <w:pPr>
        <w:rPr>
          <w:rFonts w:ascii="Book Antiqua" w:hAnsi="Book Antiqua"/>
        </w:rPr>
      </w:pPr>
      <w:r w:rsidRPr="00EE3299">
        <w:rPr>
          <w:rFonts w:ascii="Book Antiqua" w:hAnsi="Book Antiqua"/>
          <w:noProof/>
        </w:rPr>
        <w:drawing>
          <wp:inline distT="0" distB="0" distL="0" distR="0" wp14:anchorId="1B5ECF16" wp14:editId="0FC4E02C">
            <wp:extent cx="5400040" cy="3400425"/>
            <wp:effectExtent l="0" t="0" r="0" b="9525"/>
            <wp:docPr id="74982459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24592" name="Imagen 1" descr="Interfaz de usuario gráfica, Texto, Aplicación, Correo electrónico&#10;&#10;El contenido generado por IA puede ser incorrecto."/>
                    <pic:cNvPicPr/>
                  </pic:nvPicPr>
                  <pic:blipFill>
                    <a:blip r:embed="rId8"/>
                    <a:stretch>
                      <a:fillRect/>
                    </a:stretch>
                  </pic:blipFill>
                  <pic:spPr>
                    <a:xfrm>
                      <a:off x="0" y="0"/>
                      <a:ext cx="5400040" cy="3400425"/>
                    </a:xfrm>
                    <a:prstGeom prst="rect">
                      <a:avLst/>
                    </a:prstGeom>
                  </pic:spPr>
                </pic:pic>
              </a:graphicData>
            </a:graphic>
          </wp:inline>
        </w:drawing>
      </w:r>
    </w:p>
    <w:p w14:paraId="725C92CF" w14:textId="77777777" w:rsidR="00CE7D8F" w:rsidRDefault="00CE7D8F" w:rsidP="00D676FF">
      <w:pPr>
        <w:rPr>
          <w:rFonts w:ascii="Book Antiqua" w:hAnsi="Book Antiqua"/>
        </w:rPr>
      </w:pPr>
    </w:p>
    <w:p w14:paraId="6FB8E323" w14:textId="77777777" w:rsidR="00263AE9" w:rsidRDefault="00263AE9" w:rsidP="00D676FF">
      <w:pPr>
        <w:rPr>
          <w:rFonts w:ascii="Book Antiqua" w:hAnsi="Book Antiqua"/>
        </w:rPr>
      </w:pPr>
    </w:p>
    <w:p w14:paraId="363F5E2A" w14:textId="188DB31F" w:rsidR="00263AE9" w:rsidRPr="00363DF6" w:rsidRDefault="00263AE9" w:rsidP="00D676FF">
      <w:pPr>
        <w:rPr>
          <w:rFonts w:ascii="Book Antiqua" w:hAnsi="Book Antiqua"/>
        </w:rPr>
      </w:pPr>
      <w:r w:rsidRPr="00263AE9">
        <w:rPr>
          <w:rFonts w:ascii="Book Antiqua" w:hAnsi="Book Antiqua"/>
          <w:noProof/>
        </w:rPr>
        <w:drawing>
          <wp:inline distT="0" distB="0" distL="0" distR="0" wp14:anchorId="0F1D5F5E" wp14:editId="13531473">
            <wp:extent cx="5400040" cy="2688590"/>
            <wp:effectExtent l="0" t="0" r="0" b="0"/>
            <wp:docPr id="101149125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1256" name="Imagen 1" descr="Interfaz de usuario gráfica, Texto, Aplicación, Correo electrónico&#10;&#10;El contenido generado por IA puede ser incorrecto."/>
                    <pic:cNvPicPr/>
                  </pic:nvPicPr>
                  <pic:blipFill>
                    <a:blip r:embed="rId9"/>
                    <a:stretch>
                      <a:fillRect/>
                    </a:stretch>
                  </pic:blipFill>
                  <pic:spPr>
                    <a:xfrm>
                      <a:off x="0" y="0"/>
                      <a:ext cx="5400040" cy="2688590"/>
                    </a:xfrm>
                    <a:prstGeom prst="rect">
                      <a:avLst/>
                    </a:prstGeom>
                  </pic:spPr>
                </pic:pic>
              </a:graphicData>
            </a:graphic>
          </wp:inline>
        </w:drawing>
      </w:r>
    </w:p>
    <w:p w14:paraId="103757DD" w14:textId="0785C88D" w:rsidR="00CE7D8F" w:rsidRPr="00363DF6" w:rsidRDefault="00CE7D8F" w:rsidP="00D676FF">
      <w:pPr>
        <w:rPr>
          <w:rFonts w:ascii="Book Antiqua" w:hAnsi="Book Antiqua"/>
        </w:rPr>
      </w:pPr>
      <w:r w:rsidRPr="00363DF6">
        <w:rPr>
          <w:rFonts w:ascii="Book Antiqua" w:hAnsi="Book Antiqua"/>
        </w:rPr>
        <w:t>isDeleted = true para que no se suban los docs al index y se borre el índice que existía</w:t>
      </w:r>
    </w:p>
    <w:p w14:paraId="623C7DF2" w14:textId="3F2E8D16" w:rsidR="00CE7D8F" w:rsidRPr="00363DF6" w:rsidRDefault="00CE7D8F" w:rsidP="00D676FF">
      <w:pPr>
        <w:rPr>
          <w:rFonts w:ascii="Book Antiqua" w:hAnsi="Book Antiqua"/>
        </w:rPr>
      </w:pPr>
      <w:r w:rsidRPr="00363DF6">
        <w:rPr>
          <w:rFonts w:ascii="Book Antiqua" w:hAnsi="Book Antiqua"/>
        </w:rPr>
        <w:t>search service (azsearch) &gt; crear data source que apunte a un cosmos db (donde se guardan los json de los chunks, como un mongodb). Al crearlo, marcar enable deletion tracking para que funcione lo de isDeleted</w:t>
      </w:r>
    </w:p>
    <w:p w14:paraId="016D4BB8" w14:textId="77777777" w:rsidR="00CE7D8F" w:rsidRPr="00363DF6" w:rsidRDefault="00CE7D8F" w:rsidP="00D676FF">
      <w:pPr>
        <w:rPr>
          <w:rFonts w:ascii="Book Antiqua" w:hAnsi="Book Antiqua"/>
        </w:rPr>
      </w:pPr>
    </w:p>
    <w:p w14:paraId="3861600C" w14:textId="1BEDD3B1" w:rsidR="00CE7D8F" w:rsidRPr="00363DF6" w:rsidRDefault="00CE7D8F" w:rsidP="00D676FF">
      <w:pPr>
        <w:rPr>
          <w:rFonts w:ascii="Book Antiqua" w:hAnsi="Book Antiqua"/>
        </w:rPr>
      </w:pPr>
      <w:r w:rsidRPr="00363DF6">
        <w:rPr>
          <w:rFonts w:ascii="Book Antiqua" w:hAnsi="Book Antiqua"/>
        </w:rPr>
        <w:t>Creamos ahora el índice: (search management &gt; indexes)</w:t>
      </w:r>
    </w:p>
    <w:p w14:paraId="79639A28" w14:textId="71590483" w:rsidR="00CE7D8F" w:rsidRPr="00363DF6" w:rsidRDefault="00CE7D8F" w:rsidP="00D676FF">
      <w:pPr>
        <w:pStyle w:val="Prrafodelista"/>
        <w:numPr>
          <w:ilvl w:val="0"/>
          <w:numId w:val="1"/>
        </w:numPr>
        <w:rPr>
          <w:rFonts w:ascii="Book Antiqua" w:hAnsi="Book Antiqua"/>
        </w:rPr>
      </w:pPr>
      <w:r w:rsidRPr="00363DF6">
        <w:rPr>
          <w:rFonts w:ascii="Book Antiqua" w:hAnsi="Book Antiqua"/>
        </w:rPr>
        <w:lastRenderedPageBreak/>
        <w:t>O bn copiar estructura del json de un índice existente para configurar búsquedas vectorial y semántica (en esta especificar los campos por los que quieres busca)</w:t>
      </w:r>
    </w:p>
    <w:p w14:paraId="4FE375BC" w14:textId="3DACF86C" w:rsidR="00CE7D8F" w:rsidRPr="00363DF6" w:rsidRDefault="00CE7D8F" w:rsidP="00D676FF">
      <w:pPr>
        <w:pStyle w:val="Prrafodelista"/>
        <w:numPr>
          <w:ilvl w:val="0"/>
          <w:numId w:val="1"/>
        </w:numPr>
        <w:rPr>
          <w:rFonts w:ascii="Book Antiqua" w:hAnsi="Book Antiqua"/>
        </w:rPr>
      </w:pPr>
      <w:r w:rsidRPr="00363DF6">
        <w:rPr>
          <w:rFonts w:ascii="Book Antiqua" w:hAnsi="Book Antiqua"/>
        </w:rPr>
        <w:t>Crear de 0 (no)</w:t>
      </w:r>
    </w:p>
    <w:p w14:paraId="6A09DC65" w14:textId="77777777" w:rsidR="00CE7D8F" w:rsidRPr="00363DF6" w:rsidRDefault="00CE7D8F" w:rsidP="00D676FF">
      <w:pPr>
        <w:rPr>
          <w:rFonts w:ascii="Book Antiqua" w:hAnsi="Book Antiqua"/>
        </w:rPr>
      </w:pPr>
    </w:p>
    <w:p w14:paraId="51A92C82" w14:textId="142D9086" w:rsidR="00CE7D8F" w:rsidRPr="00363DF6" w:rsidRDefault="00CE7D8F" w:rsidP="00D676FF">
      <w:pPr>
        <w:rPr>
          <w:rFonts w:ascii="Book Antiqua" w:hAnsi="Book Antiqua"/>
        </w:rPr>
      </w:pPr>
      <w:r w:rsidRPr="00363DF6">
        <w:rPr>
          <w:rFonts w:ascii="Book Antiqua" w:hAnsi="Book Antiqua"/>
        </w:rPr>
        <w:t>Una vez creados índice y datasource, crear idexer que hace de puente entre ambos</w:t>
      </w:r>
    </w:p>
    <w:p w14:paraId="3E236F51" w14:textId="50783A18" w:rsidR="00CE7D8F" w:rsidRPr="00363DF6" w:rsidRDefault="00CE7D8F" w:rsidP="00D676FF">
      <w:pPr>
        <w:rPr>
          <w:rFonts w:ascii="Book Antiqua" w:hAnsi="Book Antiqua"/>
        </w:rPr>
      </w:pPr>
      <w:r w:rsidRPr="00363DF6">
        <w:rPr>
          <w:rFonts w:ascii="Book Antiqua" w:hAnsi="Book Antiqua"/>
        </w:rPr>
        <w:t>Autoindexación: que se ejecute automáticamente el indexer cada x tiempo. Más fácil hacer trigger del indexer (llamarlo a través de código cuando lo necesite)</w:t>
      </w:r>
    </w:p>
    <w:p w14:paraId="18F44B7A" w14:textId="77777777" w:rsidR="00CE7D8F" w:rsidRPr="00363DF6" w:rsidRDefault="00CE7D8F" w:rsidP="00D676FF">
      <w:pPr>
        <w:rPr>
          <w:rFonts w:ascii="Book Antiqua" w:hAnsi="Book Antiqua"/>
        </w:rPr>
      </w:pPr>
    </w:p>
    <w:p w14:paraId="44B0242C" w14:textId="64F739E9" w:rsidR="00CE7D8F" w:rsidRDefault="00CE7D8F" w:rsidP="00D676FF">
      <w:pPr>
        <w:rPr>
          <w:rFonts w:ascii="Book Antiqua" w:hAnsi="Book Antiqua"/>
        </w:rPr>
      </w:pPr>
      <w:r w:rsidRPr="00363DF6">
        <w:rPr>
          <w:rFonts w:ascii="Book Antiqua" w:hAnsi="Book Antiqua"/>
        </w:rPr>
        <w:t>En el índice, scoring profiles, se puede asignar pesos a los campos a b</w:t>
      </w:r>
      <w:r w:rsidR="0009332C">
        <w:rPr>
          <w:rFonts w:ascii="Book Antiqua" w:hAnsi="Book Antiqua"/>
        </w:rPr>
        <w:t>u</w:t>
      </w:r>
      <w:r w:rsidRPr="00363DF6">
        <w:rPr>
          <w:rFonts w:ascii="Book Antiqua" w:hAnsi="Book Antiqua"/>
        </w:rPr>
        <w:t>scar (no va muy allá)</w:t>
      </w:r>
    </w:p>
    <w:p w14:paraId="18B9D431" w14:textId="77777777" w:rsidR="001D6C56" w:rsidRDefault="001D6C56" w:rsidP="00D676FF">
      <w:pPr>
        <w:rPr>
          <w:rFonts w:ascii="Book Antiqua" w:hAnsi="Book Antiqua"/>
        </w:rPr>
      </w:pPr>
    </w:p>
    <w:p w14:paraId="376B1A8D" w14:textId="77777777" w:rsidR="00607CA2" w:rsidRPr="0069724F" w:rsidRDefault="00607CA2" w:rsidP="00607CA2">
      <w:pPr>
        <w:ind w:left="360"/>
        <w:rPr>
          <w:rFonts w:ascii="Book Antiqua" w:hAnsi="Book Antiqua"/>
        </w:rPr>
      </w:pPr>
    </w:p>
    <w:p w14:paraId="22E657EF" w14:textId="77777777" w:rsidR="00607CA2" w:rsidRPr="007D63DD" w:rsidRDefault="00607CA2" w:rsidP="00607CA2">
      <w:pPr>
        <w:pStyle w:val="Prrafodelista"/>
        <w:numPr>
          <w:ilvl w:val="0"/>
          <w:numId w:val="13"/>
        </w:numPr>
        <w:rPr>
          <w:rFonts w:ascii="Book Antiqua" w:hAnsi="Book Antiqua"/>
        </w:rPr>
      </w:pPr>
      <w:r>
        <w:rPr>
          <w:rFonts w:ascii="Book Antiqua" w:hAnsi="Book Antiqua"/>
          <w:b/>
          <w:bCs/>
        </w:rPr>
        <w:t>OpenAI</w:t>
      </w:r>
    </w:p>
    <w:p w14:paraId="79C834F3" w14:textId="77777777" w:rsidR="00607CA2" w:rsidRDefault="00607CA2" w:rsidP="00607CA2">
      <w:pPr>
        <w:ind w:left="360"/>
        <w:rPr>
          <w:rFonts w:ascii="Book Antiqua" w:hAnsi="Book Antiqua"/>
        </w:rPr>
      </w:pPr>
    </w:p>
    <w:p w14:paraId="1BCE6D50" w14:textId="77777777" w:rsidR="00615384" w:rsidRDefault="00615384" w:rsidP="00607CA2">
      <w:pPr>
        <w:ind w:left="360"/>
        <w:rPr>
          <w:rFonts w:ascii="Book Antiqua" w:hAnsi="Book Antiqua"/>
        </w:rPr>
      </w:pPr>
    </w:p>
    <w:p w14:paraId="10A45946" w14:textId="6C8EC681"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Azure OpenAI</w:t>
      </w:r>
      <w:r w:rsidRPr="005923DB">
        <w:rPr>
          <w:rFonts w:ascii="Book Antiqua" w:hAnsi="Book Antiqua"/>
          <w:color w:val="4472C4" w:themeColor="accent1"/>
        </w:rPr>
        <w:t> proporciona tanto los modelos de </w:t>
      </w:r>
      <w:r w:rsidRPr="005923DB">
        <w:rPr>
          <w:rFonts w:ascii="Book Antiqua" w:hAnsi="Book Antiqua"/>
          <w:i/>
          <w:iCs/>
          <w:color w:val="4472C4" w:themeColor="accent1"/>
        </w:rPr>
        <w:t>embedding</w:t>
      </w:r>
      <w:r w:rsidRPr="005923DB">
        <w:rPr>
          <w:rFonts w:ascii="Book Antiqua" w:hAnsi="Book Antiqua"/>
          <w:color w:val="4472C4" w:themeColor="accent1"/>
        </w:rPr>
        <w:t> (para convertir texto en vectores) como los modelos de generación de texto (GPT-4.1 en este proyecto). La diferencia con la API pública de OpenAI es que el servicio se despliega en la infraestructura de Azure del cliente, con garantías de privacidad de datos, acuerdos de nivel de servicio (SLA) y facturación unificada.</w:t>
      </w:r>
    </w:p>
    <w:p w14:paraId="0C0183D0" w14:textId="77777777" w:rsidR="00607CA2" w:rsidRPr="00BE3BC8" w:rsidRDefault="00607CA2" w:rsidP="00607CA2">
      <w:pPr>
        <w:pStyle w:val="Prrafodelista"/>
        <w:numPr>
          <w:ilvl w:val="0"/>
          <w:numId w:val="13"/>
        </w:numPr>
        <w:rPr>
          <w:rFonts w:ascii="Book Antiqua" w:hAnsi="Book Antiqua"/>
        </w:rPr>
      </w:pPr>
      <w:r>
        <w:rPr>
          <w:rFonts w:ascii="Book Antiqua" w:hAnsi="Book Antiqua"/>
          <w:b/>
          <w:bCs/>
        </w:rPr>
        <w:t>CosmosDB</w:t>
      </w:r>
    </w:p>
    <w:p w14:paraId="312A6A93" w14:textId="77777777" w:rsidR="00607CA2" w:rsidRDefault="00607CA2" w:rsidP="00607CA2">
      <w:pPr>
        <w:ind w:left="360"/>
        <w:rPr>
          <w:rFonts w:ascii="Book Antiqua" w:hAnsi="Book Antiqua"/>
        </w:rPr>
      </w:pPr>
    </w:p>
    <w:p w14:paraId="43476317" w14:textId="77777777" w:rsidR="00607CA2" w:rsidRDefault="00607CA2" w:rsidP="00607CA2">
      <w:pPr>
        <w:ind w:left="360"/>
        <w:rPr>
          <w:rFonts w:ascii="Book Antiqua" w:hAnsi="Book Antiqua"/>
        </w:rPr>
      </w:pPr>
    </w:p>
    <w:p w14:paraId="2BCEA46B" w14:textId="77777777" w:rsidR="00615384" w:rsidRPr="007D63DD" w:rsidRDefault="00615384" w:rsidP="00607CA2">
      <w:pPr>
        <w:ind w:left="360"/>
        <w:rPr>
          <w:rFonts w:ascii="Book Antiqua" w:hAnsi="Book Antiqua"/>
        </w:rPr>
      </w:pPr>
    </w:p>
    <w:p w14:paraId="28612309" w14:textId="77777777" w:rsidR="00615384" w:rsidRPr="00615384" w:rsidRDefault="00615384" w:rsidP="00615384">
      <w:pPr>
        <w:rPr>
          <w:rFonts w:ascii="Book Antiqua" w:hAnsi="Book Antiqua"/>
          <w:color w:val="4472C4" w:themeColor="accent1"/>
        </w:rPr>
      </w:pPr>
      <w:r w:rsidRPr="00615384">
        <w:rPr>
          <w:rFonts w:ascii="Book Antiqua" w:hAnsi="Book Antiqua"/>
          <w:b/>
          <w:bCs/>
          <w:color w:val="4472C4" w:themeColor="accent1"/>
        </w:rPr>
        <w:t>Azure CosmosDB</w:t>
      </w:r>
      <w:r w:rsidRPr="00615384">
        <w:rPr>
          <w:rFonts w:ascii="Book Antiqua" w:hAnsi="Book Antiqua"/>
          <w:color w:val="4472C4" w:themeColor="accent1"/>
        </w:rPr>
        <w:t> persiste el historial de conversaciones. Esto es esencial para que el sistema sea </w:t>
      </w:r>
      <w:r w:rsidRPr="00615384">
        <w:rPr>
          <w:rFonts w:ascii="Book Antiqua" w:hAnsi="Book Antiqua"/>
          <w:i/>
          <w:iCs/>
          <w:color w:val="4472C4" w:themeColor="accent1"/>
        </w:rPr>
        <w:t>conversacional</w:t>
      </w:r>
      <w:r w:rsidRPr="00615384">
        <w:rPr>
          <w:rFonts w:ascii="Book Antiqua" w:hAnsi="Book Antiqua"/>
          <w:color w:val="4472C4" w:themeColor="accent1"/>
        </w:rPr>
        <w:t>: sin memoria, cada pregunta sería tratada de forma aislada.</w:t>
      </w:r>
    </w:p>
    <w:p w14:paraId="24B15375" w14:textId="77777777" w:rsidR="00607CA2" w:rsidRPr="00BE3BC8" w:rsidRDefault="00607CA2" w:rsidP="00607CA2">
      <w:pPr>
        <w:pStyle w:val="Prrafodelista"/>
        <w:numPr>
          <w:ilvl w:val="0"/>
          <w:numId w:val="13"/>
        </w:numPr>
        <w:rPr>
          <w:rFonts w:ascii="Book Antiqua" w:hAnsi="Book Antiqua"/>
        </w:rPr>
      </w:pPr>
      <w:r>
        <w:rPr>
          <w:rFonts w:ascii="Book Antiqua" w:hAnsi="Book Antiqua"/>
          <w:b/>
          <w:bCs/>
        </w:rPr>
        <w:t>Blob Storage</w:t>
      </w:r>
    </w:p>
    <w:p w14:paraId="41DB6AC6" w14:textId="77777777" w:rsidR="00607CA2" w:rsidRDefault="00607CA2" w:rsidP="00607CA2">
      <w:pPr>
        <w:ind w:left="360"/>
        <w:rPr>
          <w:rFonts w:ascii="Book Antiqua" w:hAnsi="Book Antiqua"/>
        </w:rPr>
      </w:pPr>
    </w:p>
    <w:p w14:paraId="0C996BE8" w14:textId="77777777" w:rsidR="00615384" w:rsidRDefault="00615384" w:rsidP="00607CA2">
      <w:pPr>
        <w:ind w:left="360"/>
        <w:rPr>
          <w:rFonts w:ascii="Book Antiqua" w:hAnsi="Book Antiqua"/>
        </w:rPr>
      </w:pPr>
    </w:p>
    <w:p w14:paraId="199BFB69" w14:textId="1F7A36C2" w:rsidR="00607CA2" w:rsidRPr="00615384" w:rsidRDefault="00615384" w:rsidP="00615384">
      <w:pPr>
        <w:rPr>
          <w:rFonts w:ascii="Book Antiqua" w:hAnsi="Book Antiqua"/>
          <w:color w:val="4472C4" w:themeColor="accent1"/>
        </w:rPr>
      </w:pPr>
      <w:r w:rsidRPr="005923DB">
        <w:rPr>
          <w:rFonts w:ascii="Book Antiqua" w:hAnsi="Book Antiqua"/>
          <w:b/>
          <w:bCs/>
          <w:color w:val="4472C4" w:themeColor="accent1"/>
        </w:rPr>
        <w:t>Azure Blob Storage</w:t>
      </w:r>
      <w:r w:rsidRPr="005923DB">
        <w:rPr>
          <w:rFonts w:ascii="Book Antiqua" w:hAnsi="Book Antiqua"/>
          <w:color w:val="4472C4" w:themeColor="accent1"/>
        </w:rPr>
        <w:t> almacena los documentos fuente (PDFs, JSONs) antes de procesarlos, y también los ficheros de configuración de los asistentes.</w:t>
      </w:r>
    </w:p>
    <w:p w14:paraId="10089795" w14:textId="77777777" w:rsidR="00607CA2" w:rsidRPr="00814B24" w:rsidRDefault="00607CA2" w:rsidP="00607CA2">
      <w:pPr>
        <w:pStyle w:val="Prrafodelista"/>
        <w:numPr>
          <w:ilvl w:val="0"/>
          <w:numId w:val="13"/>
        </w:numPr>
        <w:rPr>
          <w:rFonts w:ascii="Book Antiqua" w:hAnsi="Book Antiqua"/>
        </w:rPr>
      </w:pPr>
      <w:r>
        <w:rPr>
          <w:rFonts w:ascii="Book Antiqua" w:hAnsi="Book Antiqua"/>
          <w:b/>
          <w:bCs/>
        </w:rPr>
        <w:t>Document Intelligence</w:t>
      </w:r>
    </w:p>
    <w:p w14:paraId="34ABD797" w14:textId="77777777" w:rsidR="00607CA2" w:rsidRDefault="00607CA2" w:rsidP="00607CA2">
      <w:pPr>
        <w:ind w:left="360"/>
        <w:rPr>
          <w:rFonts w:ascii="Book Antiqua" w:hAnsi="Book Antiqua"/>
        </w:rPr>
      </w:pPr>
    </w:p>
    <w:p w14:paraId="06942A7C" w14:textId="77777777" w:rsidR="00615384" w:rsidRDefault="00615384" w:rsidP="00607CA2">
      <w:pPr>
        <w:ind w:left="360"/>
        <w:rPr>
          <w:rFonts w:ascii="Book Antiqua" w:hAnsi="Book Antiqua"/>
        </w:rPr>
      </w:pPr>
    </w:p>
    <w:p w14:paraId="3F7A98FE" w14:textId="77777777" w:rsidR="00607CA2" w:rsidRDefault="00607CA2" w:rsidP="00607CA2">
      <w:pPr>
        <w:ind w:left="360"/>
        <w:rPr>
          <w:rFonts w:ascii="Book Antiqua" w:hAnsi="Book Antiqua"/>
        </w:rPr>
      </w:pPr>
    </w:p>
    <w:p w14:paraId="793EFC44" w14:textId="77777777" w:rsidR="00615384" w:rsidRPr="005923DB" w:rsidRDefault="00615384" w:rsidP="00615384">
      <w:pPr>
        <w:rPr>
          <w:rFonts w:ascii="Book Antiqua" w:hAnsi="Book Antiqua"/>
          <w:color w:val="4472C4" w:themeColor="accent1"/>
        </w:rPr>
      </w:pPr>
      <w:r w:rsidRPr="005923DB">
        <w:rPr>
          <w:rFonts w:ascii="Book Antiqua" w:hAnsi="Book Antiqua"/>
          <w:b/>
          <w:bCs/>
          <w:color w:val="4472C4" w:themeColor="accent1"/>
        </w:rPr>
        <w:t>Azure Document Intelligence</w:t>
      </w:r>
      <w:r w:rsidRPr="005923DB">
        <w:rPr>
          <w:rFonts w:ascii="Book Antiqua" w:hAnsi="Book Antiqua"/>
          <w:color w:val="4472C4" w:themeColor="accent1"/>
        </w:rPr>
        <w:t> extrae el texto de los documentos PDF con reconocimiento de estructura (tablas, cabeceras, páginas), lo que mejora la calidad del </w:t>
      </w:r>
      <w:r w:rsidRPr="005923DB">
        <w:rPr>
          <w:rFonts w:ascii="Book Antiqua" w:hAnsi="Book Antiqua"/>
          <w:i/>
          <w:iCs/>
          <w:color w:val="4472C4" w:themeColor="accent1"/>
        </w:rPr>
        <w:t>chunking</w:t>
      </w:r>
      <w:r w:rsidRPr="005923DB">
        <w:rPr>
          <w:rFonts w:ascii="Book Antiqua" w:hAnsi="Book Antiqua"/>
          <w:color w:val="4472C4" w:themeColor="accent1"/>
        </w:rPr>
        <w:t> posterior.</w:t>
      </w:r>
    </w:p>
    <w:p w14:paraId="5D4C19A5" w14:textId="0060C168" w:rsidR="00607CA2" w:rsidRPr="00615384" w:rsidRDefault="00615384" w:rsidP="00615384">
      <w:pPr>
        <w:rPr>
          <w:rFonts w:ascii="Book Antiqua" w:hAnsi="Book Antiqua"/>
          <w:b/>
          <w:bCs/>
          <w:color w:val="4472C4" w:themeColor="accent1"/>
        </w:rPr>
      </w:pPr>
      <w:r w:rsidRPr="005923DB">
        <w:rPr>
          <w:rFonts w:ascii="Book Antiqua" w:hAnsi="Book Antiqua"/>
          <w:color w:val="4472C4" w:themeColor="accent1"/>
        </w:rPr>
        <w:lastRenderedPageBreak/>
        <w:t>La </w:t>
      </w:r>
      <w:r w:rsidRPr="005923DB">
        <w:rPr>
          <w:rFonts w:ascii="Book Antiqua" w:hAnsi="Book Antiqua"/>
          <w:b/>
          <w:bCs/>
          <w:color w:val="4472C4" w:themeColor="accent1"/>
        </w:rPr>
        <w:t>ingesta</w:t>
      </w:r>
      <w:r w:rsidRPr="005923DB">
        <w:rPr>
          <w:rFonts w:ascii="Book Antiqua" w:hAnsi="Book Antiqua"/>
          <w:color w:val="4472C4" w:themeColor="accent1"/>
        </w:rPr>
        <w:t> de documentos es la fase offline que prepara el índice: los PDFs se procesan con Document Intelligence, se dividen en </w:t>
      </w:r>
      <w:r w:rsidRPr="005923DB">
        <w:rPr>
          <w:rFonts w:ascii="Book Antiqua" w:hAnsi="Book Antiqua"/>
          <w:i/>
          <w:iCs/>
          <w:color w:val="4472C4" w:themeColor="accent1"/>
        </w:rPr>
        <w:t>chunks</w:t>
      </w:r>
      <w:r w:rsidRPr="005923DB">
        <w:rPr>
          <w:rFonts w:ascii="Book Antiqua" w:hAnsi="Book Antiqua"/>
          <w:color w:val="4472C4" w:themeColor="accent1"/>
        </w:rPr>
        <w:t> de tamaño controlado, se genera un </w:t>
      </w:r>
      <w:r w:rsidRPr="005923DB">
        <w:rPr>
          <w:rFonts w:ascii="Book Antiqua" w:hAnsi="Book Antiqua"/>
          <w:i/>
          <w:iCs/>
          <w:color w:val="4472C4" w:themeColor="accent1"/>
        </w:rPr>
        <w:t>embedding</w:t>
      </w:r>
      <w:r w:rsidRPr="005923DB">
        <w:rPr>
          <w:rFonts w:ascii="Book Antiqua" w:hAnsi="Book Antiqua"/>
          <w:color w:val="4472C4" w:themeColor="accent1"/>
        </w:rPr>
        <w:t> por </w:t>
      </w:r>
      <w:r w:rsidRPr="005923DB">
        <w:rPr>
          <w:rFonts w:ascii="Book Antiqua" w:hAnsi="Book Antiqua"/>
          <w:i/>
          <w:iCs/>
          <w:color w:val="4472C4" w:themeColor="accent1"/>
        </w:rPr>
        <w:t>chunk</w:t>
      </w:r>
      <w:r w:rsidRPr="005923DB">
        <w:rPr>
          <w:rFonts w:ascii="Book Antiqua" w:hAnsi="Book Antiqua"/>
          <w:color w:val="4472C4" w:themeColor="accent1"/>
        </w:rPr>
        <w:t> con Azure OpenAI, y se indexan en Azure AI Search. En este proyecto esa pipeline está en </w:t>
      </w:r>
      <w:hyperlink r:id="rId10" w:history="1">
        <w:r w:rsidRPr="005923DB">
          <w:rPr>
            <w:rStyle w:val="Hipervnculo"/>
            <w:rFonts w:ascii="Book Antiqua" w:hAnsi="Book Antiqua"/>
            <w:color w:val="4472C4" w:themeColor="accent1"/>
          </w:rPr>
          <w:t>document_ingestion</w:t>
        </w:r>
      </w:hyperlink>
      <w:r w:rsidRPr="005923DB">
        <w:rPr>
          <w:rFonts w:ascii="Book Antiqua" w:hAnsi="Book Antiqua"/>
          <w:color w:val="4472C4" w:themeColor="accent1"/>
        </w:rPr>
        <w:t>.</w:t>
      </w:r>
    </w:p>
    <w:p w14:paraId="7F8549BF" w14:textId="77777777" w:rsidR="00607CA2" w:rsidRDefault="00607CA2" w:rsidP="00D676FF">
      <w:pPr>
        <w:rPr>
          <w:rFonts w:ascii="Book Antiqua" w:hAnsi="Book Antiqua"/>
        </w:rPr>
      </w:pPr>
    </w:p>
    <w:p w14:paraId="7BDDD33A" w14:textId="77777777" w:rsidR="00AC06D3" w:rsidRDefault="00AC06D3" w:rsidP="00D676FF">
      <w:pPr>
        <w:rPr>
          <w:rFonts w:ascii="Book Antiqua" w:hAnsi="Book Antiqua"/>
        </w:rPr>
      </w:pPr>
    </w:p>
    <w:p w14:paraId="4B79CA18" w14:textId="7314A089" w:rsidR="00AC06D3" w:rsidRDefault="00E44BCA" w:rsidP="00D676FF">
      <w:pPr>
        <w:pStyle w:val="Ttulo1"/>
      </w:pPr>
      <w:r>
        <w:lastRenderedPageBreak/>
        <w:t>Sistema RAG inicial</w:t>
      </w:r>
    </w:p>
    <w:p w14:paraId="7219CEA5" w14:textId="16F0F063" w:rsidR="003774DA" w:rsidRDefault="00E44BCA" w:rsidP="00D676FF">
      <w:pPr>
        <w:rPr>
          <w:rFonts w:ascii="Book Antiqua" w:hAnsi="Book Antiqua"/>
        </w:rPr>
      </w:pPr>
      <w:r>
        <w:rPr>
          <w:rFonts w:ascii="Book Antiqua" w:hAnsi="Book Antiqua"/>
        </w:rPr>
        <w:t>Una vez tenemos</w:t>
      </w:r>
      <w:r w:rsidR="00826D89">
        <w:rPr>
          <w:rFonts w:ascii="Book Antiqua" w:hAnsi="Book Antiqua"/>
        </w:rPr>
        <w:t xml:space="preserve"> toda la base de datos creada y operativa, vamos a diseñar y programar un sistema RAG (Retrieval-Augmented Generation) básico que se conecte con nuestra base de datos y sea capaz de recuperar chunks correctamente y responder la pregunta del usuario. En este paso buscamos que todo funcione, no nos interesa analizar la calidad de las respuestas del sistema.</w:t>
      </w:r>
    </w:p>
    <w:p w14:paraId="02ADC93D" w14:textId="62E5F779" w:rsidR="00826D89" w:rsidRPr="005A59AE" w:rsidRDefault="00AD19E0" w:rsidP="00D676FF">
      <w:pPr>
        <w:rPr>
          <w:rFonts w:ascii="Book Antiqua" w:hAnsi="Book Antiqua"/>
        </w:rPr>
      </w:pPr>
      <w:r>
        <w:rPr>
          <w:rFonts w:ascii="Book Antiqua" w:hAnsi="Book Antiqua"/>
        </w:rPr>
        <w:t xml:space="preserve">Un sistema RAG es aquel que combina la búsqueda de información (retrieval) con la generación de texto (generation). </w:t>
      </w:r>
      <w:r w:rsidR="00162F22">
        <w:rPr>
          <w:rFonts w:ascii="Book Antiqua" w:hAnsi="Book Antiqua"/>
        </w:rPr>
        <w:t>Surge como una solución al problema que tienen muchos modelos de IA</w:t>
      </w:r>
      <w:r w:rsidR="00EF4C2B">
        <w:rPr>
          <w:rFonts w:ascii="Book Antiqua" w:hAnsi="Book Antiqua"/>
        </w:rPr>
        <w:t xml:space="preserve"> (LLMs) actuales</w:t>
      </w:r>
      <w:r w:rsidR="00162F22">
        <w:rPr>
          <w:rFonts w:ascii="Book Antiqua" w:hAnsi="Book Antiqua"/>
        </w:rPr>
        <w:t xml:space="preserve">: el conocimiento que tienen es limitado, relativo a una fecha, y no sabemos exactamente </w:t>
      </w:r>
      <w:r w:rsidR="00EF4C2B">
        <w:rPr>
          <w:rFonts w:ascii="Book Antiqua" w:hAnsi="Book Antiqua"/>
        </w:rPr>
        <w:t xml:space="preserve">de dónde sale la información que te dan. Un sistema RAG </w:t>
      </w:r>
      <w:r w:rsidR="004C2E2D">
        <w:rPr>
          <w:rFonts w:ascii="Book Antiqua" w:hAnsi="Book Antiqua"/>
        </w:rPr>
        <w:t>envía tanto la pregunta del usuario (query) como una serie de instrucciones concretas (prompt interno) y el conjunto de documentos (chunks) que contienen información suficiente para responder a la pr</w:t>
      </w:r>
      <w:r w:rsidR="00460672">
        <w:rPr>
          <w:rFonts w:ascii="Book Antiqua" w:hAnsi="Book Antiqua"/>
        </w:rPr>
        <w:t xml:space="preserve">egunta. </w:t>
      </w:r>
    </w:p>
    <w:p w14:paraId="69737DC4" w14:textId="547344CF" w:rsidR="003774DA" w:rsidRDefault="001B206C" w:rsidP="00D676FF">
      <w:pPr>
        <w:rPr>
          <w:rFonts w:ascii="Book Antiqua" w:hAnsi="Book Antiqua"/>
        </w:rPr>
      </w:pPr>
      <w:r>
        <w:rPr>
          <w:rFonts w:ascii="Book Antiqua" w:hAnsi="Book Antiqua"/>
        </w:rPr>
        <w:t>El flujo es muy sencillo:</w:t>
      </w:r>
    </w:p>
    <w:p w14:paraId="2236E803" w14:textId="38682FC8" w:rsidR="001B206C" w:rsidRDefault="000430E4" w:rsidP="000430E4">
      <w:pPr>
        <w:pStyle w:val="Prrafodelista"/>
        <w:numPr>
          <w:ilvl w:val="0"/>
          <w:numId w:val="12"/>
        </w:numPr>
        <w:rPr>
          <w:rFonts w:ascii="Book Antiqua" w:hAnsi="Book Antiqua"/>
        </w:rPr>
      </w:pPr>
      <w:r>
        <w:rPr>
          <w:rFonts w:ascii="Book Antiqua" w:hAnsi="Book Antiqua"/>
        </w:rPr>
        <w:t xml:space="preserve">El usuario </w:t>
      </w:r>
      <w:r w:rsidR="00F94131">
        <w:rPr>
          <w:rFonts w:ascii="Book Antiqua" w:hAnsi="Book Antiqua"/>
        </w:rPr>
        <w:t>hace</w:t>
      </w:r>
      <w:r>
        <w:rPr>
          <w:rFonts w:ascii="Book Antiqua" w:hAnsi="Book Antiqua"/>
        </w:rPr>
        <w:t xml:space="preserve"> una pregunta</w:t>
      </w:r>
      <w:r w:rsidR="00F94131">
        <w:rPr>
          <w:rFonts w:ascii="Book Antiqua" w:hAnsi="Book Antiqua"/>
        </w:rPr>
        <w:t xml:space="preserve"> al sistema</w:t>
      </w:r>
      <w:r w:rsidR="0017462C">
        <w:rPr>
          <w:rFonts w:ascii="Book Antiqua" w:hAnsi="Book Antiqua"/>
        </w:rPr>
        <w:t xml:space="preserve"> </w:t>
      </w:r>
      <w:r w:rsidR="0017462C">
        <w:rPr>
          <w:rFonts w:ascii="Book Antiqua" w:hAnsi="Book Antiqua"/>
          <w:strike/>
        </w:rPr>
        <w:t>en lenguaje natural</w:t>
      </w:r>
    </w:p>
    <w:p w14:paraId="52BAE74B" w14:textId="78B31F94" w:rsidR="0017462C" w:rsidRDefault="00F94131" w:rsidP="000430E4">
      <w:pPr>
        <w:pStyle w:val="Prrafodelista"/>
        <w:numPr>
          <w:ilvl w:val="0"/>
          <w:numId w:val="12"/>
        </w:numPr>
        <w:rPr>
          <w:rFonts w:ascii="Book Antiqua" w:hAnsi="Book Antiqua"/>
        </w:rPr>
      </w:pPr>
      <w:r>
        <w:rPr>
          <w:rFonts w:ascii="Book Antiqua" w:hAnsi="Book Antiqua"/>
        </w:rPr>
        <w:t xml:space="preserve">El sistema realiza una </w:t>
      </w:r>
      <w:r w:rsidR="004F30DA">
        <w:rPr>
          <w:rFonts w:ascii="Book Antiqua" w:hAnsi="Book Antiqua"/>
        </w:rPr>
        <w:t>búsqueda híbrida (vectorial + semántica) en la base de documentos para recuperar los chunks relacionados con esa pregunta</w:t>
      </w:r>
    </w:p>
    <w:p w14:paraId="4F8A55BE" w14:textId="370BB381" w:rsidR="004F30DA" w:rsidRDefault="004F30DA" w:rsidP="000430E4">
      <w:pPr>
        <w:pStyle w:val="Prrafodelista"/>
        <w:numPr>
          <w:ilvl w:val="0"/>
          <w:numId w:val="12"/>
        </w:numPr>
        <w:rPr>
          <w:rFonts w:ascii="Book Antiqua" w:hAnsi="Book Antiqua"/>
        </w:rPr>
      </w:pPr>
      <w:r>
        <w:rPr>
          <w:rFonts w:ascii="Book Antiqua" w:hAnsi="Book Antiqua"/>
        </w:rPr>
        <w:t xml:space="preserve">Se construye un prompt </w:t>
      </w:r>
      <w:r w:rsidR="00C37109">
        <w:rPr>
          <w:rFonts w:ascii="Book Antiqua" w:hAnsi="Book Antiqua"/>
        </w:rPr>
        <w:t>para enviar al LLM con:</w:t>
      </w:r>
    </w:p>
    <w:p w14:paraId="2536C9BD" w14:textId="1F773250" w:rsidR="00C37109" w:rsidRDefault="00C37109" w:rsidP="00C37109">
      <w:pPr>
        <w:pStyle w:val="Prrafodelista"/>
        <w:numPr>
          <w:ilvl w:val="1"/>
          <w:numId w:val="12"/>
        </w:numPr>
        <w:rPr>
          <w:rFonts w:ascii="Book Antiqua" w:hAnsi="Book Antiqua"/>
        </w:rPr>
      </w:pPr>
      <w:r>
        <w:rPr>
          <w:rFonts w:ascii="Book Antiqua" w:hAnsi="Book Antiqua"/>
        </w:rPr>
        <w:t>Prompt base configurado internamente</w:t>
      </w:r>
    </w:p>
    <w:p w14:paraId="2234F53A" w14:textId="03C7A2F2" w:rsidR="00C37109" w:rsidRDefault="00C37109" w:rsidP="00C37109">
      <w:pPr>
        <w:pStyle w:val="Prrafodelista"/>
        <w:numPr>
          <w:ilvl w:val="1"/>
          <w:numId w:val="12"/>
        </w:numPr>
        <w:rPr>
          <w:rFonts w:ascii="Book Antiqua" w:hAnsi="Book Antiqua"/>
        </w:rPr>
      </w:pPr>
      <w:r>
        <w:rPr>
          <w:rFonts w:ascii="Book Antiqua" w:hAnsi="Book Antiqua"/>
        </w:rPr>
        <w:t>Query del usuario</w:t>
      </w:r>
    </w:p>
    <w:p w14:paraId="7B26A122" w14:textId="5402BB4B" w:rsidR="00C37109" w:rsidRDefault="00C37109" w:rsidP="00C37109">
      <w:pPr>
        <w:pStyle w:val="Prrafodelista"/>
        <w:numPr>
          <w:ilvl w:val="1"/>
          <w:numId w:val="12"/>
        </w:numPr>
        <w:rPr>
          <w:rFonts w:ascii="Book Antiqua" w:hAnsi="Book Antiqua"/>
        </w:rPr>
      </w:pPr>
      <w:r>
        <w:rPr>
          <w:rFonts w:ascii="Book Antiqua" w:hAnsi="Book Antiqua"/>
        </w:rPr>
        <w:t>Chunks recuperados</w:t>
      </w:r>
    </w:p>
    <w:p w14:paraId="5712CF55" w14:textId="277481C5" w:rsidR="00146911" w:rsidRDefault="00146911" w:rsidP="00146911">
      <w:pPr>
        <w:pStyle w:val="Prrafodelista"/>
        <w:numPr>
          <w:ilvl w:val="0"/>
          <w:numId w:val="12"/>
        </w:numPr>
        <w:rPr>
          <w:rFonts w:ascii="Book Antiqua" w:hAnsi="Book Antiqua"/>
        </w:rPr>
      </w:pPr>
      <w:r>
        <w:rPr>
          <w:rFonts w:ascii="Book Antiqua" w:hAnsi="Book Antiqua"/>
        </w:rPr>
        <w:t>El LLM genera una respuesta basándose en el prompt que le enviamos y en su conocimiento previo, y esta respuesta es la que le devolvemos al usuario</w:t>
      </w:r>
    </w:p>
    <w:p w14:paraId="05C15A3E" w14:textId="348548E4" w:rsidR="00146911" w:rsidRDefault="006B6C4B" w:rsidP="009E669A">
      <w:pPr>
        <w:pStyle w:val="Ttulo2"/>
      </w:pPr>
      <w:r>
        <w:t>Infraestructura Azure integrada en el sistema</w:t>
      </w:r>
    </w:p>
    <w:p w14:paraId="4DEBACF6" w14:textId="20A85AAA" w:rsidR="006B6C4B" w:rsidRDefault="006B6C4B" w:rsidP="00146911">
      <w:pPr>
        <w:rPr>
          <w:rFonts w:ascii="Book Antiqua" w:hAnsi="Book Antiqua"/>
        </w:rPr>
      </w:pPr>
      <w:r>
        <w:rPr>
          <w:rFonts w:ascii="Book Antiqua" w:hAnsi="Book Antiqua"/>
        </w:rPr>
        <w:t>Tenemos la base de documentos almacenada en Microsoft Azure. Los servicios que vamos a usar en el RAG son los siguientes:</w:t>
      </w:r>
    </w:p>
    <w:p w14:paraId="3BFFDBE5" w14:textId="17223C79" w:rsidR="006B6C4B" w:rsidRPr="0069724F" w:rsidRDefault="00BE3BC8" w:rsidP="006B6C4B">
      <w:pPr>
        <w:pStyle w:val="Prrafodelista"/>
        <w:numPr>
          <w:ilvl w:val="0"/>
          <w:numId w:val="13"/>
        </w:numPr>
        <w:rPr>
          <w:rFonts w:ascii="Book Antiqua" w:hAnsi="Book Antiqua"/>
        </w:rPr>
      </w:pPr>
      <w:r>
        <w:rPr>
          <w:rFonts w:ascii="Book Antiqua" w:hAnsi="Book Antiqua"/>
          <w:b/>
          <w:bCs/>
        </w:rPr>
        <w:t>AI Search</w:t>
      </w:r>
    </w:p>
    <w:p w14:paraId="51061AE2" w14:textId="2684A78B" w:rsidR="001840AA" w:rsidRDefault="00193D43" w:rsidP="00814B24">
      <w:pPr>
        <w:ind w:left="360"/>
        <w:rPr>
          <w:rFonts w:ascii="Book Antiqua" w:hAnsi="Book Antiqua"/>
        </w:rPr>
      </w:pPr>
      <w:r>
        <w:rPr>
          <w:rFonts w:ascii="Book Antiqua" w:hAnsi="Book Antiqua"/>
        </w:rPr>
        <w:t xml:space="preserve">Es </w:t>
      </w:r>
      <w:r w:rsidR="001840AA">
        <w:rPr>
          <w:rFonts w:ascii="Book Antiqua" w:hAnsi="Book Antiqua"/>
        </w:rPr>
        <w:t>un</w:t>
      </w:r>
      <w:r w:rsidR="00B97FA5">
        <w:rPr>
          <w:rFonts w:ascii="Book Antiqua" w:hAnsi="Book Antiqua"/>
        </w:rPr>
        <w:t xml:space="preserve"> servicio gestionado (Saas) de</w:t>
      </w:r>
      <w:r>
        <w:rPr>
          <w:rFonts w:ascii="Book Antiqua" w:hAnsi="Book Antiqua"/>
        </w:rPr>
        <w:t xml:space="preserve"> motor de </w:t>
      </w:r>
      <w:r w:rsidR="001840AA">
        <w:rPr>
          <w:rFonts w:ascii="Book Antiqua" w:hAnsi="Book Antiqua"/>
        </w:rPr>
        <w:t xml:space="preserve">búsqueda en </w:t>
      </w:r>
      <w:r w:rsidR="00B97FA5">
        <w:rPr>
          <w:rFonts w:ascii="Book Antiqua" w:hAnsi="Book Antiqua"/>
        </w:rPr>
        <w:t>la nube</w:t>
      </w:r>
      <w:r w:rsidR="001840AA">
        <w:rPr>
          <w:rFonts w:ascii="Book Antiqua" w:hAnsi="Book Antiqua"/>
        </w:rPr>
        <w:t>.</w:t>
      </w:r>
      <w:r w:rsidR="00402F15">
        <w:rPr>
          <w:rFonts w:ascii="Book Antiqua" w:hAnsi="Book Antiqua"/>
        </w:rPr>
        <w:t xml:space="preserve"> Un motor de búsqueda recibe una consulta (input) en lenguaje natural; entiende matices como mayúsculas, plurales o sinónimos; y devuelve los resultados ordenados por relevancia</w:t>
      </w:r>
      <w:r w:rsidR="00BF5783">
        <w:rPr>
          <w:rFonts w:ascii="Book Antiqua" w:hAnsi="Book Antiqua"/>
        </w:rPr>
        <w:t xml:space="preserve">. </w:t>
      </w:r>
    </w:p>
    <w:p w14:paraId="372FA861" w14:textId="6E4DD429" w:rsidR="00BF5783" w:rsidRPr="00BF5783" w:rsidRDefault="00BF5783" w:rsidP="00814B24">
      <w:pPr>
        <w:ind w:left="360"/>
        <w:rPr>
          <w:rFonts w:ascii="Book Antiqua" w:hAnsi="Book Antiqua"/>
        </w:rPr>
      </w:pPr>
      <w:r>
        <w:rPr>
          <w:rFonts w:ascii="Book Antiqua" w:hAnsi="Book Antiqua"/>
        </w:rPr>
        <w:t xml:space="preserve">El contenido se organiza en índices: tabla de documentos con campos tipados. Cada índice </w:t>
      </w:r>
      <w:r w:rsidR="009A2A85">
        <w:rPr>
          <w:rFonts w:ascii="Book Antiqua" w:hAnsi="Book Antiqua"/>
        </w:rPr>
        <w:t>hace referencia a</w:t>
      </w:r>
      <w:r>
        <w:rPr>
          <w:rFonts w:ascii="Book Antiqua" w:hAnsi="Book Antiqua"/>
        </w:rPr>
        <w:t xml:space="preserve"> un chunk que está almacenado en </w:t>
      </w:r>
      <w:r w:rsidRPr="00814B24">
        <w:rPr>
          <w:rFonts w:ascii="Book Antiqua" w:hAnsi="Book Antiqua"/>
        </w:rPr>
        <w:t>CosmosDB</w:t>
      </w:r>
      <w:r w:rsidR="00F11928">
        <w:rPr>
          <w:rFonts w:ascii="Book Antiqua" w:hAnsi="Book Antiqua"/>
        </w:rPr>
        <w:t xml:space="preserve"> (gracias al indexer creo)</w:t>
      </w:r>
    </w:p>
    <w:p w14:paraId="5D548CB7" w14:textId="77777777" w:rsidR="00CA49E3" w:rsidRDefault="00193D43" w:rsidP="00814B24">
      <w:pPr>
        <w:ind w:left="360"/>
        <w:rPr>
          <w:rFonts w:ascii="Book Antiqua" w:hAnsi="Book Antiqua"/>
        </w:rPr>
      </w:pPr>
      <w:r>
        <w:rPr>
          <w:rFonts w:ascii="Book Antiqua" w:hAnsi="Book Antiqua"/>
        </w:rPr>
        <w:t>Es</w:t>
      </w:r>
      <w:r w:rsidR="00F11928">
        <w:rPr>
          <w:rFonts w:ascii="Book Antiqua" w:hAnsi="Book Antiqua"/>
        </w:rPr>
        <w:t>te servicio</w:t>
      </w:r>
      <w:r>
        <w:rPr>
          <w:rFonts w:ascii="Book Antiqua" w:hAnsi="Book Antiqua"/>
        </w:rPr>
        <w:t xml:space="preserve"> el que nos ayuda a </w:t>
      </w:r>
      <w:r w:rsidR="00CA49E3">
        <w:rPr>
          <w:rFonts w:ascii="Book Antiqua" w:hAnsi="Book Antiqua"/>
        </w:rPr>
        <w:t>realizar varios tipos de búsqueda:</w:t>
      </w:r>
    </w:p>
    <w:p w14:paraId="24B04ABE" w14:textId="7A5C5B43" w:rsidR="00AF3526" w:rsidRPr="00E04CE4" w:rsidRDefault="00035EC0" w:rsidP="00E04CE4">
      <w:pPr>
        <w:pStyle w:val="Prrafodelista"/>
        <w:numPr>
          <w:ilvl w:val="1"/>
          <w:numId w:val="1"/>
        </w:numPr>
        <w:rPr>
          <w:rFonts w:ascii="Book Antiqua" w:hAnsi="Book Antiqua"/>
          <w:color w:val="4472C4" w:themeColor="accent1"/>
        </w:rPr>
      </w:pPr>
      <w:r w:rsidRPr="00E04CE4">
        <w:rPr>
          <w:rFonts w:ascii="Book Antiqua" w:hAnsi="Book Antiqua"/>
          <w:lang w:val="en-US"/>
        </w:rPr>
        <w:t>Búsqueda por keywords (</w:t>
      </w:r>
      <w:r w:rsidR="003D693C" w:rsidRPr="00E04CE4">
        <w:rPr>
          <w:rFonts w:ascii="Book Antiqua" w:hAnsi="Book Antiqua"/>
          <w:lang w:val="en-US"/>
        </w:rPr>
        <w:t xml:space="preserve">Algoritmo </w:t>
      </w:r>
      <w:r w:rsidR="003D693C" w:rsidRPr="00E04CE4">
        <w:rPr>
          <w:rFonts w:ascii="Book Antiqua" w:hAnsi="Book Antiqua"/>
          <w:i/>
          <w:iCs/>
          <w:lang w:val="en-US"/>
        </w:rPr>
        <w:t xml:space="preserve">Best Match </w:t>
      </w:r>
      <w:r w:rsidR="003D693C" w:rsidRPr="00E04CE4">
        <w:rPr>
          <w:rFonts w:ascii="Book Antiqua" w:hAnsi="Book Antiqua"/>
          <w:lang w:val="en-US"/>
        </w:rPr>
        <w:t xml:space="preserve">25, </w:t>
      </w:r>
      <w:r w:rsidRPr="00E04CE4">
        <w:rPr>
          <w:rFonts w:ascii="Book Antiqua" w:hAnsi="Book Antiqua"/>
          <w:lang w:val="en-US"/>
        </w:rPr>
        <w:t>BM25)</w:t>
      </w:r>
      <w:r w:rsidR="00460069" w:rsidRPr="00E04CE4">
        <w:rPr>
          <w:rFonts w:ascii="Book Antiqua" w:hAnsi="Book Antiqua"/>
          <w:lang w:val="en-US"/>
        </w:rPr>
        <w:t xml:space="preserve">. </w:t>
      </w:r>
      <w:r w:rsidR="00460069" w:rsidRPr="00E04CE4">
        <w:rPr>
          <w:rFonts w:ascii="Book Antiqua" w:hAnsi="Book Antiqua"/>
        </w:rPr>
        <w:t>Se separa el texto en tokens/palabras</w:t>
      </w:r>
      <w:r w:rsidR="00184698" w:rsidRPr="00E04CE4">
        <w:rPr>
          <w:rFonts w:ascii="Book Antiqua" w:hAnsi="Book Antiqua"/>
        </w:rPr>
        <w:t xml:space="preserve">, pasa todo a letra minúscula, elimina palabras “vacías” (sin significado relevante, </w:t>
      </w:r>
      <w:r w:rsidR="00CC2E5E" w:rsidRPr="00E04CE4">
        <w:rPr>
          <w:rFonts w:ascii="Book Antiqua" w:hAnsi="Book Antiqua"/>
        </w:rPr>
        <w:t>por ejemplo “de”, “la”, “que</w:t>
      </w:r>
      <w:proofErr w:type="gramStart"/>
      <w:r w:rsidR="00CC2E5E" w:rsidRPr="00E04CE4">
        <w:rPr>
          <w:rFonts w:ascii="Book Antiqua" w:hAnsi="Book Antiqua"/>
        </w:rPr>
        <w:t>”</w:t>
      </w:r>
      <w:r w:rsidR="00E04CE4" w:rsidRPr="00E04CE4">
        <w:rPr>
          <w:rFonts w:ascii="Book Antiqua" w:hAnsi="Book Antiqua"/>
        </w:rPr>
        <w:t>,</w:t>
      </w:r>
      <w:r w:rsidR="00CC2E5E" w:rsidRPr="00E04CE4">
        <w:rPr>
          <w:rFonts w:ascii="Book Antiqua" w:hAnsi="Book Antiqua"/>
        </w:rPr>
        <w:t>…</w:t>
      </w:r>
      <w:proofErr w:type="gramEnd"/>
      <w:r w:rsidR="00CC2E5E" w:rsidRPr="00E04CE4">
        <w:rPr>
          <w:rFonts w:ascii="Book Antiqua" w:hAnsi="Book Antiqua"/>
        </w:rPr>
        <w:t>)</w:t>
      </w:r>
      <w:r w:rsidR="00E04CE4" w:rsidRPr="00E04CE4">
        <w:rPr>
          <w:rFonts w:ascii="Book Antiqua" w:hAnsi="Book Antiqua"/>
        </w:rPr>
        <w:t xml:space="preserve">. </w:t>
      </w:r>
      <w:r w:rsidR="00AF3526" w:rsidRPr="00E04CE4">
        <w:rPr>
          <w:rFonts w:ascii="Book Antiqua" w:hAnsi="Book Antiqua"/>
          <w:color w:val="4472C4" w:themeColor="accent1"/>
        </w:rPr>
        <w:t>Esto genera un </w:t>
      </w:r>
      <w:r w:rsidR="00AF3526" w:rsidRPr="00E04CE4">
        <w:rPr>
          <w:rFonts w:ascii="Book Antiqua" w:hAnsi="Book Antiqua"/>
          <w:b/>
          <w:bCs/>
          <w:color w:val="4472C4" w:themeColor="accent1"/>
        </w:rPr>
        <w:t>índice invertido</w:t>
      </w:r>
      <w:r w:rsidR="00AF3526" w:rsidRPr="00E04CE4">
        <w:rPr>
          <w:rFonts w:ascii="Book Antiqua" w:hAnsi="Book Antiqua"/>
          <w:color w:val="4472C4" w:themeColor="accent1"/>
        </w:rPr>
        <w:t>: una tabla que para cada token registra en qué documentos aparece y cuántas veces.</w:t>
      </w:r>
    </w:p>
    <w:p w14:paraId="1A301BFD"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 xml:space="preserve">"aws"        </w:t>
      </w:r>
      <w:proofErr w:type="gramStart"/>
      <w:r w:rsidRPr="00761EE4">
        <w:rPr>
          <w:rFonts w:ascii="Book Antiqua" w:hAnsi="Book Antiqua"/>
          <w:color w:val="4472C4" w:themeColor="accent1"/>
          <w:lang w:val="en-US"/>
        </w:rPr>
        <w:t>→  [</w:t>
      </w:r>
      <w:proofErr w:type="gramEnd"/>
      <w:r w:rsidRPr="00761EE4">
        <w:rPr>
          <w:rFonts w:ascii="Book Antiqua" w:hAnsi="Book Antiqua"/>
          <w:color w:val="4472C4" w:themeColor="accent1"/>
          <w:lang w:val="en-US"/>
        </w:rPr>
        <w:t>chunk_23 (×4), chunk_47 (×1), chunk_89 (×2)]</w:t>
      </w:r>
    </w:p>
    <w:p w14:paraId="42AE7EE5" w14:textId="77777777" w:rsidR="00AF3526" w:rsidRPr="00761EE4" w:rsidRDefault="00AF3526" w:rsidP="00E04CE4">
      <w:pPr>
        <w:ind w:left="1080"/>
        <w:rPr>
          <w:rFonts w:ascii="Book Antiqua" w:hAnsi="Book Antiqua"/>
          <w:color w:val="4472C4" w:themeColor="accent1"/>
          <w:lang w:val="en-US"/>
        </w:rPr>
      </w:pPr>
      <w:r w:rsidRPr="00761EE4">
        <w:rPr>
          <w:rFonts w:ascii="Book Antiqua" w:hAnsi="Book Antiqua"/>
          <w:color w:val="4472C4" w:themeColor="accent1"/>
          <w:lang w:val="en-US"/>
        </w:rPr>
        <w:t>"certificado" → [chunk_23 (×2), chunk_61 (×3)]</w:t>
      </w:r>
    </w:p>
    <w:p w14:paraId="3B46E3B2" w14:textId="77777777" w:rsidR="00AF3526" w:rsidRDefault="00AF3526" w:rsidP="00E04CE4">
      <w:pPr>
        <w:ind w:left="1080"/>
        <w:rPr>
          <w:rFonts w:ascii="Book Antiqua" w:hAnsi="Book Antiqua"/>
          <w:color w:val="4472C4" w:themeColor="accent1"/>
        </w:rPr>
      </w:pPr>
      <w:r w:rsidRPr="00761EE4">
        <w:rPr>
          <w:rFonts w:ascii="Book Antiqua" w:hAnsi="Book Antiqua"/>
          <w:color w:val="4472C4" w:themeColor="accent1"/>
        </w:rPr>
        <w:t xml:space="preserve">"cloud"      </w:t>
      </w:r>
      <w:proofErr w:type="gramStart"/>
      <w:r w:rsidRPr="00761EE4">
        <w:rPr>
          <w:rFonts w:ascii="Book Antiqua" w:hAnsi="Book Antiqua"/>
          <w:color w:val="4472C4" w:themeColor="accent1"/>
        </w:rPr>
        <w:t>→  [</w:t>
      </w:r>
      <w:proofErr w:type="gramEnd"/>
      <w:r w:rsidRPr="00761EE4">
        <w:rPr>
          <w:rFonts w:ascii="Book Antiqua" w:hAnsi="Book Antiqua"/>
          <w:color w:val="4472C4" w:themeColor="accent1"/>
        </w:rPr>
        <w:t>chunk_12 (×5), chunk_23 (×1), ...]</w:t>
      </w:r>
    </w:p>
    <w:p w14:paraId="0618DCE8" w14:textId="77777777" w:rsidR="00E04CE4" w:rsidRPr="00310F70" w:rsidRDefault="00E04CE4" w:rsidP="00E04CE4">
      <w:pPr>
        <w:ind w:left="1080"/>
        <w:rPr>
          <w:rFonts w:ascii="Book Antiqua" w:hAnsi="Book Antiqua"/>
          <w:color w:val="4472C4" w:themeColor="accent1"/>
        </w:rPr>
      </w:pPr>
      <w:r w:rsidRPr="00310F70">
        <w:rPr>
          <w:rFonts w:ascii="Book Antiqua" w:hAnsi="Book Antiqua"/>
          <w:color w:val="4472C4" w:themeColor="accent1"/>
        </w:rPr>
        <w:lastRenderedPageBreak/>
        <w:t>Cuando llega la query "candidatos con certificado AWS", el motor tokeniza la query, consulta el índice invertido para cada token, y calcula la puntuación BM25 de cada documento. La fórmula BM25 pondera:</w:t>
      </w:r>
    </w:p>
    <w:p w14:paraId="02DF5B85"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del término</w:t>
      </w:r>
      <w:r w:rsidRPr="00310F70">
        <w:rPr>
          <w:rFonts w:ascii="Book Antiqua" w:hAnsi="Book Antiqua"/>
          <w:color w:val="4472C4" w:themeColor="accent1"/>
        </w:rPr>
        <w:t> en el documento (TF): cuántas veces aparece "aws" en ese </w:t>
      </w:r>
      <w:r w:rsidRPr="00310F70">
        <w:rPr>
          <w:rFonts w:ascii="Book Antiqua" w:hAnsi="Book Antiqua"/>
          <w:i/>
          <w:iCs/>
          <w:color w:val="4472C4" w:themeColor="accent1"/>
        </w:rPr>
        <w:t>chunk</w:t>
      </w:r>
    </w:p>
    <w:p w14:paraId="4DC6A960"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frecuencia inversa de documento</w:t>
      </w:r>
      <w:r w:rsidRPr="00310F70">
        <w:rPr>
          <w:rFonts w:ascii="Book Antiqua" w:hAnsi="Book Antiqua"/>
          <w:color w:val="4472C4" w:themeColor="accent1"/>
        </w:rPr>
        <w:t> (IDF): si "aws" aparece en todos los documentos, tiene menos peso discriminatorio; si aparece solo en pocos, vale más</w:t>
      </w:r>
    </w:p>
    <w:p w14:paraId="595C9A39" w14:textId="77777777" w:rsidR="00E04CE4" w:rsidRPr="00310F70" w:rsidRDefault="00E04CE4" w:rsidP="00E04CE4">
      <w:pPr>
        <w:numPr>
          <w:ilvl w:val="0"/>
          <w:numId w:val="18"/>
        </w:numPr>
        <w:tabs>
          <w:tab w:val="clear" w:pos="1440"/>
        </w:tabs>
        <w:rPr>
          <w:rFonts w:ascii="Book Antiqua" w:hAnsi="Book Antiqua"/>
          <w:color w:val="4472C4" w:themeColor="accent1"/>
        </w:rPr>
      </w:pPr>
      <w:r w:rsidRPr="00310F70">
        <w:rPr>
          <w:rFonts w:ascii="Book Antiqua" w:hAnsi="Book Antiqua"/>
          <w:color w:val="4472C4" w:themeColor="accent1"/>
        </w:rPr>
        <w:t>la </w:t>
      </w:r>
      <w:r w:rsidRPr="00310F70">
        <w:rPr>
          <w:rFonts w:ascii="Book Antiqua" w:hAnsi="Book Antiqua"/>
          <w:b/>
          <w:bCs/>
          <w:color w:val="4472C4" w:themeColor="accent1"/>
        </w:rPr>
        <w:t>longitud del documento</w:t>
      </w:r>
      <w:r w:rsidRPr="00310F70">
        <w:rPr>
          <w:rFonts w:ascii="Book Antiqua" w:hAnsi="Book Antiqua"/>
          <w:color w:val="4472C4" w:themeColor="accent1"/>
        </w:rPr>
        <w:t>: penaliza documentos muy largos donde el término aparece mucho simplemente por ser largo</w:t>
      </w:r>
    </w:p>
    <w:p w14:paraId="50955F16" w14:textId="77777777" w:rsidR="00E04CE4" w:rsidRPr="00310F70" w:rsidRDefault="00E04CE4" w:rsidP="00E04CE4">
      <w:pPr>
        <w:ind w:left="1080"/>
        <w:rPr>
          <w:rFonts w:ascii="Book Antiqua" w:hAnsi="Book Antiqua"/>
          <w:color w:val="4472C4" w:themeColor="accent1"/>
        </w:rPr>
      </w:pPr>
      <w:r w:rsidRPr="00310F70">
        <w:rPr>
          <w:rFonts w:ascii="Book Antiqua" w:hAnsi="Book Antiqua"/>
          <w:b/>
          <w:bCs/>
          <w:color w:val="4472C4" w:themeColor="accent1"/>
        </w:rPr>
        <w:t>Limitación fundamental:</w:t>
      </w:r>
      <w:r w:rsidRPr="00310F70">
        <w:rPr>
          <w:rFonts w:ascii="Book Antiqua" w:hAnsi="Book Antiqua"/>
          <w:color w:val="4472C4" w:themeColor="accent1"/>
        </w:rPr>
        <w:t> si el </w:t>
      </w:r>
      <w:r w:rsidRPr="00310F70">
        <w:rPr>
          <w:rFonts w:ascii="Book Antiqua" w:hAnsi="Book Antiqua"/>
          <w:i/>
          <w:iCs/>
          <w:color w:val="4472C4" w:themeColor="accent1"/>
        </w:rPr>
        <w:t>chunk</w:t>
      </w:r>
      <w:r w:rsidRPr="00310F70">
        <w:rPr>
          <w:rFonts w:ascii="Book Antiqua" w:hAnsi="Book Antiqua"/>
          <w:color w:val="4472C4" w:themeColor="accent1"/>
        </w:rPr>
        <w:t> dice "Amazon Web Services certificado profesional" pero nunca dice "AWS", esta búsqueda no lo encuentra. No entiende significado, solo ortografía.</w:t>
      </w:r>
    </w:p>
    <w:p w14:paraId="6BDFDC71" w14:textId="4F9FE09B" w:rsidR="00E04CE4" w:rsidRDefault="007E426C" w:rsidP="00E04CE4">
      <w:pPr>
        <w:pStyle w:val="Prrafodelista"/>
        <w:numPr>
          <w:ilvl w:val="1"/>
          <w:numId w:val="1"/>
        </w:numPr>
        <w:rPr>
          <w:rFonts w:ascii="Book Antiqua" w:hAnsi="Book Antiqua"/>
        </w:rPr>
      </w:pPr>
      <w:r>
        <w:rPr>
          <w:rFonts w:ascii="Book Antiqua" w:hAnsi="Book Antiqua"/>
        </w:rPr>
        <w:t>Búsqueda vectorial</w:t>
      </w:r>
      <w:r w:rsidR="00E67618">
        <w:rPr>
          <w:rFonts w:ascii="Book Antiqua" w:hAnsi="Book Antiqua"/>
        </w:rPr>
        <w:t xml:space="preserve">. Busca por significado semántico usando la </w:t>
      </w:r>
      <w:r w:rsidR="00E67618">
        <w:rPr>
          <w:rFonts w:ascii="Book Antiqua" w:hAnsi="Book Antiqua"/>
          <w:i/>
          <w:iCs/>
        </w:rPr>
        <w:t>cosine similarity</w:t>
      </w:r>
      <w:r w:rsidR="00E67618">
        <w:rPr>
          <w:rFonts w:ascii="Book Antiqua" w:hAnsi="Book Antiqua"/>
        </w:rPr>
        <w:t xml:space="preserve"> de los embeddings de las palabras</w:t>
      </w:r>
      <w:r w:rsidR="0089136E">
        <w:rPr>
          <w:rFonts w:ascii="Book Antiqua" w:hAnsi="Book Antiqua"/>
        </w:rPr>
        <w:t xml:space="preserve"> (</w:t>
      </w:r>
      <w:hyperlink r:id="rId11" w:history="1">
        <w:r w:rsidR="00B06518" w:rsidRPr="00310F70">
          <w:rPr>
            <w:rStyle w:val="Hipervnculo"/>
            <w:rFonts w:ascii="Book Antiqua" w:hAnsi="Book Antiqua"/>
          </w:rPr>
          <w:t>text-embedding-ada-002</w:t>
        </w:r>
      </w:hyperlink>
      <w:r w:rsidR="00B06518">
        <w:rPr>
          <w:rFonts w:ascii="Book Antiqua" w:hAnsi="Book Antiqua"/>
        </w:rPr>
        <w:t>)</w:t>
      </w:r>
      <w:r w:rsidR="00E67618">
        <w:rPr>
          <w:rFonts w:ascii="Book Antiqua" w:hAnsi="Book Antiqua"/>
        </w:rPr>
        <w:t>.</w:t>
      </w:r>
    </w:p>
    <w:p w14:paraId="180291C5" w14:textId="77777777" w:rsidR="00B06518" w:rsidRPr="00310F70" w:rsidRDefault="00B06518" w:rsidP="00B06518">
      <w:pPr>
        <w:ind w:left="1080"/>
        <w:rPr>
          <w:rFonts w:ascii="Book Antiqua" w:hAnsi="Book Antiqua"/>
          <w:color w:val="4472C4" w:themeColor="accent1"/>
        </w:rPr>
      </w:pPr>
      <w:r w:rsidRPr="00310F70">
        <w:rPr>
          <w:rFonts w:ascii="Book Antiqua" w:hAnsi="Book Antiqua"/>
          <w:color w:val="4472C4" w:themeColor="accent1"/>
        </w:rPr>
        <w:t>En el código del proyecto esto ocurre en </w:t>
      </w:r>
      <w:hyperlink r:id="rId12" w:history="1">
        <w:r w:rsidRPr="00310F70">
          <w:rPr>
            <w:rStyle w:val="Hipervnculo"/>
            <w:rFonts w:ascii="Book Antiqua" w:hAnsi="Book Antiqua"/>
          </w:rPr>
          <w:t>retriever.py</w:t>
        </w:r>
      </w:hyperlink>
      <w:r w:rsidRPr="00310F70">
        <w:rPr>
          <w:rFonts w:ascii="Book Antiqua" w:hAnsi="Book Antiqua"/>
          <w:color w:val="4472C4" w:themeColor="accent1"/>
        </w:rPr>
        <w:t>:</w:t>
      </w:r>
    </w:p>
    <w:p w14:paraId="13AD3371" w14:textId="70A2E95C" w:rsidR="00B06518" w:rsidRPr="00310F70" w:rsidRDefault="00B06518" w:rsidP="00B06518">
      <w:pPr>
        <w:ind w:left="1080"/>
        <w:rPr>
          <w:rFonts w:ascii="Book Antiqua" w:hAnsi="Book Antiqua"/>
          <w:color w:val="4472C4" w:themeColor="accent1"/>
          <w:lang w:val="en-US"/>
        </w:rPr>
      </w:pPr>
      <w:r w:rsidRPr="00310F70">
        <w:rPr>
          <w:rFonts w:ascii="Book Antiqua" w:hAnsi="Book Antiqua"/>
          <w:color w:val="4472C4" w:themeColor="accent1"/>
          <w:lang w:val="en-US"/>
        </w:rPr>
        <w:t>query_embedding = self.get_embedding(</w:t>
      </w:r>
      <w:proofErr w:type="gramStart"/>
      <w:r w:rsidRPr="00310F70">
        <w:rPr>
          <w:rFonts w:ascii="Book Antiqua" w:hAnsi="Book Antiqua"/>
          <w:color w:val="4472C4" w:themeColor="accent1"/>
          <w:lang w:val="en-US"/>
        </w:rPr>
        <w:t>query)  #</w:t>
      </w:r>
      <w:proofErr w:type="gramEnd"/>
      <w:r w:rsidRPr="00310F70">
        <w:rPr>
          <w:rFonts w:ascii="Book Antiqua" w:hAnsi="Book Antiqua"/>
          <w:color w:val="4472C4" w:themeColor="accent1"/>
          <w:lang w:val="en-US"/>
        </w:rPr>
        <w:t xml:space="preserve"> vector de la query</w:t>
      </w:r>
    </w:p>
    <w:p w14:paraId="6EDEE090"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results = search_</w:t>
      </w:r>
      <w:proofErr w:type="gramStart"/>
      <w:r w:rsidRPr="00310F70">
        <w:rPr>
          <w:rFonts w:ascii="Book Antiqua" w:hAnsi="Book Antiqua"/>
          <w:color w:val="4472C4" w:themeColor="accent1"/>
          <w:lang w:val="en-US"/>
        </w:rPr>
        <w:t>client.search</w:t>
      </w:r>
      <w:proofErr w:type="gramEnd"/>
      <w:r w:rsidRPr="00310F70">
        <w:rPr>
          <w:rFonts w:ascii="Book Antiqua" w:hAnsi="Book Antiqua"/>
          <w:color w:val="4472C4" w:themeColor="accent1"/>
          <w:lang w:val="en-US"/>
        </w:rPr>
        <w:t>(</w:t>
      </w:r>
    </w:p>
    <w:p w14:paraId="7759EE38"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r w:rsidRPr="00310F70">
        <w:rPr>
          <w:rFonts w:ascii="Book Antiqua" w:hAnsi="Book Antiqua"/>
          <w:color w:val="4472C4" w:themeColor="accent1"/>
        </w:rPr>
        <w:t>search_text=</w:t>
      </w:r>
      <w:proofErr w:type="gramStart"/>
      <w:r w:rsidRPr="00310F70">
        <w:rPr>
          <w:rFonts w:ascii="Book Antiqua" w:hAnsi="Book Antiqua"/>
          <w:color w:val="4472C4" w:themeColor="accent1"/>
        </w:rPr>
        <w:t xml:space="preserve">query,   </w:t>
      </w:r>
      <w:proofErr w:type="gramEnd"/>
      <w:r w:rsidRPr="00310F70">
        <w:rPr>
          <w:rFonts w:ascii="Book Antiqua" w:hAnsi="Book Antiqua"/>
          <w:color w:val="4472C4" w:themeColor="accent1"/>
        </w:rPr>
        <w:t xml:space="preserve">                     # búsqueda léxica</w:t>
      </w:r>
    </w:p>
    <w:p w14:paraId="5014C8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vector_queries</w:t>
      </w:r>
      <w:proofErr w:type="gramStart"/>
      <w:r w:rsidRPr="00310F70">
        <w:rPr>
          <w:rFonts w:ascii="Book Antiqua" w:hAnsi="Book Antiqua"/>
          <w:color w:val="4472C4" w:themeColor="accent1"/>
        </w:rPr>
        <w:t>=[VectorizedQuery(</w:t>
      </w:r>
      <w:proofErr w:type="gramEnd"/>
    </w:p>
    <w:p w14:paraId="485F1DA5"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rPr>
        <w:t xml:space="preserve">        </w:t>
      </w:r>
      <w:r w:rsidRPr="00310F70">
        <w:rPr>
          <w:rFonts w:ascii="Book Antiqua" w:hAnsi="Book Antiqua"/>
          <w:color w:val="4472C4" w:themeColor="accent1"/>
          <w:lang w:val="en-US"/>
        </w:rPr>
        <w:t>vector=query_</w:t>
      </w:r>
      <w:proofErr w:type="gramStart"/>
      <w:r w:rsidRPr="00310F70">
        <w:rPr>
          <w:rFonts w:ascii="Book Antiqua" w:hAnsi="Book Antiqua"/>
          <w:color w:val="4472C4" w:themeColor="accent1"/>
          <w:lang w:val="en-US"/>
        </w:rPr>
        <w:t xml:space="preserve">embedding,   </w:t>
      </w:r>
      <w:proofErr w:type="gramEnd"/>
      <w:r w:rsidRPr="00310F70">
        <w:rPr>
          <w:rFonts w:ascii="Book Antiqua" w:hAnsi="Book Antiqua"/>
          <w:color w:val="4472C4" w:themeColor="accent1"/>
          <w:lang w:val="en-US"/>
        </w:rPr>
        <w:t xml:space="preserve">            # búsqueda vectorial</w:t>
      </w:r>
    </w:p>
    <w:p w14:paraId="04011AE9" w14:textId="77777777" w:rsidR="00B06518" w:rsidRPr="00310F70" w:rsidRDefault="00B06518" w:rsidP="00B06518">
      <w:pPr>
        <w:spacing w:after="0"/>
        <w:ind w:left="1080"/>
        <w:rPr>
          <w:rFonts w:ascii="Book Antiqua" w:hAnsi="Book Antiqua"/>
          <w:color w:val="4472C4" w:themeColor="accent1"/>
          <w:lang w:val="en-US"/>
        </w:rPr>
      </w:pPr>
      <w:r w:rsidRPr="00310F70">
        <w:rPr>
          <w:rFonts w:ascii="Book Antiqua" w:hAnsi="Book Antiqua"/>
          <w:color w:val="4472C4" w:themeColor="accent1"/>
          <w:lang w:val="en-US"/>
        </w:rPr>
        <w:t xml:space="preserve">        k_nearest_neighbors=top_k,</w:t>
      </w:r>
    </w:p>
    <w:p w14:paraId="39721990"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lang w:val="en-US"/>
        </w:rPr>
        <w:t xml:space="preserve">        </w:t>
      </w:r>
      <w:r w:rsidRPr="00310F70">
        <w:rPr>
          <w:rFonts w:ascii="Book Antiqua" w:hAnsi="Book Antiqua"/>
          <w:color w:val="4472C4" w:themeColor="accent1"/>
        </w:rPr>
        <w:t>fields="embedding</w:t>
      </w:r>
      <w:proofErr w:type="gramStart"/>
      <w:r w:rsidRPr="00310F70">
        <w:rPr>
          <w:rFonts w:ascii="Book Antiqua" w:hAnsi="Book Antiqua"/>
          <w:color w:val="4472C4" w:themeColor="accent1"/>
        </w:rPr>
        <w:t xml:space="preserve">",   </w:t>
      </w:r>
      <w:proofErr w:type="gramEnd"/>
      <w:r w:rsidRPr="00310F70">
        <w:rPr>
          <w:rFonts w:ascii="Book Antiqua" w:hAnsi="Book Antiqua"/>
          <w:color w:val="4472C4" w:themeColor="accent1"/>
        </w:rPr>
        <w:t xml:space="preserve">                # campo del índice con los vectores</w:t>
      </w:r>
    </w:p>
    <w:p w14:paraId="694B76A3"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w:t>
      </w:r>
    </w:p>
    <w:p w14:paraId="0F133671" w14:textId="77777777" w:rsidR="00B06518" w:rsidRPr="00310F70"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 xml:space="preserve">    top=top_k,</w:t>
      </w:r>
    </w:p>
    <w:p w14:paraId="6F1C3DC0" w14:textId="77777777" w:rsidR="00B06518" w:rsidRDefault="00B06518" w:rsidP="00B06518">
      <w:pPr>
        <w:spacing w:after="0"/>
        <w:ind w:left="1080"/>
        <w:rPr>
          <w:rFonts w:ascii="Book Antiqua" w:hAnsi="Book Antiqua"/>
          <w:color w:val="4472C4" w:themeColor="accent1"/>
        </w:rPr>
      </w:pPr>
      <w:r w:rsidRPr="00310F70">
        <w:rPr>
          <w:rFonts w:ascii="Book Antiqua" w:hAnsi="Book Antiqua"/>
          <w:color w:val="4472C4" w:themeColor="accent1"/>
        </w:rPr>
        <w:t>)</w:t>
      </w:r>
    </w:p>
    <w:p w14:paraId="42FA5102" w14:textId="248AA5D9" w:rsidR="00B06518" w:rsidRDefault="00B06518" w:rsidP="00B06518">
      <w:pPr>
        <w:pStyle w:val="Prrafodelista"/>
        <w:ind w:left="1080"/>
        <w:rPr>
          <w:rFonts w:ascii="Book Antiqua" w:hAnsi="Book Antiqua"/>
        </w:rPr>
      </w:pPr>
      <w:r w:rsidRPr="00310F70">
        <w:rPr>
          <w:rFonts w:ascii="Book Antiqua" w:hAnsi="Book Antiqua"/>
          <w:b/>
          <w:bCs/>
          <w:color w:val="4472C4" w:themeColor="accent1"/>
        </w:rPr>
        <w:t>Limitación:</w:t>
      </w:r>
      <w:r w:rsidRPr="00310F70">
        <w:rPr>
          <w:rFonts w:ascii="Book Antiqua" w:hAnsi="Book Antiqua"/>
          <w:color w:val="4472C4" w:themeColor="accent1"/>
        </w:rPr>
        <w:t> puede devolver resultados "parecidos" pero contextualmente incorrectos si la pregunta es muy específica. Por ejemplo, para una query muy técnica con siglas concretas, el vector puede acercarse a documentos vagamente relacionados</w:t>
      </w:r>
    </w:p>
    <w:p w14:paraId="651BFF57" w14:textId="6E62CCF6" w:rsidR="007E426C" w:rsidRPr="001E01F6" w:rsidRDefault="007E426C" w:rsidP="00E04CE4">
      <w:pPr>
        <w:pStyle w:val="Prrafodelista"/>
        <w:numPr>
          <w:ilvl w:val="1"/>
          <w:numId w:val="1"/>
        </w:numPr>
        <w:rPr>
          <w:rFonts w:ascii="Book Antiqua" w:hAnsi="Book Antiqua"/>
        </w:rPr>
      </w:pPr>
      <w:r>
        <w:rPr>
          <w:rFonts w:ascii="Book Antiqua" w:hAnsi="Book Antiqua"/>
        </w:rPr>
        <w:t>Reranker semántico</w:t>
      </w:r>
      <w:r w:rsidR="001E01F6">
        <w:rPr>
          <w:rFonts w:ascii="Book Antiqua" w:hAnsi="Book Antiqua"/>
        </w:rPr>
        <w:t xml:space="preserve">. </w:t>
      </w:r>
      <w:r w:rsidR="001E01F6" w:rsidRPr="00310F70">
        <w:rPr>
          <w:rFonts w:ascii="Book Antiqua" w:hAnsi="Book Antiqua"/>
          <w:color w:val="4472C4" w:themeColor="accent1"/>
        </w:rPr>
        <w:t>Es una capa adicional de reordenamiento, posterior a las dos búsquedas anteriores. Usa un modelo de </w:t>
      </w:r>
      <w:r w:rsidR="001E01F6" w:rsidRPr="00310F70">
        <w:rPr>
          <w:rFonts w:ascii="Book Antiqua" w:hAnsi="Book Antiqua"/>
          <w:i/>
          <w:iCs/>
          <w:color w:val="4472C4" w:themeColor="accent1"/>
        </w:rPr>
        <w:t>machine learning</w:t>
      </w:r>
      <w:r w:rsidR="001E01F6" w:rsidRPr="00310F70">
        <w:rPr>
          <w:rFonts w:ascii="Book Antiqua" w:hAnsi="Book Antiqua"/>
          <w:color w:val="4472C4" w:themeColor="accent1"/>
        </w:rPr>
        <w:t> de comprensión de lenguaje (tipo cross-encoder) que evalúa la relevancia de cada resultado </w:t>
      </w:r>
      <w:proofErr w:type="gramStart"/>
      <w:r w:rsidR="001E01F6" w:rsidRPr="00310F70">
        <w:rPr>
          <w:rFonts w:ascii="Book Antiqua" w:hAnsi="Book Antiqua"/>
          <w:b/>
          <w:bCs/>
          <w:color w:val="4472C4" w:themeColor="accent1"/>
        </w:rPr>
        <w:t>en relación a</w:t>
      </w:r>
      <w:proofErr w:type="gramEnd"/>
      <w:r w:rsidR="001E01F6" w:rsidRPr="00310F70">
        <w:rPr>
          <w:rFonts w:ascii="Book Antiqua" w:hAnsi="Book Antiqua"/>
          <w:b/>
          <w:bCs/>
          <w:color w:val="4472C4" w:themeColor="accent1"/>
        </w:rPr>
        <w:t xml:space="preserve"> la query completa</w:t>
      </w:r>
      <w:r w:rsidR="001E01F6" w:rsidRPr="00310F70">
        <w:rPr>
          <w:rFonts w:ascii="Book Antiqua" w:hAnsi="Book Antiqua"/>
          <w:color w:val="4472C4" w:themeColor="accent1"/>
        </w:rPr>
        <w:t>, no de forma independiente.</w:t>
      </w:r>
    </w:p>
    <w:p w14:paraId="72A16E6A" w14:textId="3615D45D" w:rsidR="001E01F6" w:rsidRPr="008023F1" w:rsidRDefault="001E01F6" w:rsidP="008023F1">
      <w:pPr>
        <w:ind w:left="1080"/>
        <w:rPr>
          <w:rFonts w:ascii="Book Antiqua" w:hAnsi="Book Antiqua"/>
          <w:color w:val="4472C4" w:themeColor="accent1"/>
        </w:rPr>
      </w:pPr>
      <w:r w:rsidRPr="00310F70">
        <w:rPr>
          <w:rFonts w:ascii="Book Antiqua" w:hAnsi="Book Antiqua"/>
          <w:color w:val="4472C4" w:themeColor="accent1"/>
        </w:rPr>
        <w:t>Azure AI Search lo ofrece como servicio integrado (queryType: semantic). Devuelve una </w:t>
      </w:r>
      <w:hyperlink r:id="rId13" w:history="1">
        <w:r w:rsidRPr="008023F1">
          <w:rPr>
            <w:color w:val="4472C4" w:themeColor="accent1"/>
          </w:rPr>
          <w:t>@search.reranker_score</w:t>
        </w:r>
      </w:hyperlink>
      <w:r w:rsidRPr="00310F70">
        <w:rPr>
          <w:rFonts w:ascii="Book Antiqua" w:hAnsi="Book Antiqua"/>
          <w:color w:val="4472C4" w:themeColor="accent1"/>
        </w:rPr>
        <w:t> adicional, distinta de la </w:t>
      </w:r>
      <w:hyperlink r:id="rId14" w:history="1">
        <w:r w:rsidRPr="008023F1">
          <w:rPr>
            <w:color w:val="4472C4" w:themeColor="accent1"/>
          </w:rPr>
          <w:t>@search.score</w:t>
        </w:r>
      </w:hyperlink>
      <w:r w:rsidRPr="00310F70">
        <w:rPr>
          <w:rFonts w:ascii="Book Antiqua" w:hAnsi="Book Antiqua"/>
          <w:color w:val="4472C4" w:themeColor="accent1"/>
        </w:rPr>
        <w:t> de las otras dos.</w:t>
      </w:r>
    </w:p>
    <w:p w14:paraId="652F5933" w14:textId="3A0ACCEF" w:rsidR="0069724F" w:rsidRDefault="00376709" w:rsidP="00814B24">
      <w:pPr>
        <w:ind w:left="360"/>
        <w:rPr>
          <w:rFonts w:ascii="Book Antiqua" w:hAnsi="Book Antiqua"/>
          <w:color w:val="4472C4" w:themeColor="accent1"/>
        </w:rPr>
      </w:pPr>
      <w:r w:rsidRPr="00310F70">
        <w:rPr>
          <w:rFonts w:ascii="Book Antiqua" w:hAnsi="Book Antiqua"/>
          <w:color w:val="4472C4" w:themeColor="accent1"/>
        </w:rPr>
        <w:t>Cuando en el código se llama a </w:t>
      </w:r>
      <w:hyperlink r:id="rId15" w:history="1">
        <w:r w:rsidRPr="00310F70">
          <w:rPr>
            <w:rStyle w:val="Hipervnculo"/>
            <w:rFonts w:ascii="Book Antiqua" w:hAnsi="Book Antiqua"/>
          </w:rPr>
          <w:t>search_client.search(search_text=..., vector_queries=[...])</w:t>
        </w:r>
      </w:hyperlink>
      <w:r w:rsidRPr="00310F70">
        <w:rPr>
          <w:rFonts w:ascii="Book Antiqua" w:hAnsi="Book Antiqua"/>
          <w:color w:val="4472C4" w:themeColor="accent1"/>
        </w:rPr>
        <w:t> con ambos parámetros a la vez, Azure AI Search ejecuta las dos búsquedas en paralelo internamente y fusiona los resultados usando su propio algoritmo de RRF antes de devolverte la lista. Esto ya produce una lista única híbrida con su </w:t>
      </w:r>
      <w:hyperlink r:id="rId16" w:history="1">
        <w:r w:rsidRPr="00310F70">
          <w:rPr>
            <w:rStyle w:val="Hipervnculo"/>
            <w:rFonts w:ascii="Book Antiqua" w:hAnsi="Book Antiqua"/>
          </w:rPr>
          <w:t>@search.score</w:t>
        </w:r>
      </w:hyperlink>
      <w:r w:rsidRPr="00310F70">
        <w:rPr>
          <w:rFonts w:ascii="Book Antiqua" w:hAnsi="Book Antiqua"/>
          <w:color w:val="4472C4" w:themeColor="accent1"/>
        </w:rPr>
        <w:t>.</w:t>
      </w:r>
    </w:p>
    <w:p w14:paraId="123634ED" w14:textId="23B7E5B7" w:rsidR="00310F70" w:rsidRDefault="00607CA2" w:rsidP="00310F70">
      <w:pPr>
        <w:rPr>
          <w:rFonts w:ascii="Book Antiqua" w:hAnsi="Book Antiqua"/>
        </w:rPr>
      </w:pPr>
      <w:r>
        <w:rPr>
          <w:rFonts w:ascii="Book Antiqua" w:hAnsi="Book Antiqua"/>
        </w:rPr>
        <w:t>En el sistema RAG buscamos obtener los mejores resultados, por lo que añadimos una capa de RAG Fusion por encima de Azure AI Search</w:t>
      </w:r>
      <w:r w:rsidR="00F05656">
        <w:rPr>
          <w:rFonts w:ascii="Book Antiqua" w:hAnsi="Book Antiqua"/>
        </w:rPr>
        <w:t xml:space="preserve">: El </w:t>
      </w:r>
      <w:r w:rsidR="00F05656">
        <w:rPr>
          <w:rFonts w:ascii="Book Antiqua" w:hAnsi="Book Antiqua"/>
          <w:i/>
          <w:iCs/>
        </w:rPr>
        <w:t>Retriever</w:t>
      </w:r>
      <w:r w:rsidR="00F05656">
        <w:rPr>
          <w:rFonts w:ascii="Book Antiqua" w:hAnsi="Book Antiqua"/>
        </w:rPr>
        <w:t>:</w:t>
      </w:r>
    </w:p>
    <w:p w14:paraId="4649C38D"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Genera 5 reformulaciones de la query (RAG Fusion)</w:t>
      </w:r>
    </w:p>
    <w:p w14:paraId="16DFC7A6" w14:textId="77777777" w:rsidR="00310F70" w:rsidRPr="00310F70"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lastRenderedPageBreak/>
        <w:t>Lanza 5 búsquedas híbridas en paralelo (cada una ya fusionada por Azure)</w:t>
      </w:r>
    </w:p>
    <w:p w14:paraId="21FAF376" w14:textId="4EA31C4F" w:rsidR="00310F70" w:rsidRPr="00E04594" w:rsidRDefault="00310F70" w:rsidP="00310F70">
      <w:pPr>
        <w:numPr>
          <w:ilvl w:val="0"/>
          <w:numId w:val="16"/>
        </w:numPr>
        <w:rPr>
          <w:rFonts w:ascii="Book Antiqua" w:hAnsi="Book Antiqua"/>
          <w:color w:val="4472C4" w:themeColor="accent1"/>
        </w:rPr>
      </w:pPr>
      <w:r w:rsidRPr="00310F70">
        <w:rPr>
          <w:rFonts w:ascii="Book Antiqua" w:hAnsi="Book Antiqua"/>
          <w:color w:val="4472C4" w:themeColor="accent1"/>
        </w:rPr>
        <w:t>Recoge los ~50 resultados totales y los fusiona con </w:t>
      </w:r>
      <w:r w:rsidR="00E04594">
        <w:rPr>
          <w:rFonts w:ascii="Book Antiqua" w:hAnsi="Book Antiqua"/>
          <w:color w:val="4472C4" w:themeColor="accent1"/>
        </w:rPr>
        <w:t xml:space="preserve">un </w:t>
      </w:r>
      <w:r w:rsidR="00E04594" w:rsidRPr="00E04594">
        <w:rPr>
          <w:rFonts w:ascii="Book Antiqua" w:hAnsi="Book Antiqua"/>
          <w:color w:val="4472C4" w:themeColor="accent1"/>
        </w:rPr>
        <w:t>Reciprocal Rank Fusion (</w:t>
      </w:r>
      <w:r w:rsidRPr="00E04594">
        <w:rPr>
          <w:rFonts w:ascii="Book Antiqua" w:hAnsi="Book Antiqua"/>
          <w:color w:val="4472C4" w:themeColor="accent1"/>
        </w:rPr>
        <w:t>RRF</w:t>
      </w:r>
      <w:r w:rsidR="00E04594" w:rsidRPr="00E04594">
        <w:rPr>
          <w:rFonts w:ascii="Book Antiqua" w:hAnsi="Book Antiqua"/>
          <w:color w:val="4472C4" w:themeColor="accent1"/>
        </w:rPr>
        <w:t>)</w:t>
      </w:r>
    </w:p>
    <w:p w14:paraId="335ACCA3" w14:textId="6A8BAD3A" w:rsidR="00310F70" w:rsidRDefault="00310F70" w:rsidP="00310F70">
      <w:pPr>
        <w:rPr>
          <w:rFonts w:ascii="Book Antiqua" w:hAnsi="Book Antiqua"/>
          <w:b/>
          <w:bCs/>
          <w:color w:val="4472C4" w:themeColor="accent1"/>
        </w:rPr>
      </w:pPr>
      <w:r w:rsidRPr="00310F70">
        <w:rPr>
          <w:rFonts w:ascii="Book Antiqua" w:hAnsi="Book Antiqua"/>
          <w:b/>
          <w:bCs/>
          <w:color w:val="4472C4" w:themeColor="accent1"/>
        </w:rPr>
        <w:t>Cómo funciona el RRF del proyecto:</w:t>
      </w:r>
    </w:p>
    <w:p w14:paraId="1746A61C" w14:textId="20EBD928" w:rsidR="00772850" w:rsidRPr="00772850" w:rsidRDefault="00772850" w:rsidP="00772850">
      <w:pPr>
        <w:rPr>
          <w:rFonts w:ascii="Book Antiqua" w:hAnsi="Book Antiqua"/>
        </w:rPr>
      </w:pPr>
      <w:r w:rsidRPr="00772850">
        <w:rPr>
          <w:rFonts w:ascii="Book Antiqua" w:hAnsi="Book Antiqua"/>
        </w:rPr>
        <w:t>Cuando obtienes los resultados de las 5 búsquedas, no puedes simplemente sumar las puntuaciones que BM25 da por defecto: cada búsqueda usa su propia escala, y 0.95 de una búsqueda vectorial no es comparable con 0.88 de una búsqueda BM25.</w:t>
      </w:r>
    </w:p>
    <w:p w14:paraId="0C5F43D6" w14:textId="77777777" w:rsidR="00772850" w:rsidRPr="00772850" w:rsidRDefault="00772850" w:rsidP="00772850">
      <w:pPr>
        <w:rPr>
          <w:rFonts w:ascii="Book Antiqua" w:hAnsi="Book Antiqua"/>
          <w:b/>
          <w:bCs/>
          <w:color w:val="4472C4" w:themeColor="accent1"/>
        </w:rPr>
      </w:pPr>
      <w:r w:rsidRPr="00772850">
        <w:rPr>
          <w:rFonts w:ascii="Book Antiqua" w:hAnsi="Book Antiqua"/>
          <w:b/>
          <w:bCs/>
          <w:color w:val="4472C4" w:themeColor="accent1"/>
        </w:rPr>
        <w:t>La solución: usar el rango, no la puntuación</w:t>
      </w:r>
    </w:p>
    <w:p w14:paraId="3DBA1D0B"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RRF ignora completamente las puntuaciones numéricas y solo usa la </w:t>
      </w:r>
      <w:r w:rsidRPr="00772850">
        <w:rPr>
          <w:rFonts w:ascii="Book Antiqua" w:hAnsi="Book Antiqua"/>
          <w:b/>
          <w:bCs/>
          <w:color w:val="4472C4" w:themeColor="accent1"/>
        </w:rPr>
        <w:t>posición</w:t>
      </w:r>
      <w:r w:rsidRPr="00772850">
        <w:rPr>
          <w:rFonts w:ascii="Book Antiqua" w:hAnsi="Book Antiqua"/>
          <w:color w:val="4472C4" w:themeColor="accent1"/>
        </w:rPr>
        <w:t> (</w:t>
      </w:r>
      <w:r w:rsidRPr="00772850">
        <w:rPr>
          <w:rFonts w:ascii="Book Antiqua" w:hAnsi="Book Antiqua"/>
          <w:i/>
          <w:iCs/>
          <w:color w:val="4472C4" w:themeColor="accent1"/>
        </w:rPr>
        <w:t>rank</w:t>
      </w:r>
      <w:r w:rsidRPr="00772850">
        <w:rPr>
          <w:rFonts w:ascii="Book Antiqua" w:hAnsi="Book Antiqua"/>
          <w:color w:val="4472C4" w:themeColor="accent1"/>
        </w:rPr>
        <w:t>) de cada resultado en su lista. La fórmula para cada aparición es:</w:t>
      </w:r>
    </w:p>
    <w:p w14:paraId="27F90098" w14:textId="5FC9D872" w:rsidR="00772850" w:rsidRPr="00772850" w:rsidRDefault="00772850" w:rsidP="00772850">
      <w:pPr>
        <w:rPr>
          <w:rFonts w:ascii="Book Antiqua" w:hAnsi="Book Antiqua"/>
          <w:color w:val="4472C4" w:themeColor="accent1"/>
        </w:rPr>
      </w:pPr>
      <m:oMathPara>
        <m:oMath>
          <m:r>
            <m:rPr>
              <m:nor/>
            </m:rPr>
            <w:rPr>
              <w:rFonts w:ascii="Book Antiqua" w:hAnsi="Book Antiqua"/>
              <w:color w:val="4472C4" w:themeColor="accent1"/>
            </w:rPr>
            <m:t>RRF_score</m:t>
          </m:r>
          <m:r>
            <w:rPr>
              <w:rFonts w:ascii="Cambria Math" w:hAnsi="Cambria Math"/>
              <w:color w:val="4472C4" w:themeColor="accent1"/>
            </w:rPr>
            <m:t>(d,q)=</m:t>
          </m:r>
          <m:f>
            <m:fPr>
              <m:ctrlPr>
                <w:rPr>
                  <w:rFonts w:ascii="Cambria Math" w:hAnsi="Cambria Math"/>
                  <w:color w:val="4472C4" w:themeColor="accent1"/>
                </w:rPr>
              </m:ctrlPr>
            </m:fPr>
            <m:num>
              <m:r>
                <w:rPr>
                  <w:rFonts w:ascii="Cambria Math" w:hAnsi="Cambria Math"/>
                  <w:color w:val="4472C4" w:themeColor="accent1"/>
                </w:rPr>
                <m:t>1</m:t>
              </m:r>
            </m:num>
            <m:den>
              <m:r>
                <w:rPr>
                  <w:rFonts w:ascii="Cambria Math" w:hAnsi="Cambria Math"/>
                  <w:color w:val="4472C4" w:themeColor="accent1"/>
                </w:rPr>
                <m:t>k+</m:t>
              </m:r>
              <m:r>
                <m:rPr>
                  <m:nor/>
                </m:rPr>
                <w:rPr>
                  <w:rFonts w:ascii="Book Antiqua" w:hAnsi="Book Antiqua"/>
                  <w:color w:val="4472C4" w:themeColor="accent1"/>
                </w:rPr>
                <m:t>rank</m:t>
              </m:r>
              <m:r>
                <w:rPr>
                  <w:rFonts w:ascii="Cambria Math" w:hAnsi="Cambria Math"/>
                  <w:color w:val="4472C4" w:themeColor="accent1"/>
                </w:rPr>
                <m:t>(d,q)</m:t>
              </m:r>
            </m:den>
          </m:f>
        </m:oMath>
      </m:oMathPara>
    </w:p>
    <w:p w14:paraId="169899A5"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Donde:</w:t>
      </w:r>
    </w:p>
    <w:p w14:paraId="774AFAEC" w14:textId="40821E34" w:rsidR="00772850" w:rsidRPr="00772850" w:rsidRDefault="00772850" w:rsidP="00772850">
      <w:pPr>
        <w:numPr>
          <w:ilvl w:val="0"/>
          <w:numId w:val="19"/>
        </w:numPr>
        <w:rPr>
          <w:rFonts w:ascii="Book Antiqua" w:hAnsi="Book Antiqua"/>
          <w:color w:val="4472C4" w:themeColor="accent1"/>
        </w:rPr>
      </w:pPr>
      <m:oMath>
        <m:r>
          <m:rPr>
            <m:nor/>
          </m:rPr>
          <w:rPr>
            <w:rFonts w:ascii="Book Antiqua" w:hAnsi="Book Antiqua"/>
            <w:color w:val="4472C4" w:themeColor="accent1"/>
          </w:rPr>
          <m:t>rank</m:t>
        </m:r>
        <m:r>
          <w:rPr>
            <w:rFonts w:ascii="Cambria Math" w:hAnsi="Cambria Math"/>
            <w:color w:val="4472C4" w:themeColor="accent1"/>
          </w:rPr>
          <m:t>(d,q)</m:t>
        </m:r>
      </m:oMath>
      <w:r w:rsidRPr="00772850">
        <w:rPr>
          <w:rFonts w:ascii="Book Antiqua" w:hAnsi="Book Antiqua"/>
          <w:color w:val="4472C4" w:themeColor="accent1"/>
        </w:rPr>
        <w:t> es la posición del documento </w:t>
      </w:r>
      <m:oMath>
        <m:r>
          <w:rPr>
            <w:rFonts w:ascii="Cambria Math" w:hAnsi="Cambria Math"/>
            <w:color w:val="4472C4" w:themeColor="accent1"/>
          </w:rPr>
          <m:t>d</m:t>
        </m:r>
      </m:oMath>
      <w:r w:rsidRPr="00772850">
        <w:rPr>
          <w:rFonts w:ascii="Book Antiqua" w:hAnsi="Book Antiqua"/>
          <w:color w:val="4472C4" w:themeColor="accent1"/>
        </w:rPr>
        <w:t> en la lista de la búsqueda </w:t>
      </w:r>
      <m:oMath>
        <m:r>
          <w:rPr>
            <w:rFonts w:ascii="Cambria Math" w:hAnsi="Cambria Math"/>
            <w:color w:val="4472C4" w:themeColor="accent1"/>
          </w:rPr>
          <m:t>q</m:t>
        </m:r>
      </m:oMath>
      <w:r w:rsidRPr="00772850">
        <w:rPr>
          <w:rFonts w:ascii="Book Antiqua" w:hAnsi="Book Antiqua"/>
          <w:color w:val="4472C4" w:themeColor="accent1"/>
        </w:rPr>
        <w:t> (1 = primero)</w:t>
      </w:r>
    </w:p>
    <w:p w14:paraId="1289217B" w14:textId="4D544129" w:rsidR="00772850" w:rsidRPr="00772850" w:rsidRDefault="00772850" w:rsidP="00772850">
      <w:pPr>
        <w:numPr>
          <w:ilvl w:val="0"/>
          <w:numId w:val="19"/>
        </w:numPr>
        <w:rPr>
          <w:rFonts w:ascii="Book Antiqua" w:hAnsi="Book Antiqua"/>
          <w:color w:val="4472C4" w:themeColor="accent1"/>
        </w:rPr>
      </w:pPr>
      <m:oMath>
        <m:r>
          <w:rPr>
            <w:rFonts w:ascii="Cambria Math" w:hAnsi="Cambria Math"/>
            <w:color w:val="4472C4" w:themeColor="accent1"/>
          </w:rPr>
          <m:t>k=60</m:t>
        </m:r>
      </m:oMath>
      <w:r w:rsidRPr="00772850">
        <w:rPr>
          <w:rFonts w:ascii="Book Antiqua" w:hAnsi="Book Antiqua"/>
          <w:color w:val="4472C4" w:themeColor="accent1"/>
        </w:rPr>
        <w:t> es una constante de suavizado estándar (evita que los primeros puestos dominen demasiado)</w:t>
      </w:r>
    </w:p>
    <w:p w14:paraId="31D614F8" w14:textId="77777777" w:rsidR="00772850" w:rsidRPr="00772850" w:rsidRDefault="00772850" w:rsidP="00772850">
      <w:pPr>
        <w:rPr>
          <w:rFonts w:ascii="Book Antiqua" w:hAnsi="Book Antiqua"/>
          <w:color w:val="4472C4" w:themeColor="accent1"/>
        </w:rPr>
      </w:pPr>
      <w:r w:rsidRPr="00772850">
        <w:rPr>
          <w:rFonts w:ascii="Book Antiqua" w:hAnsi="Book Antiqua"/>
          <w:color w:val="4472C4" w:themeColor="accent1"/>
        </w:rPr>
        <w:t>La puntuación </w:t>
      </w:r>
      <w:r w:rsidRPr="00772850">
        <w:rPr>
          <w:rFonts w:ascii="Book Antiqua" w:hAnsi="Book Antiqua"/>
          <w:b/>
          <w:bCs/>
          <w:color w:val="4472C4" w:themeColor="accent1"/>
        </w:rPr>
        <w:t>final</w:t>
      </w:r>
      <w:r w:rsidRPr="00772850">
        <w:rPr>
          <w:rFonts w:ascii="Book Antiqua" w:hAnsi="Book Antiqua"/>
          <w:color w:val="4472C4" w:themeColor="accent1"/>
        </w:rPr>
        <w:t> de un documento es la </w:t>
      </w:r>
      <w:r w:rsidRPr="00772850">
        <w:rPr>
          <w:rFonts w:ascii="Book Antiqua" w:hAnsi="Book Antiqua"/>
          <w:b/>
          <w:bCs/>
          <w:color w:val="4472C4" w:themeColor="accent1"/>
        </w:rPr>
        <w:t>suma de sus contribuciones en todas las listas</w:t>
      </w:r>
      <w:r w:rsidRPr="00772850">
        <w:rPr>
          <w:rFonts w:ascii="Book Antiqua" w:hAnsi="Book Antiqua"/>
          <w:color w:val="4472C4" w:themeColor="accent1"/>
        </w:rPr>
        <w:t> donde aparece:</w:t>
      </w:r>
    </w:p>
    <w:p w14:paraId="2F37A09A" w14:textId="77777777" w:rsidR="008E7B40" w:rsidRPr="00AA74D9" w:rsidRDefault="00772850" w:rsidP="00A60E11">
      <w:pPr>
        <w:rPr>
          <w:rFonts w:ascii="Book Antiqua" w:hAnsi="Book Antiqua"/>
          <w:color w:val="4472C4" w:themeColor="accent1"/>
          <w:lang w:val="en-US"/>
        </w:rPr>
      </w:pPr>
      <m:oMathPara>
        <m:oMath>
          <m:r>
            <m:rPr>
              <m:nor/>
            </m:rPr>
            <w:rPr>
              <w:rFonts w:ascii="Book Antiqua" w:hAnsi="Book Antiqua"/>
              <w:color w:val="4472C4" w:themeColor="accent1"/>
              <w:lang w:val="en-US"/>
            </w:rPr>
            <m:t>RRF_final</m:t>
          </m:r>
          <m:r>
            <w:rPr>
              <w:rFonts w:ascii="Cambria Math" w:hAnsi="Cambria Math"/>
              <w:color w:val="4472C4" w:themeColor="accent1"/>
              <w:lang w:val="en-US"/>
            </w:rPr>
            <m:t>(</m:t>
          </m:r>
          <m:r>
            <w:rPr>
              <w:rFonts w:ascii="Cambria Math" w:hAnsi="Cambria Math"/>
              <w:color w:val="4472C4" w:themeColor="accent1"/>
            </w:rPr>
            <m:t>d</m:t>
          </m:r>
          <m:r>
            <w:rPr>
              <w:rFonts w:ascii="Cambria Math" w:hAnsi="Cambria Math"/>
              <w:color w:val="4472C4" w:themeColor="accent1"/>
              <w:lang w:val="en-US"/>
            </w:rPr>
            <m:t>)=</m:t>
          </m:r>
          <m:nary>
            <m:naryPr>
              <m:chr m:val="∑"/>
              <m:limLoc m:val="undOvr"/>
              <m:grow m:val="1"/>
              <m:supHide m:val="1"/>
              <m:ctrlPr>
                <w:rPr>
                  <w:rFonts w:ascii="Cambria Math" w:hAnsi="Cambria Math"/>
                  <w:color w:val="4472C4" w:themeColor="accent1"/>
                </w:rPr>
              </m:ctrlPr>
            </m:naryPr>
            <m:sub>
              <m:r>
                <w:rPr>
                  <w:rFonts w:ascii="Cambria Math" w:hAnsi="Cambria Math"/>
                  <w:color w:val="4472C4" w:themeColor="accent1"/>
                </w:rPr>
                <m:t>q</m:t>
              </m:r>
              <m:r>
                <w:rPr>
                  <w:rFonts w:ascii="Cambria Math" w:hAnsi="Cambria Math"/>
                  <w:color w:val="4472C4" w:themeColor="accent1"/>
                  <w:lang w:val="en-US"/>
                </w:rPr>
                <m:t>∈</m:t>
              </m:r>
              <m:r>
                <w:rPr>
                  <w:rFonts w:ascii="Cambria Math" w:hAnsi="Cambria Math"/>
                  <w:color w:val="4472C4" w:themeColor="accent1"/>
                </w:rPr>
                <m:t>Q</m:t>
              </m:r>
            </m:sub>
            <m:sup/>
            <m:e>
              <m:f>
                <m:fPr>
                  <m:ctrlPr>
                    <w:rPr>
                      <w:rFonts w:ascii="Cambria Math" w:hAnsi="Cambria Math"/>
                      <w:color w:val="4472C4" w:themeColor="accent1"/>
                    </w:rPr>
                  </m:ctrlPr>
                </m:fPr>
                <m:num>
                  <m:r>
                    <w:rPr>
                      <w:rFonts w:ascii="Cambria Math" w:hAnsi="Cambria Math"/>
                      <w:color w:val="4472C4" w:themeColor="accent1"/>
                      <w:lang w:val="en-US"/>
                    </w:rPr>
                    <m:t>1</m:t>
                  </m:r>
                </m:num>
                <m:den>
                  <m:r>
                    <w:rPr>
                      <w:rFonts w:ascii="Cambria Math" w:hAnsi="Cambria Math"/>
                      <w:color w:val="4472C4" w:themeColor="accent1"/>
                      <w:lang w:val="en-US"/>
                    </w:rPr>
                    <m:t>60+</m:t>
                  </m:r>
                  <m:r>
                    <m:rPr>
                      <m:nor/>
                    </m:rPr>
                    <w:rPr>
                      <w:rFonts w:ascii="Book Antiqua" w:hAnsi="Book Antiqua"/>
                      <w:color w:val="4472C4" w:themeColor="accent1"/>
                      <w:lang w:val="en-US"/>
                    </w:rPr>
                    <m:t>rank</m:t>
                  </m:r>
                  <m:r>
                    <w:rPr>
                      <w:rFonts w:ascii="Cambria Math" w:hAnsi="Cambria Math"/>
                      <w:color w:val="4472C4" w:themeColor="accent1"/>
                      <w:lang w:val="en-US"/>
                    </w:rPr>
                    <m:t>(</m:t>
                  </m:r>
                  <m:r>
                    <w:rPr>
                      <w:rFonts w:ascii="Cambria Math" w:hAnsi="Cambria Math"/>
                      <w:color w:val="4472C4" w:themeColor="accent1"/>
                    </w:rPr>
                    <m:t>d</m:t>
                  </m:r>
                  <m:r>
                    <w:rPr>
                      <w:rFonts w:ascii="Cambria Math" w:hAnsi="Cambria Math"/>
                      <w:color w:val="4472C4" w:themeColor="accent1"/>
                      <w:lang w:val="en-US"/>
                    </w:rPr>
                    <m:t>,</m:t>
                  </m:r>
                  <m:r>
                    <w:rPr>
                      <w:rFonts w:ascii="Cambria Math" w:hAnsi="Cambria Math"/>
                      <w:color w:val="4472C4" w:themeColor="accent1"/>
                    </w:rPr>
                    <m:t>q</m:t>
                  </m:r>
                  <m:r>
                    <w:rPr>
                      <w:rFonts w:ascii="Cambria Math" w:hAnsi="Cambria Math"/>
                      <w:color w:val="4472C4" w:themeColor="accent1"/>
                      <w:lang w:val="en-US"/>
                    </w:rPr>
                    <m:t>)</m:t>
                  </m:r>
                </m:den>
              </m:f>
            </m:e>
          </m:nary>
        </m:oMath>
      </m:oMathPara>
    </w:p>
    <w:p w14:paraId="5CE8A958" w14:textId="254AF024"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La constante 60 en el denominador es estándar en RRF (suaviza la diferencia entre rangos altos y bajos). Un </w:t>
      </w:r>
      <w:r w:rsidRPr="00A60E11">
        <w:rPr>
          <w:rFonts w:ascii="Book Antiqua" w:hAnsi="Book Antiqua"/>
          <w:i/>
          <w:iCs/>
          <w:color w:val="4472C4" w:themeColor="accent1"/>
        </w:rPr>
        <w:t>chunk</w:t>
      </w:r>
      <w:r w:rsidRPr="00A60E11">
        <w:rPr>
          <w:rFonts w:ascii="Book Antiqua" w:hAnsi="Book Antiqua"/>
          <w:color w:val="4472C4" w:themeColor="accent1"/>
        </w:rPr>
        <w:t> que aparece en la posición 1 de varias búsquedas acumula mucho más que uno que aparece una sola vez en posición 20:</w:t>
      </w:r>
      <w:r w:rsidR="00615384">
        <w:rPr>
          <w:rFonts w:ascii="Book Antiqua" w:hAnsi="Book Antiqua"/>
          <w:color w:val="4472C4" w:themeColor="accent1"/>
        </w:rPr>
        <w:t xml:space="preserve"> es decir, e</w:t>
      </w:r>
      <w:r w:rsidRPr="00A60E11">
        <w:rPr>
          <w:rFonts w:ascii="Book Antiqua" w:hAnsi="Book Antiqua"/>
          <w:color w:val="4472C4" w:themeColor="accent1"/>
        </w:rPr>
        <w:t>l </w:t>
      </w:r>
      <w:r w:rsidRPr="00A60E11">
        <w:rPr>
          <w:rFonts w:ascii="Book Antiqua" w:hAnsi="Book Antiqua"/>
          <w:i/>
          <w:iCs/>
          <w:color w:val="4472C4" w:themeColor="accent1"/>
        </w:rPr>
        <w:t>chunk</w:t>
      </w:r>
      <w:r w:rsidRPr="00A60E11">
        <w:rPr>
          <w:rFonts w:ascii="Book Antiqua" w:hAnsi="Book Antiqua"/>
          <w:color w:val="4472C4" w:themeColor="accent1"/>
        </w:rPr>
        <w:t> consistentemente relevante en múltiples reformulaciones de la query gana sobre el que solo es relevante para una formulación concreta. Esto reduce el ruido y aumenta la precisión final.</w:t>
      </w:r>
    </w:p>
    <w:p w14:paraId="0A4BC972" w14:textId="63E96118" w:rsidR="00A60E11" w:rsidRDefault="00A60E11" w:rsidP="00A60E11">
      <w:pPr>
        <w:rPr>
          <w:rFonts w:ascii="Book Antiqua" w:hAnsi="Book Antiqua"/>
          <w:color w:val="4472C4" w:themeColor="accent1"/>
        </w:rPr>
      </w:pPr>
    </w:p>
    <w:p w14:paraId="432DEBB9" w14:textId="29039A86" w:rsidR="00A60E11" w:rsidRPr="00A60E11" w:rsidRDefault="00A60E11" w:rsidP="00A60E11">
      <w:pPr>
        <w:rPr>
          <w:rFonts w:ascii="Book Antiqua" w:hAnsi="Book Antiqua"/>
          <w:color w:val="4472C4" w:themeColor="accent1"/>
        </w:rPr>
      </w:pPr>
      <w:r w:rsidRPr="00A60E11">
        <w:rPr>
          <w:rFonts w:ascii="Book Antiqua" w:hAnsi="Book Antiqua"/>
          <w:color w:val="4472C4" w:themeColor="accent1"/>
        </w:rPr>
        <w:t xml:space="preserve">En </w:t>
      </w:r>
      <w:r w:rsidRPr="009E669A">
        <w:rPr>
          <w:rFonts w:ascii="Book Antiqua" w:hAnsi="Book Antiqua"/>
          <w:b/>
          <w:bCs/>
          <w:color w:val="4472C4" w:themeColor="accent1"/>
          <w:u w:val="single"/>
        </w:rPr>
        <w:t>resumen</w:t>
      </w:r>
      <w:r w:rsidRPr="00A60E11">
        <w:rPr>
          <w:rFonts w:ascii="Book Antiqua" w:hAnsi="Book Antiqua"/>
          <w:color w:val="4472C4" w:themeColor="accent1"/>
        </w:rPr>
        <w:t>: Azure AI Search es el motor que hace la búsqueda léxica y vectorial de forma nativa y las fusiona internamente; el proyecto añade una capa de diversificación (RAG Fusion con múltiples reformulaciones) y una segunda fusión por RRF para que los </w:t>
      </w:r>
      <w:r w:rsidRPr="00A60E11">
        <w:rPr>
          <w:rFonts w:ascii="Book Antiqua" w:hAnsi="Book Antiqua"/>
          <w:i/>
          <w:iCs/>
          <w:color w:val="4472C4" w:themeColor="accent1"/>
        </w:rPr>
        <w:t>chunks</w:t>
      </w:r>
      <w:r w:rsidRPr="00A60E11">
        <w:rPr>
          <w:rFonts w:ascii="Book Antiqua" w:hAnsi="Book Antiqua"/>
          <w:color w:val="4472C4" w:themeColor="accent1"/>
        </w:rPr>
        <w:t> más consistentemente relevantes suban a los primeros puestos.</w:t>
      </w:r>
    </w:p>
    <w:p w14:paraId="3B1AB789" w14:textId="77777777" w:rsidR="00A60E11" w:rsidRPr="009E669A" w:rsidRDefault="00A60E11" w:rsidP="00A60E11">
      <w:pPr>
        <w:rPr>
          <w:rFonts w:ascii="Book Antiqua" w:hAnsi="Book Antiqua"/>
        </w:rPr>
      </w:pPr>
    </w:p>
    <w:p w14:paraId="16432CE3" w14:textId="377FCE75" w:rsidR="00A60E11" w:rsidRPr="009E669A" w:rsidRDefault="009E669A" w:rsidP="009E669A">
      <w:pPr>
        <w:pStyle w:val="Ttulo2"/>
      </w:pPr>
      <w:r>
        <w:t>Implementación sistema RAG</w:t>
      </w:r>
    </w:p>
    <w:p w14:paraId="0FA97206"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sistema está construido con </w:t>
      </w:r>
      <w:r w:rsidRPr="005923DB">
        <w:rPr>
          <w:rFonts w:ascii="Book Antiqua" w:hAnsi="Book Antiqua"/>
          <w:b/>
          <w:bCs/>
          <w:color w:val="4472C4" w:themeColor="accent1"/>
        </w:rPr>
        <w:t>FastAPI</w:t>
      </w:r>
      <w:r w:rsidRPr="005923DB">
        <w:rPr>
          <w:rFonts w:ascii="Book Antiqua" w:hAnsi="Book Antiqua"/>
          <w:color w:val="4472C4" w:themeColor="accent1"/>
        </w:rPr>
        <w:t> como API REST, </w:t>
      </w:r>
      <w:r w:rsidRPr="005923DB">
        <w:rPr>
          <w:rFonts w:ascii="Book Antiqua" w:hAnsi="Book Antiqua"/>
          <w:b/>
          <w:bCs/>
          <w:color w:val="4472C4" w:themeColor="accent1"/>
        </w:rPr>
        <w:t>LangGraph</w:t>
      </w:r>
      <w:r w:rsidRPr="005923DB">
        <w:rPr>
          <w:rFonts w:ascii="Book Antiqua" w:hAnsi="Book Antiqua"/>
          <w:color w:val="4472C4" w:themeColor="accent1"/>
        </w:rPr>
        <w:t> como motor de orquestación del pipeline RAG, y </w:t>
      </w:r>
      <w:r w:rsidRPr="005923DB">
        <w:rPr>
          <w:rFonts w:ascii="Book Antiqua" w:hAnsi="Book Antiqua"/>
          <w:b/>
          <w:bCs/>
          <w:color w:val="4472C4" w:themeColor="accent1"/>
        </w:rPr>
        <w:t>Azure</w:t>
      </w:r>
      <w:r w:rsidRPr="005923DB">
        <w:rPr>
          <w:rFonts w:ascii="Book Antiqua" w:hAnsi="Book Antiqua"/>
          <w:color w:val="4472C4" w:themeColor="accent1"/>
        </w:rPr>
        <w:t> como infraestructura de todos los servicios de IA y datos. El frontend es una aplicación React que se comunica con la API.</w:t>
      </w:r>
    </w:p>
    <w:p w14:paraId="728811F7"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 arquitectura soporta </w:t>
      </w:r>
      <w:r w:rsidRPr="005923DB">
        <w:rPr>
          <w:rFonts w:ascii="Book Antiqua" w:hAnsi="Book Antiqua"/>
          <w:b/>
          <w:bCs/>
          <w:color w:val="4472C4" w:themeColor="accent1"/>
        </w:rPr>
        <w:t>tres casos de uso independientes</w:t>
      </w:r>
      <w:r w:rsidRPr="005923DB">
        <w:rPr>
          <w:rFonts w:ascii="Book Antiqua" w:hAnsi="Book Antiqua"/>
          <w:color w:val="4472C4" w:themeColor="accent1"/>
        </w:rPr>
        <w:t> con sus propios índices de búsqueda:</w:t>
      </w:r>
    </w:p>
    <w:p w14:paraId="69261D00" w14:textId="77777777" w:rsidR="005923DB" w:rsidRPr="005923DB" w:rsidRDefault="005923DB" w:rsidP="00D676FF">
      <w:pPr>
        <w:numPr>
          <w:ilvl w:val="0"/>
          <w:numId w:val="4"/>
        </w:numPr>
        <w:rPr>
          <w:rFonts w:ascii="Book Antiqua" w:hAnsi="Book Antiqua"/>
          <w:color w:val="4472C4" w:themeColor="accent1"/>
        </w:rPr>
      </w:pPr>
      <w:r w:rsidRPr="005923DB">
        <w:rPr>
          <w:rFonts w:ascii="Book Antiqua" w:hAnsi="Book Antiqua"/>
          <w:color w:val="4472C4" w:themeColor="accent1"/>
        </w:rPr>
        <w:t>cvs: búsqueda de talento en currículums de empleados</w:t>
      </w:r>
    </w:p>
    <w:p w14:paraId="763374F8" w14:textId="77777777" w:rsidR="005923DB" w:rsidRPr="005923DB" w:rsidRDefault="005923DB" w:rsidP="00D676FF">
      <w:pPr>
        <w:numPr>
          <w:ilvl w:val="0"/>
          <w:numId w:val="4"/>
        </w:numPr>
        <w:rPr>
          <w:rFonts w:ascii="Book Antiqua" w:hAnsi="Book Antiqua"/>
          <w:color w:val="4472C4" w:themeColor="accent1"/>
        </w:rPr>
      </w:pPr>
      <w:r w:rsidRPr="005923DB">
        <w:rPr>
          <w:rFonts w:ascii="Book Antiqua" w:hAnsi="Book Antiqua"/>
          <w:color w:val="4472C4" w:themeColor="accent1"/>
        </w:rPr>
        <w:t>eu: consultas sobre normativa de la Unión Europea</w:t>
      </w:r>
    </w:p>
    <w:p w14:paraId="2F1B447B" w14:textId="77777777" w:rsidR="005923DB" w:rsidRPr="005923DB" w:rsidRDefault="005923DB" w:rsidP="00D676FF">
      <w:pPr>
        <w:numPr>
          <w:ilvl w:val="0"/>
          <w:numId w:val="4"/>
        </w:numPr>
        <w:rPr>
          <w:rFonts w:ascii="Book Antiqua" w:hAnsi="Book Antiqua"/>
          <w:color w:val="4472C4" w:themeColor="accent1"/>
        </w:rPr>
      </w:pPr>
      <w:r w:rsidRPr="005923DB">
        <w:rPr>
          <w:rFonts w:ascii="Book Antiqua" w:hAnsi="Book Antiqua"/>
          <w:color w:val="4472C4" w:themeColor="accent1"/>
        </w:rPr>
        <w:lastRenderedPageBreak/>
        <w:t>wiki: consultas sobre artículos de Wikipedia</w:t>
      </w:r>
    </w:p>
    <w:p w14:paraId="441EFC39"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Cada caso de uso tiene su propio índice en Azure AI Search (index-cvs, index-eu, index-wiki), su propia colección en CosmosDB, y sus propios </w:t>
      </w:r>
      <w:r w:rsidRPr="005923DB">
        <w:rPr>
          <w:rFonts w:ascii="Book Antiqua" w:hAnsi="Book Antiqua"/>
          <w:i/>
          <w:iCs/>
          <w:color w:val="4472C4" w:themeColor="accent1"/>
        </w:rPr>
        <w:t>prompts</w:t>
      </w:r>
      <w:r w:rsidRPr="005923DB">
        <w:rPr>
          <w:rFonts w:ascii="Book Antiqua" w:hAnsi="Book Antiqua"/>
          <w:color w:val="4472C4" w:themeColor="accent1"/>
        </w:rPr>
        <w:t> de generación especializados.</w:t>
      </w:r>
    </w:p>
    <w:p w14:paraId="73BEF2DE"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Configuración centralizada (</w:t>
      </w:r>
      <w:hyperlink r:id="rId17" w:history="1">
        <w:r w:rsidRPr="005923DB">
          <w:rPr>
            <w:rStyle w:val="Hipervnculo"/>
            <w:rFonts w:ascii="Book Antiqua" w:hAnsi="Book Antiqua"/>
            <w:color w:val="4472C4" w:themeColor="accent1"/>
          </w:rPr>
          <w:t>config.py</w:t>
        </w:r>
      </w:hyperlink>
      <w:r w:rsidRPr="005923DB">
        <w:rPr>
          <w:rFonts w:ascii="Book Antiqua" w:hAnsi="Book Antiqua"/>
          <w:b/>
          <w:bCs/>
          <w:color w:val="4472C4" w:themeColor="accent1"/>
        </w:rPr>
        <w:t>)</w:t>
      </w:r>
    </w:p>
    <w:p w14:paraId="7F781885"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Toda la configuración del sistema está en la clase de datos RAGConfig, que lee variables de entorno mediante python-dotenv. Esto incluye las credenciales y </w:t>
      </w:r>
      <w:r w:rsidRPr="005923DB">
        <w:rPr>
          <w:rFonts w:ascii="Book Antiqua" w:hAnsi="Book Antiqua"/>
          <w:i/>
          <w:iCs/>
          <w:color w:val="4472C4" w:themeColor="accent1"/>
        </w:rPr>
        <w:t>endpoints</w:t>
      </w:r>
      <w:r w:rsidRPr="005923DB">
        <w:rPr>
          <w:rFonts w:ascii="Book Antiqua" w:hAnsi="Book Antiqua"/>
          <w:color w:val="4472C4" w:themeColor="accent1"/>
        </w:rPr>
        <w:t> de todos los servicios Azure, los parámetros de los modelos (temperatura, </w:t>
      </w:r>
      <w:hyperlink r:id="rId18" w:history="1">
        <w:r w:rsidRPr="005923DB">
          <w:rPr>
            <w:rStyle w:val="Hipervnculo"/>
            <w:rFonts w:ascii="Book Antiqua" w:hAnsi="Book Antiqua"/>
            <w:color w:val="4472C4" w:themeColor="accent1"/>
          </w:rPr>
          <w:t>max_tokens</w:t>
        </w:r>
      </w:hyperlink>
      <w:r w:rsidRPr="005923DB">
        <w:rPr>
          <w:rFonts w:ascii="Book Antiqua" w:hAnsi="Book Antiqua"/>
          <w:color w:val="4472C4" w:themeColor="accent1"/>
        </w:rPr>
        <w:t>, modelo de </w:t>
      </w:r>
      <w:r w:rsidRPr="005923DB">
        <w:rPr>
          <w:rFonts w:ascii="Book Antiqua" w:hAnsi="Book Antiqua"/>
          <w:i/>
          <w:iCs/>
          <w:color w:val="4472C4" w:themeColor="accent1"/>
        </w:rPr>
        <w:t>chat</w:t>
      </w:r>
      <w:r w:rsidRPr="005923DB">
        <w:rPr>
          <w:rFonts w:ascii="Book Antiqua" w:hAnsi="Book Antiqua"/>
          <w:color w:val="4472C4" w:themeColor="accent1"/>
        </w:rPr>
        <w:t> y de </w:t>
      </w:r>
      <w:r w:rsidRPr="005923DB">
        <w:rPr>
          <w:rFonts w:ascii="Book Antiqua" w:hAnsi="Book Antiqua"/>
          <w:i/>
          <w:iCs/>
          <w:color w:val="4472C4" w:themeColor="accent1"/>
        </w:rPr>
        <w:t>embedding</w:t>
      </w:r>
      <w:r w:rsidRPr="005923DB">
        <w:rPr>
          <w:rFonts w:ascii="Book Antiqua" w:hAnsi="Book Antiqua"/>
          <w:color w:val="4472C4" w:themeColor="accent1"/>
        </w:rPr>
        <w:t>), los nombres de los índices por caso de uso, y los </w:t>
      </w:r>
      <w:r w:rsidRPr="005923DB">
        <w:rPr>
          <w:rFonts w:ascii="Book Antiqua" w:hAnsi="Book Antiqua"/>
          <w:i/>
          <w:iCs/>
          <w:color w:val="4472C4" w:themeColor="accent1"/>
        </w:rPr>
        <w:t>flags</w:t>
      </w:r>
      <w:r w:rsidRPr="005923DB">
        <w:rPr>
          <w:rFonts w:ascii="Book Antiqua" w:hAnsi="Book Antiqua"/>
          <w:color w:val="4472C4" w:themeColor="accent1"/>
        </w:rPr>
        <w:t> de activación de guardrails. La separación de configuración en una clase de datos única facilita el despliegue en distintos entornos sin tocar el código.</w:t>
      </w:r>
    </w:p>
    <w:p w14:paraId="3D51997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El punto de entrada: </w:t>
      </w:r>
      <w:hyperlink r:id="rId19" w:history="1">
        <w:r w:rsidRPr="005923DB">
          <w:rPr>
            <w:rStyle w:val="Hipervnculo"/>
            <w:rFonts w:ascii="Book Antiqua" w:hAnsi="Book Antiqua"/>
            <w:color w:val="4472C4" w:themeColor="accent1"/>
          </w:rPr>
          <w:t>main.py</w:t>
        </w:r>
      </w:hyperlink>
    </w:p>
    <w:p w14:paraId="7E79E490"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 API FastAPI expone los </w:t>
      </w:r>
      <w:r w:rsidRPr="005923DB">
        <w:rPr>
          <w:rFonts w:ascii="Book Antiqua" w:hAnsi="Book Antiqua"/>
          <w:i/>
          <w:iCs/>
          <w:color w:val="4472C4" w:themeColor="accent1"/>
        </w:rPr>
        <w:t>endpoints</w:t>
      </w:r>
      <w:r w:rsidRPr="005923DB">
        <w:rPr>
          <w:rFonts w:ascii="Book Antiqua" w:hAnsi="Book Antiqua"/>
          <w:color w:val="4472C4" w:themeColor="accent1"/>
        </w:rPr>
        <w:t> HTTP que consume el frontend React. CORS está configurado para permitir peticiones desde localhost:3000. Las operaciones de base de datos (lectura/escritura en CosmosDB) se ejecutan en un </w:t>
      </w:r>
      <w:hyperlink r:id="rId20" w:history="1">
        <w:r w:rsidRPr="005923DB">
          <w:rPr>
            <w:rStyle w:val="Hipervnculo"/>
            <w:rFonts w:ascii="Book Antiqua" w:hAnsi="Book Antiqua"/>
            <w:color w:val="4472C4" w:themeColor="accent1"/>
          </w:rPr>
          <w:t>ThreadPoolExecutor</w:t>
        </w:r>
      </w:hyperlink>
      <w:r w:rsidRPr="005923DB">
        <w:rPr>
          <w:rFonts w:ascii="Book Antiqua" w:hAnsi="Book Antiqua"/>
          <w:color w:val="4472C4" w:themeColor="accent1"/>
        </w:rPr>
        <w:t> para no bloquear el </w:t>
      </w:r>
      <w:r w:rsidRPr="005923DB">
        <w:rPr>
          <w:rFonts w:ascii="Book Antiqua" w:hAnsi="Book Antiqua"/>
          <w:i/>
          <w:iCs/>
          <w:color w:val="4472C4" w:themeColor="accent1"/>
        </w:rPr>
        <w:t>event loop</w:t>
      </w:r>
      <w:r w:rsidRPr="005923DB">
        <w:rPr>
          <w:rFonts w:ascii="Book Antiqua" w:hAnsi="Book Antiqua"/>
          <w:color w:val="4472C4" w:themeColor="accent1"/>
        </w:rPr>
        <w:t> de </w:t>
      </w:r>
      <w:hyperlink r:id="rId21" w:history="1">
        <w:r w:rsidRPr="005923DB">
          <w:rPr>
            <w:rStyle w:val="Hipervnculo"/>
            <w:rFonts w:ascii="Book Antiqua" w:hAnsi="Book Antiqua"/>
            <w:color w:val="4472C4" w:themeColor="accent1"/>
          </w:rPr>
          <w:t>asyncio</w:t>
        </w:r>
      </w:hyperlink>
      <w:r w:rsidRPr="005923DB">
        <w:rPr>
          <w:rFonts w:ascii="Book Antiqua" w:hAnsi="Book Antiqua"/>
          <w:color w:val="4472C4" w:themeColor="accent1"/>
        </w:rPr>
        <w:t>, ya que el cliente de CosmosDB es síncrono pero la API es asíncrona.</w:t>
      </w:r>
    </w:p>
    <w:p w14:paraId="25426332"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El orquestador: LangGraph (</w:t>
      </w:r>
      <w:hyperlink r:id="rId22" w:history="1">
        <w:r w:rsidRPr="005923DB">
          <w:rPr>
            <w:rStyle w:val="Hipervnculo"/>
            <w:rFonts w:ascii="Book Antiqua" w:hAnsi="Book Antiqua"/>
            <w:color w:val="4472C4" w:themeColor="accent1"/>
          </w:rPr>
          <w:t>app_langgraph.py</w:t>
        </w:r>
      </w:hyperlink>
      <w:r w:rsidRPr="005923DB">
        <w:rPr>
          <w:rFonts w:ascii="Book Antiqua" w:hAnsi="Book Antiqua"/>
          <w:b/>
          <w:bCs/>
          <w:color w:val="4472C4" w:themeColor="accent1"/>
        </w:rPr>
        <w:t>)</w:t>
      </w:r>
    </w:p>
    <w:p w14:paraId="7EE44AC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núcleo del pipeline es un </w:t>
      </w:r>
      <w:r w:rsidRPr="005923DB">
        <w:rPr>
          <w:rFonts w:ascii="Book Antiqua" w:hAnsi="Book Antiqua"/>
          <w:b/>
          <w:bCs/>
          <w:color w:val="4472C4" w:themeColor="accent1"/>
        </w:rPr>
        <w:t>grafo de estados</w:t>
      </w:r>
      <w:r w:rsidRPr="005923DB">
        <w:rPr>
          <w:rFonts w:ascii="Book Antiqua" w:hAnsi="Book Antiqua"/>
          <w:color w:val="4472C4" w:themeColor="accent1"/>
        </w:rPr>
        <w:t> construido con LangGraph. LangGraph es una extensión de LangChain diseñada para definir flujos de trabajo de IA como grafos dirigidos, donde cada nodo es una función que transforma un estado global compartido.</w:t>
      </w:r>
    </w:p>
    <w:p w14:paraId="1716B248"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estado global se define en el </w:t>
      </w:r>
      <w:hyperlink r:id="rId23" w:history="1">
        <w:r w:rsidRPr="005923DB">
          <w:rPr>
            <w:rStyle w:val="Hipervnculo"/>
            <w:rFonts w:ascii="Book Antiqua" w:hAnsi="Book Antiqua"/>
            <w:color w:val="4472C4" w:themeColor="accent1"/>
          </w:rPr>
          <w:t>TypedDict</w:t>
        </w:r>
      </w:hyperlink>
      <w:r w:rsidRPr="005923DB">
        <w:rPr>
          <w:rFonts w:ascii="Book Antiqua" w:hAnsi="Book Antiqua"/>
          <w:color w:val="4472C4" w:themeColor="accent1"/>
        </w:rPr>
        <w:t> llamado </w:t>
      </w:r>
      <w:hyperlink r:id="rId24" w:history="1">
        <w:r w:rsidRPr="005923DB">
          <w:rPr>
            <w:rStyle w:val="Hipervnculo"/>
            <w:rFonts w:ascii="Book Antiqua" w:hAnsi="Book Antiqua"/>
            <w:color w:val="4472C4" w:themeColor="accent1"/>
          </w:rPr>
          <w:t>RAGState</w:t>
        </w:r>
      </w:hyperlink>
      <w:r w:rsidRPr="005923DB">
        <w:rPr>
          <w:rFonts w:ascii="Book Antiqua" w:hAnsi="Book Antiqua"/>
          <w:color w:val="4472C4" w:themeColor="accent1"/>
        </w:rPr>
        <w:t>, que contiene todos los datos que fluyen a través del grafo: la </w:t>
      </w:r>
      <w:hyperlink r:id="rId25" w:history="1">
        <w:r w:rsidRPr="005923DB">
          <w:rPr>
            <w:rStyle w:val="Hipervnculo"/>
            <w:rFonts w:ascii="Book Antiqua" w:hAnsi="Book Antiqua"/>
            <w:color w:val="4472C4" w:themeColor="accent1"/>
          </w:rPr>
          <w:t>query</w:t>
        </w:r>
      </w:hyperlink>
      <w:r w:rsidRPr="005923DB">
        <w:rPr>
          <w:rFonts w:ascii="Book Antiqua" w:hAnsi="Book Antiqua"/>
          <w:color w:val="4472C4" w:themeColor="accent1"/>
        </w:rPr>
        <w:t> del usuario, el </w:t>
      </w:r>
      <w:hyperlink r:id="rId26" w:history="1">
        <w:r w:rsidRPr="005923DB">
          <w:rPr>
            <w:rStyle w:val="Hipervnculo"/>
            <w:rFonts w:ascii="Book Antiqua" w:hAnsi="Book Antiqua"/>
            <w:color w:val="4472C4" w:themeColor="accent1"/>
          </w:rPr>
          <w:t>user_id</w:t>
        </w:r>
      </w:hyperlink>
      <w:r w:rsidRPr="005923DB">
        <w:rPr>
          <w:rFonts w:ascii="Book Antiqua" w:hAnsi="Book Antiqua"/>
          <w:color w:val="4472C4" w:themeColor="accent1"/>
        </w:rPr>
        <w:t>, el </w:t>
      </w:r>
      <w:hyperlink r:id="rId27" w:history="1">
        <w:r w:rsidRPr="005923DB">
          <w:rPr>
            <w:rStyle w:val="Hipervnculo"/>
            <w:rFonts w:ascii="Book Antiqua" w:hAnsi="Book Antiqua"/>
            <w:color w:val="4472C4" w:themeColor="accent1"/>
          </w:rPr>
          <w:t>use_case</w:t>
        </w:r>
      </w:hyperlink>
      <w:r w:rsidRPr="005923DB">
        <w:rPr>
          <w:rFonts w:ascii="Book Antiqua" w:hAnsi="Book Antiqua"/>
          <w:color w:val="4472C4" w:themeColor="accent1"/>
        </w:rPr>
        <w:t>, el historial de conversación (</w:t>
      </w:r>
      <w:hyperlink r:id="rId28" w:history="1">
        <w:r w:rsidRPr="005923DB">
          <w:rPr>
            <w:rStyle w:val="Hipervnculo"/>
            <w:rFonts w:ascii="Book Antiqua" w:hAnsi="Book Antiqua"/>
            <w:color w:val="4472C4" w:themeColor="accent1"/>
          </w:rPr>
          <w:t>conversation_history</w:t>
        </w:r>
      </w:hyperlink>
      <w:r w:rsidRPr="005923DB">
        <w:rPr>
          <w:rFonts w:ascii="Book Antiqua" w:hAnsi="Book Antiqua"/>
          <w:color w:val="4472C4" w:themeColor="accent1"/>
        </w:rPr>
        <w:t>), los </w:t>
      </w:r>
      <w:r w:rsidRPr="005923DB">
        <w:rPr>
          <w:rFonts w:ascii="Book Antiqua" w:hAnsi="Book Antiqua"/>
          <w:i/>
          <w:iCs/>
          <w:color w:val="4472C4" w:themeColor="accent1"/>
        </w:rPr>
        <w:t>chunks</w:t>
      </w:r>
      <w:r w:rsidRPr="005923DB">
        <w:rPr>
          <w:rFonts w:ascii="Book Antiqua" w:hAnsi="Book Antiqua"/>
          <w:color w:val="4472C4" w:themeColor="accent1"/>
        </w:rPr>
        <w:t> recuperados (</w:t>
      </w:r>
      <w:hyperlink r:id="rId29" w:history="1">
        <w:r w:rsidRPr="005923DB">
          <w:rPr>
            <w:rStyle w:val="Hipervnculo"/>
            <w:rFonts w:ascii="Book Antiqua" w:hAnsi="Book Antiqua"/>
            <w:color w:val="4472C4" w:themeColor="accent1"/>
          </w:rPr>
          <w:t>chunks_retrieved</w:t>
        </w:r>
      </w:hyperlink>
      <w:r w:rsidRPr="005923DB">
        <w:rPr>
          <w:rFonts w:ascii="Book Antiqua" w:hAnsi="Book Antiqua"/>
          <w:color w:val="4472C4" w:themeColor="accent1"/>
        </w:rPr>
        <w:t>), las queries sintéticas generadas (</w:t>
      </w:r>
      <w:hyperlink r:id="rId30" w:history="1">
        <w:r w:rsidRPr="005923DB">
          <w:rPr>
            <w:rStyle w:val="Hipervnculo"/>
            <w:rFonts w:ascii="Book Antiqua" w:hAnsi="Book Antiqua"/>
            <w:color w:val="4472C4" w:themeColor="accent1"/>
          </w:rPr>
          <w:t>synthetic_queries</w:t>
        </w:r>
      </w:hyperlink>
      <w:r w:rsidRPr="005923DB">
        <w:rPr>
          <w:rFonts w:ascii="Book Antiqua" w:hAnsi="Book Antiqua"/>
          <w:color w:val="4472C4" w:themeColor="accent1"/>
        </w:rPr>
        <w:t>), la respuesta final (</w:t>
      </w:r>
      <w:hyperlink r:id="rId31" w:history="1">
        <w:r w:rsidRPr="005923DB">
          <w:rPr>
            <w:rStyle w:val="Hipervnculo"/>
            <w:rFonts w:ascii="Book Antiqua" w:hAnsi="Book Antiqua"/>
            <w:color w:val="4472C4" w:themeColor="accent1"/>
          </w:rPr>
          <w:t>answer</w:t>
        </w:r>
      </w:hyperlink>
      <w:r w:rsidRPr="005923DB">
        <w:rPr>
          <w:rFonts w:ascii="Book Antiqua" w:hAnsi="Book Antiqua"/>
          <w:color w:val="4472C4" w:themeColor="accent1"/>
        </w:rPr>
        <w:t>), metadatos de la ejecución, marcas de tiempo (</w:t>
      </w:r>
      <w:hyperlink r:id="rId32" w:history="1">
        <w:r w:rsidRPr="005923DB">
          <w:rPr>
            <w:rStyle w:val="Hipervnculo"/>
            <w:rFonts w:ascii="Book Antiqua" w:hAnsi="Book Antiqua"/>
            <w:color w:val="4472C4" w:themeColor="accent1"/>
          </w:rPr>
          <w:t>timestamps</w:t>
        </w:r>
      </w:hyperlink>
      <w:r w:rsidRPr="005923DB">
        <w:rPr>
          <w:rFonts w:ascii="Book Antiqua" w:hAnsi="Book Antiqua"/>
          <w:color w:val="4472C4" w:themeColor="accent1"/>
        </w:rPr>
        <w:t>) y el modo de RAG activo (</w:t>
      </w:r>
      <w:hyperlink r:id="rId33" w:history="1">
        <w:r w:rsidRPr="005923DB">
          <w:rPr>
            <w:rStyle w:val="Hipervnculo"/>
            <w:rFonts w:ascii="Book Antiqua" w:hAnsi="Book Antiqua"/>
            <w:color w:val="4472C4" w:themeColor="accent1"/>
          </w:rPr>
          <w:t>rag_mode</w:t>
        </w:r>
      </w:hyperlink>
      <w:r w:rsidRPr="005923DB">
        <w:rPr>
          <w:rFonts w:ascii="Book Antiqua" w:hAnsi="Book Antiqua"/>
          <w:color w:val="4472C4" w:themeColor="accent1"/>
        </w:rPr>
        <w:t>: "gpt" o "assistant").</w:t>
      </w:r>
    </w:p>
    <w:p w14:paraId="5CC227E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grafo se construye así:</w:t>
      </w:r>
    </w:p>
    <w:p w14:paraId="6BE97AB9" w14:textId="77777777" w:rsidR="00B15C72" w:rsidRPr="003774DA"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START</w:t>
      </w:r>
    </w:p>
    <w:p w14:paraId="7715FED1" w14:textId="77777777" w:rsidR="00B15C72" w:rsidRPr="003774DA"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 validate_user_input</w:t>
      </w:r>
    </w:p>
    <w:p w14:paraId="21DDA29F" w14:textId="77777777" w:rsidR="00B15C72" w:rsidRPr="003774DA" w:rsidRDefault="00B15C72" w:rsidP="009B193F">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 [guardrails_</w:t>
      </w:r>
      <w:proofErr w:type="gramStart"/>
      <w:r w:rsidRPr="003774DA">
        <w:rPr>
          <w:rFonts w:ascii="Book Antiqua" w:hAnsi="Book Antiqua"/>
          <w:color w:val="4472C4" w:themeColor="accent1"/>
          <w:lang w:val="en-US"/>
        </w:rPr>
        <w:t xml:space="preserve">input]   </w:t>
      </w:r>
      <w:proofErr w:type="gramEnd"/>
      <w:r w:rsidRPr="003774DA">
        <w:rPr>
          <w:rFonts w:ascii="Book Antiqua" w:hAnsi="Book Antiqua"/>
          <w:color w:val="4472C4" w:themeColor="accent1"/>
          <w:lang w:val="en-US"/>
        </w:rPr>
        <w:t xml:space="preserve">  ← opcional, activable en config</w:t>
      </w:r>
    </w:p>
    <w:p w14:paraId="4EB469A1" w14:textId="77777777" w:rsidR="00B15C72" w:rsidRPr="00DF0DAC" w:rsidRDefault="00B15C72" w:rsidP="009B193F">
      <w:pPr>
        <w:spacing w:after="0"/>
        <w:rPr>
          <w:rFonts w:ascii="Book Antiqua" w:hAnsi="Book Antiqua"/>
          <w:color w:val="4472C4" w:themeColor="accent1"/>
        </w:rPr>
      </w:pPr>
      <w:r w:rsidRPr="003774DA">
        <w:rPr>
          <w:rFonts w:ascii="Book Antiqua" w:hAnsi="Book Antiqua"/>
          <w:color w:val="4472C4" w:themeColor="accent1"/>
          <w:lang w:val="en-US"/>
        </w:rPr>
        <w:t xml:space="preserve">            </w:t>
      </w:r>
      <w:r w:rsidRPr="00DF0DAC">
        <w:rPr>
          <w:rFonts w:ascii="Book Antiqua" w:hAnsi="Book Antiqua"/>
          <w:color w:val="4472C4" w:themeColor="accent1"/>
        </w:rPr>
        <w:t>└→ classify_context</w:t>
      </w:r>
    </w:p>
    <w:p w14:paraId="7A452458" w14:textId="77777777" w:rsidR="00B15C72" w:rsidRPr="003774DA" w:rsidRDefault="00B15C72" w:rsidP="009B193F">
      <w:pPr>
        <w:spacing w:after="0"/>
        <w:rPr>
          <w:rFonts w:ascii="Book Antiqua" w:hAnsi="Book Antiqua"/>
          <w:color w:val="4472C4" w:themeColor="accent1"/>
        </w:rPr>
      </w:pPr>
      <w:r w:rsidRPr="00DF0DAC">
        <w:rPr>
          <w:rFonts w:ascii="Book Antiqua" w:hAnsi="Book Antiqua"/>
          <w:color w:val="4472C4" w:themeColor="accent1"/>
        </w:rPr>
        <w:t xml:space="preserve">                 </w:t>
      </w:r>
      <w:r w:rsidRPr="003774DA">
        <w:rPr>
          <w:rFonts w:ascii="Book Antiqua" w:hAnsi="Book Antiqua"/>
          <w:color w:val="4472C4" w:themeColor="accent1"/>
        </w:rPr>
        <w:t>├→ retrieve      ← solo en modo GPT</w:t>
      </w:r>
    </w:p>
    <w:p w14:paraId="49904286"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 generate</w:t>
      </w:r>
    </w:p>
    <w:p w14:paraId="3E54E094"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generate      ← directo en modo assistant</w:t>
      </w:r>
    </w:p>
    <w:p w14:paraId="593855B2"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[guardrails_output</w:t>
      </w:r>
      <w:proofErr w:type="gramStart"/>
      <w:r w:rsidRPr="003774DA">
        <w:rPr>
          <w:rFonts w:ascii="Book Antiqua" w:hAnsi="Book Antiqua"/>
          <w:color w:val="4472C4" w:themeColor="accent1"/>
        </w:rPr>
        <w:t>]  ←</w:t>
      </w:r>
      <w:proofErr w:type="gramEnd"/>
      <w:r w:rsidRPr="003774DA">
        <w:rPr>
          <w:rFonts w:ascii="Book Antiqua" w:hAnsi="Book Antiqua"/>
          <w:color w:val="4472C4" w:themeColor="accent1"/>
        </w:rPr>
        <w:t xml:space="preserve"> opcional</w:t>
      </w:r>
    </w:p>
    <w:p w14:paraId="613C75E3" w14:textId="77777777" w:rsidR="00B15C72" w:rsidRPr="003774DA"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 END</w:t>
      </w:r>
    </w:p>
    <w:p w14:paraId="678378B4" w14:textId="77777777" w:rsidR="00B15C72" w:rsidRPr="003774DA" w:rsidRDefault="00B15C72" w:rsidP="009B193F">
      <w:pPr>
        <w:spacing w:after="0"/>
        <w:rPr>
          <w:rFonts w:ascii="Book Antiqua" w:hAnsi="Book Antiqua"/>
          <w:color w:val="4472C4" w:themeColor="accent1"/>
        </w:rPr>
      </w:pPr>
    </w:p>
    <w:p w14:paraId="088C356F" w14:textId="39BA792B" w:rsidR="005923DB" w:rsidRPr="005923DB" w:rsidRDefault="00B15C72" w:rsidP="009B193F">
      <w:pPr>
        <w:spacing w:after="0"/>
        <w:rPr>
          <w:rFonts w:ascii="Book Antiqua" w:hAnsi="Book Antiqua"/>
          <w:color w:val="4472C4" w:themeColor="accent1"/>
        </w:rPr>
      </w:pPr>
      <w:r w:rsidRPr="003774DA">
        <w:rPr>
          <w:rFonts w:ascii="Book Antiqua" w:hAnsi="Book Antiqua"/>
          <w:color w:val="4472C4" w:themeColor="accent1"/>
        </w:rPr>
        <w:t xml:space="preserve">         [handle_error</w:t>
      </w:r>
      <w:proofErr w:type="gramStart"/>
      <w:r w:rsidRPr="003774DA">
        <w:rPr>
          <w:rFonts w:ascii="Book Antiqua" w:hAnsi="Book Antiqua"/>
          <w:color w:val="4472C4" w:themeColor="accent1"/>
        </w:rPr>
        <w:t>]  ←</w:t>
      </w:r>
      <w:proofErr w:type="gramEnd"/>
      <w:r w:rsidRPr="003774DA">
        <w:rPr>
          <w:rFonts w:ascii="Book Antiqua" w:hAnsi="Book Antiqua"/>
          <w:color w:val="4472C4" w:themeColor="accent1"/>
        </w:rPr>
        <w:t xml:space="preserve"> accesible desde cualquier punto de fallo</w:t>
      </w:r>
    </w:p>
    <w:p w14:paraId="05EAA99C"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Las transiciones entre nodos son </w:t>
      </w:r>
      <w:r w:rsidRPr="005923DB">
        <w:rPr>
          <w:rFonts w:ascii="Book Antiqua" w:hAnsi="Book Antiqua"/>
          <w:b/>
          <w:bCs/>
          <w:color w:val="4472C4" w:themeColor="accent1"/>
        </w:rPr>
        <w:t>aristas condicionales</w:t>
      </w:r>
      <w:r w:rsidRPr="005923DB">
        <w:rPr>
          <w:rFonts w:ascii="Book Antiqua" w:hAnsi="Book Antiqua"/>
          <w:color w:val="4472C4" w:themeColor="accent1"/>
        </w:rPr>
        <w:t>: </w:t>
      </w:r>
      <w:hyperlink r:id="rId34" w:history="1">
        <w:r w:rsidRPr="005923DB">
          <w:rPr>
            <w:rStyle w:val="Hipervnculo"/>
            <w:rFonts w:ascii="Book Antiqua" w:hAnsi="Book Antiqua"/>
            <w:color w:val="4472C4" w:themeColor="accent1"/>
          </w:rPr>
          <w:t>should_continue_after_validation</w:t>
        </w:r>
      </w:hyperlink>
      <w:r w:rsidRPr="005923DB">
        <w:rPr>
          <w:rFonts w:ascii="Book Antiqua" w:hAnsi="Book Antiqua"/>
          <w:color w:val="4472C4" w:themeColor="accent1"/>
        </w:rPr>
        <w:t> decide si pasar a guardrails o ir directamente a clasificación según si hubo error; </w:t>
      </w:r>
      <w:hyperlink r:id="rId35" w:history="1">
        <w:r w:rsidRPr="005923DB">
          <w:rPr>
            <w:rStyle w:val="Hipervnculo"/>
            <w:rFonts w:ascii="Book Antiqua" w:hAnsi="Book Antiqua"/>
            <w:color w:val="4472C4" w:themeColor="accent1"/>
          </w:rPr>
          <w:t>should_retrieve</w:t>
        </w:r>
      </w:hyperlink>
      <w:r w:rsidRPr="005923DB">
        <w:rPr>
          <w:rFonts w:ascii="Book Antiqua" w:hAnsi="Book Antiqua"/>
          <w:color w:val="4472C4" w:themeColor="accent1"/>
        </w:rPr>
        <w:t> decide si recuperar </w:t>
      </w:r>
      <w:r w:rsidRPr="005923DB">
        <w:rPr>
          <w:rFonts w:ascii="Book Antiqua" w:hAnsi="Book Antiqua"/>
          <w:i/>
          <w:iCs/>
          <w:color w:val="4472C4" w:themeColor="accent1"/>
        </w:rPr>
        <w:t>chunks</w:t>
      </w:r>
      <w:r w:rsidRPr="005923DB">
        <w:rPr>
          <w:rFonts w:ascii="Book Antiqua" w:hAnsi="Book Antiqua"/>
          <w:color w:val="4472C4" w:themeColor="accent1"/>
        </w:rPr>
        <w:t> o generar directamente según el </w:t>
      </w:r>
      <w:hyperlink r:id="rId36" w:history="1">
        <w:r w:rsidRPr="005923DB">
          <w:rPr>
            <w:rStyle w:val="Hipervnculo"/>
            <w:rFonts w:ascii="Book Antiqua" w:hAnsi="Book Antiqua"/>
            <w:color w:val="4472C4" w:themeColor="accent1"/>
          </w:rPr>
          <w:t>rag_mode</w:t>
        </w:r>
      </w:hyperlink>
      <w:r w:rsidRPr="005923DB">
        <w:rPr>
          <w:rFonts w:ascii="Book Antiqua" w:hAnsi="Book Antiqua"/>
          <w:color w:val="4472C4" w:themeColor="accent1"/>
        </w:rPr>
        <w:t xml:space="preserve">. Esta separación entre </w:t>
      </w:r>
      <w:r w:rsidRPr="005923DB">
        <w:rPr>
          <w:rFonts w:ascii="Book Antiqua" w:hAnsi="Book Antiqua"/>
          <w:color w:val="4472C4" w:themeColor="accent1"/>
        </w:rPr>
        <w:lastRenderedPageBreak/>
        <w:t>decisión y ejecución es la fortaleza de LangGraph: el flujo de control es explícito, auditable y modificable sin tocar la lógica de cada nodo.</w:t>
      </w:r>
    </w:p>
    <w:p w14:paraId="167987B0"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LangGraph guarda el estado entre ejecuciones mediante un </w:t>
      </w:r>
      <w:hyperlink r:id="rId37" w:history="1">
        <w:r w:rsidRPr="005923DB">
          <w:rPr>
            <w:rStyle w:val="Hipervnculo"/>
            <w:rFonts w:ascii="Book Antiqua" w:hAnsi="Book Antiqua"/>
            <w:color w:val="4472C4" w:themeColor="accent1"/>
          </w:rPr>
          <w:t>MemorySaver</w:t>
        </w:r>
      </w:hyperlink>
      <w:r w:rsidRPr="005923DB">
        <w:rPr>
          <w:rFonts w:ascii="Book Antiqua" w:hAnsi="Book Antiqua"/>
          <w:color w:val="4472C4" w:themeColor="accent1"/>
        </w:rPr>
        <w:t> (checkpointer en memoria), usando como clave de hilo </w:t>
      </w:r>
      <w:hyperlink r:id="rId38" w:history="1">
        <w:r w:rsidRPr="005923DB">
          <w:rPr>
            <w:rStyle w:val="Hipervnculo"/>
            <w:rFonts w:ascii="Book Antiqua" w:hAnsi="Book Antiqua"/>
            <w:color w:val="4472C4" w:themeColor="accent1"/>
          </w:rPr>
          <w:t>{user_id}_{use_case}</w:t>
        </w:r>
      </w:hyperlink>
      <w:r w:rsidRPr="005923DB">
        <w:rPr>
          <w:rFonts w:ascii="Book Antiqua" w:hAnsi="Book Antiqua"/>
          <w:color w:val="4472C4" w:themeColor="accent1"/>
        </w:rPr>
        <w:t>.</w:t>
      </w:r>
    </w:p>
    <w:p w14:paraId="4F571F63"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recuperación: búsqueda híbrida + RAG Fusion (</w:t>
      </w:r>
      <w:hyperlink r:id="rId39" w:history="1">
        <w:r w:rsidRPr="005923DB">
          <w:rPr>
            <w:rStyle w:val="Hipervnculo"/>
            <w:rFonts w:ascii="Book Antiqua" w:hAnsi="Book Antiqua"/>
            <w:color w:val="4472C4" w:themeColor="accent1"/>
          </w:rPr>
          <w:t>retriever.py</w:t>
        </w:r>
      </w:hyperlink>
      <w:r w:rsidRPr="005923DB">
        <w:rPr>
          <w:rFonts w:ascii="Book Antiqua" w:hAnsi="Book Antiqua"/>
          <w:b/>
          <w:bCs/>
          <w:color w:val="4472C4" w:themeColor="accent1"/>
        </w:rPr>
        <w:t>)</w:t>
      </w:r>
    </w:p>
    <w:p w14:paraId="5C5BF87F"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w:t>
      </w:r>
      <w:hyperlink r:id="rId40" w:history="1">
        <w:r w:rsidRPr="005923DB">
          <w:rPr>
            <w:rStyle w:val="Hipervnculo"/>
            <w:rFonts w:ascii="Book Antiqua" w:hAnsi="Book Antiqua"/>
            <w:color w:val="4472C4" w:themeColor="accent1"/>
          </w:rPr>
          <w:t>Retriever</w:t>
        </w:r>
      </w:hyperlink>
      <w:r w:rsidRPr="005923DB">
        <w:rPr>
          <w:rFonts w:ascii="Book Antiqua" w:hAnsi="Book Antiqua"/>
          <w:color w:val="4472C4" w:themeColor="accent1"/>
        </w:rPr>
        <w:t> implementa una estrategia de recuperación en varios niveles para maximizar la relevancia de los </w:t>
      </w:r>
      <w:r w:rsidRPr="005923DB">
        <w:rPr>
          <w:rFonts w:ascii="Book Antiqua" w:hAnsi="Book Antiqua"/>
          <w:i/>
          <w:iCs/>
          <w:color w:val="4472C4" w:themeColor="accent1"/>
        </w:rPr>
        <w:t>chunks</w:t>
      </w:r>
      <w:r w:rsidRPr="005923DB">
        <w:rPr>
          <w:rFonts w:ascii="Book Antiqua" w:hAnsi="Book Antiqua"/>
          <w:color w:val="4472C4" w:themeColor="accent1"/>
        </w:rPr>
        <w:t> obtenidos:</w:t>
      </w:r>
    </w:p>
    <w:p w14:paraId="4F5910AE"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1. Expansión de la query con historial conversacional.</w:t>
      </w:r>
      <w:r w:rsidRPr="005923DB">
        <w:rPr>
          <w:rFonts w:ascii="Book Antiqua" w:hAnsi="Book Antiqua"/>
          <w:color w:val="4472C4" w:themeColor="accent1"/>
        </w:rPr>
        <w:t> Antes de buscar, el sistema analiza los últimos cuatro mensajes del historial usando una expresión regular para extraer nombres propios (personas mencionadas en la conversación). Si la query actual usa términos genéricos como "¿y él?" o "¿tiene certificaciones?", se envía un </w:t>
      </w:r>
      <w:r w:rsidRPr="005923DB">
        <w:rPr>
          <w:rFonts w:ascii="Book Antiqua" w:hAnsi="Book Antiqua"/>
          <w:i/>
          <w:iCs/>
          <w:color w:val="4472C4" w:themeColor="accent1"/>
        </w:rPr>
        <w:t>prompt</w:t>
      </w:r>
      <w:r w:rsidRPr="005923DB">
        <w:rPr>
          <w:rFonts w:ascii="Book Antiqua" w:hAnsi="Book Antiqua"/>
          <w:color w:val="4472C4" w:themeColor="accent1"/>
        </w:rPr>
        <w:t> a GPT para reescribirla incluyendo los nombres concretos identificados. Esto resuelve la correferencia conversacional sin necesitar de una arquitectura de memoria compleja.</w:t>
      </w:r>
    </w:p>
    <w:p w14:paraId="26E1B64F"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2. Generación de queries sintéticas (RAG Fusion).</w:t>
      </w:r>
      <w:r w:rsidRPr="005923DB">
        <w:rPr>
          <w:rFonts w:ascii="Book Antiqua" w:hAnsi="Book Antiqua"/>
          <w:color w:val="4472C4" w:themeColor="accent1"/>
        </w:rPr>
        <w:t> Si el parámetro </w:t>
      </w:r>
      <w:hyperlink r:id="rId41" w:history="1">
        <w:r w:rsidRPr="005923DB">
          <w:rPr>
            <w:rStyle w:val="Hipervnculo"/>
            <w:rFonts w:ascii="Book Antiqua" w:hAnsi="Book Antiqua"/>
            <w:color w:val="4472C4" w:themeColor="accent1"/>
          </w:rPr>
          <w:t>use_rag_fusion</w:t>
        </w:r>
      </w:hyperlink>
      <w:r w:rsidRPr="005923DB">
        <w:rPr>
          <w:rFonts w:ascii="Book Antiqua" w:hAnsi="Book Antiqua"/>
          <w:color w:val="4472C4" w:themeColor="accent1"/>
        </w:rPr>
        <w:t> está activo (por defecto sí), el </w:t>
      </w:r>
      <w:r w:rsidRPr="005923DB">
        <w:rPr>
          <w:rFonts w:ascii="Book Antiqua" w:hAnsi="Book Antiqua"/>
          <w:i/>
          <w:iCs/>
          <w:color w:val="4472C4" w:themeColor="accent1"/>
        </w:rPr>
        <w:t>retriever</w:t>
      </w:r>
      <w:r w:rsidRPr="005923DB">
        <w:rPr>
          <w:rFonts w:ascii="Book Antiqua" w:hAnsi="Book Antiqua"/>
          <w:color w:val="4472C4" w:themeColor="accent1"/>
        </w:rPr>
        <w:t> envía la query expandida a GPT con un </w:t>
      </w:r>
      <w:r w:rsidRPr="005923DB">
        <w:rPr>
          <w:rFonts w:ascii="Book Antiqua" w:hAnsi="Book Antiqua"/>
          <w:i/>
          <w:iCs/>
          <w:color w:val="4472C4" w:themeColor="accent1"/>
        </w:rPr>
        <w:t>prompt</w:t>
      </w:r>
      <w:r w:rsidRPr="005923DB">
        <w:rPr>
          <w:rFonts w:ascii="Book Antiqua" w:hAnsi="Book Antiqua"/>
          <w:color w:val="4472C4" w:themeColor="accent1"/>
        </w:rPr>
        <w:t> que pide generar N reformulaciones alternativas. Por ejemplo, para la query </w:t>
      </w:r>
      <w:r w:rsidRPr="005923DB">
        <w:rPr>
          <w:rFonts w:ascii="Book Antiqua" w:hAnsi="Book Antiqua"/>
          <w:i/>
          <w:iCs/>
          <w:color w:val="4472C4" w:themeColor="accent1"/>
        </w:rPr>
        <w:t>"candidatos con experiencia en cloud"</w:t>
      </w:r>
      <w:r w:rsidRPr="005923DB">
        <w:rPr>
          <w:rFonts w:ascii="Book Antiqua" w:hAnsi="Book Antiqua"/>
          <w:color w:val="4472C4" w:themeColor="accent1"/>
        </w:rPr>
        <w:t>, podría generar variantes como </w:t>
      </w:r>
      <w:r w:rsidRPr="005923DB">
        <w:rPr>
          <w:rFonts w:ascii="Book Antiqua" w:hAnsi="Book Antiqua"/>
          <w:i/>
          <w:iCs/>
          <w:color w:val="4472C4" w:themeColor="accent1"/>
        </w:rPr>
        <w:t>"perfiles Azure o AWS"</w:t>
      </w:r>
      <w:r w:rsidRPr="005923DB">
        <w:rPr>
          <w:rFonts w:ascii="Book Antiqua" w:hAnsi="Book Antiqua"/>
          <w:color w:val="4472C4" w:themeColor="accent1"/>
        </w:rPr>
        <w:t>, </w:t>
      </w:r>
      <w:r w:rsidRPr="005923DB">
        <w:rPr>
          <w:rFonts w:ascii="Book Antiqua" w:hAnsi="Book Antiqua"/>
          <w:i/>
          <w:iCs/>
          <w:color w:val="4472C4" w:themeColor="accent1"/>
        </w:rPr>
        <w:t>"ingenieros con proyectos en nube"</w:t>
      </w:r>
      <w:r w:rsidRPr="005923DB">
        <w:rPr>
          <w:rFonts w:ascii="Book Antiqua" w:hAnsi="Book Antiqua"/>
          <w:color w:val="4472C4" w:themeColor="accent1"/>
        </w:rPr>
        <w:t>, etc. El número de queries sintéticas está configurable (</w:t>
      </w:r>
      <w:hyperlink r:id="rId42" w:history="1">
        <w:r w:rsidRPr="005923DB">
          <w:rPr>
            <w:rStyle w:val="Hipervnculo"/>
            <w:rFonts w:ascii="Book Antiqua" w:hAnsi="Book Antiqua"/>
            <w:color w:val="4472C4" w:themeColor="accent1"/>
          </w:rPr>
          <w:t>rag_fusion_queries</w:t>
        </w:r>
      </w:hyperlink>
      <w:r w:rsidRPr="005923DB">
        <w:rPr>
          <w:rFonts w:ascii="Book Antiqua" w:hAnsi="Book Antiqua"/>
          <w:color w:val="4472C4" w:themeColor="accent1"/>
        </w:rPr>
        <w:t>, por defecto 5).</w:t>
      </w:r>
    </w:p>
    <w:p w14:paraId="3C1BB909"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3. Búsqueda híbrida en paralelo.</w:t>
      </w:r>
      <w:r w:rsidRPr="005923DB">
        <w:rPr>
          <w:rFonts w:ascii="Book Antiqua" w:hAnsi="Book Antiqua"/>
          <w:color w:val="4472C4" w:themeColor="accent1"/>
        </w:rPr>
        <w:t> Para cada query (original + sintéticas), se lanza una búsqueda en Azure AI Search usando </w:t>
      </w:r>
      <w:hyperlink r:id="rId43" w:history="1">
        <w:r w:rsidRPr="005923DB">
          <w:rPr>
            <w:rStyle w:val="Hipervnculo"/>
            <w:rFonts w:ascii="Book Antiqua" w:hAnsi="Book Antiqua"/>
            <w:color w:val="4472C4" w:themeColor="accent1"/>
          </w:rPr>
          <w:t>ThreadPoolExecutor</w:t>
        </w:r>
      </w:hyperlink>
      <w:r w:rsidRPr="005923DB">
        <w:rPr>
          <w:rFonts w:ascii="Book Antiqua" w:hAnsi="Book Antiqua"/>
          <w:color w:val="4472C4" w:themeColor="accent1"/>
        </w:rPr>
        <w:t>. Cada búsqueda es híbrida: envía la query como texto (búsqueda léxica BM25) y simultáneamente como vector (</w:t>
      </w:r>
      <w:r w:rsidRPr="005923DB">
        <w:rPr>
          <w:rFonts w:ascii="Book Antiqua" w:hAnsi="Book Antiqua"/>
          <w:i/>
          <w:iCs/>
          <w:color w:val="4472C4" w:themeColor="accent1"/>
        </w:rPr>
        <w:t>embedding</w:t>
      </w:r>
      <w:r w:rsidRPr="005923DB">
        <w:rPr>
          <w:rFonts w:ascii="Book Antiqua" w:hAnsi="Book Antiqua"/>
          <w:color w:val="4472C4" w:themeColor="accent1"/>
        </w:rPr>
        <w:t> generado con </w:t>
      </w:r>
      <w:hyperlink r:id="rId44" w:history="1">
        <w:r w:rsidRPr="005923DB">
          <w:rPr>
            <w:rStyle w:val="Hipervnculo"/>
            <w:rFonts w:ascii="Book Antiqua" w:hAnsi="Book Antiqua"/>
            <w:color w:val="4472C4" w:themeColor="accent1"/>
          </w:rPr>
          <w:t>text-embedding-ada-002</w:t>
        </w:r>
      </w:hyperlink>
      <w:r w:rsidRPr="005923DB">
        <w:rPr>
          <w:rFonts w:ascii="Book Antiqua" w:hAnsi="Book Antiqua"/>
          <w:color w:val="4472C4" w:themeColor="accent1"/>
        </w:rPr>
        <w:t>), combinando lo mejor de la búsqueda por palabras clave con la búsqueda semántica. El índice está configurado en Azure AI Search para fusionar ambas modalidades internamente.</w:t>
      </w:r>
    </w:p>
    <w:p w14:paraId="0E965AED" w14:textId="1EFECC49"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4. Fusión con </w:t>
      </w:r>
      <w:r w:rsidRPr="005923DB">
        <w:rPr>
          <w:rFonts w:ascii="Book Antiqua" w:hAnsi="Book Antiqua"/>
          <w:b/>
          <w:bCs/>
          <w:i/>
          <w:iCs/>
          <w:color w:val="4472C4" w:themeColor="accent1"/>
        </w:rPr>
        <w:t>Reciprocal Rank Fusion</w:t>
      </w:r>
      <w:r w:rsidRPr="005923DB">
        <w:rPr>
          <w:rFonts w:ascii="Book Antiqua" w:hAnsi="Book Antiqua"/>
          <w:b/>
          <w:bCs/>
          <w:color w:val="4472C4" w:themeColor="accent1"/>
        </w:rPr>
        <w:t> (RRF).</w:t>
      </w:r>
      <w:r w:rsidRPr="005923DB">
        <w:rPr>
          <w:rFonts w:ascii="Book Antiqua" w:hAnsi="Book Antiqua"/>
          <w:color w:val="4472C4" w:themeColor="accent1"/>
        </w:rPr>
        <w:t> Todos los resultados de todas las búsquedas se fusionan con el algoritmo RRF. Para cada </w:t>
      </w:r>
      <w:r w:rsidRPr="005923DB">
        <w:rPr>
          <w:rFonts w:ascii="Book Antiqua" w:hAnsi="Book Antiqua"/>
          <w:i/>
          <w:iCs/>
          <w:color w:val="4472C4" w:themeColor="accent1"/>
        </w:rPr>
        <w:t>chunk</w:t>
      </w:r>
      <w:r w:rsidRPr="005923DB">
        <w:rPr>
          <w:rFonts w:ascii="Book Antiqua" w:hAnsi="Book Antiqua"/>
          <w:color w:val="4472C4" w:themeColor="accent1"/>
        </w:rPr>
        <w:t>, su puntuación RRF es la suma de </w:t>
      </w:r>
      <m:oMath>
        <m:f>
          <m:fPr>
            <m:ctrlPr>
              <w:rPr>
                <w:rFonts w:ascii="Cambria Math" w:hAnsi="Cambria Math"/>
                <w:color w:val="4472C4" w:themeColor="accent1"/>
              </w:rPr>
            </m:ctrlPr>
          </m:fPr>
          <m:num>
            <m:r>
              <w:rPr>
                <w:rFonts w:ascii="Cambria Math" w:hAnsi="Cambria Math"/>
                <w:color w:val="4472C4" w:themeColor="accent1"/>
              </w:rPr>
              <m:t>1</m:t>
            </m:r>
          </m:num>
          <m:den>
            <m:r>
              <w:rPr>
                <w:rFonts w:ascii="Cambria Math" w:hAnsi="Cambria Math"/>
                <w:color w:val="4472C4" w:themeColor="accent1"/>
              </w:rPr>
              <m:t>60+</m:t>
            </m:r>
            <m:r>
              <m:rPr>
                <m:nor/>
              </m:rPr>
              <w:rPr>
                <w:rFonts w:ascii="Book Antiqua" w:hAnsi="Book Antiqua"/>
                <w:color w:val="4472C4" w:themeColor="accent1"/>
              </w:rPr>
              <m:t>rango</m:t>
            </m:r>
          </m:den>
        </m:f>
      </m:oMath>
      <w:r w:rsidRPr="005923DB">
        <w:rPr>
          <w:rFonts w:ascii="Book Antiqua" w:hAnsi="Book Antiqua"/>
          <w:color w:val="4472C4" w:themeColor="accent1"/>
        </w:rPr>
        <w:t> en cada lista de resultados donde aparece. Los </w:t>
      </w:r>
      <w:r w:rsidRPr="005923DB">
        <w:rPr>
          <w:rFonts w:ascii="Book Antiqua" w:hAnsi="Book Antiqua"/>
          <w:i/>
          <w:iCs/>
          <w:color w:val="4472C4" w:themeColor="accent1"/>
        </w:rPr>
        <w:t>chunks</w:t>
      </w:r>
      <w:r w:rsidRPr="005923DB">
        <w:rPr>
          <w:rFonts w:ascii="Book Antiqua" w:hAnsi="Book Antiqua"/>
          <w:color w:val="4472C4" w:themeColor="accent1"/>
        </w:rPr>
        <w:t> que aparecen en múltiples resultados (por distintas reformulaciones de la query) acumulan más puntuación, lo que prioriza los más consistentemente relevantes. Finalmente se filtran los que no superan el umbral de relevancia (</w:t>
      </w:r>
      <w:hyperlink r:id="rId45" w:history="1">
        <w:r w:rsidRPr="005923DB">
          <w:rPr>
            <w:rStyle w:val="Hipervnculo"/>
            <w:rFonts w:ascii="Book Antiqua" w:hAnsi="Book Antiqua"/>
            <w:color w:val="4472C4" w:themeColor="accent1"/>
          </w:rPr>
          <w:t>min_relevance_score</w:t>
        </w:r>
      </w:hyperlink>
      <w:r w:rsidRPr="005923DB">
        <w:rPr>
          <w:rFonts w:ascii="Book Antiqua" w:hAnsi="Book Antiqua"/>
          <w:color w:val="4472C4" w:themeColor="accent1"/>
        </w:rPr>
        <w:t>) y se trunca al número máximo de </w:t>
      </w:r>
      <w:r w:rsidRPr="005923DB">
        <w:rPr>
          <w:rFonts w:ascii="Book Antiqua" w:hAnsi="Book Antiqua"/>
          <w:i/>
          <w:iCs/>
          <w:color w:val="4472C4" w:themeColor="accent1"/>
        </w:rPr>
        <w:t>chunks</w:t>
      </w:r>
      <w:r w:rsidRPr="005923DB">
        <w:rPr>
          <w:rFonts w:ascii="Book Antiqua" w:hAnsi="Book Antiqua"/>
          <w:color w:val="4472C4" w:themeColor="accent1"/>
        </w:rPr>
        <w:t> configurado (</w:t>
      </w:r>
      <w:hyperlink r:id="rId46" w:history="1">
        <w:r w:rsidRPr="005923DB">
          <w:rPr>
            <w:rStyle w:val="Hipervnculo"/>
            <w:rFonts w:ascii="Book Antiqua" w:hAnsi="Book Antiqua"/>
            <w:color w:val="4472C4" w:themeColor="accent1"/>
          </w:rPr>
          <w:t>max_chunks_used</w:t>
        </w:r>
      </w:hyperlink>
      <w:r w:rsidRPr="005923DB">
        <w:rPr>
          <w:rFonts w:ascii="Book Antiqua" w:hAnsi="Book Antiqua"/>
          <w:color w:val="4472C4" w:themeColor="accent1"/>
        </w:rPr>
        <w:t>).</w:t>
      </w:r>
    </w:p>
    <w:p w14:paraId="3A356FE4" w14:textId="77777777" w:rsidR="004431C1" w:rsidRDefault="004431C1" w:rsidP="00D676FF">
      <w:pPr>
        <w:rPr>
          <w:rFonts w:ascii="Book Antiqua" w:hAnsi="Book Antiqua"/>
          <w:b/>
          <w:bCs/>
          <w:color w:val="4472C4" w:themeColor="accent1"/>
        </w:rPr>
      </w:pPr>
    </w:p>
    <w:p w14:paraId="6DBA0CCA" w14:textId="77777777" w:rsidR="004431C1" w:rsidRDefault="004431C1" w:rsidP="00D676FF">
      <w:pPr>
        <w:rPr>
          <w:rFonts w:ascii="Book Antiqua" w:hAnsi="Book Antiqua"/>
          <w:b/>
          <w:bCs/>
          <w:color w:val="4472C4" w:themeColor="accent1"/>
        </w:rPr>
      </w:pPr>
    </w:p>
    <w:p w14:paraId="392AE29B" w14:textId="2F1257AB"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5. Caso especial modo assistant.</w:t>
      </w:r>
      <w:r w:rsidRPr="005923DB">
        <w:rPr>
          <w:rFonts w:ascii="Book Antiqua" w:hAnsi="Book Antiqua"/>
          <w:color w:val="4472C4" w:themeColor="accent1"/>
        </w:rPr>
        <w:t> En modo "assistant", el paso de </w:t>
      </w:r>
      <w:r w:rsidRPr="005923DB">
        <w:rPr>
          <w:rFonts w:ascii="Book Antiqua" w:hAnsi="Book Antiqua"/>
          <w:i/>
          <w:iCs/>
          <w:color w:val="4472C4" w:themeColor="accent1"/>
        </w:rPr>
        <w:t>retrieval</w:t>
      </w:r>
      <w:r w:rsidRPr="005923DB">
        <w:rPr>
          <w:rFonts w:ascii="Book Antiqua" w:hAnsi="Book Antiqua"/>
          <w:color w:val="4472C4" w:themeColor="accent1"/>
        </w:rPr>
        <w:t> se salta completamente: el agente de Azure AI Assistants tiene su propio mecanismo file_search integrado para acceder a los documentos.</w:t>
      </w:r>
    </w:p>
    <w:p w14:paraId="5BF78A03" w14:textId="77777777" w:rsidR="004431C1" w:rsidRDefault="004431C1" w:rsidP="00D676FF">
      <w:pPr>
        <w:rPr>
          <w:rFonts w:ascii="Book Antiqua" w:hAnsi="Book Antiqua"/>
          <w:b/>
          <w:bCs/>
          <w:color w:val="4472C4" w:themeColor="accent1"/>
        </w:rPr>
      </w:pPr>
    </w:p>
    <w:p w14:paraId="59391C34" w14:textId="77777777" w:rsidR="004431C1" w:rsidRDefault="004431C1" w:rsidP="00D676FF">
      <w:pPr>
        <w:rPr>
          <w:rFonts w:ascii="Book Antiqua" w:hAnsi="Book Antiqua"/>
          <w:b/>
          <w:bCs/>
          <w:color w:val="4472C4" w:themeColor="accent1"/>
        </w:rPr>
      </w:pPr>
    </w:p>
    <w:p w14:paraId="1E9FFACE" w14:textId="77777777" w:rsidR="004431C1" w:rsidRDefault="004431C1" w:rsidP="00D676FF">
      <w:pPr>
        <w:rPr>
          <w:rFonts w:ascii="Book Antiqua" w:hAnsi="Book Antiqua"/>
          <w:b/>
          <w:bCs/>
          <w:color w:val="4472C4" w:themeColor="accent1"/>
        </w:rPr>
      </w:pPr>
    </w:p>
    <w:p w14:paraId="3D442A1A" w14:textId="7EFBD825"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generación: dos modos de operación (</w:t>
      </w:r>
      <w:hyperlink r:id="rId47" w:history="1">
        <w:r w:rsidRPr="005923DB">
          <w:rPr>
            <w:rStyle w:val="Hipervnculo"/>
            <w:rFonts w:ascii="Book Antiqua" w:hAnsi="Book Antiqua"/>
            <w:color w:val="4472C4" w:themeColor="accent1"/>
          </w:rPr>
          <w:t>generator.py</w:t>
        </w:r>
      </w:hyperlink>
      <w:r w:rsidRPr="005923DB">
        <w:rPr>
          <w:rFonts w:ascii="Book Antiqua" w:hAnsi="Book Antiqua"/>
          <w:b/>
          <w:bCs/>
          <w:color w:val="4472C4" w:themeColor="accent1"/>
        </w:rPr>
        <w:t>)</w:t>
      </w:r>
    </w:p>
    <w:p w14:paraId="7B100075"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w:t>
      </w:r>
      <w:hyperlink r:id="rId48" w:history="1">
        <w:r w:rsidRPr="005923DB">
          <w:rPr>
            <w:rStyle w:val="Hipervnculo"/>
            <w:rFonts w:ascii="Book Antiqua" w:hAnsi="Book Antiqua"/>
            <w:color w:val="4472C4" w:themeColor="accent1"/>
          </w:rPr>
          <w:t>Generator</w:t>
        </w:r>
      </w:hyperlink>
      <w:r w:rsidRPr="005923DB">
        <w:rPr>
          <w:rFonts w:ascii="Book Antiqua" w:hAnsi="Book Antiqua"/>
          <w:color w:val="4472C4" w:themeColor="accent1"/>
        </w:rPr>
        <w:t> soporta dos modos configurables en tiempo de ejecución:</w:t>
      </w:r>
    </w:p>
    <w:p w14:paraId="2FEE809E"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lastRenderedPageBreak/>
        <w:t>Modo GPT (</w:t>
      </w:r>
      <w:hyperlink r:id="rId49" w:history="1">
        <w:r w:rsidRPr="005923DB">
          <w:rPr>
            <w:rStyle w:val="Hipervnculo"/>
            <w:rFonts w:ascii="Book Antiqua" w:hAnsi="Book Antiqua"/>
            <w:color w:val="4472C4" w:themeColor="accent1"/>
          </w:rPr>
          <w:t>rag_mode = "gpt"</w:t>
        </w:r>
      </w:hyperlink>
      <w:r w:rsidRPr="005923DB">
        <w:rPr>
          <w:rFonts w:ascii="Book Antiqua" w:hAnsi="Book Antiqua"/>
          <w:b/>
          <w:bCs/>
          <w:color w:val="4472C4" w:themeColor="accent1"/>
        </w:rPr>
        <w:t>).</w:t>
      </w:r>
      <w:r w:rsidRPr="005923DB">
        <w:rPr>
          <w:rFonts w:ascii="Book Antiqua" w:hAnsi="Book Antiqua"/>
          <w:color w:val="4472C4" w:themeColor="accent1"/>
        </w:rPr>
        <w:t> Los </w:t>
      </w:r>
      <w:r w:rsidRPr="005923DB">
        <w:rPr>
          <w:rFonts w:ascii="Book Antiqua" w:hAnsi="Book Antiqua"/>
          <w:i/>
          <w:iCs/>
          <w:color w:val="4472C4" w:themeColor="accent1"/>
        </w:rPr>
        <w:t>chunks</w:t>
      </w:r>
      <w:r w:rsidRPr="005923DB">
        <w:rPr>
          <w:rFonts w:ascii="Book Antiqua" w:hAnsi="Book Antiqua"/>
          <w:color w:val="4472C4" w:themeColor="accent1"/>
        </w:rPr>
        <w:t> recuperados se serializan y se inyectan en el </w:t>
      </w:r>
      <w:r w:rsidRPr="005923DB">
        <w:rPr>
          <w:rFonts w:ascii="Book Antiqua" w:hAnsi="Book Antiqua"/>
          <w:i/>
          <w:iCs/>
          <w:color w:val="4472C4" w:themeColor="accent1"/>
        </w:rPr>
        <w:t>prompt</w:t>
      </w:r>
      <w:r w:rsidRPr="005923DB">
        <w:rPr>
          <w:rFonts w:ascii="Book Antiqua" w:hAnsi="Book Antiqua"/>
          <w:color w:val="4472C4" w:themeColor="accent1"/>
        </w:rPr>
        <w:t> del sistema junto con la query y el historial reciente. La llamada va directamente a la API de Azure OpenAI (</w:t>
      </w:r>
      <w:hyperlink r:id="rId50" w:history="1">
        <w:r w:rsidRPr="005923DB">
          <w:rPr>
            <w:rStyle w:val="Hipervnculo"/>
            <w:rFonts w:ascii="Book Antiqua" w:hAnsi="Book Antiqua"/>
            <w:color w:val="4472C4" w:themeColor="accent1"/>
          </w:rPr>
          <w:t>AzureOpenAI</w:t>
        </w:r>
      </w:hyperlink>
      <w:r w:rsidRPr="005923DB">
        <w:rPr>
          <w:rFonts w:ascii="Book Antiqua" w:hAnsi="Book Antiqua"/>
          <w:color w:val="4472C4" w:themeColor="accent1"/>
        </w:rPr>
        <w:t> client). Los parámetros del modelo (temperatura, </w:t>
      </w:r>
      <w:hyperlink r:id="rId51" w:history="1">
        <w:r w:rsidRPr="005923DB">
          <w:rPr>
            <w:rStyle w:val="Hipervnculo"/>
            <w:rFonts w:ascii="Book Antiqua" w:hAnsi="Book Antiqua"/>
            <w:color w:val="4472C4" w:themeColor="accent1"/>
          </w:rPr>
          <w:t>max_tokens</w:t>
        </w:r>
      </w:hyperlink>
      <w:r w:rsidRPr="005923DB">
        <w:rPr>
          <w:rFonts w:ascii="Book Antiqua" w:hAnsi="Book Antiqua"/>
          <w:color w:val="4472C4" w:themeColor="accent1"/>
        </w:rPr>
        <w:t>, modelo concreto) son configurables por caso de uso mediante </w:t>
      </w:r>
      <w:hyperlink r:id="rId52" w:history="1">
        <w:r w:rsidRPr="005923DB">
          <w:rPr>
            <w:rStyle w:val="Hipervnculo"/>
            <w:rFonts w:ascii="Book Antiqua" w:hAnsi="Book Antiqua"/>
            <w:color w:val="4472C4" w:themeColor="accent1"/>
          </w:rPr>
          <w:t>gpt_config</w:t>
        </w:r>
      </w:hyperlink>
      <w:r w:rsidRPr="005923DB">
        <w:rPr>
          <w:rFonts w:ascii="Book Antiqua" w:hAnsi="Book Antiqua"/>
          <w:color w:val="4472C4" w:themeColor="accent1"/>
        </w:rPr>
        <w:t>. Esta es la modalidad estándar RAG.</w:t>
      </w:r>
    </w:p>
    <w:p w14:paraId="6BC8E777" w14:textId="77777777" w:rsidR="005923DB" w:rsidRDefault="005923DB" w:rsidP="00D676FF">
      <w:pPr>
        <w:rPr>
          <w:rFonts w:ascii="Book Antiqua" w:hAnsi="Book Antiqua"/>
          <w:color w:val="4472C4" w:themeColor="accent1"/>
        </w:rPr>
      </w:pPr>
      <w:r w:rsidRPr="00DF0DAC">
        <w:rPr>
          <w:rFonts w:ascii="Book Antiqua" w:hAnsi="Book Antiqua"/>
          <w:b/>
          <w:bCs/>
          <w:color w:val="4472C4" w:themeColor="accent1"/>
        </w:rPr>
        <w:t>Modo Assistant (</w:t>
      </w:r>
      <w:hyperlink r:id="rId53" w:history="1">
        <w:r w:rsidRPr="00DF0DAC">
          <w:rPr>
            <w:rStyle w:val="Hipervnculo"/>
            <w:rFonts w:ascii="Book Antiqua" w:hAnsi="Book Antiqua"/>
            <w:color w:val="4472C4" w:themeColor="accent1"/>
          </w:rPr>
          <w:t>rag_mode = "assistant"</w:t>
        </w:r>
      </w:hyperlink>
      <w:r w:rsidRPr="00DF0DAC">
        <w:rPr>
          <w:rFonts w:ascii="Book Antiqua" w:hAnsi="Book Antiqua"/>
          <w:b/>
          <w:bCs/>
          <w:color w:val="4472C4" w:themeColor="accent1"/>
        </w:rPr>
        <w:t>).</w:t>
      </w:r>
      <w:r w:rsidRPr="00DF0DAC">
        <w:rPr>
          <w:rFonts w:ascii="Book Antiqua" w:hAnsi="Book Antiqua"/>
          <w:color w:val="4472C4" w:themeColor="accent1"/>
        </w:rPr>
        <w:t> </w:t>
      </w:r>
      <w:r w:rsidRPr="005923DB">
        <w:rPr>
          <w:rFonts w:ascii="Book Antiqua" w:hAnsi="Book Antiqua"/>
          <w:color w:val="4472C4" w:themeColor="accent1"/>
        </w:rPr>
        <w:t>El sistema delega en Azure AI Assistants API (parte de Azure AI Foundry). Cada asistente es un agente pre-configurado con su propio </w:t>
      </w:r>
      <w:hyperlink r:id="rId54" w:history="1">
        <w:r w:rsidRPr="005923DB">
          <w:rPr>
            <w:rStyle w:val="Hipervnculo"/>
            <w:rFonts w:ascii="Book Antiqua" w:hAnsi="Book Antiqua"/>
            <w:color w:val="4472C4" w:themeColor="accent1"/>
          </w:rPr>
          <w:t>system prompt</w:t>
        </w:r>
      </w:hyperlink>
      <w:r w:rsidRPr="005923DB">
        <w:rPr>
          <w:rFonts w:ascii="Book Antiqua" w:hAnsi="Book Antiqua"/>
          <w:color w:val="4472C4" w:themeColor="accent1"/>
        </w:rPr>
        <w:t xml:space="preserve">, acceso a herramientas y, opcionalmente, un índice vectorial propio. </w:t>
      </w:r>
      <w:r w:rsidRPr="002F399E">
        <w:rPr>
          <w:rFonts w:ascii="Book Antiqua" w:hAnsi="Book Antiqua"/>
          <w:strike/>
          <w:color w:val="4472C4" w:themeColor="accent1"/>
        </w:rPr>
        <w:t>En el código del proyecto legacy (</w:t>
      </w:r>
      <w:hyperlink r:id="rId55" w:history="1">
        <w:r w:rsidRPr="002F399E">
          <w:rPr>
            <w:rStyle w:val="Hipervnculo"/>
            <w:rFonts w:ascii="Book Antiqua" w:hAnsi="Book Antiqua"/>
            <w:strike/>
            <w:color w:val="4472C4" w:themeColor="accent1"/>
          </w:rPr>
          <w:t>agent_builder_workflow.py</w:t>
        </w:r>
      </w:hyperlink>
      <w:r w:rsidRPr="002F399E">
        <w:rPr>
          <w:rFonts w:ascii="Book Antiqua" w:hAnsi="Book Antiqua"/>
          <w:strike/>
          <w:color w:val="4472C4" w:themeColor="accent1"/>
        </w:rPr>
        <w:t>) se gestionan múltiples asistentes que pueden ejecutarse en paralelo, con </w:t>
      </w:r>
      <w:r w:rsidRPr="002F399E">
        <w:rPr>
          <w:rFonts w:ascii="Book Antiqua" w:hAnsi="Book Antiqua"/>
          <w:i/>
          <w:iCs/>
          <w:strike/>
          <w:color w:val="4472C4" w:themeColor="accent1"/>
        </w:rPr>
        <w:t>streaming</w:t>
      </w:r>
      <w:r w:rsidRPr="002F399E">
        <w:rPr>
          <w:rFonts w:ascii="Book Antiqua" w:hAnsi="Book Antiqua"/>
          <w:strike/>
          <w:color w:val="4472C4" w:themeColor="accent1"/>
        </w:rPr>
        <w:t> de respuestas y caché de configuraciones.</w:t>
      </w:r>
    </w:p>
    <w:p w14:paraId="1622A447" w14:textId="6150CCD3" w:rsidR="003A3B9B" w:rsidRPr="005923DB" w:rsidRDefault="003A3B9B" w:rsidP="00D676FF">
      <w:pPr>
        <w:rPr>
          <w:rFonts w:ascii="Book Antiqua" w:hAnsi="Book Antiqua"/>
          <w:color w:val="4472C4" w:themeColor="accent1"/>
        </w:rPr>
      </w:pPr>
      <w:r w:rsidRPr="003A3B9B">
        <w:rPr>
          <w:rFonts w:ascii="Book Antiqua" w:hAnsi="Book Antiqua"/>
          <w:color w:val="4472C4" w:themeColor="accent1"/>
          <w:highlight w:val="yellow"/>
        </w:rPr>
        <w:t xml:space="preserve">INVESTIGAR CUÁL DE LOS DOS ES MEJOR PARA </w:t>
      </w:r>
      <w:r>
        <w:rPr>
          <w:rFonts w:ascii="Book Antiqua" w:hAnsi="Book Antiqua"/>
          <w:color w:val="4472C4" w:themeColor="accent1"/>
          <w:highlight w:val="yellow"/>
        </w:rPr>
        <w:t>CADA</w:t>
      </w:r>
      <w:r w:rsidRPr="003A3B9B">
        <w:rPr>
          <w:rFonts w:ascii="Book Antiqua" w:hAnsi="Book Antiqua"/>
          <w:color w:val="4472C4" w:themeColor="accent1"/>
          <w:highlight w:val="yellow"/>
        </w:rPr>
        <w:t xml:space="preserve"> CASOS DE USO</w:t>
      </w:r>
    </w:p>
    <w:p w14:paraId="1564B7AB"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La post-procesión es común a ambos modos: se eliminan las citas de archivo con formato </w:t>
      </w:r>
      <w:r w:rsidRPr="005923DB">
        <w:rPr>
          <w:rFonts w:ascii="MS Gothic" w:eastAsia="MS Gothic" w:hAnsi="MS Gothic" w:cs="MS Gothic" w:hint="eastAsia"/>
          <w:color w:val="4472C4" w:themeColor="accent1"/>
        </w:rPr>
        <w:t>【</w:t>
      </w:r>
      <w:r w:rsidRPr="005923DB">
        <w:rPr>
          <w:rFonts w:ascii="Book Antiqua" w:hAnsi="Book Antiqua"/>
          <w:color w:val="4472C4" w:themeColor="accent1"/>
        </w:rPr>
        <w:t>...</w:t>
      </w:r>
      <w:r w:rsidRPr="005923DB">
        <w:rPr>
          <w:rFonts w:ascii="MS Gothic" w:eastAsia="MS Gothic" w:hAnsi="MS Gothic" w:cs="MS Gothic" w:hint="eastAsia"/>
          <w:color w:val="4472C4" w:themeColor="accent1"/>
        </w:rPr>
        <w:t>】</w:t>
      </w:r>
      <w:r w:rsidRPr="005923DB">
        <w:rPr>
          <w:rFonts w:ascii="Book Antiqua" w:hAnsi="Book Antiqua"/>
          <w:color w:val="4472C4" w:themeColor="accent1"/>
        </w:rPr>
        <w:t> que genera Azure OpenAI automáticamente, se normalizan los espacios y se aplica cualquier formateo especial (como tablas CSV si el asistente devuelve datos tabulares).</w:t>
      </w:r>
    </w:p>
    <w:p w14:paraId="53E6E347"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Los prompts (</w:t>
      </w:r>
      <w:hyperlink r:id="rId56" w:history="1">
        <w:r w:rsidRPr="005923DB">
          <w:rPr>
            <w:rStyle w:val="Hipervnculo"/>
            <w:rFonts w:ascii="Book Antiqua" w:hAnsi="Book Antiqua"/>
            <w:color w:val="4472C4" w:themeColor="accent1"/>
          </w:rPr>
          <w:t>prompt_templates.py</w:t>
        </w:r>
      </w:hyperlink>
      <w:r w:rsidRPr="005923DB">
        <w:rPr>
          <w:rFonts w:ascii="Book Antiqua" w:hAnsi="Book Antiqua"/>
          <w:b/>
          <w:bCs/>
          <w:color w:val="4472C4" w:themeColor="accent1"/>
        </w:rPr>
        <w:t>)</w:t>
      </w:r>
    </w:p>
    <w:p w14:paraId="5BA9F18F"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Todos los </w:t>
      </w:r>
      <w:r w:rsidRPr="005923DB">
        <w:rPr>
          <w:rFonts w:ascii="Book Antiqua" w:hAnsi="Book Antiqua"/>
          <w:i/>
          <w:iCs/>
          <w:color w:val="4472C4" w:themeColor="accent1"/>
        </w:rPr>
        <w:t>prompts</w:t>
      </w:r>
      <w:r w:rsidRPr="005923DB">
        <w:rPr>
          <w:rFonts w:ascii="Book Antiqua" w:hAnsi="Book Antiqua"/>
          <w:color w:val="4472C4" w:themeColor="accent1"/>
        </w:rPr>
        <w:t> están centralizados en la clase estática </w:t>
      </w:r>
      <w:hyperlink r:id="rId57" w:history="1">
        <w:r w:rsidRPr="005923DB">
          <w:rPr>
            <w:rStyle w:val="Hipervnculo"/>
            <w:rFonts w:ascii="Book Antiqua" w:hAnsi="Book Antiqua"/>
            <w:color w:val="4472C4" w:themeColor="accent1"/>
          </w:rPr>
          <w:t>PromptTemplates</w:t>
        </w:r>
      </w:hyperlink>
      <w:r w:rsidRPr="005923DB">
        <w:rPr>
          <w:rFonts w:ascii="Book Antiqua" w:hAnsi="Book Antiqua"/>
          <w:color w:val="4472C4" w:themeColor="accent1"/>
        </w:rPr>
        <w:t>. Hay </w:t>
      </w:r>
      <w:r w:rsidRPr="005923DB">
        <w:rPr>
          <w:rFonts w:ascii="Book Antiqua" w:hAnsi="Book Antiqua"/>
          <w:i/>
          <w:iCs/>
          <w:color w:val="4472C4" w:themeColor="accent1"/>
        </w:rPr>
        <w:t>prompts</w:t>
      </w:r>
      <w:r w:rsidRPr="005923DB">
        <w:rPr>
          <w:rFonts w:ascii="Book Antiqua" w:hAnsi="Book Antiqua"/>
          <w:color w:val="4472C4" w:themeColor="accent1"/>
        </w:rPr>
        <w:t> para:</w:t>
      </w:r>
    </w:p>
    <w:p w14:paraId="21A4E1D4"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Generación principal</w:t>
      </w:r>
      <w:r w:rsidRPr="005923DB">
        <w:rPr>
          <w:rFonts w:ascii="Book Antiqua" w:hAnsi="Book Antiqua"/>
          <w:color w:val="4472C4" w:themeColor="accent1"/>
        </w:rPr>
        <w:t>: diferenciados por caso de uso (_rag_cvs, _rag_eu, _rag_wiki). El </w:t>
      </w:r>
      <w:r w:rsidRPr="005923DB">
        <w:rPr>
          <w:rFonts w:ascii="Book Antiqua" w:hAnsi="Book Antiqua"/>
          <w:i/>
          <w:iCs/>
          <w:color w:val="4472C4" w:themeColor="accent1"/>
        </w:rPr>
        <w:t>prompt</w:t>
      </w:r>
      <w:r w:rsidRPr="005923DB">
        <w:rPr>
          <w:rFonts w:ascii="Book Antiqua" w:hAnsi="Book Antiqua"/>
          <w:color w:val="4472C4" w:themeColor="accent1"/>
        </w:rPr>
        <w:t> para CVs, por ejemplo, instruye al modelo a listar </w:t>
      </w:r>
      <w:r w:rsidRPr="005923DB">
        <w:rPr>
          <w:rFonts w:ascii="Book Antiqua" w:hAnsi="Book Antiqua"/>
          <w:i/>
          <w:iCs/>
          <w:color w:val="4472C4" w:themeColor="accent1"/>
        </w:rPr>
        <w:t>todos</w:t>
      </w:r>
      <w:r w:rsidRPr="005923DB">
        <w:rPr>
          <w:rFonts w:ascii="Book Antiqua" w:hAnsi="Book Antiqua"/>
          <w:color w:val="4472C4" w:themeColor="accent1"/>
        </w:rPr>
        <w:t> los candidatos relevantes con formato de párrafo natural, mientras que el de Wikipedia tiene instrucciones distintas de explicación enciclopédica.</w:t>
      </w:r>
    </w:p>
    <w:p w14:paraId="4D78448D"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RAG Fusion</w:t>
      </w:r>
      <w:r w:rsidRPr="005923DB">
        <w:rPr>
          <w:rFonts w:ascii="Book Antiqua" w:hAnsi="Book Antiqua"/>
          <w:color w:val="4472C4" w:themeColor="accent1"/>
        </w:rPr>
        <w:t>: solicita al LLM generar </w:t>
      </w:r>
      <w:hyperlink r:id="rId58" w:history="1">
        <w:r w:rsidRPr="005923DB">
          <w:rPr>
            <w:rStyle w:val="Hipervnculo"/>
            <w:rFonts w:ascii="Book Antiqua" w:hAnsi="Book Antiqua"/>
            <w:color w:val="4472C4" w:themeColor="accent1"/>
          </w:rPr>
          <w:t>k</w:t>
        </w:r>
      </w:hyperlink>
      <w:r w:rsidRPr="005923DB">
        <w:rPr>
          <w:rFonts w:ascii="Book Antiqua" w:hAnsi="Book Antiqua"/>
          <w:color w:val="4472C4" w:themeColor="accent1"/>
        </w:rPr>
        <w:t> reformulaciones alternativas de la query en el idioma configurado.</w:t>
      </w:r>
    </w:p>
    <w:p w14:paraId="19EABA74"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Expansión conversacional</w:t>
      </w:r>
      <w:r w:rsidRPr="005923DB">
        <w:rPr>
          <w:rFonts w:ascii="Book Antiqua" w:hAnsi="Book Antiqua"/>
          <w:color w:val="4472C4" w:themeColor="accent1"/>
        </w:rPr>
        <w:t>: decide si la query necesita contexto del historial y la reescribe.</w:t>
      </w:r>
    </w:p>
    <w:p w14:paraId="5CFFB6D3" w14:textId="77777777" w:rsidR="005923DB" w:rsidRPr="005923DB" w:rsidRDefault="005923DB" w:rsidP="00D676FF">
      <w:pPr>
        <w:numPr>
          <w:ilvl w:val="0"/>
          <w:numId w:val="6"/>
        </w:numPr>
        <w:rPr>
          <w:rFonts w:ascii="Book Antiqua" w:hAnsi="Book Antiqua"/>
          <w:color w:val="4472C4" w:themeColor="accent1"/>
        </w:rPr>
      </w:pPr>
      <w:r w:rsidRPr="005923DB">
        <w:rPr>
          <w:rFonts w:ascii="Book Antiqua" w:hAnsi="Book Antiqua"/>
          <w:b/>
          <w:bCs/>
          <w:color w:val="4472C4" w:themeColor="accent1"/>
        </w:rPr>
        <w:t>Clasificación de contexto</w:t>
      </w:r>
      <w:r w:rsidRPr="005923DB">
        <w:rPr>
          <w:rFonts w:ascii="Book Antiqua" w:hAnsi="Book Antiqua"/>
          <w:color w:val="4472C4" w:themeColor="accent1"/>
        </w:rPr>
        <w:t>: determina si la pregunta necesita recuperar documentos.</w:t>
      </w:r>
    </w:p>
    <w:p w14:paraId="5915AFD1"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El sistema es multiidioma: el idioma del </w:t>
      </w:r>
      <w:r w:rsidRPr="005923DB">
        <w:rPr>
          <w:rFonts w:ascii="Book Antiqua" w:hAnsi="Book Antiqua"/>
          <w:i/>
          <w:iCs/>
          <w:color w:val="4472C4" w:themeColor="accent1"/>
        </w:rPr>
        <w:t>prompt</w:t>
      </w:r>
      <w:r w:rsidRPr="005923DB">
        <w:rPr>
          <w:rFonts w:ascii="Book Antiqua" w:hAnsi="Book Antiqua"/>
          <w:color w:val="4472C4" w:themeColor="accent1"/>
        </w:rPr>
        <w:t> se selecciona según la variable LANGUAGE de configuración.</w:t>
      </w:r>
    </w:p>
    <w:p w14:paraId="3006C5BC"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Los guardrails (</w:t>
      </w:r>
      <w:hyperlink r:id="rId59" w:history="1">
        <w:r w:rsidRPr="005923DB">
          <w:rPr>
            <w:rStyle w:val="Hipervnculo"/>
            <w:rFonts w:ascii="Book Antiqua" w:hAnsi="Book Antiqua"/>
            <w:color w:val="4472C4" w:themeColor="accent1"/>
          </w:rPr>
          <w:t>guardrails.py</w:t>
        </w:r>
      </w:hyperlink>
      <w:r w:rsidRPr="005923DB">
        <w:rPr>
          <w:rFonts w:ascii="Book Antiqua" w:hAnsi="Book Antiqua"/>
          <w:b/>
          <w:bCs/>
          <w:color w:val="4472C4" w:themeColor="accent1"/>
        </w:rPr>
        <w:t>)</w:t>
      </w:r>
    </w:p>
    <w:p w14:paraId="0EDC8ADA"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Los guardrails son filtros de seguridad opcionales que se activan con los </w:t>
      </w:r>
      <w:r w:rsidRPr="005923DB">
        <w:rPr>
          <w:rFonts w:ascii="Book Antiqua" w:hAnsi="Book Antiqua"/>
          <w:i/>
          <w:iCs/>
          <w:color w:val="4472C4" w:themeColor="accent1"/>
        </w:rPr>
        <w:t>flags</w:t>
      </w:r>
      <w:r w:rsidRPr="005923DB">
        <w:rPr>
          <w:rFonts w:ascii="Book Antiqua" w:hAnsi="Book Antiqua"/>
          <w:color w:val="4472C4" w:themeColor="accent1"/>
        </w:rPr>
        <w:t> </w:t>
      </w:r>
      <w:hyperlink r:id="rId60" w:history="1">
        <w:r w:rsidRPr="005923DB">
          <w:rPr>
            <w:rStyle w:val="Hipervnculo"/>
            <w:rFonts w:ascii="Book Antiqua" w:hAnsi="Book Antiqua"/>
            <w:color w:val="4472C4" w:themeColor="accent1"/>
          </w:rPr>
          <w:t>enable_input_guardrails</w:t>
        </w:r>
      </w:hyperlink>
      <w:r w:rsidRPr="005923DB">
        <w:rPr>
          <w:rFonts w:ascii="Book Antiqua" w:hAnsi="Book Antiqua"/>
          <w:color w:val="4472C4" w:themeColor="accent1"/>
        </w:rPr>
        <w:t> y </w:t>
      </w:r>
      <w:hyperlink r:id="rId61" w:history="1">
        <w:r w:rsidRPr="005923DB">
          <w:rPr>
            <w:rStyle w:val="Hipervnculo"/>
            <w:rFonts w:ascii="Book Antiqua" w:hAnsi="Book Antiqua"/>
            <w:color w:val="4472C4" w:themeColor="accent1"/>
          </w:rPr>
          <w:t>enable_output_guardrails</w:t>
        </w:r>
      </w:hyperlink>
      <w:r w:rsidRPr="005923DB">
        <w:rPr>
          <w:rFonts w:ascii="Book Antiqua" w:hAnsi="Book Antiqua"/>
          <w:color w:val="4472C4" w:themeColor="accent1"/>
        </w:rPr>
        <w:t> en la configuración.</w:t>
      </w:r>
    </w:p>
    <w:p w14:paraId="3DC78099"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t>Guardrails de entrada</w:t>
      </w:r>
      <w:r w:rsidRPr="005923DB">
        <w:rPr>
          <w:rFonts w:ascii="Book Antiqua" w:hAnsi="Book Antiqua"/>
          <w:color w:val="4472C4" w:themeColor="accent1"/>
        </w:rPr>
        <w:t> validan la query entrante en varias capas:</w:t>
      </w:r>
    </w:p>
    <w:p w14:paraId="299D384A"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Longitud</w:t>
      </w:r>
      <w:r w:rsidRPr="005923DB">
        <w:rPr>
          <w:rFonts w:ascii="Book Antiqua" w:hAnsi="Book Antiqua"/>
          <w:color w:val="4472C4" w:themeColor="accent1"/>
        </w:rPr>
        <w:t>: rechaza queries superiores a 5.000 caracteres</w:t>
      </w:r>
    </w:p>
    <w:p w14:paraId="0F852609"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Inyección de </w:t>
      </w:r>
      <w:r w:rsidRPr="005923DB">
        <w:rPr>
          <w:rFonts w:ascii="Book Antiqua" w:hAnsi="Book Antiqua"/>
          <w:b/>
          <w:bCs/>
          <w:i/>
          <w:iCs/>
          <w:color w:val="4472C4" w:themeColor="accent1"/>
        </w:rPr>
        <w:t>prompt</w:t>
      </w:r>
      <w:r w:rsidRPr="005923DB">
        <w:rPr>
          <w:rFonts w:ascii="Book Antiqua" w:hAnsi="Book Antiqua"/>
          <w:color w:val="4472C4" w:themeColor="accent1"/>
        </w:rPr>
        <w:t>: detecta patrones de ataque con expresiones regulares (frases como </w:t>
      </w:r>
      <w:r w:rsidRPr="005923DB">
        <w:rPr>
          <w:rFonts w:ascii="Book Antiqua" w:hAnsi="Book Antiqua"/>
          <w:i/>
          <w:iCs/>
          <w:color w:val="4472C4" w:themeColor="accent1"/>
        </w:rPr>
        <w:t>"ignore previous instructions"</w:t>
      </w:r>
      <w:r w:rsidRPr="005923DB">
        <w:rPr>
          <w:rFonts w:ascii="Book Antiqua" w:hAnsi="Book Antiqua"/>
          <w:color w:val="4472C4" w:themeColor="accent1"/>
        </w:rPr>
        <w:t>, </w:t>
      </w:r>
      <w:proofErr w:type="gramStart"/>
      <w:r w:rsidRPr="005923DB">
        <w:rPr>
          <w:rFonts w:ascii="Book Antiqua" w:hAnsi="Book Antiqua"/>
          <w:color w:val="4472C4" w:themeColor="accent1"/>
        </w:rPr>
        <w:t>eval(</w:t>
      </w:r>
      <w:proofErr w:type="gramEnd"/>
      <w:r w:rsidRPr="005923DB">
        <w:rPr>
          <w:rFonts w:ascii="Book Antiqua" w:hAnsi="Book Antiqua"/>
          <w:color w:val="4472C4" w:themeColor="accent1"/>
        </w:rPr>
        <w:t>, &lt;script&gt;, etc.)</w:t>
      </w:r>
    </w:p>
    <w:p w14:paraId="0210CEC3"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Palabras clave sospechosas</w:t>
      </w:r>
      <w:r w:rsidRPr="005923DB">
        <w:rPr>
          <w:rFonts w:ascii="Book Antiqua" w:hAnsi="Book Antiqua"/>
          <w:color w:val="4472C4" w:themeColor="accent1"/>
        </w:rPr>
        <w:t>: detecta términos como </w:t>
      </w:r>
      <w:r w:rsidRPr="005923DB">
        <w:rPr>
          <w:rFonts w:ascii="Book Antiqua" w:hAnsi="Book Antiqua"/>
          <w:i/>
          <w:iCs/>
          <w:color w:val="4472C4" w:themeColor="accent1"/>
        </w:rPr>
        <w:t>jailbreak</w:t>
      </w:r>
      <w:r w:rsidRPr="005923DB">
        <w:rPr>
          <w:rFonts w:ascii="Book Antiqua" w:hAnsi="Book Antiqua"/>
          <w:color w:val="4472C4" w:themeColor="accent1"/>
        </w:rPr>
        <w:t>, </w:t>
      </w:r>
      <w:r w:rsidRPr="005923DB">
        <w:rPr>
          <w:rFonts w:ascii="Book Antiqua" w:hAnsi="Book Antiqua"/>
          <w:i/>
          <w:iCs/>
          <w:color w:val="4472C4" w:themeColor="accent1"/>
        </w:rPr>
        <w:t>sudo</w:t>
      </w:r>
      <w:r w:rsidRPr="005923DB">
        <w:rPr>
          <w:rFonts w:ascii="Book Antiqua" w:hAnsi="Book Antiqua"/>
          <w:color w:val="4472C4" w:themeColor="accent1"/>
        </w:rPr>
        <w:t>, </w:t>
      </w:r>
      <w:proofErr w:type="gramStart"/>
      <w:r w:rsidRPr="005923DB">
        <w:rPr>
          <w:rFonts w:ascii="Book Antiqua" w:hAnsi="Book Antiqua"/>
          <w:i/>
          <w:iCs/>
          <w:color w:val="4472C4" w:themeColor="accent1"/>
        </w:rPr>
        <w:t>password</w:t>
      </w:r>
      <w:proofErr w:type="gramEnd"/>
    </w:p>
    <w:p w14:paraId="59D8B7C0"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Moderación de contenido</w:t>
      </w:r>
      <w:r w:rsidRPr="005923DB">
        <w:rPr>
          <w:rFonts w:ascii="Book Antiqua" w:hAnsi="Book Antiqua"/>
          <w:color w:val="4472C4" w:themeColor="accent1"/>
        </w:rPr>
        <w:t>: si enable_content_moderation está activo, envía la query a la API de moderación de Azure OpenAI</w:t>
      </w:r>
    </w:p>
    <w:p w14:paraId="6A0E2155" w14:textId="77777777" w:rsidR="005923DB" w:rsidRPr="005923DB" w:rsidRDefault="005923DB" w:rsidP="00D676FF">
      <w:pPr>
        <w:numPr>
          <w:ilvl w:val="0"/>
          <w:numId w:val="7"/>
        </w:numPr>
        <w:rPr>
          <w:rFonts w:ascii="Book Antiqua" w:hAnsi="Book Antiqua"/>
          <w:color w:val="4472C4" w:themeColor="accent1"/>
        </w:rPr>
      </w:pPr>
      <w:r w:rsidRPr="005923DB">
        <w:rPr>
          <w:rFonts w:ascii="Book Antiqua" w:hAnsi="Book Antiqua"/>
          <w:b/>
          <w:bCs/>
          <w:color w:val="4472C4" w:themeColor="accent1"/>
        </w:rPr>
        <w:t>Sanitización</w:t>
      </w:r>
      <w:r w:rsidRPr="005923DB">
        <w:rPr>
          <w:rFonts w:ascii="Book Antiqua" w:hAnsi="Book Antiqua"/>
          <w:color w:val="4472C4" w:themeColor="accent1"/>
        </w:rPr>
        <w:t>: limpia la query antes de procesarla</w:t>
      </w:r>
    </w:p>
    <w:p w14:paraId="3B21AFE4" w14:textId="77777777" w:rsidR="005923DB" w:rsidRPr="005923DB" w:rsidRDefault="005923DB" w:rsidP="00D676FF">
      <w:pPr>
        <w:rPr>
          <w:rFonts w:ascii="Book Antiqua" w:hAnsi="Book Antiqua"/>
          <w:color w:val="4472C4" w:themeColor="accent1"/>
        </w:rPr>
      </w:pPr>
      <w:r w:rsidRPr="005923DB">
        <w:rPr>
          <w:rFonts w:ascii="Book Antiqua" w:hAnsi="Book Antiqua"/>
          <w:b/>
          <w:bCs/>
          <w:color w:val="4472C4" w:themeColor="accent1"/>
        </w:rPr>
        <w:lastRenderedPageBreak/>
        <w:t>Guardrails de salida</w:t>
      </w:r>
      <w:r w:rsidRPr="005923DB">
        <w:rPr>
          <w:rFonts w:ascii="Book Antiqua" w:hAnsi="Book Antiqua"/>
          <w:color w:val="4472C4" w:themeColor="accent1"/>
        </w:rPr>
        <w:t> validan la respuesta generada antes de enviarla al usuario, con una comprobación opcional de alucinaciones si enable_hallucination_check está activo.</w:t>
      </w:r>
    </w:p>
    <w:p w14:paraId="16659AE4"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Si cualquier validación falla, se lanza una </w:t>
      </w:r>
      <w:hyperlink r:id="rId62" w:history="1">
        <w:r w:rsidRPr="005923DB">
          <w:rPr>
            <w:rStyle w:val="Hipervnculo"/>
            <w:rFonts w:ascii="Book Antiqua" w:hAnsi="Book Antiqua"/>
            <w:color w:val="4472C4" w:themeColor="accent1"/>
          </w:rPr>
          <w:t>GuardRailsViolation</w:t>
        </w:r>
      </w:hyperlink>
      <w:r w:rsidRPr="005923DB">
        <w:rPr>
          <w:rFonts w:ascii="Book Antiqua" w:hAnsi="Book Antiqua"/>
          <w:color w:val="4472C4" w:themeColor="accent1"/>
        </w:rPr>
        <w:t> que el nodo </w:t>
      </w:r>
      <w:hyperlink r:id="rId63" w:history="1">
        <w:r w:rsidRPr="005923DB">
          <w:rPr>
            <w:rStyle w:val="Hipervnculo"/>
            <w:rFonts w:ascii="Book Antiqua" w:hAnsi="Book Antiqua"/>
            <w:color w:val="4472C4" w:themeColor="accent1"/>
          </w:rPr>
          <w:t>handle_error</w:t>
        </w:r>
      </w:hyperlink>
      <w:r w:rsidRPr="005923DB">
        <w:rPr>
          <w:rFonts w:ascii="Book Antiqua" w:hAnsi="Book Antiqua"/>
          <w:color w:val="4472C4" w:themeColor="accent1"/>
        </w:rPr>
        <w:t> del grafo convierte en un mensaje de error amigable para el usuario.</w:t>
      </w:r>
    </w:p>
    <w:p w14:paraId="52F3E73B"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La capa de servicios (</w:t>
      </w:r>
      <w:hyperlink r:id="rId64" w:history="1">
        <w:r w:rsidRPr="005923DB">
          <w:rPr>
            <w:rStyle w:val="Hipervnculo"/>
            <w:rFonts w:ascii="Book Antiqua" w:hAnsi="Book Antiqua"/>
            <w:color w:val="4472C4" w:themeColor="accent1"/>
          </w:rPr>
          <w:t>services</w:t>
        </w:r>
      </w:hyperlink>
      <w:r w:rsidRPr="005923DB">
        <w:rPr>
          <w:rFonts w:ascii="Book Antiqua" w:hAnsi="Book Antiqua"/>
          <w:b/>
          <w:bCs/>
          <w:color w:val="4472C4" w:themeColor="accent1"/>
        </w:rPr>
        <w:t>)</w:t>
      </w:r>
    </w:p>
    <w:p w14:paraId="71FAAA6E" w14:textId="77777777" w:rsidR="005923DB" w:rsidRPr="005923DB" w:rsidRDefault="005923DB" w:rsidP="00D676FF">
      <w:pPr>
        <w:rPr>
          <w:rFonts w:ascii="Book Antiqua" w:hAnsi="Book Antiqua"/>
          <w:color w:val="4472C4" w:themeColor="accent1"/>
        </w:rPr>
      </w:pPr>
      <w:r w:rsidRPr="005923DB">
        <w:rPr>
          <w:rFonts w:ascii="Book Antiqua" w:hAnsi="Book Antiqua"/>
          <w:color w:val="4472C4" w:themeColor="accent1"/>
        </w:rPr>
        <w:t>Cada servicio Azure tiene su propio módulo de abstracción:</w:t>
      </w:r>
    </w:p>
    <w:p w14:paraId="386942A9"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cosmos_service.py: CRUD sobre las colecciones de CosmosDB; guarda y recupera el historial de conversaciones.</w:t>
      </w:r>
    </w:p>
    <w:p w14:paraId="392F1B3F"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azure_storage_service.py: sube y descarga ficheros de Azure Blob Storage; también lista y descarga configuraciones de asistentes.</w:t>
      </w:r>
    </w:p>
    <w:p w14:paraId="5F350F29"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docintelligence_service.py: envía PDFs a Azure Document Intelligence y devuelve el texto estructurado para el pipeline de ingesta.</w:t>
      </w:r>
    </w:p>
    <w:p w14:paraId="1193787B"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openai_service.py: </w:t>
      </w:r>
      <w:r w:rsidRPr="005923DB">
        <w:rPr>
          <w:rFonts w:ascii="Book Antiqua" w:hAnsi="Book Antiqua"/>
          <w:i/>
          <w:iCs/>
          <w:color w:val="4472C4" w:themeColor="accent1"/>
        </w:rPr>
        <w:t>wrapper</w:t>
      </w:r>
      <w:r w:rsidRPr="005923DB">
        <w:rPr>
          <w:rFonts w:ascii="Book Antiqua" w:hAnsi="Book Antiqua"/>
          <w:color w:val="4472C4" w:themeColor="accent1"/>
        </w:rPr>
        <w:t> del cliente </w:t>
      </w:r>
      <w:hyperlink r:id="rId65" w:history="1">
        <w:r w:rsidRPr="005923DB">
          <w:rPr>
            <w:rStyle w:val="Hipervnculo"/>
            <w:rFonts w:ascii="Book Antiqua" w:hAnsi="Book Antiqua"/>
            <w:color w:val="4472C4" w:themeColor="accent1"/>
          </w:rPr>
          <w:t>AzureOpenAI</w:t>
        </w:r>
      </w:hyperlink>
      <w:r w:rsidRPr="005923DB">
        <w:rPr>
          <w:rFonts w:ascii="Book Antiqua" w:hAnsi="Book Antiqua"/>
          <w:color w:val="4472C4" w:themeColor="accent1"/>
        </w:rPr>
        <w:t> con gestión de credenciales.</w:t>
      </w:r>
    </w:p>
    <w:p w14:paraId="6181BF54" w14:textId="77777777" w:rsidR="005923DB" w:rsidRPr="005923DB"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vector_store_service.py: gestiona el ciclo de vida del índice vectorial en Azure AI Search (creación, actualización, eliminación de documentos).</w:t>
      </w:r>
    </w:p>
    <w:p w14:paraId="15B18686" w14:textId="7422A578" w:rsidR="005923DB" w:rsidRPr="002D37AE" w:rsidRDefault="005923DB" w:rsidP="00D676FF">
      <w:pPr>
        <w:numPr>
          <w:ilvl w:val="0"/>
          <w:numId w:val="8"/>
        </w:numPr>
        <w:rPr>
          <w:rFonts w:ascii="Book Antiqua" w:hAnsi="Book Antiqua"/>
          <w:color w:val="4472C4" w:themeColor="accent1"/>
        </w:rPr>
      </w:pPr>
      <w:r w:rsidRPr="005923DB">
        <w:rPr>
          <w:rFonts w:ascii="Book Antiqua" w:hAnsi="Book Antiqua"/>
          <w:color w:val="4472C4" w:themeColor="accent1"/>
        </w:rPr>
        <w:t>document_service.py: orquesta el flujo completo de procesamiento de un documento (extracción → </w:t>
      </w:r>
      <w:r w:rsidRPr="005923DB">
        <w:rPr>
          <w:rFonts w:ascii="Book Antiqua" w:hAnsi="Book Antiqua"/>
          <w:i/>
          <w:iCs/>
          <w:color w:val="4472C4" w:themeColor="accent1"/>
        </w:rPr>
        <w:t>chunking</w:t>
      </w:r>
      <w:r w:rsidRPr="005923DB">
        <w:rPr>
          <w:rFonts w:ascii="Book Antiqua" w:hAnsi="Book Antiqua"/>
          <w:color w:val="4472C4" w:themeColor="accent1"/>
        </w:rPr>
        <w:t> → indexación).</w:t>
      </w:r>
    </w:p>
    <w:p w14:paraId="56828464" w14:textId="77777777" w:rsidR="005923DB" w:rsidRPr="005923DB" w:rsidRDefault="005923DB" w:rsidP="00D676FF">
      <w:pPr>
        <w:rPr>
          <w:rFonts w:ascii="Book Antiqua" w:hAnsi="Book Antiqua"/>
          <w:b/>
          <w:bCs/>
          <w:color w:val="4472C4" w:themeColor="accent1"/>
        </w:rPr>
      </w:pPr>
      <w:r w:rsidRPr="005923DB">
        <w:rPr>
          <w:rFonts w:ascii="Book Antiqua" w:hAnsi="Book Antiqua"/>
          <w:b/>
          <w:bCs/>
          <w:color w:val="4472C4" w:themeColor="accent1"/>
        </w:rPr>
        <w:t>Flujo completo de una consulta (resumen técnico)</w:t>
      </w:r>
    </w:p>
    <w:p w14:paraId="14EC8C81"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Usuario: "¿Qué candidatos tienen certificación en AWS?"</w:t>
      </w:r>
    </w:p>
    <w:p w14:paraId="51D6F100" w14:textId="77777777" w:rsidR="00B15C72" w:rsidRPr="003774DA" w:rsidRDefault="00B15C72" w:rsidP="003223D8">
      <w:pPr>
        <w:spacing w:after="0"/>
        <w:rPr>
          <w:rFonts w:ascii="Book Antiqua" w:hAnsi="Book Antiqua"/>
          <w:color w:val="4472C4" w:themeColor="accent1"/>
          <w:lang w:val="en-US"/>
        </w:rPr>
      </w:pPr>
      <w:r w:rsidRPr="003774DA">
        <w:rPr>
          <w:rFonts w:ascii="Book Antiqua" w:hAnsi="Book Antiqua"/>
          <w:color w:val="4472C4" w:themeColor="accent1"/>
        </w:rPr>
        <w:t xml:space="preserve">    </w:t>
      </w:r>
      <w:r w:rsidRPr="003774DA">
        <w:rPr>
          <w:rFonts w:ascii="Book Antiqua" w:hAnsi="Book Antiqua"/>
          <w:color w:val="4472C4" w:themeColor="accent1"/>
          <w:lang w:val="en-US"/>
        </w:rPr>
        <w:t>│</w:t>
      </w:r>
    </w:p>
    <w:p w14:paraId="3DE8796C" w14:textId="77777777" w:rsidR="00B15C72" w:rsidRPr="003774DA" w:rsidRDefault="00B15C72" w:rsidP="003223D8">
      <w:pPr>
        <w:spacing w:after="0"/>
        <w:rPr>
          <w:rFonts w:ascii="Book Antiqua" w:hAnsi="Book Antiqua"/>
          <w:color w:val="4472C4" w:themeColor="accent1"/>
          <w:lang w:val="en-US"/>
        </w:rPr>
      </w:pPr>
      <w:r w:rsidRPr="003774DA">
        <w:rPr>
          <w:rFonts w:ascii="Book Antiqua" w:hAnsi="Book Antiqua"/>
          <w:color w:val="4472C4" w:themeColor="accent1"/>
          <w:lang w:val="en-US"/>
        </w:rPr>
        <w:t xml:space="preserve">    ▼</w:t>
      </w:r>
    </w:p>
    <w:p w14:paraId="1A86F7B5" w14:textId="77777777" w:rsidR="00B15C72" w:rsidRPr="003774DA" w:rsidRDefault="00B15C72" w:rsidP="003223D8">
      <w:pPr>
        <w:spacing w:after="0"/>
        <w:rPr>
          <w:rFonts w:ascii="Book Antiqua" w:hAnsi="Book Antiqua"/>
          <w:color w:val="4472C4" w:themeColor="accent1"/>
          <w:lang w:val="en-US"/>
        </w:rPr>
      </w:pPr>
      <w:proofErr w:type="gramStart"/>
      <w:r w:rsidRPr="003774DA">
        <w:rPr>
          <w:rFonts w:ascii="Book Antiqua" w:hAnsi="Book Antiqua"/>
          <w:color w:val="4472C4" w:themeColor="accent1"/>
          <w:lang w:val="en-US"/>
        </w:rPr>
        <w:t>main.py  →</w:t>
      </w:r>
      <w:proofErr w:type="gramEnd"/>
      <w:r w:rsidRPr="003774DA">
        <w:rPr>
          <w:rFonts w:ascii="Book Antiqua" w:hAnsi="Book Antiqua"/>
          <w:color w:val="4472C4" w:themeColor="accent1"/>
          <w:lang w:val="en-US"/>
        </w:rPr>
        <w:t xml:space="preserve">  FastAPI </w:t>
      </w:r>
      <w:proofErr w:type="gramStart"/>
      <w:r w:rsidRPr="003774DA">
        <w:rPr>
          <w:rFonts w:ascii="Book Antiqua" w:hAnsi="Book Antiqua"/>
          <w:color w:val="4472C4" w:themeColor="accent1"/>
          <w:lang w:val="en-US"/>
        </w:rPr>
        <w:t>endpoint  →</w:t>
      </w:r>
      <w:proofErr w:type="gramEnd"/>
      <w:r w:rsidRPr="003774DA">
        <w:rPr>
          <w:rFonts w:ascii="Book Antiqua" w:hAnsi="Book Antiqua"/>
          <w:color w:val="4472C4" w:themeColor="accent1"/>
          <w:lang w:val="en-US"/>
        </w:rPr>
        <w:t xml:space="preserve">  </w:t>
      </w:r>
      <w:proofErr w:type="gramStart"/>
      <w:r w:rsidRPr="003774DA">
        <w:rPr>
          <w:rFonts w:ascii="Book Antiqua" w:hAnsi="Book Antiqua"/>
          <w:color w:val="4472C4" w:themeColor="accent1"/>
          <w:lang w:val="en-US"/>
        </w:rPr>
        <w:t>rag_graph.run(</w:t>
      </w:r>
      <w:proofErr w:type="gramEnd"/>
      <w:r w:rsidRPr="003774DA">
        <w:rPr>
          <w:rFonts w:ascii="Book Antiqua" w:hAnsi="Book Antiqua"/>
          <w:color w:val="4472C4" w:themeColor="accent1"/>
          <w:lang w:val="en-US"/>
        </w:rPr>
        <w:t>query, user_id, use_case="cvs", rag_mode="gpt")</w:t>
      </w:r>
    </w:p>
    <w:p w14:paraId="46D99B91"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w:t>
      </w:r>
    </w:p>
    <w:p w14:paraId="2531E816"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06A168BD"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LangGraph (RAGState)</w:t>
      </w:r>
    </w:p>
    <w:p w14:paraId="793BDED7"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08E0E98D"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validate_user_input:    query válida, inicializa timestamps</w:t>
      </w:r>
    </w:p>
    <w:p w14:paraId="376C7B0C"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guardrails_input:       no contiene inyección ni contenido inapropiado</w:t>
      </w:r>
    </w:p>
    <w:p w14:paraId="57B9575F" w14:textId="77777777" w:rsidR="00B15C72" w:rsidRPr="003774DA" w:rsidRDefault="00B15C72" w:rsidP="003223D8">
      <w:pPr>
        <w:spacing w:after="0"/>
        <w:rPr>
          <w:rFonts w:ascii="Book Antiqua" w:hAnsi="Book Antiqua"/>
          <w:color w:val="4472C4" w:themeColor="accent1"/>
          <w:lang w:val="en-US"/>
        </w:rPr>
      </w:pPr>
      <w:r w:rsidRPr="003774DA">
        <w:rPr>
          <w:rFonts w:ascii="Book Antiqua" w:hAnsi="Book Antiqua"/>
          <w:color w:val="4472C4" w:themeColor="accent1"/>
        </w:rPr>
        <w:t xml:space="preserve">    </w:t>
      </w:r>
      <w:r w:rsidRPr="003774DA">
        <w:rPr>
          <w:rFonts w:ascii="Book Antiqua" w:hAnsi="Book Antiqua"/>
          <w:color w:val="4472C4" w:themeColor="accent1"/>
          <w:lang w:val="en-US"/>
        </w:rPr>
        <w:t>├─ classify_context:       modo GPT → use_retrieval = True</w:t>
      </w:r>
    </w:p>
    <w:p w14:paraId="7C59B372"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lang w:val="en-US"/>
        </w:rPr>
        <w:t xml:space="preserve">    </w:t>
      </w:r>
      <w:r w:rsidRPr="003774DA">
        <w:rPr>
          <w:rFonts w:ascii="Book Antiqua" w:hAnsi="Book Antiqua"/>
          <w:color w:val="4472C4" w:themeColor="accent1"/>
        </w:rPr>
        <w:t>│</w:t>
      </w:r>
    </w:p>
    <w:p w14:paraId="184617C0"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retrieve:</w:t>
      </w:r>
    </w:p>
    <w:p w14:paraId="5409D3A0"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expand_query:         "candidatos con certificación en AWS" (sin cambios)</w:t>
      </w:r>
    </w:p>
    <w:p w14:paraId="180887C8"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generate_synthetic:</w:t>
      </w:r>
      <w:proofErr w:type="gramStart"/>
      <w:r w:rsidRPr="003774DA">
        <w:rPr>
          <w:rFonts w:ascii="Book Antiqua" w:hAnsi="Book Antiqua"/>
          <w:color w:val="4472C4" w:themeColor="accent1"/>
        </w:rPr>
        <w:t xml:space="preserve">   [</w:t>
      </w:r>
      <w:proofErr w:type="gramEnd"/>
      <w:r w:rsidRPr="003774DA">
        <w:rPr>
          <w:rFonts w:ascii="Book Antiqua" w:hAnsi="Book Antiqua"/>
          <w:color w:val="4472C4" w:themeColor="accent1"/>
        </w:rPr>
        <w:t>"perfiles cloud AWS", "ingenieros certificados Amazon", ...]</w:t>
      </w:r>
    </w:p>
    <w:p w14:paraId="1A4DB14A"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hybrid_search × 5:    búsqueda paralela en Azure AI Search (index-cvs)</w:t>
      </w:r>
    </w:p>
    <w:p w14:paraId="31972F1D"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rag_fusion RRF:       fusión y reranking → 15 chunks más relevantes</w:t>
      </w:r>
    </w:p>
    <w:p w14:paraId="0FF72D1A"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1889EF73"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generate:</w:t>
      </w:r>
    </w:p>
    <w:p w14:paraId="7EB3E0AC"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prompt_cvs:           contexto con los 15 chunks + pregunta</w:t>
      </w:r>
    </w:p>
    <w:p w14:paraId="55BF14C7"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Azure OpenAI GPT-4.1: genera respuesta con candidatos listados</w:t>
      </w:r>
    </w:p>
    <w:p w14:paraId="1E8CFE85"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 clean_citations:      elimina referencias </w:t>
      </w:r>
      <w:r w:rsidRPr="003774DA">
        <w:rPr>
          <w:rFonts w:ascii="MS Gothic" w:eastAsia="MS Gothic" w:hAnsi="MS Gothic" w:cs="MS Gothic" w:hint="eastAsia"/>
          <w:color w:val="4472C4" w:themeColor="accent1"/>
        </w:rPr>
        <w:t>【</w:t>
      </w:r>
      <w:r w:rsidRPr="003774DA">
        <w:rPr>
          <w:rFonts w:ascii="Book Antiqua" w:hAnsi="Book Antiqua"/>
          <w:color w:val="4472C4" w:themeColor="accent1"/>
        </w:rPr>
        <w:t>...</w:t>
      </w:r>
      <w:r w:rsidRPr="003774DA">
        <w:rPr>
          <w:rFonts w:ascii="MS Gothic" w:eastAsia="MS Gothic" w:hAnsi="MS Gothic" w:cs="MS Gothic" w:hint="eastAsia"/>
          <w:color w:val="4472C4" w:themeColor="accent1"/>
        </w:rPr>
        <w:t>】</w:t>
      </w:r>
    </w:p>
    <w:p w14:paraId="220D0132"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w:t>
      </w:r>
    </w:p>
    <w:p w14:paraId="67F39C93"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 xml:space="preserve">    ├─ guardrails_output:      respuesta válida, sin alucinaciones detectadas</w:t>
      </w:r>
    </w:p>
    <w:p w14:paraId="07CAA333" w14:textId="77777777" w:rsidR="00B15C72"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lastRenderedPageBreak/>
        <w:t xml:space="preserve">    └─ END → respuesta + metadata devueltos al frontend</w:t>
      </w:r>
    </w:p>
    <w:p w14:paraId="03E38F4F" w14:textId="77777777" w:rsidR="00B15C72" w:rsidRPr="003774DA" w:rsidRDefault="00B15C72" w:rsidP="003223D8">
      <w:pPr>
        <w:spacing w:after="0"/>
        <w:rPr>
          <w:rFonts w:ascii="Book Antiqua" w:hAnsi="Book Antiqua"/>
          <w:color w:val="4472C4" w:themeColor="accent1"/>
        </w:rPr>
      </w:pPr>
    </w:p>
    <w:p w14:paraId="5DB6DE44" w14:textId="4BFD6A84" w:rsidR="00AC06D3" w:rsidRPr="003774DA" w:rsidRDefault="00B15C72" w:rsidP="003223D8">
      <w:pPr>
        <w:spacing w:after="0"/>
        <w:rPr>
          <w:rFonts w:ascii="Book Antiqua" w:hAnsi="Book Antiqua"/>
          <w:color w:val="4472C4" w:themeColor="accent1"/>
        </w:rPr>
      </w:pPr>
      <w:r w:rsidRPr="003774DA">
        <w:rPr>
          <w:rFonts w:ascii="Book Antiqua" w:hAnsi="Book Antiqua"/>
          <w:color w:val="4472C4" w:themeColor="accent1"/>
        </w:rPr>
        <w:t>CosmosDB:  historial actualizado con la pregunta y la respuesta</w:t>
      </w:r>
    </w:p>
    <w:p w14:paraId="1E0ABD5A" w14:textId="77777777" w:rsidR="00AC06D3" w:rsidRDefault="00AC06D3" w:rsidP="00D676FF">
      <w:pPr>
        <w:rPr>
          <w:rFonts w:ascii="Book Antiqua" w:hAnsi="Book Antiqua"/>
          <w:color w:val="4472C4" w:themeColor="accent1"/>
        </w:rPr>
      </w:pPr>
    </w:p>
    <w:p w14:paraId="4A3F353D" w14:textId="77777777" w:rsidR="004D22C3" w:rsidRDefault="004D22C3" w:rsidP="00D676FF">
      <w:pPr>
        <w:rPr>
          <w:rFonts w:ascii="Book Antiqua" w:hAnsi="Book Antiqua"/>
          <w:color w:val="4472C4" w:themeColor="accent1"/>
        </w:rPr>
      </w:pPr>
    </w:p>
    <w:p w14:paraId="38629EF2" w14:textId="77777777" w:rsidR="004D22C3" w:rsidRDefault="004D22C3" w:rsidP="00D676FF">
      <w:pPr>
        <w:rPr>
          <w:rFonts w:ascii="Book Antiqua" w:hAnsi="Book Antiqua"/>
          <w:color w:val="4472C4" w:themeColor="accent1"/>
        </w:rPr>
      </w:pPr>
    </w:p>
    <w:p w14:paraId="3A04E779" w14:textId="1F04A9DA" w:rsidR="004D22C3" w:rsidRDefault="004D22C3" w:rsidP="004D22C3">
      <w:pPr>
        <w:pStyle w:val="Ttulo1"/>
      </w:pPr>
      <w:r>
        <w:lastRenderedPageBreak/>
        <w:t>Investigación para solucionar problemas típicos de RAG</w:t>
      </w:r>
    </w:p>
    <w:p w14:paraId="3C12D868" w14:textId="77777777" w:rsidR="004D22C3" w:rsidRPr="007D78B6" w:rsidRDefault="004D22C3" w:rsidP="00D676FF">
      <w:pPr>
        <w:rPr>
          <w:rFonts w:ascii="Book Antiqua" w:hAnsi="Book Antiqua"/>
        </w:rPr>
      </w:pPr>
    </w:p>
    <w:p w14:paraId="255B873D" w14:textId="2309B3D9" w:rsidR="007D78B6" w:rsidRDefault="007D78B6" w:rsidP="008562E2">
      <w:pPr>
        <w:pStyle w:val="Ttulo2"/>
      </w:pPr>
      <w:r w:rsidRPr="007D78B6">
        <w:t>CVs</w:t>
      </w:r>
      <w:r>
        <w:t xml:space="preserve"> – </w:t>
      </w:r>
      <w:r w:rsidR="0047588F">
        <w:t>generar lista completa</w:t>
      </w:r>
    </w:p>
    <w:p w14:paraId="6103D4A8" w14:textId="12A60636" w:rsidR="007D78B6" w:rsidRDefault="00EE1F19" w:rsidP="00D676FF">
      <w:pPr>
        <w:rPr>
          <w:rFonts w:ascii="Book Antiqua" w:hAnsi="Book Antiqua"/>
        </w:rPr>
      </w:pPr>
      <w:r>
        <w:rPr>
          <w:rFonts w:ascii="Book Antiqua" w:hAnsi="Book Antiqua"/>
        </w:rPr>
        <w:t xml:space="preserve">El objetivo es solucionar el problema </w:t>
      </w:r>
      <w:r w:rsidR="00C9448E">
        <w:rPr>
          <w:rFonts w:ascii="Book Antiqua" w:hAnsi="Book Antiqua"/>
        </w:rPr>
        <w:t>que causan las preguntas tipo “dame una lista con todos los perfiles que cumplen X”.</w:t>
      </w:r>
    </w:p>
    <w:p w14:paraId="51EF8619" w14:textId="4A06512E" w:rsidR="00C9448E" w:rsidRDefault="00C9448E" w:rsidP="00D676FF">
      <w:pPr>
        <w:rPr>
          <w:rFonts w:ascii="Book Antiqua" w:hAnsi="Book Antiqua"/>
        </w:rPr>
      </w:pPr>
      <w:r>
        <w:rPr>
          <w:rFonts w:ascii="Book Antiqua" w:hAnsi="Book Antiqua"/>
        </w:rPr>
        <w:t>Un sistema RAG está diseñado para recuperar información</w:t>
      </w:r>
      <w:r w:rsidR="00313E5D">
        <w:rPr>
          <w:rFonts w:ascii="Book Antiqua" w:hAnsi="Book Antiqua"/>
        </w:rPr>
        <w:t xml:space="preserve"> concreta</w:t>
      </w:r>
      <w:r>
        <w:rPr>
          <w:rFonts w:ascii="Book Antiqua" w:hAnsi="Book Antiqua"/>
        </w:rPr>
        <w:t xml:space="preserve"> de unos </w:t>
      </w:r>
      <w:r w:rsidR="00313E5D">
        <w:rPr>
          <w:rFonts w:ascii="Book Antiqua" w:hAnsi="Book Antiqua"/>
        </w:rPr>
        <w:t xml:space="preserve">documentos, priorizando la calidad de los chunks seleccionados frente a cantidad de chunks. El problema está claro: </w:t>
      </w:r>
      <w:r w:rsidR="00BA2154">
        <w:rPr>
          <w:rFonts w:ascii="Book Antiqua" w:hAnsi="Book Antiqua"/>
        </w:rPr>
        <w:t xml:space="preserve">cuando se pide una lista de varios elementos que contienen cierta información, lo que buscamos es la mayor cantidad de chunks </w:t>
      </w:r>
      <w:r w:rsidR="009D3A4B">
        <w:rPr>
          <w:rFonts w:ascii="Book Antiqua" w:hAnsi="Book Antiqua"/>
        </w:rPr>
        <w:t>posible. Por ello, propongo la siguiente arquitectura para abordar este problema:</w:t>
      </w:r>
    </w:p>
    <w:p w14:paraId="17D72B4D" w14:textId="77777777" w:rsidR="009D3A4B" w:rsidRDefault="009D3A4B" w:rsidP="00D676FF">
      <w:pPr>
        <w:rPr>
          <w:rFonts w:ascii="Book Antiqua" w:hAnsi="Book Antiqua"/>
        </w:rPr>
      </w:pPr>
    </w:p>
    <w:p w14:paraId="369B1791" w14:textId="27C31252" w:rsidR="009D3A4B" w:rsidRDefault="009C771B" w:rsidP="00D676FF">
      <w:pPr>
        <w:rPr>
          <w:rFonts w:ascii="Book Antiqua" w:hAnsi="Book Antiqua"/>
        </w:rPr>
      </w:pPr>
      <w:r>
        <w:rPr>
          <w:rFonts w:ascii="Book Antiqua" w:hAnsi="Book Antiqua"/>
          <w:noProof/>
        </w:rPr>
        <w:drawing>
          <wp:inline distT="0" distB="0" distL="0" distR="0" wp14:anchorId="01A2ADA2" wp14:editId="40B1190F">
            <wp:extent cx="6108700" cy="3150235"/>
            <wp:effectExtent l="0" t="0" r="0" b="31115"/>
            <wp:docPr id="18621716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6" r:lo="rId67" r:qs="rId68" r:cs="rId69"/>
              </a:graphicData>
            </a:graphic>
          </wp:inline>
        </w:drawing>
      </w:r>
    </w:p>
    <w:p w14:paraId="39350FC8" w14:textId="77777777" w:rsidR="00917106" w:rsidRDefault="00917106" w:rsidP="00D676FF">
      <w:pPr>
        <w:rPr>
          <w:rFonts w:ascii="Book Antiqua" w:hAnsi="Book Antiqua"/>
        </w:rPr>
      </w:pPr>
    </w:p>
    <w:p w14:paraId="444F8113" w14:textId="37728A9A" w:rsidR="00917106" w:rsidRPr="00917106" w:rsidRDefault="00917106" w:rsidP="00917106">
      <w:pPr>
        <w:rPr>
          <w:rFonts w:ascii="Book Antiqua" w:hAnsi="Book Antiqua"/>
        </w:rPr>
      </w:pPr>
      <w:r>
        <w:rPr>
          <w:rFonts w:ascii="Book Antiqua" w:hAnsi="Book Antiqua"/>
        </w:rPr>
        <w:t>A</w:t>
      </w:r>
      <w:r w:rsidRPr="00917106">
        <w:rPr>
          <w:rFonts w:ascii="Book Antiqua" w:hAnsi="Book Antiqua"/>
        </w:rPr>
        <w:t>hora, para cvs, vamos a implementar esto (foto). las tareas que hay que hacer son:</w:t>
      </w:r>
    </w:p>
    <w:p w14:paraId="39178181" w14:textId="4199770C" w:rsidR="00917106" w:rsidRDefault="00917106" w:rsidP="0037157A">
      <w:pPr>
        <w:pStyle w:val="Prrafodelista"/>
        <w:numPr>
          <w:ilvl w:val="0"/>
          <w:numId w:val="22"/>
        </w:numPr>
        <w:rPr>
          <w:rFonts w:ascii="Book Antiqua" w:hAnsi="Book Antiqua"/>
        </w:rPr>
      </w:pPr>
      <w:r w:rsidRPr="0037157A">
        <w:rPr>
          <w:rFonts w:ascii="Book Antiqua" w:hAnsi="Book Antiqua"/>
        </w:rPr>
        <w:t xml:space="preserve">método de retrieval para recuperar los k chunks más relevantes. en </w:t>
      </w:r>
      <w:proofErr w:type="gramStart"/>
      <w:r w:rsidRPr="0037157A">
        <w:rPr>
          <w:rFonts w:ascii="Book Antiqua" w:hAnsi="Book Antiqua"/>
        </w:rPr>
        <w:t>el .env</w:t>
      </w:r>
      <w:proofErr w:type="gramEnd"/>
      <w:r w:rsidRPr="0037157A">
        <w:rPr>
          <w:rFonts w:ascii="Book Antiqua" w:hAnsi="Book Antiqua"/>
        </w:rPr>
        <w:t xml:space="preserve"> ya hay una variable de entorno definida para ello. La idea es eliminar el rag fusion y recuperar más chunks solo con la pregunta del usuario. Es posible que los chunks recuperados sean peores, o que el orden de importancia sea peor, pero como nuestro objetivo es que nos devuelva todos, vamos a sacrificar la calidad para que haya más cantidad sin subir mucho </w:t>
      </w:r>
      <w:r w:rsidR="00837313">
        <w:rPr>
          <w:rFonts w:ascii="Book Antiqua" w:hAnsi="Book Antiqua"/>
        </w:rPr>
        <w:t xml:space="preserve">los </w:t>
      </w:r>
      <w:r w:rsidRPr="0037157A">
        <w:rPr>
          <w:rFonts w:ascii="Book Antiqua" w:hAnsi="Book Antiqua"/>
        </w:rPr>
        <w:t>costes de computación y tal</w:t>
      </w:r>
    </w:p>
    <w:p w14:paraId="6AB395DB" w14:textId="049619B9" w:rsidR="00E1612D" w:rsidRPr="00243B11" w:rsidRDefault="00AE2943" w:rsidP="00E1612D">
      <w:pPr>
        <w:pStyle w:val="Prrafodelista"/>
        <w:numPr>
          <w:ilvl w:val="0"/>
          <w:numId w:val="22"/>
        </w:numPr>
        <w:rPr>
          <w:rFonts w:ascii="Book Antiqua" w:hAnsi="Book Antiqua"/>
        </w:rPr>
      </w:pPr>
      <w:r w:rsidRPr="00243B11">
        <w:rPr>
          <w:rFonts w:ascii="Book Antiqua" w:hAnsi="Book Antiqua"/>
        </w:rPr>
        <w:t xml:space="preserve">definir historial. La idea es tener </w:t>
      </w:r>
      <w:proofErr w:type="gramStart"/>
      <w:r w:rsidRPr="00243B11">
        <w:rPr>
          <w:rFonts w:ascii="Book Antiqua" w:hAnsi="Book Antiqua"/>
        </w:rPr>
        <w:t>un .json</w:t>
      </w:r>
      <w:proofErr w:type="gramEnd"/>
      <w:r w:rsidRPr="00243B11">
        <w:rPr>
          <w:rFonts w:ascii="Book Antiqua" w:hAnsi="Book Antiqua"/>
        </w:rPr>
        <w:t xml:space="preserve"> </w:t>
      </w:r>
      <w:r w:rsidR="00837313" w:rsidRPr="00243B11">
        <w:rPr>
          <w:rFonts w:ascii="Book Antiqua" w:hAnsi="Book Antiqua"/>
        </w:rPr>
        <w:t>que almacene el historial de las preguntas</w:t>
      </w:r>
      <w:r w:rsidR="0076236A" w:rsidRPr="00243B11">
        <w:rPr>
          <w:rFonts w:ascii="Book Antiqua" w:hAnsi="Book Antiqua"/>
        </w:rPr>
        <w:t xml:space="preserve"> con datos (resultado) y razonamiento (explicación del resultado) por separado. Este historial </w:t>
      </w:r>
      <w:r w:rsidR="00C41216" w:rsidRPr="00243B11">
        <w:rPr>
          <w:rFonts w:ascii="Book Antiqua" w:hAnsi="Book Antiqua"/>
        </w:rPr>
        <w:t xml:space="preserve">tendrá esto almacenado en un json separado por fiabilidad; es decir, </w:t>
      </w:r>
      <w:r w:rsidR="00817CFA" w:rsidRPr="00243B11">
        <w:rPr>
          <w:rFonts w:ascii="Book Antiqua" w:hAnsi="Book Antiqua"/>
        </w:rPr>
        <w:t>además de los campos data y reasoning, tendrá otro que sea fiabilidad</w:t>
      </w:r>
    </w:p>
    <w:p w14:paraId="19E6E9B8" w14:textId="0B88B89A" w:rsidR="00917106" w:rsidRDefault="00917106" w:rsidP="0037157A">
      <w:pPr>
        <w:pStyle w:val="Prrafodelista"/>
        <w:numPr>
          <w:ilvl w:val="0"/>
          <w:numId w:val="22"/>
        </w:numPr>
        <w:rPr>
          <w:rFonts w:ascii="Book Antiqua" w:hAnsi="Book Antiqua"/>
        </w:rPr>
      </w:pPr>
      <w:r w:rsidRPr="0037157A">
        <w:rPr>
          <w:rFonts w:ascii="Book Antiqua" w:hAnsi="Book Antiqua"/>
        </w:rPr>
        <w:t xml:space="preserve">definir fiabilidad. En </w:t>
      </w:r>
      <w:proofErr w:type="gramStart"/>
      <w:r w:rsidRPr="0037157A">
        <w:rPr>
          <w:rFonts w:ascii="Book Antiqua" w:hAnsi="Book Antiqua"/>
        </w:rPr>
        <w:t>el .env</w:t>
      </w:r>
      <w:proofErr w:type="gramEnd"/>
      <w:r w:rsidRPr="0037157A">
        <w:rPr>
          <w:rFonts w:ascii="Book Antiqua" w:hAnsi="Book Antiqua"/>
        </w:rPr>
        <w:t xml:space="preserve"> va a haber una variable de fiabilidad que define los rangos de fiabilidad. vamos a definir 4: menos de 0,3; 0,3-0,5; 0,5-0,7; 0,7-0,9; más de 0,9. Estos números los vamos a comparar con el score que devuelve az search que indica lo relevante que es un chunk para la pregunta hecha. Vamos a separar los chunks en estos 5 grupos de fiabilidad</w:t>
      </w:r>
      <w:r w:rsidR="00243B11">
        <w:rPr>
          <w:rFonts w:ascii="Book Antiqua" w:hAnsi="Book Antiqua"/>
        </w:rPr>
        <w:t>:</w:t>
      </w:r>
    </w:p>
    <w:p w14:paraId="212FF875" w14:textId="6BDACE80" w:rsidR="0037157A" w:rsidRDefault="0037157A" w:rsidP="0037157A">
      <w:pPr>
        <w:pStyle w:val="Prrafodelista"/>
        <w:numPr>
          <w:ilvl w:val="1"/>
          <w:numId w:val="22"/>
        </w:numPr>
        <w:rPr>
          <w:rFonts w:ascii="Book Antiqua" w:hAnsi="Book Antiqua"/>
        </w:rPr>
      </w:pPr>
      <w:r>
        <w:rPr>
          <w:rFonts w:ascii="Book Antiqua" w:hAnsi="Book Antiqua"/>
        </w:rPr>
        <w:lastRenderedPageBreak/>
        <w:t>para el grupo 1 (&gt;90%), vamos a almacenar directamente una lista con los nombres de las personas de los chunks</w:t>
      </w:r>
    </w:p>
    <w:p w14:paraId="7BE8A120" w14:textId="0813D707" w:rsidR="00AE2943" w:rsidRPr="0037157A" w:rsidRDefault="00AE2943" w:rsidP="0037157A">
      <w:pPr>
        <w:pStyle w:val="Prrafodelista"/>
        <w:numPr>
          <w:ilvl w:val="1"/>
          <w:numId w:val="22"/>
        </w:numPr>
        <w:rPr>
          <w:rFonts w:ascii="Book Antiqua" w:hAnsi="Book Antiqua"/>
        </w:rPr>
      </w:pPr>
      <w:r>
        <w:rPr>
          <w:rFonts w:ascii="Book Antiqua" w:hAnsi="Book Antiqua"/>
        </w:rPr>
        <w:t>para el resto, vamos a ir pasándolos poco a poco a mini-LLMs junto con la pregunta del usuario para generar respuestas</w:t>
      </w:r>
    </w:p>
    <w:p w14:paraId="0552A021" w14:textId="2F44D4AA" w:rsidR="0037157A" w:rsidRDefault="0037157A" w:rsidP="00DF0DAC">
      <w:pPr>
        <w:rPr>
          <w:rFonts w:ascii="Book Antiqua" w:hAnsi="Book Antiqua"/>
        </w:rPr>
      </w:pPr>
    </w:p>
    <w:p w14:paraId="79B26F7F" w14:textId="77777777" w:rsidR="00DF0DAC" w:rsidRPr="00DF0DAC" w:rsidRDefault="00DF0DAC" w:rsidP="00DF0DAC">
      <w:pPr>
        <w:rPr>
          <w:rFonts w:ascii="Book Antiqua" w:hAnsi="Book Antiqua"/>
          <w:color w:val="4472C4" w:themeColor="accent1"/>
        </w:rPr>
      </w:pPr>
    </w:p>
    <w:p w14:paraId="6038149E" w14:textId="77777777" w:rsidR="00DF0DAC" w:rsidRPr="00DF0DAC" w:rsidRDefault="00DF0DAC" w:rsidP="00DF0DAC">
      <w:pPr>
        <w:rPr>
          <w:rFonts w:ascii="Book Antiqua" w:hAnsi="Book Antiqua"/>
          <w:b/>
          <w:bCs/>
          <w:color w:val="4472C4" w:themeColor="accent1"/>
          <w:lang w:val="en-US"/>
        </w:rPr>
      </w:pPr>
      <w:r w:rsidRPr="00DF0DAC">
        <w:rPr>
          <w:rFonts w:ascii="Book Antiqua" w:hAnsi="Book Antiqua"/>
          <w:b/>
          <w:bCs/>
          <w:color w:val="4472C4" w:themeColor="accent1"/>
          <w:lang w:val="en-US"/>
        </w:rPr>
        <w:t>Plan &amp; Explanation</w:t>
      </w:r>
    </w:p>
    <w:p w14:paraId="627BEC6E"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Here's what the architecture from the diagram requires and how it maps to the code:</w:t>
      </w:r>
    </w:p>
    <w:p w14:paraId="472A1B8A" w14:textId="77777777" w:rsidR="00DF0DAC" w:rsidRPr="00DF0DAC" w:rsidRDefault="00DF0DAC" w:rsidP="00DF0DAC">
      <w:pPr>
        <w:rPr>
          <w:rFonts w:ascii="Book Antiqua" w:hAnsi="Book Antiqua"/>
          <w:b/>
          <w:bCs/>
          <w:color w:val="4472C4" w:themeColor="accent1"/>
          <w:lang w:val="en-US"/>
        </w:rPr>
      </w:pPr>
      <w:r w:rsidRPr="00DF0DAC">
        <w:rPr>
          <w:rFonts w:ascii="Book Antiqua" w:hAnsi="Book Antiqua"/>
          <w:b/>
          <w:bCs/>
          <w:color w:val="4472C4" w:themeColor="accent1"/>
          <w:lang w:val="en-US"/>
        </w:rPr>
        <w:t>What already exists (but is NOT connected):</w:t>
      </w:r>
    </w:p>
    <w:p w14:paraId="356F6655" w14:textId="77777777" w:rsidR="00DF0DAC" w:rsidRPr="00DF0DAC" w:rsidRDefault="00DF0DAC" w:rsidP="00DF0DAC">
      <w:pPr>
        <w:numPr>
          <w:ilvl w:val="0"/>
          <w:numId w:val="23"/>
        </w:numPr>
        <w:rPr>
          <w:rFonts w:ascii="Book Antiqua" w:hAnsi="Book Antiqua"/>
          <w:color w:val="4472C4" w:themeColor="accent1"/>
          <w:lang w:val="en-US"/>
        </w:rPr>
      </w:pPr>
      <w:r w:rsidRPr="00DF0DAC">
        <w:rPr>
          <w:rFonts w:ascii="Book Antiqua" w:hAnsi="Book Antiqua"/>
          <w:b/>
          <w:bCs/>
          <w:color w:val="4472C4" w:themeColor="accent1"/>
          <w:lang w:val="en-US"/>
        </w:rPr>
        <w:t>Config</w:t>
      </w:r>
      <w:r w:rsidRPr="00DF0DAC">
        <w:rPr>
          <w:rFonts w:ascii="Book Antiqua" w:hAnsi="Book Antiqua"/>
          <w:color w:val="4472C4" w:themeColor="accent1"/>
          <w:lang w:val="en-US"/>
        </w:rPr>
        <w:t> (</w:t>
      </w:r>
      <w:hyperlink r:id="rId71" w:history="1">
        <w:r w:rsidRPr="00DF0DAC">
          <w:rPr>
            <w:rStyle w:val="Hipervnculo"/>
            <w:rFonts w:ascii="Book Antiqua" w:hAnsi="Book Antiqua"/>
            <w:lang w:val="en-US"/>
          </w:rPr>
          <w:t>config.py:104</w:t>
        </w:r>
      </w:hyperlink>
      <w:r w:rsidRPr="00DF0DAC">
        <w:rPr>
          <w:rFonts w:ascii="Book Antiqua" w:hAnsi="Book Antiqua"/>
          <w:color w:val="4472C4" w:themeColor="accent1"/>
          <w:lang w:val="en-US"/>
        </w:rPr>
        <w:t>): </w:t>
      </w:r>
      <w:hyperlink r:id="rId72" w:history="1">
        <w:r w:rsidRPr="00DF0DAC">
          <w:rPr>
            <w:rStyle w:val="Hipervnculo"/>
            <w:rFonts w:ascii="Book Antiqua" w:hAnsi="Book Antiqua"/>
            <w:lang w:val="en-US"/>
          </w:rPr>
          <w:t>cvs_top_k</w:t>
        </w:r>
      </w:hyperlink>
      <w:r w:rsidRPr="00DF0DAC">
        <w:rPr>
          <w:rFonts w:ascii="Book Antiqua" w:hAnsi="Book Antiqua"/>
          <w:color w:val="4472C4" w:themeColor="accent1"/>
          <w:lang w:val="en-US"/>
        </w:rPr>
        <w:t>, </w:t>
      </w:r>
      <w:hyperlink r:id="rId73" w:history="1">
        <w:r w:rsidRPr="00DF0DAC">
          <w:rPr>
            <w:rStyle w:val="Hipervnculo"/>
            <w:rFonts w:ascii="Book Antiqua" w:hAnsi="Book Antiqua"/>
            <w:lang w:val="en-US"/>
          </w:rPr>
          <w:t>cvs_chunk_size</w:t>
        </w:r>
      </w:hyperlink>
      <w:r w:rsidRPr="00DF0DAC">
        <w:rPr>
          <w:rFonts w:ascii="Book Antiqua" w:hAnsi="Book Antiqua"/>
          <w:color w:val="4472C4" w:themeColor="accent1"/>
          <w:lang w:val="en-US"/>
        </w:rPr>
        <w:t>, </w:t>
      </w:r>
      <w:hyperlink r:id="rId74" w:history="1">
        <w:r w:rsidRPr="00DF0DAC">
          <w:rPr>
            <w:rStyle w:val="Hipervnculo"/>
            <w:rFonts w:ascii="Book Antiqua" w:hAnsi="Book Antiqua"/>
            <w:lang w:val="en-US"/>
          </w:rPr>
          <w:t>cvs_group1_use_llm</w:t>
        </w:r>
      </w:hyperlink>
      <w:r w:rsidRPr="00DF0DAC">
        <w:rPr>
          <w:rFonts w:ascii="Book Antiqua" w:hAnsi="Book Antiqua"/>
          <w:color w:val="4472C4" w:themeColor="accent1"/>
          <w:lang w:val="en-US"/>
        </w:rPr>
        <w:t>, </w:t>
      </w:r>
      <w:hyperlink r:id="rId75" w:history="1">
        <w:r w:rsidRPr="00DF0DAC">
          <w:rPr>
            <w:rStyle w:val="Hipervnculo"/>
            <w:rFonts w:ascii="Book Antiqua" w:hAnsi="Book Antiqua"/>
            <w:lang w:val="en-US"/>
          </w:rPr>
          <w:t>cvs_reliability_t1-t4</w:t>
        </w:r>
      </w:hyperlink>
      <w:r w:rsidRPr="00DF0DAC">
        <w:rPr>
          <w:rFonts w:ascii="Book Antiqua" w:hAnsi="Book Antiqua"/>
          <w:color w:val="4472C4" w:themeColor="accent1"/>
          <w:lang w:val="en-US"/>
        </w:rPr>
        <w:t>, </w:t>
      </w:r>
      <w:hyperlink r:id="rId76" w:history="1">
        <w:r w:rsidRPr="00DF0DAC">
          <w:rPr>
            <w:rStyle w:val="Hipervnculo"/>
            <w:rFonts w:ascii="Book Antiqua" w:hAnsi="Book Antiqua"/>
            <w:lang w:val="en-US"/>
          </w:rPr>
          <w:t>cvs_history_path</w:t>
        </w:r>
      </w:hyperlink>
      <w:r w:rsidRPr="00DF0DAC">
        <w:rPr>
          <w:rFonts w:ascii="Book Antiqua" w:hAnsi="Book Antiqua"/>
          <w:color w:val="4472C4" w:themeColor="accent1"/>
          <w:lang w:val="en-US"/>
        </w:rPr>
        <w:t> — all already in place</w:t>
      </w:r>
    </w:p>
    <w:p w14:paraId="0DB5A59F" w14:textId="77777777" w:rsidR="00DF0DAC" w:rsidRPr="00DF0DAC" w:rsidRDefault="00DF0DAC" w:rsidP="00DF0DAC">
      <w:pPr>
        <w:numPr>
          <w:ilvl w:val="0"/>
          <w:numId w:val="23"/>
        </w:numPr>
        <w:rPr>
          <w:rFonts w:ascii="Book Antiqua" w:hAnsi="Book Antiqua"/>
          <w:color w:val="4472C4" w:themeColor="accent1"/>
          <w:lang w:val="en-US"/>
        </w:rPr>
      </w:pPr>
      <w:r w:rsidRPr="00DF0DAC">
        <w:rPr>
          <w:rFonts w:ascii="Book Antiqua" w:hAnsi="Book Antiqua"/>
          <w:b/>
          <w:bCs/>
          <w:color w:val="4472C4" w:themeColor="accent1"/>
          <w:lang w:val="en-US"/>
        </w:rPr>
        <w:t>CVS Handler</w:t>
      </w:r>
      <w:r w:rsidRPr="00DF0DAC">
        <w:rPr>
          <w:rFonts w:ascii="Book Antiqua" w:hAnsi="Book Antiqua"/>
          <w:color w:val="4472C4" w:themeColor="accent1"/>
          <w:lang w:val="en-US"/>
        </w:rPr>
        <w:t> (</w:t>
      </w:r>
      <w:hyperlink r:id="rId77" w:history="1">
        <w:r w:rsidRPr="00DF0DAC">
          <w:rPr>
            <w:rStyle w:val="Hipervnculo"/>
            <w:rFonts w:ascii="Book Antiqua" w:hAnsi="Book Antiqua"/>
            <w:lang w:val="en-US"/>
          </w:rPr>
          <w:t>cvs_handler.py</w:t>
        </w:r>
      </w:hyperlink>
      <w:r w:rsidRPr="00DF0DAC">
        <w:rPr>
          <w:rFonts w:ascii="Book Antiqua" w:hAnsi="Book Antiqua"/>
          <w:color w:val="4472C4" w:themeColor="accent1"/>
          <w:lang w:val="en-US"/>
        </w:rPr>
        <w:t>): </w:t>
      </w:r>
      <w:hyperlink r:id="rId78" w:history="1">
        <w:r w:rsidRPr="00DF0DAC">
          <w:rPr>
            <w:rStyle w:val="Hipervnculo"/>
            <w:rFonts w:ascii="Book Antiqua" w:hAnsi="Book Antiqua"/>
            <w:lang w:val="en-US"/>
          </w:rPr>
          <w:t>classify_chunks_by_reliability()</w:t>
        </w:r>
      </w:hyperlink>
      <w:r w:rsidRPr="00DF0DAC">
        <w:rPr>
          <w:rFonts w:ascii="Book Antiqua" w:hAnsi="Book Antiqua"/>
          <w:color w:val="4472C4" w:themeColor="accent1"/>
          <w:lang w:val="en-US"/>
        </w:rPr>
        <w:t>, </w:t>
      </w:r>
      <w:hyperlink r:id="rId79" w:history="1">
        <w:r w:rsidRPr="00DF0DAC">
          <w:rPr>
            <w:rStyle w:val="Hipervnculo"/>
            <w:rFonts w:ascii="Book Antiqua" w:hAnsi="Book Antiqua"/>
            <w:lang w:val="en-US"/>
          </w:rPr>
          <w:t>_call_mini_llm_batch()</w:t>
        </w:r>
      </w:hyperlink>
      <w:r w:rsidRPr="00DF0DAC">
        <w:rPr>
          <w:rFonts w:ascii="Book Antiqua" w:hAnsi="Book Antiqua"/>
          <w:color w:val="4472C4" w:themeColor="accent1"/>
          <w:lang w:val="en-US"/>
        </w:rPr>
        <w:t>, </w:t>
      </w:r>
      <w:hyperlink r:id="rId80" w:history="1">
        <w:r w:rsidRPr="00DF0DAC">
          <w:rPr>
            <w:rStyle w:val="Hipervnculo"/>
            <w:rFonts w:ascii="Book Antiqua" w:hAnsi="Book Antiqua"/>
            <w:lang w:val="en-US"/>
          </w:rPr>
          <w:t>_process_group_with_mini_llm()</w:t>
        </w:r>
      </w:hyperlink>
      <w:r w:rsidRPr="00DF0DAC">
        <w:rPr>
          <w:rFonts w:ascii="Book Antiqua" w:hAnsi="Book Antiqua"/>
          <w:color w:val="4472C4" w:themeColor="accent1"/>
          <w:lang w:val="en-US"/>
        </w:rPr>
        <w:t>, </w:t>
      </w:r>
      <w:hyperlink r:id="rId81" w:history="1">
        <w:r w:rsidRPr="00DF0DAC">
          <w:rPr>
            <w:rStyle w:val="Hipervnculo"/>
            <w:rFonts w:ascii="Book Antiqua" w:hAnsi="Book Antiqua"/>
            <w:lang w:val="en-US"/>
          </w:rPr>
          <w:t>process_query()</w:t>
        </w:r>
      </w:hyperlink>
      <w:r w:rsidRPr="00DF0DAC">
        <w:rPr>
          <w:rFonts w:ascii="Book Antiqua" w:hAnsi="Book Antiqua"/>
          <w:color w:val="4472C4" w:themeColor="accent1"/>
          <w:lang w:val="en-US"/>
        </w:rPr>
        <w:t> — fully implemented</w:t>
      </w:r>
    </w:p>
    <w:p w14:paraId="0C9F76F8" w14:textId="77777777" w:rsidR="00DF0DAC" w:rsidRPr="00DF0DAC" w:rsidRDefault="00DF0DAC" w:rsidP="00DF0DAC">
      <w:pPr>
        <w:numPr>
          <w:ilvl w:val="0"/>
          <w:numId w:val="23"/>
        </w:numPr>
        <w:rPr>
          <w:rFonts w:ascii="Book Antiqua" w:hAnsi="Book Antiqua"/>
          <w:color w:val="4472C4" w:themeColor="accent1"/>
        </w:rPr>
      </w:pPr>
      <w:r w:rsidRPr="00DF0DAC">
        <w:rPr>
          <w:rFonts w:ascii="Book Antiqua" w:hAnsi="Book Antiqua"/>
          <w:b/>
          <w:bCs/>
          <w:color w:val="4472C4" w:themeColor="accent1"/>
          <w:lang w:val="en-US"/>
        </w:rPr>
        <w:t>CVS History</w:t>
      </w:r>
      <w:r w:rsidRPr="00DF0DAC">
        <w:rPr>
          <w:rFonts w:ascii="Book Antiqua" w:hAnsi="Book Antiqua"/>
          <w:color w:val="4472C4" w:themeColor="accent1"/>
          <w:lang w:val="en-US"/>
        </w:rPr>
        <w:t> (</w:t>
      </w:r>
      <w:hyperlink r:id="rId82" w:history="1">
        <w:r w:rsidRPr="00DF0DAC">
          <w:rPr>
            <w:rStyle w:val="Hipervnculo"/>
            <w:rFonts w:ascii="Book Antiqua" w:hAnsi="Book Antiqua"/>
            <w:lang w:val="en-US"/>
          </w:rPr>
          <w:t>cvs_history.py</w:t>
        </w:r>
      </w:hyperlink>
      <w:r w:rsidRPr="00DF0DAC">
        <w:rPr>
          <w:rFonts w:ascii="Book Antiqua" w:hAnsi="Book Antiqua"/>
          <w:color w:val="4472C4" w:themeColor="accent1"/>
          <w:lang w:val="en-US"/>
        </w:rPr>
        <w:t>): JSON persistence with </w:t>
      </w:r>
      <w:hyperlink r:id="rId83" w:history="1">
        <w:r w:rsidRPr="00DF0DAC">
          <w:rPr>
            <w:rStyle w:val="Hipervnculo"/>
            <w:rFonts w:ascii="Book Antiqua" w:hAnsi="Book Antiqua"/>
            <w:lang w:val="en-US"/>
          </w:rPr>
          <w:t>{id, timestamp, query, groups: {grupo1: {reliability, data, reasoning}, ...}}</w:t>
        </w:r>
      </w:hyperlink>
      <w:r w:rsidRPr="00DF0DAC">
        <w:rPr>
          <w:rFonts w:ascii="Book Antiqua" w:hAnsi="Book Antiqua"/>
          <w:color w:val="4472C4" w:themeColor="accent1"/>
          <w:lang w:val="en-US"/>
        </w:rPr>
        <w:t> </w:t>
      </w:r>
      <w:r w:rsidRPr="00DF0DAC">
        <w:rPr>
          <w:rFonts w:ascii="Book Antiqua" w:hAnsi="Book Antiqua"/>
          <w:color w:val="4472C4" w:themeColor="accent1"/>
        </w:rPr>
        <w:t>— done</w:t>
      </w:r>
    </w:p>
    <w:p w14:paraId="5CA3B007" w14:textId="77777777" w:rsidR="00DF0DAC" w:rsidRPr="00DF0DAC" w:rsidRDefault="00DF0DAC" w:rsidP="00DF0DAC">
      <w:pPr>
        <w:numPr>
          <w:ilvl w:val="0"/>
          <w:numId w:val="23"/>
        </w:numPr>
        <w:rPr>
          <w:rFonts w:ascii="Book Antiqua" w:hAnsi="Book Antiqua"/>
          <w:color w:val="4472C4" w:themeColor="accent1"/>
          <w:lang w:val="en-US"/>
        </w:rPr>
      </w:pPr>
      <w:r w:rsidRPr="00DF0DAC">
        <w:rPr>
          <w:rFonts w:ascii="Book Antiqua" w:hAnsi="Book Antiqua"/>
          <w:b/>
          <w:bCs/>
          <w:color w:val="4472C4" w:themeColor="accent1"/>
          <w:lang w:val="en-US"/>
        </w:rPr>
        <w:t>CVS Prompts</w:t>
      </w:r>
      <w:r w:rsidRPr="00DF0DAC">
        <w:rPr>
          <w:rFonts w:ascii="Book Antiqua" w:hAnsi="Book Antiqua"/>
          <w:color w:val="4472C4" w:themeColor="accent1"/>
          <w:lang w:val="en-US"/>
        </w:rPr>
        <w:t> (</w:t>
      </w:r>
      <w:hyperlink r:id="rId84" w:history="1">
        <w:r w:rsidRPr="00DF0DAC">
          <w:rPr>
            <w:rStyle w:val="Hipervnculo"/>
            <w:rFonts w:ascii="Book Antiqua" w:hAnsi="Book Antiqua"/>
            <w:lang w:val="en-US"/>
          </w:rPr>
          <w:t>cvs_prompts.py</w:t>
        </w:r>
      </w:hyperlink>
      <w:r w:rsidRPr="00DF0DAC">
        <w:rPr>
          <w:rFonts w:ascii="Book Antiqua" w:hAnsi="Book Antiqua"/>
          <w:color w:val="4472C4" w:themeColor="accent1"/>
          <w:lang w:val="en-US"/>
        </w:rPr>
        <w:t>): </w:t>
      </w:r>
      <w:hyperlink r:id="rId85" w:history="1">
        <w:r w:rsidRPr="00DF0DAC">
          <w:rPr>
            <w:rStyle w:val="Hipervnculo"/>
            <w:rFonts w:ascii="Book Antiqua" w:hAnsi="Book Antiqua"/>
            <w:lang w:val="en-US"/>
          </w:rPr>
          <w:t>mini_llm_batch()</w:t>
        </w:r>
      </w:hyperlink>
      <w:r w:rsidRPr="00DF0DAC">
        <w:rPr>
          <w:rFonts w:ascii="Book Antiqua" w:hAnsi="Book Antiqua"/>
          <w:color w:val="4472C4" w:themeColor="accent1"/>
          <w:lang w:val="en-US"/>
        </w:rPr>
        <w:t> prompt — done</w:t>
      </w:r>
    </w:p>
    <w:p w14:paraId="0EA4F5A1" w14:textId="77777777" w:rsidR="00DF0DAC" w:rsidRPr="00DF0DAC" w:rsidRDefault="00DF0DAC" w:rsidP="00DF0DAC">
      <w:pPr>
        <w:rPr>
          <w:rFonts w:ascii="Book Antiqua" w:hAnsi="Book Antiqua"/>
          <w:b/>
          <w:bCs/>
          <w:color w:val="4472C4" w:themeColor="accent1"/>
        </w:rPr>
      </w:pPr>
      <w:r w:rsidRPr="00DF0DAC">
        <w:rPr>
          <w:rFonts w:ascii="Book Antiqua" w:hAnsi="Book Antiqua"/>
          <w:b/>
          <w:bCs/>
          <w:color w:val="4472C4" w:themeColor="accent1"/>
        </w:rPr>
        <w:t>What's missing:</w:t>
      </w:r>
    </w:p>
    <w:p w14:paraId="696FE958" w14:textId="77777777" w:rsidR="00DF0DAC" w:rsidRPr="00DF0DAC" w:rsidRDefault="00DF0DAC" w:rsidP="00DF0DAC">
      <w:pPr>
        <w:numPr>
          <w:ilvl w:val="0"/>
          <w:numId w:val="24"/>
        </w:numPr>
        <w:rPr>
          <w:rFonts w:ascii="Book Antiqua" w:hAnsi="Book Antiqua"/>
          <w:color w:val="4472C4" w:themeColor="accent1"/>
          <w:lang w:val="en-US"/>
        </w:rPr>
      </w:pPr>
      <w:r w:rsidRPr="00DF0DAC">
        <w:rPr>
          <w:rFonts w:ascii="Book Antiqua" w:hAnsi="Book Antiqua"/>
          <w:b/>
          <w:bCs/>
          <w:color w:val="4472C4" w:themeColor="accent1"/>
          <w:lang w:val="en-US"/>
        </w:rPr>
        <w:t>Retriever bug</w:t>
      </w:r>
      <w:r w:rsidRPr="00DF0DAC">
        <w:rPr>
          <w:rFonts w:ascii="Book Antiqua" w:hAnsi="Book Antiqua"/>
          <w:color w:val="4472C4" w:themeColor="accent1"/>
          <w:lang w:val="en-US"/>
        </w:rPr>
        <w:t>: </w:t>
      </w:r>
      <w:hyperlink r:id="rId86" w:history="1">
        <w:r w:rsidRPr="00DF0DAC">
          <w:rPr>
            <w:rStyle w:val="Hipervnculo"/>
            <w:rFonts w:ascii="Book Antiqua" w:hAnsi="Book Antiqua"/>
            <w:lang w:val="en-US"/>
          </w:rPr>
          <w:t>generate_synthetic_queries()</w:t>
        </w:r>
      </w:hyperlink>
      <w:r w:rsidRPr="00DF0DAC">
        <w:rPr>
          <w:rFonts w:ascii="Book Antiqua" w:hAnsi="Book Antiqua"/>
          <w:color w:val="4472C4" w:themeColor="accent1"/>
          <w:lang w:val="en-US"/>
        </w:rPr>
        <w:t> checks the </w:t>
      </w:r>
      <w:r w:rsidRPr="00DF0DAC">
        <w:rPr>
          <w:rFonts w:ascii="Book Antiqua" w:hAnsi="Book Antiqua"/>
          <w:b/>
          <w:bCs/>
          <w:color w:val="4472C4" w:themeColor="accent1"/>
          <w:lang w:val="en-US"/>
        </w:rPr>
        <w:t>global</w:t>
      </w:r>
      <w:r w:rsidRPr="00DF0DAC">
        <w:rPr>
          <w:rFonts w:ascii="Book Antiqua" w:hAnsi="Book Antiqua"/>
          <w:color w:val="4472C4" w:themeColor="accent1"/>
          <w:lang w:val="en-US"/>
        </w:rPr>
        <w:t> </w:t>
      </w:r>
      <w:hyperlink r:id="rId87" w:history="1">
        <w:r w:rsidRPr="00DF0DAC">
          <w:rPr>
            <w:rStyle w:val="Hipervnculo"/>
            <w:rFonts w:ascii="Book Antiqua" w:hAnsi="Book Antiqua"/>
            <w:lang w:val="en-US"/>
          </w:rPr>
          <w:t>config.use_rag_fusion</w:t>
        </w:r>
      </w:hyperlink>
      <w:r w:rsidRPr="00DF0DAC">
        <w:rPr>
          <w:rFonts w:ascii="Book Antiqua" w:hAnsi="Book Antiqua"/>
          <w:color w:val="4472C4" w:themeColor="accent1"/>
          <w:lang w:val="en-US"/>
        </w:rPr>
        <w:t> instead of the handler's </w:t>
      </w:r>
      <w:hyperlink r:id="rId88" w:history="1">
        <w:r w:rsidRPr="00DF0DAC">
          <w:rPr>
            <w:rStyle w:val="Hipervnculo"/>
            <w:rFonts w:ascii="Book Antiqua" w:hAnsi="Book Antiqua"/>
            <w:lang w:val="en-US"/>
          </w:rPr>
          <w:t>retrieval_cfg.use_rag_fusion</w:t>
        </w:r>
      </w:hyperlink>
      <w:r w:rsidRPr="00DF0DAC">
        <w:rPr>
          <w:rFonts w:ascii="Book Antiqua" w:hAnsi="Book Antiqua"/>
          <w:color w:val="4472C4" w:themeColor="accent1"/>
          <w:lang w:val="en-US"/>
        </w:rPr>
        <w:t>. For CVs the handler returns </w:t>
      </w:r>
      <w:hyperlink r:id="rId89" w:history="1">
        <w:r w:rsidRPr="00DF0DAC">
          <w:rPr>
            <w:rStyle w:val="Hipervnculo"/>
            <w:rFonts w:ascii="Book Antiqua" w:hAnsi="Book Antiqua"/>
            <w:lang w:val="en-US"/>
          </w:rPr>
          <w:t>use_rag_fusion=False</w:t>
        </w:r>
      </w:hyperlink>
      <w:r w:rsidRPr="00DF0DAC">
        <w:rPr>
          <w:rFonts w:ascii="Book Antiqua" w:hAnsi="Book Antiqua"/>
          <w:color w:val="4472C4" w:themeColor="accent1"/>
          <w:lang w:val="en-US"/>
        </w:rPr>
        <w:t> but it's ignored.</w:t>
      </w:r>
    </w:p>
    <w:p w14:paraId="0557B63B" w14:textId="77777777" w:rsidR="00DF0DAC" w:rsidRPr="00DF0DAC" w:rsidRDefault="00DF0DAC" w:rsidP="00DF0DAC">
      <w:pPr>
        <w:numPr>
          <w:ilvl w:val="0"/>
          <w:numId w:val="24"/>
        </w:numPr>
        <w:rPr>
          <w:rFonts w:ascii="Book Antiqua" w:hAnsi="Book Antiqua"/>
          <w:color w:val="4472C4" w:themeColor="accent1"/>
          <w:lang w:val="en-US"/>
        </w:rPr>
      </w:pPr>
      <w:r w:rsidRPr="00DF0DAC">
        <w:rPr>
          <w:rFonts w:ascii="Book Antiqua" w:hAnsi="Book Antiqua"/>
          <w:b/>
          <w:bCs/>
          <w:color w:val="4472C4" w:themeColor="accent1"/>
          <w:lang w:val="en-US"/>
        </w:rPr>
        <w:t>LangGraph wiring</w:t>
      </w:r>
      <w:r w:rsidRPr="00DF0DAC">
        <w:rPr>
          <w:rFonts w:ascii="Book Antiqua" w:hAnsi="Book Antiqua"/>
          <w:color w:val="4472C4" w:themeColor="accent1"/>
          <w:lang w:val="en-US"/>
        </w:rPr>
        <w:t>: </w:t>
      </w:r>
      <w:hyperlink r:id="rId90" w:history="1">
        <w:r w:rsidRPr="00DF0DAC">
          <w:rPr>
            <w:rStyle w:val="Hipervnculo"/>
            <w:rFonts w:ascii="Book Antiqua" w:hAnsi="Book Antiqua"/>
            <w:lang w:val="en-US"/>
          </w:rPr>
          <w:t>cvs_handler.process_query()</w:t>
        </w:r>
      </w:hyperlink>
      <w:r w:rsidRPr="00DF0DAC">
        <w:rPr>
          <w:rFonts w:ascii="Book Antiqua" w:hAnsi="Book Antiqua"/>
          <w:color w:val="4472C4" w:themeColor="accent1"/>
          <w:lang w:val="en-US"/>
        </w:rPr>
        <w:t> is never called. The flow goes retrieve → generate (standard GPT), but for CVS it should go retrieve → </w:t>
      </w:r>
      <w:r w:rsidRPr="00DF0DAC">
        <w:rPr>
          <w:rFonts w:ascii="Book Antiqua" w:hAnsi="Book Antiqua"/>
          <w:b/>
          <w:bCs/>
          <w:color w:val="4472C4" w:themeColor="accent1"/>
          <w:lang w:val="en-US"/>
        </w:rPr>
        <w:t>process_cvs</w:t>
      </w:r>
      <w:r w:rsidRPr="00DF0DAC">
        <w:rPr>
          <w:rFonts w:ascii="Book Antiqua" w:hAnsi="Book Antiqua"/>
          <w:color w:val="4472C4" w:themeColor="accent1"/>
          <w:lang w:val="en-US"/>
        </w:rPr>
        <w:t> (classify + mini-LLMs + history) → </w:t>
      </w:r>
      <w:r w:rsidRPr="00DF0DAC">
        <w:rPr>
          <w:rFonts w:ascii="Book Antiqua" w:hAnsi="Book Antiqua"/>
          <w:b/>
          <w:bCs/>
          <w:color w:val="4472C4" w:themeColor="accent1"/>
          <w:lang w:val="en-US"/>
        </w:rPr>
        <w:t>response_format</w:t>
      </w:r>
      <w:r w:rsidRPr="00DF0DAC">
        <w:rPr>
          <w:rFonts w:ascii="Book Antiqua" w:hAnsi="Book Antiqua"/>
          <w:color w:val="4472C4" w:themeColor="accent1"/>
          <w:lang w:val="en-US"/>
        </w:rPr>
        <w:t> (powerful LLM to assemble final answer).</w:t>
      </w:r>
    </w:p>
    <w:p w14:paraId="10F6A012" w14:textId="77777777" w:rsidR="00DF0DAC" w:rsidRPr="00DF0DAC" w:rsidRDefault="00DF0DAC" w:rsidP="00DF0DAC">
      <w:pPr>
        <w:numPr>
          <w:ilvl w:val="0"/>
          <w:numId w:val="24"/>
        </w:numPr>
        <w:rPr>
          <w:rFonts w:ascii="Book Antiqua" w:hAnsi="Book Antiqua"/>
          <w:color w:val="4472C4" w:themeColor="accent1"/>
          <w:lang w:val="en-US"/>
        </w:rPr>
      </w:pPr>
      <w:r w:rsidRPr="00DF0DAC">
        <w:rPr>
          <w:rFonts w:ascii="Book Antiqua" w:hAnsi="Book Antiqua"/>
          <w:b/>
          <w:bCs/>
          <w:color w:val="4472C4" w:themeColor="accent1"/>
          <w:lang w:val="en-US"/>
        </w:rPr>
        <w:t>Response Format prompt</w:t>
      </w:r>
      <w:r w:rsidRPr="00DF0DAC">
        <w:rPr>
          <w:rFonts w:ascii="Book Antiqua" w:hAnsi="Book Antiqua"/>
          <w:color w:val="4472C4" w:themeColor="accent1"/>
          <w:lang w:val="en-US"/>
        </w:rPr>
        <w:t>: A prompt that takes all 5 group results + the original query and asks a powerful LLM to produce the final user-facing answer.</w:t>
      </w:r>
    </w:p>
    <w:p w14:paraId="60679393" w14:textId="77777777" w:rsidR="00DF0DAC" w:rsidRPr="00DF0DAC" w:rsidRDefault="00DF0DAC" w:rsidP="00DF0DAC">
      <w:pPr>
        <w:numPr>
          <w:ilvl w:val="0"/>
          <w:numId w:val="24"/>
        </w:numPr>
        <w:rPr>
          <w:rFonts w:ascii="Book Antiqua" w:hAnsi="Book Antiqua"/>
          <w:color w:val="4472C4" w:themeColor="accent1"/>
          <w:lang w:val="en-US"/>
        </w:rPr>
      </w:pPr>
      <w:r w:rsidRPr="00DF0DAC">
        <w:rPr>
          <w:rFonts w:ascii="Book Antiqua" w:hAnsi="Book Antiqua"/>
          <w:b/>
          <w:bCs/>
          <w:color w:val="4472C4" w:themeColor="accent1"/>
          <w:lang w:val="en-US"/>
        </w:rPr>
        <w:t>State field</w:t>
      </w:r>
      <w:r w:rsidRPr="00DF0DAC">
        <w:rPr>
          <w:rFonts w:ascii="Book Antiqua" w:hAnsi="Book Antiqua"/>
          <w:color w:val="4472C4" w:themeColor="accent1"/>
          <w:lang w:val="en-US"/>
        </w:rPr>
        <w:t>: </w:t>
      </w:r>
      <w:hyperlink r:id="rId91" w:history="1">
        <w:r w:rsidRPr="00DF0DAC">
          <w:rPr>
            <w:rStyle w:val="Hipervnculo"/>
            <w:rFonts w:ascii="Book Antiqua" w:hAnsi="Book Antiqua"/>
            <w:lang w:val="en-US"/>
          </w:rPr>
          <w:t>RAGState</w:t>
        </w:r>
      </w:hyperlink>
      <w:r w:rsidRPr="00DF0DAC">
        <w:rPr>
          <w:rFonts w:ascii="Book Antiqua" w:hAnsi="Book Antiqua"/>
          <w:color w:val="4472C4" w:themeColor="accent1"/>
          <w:lang w:val="en-US"/>
        </w:rPr>
        <w:t> needs a cvs_groups field to carry the intermediate group results.</w:t>
      </w:r>
    </w:p>
    <w:p w14:paraId="009561B9" w14:textId="77777777" w:rsidR="00DF0DAC" w:rsidRPr="00DF0DAC" w:rsidRDefault="00DF0DAC" w:rsidP="00DF0DAC">
      <w:pPr>
        <w:rPr>
          <w:rFonts w:ascii="Book Antiqua" w:hAnsi="Book Antiqua"/>
          <w:b/>
          <w:bCs/>
          <w:color w:val="4472C4" w:themeColor="accent1"/>
        </w:rPr>
      </w:pPr>
      <w:r w:rsidRPr="00DF0DAC">
        <w:rPr>
          <w:rFonts w:ascii="Book Antiqua" w:hAnsi="Book Antiqua"/>
          <w:b/>
          <w:bCs/>
          <w:color w:val="4472C4" w:themeColor="accent1"/>
        </w:rPr>
        <w:t>Changes I'll make: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024"/>
        <w:gridCol w:w="6480"/>
      </w:tblGrid>
      <w:tr w:rsidR="00DF0DAC" w:rsidRPr="00DF0DAC" w14:paraId="4DFCA55D" w14:textId="77777777">
        <w:trPr>
          <w:tblHeader/>
          <w:tblCellSpacing w:w="15" w:type="dxa"/>
        </w:trPr>
        <w:tc>
          <w:tcPr>
            <w:tcW w:w="0" w:type="auto"/>
            <w:tcBorders>
              <w:top w:val="nil"/>
              <w:left w:val="nil"/>
            </w:tcBorders>
            <w:tcMar>
              <w:top w:w="60" w:type="dxa"/>
              <w:left w:w="90" w:type="dxa"/>
              <w:bottom w:w="60" w:type="dxa"/>
              <w:right w:w="90" w:type="dxa"/>
            </w:tcMar>
            <w:vAlign w:val="center"/>
            <w:hideMark/>
          </w:tcPr>
          <w:p w14:paraId="7DD29839" w14:textId="77777777" w:rsidR="00DF0DAC" w:rsidRPr="00DF0DAC" w:rsidRDefault="00DF0DAC" w:rsidP="00DF0DAC">
            <w:pPr>
              <w:rPr>
                <w:rFonts w:ascii="Book Antiqua" w:hAnsi="Book Antiqua"/>
                <w:b/>
                <w:bCs/>
                <w:color w:val="4472C4" w:themeColor="accent1"/>
              </w:rPr>
            </w:pPr>
            <w:r w:rsidRPr="00DF0DAC">
              <w:rPr>
                <w:rFonts w:ascii="Book Antiqua" w:hAnsi="Book Antiqua"/>
                <w:b/>
                <w:bCs/>
                <w:color w:val="4472C4" w:themeColor="accent1"/>
              </w:rPr>
              <w:t>File</w:t>
            </w:r>
          </w:p>
        </w:tc>
        <w:tc>
          <w:tcPr>
            <w:tcW w:w="0" w:type="auto"/>
            <w:tcBorders>
              <w:top w:val="nil"/>
              <w:left w:val="nil"/>
              <w:right w:val="nil"/>
            </w:tcBorders>
            <w:tcMar>
              <w:top w:w="60" w:type="dxa"/>
              <w:left w:w="90" w:type="dxa"/>
              <w:bottom w:w="60" w:type="dxa"/>
              <w:right w:w="90" w:type="dxa"/>
            </w:tcMar>
            <w:vAlign w:val="center"/>
            <w:hideMark/>
          </w:tcPr>
          <w:p w14:paraId="1326AE62" w14:textId="77777777" w:rsidR="00DF0DAC" w:rsidRPr="00DF0DAC" w:rsidRDefault="00DF0DAC" w:rsidP="00DF0DAC">
            <w:pPr>
              <w:rPr>
                <w:rFonts w:ascii="Book Antiqua" w:hAnsi="Book Antiqua"/>
                <w:b/>
                <w:bCs/>
                <w:color w:val="4472C4" w:themeColor="accent1"/>
              </w:rPr>
            </w:pPr>
            <w:r w:rsidRPr="00DF0DAC">
              <w:rPr>
                <w:rFonts w:ascii="Book Antiqua" w:hAnsi="Book Antiqua"/>
                <w:b/>
                <w:bCs/>
                <w:color w:val="4472C4" w:themeColor="accent1"/>
              </w:rPr>
              <w:t>Change</w:t>
            </w:r>
          </w:p>
        </w:tc>
      </w:tr>
      <w:tr w:rsidR="00DF0DAC" w:rsidRPr="00D817C2" w14:paraId="6C133A51"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7060D0BA" w14:textId="77777777" w:rsidR="00DF0DAC" w:rsidRPr="00DF0DAC" w:rsidRDefault="00DF0DAC" w:rsidP="00DF0DAC">
            <w:pPr>
              <w:rPr>
                <w:rFonts w:ascii="Book Antiqua" w:hAnsi="Book Antiqua"/>
                <w:color w:val="4472C4" w:themeColor="accent1"/>
              </w:rPr>
            </w:pPr>
            <w:hyperlink r:id="rId92" w:history="1">
              <w:r w:rsidRPr="00DF0DAC">
                <w:rPr>
                  <w:rStyle w:val="Hipervnculo"/>
                  <w:rFonts w:ascii="Book Antiqua" w:hAnsi="Book Antiqua"/>
                </w:rPr>
                <w:t>retriever.py</w:t>
              </w:r>
            </w:hyperlink>
          </w:p>
        </w:tc>
        <w:tc>
          <w:tcPr>
            <w:tcW w:w="0" w:type="auto"/>
            <w:tcBorders>
              <w:top w:val="nil"/>
              <w:left w:val="nil"/>
              <w:right w:val="nil"/>
            </w:tcBorders>
            <w:tcMar>
              <w:top w:w="60" w:type="dxa"/>
              <w:left w:w="90" w:type="dxa"/>
              <w:bottom w:w="60" w:type="dxa"/>
              <w:right w:w="90" w:type="dxa"/>
            </w:tcMar>
            <w:vAlign w:val="center"/>
            <w:hideMark/>
          </w:tcPr>
          <w:p w14:paraId="4D3457A5"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Fix </w:t>
            </w:r>
            <w:hyperlink r:id="rId93" w:history="1">
              <w:r w:rsidRPr="00DF0DAC">
                <w:rPr>
                  <w:rStyle w:val="Hipervnculo"/>
                  <w:rFonts w:ascii="Book Antiqua" w:hAnsi="Book Antiqua"/>
                  <w:lang w:val="en-US"/>
                </w:rPr>
                <w:t>retrieve()</w:t>
              </w:r>
            </w:hyperlink>
            <w:r w:rsidRPr="00DF0DAC">
              <w:rPr>
                <w:rFonts w:ascii="Book Antiqua" w:hAnsi="Book Antiqua"/>
                <w:color w:val="4472C4" w:themeColor="accent1"/>
                <w:lang w:val="en-US"/>
              </w:rPr>
              <w:t> to pass handler's </w:t>
            </w:r>
            <w:hyperlink r:id="rId94" w:history="1">
              <w:r w:rsidRPr="00DF0DAC">
                <w:rPr>
                  <w:rStyle w:val="Hipervnculo"/>
                  <w:rFonts w:ascii="Book Antiqua" w:hAnsi="Book Antiqua"/>
                  <w:lang w:val="en-US"/>
                </w:rPr>
                <w:t>retrieval_cfg</w:t>
              </w:r>
            </w:hyperlink>
            <w:r w:rsidRPr="00DF0DAC">
              <w:rPr>
                <w:rFonts w:ascii="Book Antiqua" w:hAnsi="Book Antiqua"/>
                <w:color w:val="4472C4" w:themeColor="accent1"/>
                <w:lang w:val="en-US"/>
              </w:rPr>
              <w:t> to </w:t>
            </w:r>
            <w:hyperlink r:id="rId95" w:history="1">
              <w:r w:rsidRPr="00DF0DAC">
                <w:rPr>
                  <w:rStyle w:val="Hipervnculo"/>
                  <w:rFonts w:ascii="Book Antiqua" w:hAnsi="Book Antiqua"/>
                  <w:lang w:val="en-US"/>
                </w:rPr>
                <w:t>generate_synthetic_queries</w:t>
              </w:r>
            </w:hyperlink>
            <w:r w:rsidRPr="00DF0DAC">
              <w:rPr>
                <w:rFonts w:ascii="Book Antiqua" w:hAnsi="Book Antiqua"/>
                <w:color w:val="4472C4" w:themeColor="accent1"/>
                <w:lang w:val="en-US"/>
              </w:rPr>
              <w:t> so CVS bypasses RAG Fusion</w:t>
            </w:r>
          </w:p>
        </w:tc>
      </w:tr>
      <w:tr w:rsidR="00DF0DAC" w:rsidRPr="00D817C2" w14:paraId="59D9A4BB"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38B12C6A" w14:textId="77777777" w:rsidR="00DF0DAC" w:rsidRPr="00DF0DAC" w:rsidRDefault="00DF0DAC" w:rsidP="00DF0DAC">
            <w:pPr>
              <w:rPr>
                <w:rFonts w:ascii="Book Antiqua" w:hAnsi="Book Antiqua"/>
                <w:color w:val="4472C4" w:themeColor="accent1"/>
              </w:rPr>
            </w:pPr>
            <w:hyperlink r:id="rId96" w:history="1">
              <w:r w:rsidRPr="00DF0DAC">
                <w:rPr>
                  <w:rStyle w:val="Hipervnculo"/>
                  <w:rFonts w:ascii="Book Antiqua" w:hAnsi="Book Antiqua"/>
                </w:rPr>
                <w:t>app_langgraph.py</w:t>
              </w:r>
            </w:hyperlink>
          </w:p>
        </w:tc>
        <w:tc>
          <w:tcPr>
            <w:tcW w:w="0" w:type="auto"/>
            <w:tcBorders>
              <w:top w:val="nil"/>
              <w:left w:val="nil"/>
              <w:right w:val="nil"/>
            </w:tcBorders>
            <w:tcMar>
              <w:top w:w="60" w:type="dxa"/>
              <w:left w:w="90" w:type="dxa"/>
              <w:bottom w:w="60" w:type="dxa"/>
              <w:right w:w="90" w:type="dxa"/>
            </w:tcMar>
            <w:vAlign w:val="center"/>
            <w:hideMark/>
          </w:tcPr>
          <w:p w14:paraId="0001A312"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Add process_cvs node + conditional routing after </w:t>
            </w:r>
            <w:hyperlink r:id="rId97" w:history="1">
              <w:r w:rsidRPr="00DF0DAC">
                <w:rPr>
                  <w:rStyle w:val="Hipervnculo"/>
                  <w:rFonts w:ascii="Book Antiqua" w:hAnsi="Book Antiqua"/>
                  <w:lang w:val="en-US"/>
                </w:rPr>
                <w:t>retrieve</w:t>
              </w:r>
            </w:hyperlink>
            <w:r w:rsidRPr="00DF0DAC">
              <w:rPr>
                <w:rFonts w:ascii="Book Antiqua" w:hAnsi="Book Antiqua"/>
                <w:color w:val="4472C4" w:themeColor="accent1"/>
                <w:lang w:val="en-US"/>
              </w:rPr>
              <w:t>: if </w:t>
            </w:r>
            <w:hyperlink r:id="rId98" w:history="1">
              <w:r w:rsidRPr="00DF0DAC">
                <w:rPr>
                  <w:rStyle w:val="Hipervnculo"/>
                  <w:rFonts w:ascii="Book Antiqua" w:hAnsi="Book Antiqua"/>
                  <w:lang w:val="en-US"/>
                </w:rPr>
                <w:t>use_case=="cvs"</w:t>
              </w:r>
            </w:hyperlink>
            <w:r w:rsidRPr="00DF0DAC">
              <w:rPr>
                <w:rFonts w:ascii="Book Antiqua" w:hAnsi="Book Antiqua"/>
                <w:color w:val="4472C4" w:themeColor="accent1"/>
                <w:lang w:val="en-US"/>
              </w:rPr>
              <w:t> → process_cvs → END, otherwise → </w:t>
            </w:r>
            <w:hyperlink r:id="rId99" w:history="1">
              <w:r w:rsidRPr="00DF0DAC">
                <w:rPr>
                  <w:rStyle w:val="Hipervnculo"/>
                  <w:rFonts w:ascii="Book Antiqua" w:hAnsi="Book Antiqua"/>
                  <w:lang w:val="en-US"/>
                </w:rPr>
                <w:t>generate</w:t>
              </w:r>
            </w:hyperlink>
          </w:p>
        </w:tc>
      </w:tr>
      <w:tr w:rsidR="00DF0DAC" w:rsidRPr="00D817C2" w14:paraId="0A2C79A4"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0D9186CF" w14:textId="77777777" w:rsidR="00DF0DAC" w:rsidRPr="00DF0DAC" w:rsidRDefault="00DF0DAC" w:rsidP="00DF0DAC">
            <w:pPr>
              <w:rPr>
                <w:rFonts w:ascii="Book Antiqua" w:hAnsi="Book Antiqua"/>
                <w:color w:val="4472C4" w:themeColor="accent1"/>
              </w:rPr>
            </w:pPr>
            <w:hyperlink r:id="rId100" w:history="1">
              <w:r w:rsidRPr="00DF0DAC">
                <w:rPr>
                  <w:rStyle w:val="Hipervnculo"/>
                  <w:rFonts w:ascii="Book Antiqua" w:hAnsi="Book Antiqua"/>
                </w:rPr>
                <w:t>cvs_handler.py</w:t>
              </w:r>
            </w:hyperlink>
          </w:p>
        </w:tc>
        <w:tc>
          <w:tcPr>
            <w:tcW w:w="0" w:type="auto"/>
            <w:tcBorders>
              <w:top w:val="nil"/>
              <w:left w:val="nil"/>
              <w:right w:val="nil"/>
            </w:tcBorders>
            <w:tcMar>
              <w:top w:w="60" w:type="dxa"/>
              <w:left w:w="90" w:type="dxa"/>
              <w:bottom w:w="60" w:type="dxa"/>
              <w:right w:w="90" w:type="dxa"/>
            </w:tcMar>
            <w:vAlign w:val="center"/>
            <w:hideMark/>
          </w:tcPr>
          <w:p w14:paraId="22ED719E"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Add format_final_</w:t>
            </w:r>
            <w:proofErr w:type="gramStart"/>
            <w:r w:rsidRPr="00DF0DAC">
              <w:rPr>
                <w:rFonts w:ascii="Book Antiqua" w:hAnsi="Book Antiqua"/>
                <w:color w:val="4472C4" w:themeColor="accent1"/>
                <w:lang w:val="en-US"/>
              </w:rPr>
              <w:t>response(</w:t>
            </w:r>
            <w:proofErr w:type="gramEnd"/>
            <w:r w:rsidRPr="00DF0DAC">
              <w:rPr>
                <w:rFonts w:ascii="Book Antiqua" w:hAnsi="Book Antiqua"/>
                <w:color w:val="4472C4" w:themeColor="accent1"/>
                <w:lang w:val="en-US"/>
              </w:rPr>
              <w:t>) that calls a powerful LLM with all group results to assemble the user-facing answer</w:t>
            </w:r>
          </w:p>
        </w:tc>
      </w:tr>
      <w:tr w:rsidR="00DF0DAC" w:rsidRPr="00D817C2" w14:paraId="544F90CF" w14:textId="77777777">
        <w:trPr>
          <w:tblCellSpacing w:w="15" w:type="dxa"/>
        </w:trPr>
        <w:tc>
          <w:tcPr>
            <w:tcW w:w="0" w:type="auto"/>
            <w:tcBorders>
              <w:top w:val="nil"/>
              <w:left w:val="nil"/>
              <w:bottom w:val="nil"/>
            </w:tcBorders>
            <w:tcMar>
              <w:top w:w="60" w:type="dxa"/>
              <w:left w:w="90" w:type="dxa"/>
              <w:bottom w:w="60" w:type="dxa"/>
              <w:right w:w="90" w:type="dxa"/>
            </w:tcMar>
            <w:vAlign w:val="center"/>
            <w:hideMark/>
          </w:tcPr>
          <w:p w14:paraId="674347BE" w14:textId="77777777" w:rsidR="00DF0DAC" w:rsidRPr="00DF0DAC" w:rsidRDefault="00DF0DAC" w:rsidP="00DF0DAC">
            <w:pPr>
              <w:rPr>
                <w:rFonts w:ascii="Book Antiqua" w:hAnsi="Book Antiqua"/>
                <w:color w:val="4472C4" w:themeColor="accent1"/>
              </w:rPr>
            </w:pPr>
            <w:hyperlink r:id="rId101" w:history="1">
              <w:r w:rsidRPr="00DF0DAC">
                <w:rPr>
                  <w:rStyle w:val="Hipervnculo"/>
                  <w:rFonts w:ascii="Book Antiqua" w:hAnsi="Book Antiqua"/>
                </w:rPr>
                <w:t>cvs_prompts.py</w:t>
              </w:r>
            </w:hyperlink>
          </w:p>
        </w:tc>
        <w:tc>
          <w:tcPr>
            <w:tcW w:w="0" w:type="auto"/>
            <w:tcBorders>
              <w:top w:val="nil"/>
              <w:left w:val="nil"/>
              <w:bottom w:val="nil"/>
              <w:right w:val="nil"/>
            </w:tcBorders>
            <w:tcMar>
              <w:top w:w="60" w:type="dxa"/>
              <w:left w:w="90" w:type="dxa"/>
              <w:bottom w:w="60" w:type="dxa"/>
              <w:right w:w="90" w:type="dxa"/>
            </w:tcMar>
            <w:vAlign w:val="center"/>
            <w:hideMark/>
          </w:tcPr>
          <w:p w14:paraId="1B242296" w14:textId="77777777" w:rsidR="00DF0DAC" w:rsidRPr="00DF0DAC" w:rsidRDefault="00DF0DAC" w:rsidP="00DF0DAC">
            <w:pPr>
              <w:rPr>
                <w:rFonts w:ascii="Book Antiqua" w:hAnsi="Book Antiqua"/>
                <w:color w:val="4472C4" w:themeColor="accent1"/>
                <w:lang w:val="en-US"/>
              </w:rPr>
            </w:pPr>
            <w:r w:rsidRPr="00DF0DAC">
              <w:rPr>
                <w:rFonts w:ascii="Book Antiqua" w:hAnsi="Book Antiqua"/>
                <w:color w:val="4472C4" w:themeColor="accent1"/>
                <w:lang w:val="en-US"/>
              </w:rPr>
              <w:t>Add response_</w:t>
            </w:r>
            <w:proofErr w:type="gramStart"/>
            <w:r w:rsidRPr="00DF0DAC">
              <w:rPr>
                <w:rFonts w:ascii="Book Antiqua" w:hAnsi="Book Antiqua"/>
                <w:color w:val="4472C4" w:themeColor="accent1"/>
                <w:lang w:val="en-US"/>
              </w:rPr>
              <w:t>format(</w:t>
            </w:r>
            <w:proofErr w:type="gramEnd"/>
            <w:r w:rsidRPr="00DF0DAC">
              <w:rPr>
                <w:rFonts w:ascii="Book Antiqua" w:hAnsi="Book Antiqua"/>
                <w:color w:val="4472C4" w:themeColor="accent1"/>
                <w:lang w:val="en-US"/>
              </w:rPr>
              <w:t>) prompt for the final assembly step</w:t>
            </w:r>
          </w:p>
        </w:tc>
      </w:tr>
    </w:tbl>
    <w:p w14:paraId="4DC2CF57" w14:textId="77777777" w:rsidR="00DF0DAC" w:rsidRPr="00DF0DAC" w:rsidRDefault="00DF0DAC" w:rsidP="00DF0DAC">
      <w:pPr>
        <w:rPr>
          <w:rFonts w:ascii="Book Antiqua" w:hAnsi="Book Antiqua"/>
          <w:color w:val="4472C4" w:themeColor="accent1"/>
          <w:lang w:val="en-US"/>
        </w:rPr>
      </w:pPr>
    </w:p>
    <w:p w14:paraId="18CD0CC2"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 xml:space="preserve">Updated </w:t>
      </w:r>
      <w:proofErr w:type="gramStart"/>
      <w:r w:rsidRPr="005627D2">
        <w:rPr>
          <w:rFonts w:ascii="Book Antiqua" w:hAnsi="Book Antiqua"/>
          <w:color w:val="4472C4" w:themeColor="accent1"/>
          <w:lang w:val="en-US"/>
        </w:rPr>
        <w:t>todo</w:t>
      </w:r>
      <w:proofErr w:type="gramEnd"/>
      <w:r w:rsidRPr="005627D2">
        <w:rPr>
          <w:rFonts w:ascii="Book Antiqua" w:hAnsi="Book Antiqua"/>
          <w:color w:val="4472C4" w:themeColor="accent1"/>
          <w:lang w:val="en-US"/>
        </w:rPr>
        <w:t xml:space="preserve"> list</w:t>
      </w:r>
    </w:p>
    <w:p w14:paraId="0D6F3211" w14:textId="77777777" w:rsidR="005627D2" w:rsidRPr="005627D2" w:rsidRDefault="005627D2" w:rsidP="005627D2">
      <w:pPr>
        <w:rPr>
          <w:rFonts w:ascii="Book Antiqua" w:hAnsi="Book Antiqua"/>
          <w:b/>
          <w:bCs/>
          <w:color w:val="4472C4" w:themeColor="accent1"/>
          <w:lang w:val="en-US"/>
        </w:rPr>
      </w:pPr>
      <w:r w:rsidRPr="005627D2">
        <w:rPr>
          <w:rFonts w:ascii="Book Antiqua" w:hAnsi="Book Antiqua"/>
          <w:b/>
          <w:bCs/>
          <w:color w:val="4472C4" w:themeColor="accent1"/>
          <w:lang w:val="en-US"/>
        </w:rPr>
        <w:t>Step 1: Fix the Retriever to respect per-handler RAG Fusion config</w:t>
      </w:r>
    </w:p>
    <w:p w14:paraId="7DE06381" w14:textId="77777777" w:rsidR="005627D2" w:rsidRPr="005627D2" w:rsidRDefault="005627D2" w:rsidP="005627D2">
      <w:pPr>
        <w:rPr>
          <w:rFonts w:ascii="Book Antiqua" w:hAnsi="Book Antiqua"/>
          <w:b/>
          <w:bCs/>
          <w:color w:val="4472C4" w:themeColor="accent1"/>
          <w:lang w:val="en-US"/>
        </w:rPr>
      </w:pPr>
      <w:r w:rsidRPr="005627D2">
        <w:rPr>
          <w:rFonts w:ascii="Book Antiqua" w:hAnsi="Book Antiqua"/>
          <w:b/>
          <w:bCs/>
          <w:color w:val="4472C4" w:themeColor="accent1"/>
          <w:lang w:val="en-US"/>
        </w:rPr>
        <w:t>Step 2: Add the response_format prompt to CVsPrompts</w:t>
      </w:r>
    </w:p>
    <w:p w14:paraId="245647F2" w14:textId="77777777" w:rsidR="005627D2" w:rsidRPr="005627D2" w:rsidRDefault="005627D2" w:rsidP="005627D2">
      <w:pPr>
        <w:rPr>
          <w:rFonts w:ascii="Book Antiqua" w:hAnsi="Book Antiqua"/>
          <w:b/>
          <w:bCs/>
          <w:color w:val="4472C4" w:themeColor="accent1"/>
          <w:lang w:val="en-US"/>
        </w:rPr>
      </w:pPr>
      <w:r w:rsidRPr="005627D2">
        <w:rPr>
          <w:rFonts w:ascii="Book Antiqua" w:hAnsi="Book Antiqua"/>
          <w:b/>
          <w:bCs/>
          <w:color w:val="4472C4" w:themeColor="accent1"/>
          <w:lang w:val="en-US"/>
        </w:rPr>
        <w:t>Step 3: Add format_final_</w:t>
      </w:r>
      <w:proofErr w:type="gramStart"/>
      <w:r w:rsidRPr="005627D2">
        <w:rPr>
          <w:rFonts w:ascii="Book Antiqua" w:hAnsi="Book Antiqua"/>
          <w:b/>
          <w:bCs/>
          <w:color w:val="4472C4" w:themeColor="accent1"/>
          <w:lang w:val="en-US"/>
        </w:rPr>
        <w:t>response(</w:t>
      </w:r>
      <w:proofErr w:type="gramEnd"/>
      <w:r w:rsidRPr="005627D2">
        <w:rPr>
          <w:rFonts w:ascii="Book Antiqua" w:hAnsi="Book Antiqua"/>
          <w:b/>
          <w:bCs/>
          <w:color w:val="4472C4" w:themeColor="accent1"/>
          <w:lang w:val="en-US"/>
        </w:rPr>
        <w:t>) to CVsUseCaseHandler</w:t>
      </w:r>
    </w:p>
    <w:p w14:paraId="1D12E0F7" w14:textId="77777777" w:rsidR="005627D2" w:rsidRPr="005627D2" w:rsidRDefault="005627D2" w:rsidP="005627D2">
      <w:pPr>
        <w:rPr>
          <w:rFonts w:ascii="Book Antiqua" w:hAnsi="Book Antiqua"/>
          <w:b/>
          <w:bCs/>
          <w:color w:val="4472C4" w:themeColor="accent1"/>
          <w:lang w:val="en-US"/>
        </w:rPr>
      </w:pPr>
      <w:r w:rsidRPr="005627D2">
        <w:rPr>
          <w:rFonts w:ascii="Book Antiqua" w:hAnsi="Book Antiqua"/>
          <w:b/>
          <w:bCs/>
          <w:color w:val="4472C4" w:themeColor="accent1"/>
          <w:lang w:val="en-US"/>
        </w:rPr>
        <w:t>Step 4: Wire the CVS pipeline into LangGraph</w:t>
      </w:r>
    </w:p>
    <w:p w14:paraId="784D133B"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Now the key part — I need to add a process_cvs node to the LangGraph that:</w:t>
      </w:r>
    </w:p>
    <w:p w14:paraId="3FE7C4C8" w14:textId="77777777" w:rsidR="005627D2" w:rsidRPr="005627D2" w:rsidRDefault="005627D2" w:rsidP="005627D2">
      <w:pPr>
        <w:numPr>
          <w:ilvl w:val="0"/>
          <w:numId w:val="25"/>
        </w:numPr>
        <w:rPr>
          <w:rFonts w:ascii="Book Antiqua" w:hAnsi="Book Antiqua"/>
          <w:color w:val="4472C4" w:themeColor="accent1"/>
        </w:rPr>
      </w:pPr>
      <w:r w:rsidRPr="005627D2">
        <w:rPr>
          <w:rFonts w:ascii="Book Antiqua" w:hAnsi="Book Antiqua"/>
          <w:color w:val="4472C4" w:themeColor="accent1"/>
        </w:rPr>
        <w:t>Runs </w:t>
      </w:r>
      <w:hyperlink r:id="rId102" w:history="1">
        <w:r w:rsidRPr="005627D2">
          <w:rPr>
            <w:rStyle w:val="Hipervnculo"/>
            <w:rFonts w:ascii="Book Antiqua" w:hAnsi="Book Antiqua"/>
          </w:rPr>
          <w:t>cvs_handler.process_query()</w:t>
        </w:r>
      </w:hyperlink>
      <w:r w:rsidRPr="005627D2">
        <w:rPr>
          <w:rFonts w:ascii="Book Antiqua" w:hAnsi="Book Antiqua"/>
          <w:color w:val="4472C4" w:themeColor="accent1"/>
        </w:rPr>
        <w:t> (classify → grupo1 direct → grupos 2-5 mini-LLM → history)</w:t>
      </w:r>
    </w:p>
    <w:p w14:paraId="3974FA5C" w14:textId="77777777" w:rsidR="005627D2" w:rsidRPr="005627D2" w:rsidRDefault="005627D2" w:rsidP="005627D2">
      <w:pPr>
        <w:numPr>
          <w:ilvl w:val="0"/>
          <w:numId w:val="25"/>
        </w:numPr>
        <w:rPr>
          <w:rFonts w:ascii="Book Antiqua" w:hAnsi="Book Antiqua"/>
          <w:color w:val="4472C4" w:themeColor="accent1"/>
          <w:lang w:val="en-US"/>
        </w:rPr>
      </w:pPr>
      <w:r w:rsidRPr="005627D2">
        <w:rPr>
          <w:rFonts w:ascii="Book Antiqua" w:hAnsi="Book Antiqua"/>
          <w:color w:val="4472C4" w:themeColor="accent1"/>
          <w:lang w:val="en-US"/>
        </w:rPr>
        <w:t>Runs </w:t>
      </w:r>
      <w:hyperlink r:id="rId103" w:history="1">
        <w:r w:rsidRPr="005627D2">
          <w:rPr>
            <w:rStyle w:val="Hipervnculo"/>
            <w:rFonts w:ascii="Book Antiqua" w:hAnsi="Book Antiqua"/>
            <w:lang w:val="en-US"/>
          </w:rPr>
          <w:t>cvs_handler.format_final_response()</w:t>
        </w:r>
      </w:hyperlink>
      <w:r w:rsidRPr="005627D2">
        <w:rPr>
          <w:rFonts w:ascii="Book Antiqua" w:hAnsi="Book Antiqua"/>
          <w:color w:val="4472C4" w:themeColor="accent1"/>
          <w:lang w:val="en-US"/>
        </w:rPr>
        <w:t> (powerful LLM to assemble the final answer)</w:t>
      </w:r>
    </w:p>
    <w:p w14:paraId="57B55CC2" w14:textId="77777777" w:rsidR="005627D2" w:rsidRPr="005627D2" w:rsidRDefault="005627D2" w:rsidP="005627D2">
      <w:pPr>
        <w:numPr>
          <w:ilvl w:val="0"/>
          <w:numId w:val="25"/>
        </w:numPr>
        <w:rPr>
          <w:rFonts w:ascii="Book Antiqua" w:hAnsi="Book Antiqua"/>
          <w:color w:val="4472C4" w:themeColor="accent1"/>
        </w:rPr>
      </w:pPr>
      <w:r w:rsidRPr="005627D2">
        <w:rPr>
          <w:rFonts w:ascii="Book Antiqua" w:hAnsi="Book Antiqua"/>
          <w:color w:val="4472C4" w:themeColor="accent1"/>
        </w:rPr>
        <w:t>Sets the answer in state</w:t>
      </w:r>
    </w:p>
    <w:p w14:paraId="63B4674D"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And route conditionally: after </w:t>
      </w:r>
      <w:hyperlink r:id="rId104" w:history="1">
        <w:r w:rsidRPr="005627D2">
          <w:rPr>
            <w:rStyle w:val="Hipervnculo"/>
            <w:rFonts w:ascii="Book Antiqua" w:hAnsi="Book Antiqua"/>
            <w:lang w:val="en-US"/>
          </w:rPr>
          <w:t>retrieve</w:t>
        </w:r>
      </w:hyperlink>
      <w:r w:rsidRPr="005627D2">
        <w:rPr>
          <w:rFonts w:ascii="Book Antiqua" w:hAnsi="Book Antiqua"/>
          <w:color w:val="4472C4" w:themeColor="accent1"/>
          <w:lang w:val="en-US"/>
        </w:rPr>
        <w:t>, if </w:t>
      </w:r>
      <w:hyperlink r:id="rId105" w:history="1">
        <w:r w:rsidRPr="005627D2">
          <w:rPr>
            <w:rStyle w:val="Hipervnculo"/>
            <w:rFonts w:ascii="Book Antiqua" w:hAnsi="Book Antiqua"/>
            <w:lang w:val="en-US"/>
          </w:rPr>
          <w:t>use_case=="cvs"</w:t>
        </w:r>
      </w:hyperlink>
      <w:r w:rsidRPr="005627D2">
        <w:rPr>
          <w:rFonts w:ascii="Book Antiqua" w:hAnsi="Book Antiqua"/>
          <w:color w:val="4472C4" w:themeColor="accent1"/>
          <w:lang w:val="en-US"/>
        </w:rPr>
        <w:t> go to process_cvs, otherwise go to </w:t>
      </w:r>
      <w:hyperlink r:id="rId106" w:history="1">
        <w:r w:rsidRPr="005627D2">
          <w:rPr>
            <w:rStyle w:val="Hipervnculo"/>
            <w:rFonts w:ascii="Book Antiqua" w:hAnsi="Book Antiqua"/>
            <w:lang w:val="en-US"/>
          </w:rPr>
          <w:t>generate</w:t>
        </w:r>
      </w:hyperlink>
      <w:r w:rsidRPr="005627D2">
        <w:rPr>
          <w:rFonts w:ascii="Book Antiqua" w:hAnsi="Book Antiqua"/>
          <w:color w:val="4472C4" w:themeColor="accent1"/>
          <w:lang w:val="en-US"/>
        </w:rPr>
        <w:t>.</w:t>
      </w:r>
    </w:p>
    <w:p w14:paraId="1AEBD33C"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Edited</w:t>
      </w:r>
    </w:p>
    <w:p w14:paraId="64136B9A"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app_langgraph.py+19-1</w:t>
      </w:r>
    </w:p>
    <w:p w14:paraId="5813E5BC"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Now add the </w:t>
      </w:r>
      <w:hyperlink r:id="rId107" w:history="1">
        <w:r w:rsidRPr="005627D2">
          <w:rPr>
            <w:rStyle w:val="Hipervnculo"/>
            <w:rFonts w:ascii="Book Antiqua" w:hAnsi="Book Antiqua"/>
            <w:lang w:val="en-US"/>
          </w:rPr>
          <w:t>process_cvs</w:t>
        </w:r>
      </w:hyperlink>
      <w:r w:rsidRPr="005627D2">
        <w:rPr>
          <w:rFonts w:ascii="Book Antiqua" w:hAnsi="Book Antiqua"/>
          <w:color w:val="4472C4" w:themeColor="accent1"/>
          <w:lang w:val="en-US"/>
        </w:rPr>
        <w:t> node method itself, right after </w:t>
      </w:r>
      <w:hyperlink r:id="rId108" w:history="1">
        <w:r w:rsidRPr="005627D2">
          <w:rPr>
            <w:rStyle w:val="Hipervnculo"/>
            <w:rFonts w:ascii="Book Antiqua" w:hAnsi="Book Antiqua"/>
            <w:lang w:val="en-US"/>
          </w:rPr>
          <w:t>retrieve_chunks</w:t>
        </w:r>
      </w:hyperlink>
      <w:r w:rsidRPr="005627D2">
        <w:rPr>
          <w:rFonts w:ascii="Book Antiqua" w:hAnsi="Book Antiqua"/>
          <w:color w:val="4472C4" w:themeColor="accent1"/>
          <w:lang w:val="en-US"/>
        </w:rPr>
        <w:t>:</w:t>
      </w:r>
    </w:p>
    <w:p w14:paraId="0E6141A1"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Now update the </w:t>
      </w:r>
      <w:hyperlink r:id="rId109" w:history="1">
        <w:r w:rsidRPr="005627D2">
          <w:rPr>
            <w:rStyle w:val="Hipervnculo"/>
            <w:rFonts w:ascii="Book Antiqua" w:hAnsi="Book Antiqua"/>
            <w:lang w:val="en-US"/>
          </w:rPr>
          <w:t>initial_state</w:t>
        </w:r>
      </w:hyperlink>
      <w:r w:rsidRPr="005627D2">
        <w:rPr>
          <w:rFonts w:ascii="Book Antiqua" w:hAnsi="Book Antiqua"/>
          <w:color w:val="4472C4" w:themeColor="accent1"/>
          <w:lang w:val="en-US"/>
        </w:rPr>
        <w:t> in the </w:t>
      </w:r>
      <w:hyperlink r:id="rId110" w:history="1">
        <w:r w:rsidRPr="005627D2">
          <w:rPr>
            <w:rStyle w:val="Hipervnculo"/>
            <w:rFonts w:ascii="Book Antiqua" w:hAnsi="Book Antiqua"/>
            <w:lang w:val="en-US"/>
          </w:rPr>
          <w:t>run()</w:t>
        </w:r>
      </w:hyperlink>
      <w:r w:rsidRPr="005627D2">
        <w:rPr>
          <w:rFonts w:ascii="Book Antiqua" w:hAnsi="Book Antiqua"/>
          <w:color w:val="4472C4" w:themeColor="accent1"/>
          <w:lang w:val="en-US"/>
        </w:rPr>
        <w:t> method to include the new </w:t>
      </w:r>
      <w:hyperlink r:id="rId111" w:history="1">
        <w:r w:rsidRPr="005627D2">
          <w:rPr>
            <w:rStyle w:val="Hipervnculo"/>
            <w:rFonts w:ascii="Book Antiqua" w:hAnsi="Book Antiqua"/>
            <w:lang w:val="en-US"/>
          </w:rPr>
          <w:t>cvs_groups</w:t>
        </w:r>
      </w:hyperlink>
      <w:r w:rsidRPr="005627D2">
        <w:rPr>
          <w:rFonts w:ascii="Book Antiqua" w:hAnsi="Book Antiqua"/>
          <w:color w:val="4472C4" w:themeColor="accent1"/>
          <w:lang w:val="en-US"/>
        </w:rPr>
        <w:t> field:</w:t>
      </w:r>
    </w:p>
    <w:p w14:paraId="441F7948"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Now let me verify the final state of all modified files:</w:t>
      </w:r>
    </w:p>
    <w:p w14:paraId="067C970D"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Checked </w:t>
      </w:r>
      <w:hyperlink r:id="rId112" w:history="1">
        <w:r w:rsidRPr="005627D2">
          <w:rPr>
            <w:rStyle w:val="Hipervnculo"/>
            <w:rFonts w:ascii="Book Antiqua" w:hAnsi="Book Antiqua"/>
            <w:lang w:val="en-US"/>
          </w:rPr>
          <w:t>app_langgraph.py</w:t>
        </w:r>
      </w:hyperlink>
      <w:r w:rsidRPr="005627D2">
        <w:rPr>
          <w:rFonts w:ascii="Book Antiqua" w:hAnsi="Book Antiqua"/>
          <w:color w:val="4472C4" w:themeColor="accent1"/>
          <w:lang w:val="en-US"/>
        </w:rPr>
        <w:t>, </w:t>
      </w:r>
      <w:hyperlink r:id="rId113" w:history="1">
        <w:r w:rsidRPr="005627D2">
          <w:rPr>
            <w:rStyle w:val="Hipervnculo"/>
            <w:rFonts w:ascii="Book Antiqua" w:hAnsi="Book Antiqua"/>
            <w:lang w:val="en-US"/>
          </w:rPr>
          <w:t>cvs_handler.py</w:t>
        </w:r>
      </w:hyperlink>
      <w:r w:rsidRPr="005627D2">
        <w:rPr>
          <w:rFonts w:ascii="Book Antiqua" w:hAnsi="Book Antiqua"/>
          <w:color w:val="4472C4" w:themeColor="accent1"/>
          <w:lang w:val="en-US"/>
        </w:rPr>
        <w:t>, </w:t>
      </w:r>
      <w:hyperlink r:id="rId114" w:history="1">
        <w:r w:rsidRPr="005627D2">
          <w:rPr>
            <w:rStyle w:val="Hipervnculo"/>
            <w:rFonts w:ascii="Book Antiqua" w:hAnsi="Book Antiqua"/>
            <w:lang w:val="en-US"/>
          </w:rPr>
          <w:t>cvs_prompts.py</w:t>
        </w:r>
      </w:hyperlink>
      <w:r w:rsidRPr="005627D2">
        <w:rPr>
          <w:rFonts w:ascii="Book Antiqua" w:hAnsi="Book Antiqua"/>
          <w:color w:val="4472C4" w:themeColor="accent1"/>
          <w:lang w:val="en-US"/>
        </w:rPr>
        <w:t>, </w:t>
      </w:r>
      <w:hyperlink r:id="rId115" w:history="1">
        <w:r w:rsidRPr="005627D2">
          <w:rPr>
            <w:rStyle w:val="Hipervnculo"/>
            <w:rFonts w:ascii="Book Antiqua" w:hAnsi="Book Antiqua"/>
            <w:lang w:val="en-US"/>
          </w:rPr>
          <w:t>retriever.py</w:t>
        </w:r>
      </w:hyperlink>
      <w:r w:rsidRPr="005627D2">
        <w:rPr>
          <w:rFonts w:ascii="Book Antiqua" w:hAnsi="Book Antiqua"/>
          <w:color w:val="4472C4" w:themeColor="accent1"/>
          <w:lang w:val="en-US"/>
        </w:rPr>
        <w:t>, no problems found</w:t>
      </w:r>
    </w:p>
    <w:p w14:paraId="74BB83AB"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Let me also verify the LangGraph edges are correct — especially the </w:t>
      </w:r>
      <w:hyperlink r:id="rId116" w:history="1">
        <w:r w:rsidRPr="005627D2">
          <w:rPr>
            <w:rStyle w:val="Hipervnculo"/>
            <w:rFonts w:ascii="Book Antiqua" w:hAnsi="Book Antiqua"/>
            <w:lang w:val="en-US"/>
          </w:rPr>
          <w:t>process_cvs</w:t>
        </w:r>
      </w:hyperlink>
      <w:r w:rsidRPr="005627D2">
        <w:rPr>
          <w:rFonts w:ascii="Book Antiqua" w:hAnsi="Book Antiqua"/>
          <w:color w:val="4472C4" w:themeColor="accent1"/>
          <w:lang w:val="en-US"/>
        </w:rPr>
        <w:t> edge with guardrails_output:</w:t>
      </w:r>
    </w:p>
    <w:p w14:paraId="58B72EEE"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Read </w:t>
      </w:r>
      <w:hyperlink r:id="rId117" w:history="1">
        <w:r w:rsidRPr="005627D2">
          <w:rPr>
            <w:rStyle w:val="Hipervnculo"/>
            <w:rFonts w:ascii="Book Antiqua" w:hAnsi="Book Antiqua"/>
            <w:lang w:val="en-US"/>
          </w:rPr>
          <w:t>app_langgraph.py</w:t>
        </w:r>
      </w:hyperlink>
      <w:r w:rsidRPr="005627D2">
        <w:rPr>
          <w:rFonts w:ascii="Book Antiqua" w:hAnsi="Book Antiqua"/>
          <w:color w:val="4472C4" w:themeColor="accent1"/>
          <w:lang w:val="en-US"/>
        </w:rPr>
        <w:t>, lines 70 to 115</w:t>
      </w:r>
    </w:p>
    <w:p w14:paraId="06904B63"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Good. The flow is now:</w:t>
      </w:r>
    </w:p>
    <w:p w14:paraId="78580162" w14:textId="77777777" w:rsidR="00BD6CB9" w:rsidRPr="00BD6CB9" w:rsidRDefault="00BD6CB9" w:rsidP="00BD6CB9">
      <w:pPr>
        <w:rPr>
          <w:rFonts w:ascii="Book Antiqua" w:hAnsi="Book Antiqua"/>
          <w:color w:val="4472C4" w:themeColor="accent1"/>
          <w:lang w:val="en-US"/>
        </w:rPr>
      </w:pPr>
      <w:r w:rsidRPr="00BD6CB9">
        <w:rPr>
          <w:rFonts w:ascii="Book Antiqua" w:hAnsi="Book Antiqua"/>
          <w:color w:val="4472C4" w:themeColor="accent1"/>
          <w:lang w:val="en-US"/>
        </w:rPr>
        <w:t xml:space="preserve">validate → [guardrails_input] → classify → retrieve → </w:t>
      </w:r>
    </w:p>
    <w:p w14:paraId="6339F367" w14:textId="77777777" w:rsidR="00BD6CB9" w:rsidRPr="00BD6CB9" w:rsidRDefault="00BD6CB9" w:rsidP="00BD6CB9">
      <w:pPr>
        <w:rPr>
          <w:rFonts w:ascii="Book Antiqua" w:hAnsi="Book Antiqua"/>
          <w:color w:val="4472C4" w:themeColor="accent1"/>
          <w:lang w:val="en-US"/>
        </w:rPr>
      </w:pPr>
      <w:r w:rsidRPr="00BD6CB9">
        <w:rPr>
          <w:rFonts w:ascii="Book Antiqua" w:hAnsi="Book Antiqua"/>
          <w:color w:val="4472C4" w:themeColor="accent1"/>
          <w:lang w:val="en-US"/>
        </w:rPr>
        <w:t xml:space="preserve">  ├─ (cvs) → process_cvs → [guardrails_output] → END</w:t>
      </w:r>
    </w:p>
    <w:p w14:paraId="12E8B2B2" w14:textId="413B9859" w:rsidR="005627D2" w:rsidRDefault="00BD6CB9" w:rsidP="00BD6CB9">
      <w:pPr>
        <w:rPr>
          <w:rFonts w:ascii="Book Antiqua" w:hAnsi="Book Antiqua"/>
          <w:color w:val="4472C4" w:themeColor="accent1"/>
          <w:lang w:val="en-US"/>
        </w:rPr>
      </w:pPr>
      <w:r w:rsidRPr="00BD6CB9">
        <w:rPr>
          <w:rFonts w:ascii="Book Antiqua" w:hAnsi="Book Antiqua"/>
          <w:color w:val="4472C4" w:themeColor="accent1"/>
          <w:lang w:val="en-US"/>
        </w:rPr>
        <w:t xml:space="preserve">  └─ (eu/wiki) → generate → [guardrails_output] → END</w:t>
      </w:r>
    </w:p>
    <w:p w14:paraId="66E4CF85" w14:textId="77777777" w:rsidR="00BD6CB9" w:rsidRPr="005627D2" w:rsidRDefault="00BD6CB9" w:rsidP="00BD6CB9">
      <w:pPr>
        <w:rPr>
          <w:rFonts w:ascii="Book Antiqua" w:hAnsi="Book Antiqua"/>
          <w:color w:val="4472C4" w:themeColor="accent1"/>
          <w:lang w:val="en-US"/>
        </w:rPr>
      </w:pPr>
    </w:p>
    <w:p w14:paraId="041C10F6"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Let me also quickly verify the </w:t>
      </w:r>
      <w:hyperlink r:id="rId118" w:history="1">
        <w:r w:rsidRPr="005627D2">
          <w:rPr>
            <w:rStyle w:val="Hipervnculo"/>
            <w:rFonts w:ascii="Book Antiqua" w:hAnsi="Book Antiqua"/>
            <w:lang w:val="en-US"/>
          </w:rPr>
          <w:t>process_cvs</w:t>
        </w:r>
      </w:hyperlink>
      <w:r w:rsidRPr="005627D2">
        <w:rPr>
          <w:rFonts w:ascii="Book Antiqua" w:hAnsi="Book Antiqua"/>
          <w:color w:val="4472C4" w:themeColor="accent1"/>
          <w:lang w:val="en-US"/>
        </w:rPr>
        <w:t> and </w:t>
      </w:r>
      <w:hyperlink r:id="rId119" w:history="1">
        <w:r w:rsidRPr="005627D2">
          <w:rPr>
            <w:rStyle w:val="Hipervnculo"/>
            <w:rFonts w:ascii="Book Antiqua" w:hAnsi="Book Antiqua"/>
            <w:lang w:val="en-US"/>
          </w:rPr>
          <w:t>format_final_response</w:t>
        </w:r>
      </w:hyperlink>
      <w:r w:rsidRPr="005627D2">
        <w:rPr>
          <w:rFonts w:ascii="Book Antiqua" w:hAnsi="Book Antiqua"/>
          <w:color w:val="4472C4" w:themeColor="accent1"/>
          <w:lang w:val="en-US"/>
        </w:rPr>
        <w:t> chain by reading the final state:</w:t>
      </w:r>
    </w:p>
    <w:p w14:paraId="43C36CFB"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Read </w:t>
      </w:r>
      <w:hyperlink r:id="rId120" w:history="1">
        <w:r w:rsidRPr="005627D2">
          <w:rPr>
            <w:rStyle w:val="Hipervnculo"/>
            <w:rFonts w:ascii="Book Antiqua" w:hAnsi="Book Antiqua"/>
            <w:lang w:val="en-US"/>
          </w:rPr>
          <w:t>app_langgraph.py</w:t>
        </w:r>
      </w:hyperlink>
      <w:r w:rsidRPr="005627D2">
        <w:rPr>
          <w:rFonts w:ascii="Book Antiqua" w:hAnsi="Book Antiqua"/>
          <w:color w:val="4472C4" w:themeColor="accent1"/>
          <w:lang w:val="en-US"/>
        </w:rPr>
        <w:t>, lines 185 to 240</w:t>
      </w:r>
    </w:p>
    <w:p w14:paraId="3B38BB31"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Everything looks consistent. Let me also check there's a small indentation issue with the closing parenthesis on the conditional edges:</w:t>
      </w:r>
    </w:p>
    <w:p w14:paraId="0A7210C2" w14:textId="77777777" w:rsidR="005627D2" w:rsidRPr="005627D2" w:rsidRDefault="00000000" w:rsidP="005627D2">
      <w:pPr>
        <w:rPr>
          <w:rFonts w:ascii="Book Antiqua" w:hAnsi="Book Antiqua"/>
          <w:color w:val="4472C4" w:themeColor="accent1"/>
        </w:rPr>
      </w:pPr>
      <w:r>
        <w:rPr>
          <w:rFonts w:ascii="Book Antiqua" w:hAnsi="Book Antiqua"/>
          <w:color w:val="4472C4" w:themeColor="accent1"/>
        </w:rPr>
        <w:pict w14:anchorId="63A3AA67">
          <v:rect id="_x0000_i1025" style="width:0;height:1.5pt" o:hralign="center" o:hrstd="t" o:hr="t" fillcolor="#a0a0a0" stroked="f"/>
        </w:pict>
      </w:r>
    </w:p>
    <w:p w14:paraId="54F9A0AB"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lastRenderedPageBreak/>
        <w:t>Resumen de cambios implementados</w:t>
      </w:r>
    </w:p>
    <w:p w14:paraId="079590D3"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Arquitectura implementada (3 fases del diagrama):</w:t>
      </w:r>
    </w:p>
    <w:p w14:paraId="0FE193D2" w14:textId="77777777" w:rsidR="005627D2" w:rsidRPr="005627D2" w:rsidRDefault="005627D2" w:rsidP="005627D2">
      <w:pPr>
        <w:rPr>
          <w:rFonts w:ascii="Book Antiqua" w:hAnsi="Book Antiqua"/>
          <w:color w:val="4472C4" w:themeColor="accent1"/>
        </w:rPr>
      </w:pPr>
      <w:r w:rsidRPr="005627D2">
        <w:rPr>
          <w:rFonts w:ascii="Book Antiqua" w:hAnsi="Book Antiqua"/>
          <w:b/>
          <w:bCs/>
          <w:color w:val="4472C4" w:themeColor="accent1"/>
        </w:rPr>
        <w:t>Fase 1 — Retrieve</w:t>
      </w:r>
    </w:p>
    <w:p w14:paraId="5BF0965C" w14:textId="77777777" w:rsidR="005627D2" w:rsidRPr="005627D2" w:rsidRDefault="005627D2" w:rsidP="005627D2">
      <w:pPr>
        <w:numPr>
          <w:ilvl w:val="0"/>
          <w:numId w:val="27"/>
        </w:numPr>
        <w:rPr>
          <w:rFonts w:ascii="Book Antiqua" w:hAnsi="Book Antiqua"/>
          <w:color w:val="4472C4" w:themeColor="accent1"/>
        </w:rPr>
      </w:pPr>
      <w:r w:rsidRPr="005627D2">
        <w:rPr>
          <w:rFonts w:ascii="Book Antiqua" w:hAnsi="Book Antiqua"/>
          <w:color w:val="4472C4" w:themeColor="accent1"/>
        </w:rPr>
        <w:t>Se corrigió </w:t>
      </w:r>
      <w:hyperlink r:id="rId121" w:history="1">
        <w:r w:rsidRPr="005627D2">
          <w:rPr>
            <w:rStyle w:val="Hipervnculo"/>
            <w:rFonts w:ascii="Book Antiqua" w:hAnsi="Book Antiqua"/>
          </w:rPr>
          <w:t>retriever.py:127</w:t>
        </w:r>
      </w:hyperlink>
      <w:r w:rsidRPr="005627D2">
        <w:rPr>
          <w:rFonts w:ascii="Book Antiqua" w:hAnsi="Book Antiqua"/>
          <w:color w:val="4472C4" w:themeColor="accent1"/>
        </w:rPr>
        <w:t> para que </w:t>
      </w:r>
      <w:hyperlink r:id="rId122" w:history="1">
        <w:r w:rsidRPr="005627D2">
          <w:rPr>
            <w:rStyle w:val="Hipervnculo"/>
            <w:rFonts w:ascii="Book Antiqua" w:hAnsi="Book Antiqua"/>
          </w:rPr>
          <w:t>generate_synthetic_queries()</w:t>
        </w:r>
      </w:hyperlink>
      <w:r w:rsidRPr="005627D2">
        <w:rPr>
          <w:rFonts w:ascii="Book Antiqua" w:hAnsi="Book Antiqua"/>
          <w:color w:val="4472C4" w:themeColor="accent1"/>
        </w:rPr>
        <w:t> ahora respete el </w:t>
      </w:r>
      <w:hyperlink r:id="rId123" w:history="1">
        <w:r w:rsidRPr="005627D2">
          <w:rPr>
            <w:rStyle w:val="Hipervnculo"/>
            <w:rFonts w:ascii="Book Antiqua" w:hAnsi="Book Antiqua"/>
          </w:rPr>
          <w:t>retrieval_cfg</w:t>
        </w:r>
      </w:hyperlink>
      <w:r w:rsidRPr="005627D2">
        <w:rPr>
          <w:rFonts w:ascii="Book Antiqua" w:hAnsi="Book Antiqua"/>
          <w:color w:val="4472C4" w:themeColor="accent1"/>
        </w:rPr>
        <w:t> del handler. Para CVs, el handler ya devolvía </w:t>
      </w:r>
      <w:hyperlink r:id="rId124" w:history="1">
        <w:r w:rsidRPr="005627D2">
          <w:rPr>
            <w:rStyle w:val="Hipervnculo"/>
            <w:rFonts w:ascii="Book Antiqua" w:hAnsi="Book Antiqua"/>
          </w:rPr>
          <w:t>use_rag_fusion=False</w:t>
        </w:r>
      </w:hyperlink>
      <w:r w:rsidRPr="005627D2">
        <w:rPr>
          <w:rFonts w:ascii="Book Antiqua" w:hAnsi="Book Antiqua"/>
          <w:color w:val="4472C4" w:themeColor="accent1"/>
        </w:rPr>
        <w:t> y </w:t>
      </w:r>
      <w:hyperlink r:id="rId125" w:history="1">
        <w:r w:rsidRPr="005627D2">
          <w:rPr>
            <w:rStyle w:val="Hipervnculo"/>
            <w:rFonts w:ascii="Book Antiqua" w:hAnsi="Book Antiqua"/>
          </w:rPr>
          <w:t>top_k=CVS_TOP_K (50)</w:t>
        </w:r>
      </w:hyperlink>
      <w:r w:rsidRPr="005627D2">
        <w:rPr>
          <w:rFonts w:ascii="Book Antiqua" w:hAnsi="Book Antiqua"/>
          <w:color w:val="4472C4" w:themeColor="accent1"/>
        </w:rPr>
        <w:t>, pero el retriever ignoraba esa config y usaba la global. Ahora:</w:t>
      </w:r>
    </w:p>
    <w:p w14:paraId="37C534AB" w14:textId="77777777" w:rsidR="005627D2" w:rsidRPr="005627D2" w:rsidRDefault="005627D2" w:rsidP="005627D2">
      <w:pPr>
        <w:numPr>
          <w:ilvl w:val="1"/>
          <w:numId w:val="27"/>
        </w:numPr>
        <w:rPr>
          <w:rFonts w:ascii="Book Antiqua" w:hAnsi="Book Antiqua"/>
          <w:color w:val="4472C4" w:themeColor="accent1"/>
        </w:rPr>
      </w:pPr>
      <w:r w:rsidRPr="005627D2">
        <w:rPr>
          <w:rFonts w:ascii="Book Antiqua" w:hAnsi="Book Antiqua"/>
          <w:color w:val="4472C4" w:themeColor="accent1"/>
        </w:rPr>
        <w:t>CVs: </w:t>
      </w:r>
      <w:r w:rsidRPr="005627D2">
        <w:rPr>
          <w:rFonts w:ascii="Book Antiqua" w:hAnsi="Book Antiqua"/>
          <w:b/>
          <w:bCs/>
          <w:color w:val="4472C4" w:themeColor="accent1"/>
        </w:rPr>
        <w:t>sin RAG Fusion</w:t>
      </w:r>
      <w:r w:rsidRPr="005627D2">
        <w:rPr>
          <w:rFonts w:ascii="Book Antiqua" w:hAnsi="Book Antiqua"/>
          <w:color w:val="4472C4" w:themeColor="accent1"/>
        </w:rPr>
        <w:t>, búsqueda directa con la query del usuario, recupera CVS_TOP_K chunks</w:t>
      </w:r>
    </w:p>
    <w:p w14:paraId="23825785" w14:textId="77777777" w:rsidR="005627D2" w:rsidRPr="005627D2" w:rsidRDefault="005627D2" w:rsidP="005627D2">
      <w:pPr>
        <w:numPr>
          <w:ilvl w:val="1"/>
          <w:numId w:val="27"/>
        </w:numPr>
        <w:rPr>
          <w:rFonts w:ascii="Book Antiqua" w:hAnsi="Book Antiqua"/>
          <w:color w:val="4472C4" w:themeColor="accent1"/>
        </w:rPr>
      </w:pPr>
      <w:r w:rsidRPr="005627D2">
        <w:rPr>
          <w:rFonts w:ascii="Book Antiqua" w:hAnsi="Book Antiqua"/>
          <w:color w:val="4472C4" w:themeColor="accent1"/>
        </w:rPr>
        <w:t>EU/Wiki: siguen usando RAG Fusion normalmente</w:t>
      </w:r>
    </w:p>
    <w:p w14:paraId="5A644329" w14:textId="77777777" w:rsidR="005627D2" w:rsidRPr="005627D2" w:rsidRDefault="005627D2" w:rsidP="005627D2">
      <w:pPr>
        <w:rPr>
          <w:rFonts w:ascii="Book Antiqua" w:hAnsi="Book Antiqua"/>
          <w:color w:val="4472C4" w:themeColor="accent1"/>
        </w:rPr>
      </w:pPr>
      <w:r w:rsidRPr="005627D2">
        <w:rPr>
          <w:rFonts w:ascii="Book Antiqua" w:hAnsi="Book Antiqua"/>
          <w:b/>
          <w:bCs/>
          <w:color w:val="4472C4" w:themeColor="accent1"/>
        </w:rPr>
        <w:t>Fase 2 — Generate (clasificar + mini-LLMs)</w:t>
      </w:r>
    </w:p>
    <w:p w14:paraId="53715E6D" w14:textId="77777777" w:rsidR="005627D2" w:rsidRPr="005627D2" w:rsidRDefault="005627D2" w:rsidP="005627D2">
      <w:pPr>
        <w:numPr>
          <w:ilvl w:val="0"/>
          <w:numId w:val="28"/>
        </w:numPr>
        <w:rPr>
          <w:rFonts w:ascii="Book Antiqua" w:hAnsi="Book Antiqua"/>
          <w:color w:val="4472C4" w:themeColor="accent1"/>
        </w:rPr>
      </w:pPr>
      <w:r w:rsidRPr="005627D2">
        <w:rPr>
          <w:rFonts w:ascii="Book Antiqua" w:hAnsi="Book Antiqua"/>
          <w:color w:val="4472C4" w:themeColor="accent1"/>
        </w:rPr>
        <w:t>Se añadió el nodo </w:t>
      </w:r>
      <w:hyperlink r:id="rId126" w:history="1">
        <w:r w:rsidRPr="005627D2">
          <w:rPr>
            <w:rStyle w:val="Hipervnculo"/>
            <w:rFonts w:ascii="Book Antiqua" w:hAnsi="Book Antiqua"/>
          </w:rPr>
          <w:t>process_cvs</w:t>
        </w:r>
      </w:hyperlink>
      <w:r w:rsidRPr="005627D2">
        <w:rPr>
          <w:rFonts w:ascii="Book Antiqua" w:hAnsi="Book Antiqua"/>
          <w:color w:val="4472C4" w:themeColor="accent1"/>
        </w:rPr>
        <w:t> en </w:t>
      </w:r>
      <w:hyperlink r:id="rId127" w:history="1">
        <w:r w:rsidRPr="005627D2">
          <w:rPr>
            <w:rStyle w:val="Hipervnculo"/>
            <w:rFonts w:ascii="Book Antiqua" w:hAnsi="Book Antiqua"/>
          </w:rPr>
          <w:t>app_langgraph.py:183</w:t>
        </w:r>
      </w:hyperlink>
      <w:r w:rsidRPr="005627D2">
        <w:rPr>
          <w:rFonts w:ascii="Book Antiqua" w:hAnsi="Book Antiqua"/>
          <w:color w:val="4472C4" w:themeColor="accent1"/>
        </w:rPr>
        <w:t> que invoca </w:t>
      </w:r>
      <w:hyperlink r:id="rId128" w:history="1">
        <w:r w:rsidRPr="005627D2">
          <w:rPr>
            <w:rStyle w:val="Hipervnculo"/>
            <w:rFonts w:ascii="Book Antiqua" w:hAnsi="Book Antiqua"/>
          </w:rPr>
          <w:t>cvs_handler.process_query()</w:t>
        </w:r>
      </w:hyperlink>
      <w:r w:rsidRPr="005627D2">
        <w:rPr>
          <w:rFonts w:ascii="Book Antiqua" w:hAnsi="Book Antiqua"/>
          <w:color w:val="4472C4" w:themeColor="accent1"/>
        </w:rPr>
        <w:t xml:space="preserve">. Este método (que ya </w:t>
      </w:r>
      <w:proofErr w:type="gramStart"/>
      <w:r w:rsidRPr="005627D2">
        <w:rPr>
          <w:rFonts w:ascii="Book Antiqua" w:hAnsi="Book Antiqua"/>
          <w:color w:val="4472C4" w:themeColor="accent1"/>
        </w:rPr>
        <w:t>existía</w:t>
      </w:r>
      <w:proofErr w:type="gramEnd"/>
      <w:r w:rsidRPr="005627D2">
        <w:rPr>
          <w:rFonts w:ascii="Book Antiqua" w:hAnsi="Book Antiqua"/>
          <w:color w:val="4472C4" w:themeColor="accent1"/>
        </w:rPr>
        <w:t xml:space="preserve"> pero no se llamaba nunca) hace:</w:t>
      </w:r>
    </w:p>
    <w:p w14:paraId="3F404FF8" w14:textId="77777777" w:rsidR="005627D2" w:rsidRPr="005627D2" w:rsidRDefault="005627D2" w:rsidP="005627D2">
      <w:pPr>
        <w:numPr>
          <w:ilvl w:val="1"/>
          <w:numId w:val="28"/>
        </w:numPr>
        <w:rPr>
          <w:rFonts w:ascii="Book Antiqua" w:hAnsi="Book Antiqua"/>
          <w:color w:val="4472C4" w:themeColor="accent1"/>
        </w:rPr>
      </w:pPr>
      <w:r w:rsidRPr="005627D2">
        <w:rPr>
          <w:rFonts w:ascii="Book Antiqua" w:hAnsi="Book Antiqua"/>
          <w:b/>
          <w:bCs/>
          <w:color w:val="4472C4" w:themeColor="accent1"/>
        </w:rPr>
        <w:t>Clasifica los chunks en 5 grupos</w:t>
      </w:r>
      <w:r w:rsidRPr="005627D2">
        <w:rPr>
          <w:rFonts w:ascii="Book Antiqua" w:hAnsi="Book Antiqua"/>
          <w:color w:val="4472C4" w:themeColor="accent1"/>
        </w:rPr>
        <w:t> de fiabilidad según el score de Azure Search:</w:t>
      </w:r>
    </w:p>
    <w:p w14:paraId="2148A4CD"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1: score &gt;= 0.9 → </w:t>
      </w:r>
      <w:r w:rsidRPr="005627D2">
        <w:rPr>
          <w:rFonts w:ascii="Book Antiqua" w:hAnsi="Book Antiqua"/>
          <w:b/>
          <w:bCs/>
          <w:color w:val="4472C4" w:themeColor="accent1"/>
        </w:rPr>
        <w:t>extracción directa</w:t>
      </w:r>
      <w:r w:rsidRPr="005627D2">
        <w:rPr>
          <w:rFonts w:ascii="Book Antiqua" w:hAnsi="Book Antiqua"/>
          <w:color w:val="4472C4" w:themeColor="accent1"/>
        </w:rPr>
        <w:t> de nombres desde </w:t>
      </w:r>
      <w:hyperlink r:id="rId129" w:history="1">
        <w:r w:rsidRPr="005627D2">
          <w:rPr>
            <w:rStyle w:val="Hipervnculo"/>
            <w:rFonts w:ascii="Book Antiqua" w:hAnsi="Book Antiqua"/>
          </w:rPr>
          <w:t>doc_title</w:t>
        </w:r>
      </w:hyperlink>
      <w:r w:rsidRPr="005627D2">
        <w:rPr>
          <w:rFonts w:ascii="Book Antiqua" w:hAnsi="Book Antiqua"/>
          <w:color w:val="4472C4" w:themeColor="accent1"/>
        </w:rPr>
        <w:t> (sin LLM)</w:t>
      </w:r>
    </w:p>
    <w:p w14:paraId="7AE71FCA"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2: 0.7–0.9 → mini-LLM en lotes de CVS_CHUNK_SIZE</w:t>
      </w:r>
    </w:p>
    <w:p w14:paraId="0FBB87FD"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3: 0.5–0.7 → mini-LLM</w:t>
      </w:r>
    </w:p>
    <w:p w14:paraId="285CB546"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4: 0.3–0.5 → mini-LLM</w:t>
      </w:r>
    </w:p>
    <w:p w14:paraId="07A31965" w14:textId="77777777" w:rsidR="005627D2" w:rsidRPr="005627D2" w:rsidRDefault="005627D2" w:rsidP="005627D2">
      <w:pPr>
        <w:numPr>
          <w:ilvl w:val="2"/>
          <w:numId w:val="28"/>
        </w:numPr>
        <w:rPr>
          <w:rFonts w:ascii="Book Antiqua" w:hAnsi="Book Antiqua"/>
          <w:color w:val="4472C4" w:themeColor="accent1"/>
        </w:rPr>
      </w:pPr>
      <w:r w:rsidRPr="005627D2">
        <w:rPr>
          <w:rFonts w:ascii="Book Antiqua" w:hAnsi="Book Antiqua"/>
          <w:color w:val="4472C4" w:themeColor="accent1"/>
        </w:rPr>
        <w:t>Grupo 5: &lt; 0.3 → mini-LLM</w:t>
      </w:r>
    </w:p>
    <w:p w14:paraId="1711FECD" w14:textId="77777777" w:rsidR="005627D2" w:rsidRPr="005627D2" w:rsidRDefault="005627D2" w:rsidP="005627D2">
      <w:pPr>
        <w:numPr>
          <w:ilvl w:val="1"/>
          <w:numId w:val="28"/>
        </w:numPr>
        <w:rPr>
          <w:rFonts w:ascii="Book Antiqua" w:hAnsi="Book Antiqua"/>
          <w:color w:val="4472C4" w:themeColor="accent1"/>
        </w:rPr>
      </w:pPr>
      <w:r w:rsidRPr="005627D2">
        <w:rPr>
          <w:rFonts w:ascii="Book Antiqua" w:hAnsi="Book Antiqua"/>
          <w:b/>
          <w:bCs/>
          <w:color w:val="4472C4" w:themeColor="accent1"/>
        </w:rPr>
        <w:t>Procesa cada grupo en paralelo</w:t>
      </w:r>
      <w:r w:rsidRPr="005627D2">
        <w:rPr>
          <w:rFonts w:ascii="Book Antiqua" w:hAnsi="Book Antiqua"/>
          <w:color w:val="4472C4" w:themeColor="accent1"/>
        </w:rPr>
        <w:t> con </w:t>
      </w:r>
      <w:hyperlink r:id="rId130" w:history="1">
        <w:r w:rsidRPr="005627D2">
          <w:rPr>
            <w:rStyle w:val="Hipervnculo"/>
            <w:rFonts w:ascii="Book Antiqua" w:hAnsi="Book Antiqua"/>
          </w:rPr>
          <w:t>ThreadPoolExecutor</w:t>
        </w:r>
      </w:hyperlink>
    </w:p>
    <w:p w14:paraId="2868C069" w14:textId="77777777" w:rsidR="005627D2" w:rsidRPr="005627D2" w:rsidRDefault="005627D2" w:rsidP="005627D2">
      <w:pPr>
        <w:numPr>
          <w:ilvl w:val="1"/>
          <w:numId w:val="28"/>
        </w:numPr>
        <w:rPr>
          <w:rFonts w:ascii="Book Antiqua" w:hAnsi="Book Antiqua"/>
          <w:color w:val="4472C4" w:themeColor="accent1"/>
        </w:rPr>
      </w:pPr>
      <w:r w:rsidRPr="005627D2">
        <w:rPr>
          <w:rFonts w:ascii="Book Antiqua" w:hAnsi="Book Antiqua"/>
          <w:b/>
          <w:bCs/>
          <w:color w:val="4472C4" w:themeColor="accent1"/>
        </w:rPr>
        <w:t>Persiste en el historial</w:t>
      </w:r>
      <w:r w:rsidRPr="005627D2">
        <w:rPr>
          <w:rFonts w:ascii="Book Antiqua" w:hAnsi="Book Antiqua"/>
          <w:color w:val="4472C4" w:themeColor="accent1"/>
        </w:rPr>
        <w:t> </w:t>
      </w:r>
      <w:hyperlink r:id="rId131" w:history="1">
        <w:r w:rsidRPr="005627D2">
          <w:rPr>
            <w:rStyle w:val="Hipervnculo"/>
            <w:rFonts w:ascii="Book Antiqua" w:hAnsi="Book Antiqua"/>
          </w:rPr>
          <w:t>data/cvs_history.json</w:t>
        </w:r>
      </w:hyperlink>
      <w:r w:rsidRPr="005627D2">
        <w:rPr>
          <w:rFonts w:ascii="Book Antiqua" w:hAnsi="Book Antiqua"/>
          <w:color w:val="4472C4" w:themeColor="accent1"/>
        </w:rPr>
        <w:t> con estructura:</w:t>
      </w:r>
    </w:p>
    <w:p w14:paraId="00E68AC2"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{"id": "uuid", "timestamp": "ISO-8601", "query": "...", "groups": {</w:t>
      </w:r>
    </w:p>
    <w:p w14:paraId="2765E87B" w14:textId="77777777" w:rsidR="005627D2" w:rsidRPr="005627D2" w:rsidRDefault="005627D2" w:rsidP="005627D2">
      <w:pPr>
        <w:rPr>
          <w:rFonts w:ascii="Book Antiqua" w:hAnsi="Book Antiqua"/>
          <w:color w:val="4472C4" w:themeColor="accent1"/>
          <w:lang w:val="en-US"/>
        </w:rPr>
      </w:pPr>
      <w:r w:rsidRPr="005627D2">
        <w:rPr>
          <w:rFonts w:ascii="Book Antiqua" w:hAnsi="Book Antiqua"/>
          <w:color w:val="4472C4" w:themeColor="accent1"/>
          <w:lang w:val="en-US"/>
        </w:rPr>
        <w:t xml:space="preserve">  "grupo1</w:t>
      </w:r>
      <w:proofErr w:type="gramStart"/>
      <w:r w:rsidRPr="005627D2">
        <w:rPr>
          <w:rFonts w:ascii="Book Antiqua" w:hAnsi="Book Antiqua"/>
          <w:color w:val="4472C4" w:themeColor="accent1"/>
          <w:lang w:val="en-US"/>
        </w:rPr>
        <w:t>": {</w:t>
      </w:r>
      <w:proofErr w:type="gramEnd"/>
      <w:r w:rsidRPr="005627D2">
        <w:rPr>
          <w:rFonts w:ascii="Book Antiqua" w:hAnsi="Book Antiqua"/>
          <w:color w:val="4472C4" w:themeColor="accent1"/>
          <w:lang w:val="en-US"/>
        </w:rPr>
        <w:t>"reliability": "≥90%", "data": ["Nombre1", ...], "reasoning": "</w:t>
      </w:r>
      <w:proofErr w:type="gramStart"/>
      <w:r w:rsidRPr="005627D2">
        <w:rPr>
          <w:rFonts w:ascii="Book Antiqua" w:hAnsi="Book Antiqua"/>
          <w:color w:val="4472C4" w:themeColor="accent1"/>
          <w:lang w:val="en-US"/>
        </w:rPr>
        <w:t>..."}</w:t>
      </w:r>
      <w:proofErr w:type="gramEnd"/>
      <w:r w:rsidRPr="005627D2">
        <w:rPr>
          <w:rFonts w:ascii="Book Antiqua" w:hAnsi="Book Antiqua"/>
          <w:color w:val="4472C4" w:themeColor="accent1"/>
          <w:lang w:val="en-US"/>
        </w:rPr>
        <w:t>,</w:t>
      </w:r>
    </w:p>
    <w:p w14:paraId="0B946C69"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lang w:val="en-US"/>
        </w:rPr>
        <w:t xml:space="preserve">  </w:t>
      </w:r>
      <w:r w:rsidRPr="005627D2">
        <w:rPr>
          <w:rFonts w:ascii="Book Antiqua" w:hAnsi="Book Antiqua"/>
          <w:color w:val="4472C4" w:themeColor="accent1"/>
        </w:rPr>
        <w:t>"grupo2": {"reliability": "70%–90%", "data": "nombre | nombre", "reasoning": "..."},</w:t>
      </w:r>
    </w:p>
    <w:p w14:paraId="580FC030"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 xml:space="preserve">  ...</w:t>
      </w:r>
    </w:p>
    <w:p w14:paraId="3C88B94E" w14:textId="6F4CD0EE" w:rsidR="005627D2" w:rsidRDefault="005627D2" w:rsidP="005627D2">
      <w:pPr>
        <w:rPr>
          <w:rFonts w:ascii="Book Antiqua" w:hAnsi="Book Antiqua"/>
          <w:color w:val="4472C4" w:themeColor="accent1"/>
        </w:rPr>
      </w:pPr>
      <w:r w:rsidRPr="005627D2">
        <w:rPr>
          <w:rFonts w:ascii="Book Antiqua" w:hAnsi="Book Antiqua"/>
          <w:color w:val="4472C4" w:themeColor="accent1"/>
        </w:rPr>
        <w:t>}}</w:t>
      </w:r>
    </w:p>
    <w:p w14:paraId="06689B8A" w14:textId="77777777" w:rsidR="005627D2" w:rsidRPr="005627D2" w:rsidRDefault="005627D2" w:rsidP="005627D2">
      <w:pPr>
        <w:rPr>
          <w:rFonts w:ascii="Book Antiqua" w:hAnsi="Book Antiqua"/>
          <w:color w:val="4472C4" w:themeColor="accent1"/>
        </w:rPr>
      </w:pPr>
    </w:p>
    <w:p w14:paraId="6439AEFD" w14:textId="77777777" w:rsidR="005627D2" w:rsidRPr="005627D2" w:rsidRDefault="005627D2" w:rsidP="005627D2">
      <w:pPr>
        <w:rPr>
          <w:rFonts w:ascii="Book Antiqua" w:hAnsi="Book Antiqua"/>
          <w:color w:val="4472C4" w:themeColor="accent1"/>
        </w:rPr>
      </w:pPr>
      <w:r w:rsidRPr="005627D2">
        <w:rPr>
          <w:rFonts w:ascii="Book Antiqua" w:hAnsi="Book Antiqua"/>
          <w:b/>
          <w:bCs/>
          <w:color w:val="4472C4" w:themeColor="accent1"/>
        </w:rPr>
        <w:t>Fase 3 — Response Format</w:t>
      </w:r>
    </w:p>
    <w:p w14:paraId="13FB0EF5" w14:textId="77777777" w:rsidR="005627D2" w:rsidRPr="005627D2" w:rsidRDefault="005627D2" w:rsidP="005627D2">
      <w:pPr>
        <w:numPr>
          <w:ilvl w:val="0"/>
          <w:numId w:val="29"/>
        </w:numPr>
        <w:rPr>
          <w:rFonts w:ascii="Book Antiqua" w:hAnsi="Book Antiqua"/>
          <w:color w:val="4472C4" w:themeColor="accent1"/>
        </w:rPr>
      </w:pPr>
      <w:r w:rsidRPr="005627D2">
        <w:rPr>
          <w:rFonts w:ascii="Book Antiqua" w:hAnsi="Book Antiqua"/>
          <w:color w:val="4472C4" w:themeColor="accent1"/>
        </w:rPr>
        <w:t>Se añadió </w:t>
      </w:r>
      <w:hyperlink r:id="rId132" w:history="1">
        <w:r w:rsidRPr="005627D2">
          <w:rPr>
            <w:rStyle w:val="Hipervnculo"/>
            <w:rFonts w:ascii="Book Antiqua" w:hAnsi="Book Antiqua"/>
          </w:rPr>
          <w:t>format_final_response()</w:t>
        </w:r>
      </w:hyperlink>
      <w:r w:rsidRPr="005627D2">
        <w:rPr>
          <w:rFonts w:ascii="Book Antiqua" w:hAnsi="Book Antiqua"/>
          <w:color w:val="4472C4" w:themeColor="accent1"/>
        </w:rPr>
        <w:t> en </w:t>
      </w:r>
      <w:hyperlink r:id="rId133" w:history="1">
        <w:r w:rsidRPr="005627D2">
          <w:rPr>
            <w:rStyle w:val="Hipervnculo"/>
            <w:rFonts w:ascii="Book Antiqua" w:hAnsi="Book Antiqua"/>
          </w:rPr>
          <w:t>cvs_handler.py</w:t>
        </w:r>
      </w:hyperlink>
      <w:r w:rsidRPr="005627D2">
        <w:rPr>
          <w:rFonts w:ascii="Book Antiqua" w:hAnsi="Book Antiqua"/>
          <w:color w:val="4472C4" w:themeColor="accent1"/>
        </w:rPr>
        <w:t> que toma los resultados de todos los grupos y los pasa a un </w:t>
      </w:r>
      <w:r w:rsidRPr="005627D2">
        <w:rPr>
          <w:rFonts w:ascii="Book Antiqua" w:hAnsi="Book Antiqua"/>
          <w:b/>
          <w:bCs/>
          <w:color w:val="4472C4" w:themeColor="accent1"/>
        </w:rPr>
        <w:t>LLM potente</w:t>
      </w:r>
      <w:r w:rsidRPr="005627D2">
        <w:rPr>
          <w:rFonts w:ascii="Book Antiqua" w:hAnsi="Book Antiqua"/>
          <w:color w:val="4472C4" w:themeColor="accent1"/>
        </w:rPr>
        <w:t> (gpt-4.1) para ensamblar la respuesta final</w:t>
      </w:r>
    </w:p>
    <w:p w14:paraId="217987D3" w14:textId="77777777" w:rsidR="005627D2" w:rsidRPr="005627D2" w:rsidRDefault="005627D2" w:rsidP="005627D2">
      <w:pPr>
        <w:numPr>
          <w:ilvl w:val="0"/>
          <w:numId w:val="29"/>
        </w:numPr>
        <w:rPr>
          <w:rFonts w:ascii="Book Antiqua" w:hAnsi="Book Antiqua"/>
          <w:color w:val="4472C4" w:themeColor="accent1"/>
        </w:rPr>
      </w:pPr>
      <w:r w:rsidRPr="005627D2">
        <w:rPr>
          <w:rFonts w:ascii="Book Antiqua" w:hAnsi="Book Antiqua"/>
          <w:color w:val="4472C4" w:themeColor="accent1"/>
        </w:rPr>
        <w:t>Se creó el prompt </w:t>
      </w:r>
      <w:hyperlink r:id="rId134" w:history="1">
        <w:r w:rsidRPr="005627D2">
          <w:rPr>
            <w:rStyle w:val="Hipervnculo"/>
            <w:rFonts w:ascii="Book Antiqua" w:hAnsi="Book Antiqua"/>
          </w:rPr>
          <w:t>response_format()</w:t>
        </w:r>
      </w:hyperlink>
      <w:r w:rsidRPr="005627D2">
        <w:rPr>
          <w:rFonts w:ascii="Book Antiqua" w:hAnsi="Book Antiqua"/>
          <w:color w:val="4472C4" w:themeColor="accent1"/>
        </w:rPr>
        <w:t> en </w:t>
      </w:r>
      <w:hyperlink r:id="rId135" w:history="1">
        <w:r w:rsidRPr="005627D2">
          <w:rPr>
            <w:rStyle w:val="Hipervnculo"/>
            <w:rFonts w:ascii="Book Antiqua" w:hAnsi="Book Antiqua"/>
          </w:rPr>
          <w:t>cvs_prompts.py</w:t>
        </w:r>
      </w:hyperlink>
      <w:r w:rsidRPr="005627D2">
        <w:rPr>
          <w:rFonts w:ascii="Book Antiqua" w:hAnsi="Book Antiqua"/>
          <w:color w:val="4472C4" w:themeColor="accent1"/>
        </w:rPr>
        <w:t> que instruye al LLM a presentar candidatos de alta fiabilidad primero, usar matices para fiabilidad baja, y dar un resumen con distribución</w:t>
      </w:r>
    </w:p>
    <w:p w14:paraId="4E5C73AE" w14:textId="77777777" w:rsidR="005627D2" w:rsidRPr="005627D2" w:rsidRDefault="005627D2" w:rsidP="005627D2">
      <w:pPr>
        <w:rPr>
          <w:rFonts w:ascii="Book Antiqua" w:hAnsi="Book Antiqua"/>
          <w:color w:val="4472C4" w:themeColor="accent1"/>
        </w:rPr>
      </w:pPr>
      <w:r w:rsidRPr="005627D2">
        <w:rPr>
          <w:rFonts w:ascii="Book Antiqua" w:hAnsi="Book Antiqua"/>
          <w:b/>
          <w:bCs/>
          <w:color w:val="4472C4" w:themeColor="accent1"/>
        </w:rPr>
        <w:t>Routing en LangGraph:</w:t>
      </w:r>
    </w:p>
    <w:p w14:paraId="4BCEC5BC" w14:textId="77777777" w:rsidR="005627D2" w:rsidRPr="005627D2" w:rsidRDefault="005627D2" w:rsidP="005627D2">
      <w:pPr>
        <w:numPr>
          <w:ilvl w:val="0"/>
          <w:numId w:val="30"/>
        </w:numPr>
        <w:rPr>
          <w:rFonts w:ascii="Book Antiqua" w:hAnsi="Book Antiqua"/>
          <w:color w:val="4472C4" w:themeColor="accent1"/>
        </w:rPr>
      </w:pPr>
      <w:r w:rsidRPr="005627D2">
        <w:rPr>
          <w:rFonts w:ascii="Book Antiqua" w:hAnsi="Book Antiqua"/>
          <w:color w:val="4472C4" w:themeColor="accent1"/>
        </w:rPr>
        <w:lastRenderedPageBreak/>
        <w:t>Se añadió </w:t>
      </w:r>
      <w:hyperlink r:id="rId136" w:history="1">
        <w:r w:rsidRPr="005627D2">
          <w:rPr>
            <w:rStyle w:val="Hipervnculo"/>
            <w:rFonts w:ascii="Book Antiqua" w:hAnsi="Book Antiqua"/>
          </w:rPr>
          <w:t>cvs_groups</w:t>
        </w:r>
      </w:hyperlink>
      <w:r w:rsidRPr="005627D2">
        <w:rPr>
          <w:rFonts w:ascii="Book Antiqua" w:hAnsi="Book Antiqua"/>
          <w:color w:val="4472C4" w:themeColor="accent1"/>
        </w:rPr>
        <w:t> como nuevo campo del estado </w:t>
      </w:r>
      <w:hyperlink r:id="rId137" w:history="1">
        <w:r w:rsidRPr="005627D2">
          <w:rPr>
            <w:rStyle w:val="Hipervnculo"/>
            <w:rFonts w:ascii="Book Antiqua" w:hAnsi="Book Antiqua"/>
          </w:rPr>
          <w:t>RAGState</w:t>
        </w:r>
      </w:hyperlink>
      <w:r w:rsidRPr="005627D2">
        <w:rPr>
          <w:rFonts w:ascii="Book Antiqua" w:hAnsi="Book Antiqua"/>
          <w:color w:val="4472C4" w:themeColor="accent1"/>
        </w:rPr>
        <w:t> en </w:t>
      </w:r>
      <w:hyperlink r:id="rId138" w:history="1">
        <w:r w:rsidRPr="005627D2">
          <w:rPr>
            <w:rStyle w:val="Hipervnculo"/>
            <w:rFonts w:ascii="Book Antiqua" w:hAnsi="Book Antiqua"/>
          </w:rPr>
          <w:t>app_langgraph.py:35</w:t>
        </w:r>
      </w:hyperlink>
    </w:p>
    <w:p w14:paraId="568489DF" w14:textId="77777777" w:rsidR="005627D2" w:rsidRPr="005627D2" w:rsidRDefault="005627D2" w:rsidP="005627D2">
      <w:pPr>
        <w:numPr>
          <w:ilvl w:val="0"/>
          <w:numId w:val="30"/>
        </w:numPr>
        <w:rPr>
          <w:rFonts w:ascii="Book Antiqua" w:hAnsi="Book Antiqua"/>
          <w:color w:val="4472C4" w:themeColor="accent1"/>
          <w:lang w:val="en-US"/>
        </w:rPr>
      </w:pPr>
      <w:r w:rsidRPr="005627D2">
        <w:rPr>
          <w:rFonts w:ascii="Book Antiqua" w:hAnsi="Book Antiqua"/>
          <w:color w:val="4472C4" w:themeColor="accent1"/>
          <w:lang w:val="en-US"/>
        </w:rPr>
        <w:t>Tras </w:t>
      </w:r>
      <w:hyperlink r:id="rId139" w:history="1">
        <w:r w:rsidRPr="005627D2">
          <w:rPr>
            <w:rStyle w:val="Hipervnculo"/>
            <w:rFonts w:ascii="Book Antiqua" w:hAnsi="Book Antiqua"/>
            <w:lang w:val="en-US"/>
          </w:rPr>
          <w:t>retrieve</w:t>
        </w:r>
      </w:hyperlink>
      <w:r w:rsidRPr="005627D2">
        <w:rPr>
          <w:rFonts w:ascii="Book Antiqua" w:hAnsi="Book Antiqua"/>
          <w:color w:val="4472C4" w:themeColor="accent1"/>
          <w:lang w:val="en-US"/>
        </w:rPr>
        <w:t>, un routing condicional (</w:t>
      </w:r>
      <w:hyperlink r:id="rId140" w:history="1">
        <w:r w:rsidRPr="005627D2">
          <w:rPr>
            <w:rStyle w:val="Hipervnculo"/>
            <w:rFonts w:ascii="Book Antiqua" w:hAnsi="Book Antiqua"/>
            <w:lang w:val="en-US"/>
          </w:rPr>
          <w:t>should_use_cvs_pipeline</w:t>
        </w:r>
      </w:hyperlink>
      <w:r w:rsidRPr="005627D2">
        <w:rPr>
          <w:rFonts w:ascii="Book Antiqua" w:hAnsi="Book Antiqua"/>
          <w:color w:val="4472C4" w:themeColor="accent1"/>
          <w:lang w:val="en-US"/>
        </w:rPr>
        <w:t>) decide:</w:t>
      </w:r>
    </w:p>
    <w:p w14:paraId="35AA2247" w14:textId="77777777" w:rsidR="005627D2" w:rsidRPr="005627D2" w:rsidRDefault="005627D2" w:rsidP="005627D2">
      <w:pPr>
        <w:numPr>
          <w:ilvl w:val="1"/>
          <w:numId w:val="30"/>
        </w:numPr>
        <w:rPr>
          <w:rFonts w:ascii="Book Antiqua" w:hAnsi="Book Antiqua"/>
          <w:color w:val="4472C4" w:themeColor="accent1"/>
          <w:lang w:val="en-US"/>
        </w:rPr>
      </w:pPr>
      <w:hyperlink r:id="rId141" w:history="1">
        <w:r w:rsidRPr="005627D2">
          <w:rPr>
            <w:rStyle w:val="Hipervnculo"/>
            <w:rFonts w:ascii="Book Antiqua" w:hAnsi="Book Antiqua"/>
            <w:lang w:val="en-US"/>
          </w:rPr>
          <w:t>use_case == "cvs"</w:t>
        </w:r>
      </w:hyperlink>
      <w:r w:rsidRPr="005627D2">
        <w:rPr>
          <w:rFonts w:ascii="Book Antiqua" w:hAnsi="Book Antiqua"/>
          <w:color w:val="4472C4" w:themeColor="accent1"/>
          <w:lang w:val="en-US"/>
        </w:rPr>
        <w:t> → </w:t>
      </w:r>
      <w:hyperlink r:id="rId142" w:history="1">
        <w:r w:rsidRPr="005627D2">
          <w:rPr>
            <w:rStyle w:val="Hipervnculo"/>
            <w:rFonts w:ascii="Book Antiqua" w:hAnsi="Book Antiqua"/>
            <w:lang w:val="en-US"/>
          </w:rPr>
          <w:t>process_cvs</w:t>
        </w:r>
      </w:hyperlink>
      <w:r w:rsidRPr="005627D2">
        <w:rPr>
          <w:rFonts w:ascii="Book Antiqua" w:hAnsi="Book Antiqua"/>
          <w:color w:val="4472C4" w:themeColor="accent1"/>
          <w:lang w:val="en-US"/>
        </w:rPr>
        <w:t> → guardrails_output → END</w:t>
      </w:r>
    </w:p>
    <w:p w14:paraId="5AF1D7B5" w14:textId="77777777" w:rsidR="005627D2" w:rsidRPr="005627D2" w:rsidRDefault="005627D2" w:rsidP="005627D2">
      <w:pPr>
        <w:numPr>
          <w:ilvl w:val="1"/>
          <w:numId w:val="30"/>
        </w:numPr>
        <w:rPr>
          <w:rFonts w:ascii="Book Antiqua" w:hAnsi="Book Antiqua"/>
          <w:color w:val="4472C4" w:themeColor="accent1"/>
        </w:rPr>
      </w:pPr>
      <w:r w:rsidRPr="005627D2">
        <w:rPr>
          <w:rFonts w:ascii="Book Antiqua" w:hAnsi="Book Antiqua"/>
          <w:color w:val="4472C4" w:themeColor="accent1"/>
        </w:rPr>
        <w:t>Otros → </w:t>
      </w:r>
      <w:hyperlink r:id="rId143" w:history="1">
        <w:r w:rsidRPr="005627D2">
          <w:rPr>
            <w:rStyle w:val="Hipervnculo"/>
            <w:rFonts w:ascii="Book Antiqua" w:hAnsi="Book Antiqua"/>
          </w:rPr>
          <w:t>generate</w:t>
        </w:r>
      </w:hyperlink>
      <w:r w:rsidRPr="005627D2">
        <w:rPr>
          <w:rFonts w:ascii="Book Antiqua" w:hAnsi="Book Antiqua"/>
          <w:color w:val="4472C4" w:themeColor="accent1"/>
        </w:rPr>
        <w:t> (flujo estándar) → guardrails_output → END</w:t>
      </w:r>
    </w:p>
    <w:p w14:paraId="0AED1366"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Variables de entorno (ya existentes en </w:t>
      </w:r>
      <w:hyperlink r:id="rId144" w:history="1">
        <w:r w:rsidRPr="005627D2">
          <w:rPr>
            <w:rStyle w:val="Hipervnculo"/>
            <w:rFonts w:ascii="Book Antiqua" w:hAnsi="Book Antiqua"/>
          </w:rPr>
          <w:t>config.py</w:t>
        </w:r>
      </w:hyperlink>
      <w:r w:rsidRPr="005627D2">
        <w:rPr>
          <w:rFonts w:ascii="Book Antiqua" w:hAnsi="Book Antiqua"/>
          <w:b/>
          <w:bCs/>
          <w:color w:val="4472C4" w:themeColor="accent1"/>
        </w:rPr>
        <w: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785"/>
        <w:gridCol w:w="2329"/>
        <w:gridCol w:w="3390"/>
      </w:tblGrid>
      <w:tr w:rsidR="005627D2" w:rsidRPr="005627D2" w14:paraId="241DD0E4" w14:textId="77777777">
        <w:trPr>
          <w:tblHeader/>
          <w:tblCellSpacing w:w="15" w:type="dxa"/>
        </w:trPr>
        <w:tc>
          <w:tcPr>
            <w:tcW w:w="0" w:type="auto"/>
            <w:tcBorders>
              <w:top w:val="nil"/>
              <w:left w:val="nil"/>
            </w:tcBorders>
            <w:tcMar>
              <w:top w:w="60" w:type="dxa"/>
              <w:left w:w="90" w:type="dxa"/>
              <w:bottom w:w="60" w:type="dxa"/>
              <w:right w:w="90" w:type="dxa"/>
            </w:tcMar>
            <w:vAlign w:val="center"/>
            <w:hideMark/>
          </w:tcPr>
          <w:p w14:paraId="440DDEF6"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Variable</w:t>
            </w:r>
          </w:p>
        </w:tc>
        <w:tc>
          <w:tcPr>
            <w:tcW w:w="0" w:type="auto"/>
            <w:tcBorders>
              <w:top w:val="nil"/>
              <w:left w:val="nil"/>
            </w:tcBorders>
            <w:tcMar>
              <w:top w:w="60" w:type="dxa"/>
              <w:left w:w="90" w:type="dxa"/>
              <w:bottom w:w="60" w:type="dxa"/>
              <w:right w:w="90" w:type="dxa"/>
            </w:tcMar>
            <w:vAlign w:val="center"/>
            <w:hideMark/>
          </w:tcPr>
          <w:p w14:paraId="632F51F7"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Default</w:t>
            </w:r>
          </w:p>
        </w:tc>
        <w:tc>
          <w:tcPr>
            <w:tcW w:w="0" w:type="auto"/>
            <w:tcBorders>
              <w:top w:val="nil"/>
              <w:left w:val="nil"/>
              <w:right w:val="nil"/>
            </w:tcBorders>
            <w:tcMar>
              <w:top w:w="60" w:type="dxa"/>
              <w:left w:w="90" w:type="dxa"/>
              <w:bottom w:w="60" w:type="dxa"/>
              <w:right w:w="90" w:type="dxa"/>
            </w:tcMar>
            <w:vAlign w:val="center"/>
            <w:hideMark/>
          </w:tcPr>
          <w:p w14:paraId="29685F54" w14:textId="77777777" w:rsidR="005627D2" w:rsidRPr="005627D2" w:rsidRDefault="005627D2" w:rsidP="005627D2">
            <w:pPr>
              <w:rPr>
                <w:rFonts w:ascii="Book Antiqua" w:hAnsi="Book Antiqua"/>
                <w:b/>
                <w:bCs/>
                <w:color w:val="4472C4" w:themeColor="accent1"/>
              </w:rPr>
            </w:pPr>
            <w:r w:rsidRPr="005627D2">
              <w:rPr>
                <w:rFonts w:ascii="Book Antiqua" w:hAnsi="Book Antiqua"/>
                <w:b/>
                <w:bCs/>
                <w:color w:val="4472C4" w:themeColor="accent1"/>
              </w:rPr>
              <w:t>Uso</w:t>
            </w:r>
          </w:p>
        </w:tc>
      </w:tr>
      <w:tr w:rsidR="005627D2" w:rsidRPr="005627D2" w14:paraId="618E9B40"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26E37739"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CVS_TOP_K</w:t>
            </w:r>
          </w:p>
        </w:tc>
        <w:tc>
          <w:tcPr>
            <w:tcW w:w="0" w:type="auto"/>
            <w:tcBorders>
              <w:top w:val="nil"/>
              <w:left w:val="nil"/>
            </w:tcBorders>
            <w:tcMar>
              <w:top w:w="60" w:type="dxa"/>
              <w:left w:w="90" w:type="dxa"/>
              <w:bottom w:w="60" w:type="dxa"/>
              <w:right w:w="90" w:type="dxa"/>
            </w:tcMar>
            <w:vAlign w:val="center"/>
            <w:hideMark/>
          </w:tcPr>
          <w:p w14:paraId="7F61889D"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50</w:t>
            </w:r>
          </w:p>
        </w:tc>
        <w:tc>
          <w:tcPr>
            <w:tcW w:w="0" w:type="auto"/>
            <w:tcBorders>
              <w:top w:val="nil"/>
              <w:left w:val="nil"/>
              <w:right w:val="nil"/>
            </w:tcBorders>
            <w:tcMar>
              <w:top w:w="60" w:type="dxa"/>
              <w:left w:w="90" w:type="dxa"/>
              <w:bottom w:w="60" w:type="dxa"/>
              <w:right w:w="90" w:type="dxa"/>
            </w:tcMar>
            <w:vAlign w:val="center"/>
            <w:hideMark/>
          </w:tcPr>
          <w:p w14:paraId="5BC2F71B"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Chunks a recuperar sin RAG Fusion</w:t>
            </w:r>
          </w:p>
        </w:tc>
      </w:tr>
      <w:tr w:rsidR="005627D2" w:rsidRPr="005627D2" w14:paraId="42EBADA7"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36E6DB4A"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CVS_CHUNK_SIZE</w:t>
            </w:r>
          </w:p>
        </w:tc>
        <w:tc>
          <w:tcPr>
            <w:tcW w:w="0" w:type="auto"/>
            <w:tcBorders>
              <w:top w:val="nil"/>
              <w:left w:val="nil"/>
            </w:tcBorders>
            <w:tcMar>
              <w:top w:w="60" w:type="dxa"/>
              <w:left w:w="90" w:type="dxa"/>
              <w:bottom w:w="60" w:type="dxa"/>
              <w:right w:w="90" w:type="dxa"/>
            </w:tcMar>
            <w:vAlign w:val="center"/>
            <w:hideMark/>
          </w:tcPr>
          <w:p w14:paraId="51777515"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5</w:t>
            </w:r>
          </w:p>
        </w:tc>
        <w:tc>
          <w:tcPr>
            <w:tcW w:w="0" w:type="auto"/>
            <w:tcBorders>
              <w:top w:val="nil"/>
              <w:left w:val="nil"/>
              <w:right w:val="nil"/>
            </w:tcBorders>
            <w:tcMar>
              <w:top w:w="60" w:type="dxa"/>
              <w:left w:w="90" w:type="dxa"/>
              <w:bottom w:w="60" w:type="dxa"/>
              <w:right w:w="90" w:type="dxa"/>
            </w:tcMar>
            <w:vAlign w:val="center"/>
            <w:hideMark/>
          </w:tcPr>
          <w:p w14:paraId="6ED3803E"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Lote de chunks por llamada mini-LLM</w:t>
            </w:r>
          </w:p>
        </w:tc>
      </w:tr>
      <w:tr w:rsidR="005627D2" w:rsidRPr="005627D2" w14:paraId="3D2B8B95"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6671C57E"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CVS_GROUP1_USE_LLM</w:t>
            </w:r>
          </w:p>
        </w:tc>
        <w:tc>
          <w:tcPr>
            <w:tcW w:w="0" w:type="auto"/>
            <w:tcBorders>
              <w:top w:val="nil"/>
              <w:left w:val="nil"/>
            </w:tcBorders>
            <w:tcMar>
              <w:top w:w="60" w:type="dxa"/>
              <w:left w:w="90" w:type="dxa"/>
              <w:bottom w:w="60" w:type="dxa"/>
              <w:right w:w="90" w:type="dxa"/>
            </w:tcMar>
            <w:vAlign w:val="center"/>
            <w:hideMark/>
          </w:tcPr>
          <w:p w14:paraId="35B26D35"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false</w:t>
            </w:r>
          </w:p>
        </w:tc>
        <w:tc>
          <w:tcPr>
            <w:tcW w:w="0" w:type="auto"/>
            <w:tcBorders>
              <w:top w:val="nil"/>
              <w:left w:val="nil"/>
              <w:right w:val="nil"/>
            </w:tcBorders>
            <w:tcMar>
              <w:top w:w="60" w:type="dxa"/>
              <w:left w:w="90" w:type="dxa"/>
              <w:bottom w:w="60" w:type="dxa"/>
              <w:right w:w="90" w:type="dxa"/>
            </w:tcMar>
            <w:vAlign w:val="center"/>
            <w:hideMark/>
          </w:tcPr>
          <w:p w14:paraId="19145C74"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Si true, grupo1 también pasa por mini-LLM</w:t>
            </w:r>
          </w:p>
        </w:tc>
      </w:tr>
      <w:tr w:rsidR="005627D2" w:rsidRPr="005627D2" w14:paraId="564F96C4"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4A96AADF"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CVS_RELIABILITY_T1</w:t>
            </w:r>
          </w:p>
        </w:tc>
        <w:tc>
          <w:tcPr>
            <w:tcW w:w="0" w:type="auto"/>
            <w:tcBorders>
              <w:top w:val="nil"/>
              <w:left w:val="nil"/>
            </w:tcBorders>
            <w:tcMar>
              <w:top w:w="60" w:type="dxa"/>
              <w:left w:w="90" w:type="dxa"/>
              <w:bottom w:w="60" w:type="dxa"/>
              <w:right w:w="90" w:type="dxa"/>
            </w:tcMar>
            <w:vAlign w:val="center"/>
            <w:hideMark/>
          </w:tcPr>
          <w:p w14:paraId="1125FB64"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0.9</w:t>
            </w:r>
          </w:p>
        </w:tc>
        <w:tc>
          <w:tcPr>
            <w:tcW w:w="0" w:type="auto"/>
            <w:tcBorders>
              <w:top w:val="nil"/>
              <w:left w:val="nil"/>
              <w:right w:val="nil"/>
            </w:tcBorders>
            <w:tcMar>
              <w:top w:w="60" w:type="dxa"/>
              <w:left w:w="90" w:type="dxa"/>
              <w:bottom w:w="60" w:type="dxa"/>
              <w:right w:w="90" w:type="dxa"/>
            </w:tcMar>
            <w:vAlign w:val="center"/>
            <w:hideMark/>
          </w:tcPr>
          <w:p w14:paraId="7929DEA7"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Umbral grupo1 (alta fiabilidad)</w:t>
            </w:r>
          </w:p>
        </w:tc>
      </w:tr>
      <w:tr w:rsidR="005627D2" w:rsidRPr="005627D2" w14:paraId="75F5FBE6"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4657BED6"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CVS_RELIABILITY_T2</w:t>
            </w:r>
          </w:p>
        </w:tc>
        <w:tc>
          <w:tcPr>
            <w:tcW w:w="0" w:type="auto"/>
            <w:tcBorders>
              <w:top w:val="nil"/>
              <w:left w:val="nil"/>
            </w:tcBorders>
            <w:tcMar>
              <w:top w:w="60" w:type="dxa"/>
              <w:left w:w="90" w:type="dxa"/>
              <w:bottom w:w="60" w:type="dxa"/>
              <w:right w:w="90" w:type="dxa"/>
            </w:tcMar>
            <w:vAlign w:val="center"/>
            <w:hideMark/>
          </w:tcPr>
          <w:p w14:paraId="2F40E538"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0.7</w:t>
            </w:r>
          </w:p>
        </w:tc>
        <w:tc>
          <w:tcPr>
            <w:tcW w:w="0" w:type="auto"/>
            <w:tcBorders>
              <w:top w:val="nil"/>
              <w:left w:val="nil"/>
              <w:right w:val="nil"/>
            </w:tcBorders>
            <w:tcMar>
              <w:top w:w="60" w:type="dxa"/>
              <w:left w:w="90" w:type="dxa"/>
              <w:bottom w:w="60" w:type="dxa"/>
              <w:right w:w="90" w:type="dxa"/>
            </w:tcMar>
            <w:vAlign w:val="center"/>
            <w:hideMark/>
          </w:tcPr>
          <w:p w14:paraId="67A66823"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Umbral grupo2</w:t>
            </w:r>
          </w:p>
        </w:tc>
      </w:tr>
      <w:tr w:rsidR="005627D2" w:rsidRPr="005627D2" w14:paraId="65C62012"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78CDAA0D"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CVS_RELIABILITY_T3</w:t>
            </w:r>
          </w:p>
        </w:tc>
        <w:tc>
          <w:tcPr>
            <w:tcW w:w="0" w:type="auto"/>
            <w:tcBorders>
              <w:top w:val="nil"/>
              <w:left w:val="nil"/>
            </w:tcBorders>
            <w:tcMar>
              <w:top w:w="60" w:type="dxa"/>
              <w:left w:w="90" w:type="dxa"/>
              <w:bottom w:w="60" w:type="dxa"/>
              <w:right w:w="90" w:type="dxa"/>
            </w:tcMar>
            <w:vAlign w:val="center"/>
            <w:hideMark/>
          </w:tcPr>
          <w:p w14:paraId="0501AC89"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0.5</w:t>
            </w:r>
          </w:p>
        </w:tc>
        <w:tc>
          <w:tcPr>
            <w:tcW w:w="0" w:type="auto"/>
            <w:tcBorders>
              <w:top w:val="nil"/>
              <w:left w:val="nil"/>
              <w:right w:val="nil"/>
            </w:tcBorders>
            <w:tcMar>
              <w:top w:w="60" w:type="dxa"/>
              <w:left w:w="90" w:type="dxa"/>
              <w:bottom w:w="60" w:type="dxa"/>
              <w:right w:w="90" w:type="dxa"/>
            </w:tcMar>
            <w:vAlign w:val="center"/>
            <w:hideMark/>
          </w:tcPr>
          <w:p w14:paraId="2C44C855"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Umbral grupo3</w:t>
            </w:r>
          </w:p>
        </w:tc>
      </w:tr>
      <w:tr w:rsidR="005627D2" w:rsidRPr="005627D2" w14:paraId="567174FF" w14:textId="77777777">
        <w:trPr>
          <w:tblCellSpacing w:w="15" w:type="dxa"/>
        </w:trPr>
        <w:tc>
          <w:tcPr>
            <w:tcW w:w="0" w:type="auto"/>
            <w:tcBorders>
              <w:top w:val="nil"/>
              <w:left w:val="nil"/>
            </w:tcBorders>
            <w:tcMar>
              <w:top w:w="60" w:type="dxa"/>
              <w:left w:w="90" w:type="dxa"/>
              <w:bottom w:w="60" w:type="dxa"/>
              <w:right w:w="90" w:type="dxa"/>
            </w:tcMar>
            <w:vAlign w:val="center"/>
            <w:hideMark/>
          </w:tcPr>
          <w:p w14:paraId="7CC93F68"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CVS_RELIABILITY_T4</w:t>
            </w:r>
          </w:p>
        </w:tc>
        <w:tc>
          <w:tcPr>
            <w:tcW w:w="0" w:type="auto"/>
            <w:tcBorders>
              <w:top w:val="nil"/>
              <w:left w:val="nil"/>
            </w:tcBorders>
            <w:tcMar>
              <w:top w:w="60" w:type="dxa"/>
              <w:left w:w="90" w:type="dxa"/>
              <w:bottom w:w="60" w:type="dxa"/>
              <w:right w:w="90" w:type="dxa"/>
            </w:tcMar>
            <w:vAlign w:val="center"/>
            <w:hideMark/>
          </w:tcPr>
          <w:p w14:paraId="4F927610"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0.3</w:t>
            </w:r>
          </w:p>
        </w:tc>
        <w:tc>
          <w:tcPr>
            <w:tcW w:w="0" w:type="auto"/>
            <w:tcBorders>
              <w:top w:val="nil"/>
              <w:left w:val="nil"/>
              <w:right w:val="nil"/>
            </w:tcBorders>
            <w:tcMar>
              <w:top w:w="60" w:type="dxa"/>
              <w:left w:w="90" w:type="dxa"/>
              <w:bottom w:w="60" w:type="dxa"/>
              <w:right w:w="90" w:type="dxa"/>
            </w:tcMar>
            <w:vAlign w:val="center"/>
            <w:hideMark/>
          </w:tcPr>
          <w:p w14:paraId="40C81243"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Umbral grupo4</w:t>
            </w:r>
          </w:p>
        </w:tc>
      </w:tr>
      <w:tr w:rsidR="005627D2" w:rsidRPr="005627D2" w14:paraId="5E3052D4" w14:textId="77777777">
        <w:trPr>
          <w:tblCellSpacing w:w="15" w:type="dxa"/>
        </w:trPr>
        <w:tc>
          <w:tcPr>
            <w:tcW w:w="0" w:type="auto"/>
            <w:tcBorders>
              <w:top w:val="nil"/>
              <w:left w:val="nil"/>
              <w:bottom w:val="nil"/>
            </w:tcBorders>
            <w:tcMar>
              <w:top w:w="60" w:type="dxa"/>
              <w:left w:w="90" w:type="dxa"/>
              <w:bottom w:w="60" w:type="dxa"/>
              <w:right w:w="90" w:type="dxa"/>
            </w:tcMar>
            <w:vAlign w:val="center"/>
            <w:hideMark/>
          </w:tcPr>
          <w:p w14:paraId="59A2409D"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CVS_HISTORY_PATH</w:t>
            </w:r>
          </w:p>
        </w:tc>
        <w:tc>
          <w:tcPr>
            <w:tcW w:w="0" w:type="auto"/>
            <w:tcBorders>
              <w:top w:val="nil"/>
              <w:left w:val="nil"/>
              <w:bottom w:val="nil"/>
            </w:tcBorders>
            <w:tcMar>
              <w:top w:w="60" w:type="dxa"/>
              <w:left w:w="90" w:type="dxa"/>
              <w:bottom w:w="60" w:type="dxa"/>
              <w:right w:w="90" w:type="dxa"/>
            </w:tcMar>
            <w:vAlign w:val="center"/>
            <w:hideMark/>
          </w:tcPr>
          <w:p w14:paraId="4095A90B"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data/cvs_history.json</w:t>
            </w:r>
          </w:p>
        </w:tc>
        <w:tc>
          <w:tcPr>
            <w:tcW w:w="0" w:type="auto"/>
            <w:tcBorders>
              <w:top w:val="nil"/>
              <w:left w:val="nil"/>
              <w:bottom w:val="nil"/>
              <w:right w:val="nil"/>
            </w:tcBorders>
            <w:tcMar>
              <w:top w:w="60" w:type="dxa"/>
              <w:left w:w="90" w:type="dxa"/>
              <w:bottom w:w="60" w:type="dxa"/>
              <w:right w:w="90" w:type="dxa"/>
            </w:tcMar>
            <w:vAlign w:val="center"/>
            <w:hideMark/>
          </w:tcPr>
          <w:p w14:paraId="4882D4F3" w14:textId="77777777" w:rsidR="005627D2" w:rsidRPr="005627D2" w:rsidRDefault="005627D2" w:rsidP="005627D2">
            <w:pPr>
              <w:rPr>
                <w:rFonts w:ascii="Book Antiqua" w:hAnsi="Book Antiqua"/>
                <w:color w:val="4472C4" w:themeColor="accent1"/>
              </w:rPr>
            </w:pPr>
            <w:r w:rsidRPr="005627D2">
              <w:rPr>
                <w:rFonts w:ascii="Book Antiqua" w:hAnsi="Book Antiqua"/>
                <w:color w:val="4472C4" w:themeColor="accent1"/>
              </w:rPr>
              <w:t>Ruta al historial</w:t>
            </w:r>
          </w:p>
        </w:tc>
      </w:tr>
    </w:tbl>
    <w:p w14:paraId="7E0E90DC" w14:textId="77777777" w:rsidR="00DF0DAC" w:rsidRDefault="00DF0DAC" w:rsidP="00DF0DAC">
      <w:pPr>
        <w:rPr>
          <w:rFonts w:ascii="Book Antiqua" w:hAnsi="Book Antiqua"/>
          <w:color w:val="4472C4" w:themeColor="accent1"/>
          <w:lang w:val="en-US"/>
        </w:rPr>
      </w:pPr>
    </w:p>
    <w:p w14:paraId="33EC5016" w14:textId="77777777" w:rsidR="00DA0DD7" w:rsidRPr="00DA0DD7" w:rsidRDefault="00DA0DD7" w:rsidP="00DA0DD7">
      <w:pPr>
        <w:rPr>
          <w:rFonts w:ascii="Book Antiqua" w:hAnsi="Book Antiqua"/>
          <w:color w:val="4472C4" w:themeColor="accent1"/>
          <w:lang w:val="en-US"/>
        </w:rPr>
      </w:pPr>
      <w:r w:rsidRPr="00DA0DD7">
        <w:rPr>
          <w:rFonts w:ascii="Book Antiqua" w:hAnsi="Book Antiqua"/>
          <w:color w:val="4472C4" w:themeColor="accent1"/>
          <w:lang w:val="en-US"/>
        </w:rPr>
        <w:t xml:space="preserve">Replacing 1 lines with 1 </w:t>
      </w:r>
      <w:proofErr w:type="gramStart"/>
      <w:r w:rsidRPr="00DA0DD7">
        <w:rPr>
          <w:rFonts w:ascii="Book Antiqua" w:hAnsi="Book Antiqua"/>
          <w:color w:val="4472C4" w:themeColor="accent1"/>
          <w:lang w:val="en-US"/>
        </w:rPr>
        <w:t>lines</w:t>
      </w:r>
      <w:proofErr w:type="gramEnd"/>
      <w:r w:rsidRPr="00DA0DD7">
        <w:rPr>
          <w:rFonts w:ascii="Book Antiqua" w:hAnsi="Book Antiqua"/>
          <w:color w:val="4472C4" w:themeColor="accent1"/>
          <w:lang w:val="en-US"/>
        </w:rPr>
        <w:t xml:space="preserve"> in </w:t>
      </w:r>
      <w:proofErr w:type="gramStart"/>
      <w:r w:rsidRPr="00DA0DD7">
        <w:rPr>
          <w:rFonts w:ascii="Book Antiqua" w:hAnsi="Book Antiqua"/>
          <w:color w:val="4472C4" w:themeColor="accent1"/>
          <w:lang w:val="en-US"/>
        </w:rPr>
        <w:t>[](</w:t>
      </w:r>
      <w:proofErr w:type="gramEnd"/>
      <w:r w:rsidRPr="00DA0DD7">
        <w:rPr>
          <w:rFonts w:ascii="Book Antiqua" w:hAnsi="Book Antiqua"/>
          <w:color w:val="4472C4" w:themeColor="accent1"/>
          <w:lang w:val="en-US"/>
        </w:rPr>
        <w:t>file:///c%3A/Users/WG918GS/OneDrive%20-%20EY/Desktop/TFG/TFG-RAG/src/config.py)</w:t>
      </w:r>
    </w:p>
    <w:p w14:paraId="0BC930AA" w14:textId="77777777" w:rsidR="00DA0DD7" w:rsidRPr="00DA0DD7" w:rsidRDefault="00DA0DD7" w:rsidP="00DA0DD7">
      <w:pPr>
        <w:rPr>
          <w:rFonts w:ascii="Book Antiqua" w:hAnsi="Book Antiqua"/>
          <w:color w:val="4472C4" w:themeColor="accent1"/>
          <w:lang w:val="en-US"/>
        </w:rPr>
      </w:pPr>
    </w:p>
    <w:p w14:paraId="405CA6F9" w14:textId="77777777" w:rsidR="00DA0DD7" w:rsidRPr="00DA0DD7" w:rsidRDefault="00DA0DD7" w:rsidP="00DA0DD7">
      <w:pPr>
        <w:rPr>
          <w:rFonts w:ascii="Book Antiqua" w:hAnsi="Book Antiqua"/>
          <w:color w:val="4472C4" w:themeColor="accent1"/>
          <w:lang w:val="en-US"/>
        </w:rPr>
      </w:pPr>
    </w:p>
    <w:p w14:paraId="3D7E87A8"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w:t>
      </w:r>
    </w:p>
    <w:p w14:paraId="3A2712C5" w14:textId="77777777" w:rsidR="00DA0DD7" w:rsidRPr="00D817C2" w:rsidRDefault="00DA0DD7" w:rsidP="00DA0DD7">
      <w:pPr>
        <w:rPr>
          <w:rFonts w:ascii="Book Antiqua" w:hAnsi="Book Antiqua"/>
          <w:color w:val="4472C4" w:themeColor="accent1"/>
        </w:rPr>
      </w:pPr>
    </w:p>
    <w:p w14:paraId="0807E823"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w:t>
      </w:r>
    </w:p>
    <w:p w14:paraId="32612EA7"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Hecho. La ruta por defecto ahora es `data/historial/cvs_history.json`. La carpeta se crea automáticamente (el `</w:t>
      </w:r>
      <w:proofErr w:type="gramStart"/>
      <w:r w:rsidRPr="00D817C2">
        <w:rPr>
          <w:rFonts w:ascii="Book Antiqua" w:hAnsi="Book Antiqua"/>
          <w:color w:val="4472C4" w:themeColor="accent1"/>
        </w:rPr>
        <w:t>CvsHistory._</w:t>
      </w:r>
      <w:proofErr w:type="gramEnd"/>
      <w:r w:rsidRPr="00D817C2">
        <w:rPr>
          <w:rFonts w:ascii="Book Antiqua" w:hAnsi="Book Antiqua"/>
          <w:color w:val="4472C4" w:themeColor="accent1"/>
        </w:rPr>
        <w:t>_init__` ya hace `</w:t>
      </w:r>
      <w:proofErr w:type="gramStart"/>
      <w:r w:rsidRPr="00D817C2">
        <w:rPr>
          <w:rFonts w:ascii="Book Antiqua" w:hAnsi="Book Antiqua"/>
          <w:color w:val="4472C4" w:themeColor="accent1"/>
        </w:rPr>
        <w:t>mkdir(</w:t>
      </w:r>
      <w:proofErr w:type="gramEnd"/>
      <w:r w:rsidRPr="00D817C2">
        <w:rPr>
          <w:rFonts w:ascii="Book Antiqua" w:hAnsi="Book Antiqua"/>
          <w:color w:val="4472C4" w:themeColor="accent1"/>
        </w:rPr>
        <w:t>parents=True, exist_ok=</w:t>
      </w:r>
      <w:proofErr w:type="gramStart"/>
      <w:r w:rsidRPr="00D817C2">
        <w:rPr>
          <w:rFonts w:ascii="Book Antiqua" w:hAnsi="Book Antiqua"/>
          <w:color w:val="4472C4" w:themeColor="accent1"/>
        </w:rPr>
        <w:t>True)`</w:t>
      </w:r>
      <w:proofErr w:type="gramEnd"/>
      <w:r w:rsidRPr="00D817C2">
        <w:rPr>
          <w:rFonts w:ascii="Book Antiqua" w:hAnsi="Book Antiqua"/>
          <w:color w:val="4472C4" w:themeColor="accent1"/>
        </w:rPr>
        <w:t>).</w:t>
      </w:r>
    </w:p>
    <w:p w14:paraId="55478F63" w14:textId="77777777" w:rsidR="00DA0DD7" w:rsidRPr="00D817C2" w:rsidRDefault="00DA0DD7" w:rsidP="00DA0DD7">
      <w:pPr>
        <w:rPr>
          <w:rFonts w:ascii="Book Antiqua" w:hAnsi="Book Antiqua"/>
          <w:color w:val="4472C4" w:themeColor="accent1"/>
        </w:rPr>
      </w:pPr>
    </w:p>
    <w:p w14:paraId="3554B72F"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w:t>
      </w:r>
    </w:p>
    <w:p w14:paraId="0E046756" w14:textId="77777777" w:rsidR="00DA0DD7" w:rsidRPr="00D817C2" w:rsidRDefault="00DA0DD7" w:rsidP="00DA0DD7">
      <w:pPr>
        <w:rPr>
          <w:rFonts w:ascii="Book Antiqua" w:hAnsi="Book Antiqua"/>
          <w:color w:val="4472C4" w:themeColor="accent1"/>
        </w:rPr>
      </w:pPr>
    </w:p>
    <w:p w14:paraId="59FCF8E0"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Sobre dónde se envían los chunks:</w:t>
      </w:r>
    </w:p>
    <w:p w14:paraId="58E490C6" w14:textId="77777777" w:rsidR="00DA0DD7" w:rsidRPr="00D817C2" w:rsidRDefault="00DA0DD7" w:rsidP="00DA0DD7">
      <w:pPr>
        <w:rPr>
          <w:rFonts w:ascii="Book Antiqua" w:hAnsi="Book Antiqua"/>
          <w:color w:val="4472C4" w:themeColor="accent1"/>
        </w:rPr>
      </w:pPr>
    </w:p>
    <w:p w14:paraId="5392EF3E"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lastRenderedPageBreak/>
        <w:t>### Mini-LLM (gpt-4o-mini)</w:t>
      </w:r>
    </w:p>
    <w:p w14:paraId="46F10C44"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En cvs_handler.py — método `_call_mini_llm_</w:t>
      </w:r>
      <w:proofErr w:type="gramStart"/>
      <w:r w:rsidRPr="00D817C2">
        <w:rPr>
          <w:rFonts w:ascii="Book Antiqua" w:hAnsi="Book Antiqua"/>
          <w:color w:val="4472C4" w:themeColor="accent1"/>
        </w:rPr>
        <w:t>batch(</w:t>
      </w:r>
      <w:proofErr w:type="gramEnd"/>
      <w:r w:rsidRPr="00D817C2">
        <w:rPr>
          <w:rFonts w:ascii="Book Antiqua" w:hAnsi="Book Antiqua"/>
          <w:color w:val="4472C4" w:themeColor="accent1"/>
        </w:rPr>
        <w:t>)`:</w:t>
      </w:r>
    </w:p>
    <w:p w14:paraId="28707860"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Recibe un lote de chunks y llama a `</w:t>
      </w:r>
      <w:proofErr w:type="gramStart"/>
      <w:r w:rsidRPr="00D817C2">
        <w:rPr>
          <w:rFonts w:ascii="Book Antiqua" w:hAnsi="Book Antiqua"/>
          <w:color w:val="4472C4" w:themeColor="accent1"/>
        </w:rPr>
        <w:t>self.prompts</w:t>
      </w:r>
      <w:proofErr w:type="gramEnd"/>
      <w:r w:rsidRPr="00D817C2">
        <w:rPr>
          <w:rFonts w:ascii="Book Antiqua" w:hAnsi="Book Antiqua"/>
          <w:color w:val="4472C4" w:themeColor="accent1"/>
        </w:rPr>
        <w:t>.mini_llm_</w:t>
      </w:r>
      <w:proofErr w:type="gramStart"/>
      <w:r w:rsidRPr="00D817C2">
        <w:rPr>
          <w:rFonts w:ascii="Book Antiqua" w:hAnsi="Book Antiqua"/>
          <w:color w:val="4472C4" w:themeColor="accent1"/>
        </w:rPr>
        <w:t>batch(</w:t>
      </w:r>
      <w:proofErr w:type="gramEnd"/>
      <w:r w:rsidRPr="00D817C2">
        <w:rPr>
          <w:rFonts w:ascii="Book Antiqua" w:hAnsi="Book Antiqua"/>
          <w:color w:val="4472C4" w:themeColor="accent1"/>
        </w:rPr>
        <w:t>query, chunks, reliability_</w:t>
      </w:r>
      <w:proofErr w:type="gramStart"/>
      <w:r w:rsidRPr="00D817C2">
        <w:rPr>
          <w:rFonts w:ascii="Book Antiqua" w:hAnsi="Book Antiqua"/>
          <w:color w:val="4472C4" w:themeColor="accent1"/>
        </w:rPr>
        <w:t>label)`</w:t>
      </w:r>
      <w:proofErr w:type="gramEnd"/>
      <w:r w:rsidRPr="00D817C2">
        <w:rPr>
          <w:rFonts w:ascii="Book Antiqua" w:hAnsi="Book Antiqua"/>
          <w:color w:val="4472C4" w:themeColor="accent1"/>
        </w:rPr>
        <w:t xml:space="preserve"> para construir el prompt.</w:t>
      </w:r>
    </w:p>
    <w:p w14:paraId="7DC6D563"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Luego hace `mini_</w:t>
      </w:r>
      <w:proofErr w:type="gramStart"/>
      <w:r w:rsidRPr="00D817C2">
        <w:rPr>
          <w:rFonts w:ascii="Book Antiqua" w:hAnsi="Book Antiqua"/>
          <w:color w:val="4472C4" w:themeColor="accent1"/>
        </w:rPr>
        <w:t>client.chat</w:t>
      </w:r>
      <w:proofErr w:type="gramEnd"/>
      <w:r w:rsidRPr="00D817C2">
        <w:rPr>
          <w:rFonts w:ascii="Book Antiqua" w:hAnsi="Book Antiqua"/>
          <w:color w:val="4472C4" w:themeColor="accent1"/>
        </w:rPr>
        <w:t>.</w:t>
      </w:r>
      <w:proofErr w:type="gramStart"/>
      <w:r w:rsidRPr="00D817C2">
        <w:rPr>
          <w:rFonts w:ascii="Book Antiqua" w:hAnsi="Book Antiqua"/>
          <w:color w:val="4472C4" w:themeColor="accent1"/>
        </w:rPr>
        <w:t>completions.create</w:t>
      </w:r>
      <w:proofErr w:type="gramEnd"/>
      <w:r w:rsidRPr="00D817C2">
        <w:rPr>
          <w:rFonts w:ascii="Book Antiqua" w:hAnsi="Book Antiqua"/>
          <w:color w:val="4472C4" w:themeColor="accent1"/>
        </w:rPr>
        <w:t xml:space="preserve">(model=mini_deployment, </w:t>
      </w:r>
      <w:proofErr w:type="gramStart"/>
      <w:r w:rsidRPr="00D817C2">
        <w:rPr>
          <w:rFonts w:ascii="Book Antiqua" w:hAnsi="Book Antiqua"/>
          <w:color w:val="4472C4" w:themeColor="accent1"/>
        </w:rPr>
        <w:t>...)`</w:t>
      </w:r>
      <w:proofErr w:type="gramEnd"/>
      <w:r w:rsidRPr="00D817C2">
        <w:rPr>
          <w:rFonts w:ascii="Book Antiqua" w:hAnsi="Book Antiqua"/>
          <w:color w:val="4472C4" w:themeColor="accent1"/>
        </w:rPr>
        <w:t>.</w:t>
      </w:r>
    </w:p>
    <w:p w14:paraId="4FF520FD" w14:textId="77777777" w:rsidR="00DA0DD7" w:rsidRPr="00D817C2" w:rsidRDefault="00DA0DD7" w:rsidP="00DA0DD7">
      <w:pPr>
        <w:rPr>
          <w:rFonts w:ascii="Book Antiqua" w:hAnsi="Book Antiqua"/>
          <w:color w:val="4472C4" w:themeColor="accent1"/>
        </w:rPr>
      </w:pPr>
    </w:p>
    <w:p w14:paraId="09FF64A7"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El **batching** ocurre en `_process_group_with_mini_</w:t>
      </w:r>
      <w:proofErr w:type="gramStart"/>
      <w:r w:rsidRPr="00D817C2">
        <w:rPr>
          <w:rFonts w:ascii="Book Antiqua" w:hAnsi="Book Antiqua"/>
          <w:color w:val="4472C4" w:themeColor="accent1"/>
        </w:rPr>
        <w:t>llm(</w:t>
      </w:r>
      <w:proofErr w:type="gramEnd"/>
      <w:r w:rsidRPr="00D817C2">
        <w:rPr>
          <w:rFonts w:ascii="Book Antiqua" w:hAnsi="Book Antiqua"/>
          <w:color w:val="4472C4" w:themeColor="accent1"/>
        </w:rPr>
        <w:t>)` (cvs_handler.py), que divide los chunks del grupo en lotes de `cvs_chunk_size` (ahora 12) y lanza cada lote en paralelo con `ThreadPoolExecutor`.</w:t>
      </w:r>
    </w:p>
    <w:p w14:paraId="25C50CDF" w14:textId="77777777" w:rsidR="00DA0DD7" w:rsidRPr="00D817C2" w:rsidRDefault="00DA0DD7" w:rsidP="00DA0DD7">
      <w:pPr>
        <w:rPr>
          <w:rFonts w:ascii="Book Antiqua" w:hAnsi="Book Antiqua"/>
          <w:color w:val="4472C4" w:themeColor="accent1"/>
        </w:rPr>
      </w:pPr>
    </w:p>
    <w:p w14:paraId="138B9551"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El prompt que recibe cada lote se construye en cvs_prompts.py — método `mini_llm_</w:t>
      </w:r>
      <w:proofErr w:type="gramStart"/>
      <w:r w:rsidRPr="00D817C2">
        <w:rPr>
          <w:rFonts w:ascii="Book Antiqua" w:hAnsi="Book Antiqua"/>
          <w:color w:val="4472C4" w:themeColor="accent1"/>
        </w:rPr>
        <w:t>batch(</w:t>
      </w:r>
      <w:proofErr w:type="gramEnd"/>
      <w:r w:rsidRPr="00D817C2">
        <w:rPr>
          <w:rFonts w:ascii="Book Antiqua" w:hAnsi="Book Antiqua"/>
          <w:color w:val="4472C4" w:themeColor="accent1"/>
        </w:rPr>
        <w:t>)`: itera los chunks y mete `</w:t>
      </w:r>
      <w:proofErr w:type="gramStart"/>
      <w:r w:rsidRPr="00D817C2">
        <w:rPr>
          <w:rFonts w:ascii="Book Antiqua" w:hAnsi="Book Antiqua"/>
          <w:color w:val="4472C4" w:themeColor="accent1"/>
        </w:rPr>
        <w:t>content[</w:t>
      </w:r>
      <w:proofErr w:type="gramEnd"/>
      <w:r w:rsidRPr="00D817C2">
        <w:rPr>
          <w:rFonts w:ascii="Book Antiqua" w:hAnsi="Book Antiqua"/>
          <w:color w:val="4472C4" w:themeColor="accent1"/>
        </w:rPr>
        <w:t>:600]` de cada uno.</w:t>
      </w:r>
    </w:p>
    <w:p w14:paraId="6CEBF0C8" w14:textId="77777777" w:rsidR="00DA0DD7" w:rsidRPr="00D817C2" w:rsidRDefault="00DA0DD7" w:rsidP="00DA0DD7">
      <w:pPr>
        <w:rPr>
          <w:rFonts w:ascii="Book Antiqua" w:hAnsi="Book Antiqua"/>
          <w:color w:val="4472C4" w:themeColor="accent1"/>
        </w:rPr>
      </w:pPr>
    </w:p>
    <w:p w14:paraId="328116E0"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LLM final / potente (gpt-4.1)</w:t>
      </w:r>
    </w:p>
    <w:p w14:paraId="1D5770B6"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En cvs_handler.py — método `format_final_</w:t>
      </w:r>
      <w:proofErr w:type="gramStart"/>
      <w:r w:rsidRPr="00D817C2">
        <w:rPr>
          <w:rFonts w:ascii="Book Antiqua" w:hAnsi="Book Antiqua"/>
          <w:color w:val="4472C4" w:themeColor="accent1"/>
        </w:rPr>
        <w:t>response(</w:t>
      </w:r>
      <w:proofErr w:type="gramEnd"/>
      <w:r w:rsidRPr="00D817C2">
        <w:rPr>
          <w:rFonts w:ascii="Book Antiqua" w:hAnsi="Book Antiqua"/>
          <w:color w:val="4472C4" w:themeColor="accent1"/>
        </w:rPr>
        <w:t>)`:</w:t>
      </w:r>
    </w:p>
    <w:p w14:paraId="3E8BA7B8"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Recibe los **resultados agregados** de los 5 grupos (nombres + reasoning), **no los chunks directamente**.</w:t>
      </w:r>
    </w:p>
    <w:p w14:paraId="0EAE2121"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Llama a `</w:t>
      </w:r>
      <w:proofErr w:type="gramStart"/>
      <w:r w:rsidRPr="00D817C2">
        <w:rPr>
          <w:rFonts w:ascii="Book Antiqua" w:hAnsi="Book Antiqua"/>
          <w:color w:val="4472C4" w:themeColor="accent1"/>
        </w:rPr>
        <w:t>self.prompts</w:t>
      </w:r>
      <w:proofErr w:type="gramEnd"/>
      <w:r w:rsidRPr="00D817C2">
        <w:rPr>
          <w:rFonts w:ascii="Book Antiqua" w:hAnsi="Book Antiqua"/>
          <w:color w:val="4472C4" w:themeColor="accent1"/>
        </w:rPr>
        <w:t>.response_</w:t>
      </w:r>
      <w:proofErr w:type="gramStart"/>
      <w:r w:rsidRPr="00D817C2">
        <w:rPr>
          <w:rFonts w:ascii="Book Antiqua" w:hAnsi="Book Antiqua"/>
          <w:color w:val="4472C4" w:themeColor="accent1"/>
        </w:rPr>
        <w:t>format(</w:t>
      </w:r>
      <w:proofErr w:type="gramEnd"/>
      <w:r w:rsidRPr="00D817C2">
        <w:rPr>
          <w:rFonts w:ascii="Book Antiqua" w:hAnsi="Book Antiqua"/>
          <w:color w:val="4472C4" w:themeColor="accent1"/>
        </w:rPr>
        <w:t>query, groups, max_</w:t>
      </w:r>
      <w:proofErr w:type="gramStart"/>
      <w:r w:rsidRPr="00D817C2">
        <w:rPr>
          <w:rFonts w:ascii="Book Antiqua" w:hAnsi="Book Antiqua"/>
          <w:color w:val="4472C4" w:themeColor="accent1"/>
        </w:rPr>
        <w:t>chars)`</w:t>
      </w:r>
      <w:proofErr w:type="gramEnd"/>
      <w:r w:rsidRPr="00D817C2">
        <w:rPr>
          <w:rFonts w:ascii="Book Antiqua" w:hAnsi="Book Antiqua"/>
          <w:color w:val="4472C4" w:themeColor="accent1"/>
        </w:rPr>
        <w:t xml:space="preserve"> y lo envía al modelo potente con `</w:t>
      </w:r>
      <w:proofErr w:type="gramStart"/>
      <w:r w:rsidRPr="00D817C2">
        <w:rPr>
          <w:rFonts w:ascii="Book Antiqua" w:hAnsi="Book Antiqua"/>
          <w:color w:val="4472C4" w:themeColor="accent1"/>
        </w:rPr>
        <w:t>client.chat</w:t>
      </w:r>
      <w:proofErr w:type="gramEnd"/>
      <w:r w:rsidRPr="00D817C2">
        <w:rPr>
          <w:rFonts w:ascii="Book Antiqua" w:hAnsi="Book Antiqua"/>
          <w:color w:val="4472C4" w:themeColor="accent1"/>
        </w:rPr>
        <w:t>.</w:t>
      </w:r>
      <w:proofErr w:type="gramStart"/>
      <w:r w:rsidRPr="00D817C2">
        <w:rPr>
          <w:rFonts w:ascii="Book Antiqua" w:hAnsi="Book Antiqua"/>
          <w:color w:val="4472C4" w:themeColor="accent1"/>
        </w:rPr>
        <w:t>completions.create()`</w:t>
      </w:r>
      <w:proofErr w:type="gramEnd"/>
      <w:r w:rsidRPr="00D817C2">
        <w:rPr>
          <w:rFonts w:ascii="Book Antiqua" w:hAnsi="Book Antiqua"/>
          <w:color w:val="4472C4" w:themeColor="accent1"/>
        </w:rPr>
        <w:t>.</w:t>
      </w:r>
    </w:p>
    <w:p w14:paraId="493995F3" w14:textId="77777777" w:rsidR="00DA0DD7" w:rsidRPr="00D817C2" w:rsidRDefault="00DA0DD7" w:rsidP="00DA0DD7">
      <w:pPr>
        <w:rPr>
          <w:rFonts w:ascii="Book Antiqua" w:hAnsi="Book Antiqua"/>
          <w:color w:val="4472C4" w:themeColor="accent1"/>
        </w:rPr>
      </w:pPr>
    </w:p>
    <w:p w14:paraId="413A7680"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El prompt de response_format se construye en cvs_prompts.py — método `response_</w:t>
      </w:r>
      <w:proofErr w:type="gramStart"/>
      <w:r w:rsidRPr="00D817C2">
        <w:rPr>
          <w:rFonts w:ascii="Book Antiqua" w:hAnsi="Book Antiqua"/>
          <w:color w:val="4472C4" w:themeColor="accent1"/>
        </w:rPr>
        <w:t>format(</w:t>
      </w:r>
      <w:proofErr w:type="gramEnd"/>
      <w:r w:rsidRPr="00D817C2">
        <w:rPr>
          <w:rFonts w:ascii="Book Antiqua" w:hAnsi="Book Antiqua"/>
          <w:color w:val="4472C4" w:themeColor="accent1"/>
        </w:rPr>
        <w:t>)`: monta el texto de cada grupo con perfiles y razonamiento.</w:t>
      </w:r>
    </w:p>
    <w:p w14:paraId="7AE0E390" w14:textId="77777777" w:rsidR="00DA0DD7" w:rsidRPr="00D817C2" w:rsidRDefault="00DA0DD7" w:rsidP="00DA0DD7">
      <w:pPr>
        <w:rPr>
          <w:rFonts w:ascii="Book Antiqua" w:hAnsi="Book Antiqua"/>
          <w:color w:val="4472C4" w:themeColor="accent1"/>
        </w:rPr>
      </w:pPr>
    </w:p>
    <w:p w14:paraId="20870E11"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xml:space="preserve">**Resumen del flujo de </w:t>
      </w:r>
      <w:proofErr w:type="gramStart"/>
      <w:r w:rsidRPr="00D817C2">
        <w:rPr>
          <w:rFonts w:ascii="Book Antiqua" w:hAnsi="Book Antiqua"/>
          <w:color w:val="4472C4" w:themeColor="accent1"/>
        </w:rPr>
        <w:t>datos:*</w:t>
      </w:r>
      <w:proofErr w:type="gramEnd"/>
      <w:r w:rsidRPr="00D817C2">
        <w:rPr>
          <w:rFonts w:ascii="Book Antiqua" w:hAnsi="Book Antiqua"/>
          <w:color w:val="4472C4" w:themeColor="accent1"/>
        </w:rPr>
        <w:t>*</w:t>
      </w:r>
    </w:p>
    <w:p w14:paraId="7833544D"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w:t>
      </w:r>
    </w:p>
    <w:p w14:paraId="6435FBAA"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chunks (50) → classify_by_reliability → 5 grupos</w:t>
      </w:r>
    </w:p>
    <w:p w14:paraId="0604A5F8"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xml:space="preserve">  ├─ grupo1: extracción directa de nombres (sin LLM)</w:t>
      </w:r>
    </w:p>
    <w:p w14:paraId="7B5FBC35"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xml:space="preserve">  ├─ grupos 2-5: chunks → lotes de 12 → mini-LLM (</w:t>
      </w:r>
      <w:proofErr w:type="gramStart"/>
      <w:r w:rsidRPr="00D817C2">
        <w:rPr>
          <w:rFonts w:ascii="Book Antiqua" w:hAnsi="Book Antiqua"/>
          <w:color w:val="4472C4" w:themeColor="accent1"/>
        </w:rPr>
        <w:t>content[</w:t>
      </w:r>
      <w:proofErr w:type="gramEnd"/>
      <w:r w:rsidRPr="00D817C2">
        <w:rPr>
          <w:rFonts w:ascii="Book Antiqua" w:hAnsi="Book Antiqua"/>
          <w:color w:val="4472C4" w:themeColor="accent1"/>
        </w:rPr>
        <w:t>:600])</w:t>
      </w:r>
    </w:p>
    <w:p w14:paraId="22C44866" w14:textId="77777777" w:rsidR="00DA0DD7" w:rsidRPr="00D817C2" w:rsidRDefault="00DA0DD7" w:rsidP="00DA0DD7">
      <w:pPr>
        <w:rPr>
          <w:rFonts w:ascii="Book Antiqua" w:hAnsi="Book Antiqua"/>
          <w:color w:val="4472C4" w:themeColor="accent1"/>
        </w:rPr>
      </w:pPr>
      <w:r w:rsidRPr="00D817C2">
        <w:rPr>
          <w:rFonts w:ascii="Book Antiqua" w:hAnsi="Book Antiqua"/>
          <w:color w:val="4472C4" w:themeColor="accent1"/>
        </w:rPr>
        <w:t xml:space="preserve">  └─ resultados de todos los grupos → response_format → LLM potente (sin chunks, solo nombres+reasoning)</w:t>
      </w:r>
    </w:p>
    <w:p w14:paraId="1C60CC34" w14:textId="78BF89E2" w:rsidR="00DF0DAC" w:rsidRPr="00DF0DAC" w:rsidRDefault="00DA0DD7" w:rsidP="00DF0DAC">
      <w:pPr>
        <w:rPr>
          <w:rFonts w:ascii="Book Antiqua" w:hAnsi="Book Antiqua"/>
          <w:color w:val="4472C4" w:themeColor="accent1"/>
          <w:lang w:val="en-US"/>
        </w:rPr>
      </w:pPr>
      <w:r w:rsidRPr="00DA0DD7">
        <w:rPr>
          <w:rFonts w:ascii="Book Antiqua" w:hAnsi="Book Antiqua"/>
          <w:color w:val="4472C4" w:themeColor="accent1"/>
          <w:lang w:val="en-US"/>
        </w:rPr>
        <w:t>```</w:t>
      </w:r>
    </w:p>
    <w:p w14:paraId="0C949419" w14:textId="77777777" w:rsidR="00C9448E" w:rsidRPr="00DF0DAC" w:rsidRDefault="00C9448E" w:rsidP="00D676FF">
      <w:pPr>
        <w:rPr>
          <w:rFonts w:ascii="Book Antiqua" w:hAnsi="Book Antiqua"/>
          <w:lang w:val="en-US"/>
        </w:rPr>
      </w:pPr>
    </w:p>
    <w:p w14:paraId="4AC0A3A7" w14:textId="7C8FB857" w:rsidR="007D78B6" w:rsidRDefault="0047588F" w:rsidP="008562E2">
      <w:pPr>
        <w:pStyle w:val="Ttulo2"/>
      </w:pPr>
      <w:r>
        <w:t>Documentos</w:t>
      </w:r>
    </w:p>
    <w:p w14:paraId="01250E43" w14:textId="7964CDC2" w:rsidR="0047588F" w:rsidRDefault="0047588F" w:rsidP="0047588F">
      <w:pPr>
        <w:pStyle w:val="Prrafodelista"/>
        <w:numPr>
          <w:ilvl w:val="0"/>
          <w:numId w:val="1"/>
        </w:numPr>
        <w:rPr>
          <w:rFonts w:ascii="Book Antiqua" w:hAnsi="Book Antiqua"/>
        </w:rPr>
      </w:pPr>
      <w:r>
        <w:rPr>
          <w:rFonts w:ascii="Book Antiqua" w:hAnsi="Book Antiqua"/>
        </w:rPr>
        <w:t>Añadir pregunta + respuesta OK en cada chunk</w:t>
      </w:r>
    </w:p>
    <w:p w14:paraId="4FC3C900" w14:textId="77777777" w:rsidR="001B6AA1" w:rsidRPr="001B6AA1" w:rsidRDefault="001B6AA1" w:rsidP="001B6AA1">
      <w:pPr>
        <w:pStyle w:val="Prrafodelista"/>
        <w:ind w:left="360"/>
        <w:rPr>
          <w:rFonts w:ascii="Book Antiqua" w:hAnsi="Book Antiqua"/>
        </w:rPr>
      </w:pPr>
      <w:r w:rsidRPr="001B6AA1">
        <w:rPr>
          <w:rFonts w:ascii="Book Antiqua" w:hAnsi="Book Antiqua"/>
        </w:rPr>
        <w:t>Script que itere sobre todos los chunks y llame a un llm pequeño para que:</w:t>
      </w:r>
    </w:p>
    <w:p w14:paraId="2502E37D"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Analice content</w:t>
      </w:r>
    </w:p>
    <w:p w14:paraId="7ADDE7C1"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Genere pregunta</w:t>
      </w:r>
    </w:p>
    <w:p w14:paraId="2E10E3E8" w14:textId="77777777" w:rsidR="001B6AA1" w:rsidRPr="001B6AA1" w:rsidRDefault="001B6AA1" w:rsidP="001B6AA1">
      <w:pPr>
        <w:pStyle w:val="Prrafodelista"/>
        <w:numPr>
          <w:ilvl w:val="0"/>
          <w:numId w:val="20"/>
        </w:numPr>
        <w:rPr>
          <w:rFonts w:ascii="Book Antiqua" w:hAnsi="Book Antiqua"/>
        </w:rPr>
      </w:pPr>
      <w:r w:rsidRPr="001B6AA1">
        <w:rPr>
          <w:rFonts w:ascii="Book Antiqua" w:hAnsi="Book Antiqua"/>
        </w:rPr>
        <w:t>Genere respuesta esperada</w:t>
      </w:r>
    </w:p>
    <w:p w14:paraId="5903FA72" w14:textId="77777777" w:rsidR="001B6AA1" w:rsidRPr="001B6AA1" w:rsidRDefault="001B6AA1" w:rsidP="001B6AA1">
      <w:pPr>
        <w:pStyle w:val="Prrafodelista"/>
        <w:ind w:left="360"/>
        <w:rPr>
          <w:rFonts w:ascii="Book Antiqua" w:hAnsi="Book Antiqua"/>
        </w:rPr>
      </w:pPr>
      <w:r w:rsidRPr="001B6AA1">
        <w:rPr>
          <w:rFonts w:ascii="Book Antiqua" w:hAnsi="Book Antiqua"/>
        </w:rPr>
        <w:t> </w:t>
      </w:r>
    </w:p>
    <w:p w14:paraId="08ABC5FA" w14:textId="77777777" w:rsidR="001B6AA1" w:rsidRDefault="001B6AA1" w:rsidP="001B6AA1">
      <w:pPr>
        <w:pStyle w:val="Prrafodelista"/>
        <w:ind w:left="360"/>
        <w:rPr>
          <w:rFonts w:ascii="Book Antiqua" w:hAnsi="Book Antiqua"/>
        </w:rPr>
      </w:pPr>
      <w:r w:rsidRPr="001B6AA1">
        <w:rPr>
          <w:rFonts w:ascii="Book Antiqua" w:hAnsi="Book Antiqua"/>
        </w:rPr>
        <w:t>Configurar búsqueda semántica por el campo question para que eso sea eficiente</w:t>
      </w:r>
    </w:p>
    <w:p w14:paraId="48C65E81" w14:textId="77777777" w:rsidR="00890E3B" w:rsidRPr="00890E3B" w:rsidRDefault="00890E3B" w:rsidP="00890E3B">
      <w:pPr>
        <w:rPr>
          <w:rFonts w:ascii="Book Antiqua" w:hAnsi="Book Antiqua"/>
        </w:rPr>
      </w:pPr>
    </w:p>
    <w:p w14:paraId="6590EFDB" w14:textId="6A526C82" w:rsidR="007D7122" w:rsidRDefault="00EA6A9A" w:rsidP="007D7122">
      <w:pPr>
        <w:pStyle w:val="Prrafodelista"/>
        <w:numPr>
          <w:ilvl w:val="0"/>
          <w:numId w:val="1"/>
        </w:numPr>
        <w:rPr>
          <w:rFonts w:ascii="Book Antiqua" w:hAnsi="Book Antiqua"/>
        </w:rPr>
      </w:pPr>
      <w:r>
        <w:rPr>
          <w:rFonts w:ascii="Book Antiqua" w:hAnsi="Book Antiqua"/>
        </w:rPr>
        <w:t>Grafos</w:t>
      </w:r>
    </w:p>
    <w:p w14:paraId="7F99ABD4" w14:textId="7B829A7B" w:rsidR="00A24108" w:rsidRPr="007D7122" w:rsidRDefault="007D7122" w:rsidP="007D7122">
      <w:pPr>
        <w:rPr>
          <w:rFonts w:ascii="Book Antiqua" w:hAnsi="Book Antiqua"/>
        </w:rPr>
      </w:pPr>
      <w:r>
        <w:rPr>
          <w:rFonts w:ascii="Book Antiqua" w:hAnsi="Book Antiqua"/>
        </w:rPr>
        <w:t>Us</w:t>
      </w:r>
      <w:r w:rsidR="00A24108" w:rsidRPr="007D7122">
        <w:rPr>
          <w:rFonts w:ascii="Book Antiqua" w:hAnsi="Book Antiqua"/>
        </w:rPr>
        <w:t>ar librería gra</w:t>
      </w:r>
      <w:r w:rsidR="0085232A" w:rsidRPr="007D7122">
        <w:rPr>
          <w:rFonts w:ascii="Book Antiqua" w:hAnsi="Book Antiqua"/>
        </w:rPr>
        <w:t>phiti: lo que hace es</w:t>
      </w:r>
    </w:p>
    <w:p w14:paraId="6944EC24" w14:textId="7E96C67E" w:rsidR="0085232A" w:rsidRDefault="0085232A" w:rsidP="007D7122">
      <w:pPr>
        <w:pStyle w:val="Prrafodelista"/>
        <w:numPr>
          <w:ilvl w:val="1"/>
          <w:numId w:val="20"/>
        </w:numPr>
        <w:ind w:left="1080"/>
        <w:rPr>
          <w:rFonts w:ascii="Book Antiqua" w:hAnsi="Book Antiqua"/>
        </w:rPr>
      </w:pPr>
      <w:r>
        <w:rPr>
          <w:rFonts w:ascii="Book Antiqua" w:hAnsi="Book Antiqua"/>
        </w:rPr>
        <w:t>Generar entidades</w:t>
      </w:r>
    </w:p>
    <w:p w14:paraId="1FAE1C4A" w14:textId="245A4B9A" w:rsidR="0085232A" w:rsidRDefault="0085232A" w:rsidP="007D7122">
      <w:pPr>
        <w:pStyle w:val="Prrafodelista"/>
        <w:numPr>
          <w:ilvl w:val="1"/>
          <w:numId w:val="20"/>
        </w:numPr>
        <w:ind w:left="1080"/>
        <w:rPr>
          <w:rFonts w:ascii="Book Antiqua" w:hAnsi="Book Antiqua"/>
        </w:rPr>
      </w:pPr>
      <w:r>
        <w:rPr>
          <w:rFonts w:ascii="Book Antiqua" w:hAnsi="Book Antiqua"/>
        </w:rPr>
        <w:t xml:space="preserve">Permite búsqueda con comando </w:t>
      </w:r>
      <w:r>
        <w:rPr>
          <w:rFonts w:ascii="Book Antiqua" w:hAnsi="Book Antiqua"/>
          <w:i/>
          <w:iCs/>
        </w:rPr>
        <w:t>_search(query)</w:t>
      </w:r>
      <w:r>
        <w:rPr>
          <w:rFonts w:ascii="Book Antiqua" w:hAnsi="Book Antiqua"/>
        </w:rPr>
        <w:t>. Esto devuelve:</w:t>
      </w:r>
    </w:p>
    <w:p w14:paraId="70D8DB2C" w14:textId="02399CD5"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Entidades – nodes</w:t>
      </w:r>
    </w:p>
    <w:p w14:paraId="47DD71B0" w14:textId="14D2DC93"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Chunks – episodes</w:t>
      </w:r>
    </w:p>
    <w:p w14:paraId="6594BAF0" w14:textId="4FE03984" w:rsidR="0085232A" w:rsidRDefault="0085232A" w:rsidP="007D7122">
      <w:pPr>
        <w:pStyle w:val="Prrafodelista"/>
        <w:numPr>
          <w:ilvl w:val="2"/>
          <w:numId w:val="20"/>
        </w:numPr>
        <w:tabs>
          <w:tab w:val="clear" w:pos="2160"/>
          <w:tab w:val="num" w:pos="1800"/>
        </w:tabs>
        <w:ind w:left="1800"/>
        <w:rPr>
          <w:rFonts w:ascii="Book Antiqua" w:hAnsi="Book Antiqua"/>
        </w:rPr>
      </w:pPr>
      <w:r>
        <w:rPr>
          <w:rFonts w:ascii="Book Antiqua" w:hAnsi="Book Antiqua"/>
        </w:rPr>
        <w:t>Relaciones – edges</w:t>
      </w:r>
    </w:p>
    <w:p w14:paraId="397052B8" w14:textId="32AEFDE6" w:rsidR="007D78B6" w:rsidRDefault="0085232A" w:rsidP="00D676FF">
      <w:pPr>
        <w:pStyle w:val="Prrafodelista"/>
        <w:numPr>
          <w:ilvl w:val="2"/>
          <w:numId w:val="20"/>
        </w:numPr>
        <w:tabs>
          <w:tab w:val="clear" w:pos="2160"/>
          <w:tab w:val="num" w:pos="1800"/>
        </w:tabs>
        <w:ind w:left="1800"/>
        <w:rPr>
          <w:rFonts w:ascii="Book Antiqua" w:hAnsi="Book Antiqua"/>
        </w:rPr>
      </w:pPr>
      <w:r>
        <w:rPr>
          <w:rFonts w:ascii="Book Antiqua" w:hAnsi="Book Antiqua"/>
        </w:rPr>
        <w:t>…</w:t>
      </w:r>
    </w:p>
    <w:p w14:paraId="47470FFF" w14:textId="77777777" w:rsidR="00451F24" w:rsidRDefault="00451F24" w:rsidP="00451F24">
      <w:pPr>
        <w:rPr>
          <w:rFonts w:ascii="Book Antiqua" w:hAnsi="Book Antiqua"/>
        </w:rPr>
      </w:pPr>
    </w:p>
    <w:p w14:paraId="2B3543EA" w14:textId="77777777" w:rsidR="00451F24" w:rsidRDefault="00451F24" w:rsidP="00451F24">
      <w:pPr>
        <w:rPr>
          <w:rFonts w:ascii="Book Antiqua" w:hAnsi="Book Antiqua"/>
        </w:rPr>
      </w:pPr>
    </w:p>
    <w:p w14:paraId="526C4C98" w14:textId="77777777" w:rsidR="00451F24" w:rsidRPr="00451F24" w:rsidRDefault="00451F24" w:rsidP="00451F24">
      <w:pPr>
        <w:rPr>
          <w:rFonts w:ascii="Book Antiqua" w:hAnsi="Book Antiqua"/>
        </w:rPr>
      </w:pPr>
    </w:p>
    <w:p w14:paraId="7FDEB755" w14:textId="77777777" w:rsidR="007D7122" w:rsidRPr="007D78B6" w:rsidRDefault="007D7122" w:rsidP="00D676FF">
      <w:pPr>
        <w:rPr>
          <w:rFonts w:ascii="Book Antiqua" w:hAnsi="Book Antiqua"/>
        </w:rPr>
      </w:pPr>
    </w:p>
    <w:p w14:paraId="2E4AB5B8" w14:textId="77777777" w:rsidR="007D78B6" w:rsidRPr="007D78B6" w:rsidRDefault="007D78B6" w:rsidP="00D676FF">
      <w:pPr>
        <w:rPr>
          <w:rFonts w:ascii="Book Antiqua" w:hAnsi="Book Antiqua"/>
        </w:rPr>
      </w:pPr>
    </w:p>
    <w:p w14:paraId="02D153A4" w14:textId="77777777" w:rsidR="007D78B6" w:rsidRPr="007D78B6" w:rsidRDefault="007D78B6" w:rsidP="00D676FF">
      <w:pPr>
        <w:rPr>
          <w:rFonts w:ascii="Book Antiqua" w:hAnsi="Book Antiqua"/>
        </w:rPr>
      </w:pPr>
    </w:p>
    <w:p w14:paraId="2C74A6E4" w14:textId="77777777" w:rsidR="007D78B6" w:rsidRPr="007D78B6" w:rsidRDefault="007D78B6" w:rsidP="00D676FF">
      <w:pPr>
        <w:rPr>
          <w:rFonts w:ascii="Book Antiqua" w:hAnsi="Book Antiqua"/>
        </w:rPr>
      </w:pPr>
    </w:p>
    <w:p w14:paraId="24AD6D48" w14:textId="77777777" w:rsidR="001D6C56" w:rsidRPr="00AC06D3" w:rsidRDefault="001D6C56" w:rsidP="00D676FF">
      <w:pPr>
        <w:pStyle w:val="Ttulo1"/>
        <w:rPr>
          <w:u w:val="single"/>
        </w:rPr>
      </w:pPr>
      <w:r w:rsidRPr="00AC06D3">
        <w:rPr>
          <w:u w:val="single"/>
        </w:rPr>
        <w:lastRenderedPageBreak/>
        <w:t>PROPUESTA TFG INICIAL</w:t>
      </w:r>
    </w:p>
    <w:p w14:paraId="2C4638BA" w14:textId="77777777" w:rsidR="001D6C56" w:rsidRPr="00CC0733" w:rsidRDefault="001D6C56" w:rsidP="00D676FF">
      <w:pPr>
        <w:rPr>
          <w:rFonts w:ascii="Book Antiqua" w:hAnsi="Book Antiqua"/>
        </w:rPr>
      </w:pPr>
      <w:r w:rsidRPr="00CC0733">
        <w:rPr>
          <w:rFonts w:ascii="Book Antiqua" w:hAnsi="Book Antiqua"/>
        </w:rPr>
        <w:t>Objetivo Principal</w:t>
      </w:r>
    </w:p>
    <w:p w14:paraId="1CFAFBAF" w14:textId="77777777" w:rsidR="001D6C56" w:rsidRPr="00CC0733" w:rsidRDefault="001D6C56" w:rsidP="00D676FF">
      <w:pPr>
        <w:rPr>
          <w:rFonts w:ascii="Book Antiqua" w:hAnsi="Book Antiqua"/>
        </w:rPr>
      </w:pPr>
      <w:r w:rsidRPr="00CC0733">
        <w:rPr>
          <w:rFonts w:ascii="Book Antiqua" w:hAnsi="Book Antiqua"/>
        </w:rPr>
        <w:t>Desarrollar un sistema RAG modular y escalable que soporte múltiples idiomas utilizando modelos y herramientas open source, eliminando la dependencia de servicios propietarios como OpenAI.</w:t>
      </w:r>
    </w:p>
    <w:p w14:paraId="63962052" w14:textId="77777777" w:rsidR="001D6C56" w:rsidRPr="00CC0733" w:rsidRDefault="001D6C56" w:rsidP="00D676FF">
      <w:pPr>
        <w:rPr>
          <w:rFonts w:ascii="Book Antiqua" w:hAnsi="Book Antiqua"/>
        </w:rPr>
      </w:pPr>
      <w:r w:rsidRPr="00CC0733">
        <w:rPr>
          <w:rFonts w:ascii="Book Antiqua" w:hAnsi="Book Antiqua"/>
        </w:rPr>
        <w:t>Alcance del Proyecto</w:t>
      </w:r>
    </w:p>
    <w:p w14:paraId="1162C907" w14:textId="77777777" w:rsidR="001D6C56" w:rsidRPr="00CC0733" w:rsidRDefault="001D6C56" w:rsidP="00D676FF">
      <w:pPr>
        <w:rPr>
          <w:rFonts w:ascii="Book Antiqua" w:hAnsi="Book Antiqua"/>
        </w:rPr>
      </w:pPr>
      <w:r w:rsidRPr="00CC0733">
        <w:rPr>
          <w:rFonts w:ascii="Book Antiqua" w:hAnsi="Book Antiqua"/>
        </w:rPr>
        <w:t>1. Análisis y Diseño</w:t>
      </w:r>
    </w:p>
    <w:p w14:paraId="15C6BFD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Estudio comparativo de arquitecturas RAG existentes</w:t>
      </w:r>
    </w:p>
    <w:p w14:paraId="04BACB6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Diseño de una arquitectura modular mejorada con soporte multiidioma</w:t>
      </w:r>
    </w:p>
    <w:p w14:paraId="0D1A6459" w14:textId="77777777" w:rsidR="001D6C56" w:rsidRPr="00CC0733" w:rsidRDefault="001D6C56" w:rsidP="00D676FF">
      <w:pPr>
        <w:rPr>
          <w:rFonts w:ascii="Book Antiqua" w:hAnsi="Book Antiqua"/>
        </w:rPr>
      </w:pPr>
      <w:r w:rsidRPr="00CC0733">
        <w:rPr>
          <w:rFonts w:ascii="Book Antiqua" w:hAnsi="Book Antiqua"/>
        </w:rPr>
        <w:t>2. Componentes a Desarrollar/Adaptar</w:t>
      </w:r>
    </w:p>
    <w:p w14:paraId="48885EB5" w14:textId="77777777" w:rsidR="001D6C56" w:rsidRPr="00CC0733" w:rsidRDefault="001D6C56" w:rsidP="00D676FF">
      <w:pPr>
        <w:rPr>
          <w:rFonts w:ascii="Book Antiqua" w:hAnsi="Book Antiqua"/>
        </w:rPr>
      </w:pPr>
      <w:r w:rsidRPr="00CC0733">
        <w:rPr>
          <w:rFonts w:ascii="Book Antiqua" w:hAnsi="Book Antiqua"/>
        </w:rPr>
        <w:t>A) Procesamiento Multiidioma de Documentos</w:t>
      </w:r>
    </w:p>
    <w:p w14:paraId="32A61E5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Detección automática de idioma de documentos</w:t>
      </w:r>
    </w:p>
    <w:p w14:paraId="29E5FE1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Adaptación del chunking según características lingüísticas de cada idioma</w:t>
      </w:r>
    </w:p>
    <w:p w14:paraId="77518B13"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Procesamiento específico para diferentes tipos de documento (PDF, Word, etc.)</w:t>
      </w:r>
    </w:p>
    <w:p w14:paraId="0E514620" w14:textId="77777777" w:rsidR="001D6C56" w:rsidRPr="00CC0733" w:rsidRDefault="001D6C56" w:rsidP="00D676FF">
      <w:pPr>
        <w:rPr>
          <w:rFonts w:ascii="Book Antiqua" w:hAnsi="Book Antiqua"/>
          <w:lang w:val="en-US"/>
        </w:rPr>
      </w:pPr>
      <w:r w:rsidRPr="00CC0733">
        <w:rPr>
          <w:rFonts w:ascii="Book Antiqua" w:hAnsi="Book Antiqua"/>
          <w:lang w:val="en-US"/>
        </w:rPr>
        <w:t>B) Sistema de Embeddings Open Source</w:t>
      </w:r>
    </w:p>
    <w:p w14:paraId="5EFBF498"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Integración de modelos de embeddings multiidioma (ej: multilingual-e5, SBERT multilingual)</w:t>
      </w:r>
    </w:p>
    <w:p w14:paraId="02E34330"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Y comparativas entre estos modelos</w:t>
      </w:r>
    </w:p>
    <w:p w14:paraId="6395455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Optimización del índice vectorial (Con alternativas como Qdrant, Weaviate)</w:t>
      </w:r>
    </w:p>
    <w:p w14:paraId="70928162" w14:textId="77777777" w:rsidR="001D6C56" w:rsidRPr="00CC0733" w:rsidRDefault="001D6C56" w:rsidP="00D676FF">
      <w:pPr>
        <w:rPr>
          <w:rFonts w:ascii="Book Antiqua" w:hAnsi="Book Antiqua"/>
        </w:rPr>
      </w:pPr>
      <w:r w:rsidRPr="00CC0733">
        <w:rPr>
          <w:rFonts w:ascii="Book Antiqua" w:hAnsi="Book Antiqua"/>
        </w:rPr>
        <w:t>C) Generación con LLMs Open Source</w:t>
      </w:r>
    </w:p>
    <w:p w14:paraId="3F7A8ED4"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Integración de modelos como Llama 3, Mistral, o Phi-3</w:t>
      </w:r>
    </w:p>
    <w:p w14:paraId="5BC6292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técnicas de optimización (quantización, LoRA)</w:t>
      </w:r>
    </w:p>
    <w:p w14:paraId="5C261B67"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Sistema de prompting multiidioma</w:t>
      </w:r>
    </w:p>
    <w:p w14:paraId="3CF634E1" w14:textId="77777777" w:rsidR="001D6C56" w:rsidRPr="00CC0733" w:rsidRDefault="001D6C56" w:rsidP="00D676FF">
      <w:pPr>
        <w:rPr>
          <w:rFonts w:ascii="Book Antiqua" w:hAnsi="Book Antiqua"/>
        </w:rPr>
      </w:pPr>
      <w:r w:rsidRPr="00CC0733">
        <w:rPr>
          <w:rFonts w:ascii="Book Antiqua" w:hAnsi="Book Antiqua"/>
        </w:rPr>
        <w:t>D) Sistema de Keywords y Metadatos</w:t>
      </w:r>
    </w:p>
    <w:p w14:paraId="4C577C3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Extracción de keywords específica por idioma</w:t>
      </w:r>
    </w:p>
    <w:p w14:paraId="534654ED"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Adaptación de los metadatos del índice para soportar múltiples idiomas</w:t>
      </w:r>
    </w:p>
    <w:p w14:paraId="4C34F258" w14:textId="77777777" w:rsidR="001D6C56" w:rsidRPr="00CC0733" w:rsidRDefault="001D6C56" w:rsidP="00D676FF">
      <w:pPr>
        <w:rPr>
          <w:rFonts w:ascii="Book Antiqua" w:hAnsi="Book Antiqua"/>
        </w:rPr>
      </w:pPr>
    </w:p>
    <w:p w14:paraId="2642098A"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Mundo “grafos” de conocimiento, podríamos añadirlo en la ingesta y retrieval, es más “moderno” y académico y conseguir un approach practico sería genial</w:t>
      </w:r>
    </w:p>
    <w:p w14:paraId="4E74B85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Un rag que resuelva nuestros problemas típicos:</w:t>
      </w:r>
    </w:p>
    <w:p w14:paraId="6ED1C1B1"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 xml:space="preserve">problema de una lista: “dame todas las personas que X”, “dame todos los modelos de </w:t>
      </w:r>
      <w:proofErr w:type="gramStart"/>
      <w:r w:rsidRPr="00CC0733">
        <w:rPr>
          <w:rFonts w:ascii="Book Antiqua" w:hAnsi="Book Antiqua"/>
        </w:rPr>
        <w:t>Iphone”…</w:t>
      </w:r>
      <w:proofErr w:type="gramEnd"/>
      <w:r w:rsidRPr="00CC0733">
        <w:rPr>
          <w:rFonts w:ascii="Book Antiqua" w:hAnsi="Book Antiqua"/>
        </w:rPr>
        <w:t xml:space="preserve"> como sabéis, al hacer trieval de 20-50 docs, nunca sacas todos los docs con todos los “ítems” y por tanto erramos SIEMPRE</w:t>
      </w:r>
    </w:p>
    <w:p w14:paraId="00009173" w14:textId="77777777" w:rsidR="001D6C56" w:rsidRPr="00CC0733" w:rsidRDefault="001D6C56" w:rsidP="00D676FF">
      <w:pPr>
        <w:rPr>
          <w:rFonts w:ascii="Book Antiqua" w:hAnsi="Book Antiqua"/>
        </w:rPr>
      </w:pPr>
      <w:r w:rsidRPr="00CC0733">
        <w:rPr>
          <w:rFonts w:ascii="Book Antiqua" w:hAnsi="Book Antiqua"/>
        </w:rPr>
        <w:t>o</w:t>
      </w:r>
      <w:r w:rsidRPr="00CC0733">
        <w:rPr>
          <w:rFonts w:ascii="Book Antiqua" w:hAnsi="Book Antiqua"/>
        </w:rPr>
        <w:tab/>
        <w:t>Documentos inconexos</w:t>
      </w:r>
    </w:p>
    <w:p w14:paraId="30D89CDB" w14:textId="77777777" w:rsidR="001D6C56" w:rsidRPr="00CC0733" w:rsidRDefault="001D6C56" w:rsidP="00D676FF">
      <w:pPr>
        <w:rPr>
          <w:rFonts w:ascii="Book Antiqua" w:hAnsi="Book Antiqua"/>
        </w:rPr>
      </w:pPr>
      <w:r w:rsidRPr="00CC0733">
        <w:rPr>
          <w:rFonts w:ascii="Book Antiqua" w:hAnsi="Book Antiqua"/>
        </w:rPr>
        <w:t>Para resolver esto no se si necesitamos clasificación de palabra y flujos de retrival distinto, usar grafos o quizás múltiples agentes, que hagan múltiples búsquedas en paralelo y al final elegir la mejor respuesta…</w:t>
      </w:r>
    </w:p>
    <w:p w14:paraId="01063A42" w14:textId="77777777" w:rsidR="001D6C56" w:rsidRPr="00CC0733" w:rsidRDefault="001D6C56" w:rsidP="00D676FF">
      <w:pPr>
        <w:rPr>
          <w:rFonts w:ascii="Book Antiqua" w:hAnsi="Book Antiqua"/>
        </w:rPr>
      </w:pPr>
      <w:r w:rsidRPr="00CC0733">
        <w:rPr>
          <w:rFonts w:ascii="Book Antiqua" w:hAnsi="Book Antiqua"/>
        </w:rPr>
        <w:t>3. Evaluación y Benchmarking</w:t>
      </w:r>
    </w:p>
    <w:p w14:paraId="66F595D2" w14:textId="77777777" w:rsidR="001D6C56" w:rsidRPr="00CC0733" w:rsidRDefault="001D6C56" w:rsidP="00D676FF">
      <w:pPr>
        <w:rPr>
          <w:rFonts w:ascii="Book Antiqua" w:hAnsi="Book Antiqua"/>
        </w:rPr>
      </w:pPr>
      <w:r w:rsidRPr="00CC0733">
        <w:rPr>
          <w:rFonts w:ascii="Book Antiqua" w:hAnsi="Book Antiqua"/>
        </w:rPr>
        <w:lastRenderedPageBreak/>
        <w:t>•</w:t>
      </w:r>
      <w:r w:rsidRPr="00CC0733">
        <w:rPr>
          <w:rFonts w:ascii="Book Antiqua" w:hAnsi="Book Antiqua"/>
        </w:rPr>
        <w:tab/>
        <w:t>Métricas de calidad de respuestas (relevancia, precisión, completitud)</w:t>
      </w:r>
    </w:p>
    <w:p w14:paraId="76817AB2"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Análisis de costes y recursos computacionales</w:t>
      </w:r>
    </w:p>
    <w:p w14:paraId="604CE910"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Evaluación específica por idioma (español, inglés, francés, etc.)</w:t>
      </w:r>
    </w:p>
    <w:p w14:paraId="0195E1F5" w14:textId="77777777" w:rsidR="001D6C56" w:rsidRPr="00CC0733" w:rsidRDefault="001D6C56" w:rsidP="00D676FF">
      <w:pPr>
        <w:rPr>
          <w:rFonts w:ascii="Book Antiqua" w:hAnsi="Book Antiqua"/>
        </w:rPr>
      </w:pPr>
      <w:r w:rsidRPr="00CC0733">
        <w:rPr>
          <w:rFonts w:ascii="Book Antiqua" w:hAnsi="Book Antiqua"/>
        </w:rPr>
        <w:t>4. Casos de Uso</w:t>
      </w:r>
    </w:p>
    <w:p w14:paraId="6E0A30FE"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Implementación de al menos 2-3 casos de uso reales</w:t>
      </w:r>
    </w:p>
    <w:p w14:paraId="18067AEF"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Documentación de lecciones aprendidas</w:t>
      </w:r>
    </w:p>
    <w:p w14:paraId="4BA6EF2D" w14:textId="77777777" w:rsidR="001D6C56" w:rsidRPr="00CC0733" w:rsidRDefault="001D6C56" w:rsidP="00D676FF">
      <w:pPr>
        <w:rPr>
          <w:rFonts w:ascii="Book Antiqua" w:hAnsi="Book Antiqua"/>
        </w:rPr>
      </w:pPr>
    </w:p>
    <w:p w14:paraId="5E326EB5" w14:textId="77777777" w:rsidR="001D6C56" w:rsidRPr="00CC0733" w:rsidRDefault="001D6C56" w:rsidP="00D676FF">
      <w:pPr>
        <w:rPr>
          <w:rFonts w:ascii="Book Antiqua" w:hAnsi="Book Antiqua"/>
        </w:rPr>
      </w:pPr>
      <w:r w:rsidRPr="00CC0733">
        <w:rPr>
          <w:rFonts w:ascii="Book Antiqua" w:hAnsi="Book Antiqua"/>
        </w:rPr>
        <w:t>Entregables</w:t>
      </w:r>
    </w:p>
    <w:p w14:paraId="4FCDFC08" w14:textId="77777777" w:rsidR="001D6C56" w:rsidRPr="00CC0733" w:rsidRDefault="001D6C56" w:rsidP="00D676FF">
      <w:pPr>
        <w:rPr>
          <w:rFonts w:ascii="Book Antiqua" w:hAnsi="Book Antiqua"/>
        </w:rPr>
      </w:pPr>
      <w:r w:rsidRPr="00CC0733">
        <w:rPr>
          <w:rFonts w:ascii="Book Antiqua" w:hAnsi="Book Antiqua"/>
        </w:rPr>
        <w:t>1.</w:t>
      </w:r>
      <w:r w:rsidRPr="00CC0733">
        <w:rPr>
          <w:rFonts w:ascii="Book Antiqua" w:hAnsi="Book Antiqua"/>
        </w:rPr>
        <w:tab/>
        <w:t>Memoria técnica con análisis, diseño e implementación</w:t>
      </w:r>
    </w:p>
    <w:p w14:paraId="2C4A966D" w14:textId="77777777" w:rsidR="001D6C56" w:rsidRPr="00CC0733" w:rsidRDefault="001D6C56" w:rsidP="00D676FF">
      <w:pPr>
        <w:rPr>
          <w:rFonts w:ascii="Book Antiqua" w:hAnsi="Book Antiqua"/>
        </w:rPr>
      </w:pPr>
      <w:r w:rsidRPr="00CC0733">
        <w:rPr>
          <w:rFonts w:ascii="Book Antiqua" w:hAnsi="Book Antiqua"/>
        </w:rPr>
        <w:t>2.</w:t>
      </w:r>
      <w:r w:rsidRPr="00CC0733">
        <w:rPr>
          <w:rFonts w:ascii="Book Antiqua" w:hAnsi="Book Antiqua"/>
        </w:rPr>
        <w:tab/>
        <w:t>Código fuente modular y documentado</w:t>
      </w:r>
    </w:p>
    <w:p w14:paraId="44798D11" w14:textId="77777777" w:rsidR="001D6C56" w:rsidRPr="00CC0733" w:rsidRDefault="001D6C56" w:rsidP="00D676FF">
      <w:pPr>
        <w:rPr>
          <w:rFonts w:ascii="Book Antiqua" w:hAnsi="Book Antiqua"/>
        </w:rPr>
      </w:pPr>
      <w:r w:rsidRPr="00CC0733">
        <w:rPr>
          <w:rFonts w:ascii="Book Antiqua" w:hAnsi="Book Antiqua"/>
        </w:rPr>
        <w:t>3.</w:t>
      </w:r>
      <w:r w:rsidRPr="00CC0733">
        <w:rPr>
          <w:rFonts w:ascii="Book Antiqua" w:hAnsi="Book Antiqua"/>
        </w:rPr>
        <w:tab/>
        <w:t>Guía de despliegue y configuración</w:t>
      </w:r>
    </w:p>
    <w:p w14:paraId="0625AB3B" w14:textId="77777777" w:rsidR="001D6C56" w:rsidRPr="00CC0733" w:rsidRDefault="001D6C56" w:rsidP="00D676FF">
      <w:pPr>
        <w:rPr>
          <w:rFonts w:ascii="Book Antiqua" w:hAnsi="Book Antiqua"/>
        </w:rPr>
      </w:pPr>
      <w:r w:rsidRPr="00CC0733">
        <w:rPr>
          <w:rFonts w:ascii="Book Antiqua" w:hAnsi="Book Antiqua"/>
        </w:rPr>
        <w:t>4.</w:t>
      </w:r>
      <w:r w:rsidRPr="00CC0733">
        <w:rPr>
          <w:rFonts w:ascii="Book Antiqua" w:hAnsi="Book Antiqua"/>
        </w:rPr>
        <w:tab/>
        <w:t>Benchmarks y análisis de resultados</w:t>
      </w:r>
    </w:p>
    <w:p w14:paraId="6E26B90B" w14:textId="77777777" w:rsidR="001D6C56" w:rsidRPr="00CC0733" w:rsidRDefault="001D6C56" w:rsidP="00D676FF">
      <w:pPr>
        <w:rPr>
          <w:rFonts w:ascii="Book Antiqua" w:hAnsi="Book Antiqua"/>
        </w:rPr>
      </w:pPr>
      <w:r w:rsidRPr="00CC0733">
        <w:rPr>
          <w:rFonts w:ascii="Book Antiqua" w:hAnsi="Book Antiqua"/>
        </w:rPr>
        <w:t>5.</w:t>
      </w:r>
      <w:r w:rsidRPr="00CC0733">
        <w:rPr>
          <w:rFonts w:ascii="Book Antiqua" w:hAnsi="Book Antiqua"/>
        </w:rPr>
        <w:tab/>
        <w:t>Presentación de resultados</w:t>
      </w:r>
    </w:p>
    <w:p w14:paraId="5E95C731" w14:textId="77777777" w:rsidR="001D6C56" w:rsidRPr="00CC0733" w:rsidRDefault="001D6C56" w:rsidP="00D676FF">
      <w:pPr>
        <w:rPr>
          <w:rFonts w:ascii="Book Antiqua" w:hAnsi="Book Antiqua"/>
        </w:rPr>
      </w:pPr>
      <w:r w:rsidRPr="00CC0733">
        <w:rPr>
          <w:rFonts w:ascii="Book Antiqua" w:hAnsi="Book Antiqua"/>
        </w:rPr>
        <w:t>Valor Diferencial</w:t>
      </w:r>
    </w:p>
    <w:p w14:paraId="330787BB"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Independencia tecnológica: No depende de servicios propietarios</w:t>
      </w:r>
    </w:p>
    <w:p w14:paraId="42EEDE1C"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Multiidioma nativo: Diseñado desde el inicio para soportar múltiples idiomas</w:t>
      </w:r>
    </w:p>
    <w:p w14:paraId="60CBB575"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Modularidad: Componentes intercambiables y extensibles</w:t>
      </w:r>
    </w:p>
    <w:p w14:paraId="01FD28D1" w14:textId="77777777" w:rsidR="001D6C56" w:rsidRPr="00CC0733" w:rsidRDefault="001D6C56" w:rsidP="00D676FF">
      <w:pPr>
        <w:rPr>
          <w:rFonts w:ascii="Book Antiqua" w:hAnsi="Book Antiqua"/>
        </w:rPr>
      </w:pPr>
      <w:r w:rsidRPr="00CC0733">
        <w:rPr>
          <w:rFonts w:ascii="Book Antiqua" w:hAnsi="Book Antiqua"/>
        </w:rPr>
        <w:t>•</w:t>
      </w:r>
      <w:r w:rsidRPr="00CC0733">
        <w:rPr>
          <w:rFonts w:ascii="Book Antiqua" w:hAnsi="Book Antiqua"/>
        </w:rPr>
        <w:tab/>
        <w:t>Open Source: Accesible para la comunidad académica y empresarial</w:t>
      </w:r>
    </w:p>
    <w:p w14:paraId="33CB98B0" w14:textId="77777777" w:rsidR="001D6C56" w:rsidRPr="00363DF6" w:rsidRDefault="001D6C56" w:rsidP="00D676FF">
      <w:pPr>
        <w:rPr>
          <w:rFonts w:ascii="Book Antiqua" w:hAnsi="Book Antiqua"/>
        </w:rPr>
      </w:pPr>
    </w:p>
    <w:sectPr w:rsidR="001D6C56" w:rsidRPr="00363DF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85D"/>
    <w:multiLevelType w:val="hybridMultilevel"/>
    <w:tmpl w:val="8E305B0C"/>
    <w:lvl w:ilvl="0" w:tplc="70A877C8">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550F"/>
    <w:multiLevelType w:val="hybridMultilevel"/>
    <w:tmpl w:val="CF3E0F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2174A53"/>
    <w:multiLevelType w:val="multilevel"/>
    <w:tmpl w:val="1592D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8784C"/>
    <w:multiLevelType w:val="hybridMultilevel"/>
    <w:tmpl w:val="798C8B2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F403C4E"/>
    <w:multiLevelType w:val="multilevel"/>
    <w:tmpl w:val="573E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B42F6"/>
    <w:multiLevelType w:val="multilevel"/>
    <w:tmpl w:val="53C6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B1B75"/>
    <w:multiLevelType w:val="hybridMultilevel"/>
    <w:tmpl w:val="0902E1B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D3114C"/>
    <w:multiLevelType w:val="multilevel"/>
    <w:tmpl w:val="4B1849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157517D"/>
    <w:multiLevelType w:val="multilevel"/>
    <w:tmpl w:val="DB1C7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6C7458"/>
    <w:multiLevelType w:val="hybridMultilevel"/>
    <w:tmpl w:val="2A402700"/>
    <w:lvl w:ilvl="0" w:tplc="70A877C8">
      <w:numFmt w:val="bullet"/>
      <w:lvlText w:val="-"/>
      <w:lvlJc w:val="left"/>
      <w:pPr>
        <w:ind w:left="360" w:hanging="360"/>
      </w:pPr>
      <w:rPr>
        <w:rFonts w:ascii="Calibri" w:eastAsiaTheme="minorHAnsi" w:hAnsi="Calibri" w:cs="Calibri" w:hint="default"/>
      </w:rPr>
    </w:lvl>
    <w:lvl w:ilvl="1" w:tplc="80DCE29C">
      <w:start w:val="1"/>
      <w:numFmt w:val="bullet"/>
      <w:lvlText w:val="o"/>
      <w:lvlJc w:val="left"/>
      <w:pPr>
        <w:ind w:left="1080" w:hanging="360"/>
      </w:pPr>
      <w:rPr>
        <w:rFonts w:ascii="Courier New" w:hAnsi="Courier New" w:cs="Courier New" w:hint="default"/>
        <w:color w:val="auto"/>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26AC4FC8"/>
    <w:multiLevelType w:val="multilevel"/>
    <w:tmpl w:val="EDA6A1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7A41B9"/>
    <w:multiLevelType w:val="multilevel"/>
    <w:tmpl w:val="370AE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7B1768"/>
    <w:multiLevelType w:val="hybridMultilevel"/>
    <w:tmpl w:val="969A0A18"/>
    <w:lvl w:ilvl="0" w:tplc="8D3487F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923365"/>
    <w:multiLevelType w:val="multilevel"/>
    <w:tmpl w:val="269EEEB8"/>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425329E2"/>
    <w:multiLevelType w:val="multilevel"/>
    <w:tmpl w:val="F4783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2D21B4"/>
    <w:multiLevelType w:val="multilevel"/>
    <w:tmpl w:val="7BE2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537EBA"/>
    <w:multiLevelType w:val="multilevel"/>
    <w:tmpl w:val="F078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EE21EB"/>
    <w:multiLevelType w:val="hybridMultilevel"/>
    <w:tmpl w:val="C5086980"/>
    <w:lvl w:ilvl="0" w:tplc="70A877C8">
      <w:numFmt w:val="bullet"/>
      <w:lvlText w:val="-"/>
      <w:lvlJc w:val="left"/>
      <w:pPr>
        <w:ind w:left="36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B83DA2"/>
    <w:multiLevelType w:val="multilevel"/>
    <w:tmpl w:val="5724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502BD9"/>
    <w:multiLevelType w:val="multilevel"/>
    <w:tmpl w:val="E47AA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F82C6E"/>
    <w:multiLevelType w:val="multilevel"/>
    <w:tmpl w:val="80E2E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F90358"/>
    <w:multiLevelType w:val="multilevel"/>
    <w:tmpl w:val="0FA44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AF4F3C"/>
    <w:multiLevelType w:val="multilevel"/>
    <w:tmpl w:val="EB22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3F4F1D"/>
    <w:multiLevelType w:val="hybridMultilevel"/>
    <w:tmpl w:val="56C078BC"/>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8084613"/>
    <w:multiLevelType w:val="multilevel"/>
    <w:tmpl w:val="18C2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7509D9"/>
    <w:multiLevelType w:val="multilevel"/>
    <w:tmpl w:val="EE4E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43693A"/>
    <w:multiLevelType w:val="multilevel"/>
    <w:tmpl w:val="47E2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E22452"/>
    <w:multiLevelType w:val="multilevel"/>
    <w:tmpl w:val="0DA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3459A7"/>
    <w:multiLevelType w:val="multilevel"/>
    <w:tmpl w:val="556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4929CB"/>
    <w:multiLevelType w:val="multilevel"/>
    <w:tmpl w:val="3BB4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496749">
    <w:abstractNumId w:val="9"/>
  </w:num>
  <w:num w:numId="2" w16cid:durableId="219756876">
    <w:abstractNumId w:val="14"/>
  </w:num>
  <w:num w:numId="3" w16cid:durableId="543366391">
    <w:abstractNumId w:val="29"/>
  </w:num>
  <w:num w:numId="4" w16cid:durableId="2142265529">
    <w:abstractNumId w:val="26"/>
  </w:num>
  <w:num w:numId="5" w16cid:durableId="554899490">
    <w:abstractNumId w:val="24"/>
  </w:num>
  <w:num w:numId="6" w16cid:durableId="625476590">
    <w:abstractNumId w:val="28"/>
  </w:num>
  <w:num w:numId="7" w16cid:durableId="1361249630">
    <w:abstractNumId w:val="27"/>
  </w:num>
  <w:num w:numId="8" w16cid:durableId="404182527">
    <w:abstractNumId w:val="4"/>
  </w:num>
  <w:num w:numId="9" w16cid:durableId="159391675">
    <w:abstractNumId w:val="3"/>
  </w:num>
  <w:num w:numId="10" w16cid:durableId="416753152">
    <w:abstractNumId w:val="6"/>
  </w:num>
  <w:num w:numId="11" w16cid:durableId="677468544">
    <w:abstractNumId w:val="12"/>
  </w:num>
  <w:num w:numId="12" w16cid:durableId="560601040">
    <w:abstractNumId w:val="23"/>
  </w:num>
  <w:num w:numId="13" w16cid:durableId="393283653">
    <w:abstractNumId w:val="1"/>
  </w:num>
  <w:num w:numId="14" w16cid:durableId="1838225534">
    <w:abstractNumId w:val="25"/>
  </w:num>
  <w:num w:numId="15" w16cid:durableId="847527073">
    <w:abstractNumId w:val="18"/>
  </w:num>
  <w:num w:numId="16" w16cid:durableId="444740589">
    <w:abstractNumId w:val="8"/>
  </w:num>
  <w:num w:numId="17" w16cid:durableId="1368792056">
    <w:abstractNumId w:val="15"/>
  </w:num>
  <w:num w:numId="18" w16cid:durableId="1804730598">
    <w:abstractNumId w:val="13"/>
  </w:num>
  <w:num w:numId="19" w16cid:durableId="221601847">
    <w:abstractNumId w:val="5"/>
  </w:num>
  <w:num w:numId="20" w16cid:durableId="2136486039">
    <w:abstractNumId w:val="7"/>
  </w:num>
  <w:num w:numId="21" w16cid:durableId="900866059">
    <w:abstractNumId w:val="0"/>
  </w:num>
  <w:num w:numId="22" w16cid:durableId="451630861">
    <w:abstractNumId w:val="17"/>
  </w:num>
  <w:num w:numId="23" w16cid:durableId="143401829">
    <w:abstractNumId w:val="22"/>
  </w:num>
  <w:num w:numId="24" w16cid:durableId="1135172941">
    <w:abstractNumId w:val="2"/>
  </w:num>
  <w:num w:numId="25" w16cid:durableId="532811885">
    <w:abstractNumId w:val="20"/>
  </w:num>
  <w:num w:numId="26" w16cid:durableId="1149126002">
    <w:abstractNumId w:val="16"/>
  </w:num>
  <w:num w:numId="27" w16cid:durableId="2026980447">
    <w:abstractNumId w:val="19"/>
  </w:num>
  <w:num w:numId="28" w16cid:durableId="1171528777">
    <w:abstractNumId w:val="10"/>
  </w:num>
  <w:num w:numId="29" w16cid:durableId="1762335589">
    <w:abstractNumId w:val="21"/>
  </w:num>
  <w:num w:numId="30" w16cid:durableId="1799760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5A"/>
    <w:rsid w:val="00001170"/>
    <w:rsid w:val="000143B3"/>
    <w:rsid w:val="00034F24"/>
    <w:rsid w:val="00035EC0"/>
    <w:rsid w:val="000430E4"/>
    <w:rsid w:val="000655EB"/>
    <w:rsid w:val="0007295D"/>
    <w:rsid w:val="00072E47"/>
    <w:rsid w:val="00073858"/>
    <w:rsid w:val="0009332C"/>
    <w:rsid w:val="000A6574"/>
    <w:rsid w:val="000C78DC"/>
    <w:rsid w:val="00102246"/>
    <w:rsid w:val="00132DB5"/>
    <w:rsid w:val="0013357B"/>
    <w:rsid w:val="00146911"/>
    <w:rsid w:val="00162F22"/>
    <w:rsid w:val="00171528"/>
    <w:rsid w:val="0017462C"/>
    <w:rsid w:val="001840AA"/>
    <w:rsid w:val="00184698"/>
    <w:rsid w:val="00184F2F"/>
    <w:rsid w:val="00193D43"/>
    <w:rsid w:val="001B1002"/>
    <w:rsid w:val="001B206C"/>
    <w:rsid w:val="001B6AA1"/>
    <w:rsid w:val="001D6C56"/>
    <w:rsid w:val="001E01F6"/>
    <w:rsid w:val="002138F5"/>
    <w:rsid w:val="00243B11"/>
    <w:rsid w:val="00263AE9"/>
    <w:rsid w:val="00293CA8"/>
    <w:rsid w:val="00294BD7"/>
    <w:rsid w:val="002A760F"/>
    <w:rsid w:val="002B65C0"/>
    <w:rsid w:val="002D37AE"/>
    <w:rsid w:val="002F399E"/>
    <w:rsid w:val="00310F70"/>
    <w:rsid w:val="00313E5D"/>
    <w:rsid w:val="003223D8"/>
    <w:rsid w:val="003362DA"/>
    <w:rsid w:val="00361A15"/>
    <w:rsid w:val="00363DF6"/>
    <w:rsid w:val="0037157A"/>
    <w:rsid w:val="00376709"/>
    <w:rsid w:val="003774DA"/>
    <w:rsid w:val="003A3B9B"/>
    <w:rsid w:val="003A40D4"/>
    <w:rsid w:val="003C153C"/>
    <w:rsid w:val="003D0D5E"/>
    <w:rsid w:val="003D693C"/>
    <w:rsid w:val="003E00FF"/>
    <w:rsid w:val="003F53BE"/>
    <w:rsid w:val="00402F15"/>
    <w:rsid w:val="00425754"/>
    <w:rsid w:val="004338ED"/>
    <w:rsid w:val="004431C1"/>
    <w:rsid w:val="004453BA"/>
    <w:rsid w:val="00451F24"/>
    <w:rsid w:val="00460069"/>
    <w:rsid w:val="00460672"/>
    <w:rsid w:val="0047588F"/>
    <w:rsid w:val="004A3569"/>
    <w:rsid w:val="004C2E2D"/>
    <w:rsid w:val="004D22C3"/>
    <w:rsid w:val="004F30DA"/>
    <w:rsid w:val="00545118"/>
    <w:rsid w:val="00552656"/>
    <w:rsid w:val="005627D2"/>
    <w:rsid w:val="0057782A"/>
    <w:rsid w:val="005923DB"/>
    <w:rsid w:val="005A357F"/>
    <w:rsid w:val="005A4AAB"/>
    <w:rsid w:val="005A59AE"/>
    <w:rsid w:val="005C4471"/>
    <w:rsid w:val="005E29C3"/>
    <w:rsid w:val="00607CA2"/>
    <w:rsid w:val="00614157"/>
    <w:rsid w:val="006150E8"/>
    <w:rsid w:val="00615384"/>
    <w:rsid w:val="00646345"/>
    <w:rsid w:val="00652B76"/>
    <w:rsid w:val="00655744"/>
    <w:rsid w:val="0069724F"/>
    <w:rsid w:val="006A0F09"/>
    <w:rsid w:val="006B6C4B"/>
    <w:rsid w:val="006D1A07"/>
    <w:rsid w:val="006D4C3B"/>
    <w:rsid w:val="006E3845"/>
    <w:rsid w:val="006E788A"/>
    <w:rsid w:val="00710F26"/>
    <w:rsid w:val="0074146F"/>
    <w:rsid w:val="00757295"/>
    <w:rsid w:val="00761EE4"/>
    <w:rsid w:val="0076236A"/>
    <w:rsid w:val="0077233D"/>
    <w:rsid w:val="00772850"/>
    <w:rsid w:val="007850CB"/>
    <w:rsid w:val="0078725A"/>
    <w:rsid w:val="007D63DD"/>
    <w:rsid w:val="007D7122"/>
    <w:rsid w:val="007D78B6"/>
    <w:rsid w:val="007E2CDC"/>
    <w:rsid w:val="007E426C"/>
    <w:rsid w:val="007F7E64"/>
    <w:rsid w:val="008023F1"/>
    <w:rsid w:val="00814B24"/>
    <w:rsid w:val="00817CFA"/>
    <w:rsid w:val="00826D89"/>
    <w:rsid w:val="00827EF4"/>
    <w:rsid w:val="00837313"/>
    <w:rsid w:val="0085232A"/>
    <w:rsid w:val="008562E2"/>
    <w:rsid w:val="0087199B"/>
    <w:rsid w:val="00884578"/>
    <w:rsid w:val="00890E3B"/>
    <w:rsid w:val="0089136E"/>
    <w:rsid w:val="008A6EE4"/>
    <w:rsid w:val="008E394D"/>
    <w:rsid w:val="008E7B40"/>
    <w:rsid w:val="008F523C"/>
    <w:rsid w:val="00910403"/>
    <w:rsid w:val="00917106"/>
    <w:rsid w:val="00934070"/>
    <w:rsid w:val="009505BD"/>
    <w:rsid w:val="009A19F8"/>
    <w:rsid w:val="009A2A85"/>
    <w:rsid w:val="009B193F"/>
    <w:rsid w:val="009B4CFF"/>
    <w:rsid w:val="009C4AA8"/>
    <w:rsid w:val="009C771B"/>
    <w:rsid w:val="009D3A4B"/>
    <w:rsid w:val="009E669A"/>
    <w:rsid w:val="009E74A3"/>
    <w:rsid w:val="00A07D86"/>
    <w:rsid w:val="00A170E4"/>
    <w:rsid w:val="00A24108"/>
    <w:rsid w:val="00A3751C"/>
    <w:rsid w:val="00A37B61"/>
    <w:rsid w:val="00A51724"/>
    <w:rsid w:val="00A56344"/>
    <w:rsid w:val="00A60E11"/>
    <w:rsid w:val="00A7745D"/>
    <w:rsid w:val="00A87E07"/>
    <w:rsid w:val="00AA74D9"/>
    <w:rsid w:val="00AB263D"/>
    <w:rsid w:val="00AC06D3"/>
    <w:rsid w:val="00AC6606"/>
    <w:rsid w:val="00AD052B"/>
    <w:rsid w:val="00AD19E0"/>
    <w:rsid w:val="00AE2303"/>
    <w:rsid w:val="00AE2943"/>
    <w:rsid w:val="00AF3526"/>
    <w:rsid w:val="00B06518"/>
    <w:rsid w:val="00B07BE8"/>
    <w:rsid w:val="00B15C72"/>
    <w:rsid w:val="00B21F02"/>
    <w:rsid w:val="00B24CEE"/>
    <w:rsid w:val="00B437AA"/>
    <w:rsid w:val="00B61C5A"/>
    <w:rsid w:val="00B97FA5"/>
    <w:rsid w:val="00BA021F"/>
    <w:rsid w:val="00BA2154"/>
    <w:rsid w:val="00BA3719"/>
    <w:rsid w:val="00BB7EFC"/>
    <w:rsid w:val="00BC2D3B"/>
    <w:rsid w:val="00BD454F"/>
    <w:rsid w:val="00BD6CB9"/>
    <w:rsid w:val="00BE3BC8"/>
    <w:rsid w:val="00BF5783"/>
    <w:rsid w:val="00BF6D01"/>
    <w:rsid w:val="00C11CC3"/>
    <w:rsid w:val="00C310D6"/>
    <w:rsid w:val="00C37109"/>
    <w:rsid w:val="00C41216"/>
    <w:rsid w:val="00C72033"/>
    <w:rsid w:val="00C7469C"/>
    <w:rsid w:val="00C9448E"/>
    <w:rsid w:val="00CA49E3"/>
    <w:rsid w:val="00CC0733"/>
    <w:rsid w:val="00CC2E5E"/>
    <w:rsid w:val="00CE7D8F"/>
    <w:rsid w:val="00CF1E50"/>
    <w:rsid w:val="00D50D35"/>
    <w:rsid w:val="00D620E0"/>
    <w:rsid w:val="00D676FF"/>
    <w:rsid w:val="00D81105"/>
    <w:rsid w:val="00D817C2"/>
    <w:rsid w:val="00DA0DD7"/>
    <w:rsid w:val="00DE50D9"/>
    <w:rsid w:val="00DF0DAC"/>
    <w:rsid w:val="00E04594"/>
    <w:rsid w:val="00E04CE4"/>
    <w:rsid w:val="00E1612D"/>
    <w:rsid w:val="00E16DE9"/>
    <w:rsid w:val="00E23FF9"/>
    <w:rsid w:val="00E25F0A"/>
    <w:rsid w:val="00E4164C"/>
    <w:rsid w:val="00E44BCA"/>
    <w:rsid w:val="00E6104E"/>
    <w:rsid w:val="00E65ED7"/>
    <w:rsid w:val="00E67618"/>
    <w:rsid w:val="00EA6A9A"/>
    <w:rsid w:val="00EE1F19"/>
    <w:rsid w:val="00EE3299"/>
    <w:rsid w:val="00EF4C2B"/>
    <w:rsid w:val="00F05656"/>
    <w:rsid w:val="00F11928"/>
    <w:rsid w:val="00F1353D"/>
    <w:rsid w:val="00F40C7A"/>
    <w:rsid w:val="00F53BC5"/>
    <w:rsid w:val="00F94131"/>
    <w:rsid w:val="00FB706A"/>
    <w:rsid w:val="00FF2D28"/>
    <w:rsid w:val="00FF3A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293F0"/>
  <w15:chartTrackingRefBased/>
  <w15:docId w15:val="{9A7F8CEA-E46F-4884-9566-9417CA0DF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526"/>
  </w:style>
  <w:style w:type="paragraph" w:styleId="Ttulo1">
    <w:name w:val="heading 1"/>
    <w:basedOn w:val="Normal"/>
    <w:next w:val="Normal"/>
    <w:link w:val="Ttulo1Car"/>
    <w:uiPriority w:val="9"/>
    <w:qFormat/>
    <w:rsid w:val="001D6C56"/>
    <w:pPr>
      <w:keepNext/>
      <w:keepLines/>
      <w:pageBreakBefore/>
      <w:spacing w:before="80"/>
      <w:outlineLvl w:val="0"/>
    </w:pPr>
    <w:rPr>
      <w:rFonts w:ascii="Book Antiqua" w:eastAsiaTheme="majorEastAsia" w:hAnsi="Book Antiqua" w:cstheme="majorBidi"/>
      <w:b/>
      <w:sz w:val="32"/>
      <w:szCs w:val="40"/>
    </w:rPr>
  </w:style>
  <w:style w:type="paragraph" w:styleId="Ttulo2">
    <w:name w:val="heading 2"/>
    <w:basedOn w:val="Normal"/>
    <w:next w:val="Normal"/>
    <w:link w:val="Ttulo2Car"/>
    <w:uiPriority w:val="9"/>
    <w:unhideWhenUsed/>
    <w:qFormat/>
    <w:rsid w:val="005E29C3"/>
    <w:pPr>
      <w:keepNext/>
      <w:keepLines/>
      <w:spacing w:before="160" w:after="80"/>
      <w:outlineLvl w:val="1"/>
    </w:pPr>
    <w:rPr>
      <w:rFonts w:ascii="Book Antiqua" w:eastAsiaTheme="majorEastAsia" w:hAnsi="Book Antiqua" w:cstheme="majorBidi"/>
      <w:b/>
      <w:sz w:val="28"/>
      <w:szCs w:val="32"/>
    </w:rPr>
  </w:style>
  <w:style w:type="paragraph" w:styleId="Ttulo3">
    <w:name w:val="heading 3"/>
    <w:basedOn w:val="Normal"/>
    <w:next w:val="Normal"/>
    <w:link w:val="Ttulo3Car"/>
    <w:uiPriority w:val="9"/>
    <w:semiHidden/>
    <w:unhideWhenUsed/>
    <w:qFormat/>
    <w:rsid w:val="00B61C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61C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61C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61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1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1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1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6C56"/>
    <w:rPr>
      <w:rFonts w:ascii="Book Antiqua" w:eastAsiaTheme="majorEastAsia" w:hAnsi="Book Antiqua" w:cstheme="majorBidi"/>
      <w:b/>
      <w:sz w:val="32"/>
      <w:szCs w:val="40"/>
    </w:rPr>
  </w:style>
  <w:style w:type="character" w:customStyle="1" w:styleId="Ttulo2Car">
    <w:name w:val="Título 2 Car"/>
    <w:basedOn w:val="Fuentedeprrafopredeter"/>
    <w:link w:val="Ttulo2"/>
    <w:uiPriority w:val="9"/>
    <w:rsid w:val="005E29C3"/>
    <w:rPr>
      <w:rFonts w:ascii="Book Antiqua" w:eastAsiaTheme="majorEastAsia" w:hAnsi="Book Antiqua" w:cstheme="majorBidi"/>
      <w:b/>
      <w:sz w:val="28"/>
      <w:szCs w:val="32"/>
    </w:rPr>
  </w:style>
  <w:style w:type="character" w:customStyle="1" w:styleId="Ttulo3Car">
    <w:name w:val="Título 3 Car"/>
    <w:basedOn w:val="Fuentedeprrafopredeter"/>
    <w:link w:val="Ttulo3"/>
    <w:uiPriority w:val="9"/>
    <w:semiHidden/>
    <w:rsid w:val="00B61C5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61C5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61C5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61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1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1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1C5A"/>
    <w:rPr>
      <w:rFonts w:eastAsiaTheme="majorEastAsia" w:cstheme="majorBidi"/>
      <w:color w:val="272727" w:themeColor="text1" w:themeTint="D8"/>
    </w:rPr>
  </w:style>
  <w:style w:type="paragraph" w:styleId="Ttulo">
    <w:name w:val="Title"/>
    <w:basedOn w:val="Normal"/>
    <w:next w:val="Normal"/>
    <w:link w:val="TtuloCar"/>
    <w:uiPriority w:val="10"/>
    <w:qFormat/>
    <w:rsid w:val="00B61C5A"/>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1C5A"/>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1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1C5A"/>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61C5A"/>
    <w:rPr>
      <w:i/>
      <w:iCs/>
      <w:color w:val="404040" w:themeColor="text1" w:themeTint="BF"/>
    </w:rPr>
  </w:style>
  <w:style w:type="paragraph" w:styleId="Prrafodelista">
    <w:name w:val="List Paragraph"/>
    <w:basedOn w:val="Normal"/>
    <w:uiPriority w:val="34"/>
    <w:qFormat/>
    <w:rsid w:val="00B61C5A"/>
    <w:pPr>
      <w:ind w:left="720"/>
      <w:contextualSpacing/>
    </w:pPr>
  </w:style>
  <w:style w:type="character" w:styleId="nfasisintenso">
    <w:name w:val="Intense Emphasis"/>
    <w:basedOn w:val="Fuentedeprrafopredeter"/>
    <w:uiPriority w:val="21"/>
    <w:qFormat/>
    <w:rsid w:val="00B61C5A"/>
    <w:rPr>
      <w:i/>
      <w:iCs/>
      <w:color w:val="2F5496" w:themeColor="accent1" w:themeShade="BF"/>
    </w:rPr>
  </w:style>
  <w:style w:type="paragraph" w:styleId="Citadestacada">
    <w:name w:val="Intense Quote"/>
    <w:basedOn w:val="Normal"/>
    <w:next w:val="Normal"/>
    <w:link w:val="CitadestacadaCar"/>
    <w:uiPriority w:val="30"/>
    <w:qFormat/>
    <w:rsid w:val="00B61C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61C5A"/>
    <w:rPr>
      <w:i/>
      <w:iCs/>
      <w:color w:val="2F5496" w:themeColor="accent1" w:themeShade="BF"/>
    </w:rPr>
  </w:style>
  <w:style w:type="character" w:styleId="Referenciaintensa">
    <w:name w:val="Intense Reference"/>
    <w:basedOn w:val="Fuentedeprrafopredeter"/>
    <w:uiPriority w:val="32"/>
    <w:qFormat/>
    <w:rsid w:val="00B61C5A"/>
    <w:rPr>
      <w:b/>
      <w:bCs/>
      <w:smallCaps/>
      <w:color w:val="2F5496" w:themeColor="accent1" w:themeShade="BF"/>
      <w:spacing w:val="5"/>
    </w:rPr>
  </w:style>
  <w:style w:type="character" w:styleId="Hipervnculo">
    <w:name w:val="Hyperlink"/>
    <w:basedOn w:val="Fuentedeprrafopredeter"/>
    <w:uiPriority w:val="99"/>
    <w:unhideWhenUsed/>
    <w:rsid w:val="00A37B61"/>
    <w:rPr>
      <w:color w:val="0563C1" w:themeColor="hyperlink"/>
      <w:u w:val="single"/>
    </w:rPr>
  </w:style>
  <w:style w:type="character" w:styleId="Mencinsinresolver">
    <w:name w:val="Unresolved Mention"/>
    <w:basedOn w:val="Fuentedeprrafopredeter"/>
    <w:uiPriority w:val="99"/>
    <w:semiHidden/>
    <w:unhideWhenUsed/>
    <w:rsid w:val="00A37B61"/>
    <w:rPr>
      <w:color w:val="605E5C"/>
      <w:shd w:val="clear" w:color="auto" w:fill="E1DFDD"/>
    </w:rPr>
  </w:style>
  <w:style w:type="paragraph" w:customStyle="1" w:styleId="Ttuloaux">
    <w:name w:val="Título aux"/>
    <w:basedOn w:val="Ttulo1"/>
    <w:link w:val="TtuloauxCar"/>
    <w:autoRedefine/>
    <w:qFormat/>
    <w:rsid w:val="001D6C56"/>
    <w:pPr>
      <w:pageBreakBefore w:val="0"/>
    </w:pPr>
    <w:rPr>
      <w:rFonts w:eastAsiaTheme="minorHAnsi"/>
      <w:sz w:val="24"/>
      <w:u w:val="single"/>
    </w:rPr>
  </w:style>
  <w:style w:type="character" w:customStyle="1" w:styleId="TtuloauxCar">
    <w:name w:val="Título aux Car"/>
    <w:basedOn w:val="Ttulo1Car"/>
    <w:link w:val="Ttuloaux"/>
    <w:rsid w:val="001D6C56"/>
    <w:rPr>
      <w:rFonts w:ascii="Book Antiqua" w:eastAsiaTheme="majorEastAsia" w:hAnsi="Book Antiqua" w:cstheme="majorBidi"/>
      <w:b/>
      <w:sz w:val="24"/>
      <w:szCs w:val="4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vscode-file://vscode-app/c:/Users/WG918GS/AppData/Local/Programs/Microsoft%20VS%20Code/07ff9d6178/resources/app/out/vs/code/electron-browser/workbench/workbench.html" TargetMode="External"/><Relationship Id="rId21" Type="http://schemas.openxmlformats.org/officeDocument/2006/relationships/hyperlink" Target="vscode-file://vscode-app/c:/Users/WG918GS/AppData/Local/Programs/Microsoft%20VS%20Code/ce099c1ed2/resources/app/out/vs/code/electron-browser/workbench/workbench.html" TargetMode="External"/><Relationship Id="rId42" Type="http://schemas.openxmlformats.org/officeDocument/2006/relationships/hyperlink" Target="vscode-file://vscode-app/c:/Users/WG918GS/AppData/Local/Programs/Microsoft%20VS%20Code/ce099c1ed2/resources/app/out/vs/code/electron-browser/workbench/workbench.html" TargetMode="External"/><Relationship Id="rId63" Type="http://schemas.openxmlformats.org/officeDocument/2006/relationships/hyperlink" Target="vscode-file://vscode-app/c:/Users/WG918GS/AppData/Local/Programs/Microsoft%20VS%20Code/ce099c1ed2/resources/app/out/vs/code/electron-browser/workbench/workbench.html" TargetMode="External"/><Relationship Id="rId84" Type="http://schemas.openxmlformats.org/officeDocument/2006/relationships/hyperlink" Target="vscode-file://vscode-app/c:/Users/WG918GS/AppData/Local/Programs/Microsoft%20VS%20Code/07ff9d6178/resources/app/out/vs/code/electron-browser/workbench/workbench.html" TargetMode="External"/><Relationship Id="rId138" Type="http://schemas.openxmlformats.org/officeDocument/2006/relationships/hyperlink" Target="vscode-file://vscode-app/c:/Users/WG918GS/AppData/Local/Programs/Microsoft%20VS%20Code/07ff9d6178/resources/app/out/vs/code/electron-browser/workbench/workbench.html" TargetMode="External"/><Relationship Id="rId107" Type="http://schemas.openxmlformats.org/officeDocument/2006/relationships/hyperlink" Target="vscode-file://vscode-app/c:/Users/WG918GS/AppData/Local/Programs/Microsoft%20VS%20Code/07ff9d6178/resources/app/out/vs/code/electron-browser/workbench/workbench.html" TargetMode="External"/><Relationship Id="rId11" Type="http://schemas.openxmlformats.org/officeDocument/2006/relationships/hyperlink" Target="vscode-file://vscode-app/c:/Users/WG918GS/AppData/Local/Programs/Microsoft%20VS%20Code/ce099c1ed2/resources/app/out/vs/code/electron-browser/workbench/workbench.html" TargetMode="External"/><Relationship Id="rId32" Type="http://schemas.openxmlformats.org/officeDocument/2006/relationships/hyperlink" Target="vscode-file://vscode-app/c:/Users/WG918GS/AppData/Local/Programs/Microsoft%20VS%20Code/ce099c1ed2/resources/app/out/vs/code/electron-browser/workbench/workbench.html" TargetMode="External"/><Relationship Id="rId53" Type="http://schemas.openxmlformats.org/officeDocument/2006/relationships/hyperlink" Target="vscode-file://vscode-app/c:/Users/WG918GS/AppData/Local/Programs/Microsoft%20VS%20Code/ce099c1ed2/resources/app/out/vs/code/electron-browser/workbench/workbench.html" TargetMode="External"/><Relationship Id="rId74" Type="http://schemas.openxmlformats.org/officeDocument/2006/relationships/hyperlink" Target="vscode-file://vscode-app/c:/Users/WG918GS/AppData/Local/Programs/Microsoft%20VS%20Code/07ff9d6178/resources/app/out/vs/code/electron-browser/workbench/workbench.html" TargetMode="External"/><Relationship Id="rId128" Type="http://schemas.openxmlformats.org/officeDocument/2006/relationships/hyperlink" Target="vscode-file://vscode-app/c:/Users/WG918GS/AppData/Local/Programs/Microsoft%20VS%20Code/07ff9d6178/resources/app/out/vs/code/electron-browser/workbench/workbench.html" TargetMode="External"/><Relationship Id="rId5" Type="http://schemas.openxmlformats.org/officeDocument/2006/relationships/webSettings" Target="webSettings.xml"/><Relationship Id="rId90" Type="http://schemas.openxmlformats.org/officeDocument/2006/relationships/hyperlink" Target="vscode-file://vscode-app/c:/Users/WG918GS/AppData/Local/Programs/Microsoft%20VS%20Code/07ff9d6178/resources/app/out/vs/code/electron-browser/workbench/workbench.html" TargetMode="External"/><Relationship Id="rId95" Type="http://schemas.openxmlformats.org/officeDocument/2006/relationships/hyperlink" Target="vscode-file://vscode-app/c:/Users/WG918GS/AppData/Local/Programs/Microsoft%20VS%20Code/07ff9d6178/resources/app/out/vs/code/electron-browser/workbench/workbench.html" TargetMode="External"/><Relationship Id="rId22" Type="http://schemas.openxmlformats.org/officeDocument/2006/relationships/hyperlink" Target="vscode-file://vscode-app/c:/Users/WG918GS/AppData/Local/Programs/Microsoft%20VS%20Code/ce099c1ed2/resources/app/out/vs/code/electron-browser/workbench/workbench.html" TargetMode="External"/><Relationship Id="rId27" Type="http://schemas.openxmlformats.org/officeDocument/2006/relationships/hyperlink" Target="vscode-file://vscode-app/c:/Users/WG918GS/AppData/Local/Programs/Microsoft%20VS%20Code/ce099c1ed2/resources/app/out/vs/code/electron-browser/workbench/workbench.html" TargetMode="External"/><Relationship Id="rId43" Type="http://schemas.openxmlformats.org/officeDocument/2006/relationships/hyperlink" Target="vscode-file://vscode-app/c:/Users/WG918GS/AppData/Local/Programs/Microsoft%20VS%20Code/ce099c1ed2/resources/app/out/vs/code/electron-browser/workbench/workbench.html" TargetMode="External"/><Relationship Id="rId48" Type="http://schemas.openxmlformats.org/officeDocument/2006/relationships/hyperlink" Target="vscode-file://vscode-app/c:/Users/WG918GS/AppData/Local/Programs/Microsoft%20VS%20Code/ce099c1ed2/resources/app/out/vs/code/electron-browser/workbench/workbench.html" TargetMode="External"/><Relationship Id="rId64" Type="http://schemas.openxmlformats.org/officeDocument/2006/relationships/hyperlink" Target="vscode-file://vscode-app/c:/Users/WG918GS/AppData/Local/Programs/Microsoft%20VS%20Code/ce099c1ed2/resources/app/out/vs/code/electron-browser/workbench/workbench.html" TargetMode="External"/><Relationship Id="rId69" Type="http://schemas.openxmlformats.org/officeDocument/2006/relationships/diagramColors" Target="diagrams/colors1.xml"/><Relationship Id="rId113" Type="http://schemas.openxmlformats.org/officeDocument/2006/relationships/hyperlink" Target="vscode-file://vscode-app/c:/Users/WG918GS/AppData/Local/Programs/Microsoft%20VS%20Code/07ff9d6178/resources/app/out/vs/code/electron-browser/workbench/workbench.html" TargetMode="External"/><Relationship Id="rId118" Type="http://schemas.openxmlformats.org/officeDocument/2006/relationships/hyperlink" Target="vscode-file://vscode-app/c:/Users/WG918GS/AppData/Local/Programs/Microsoft%20VS%20Code/07ff9d6178/resources/app/out/vs/code/electron-browser/workbench/workbench.html" TargetMode="External"/><Relationship Id="rId134" Type="http://schemas.openxmlformats.org/officeDocument/2006/relationships/hyperlink" Target="vscode-file://vscode-app/c:/Users/WG918GS/AppData/Local/Programs/Microsoft%20VS%20Code/07ff9d6178/resources/app/out/vs/code/electron-browser/workbench/workbench.html" TargetMode="External"/><Relationship Id="rId139" Type="http://schemas.openxmlformats.org/officeDocument/2006/relationships/hyperlink" Target="vscode-file://vscode-app/c:/Users/WG918GS/AppData/Local/Programs/Microsoft%20VS%20Code/07ff9d6178/resources/app/out/vs/code/electron-browser/workbench/workbench.html" TargetMode="External"/><Relationship Id="rId80" Type="http://schemas.openxmlformats.org/officeDocument/2006/relationships/hyperlink" Target="vscode-file://vscode-app/c:/Users/WG918GS/AppData/Local/Programs/Microsoft%20VS%20Code/07ff9d6178/resources/app/out/vs/code/electron-browser/workbench/workbench.html" TargetMode="External"/><Relationship Id="rId85" Type="http://schemas.openxmlformats.org/officeDocument/2006/relationships/hyperlink" Target="vscode-file://vscode-app/c:/Users/WG918GS/AppData/Local/Programs/Microsoft%20VS%20Code/07ff9d6178/resources/app/out/vs/code/electron-browser/workbench/workbench.html" TargetMode="External"/><Relationship Id="rId12" Type="http://schemas.openxmlformats.org/officeDocument/2006/relationships/hyperlink" Target="vscode-file://vscode-app/c:/Users/WG918GS/AppData/Local/Programs/Microsoft%20VS%20Code/ce099c1ed2/resources/app/out/vs/code/electron-browser/workbench/workbench.html" TargetMode="External"/><Relationship Id="rId17" Type="http://schemas.openxmlformats.org/officeDocument/2006/relationships/hyperlink" Target="vscode-file://vscode-app/c:/Users/WG918GS/AppData/Local/Programs/Microsoft%20VS%20Code/ce099c1ed2/resources/app/out/vs/code/electron-browser/workbench/workbench.html" TargetMode="External"/><Relationship Id="rId33" Type="http://schemas.openxmlformats.org/officeDocument/2006/relationships/hyperlink" Target="vscode-file://vscode-app/c:/Users/WG918GS/AppData/Local/Programs/Microsoft%20VS%20Code/ce099c1ed2/resources/app/out/vs/code/electron-browser/workbench/workbench.html" TargetMode="External"/><Relationship Id="rId38" Type="http://schemas.openxmlformats.org/officeDocument/2006/relationships/hyperlink" Target="vscode-file://vscode-app/c:/Users/WG918GS/AppData/Local/Programs/Microsoft%20VS%20Code/ce099c1ed2/resources/app/out/vs/code/electron-browser/workbench/workbench.html" TargetMode="External"/><Relationship Id="rId59" Type="http://schemas.openxmlformats.org/officeDocument/2006/relationships/hyperlink" Target="vscode-file://vscode-app/c:/Users/WG918GS/AppData/Local/Programs/Microsoft%20VS%20Code/ce099c1ed2/resources/app/out/vs/code/electron-browser/workbench/workbench.html" TargetMode="External"/><Relationship Id="rId103" Type="http://schemas.openxmlformats.org/officeDocument/2006/relationships/hyperlink" Target="vscode-file://vscode-app/c:/Users/WG918GS/AppData/Local/Programs/Microsoft%20VS%20Code/07ff9d6178/resources/app/out/vs/code/electron-browser/workbench/workbench.html" TargetMode="External"/><Relationship Id="rId108" Type="http://schemas.openxmlformats.org/officeDocument/2006/relationships/hyperlink" Target="vscode-file://vscode-app/c:/Users/WG918GS/AppData/Local/Programs/Microsoft%20VS%20Code/07ff9d6178/resources/app/out/vs/code/electron-browser/workbench/workbench.html" TargetMode="External"/><Relationship Id="rId124" Type="http://schemas.openxmlformats.org/officeDocument/2006/relationships/hyperlink" Target="vscode-file://vscode-app/c:/Users/WG918GS/AppData/Local/Programs/Microsoft%20VS%20Code/07ff9d6178/resources/app/out/vs/code/electron-browser/workbench/workbench.html" TargetMode="External"/><Relationship Id="rId129" Type="http://schemas.openxmlformats.org/officeDocument/2006/relationships/hyperlink" Target="vscode-file://vscode-app/c:/Users/WG918GS/AppData/Local/Programs/Microsoft%20VS%20Code/07ff9d6178/resources/app/out/vs/code/electron-browser/workbench/workbench.html" TargetMode="External"/><Relationship Id="rId54" Type="http://schemas.openxmlformats.org/officeDocument/2006/relationships/hyperlink" Target="vscode-file://vscode-app/c:/Users/WG918GS/AppData/Local/Programs/Microsoft%20VS%20Code/ce099c1ed2/resources/app/out/vs/code/electron-browser/workbench/workbench.html" TargetMode="External"/><Relationship Id="rId70" Type="http://schemas.microsoft.com/office/2007/relationships/diagramDrawing" Target="diagrams/drawing1.xml"/><Relationship Id="rId75" Type="http://schemas.openxmlformats.org/officeDocument/2006/relationships/hyperlink" Target="vscode-file://vscode-app/c:/Users/WG918GS/AppData/Local/Programs/Microsoft%20VS%20Code/07ff9d6178/resources/app/out/vs/code/electron-browser/workbench/workbench.html" TargetMode="External"/><Relationship Id="rId91" Type="http://schemas.openxmlformats.org/officeDocument/2006/relationships/hyperlink" Target="vscode-file://vscode-app/c:/Users/WG918GS/AppData/Local/Programs/Microsoft%20VS%20Code/07ff9d6178/resources/app/out/vs/code/electron-browser/workbench/workbench.html" TargetMode="External"/><Relationship Id="rId96" Type="http://schemas.openxmlformats.org/officeDocument/2006/relationships/hyperlink" Target="vscode-file://vscode-app/c:/Users/WG918GS/AppData/Local/Programs/Microsoft%20VS%20Code/07ff9d6178/resources/app/out/vs/code/electron-browser/workbench/workbench.html" TargetMode="External"/><Relationship Id="rId140" Type="http://schemas.openxmlformats.org/officeDocument/2006/relationships/hyperlink" Target="vscode-file://vscode-app/c:/Users/WG918GS/AppData/Local/Programs/Microsoft%20VS%20Code/07ff9d6178/resources/app/out/vs/code/electron-browser/workbench/workbench.html" TargetMode="Externa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pymupdf.readthedocs.io/en/latest/index.html" TargetMode="External"/><Relationship Id="rId23" Type="http://schemas.openxmlformats.org/officeDocument/2006/relationships/hyperlink" Target="vscode-file://vscode-app/c:/Users/WG918GS/AppData/Local/Programs/Microsoft%20VS%20Code/ce099c1ed2/resources/app/out/vs/code/electron-browser/workbench/workbench.html" TargetMode="External"/><Relationship Id="rId28" Type="http://schemas.openxmlformats.org/officeDocument/2006/relationships/hyperlink" Target="vscode-file://vscode-app/c:/Users/WG918GS/AppData/Local/Programs/Microsoft%20VS%20Code/ce099c1ed2/resources/app/out/vs/code/electron-browser/workbench/workbench.html" TargetMode="External"/><Relationship Id="rId49" Type="http://schemas.openxmlformats.org/officeDocument/2006/relationships/hyperlink" Target="vscode-file://vscode-app/c:/Users/WG918GS/AppData/Local/Programs/Microsoft%20VS%20Code/ce099c1ed2/resources/app/out/vs/code/electron-browser/workbench/workbench.html" TargetMode="External"/><Relationship Id="rId114" Type="http://schemas.openxmlformats.org/officeDocument/2006/relationships/hyperlink" Target="vscode-file://vscode-app/c:/Users/WG918GS/AppData/Local/Programs/Microsoft%20VS%20Code/07ff9d6178/resources/app/out/vs/code/electron-browser/workbench/workbench.html" TargetMode="External"/><Relationship Id="rId119" Type="http://schemas.openxmlformats.org/officeDocument/2006/relationships/hyperlink" Target="vscode-file://vscode-app/c:/Users/WG918GS/AppData/Local/Programs/Microsoft%20VS%20Code/07ff9d6178/resources/app/out/vs/code/electron-browser/workbench/workbench.html" TargetMode="External"/><Relationship Id="rId44" Type="http://schemas.openxmlformats.org/officeDocument/2006/relationships/hyperlink" Target="vscode-file://vscode-app/c:/Users/WG918GS/AppData/Local/Programs/Microsoft%20VS%20Code/ce099c1ed2/resources/app/out/vs/code/electron-browser/workbench/workbench.html" TargetMode="External"/><Relationship Id="rId60" Type="http://schemas.openxmlformats.org/officeDocument/2006/relationships/hyperlink" Target="vscode-file://vscode-app/c:/Users/WG918GS/AppData/Local/Programs/Microsoft%20VS%20Code/ce099c1ed2/resources/app/out/vs/code/electron-browser/workbench/workbench.html" TargetMode="External"/><Relationship Id="rId65" Type="http://schemas.openxmlformats.org/officeDocument/2006/relationships/hyperlink" Target="vscode-file://vscode-app/c:/Users/WG918GS/AppData/Local/Programs/Microsoft%20VS%20Code/ce099c1ed2/resources/app/out/vs/code/electron-browser/workbench/workbench.html" TargetMode="External"/><Relationship Id="rId81" Type="http://schemas.openxmlformats.org/officeDocument/2006/relationships/hyperlink" Target="vscode-file://vscode-app/c:/Users/WG918GS/AppData/Local/Programs/Microsoft%20VS%20Code/07ff9d6178/resources/app/out/vs/code/electron-browser/workbench/workbench.html" TargetMode="External"/><Relationship Id="rId86" Type="http://schemas.openxmlformats.org/officeDocument/2006/relationships/hyperlink" Target="vscode-file://vscode-app/c:/Users/WG918GS/AppData/Local/Programs/Microsoft%20VS%20Code/07ff9d6178/resources/app/out/vs/code/electron-browser/workbench/workbench.html" TargetMode="External"/><Relationship Id="rId130" Type="http://schemas.openxmlformats.org/officeDocument/2006/relationships/hyperlink" Target="vscode-file://vscode-app/c:/Users/WG918GS/AppData/Local/Programs/Microsoft%20VS%20Code/07ff9d6178/resources/app/out/vs/code/electron-browser/workbench/workbench.html" TargetMode="External"/><Relationship Id="rId135" Type="http://schemas.openxmlformats.org/officeDocument/2006/relationships/hyperlink" Target="vscode-file://vscode-app/c:/Users/WG918GS/AppData/Local/Programs/Microsoft%20VS%20Code/07ff9d6178/resources/app/out/vs/code/electron-browser/workbench/workbench.html" TargetMode="External"/><Relationship Id="rId13" Type="http://schemas.openxmlformats.org/officeDocument/2006/relationships/hyperlink" Target="vscode-file://vscode-app/c:/Users/WG918GS/AppData/Local/Programs/Microsoft%20VS%20Code/ce099c1ed2/resources/app/out/vs/code/electron-browser/workbench/workbench.html" TargetMode="External"/><Relationship Id="rId18" Type="http://schemas.openxmlformats.org/officeDocument/2006/relationships/hyperlink" Target="vscode-file://vscode-app/c:/Users/WG918GS/AppData/Local/Programs/Microsoft%20VS%20Code/ce099c1ed2/resources/app/out/vs/code/electron-browser/workbench/workbench.html" TargetMode="External"/><Relationship Id="rId39" Type="http://schemas.openxmlformats.org/officeDocument/2006/relationships/hyperlink" Target="vscode-file://vscode-app/c:/Users/WG918GS/AppData/Local/Programs/Microsoft%20VS%20Code/ce099c1ed2/resources/app/out/vs/code/electron-browser/workbench/workbench.html" TargetMode="External"/><Relationship Id="rId109" Type="http://schemas.openxmlformats.org/officeDocument/2006/relationships/hyperlink" Target="vscode-file://vscode-app/c:/Users/WG918GS/AppData/Local/Programs/Microsoft%20VS%20Code/07ff9d6178/resources/app/out/vs/code/electron-browser/workbench/workbench.html" TargetMode="External"/><Relationship Id="rId34" Type="http://schemas.openxmlformats.org/officeDocument/2006/relationships/hyperlink" Target="vscode-file://vscode-app/c:/Users/WG918GS/AppData/Local/Programs/Microsoft%20VS%20Code/ce099c1ed2/resources/app/out/vs/code/electron-browser/workbench/workbench.html" TargetMode="External"/><Relationship Id="rId50" Type="http://schemas.openxmlformats.org/officeDocument/2006/relationships/hyperlink" Target="vscode-file://vscode-app/c:/Users/WG918GS/AppData/Local/Programs/Microsoft%20VS%20Code/ce099c1ed2/resources/app/out/vs/code/electron-browser/workbench/workbench.html" TargetMode="External"/><Relationship Id="rId55" Type="http://schemas.openxmlformats.org/officeDocument/2006/relationships/hyperlink" Target="vscode-file://vscode-app/c:/Users/WG918GS/AppData/Local/Programs/Microsoft%20VS%20Code/ce099c1ed2/resources/app/out/vs/code/electron-browser/workbench/workbench.html" TargetMode="External"/><Relationship Id="rId76" Type="http://schemas.openxmlformats.org/officeDocument/2006/relationships/hyperlink" Target="vscode-file://vscode-app/c:/Users/WG918GS/AppData/Local/Programs/Microsoft%20VS%20Code/07ff9d6178/resources/app/out/vs/code/electron-browser/workbench/workbench.html" TargetMode="External"/><Relationship Id="rId97" Type="http://schemas.openxmlformats.org/officeDocument/2006/relationships/hyperlink" Target="vscode-file://vscode-app/c:/Users/WG918GS/AppData/Local/Programs/Microsoft%20VS%20Code/07ff9d6178/resources/app/out/vs/code/electron-browser/workbench/workbench.html" TargetMode="External"/><Relationship Id="rId104" Type="http://schemas.openxmlformats.org/officeDocument/2006/relationships/hyperlink" Target="vscode-file://vscode-app/c:/Users/WG918GS/AppData/Local/Programs/Microsoft%20VS%20Code/07ff9d6178/resources/app/out/vs/code/electron-browser/workbench/workbench.html" TargetMode="External"/><Relationship Id="rId120" Type="http://schemas.openxmlformats.org/officeDocument/2006/relationships/hyperlink" Target="vscode-file://vscode-app/c:/Users/WG918GS/AppData/Local/Programs/Microsoft%20VS%20Code/07ff9d6178/resources/app/out/vs/code/electron-browser/workbench/workbench.html" TargetMode="External"/><Relationship Id="rId125" Type="http://schemas.openxmlformats.org/officeDocument/2006/relationships/hyperlink" Target="vscode-file://vscode-app/c:/Users/WG918GS/AppData/Local/Programs/Microsoft%20VS%20Code/07ff9d6178/resources/app/out/vs/code/electron-browser/workbench/workbench.html" TargetMode="External"/><Relationship Id="rId141" Type="http://schemas.openxmlformats.org/officeDocument/2006/relationships/hyperlink" Target="vscode-file://vscode-app/c:/Users/WG918GS/AppData/Local/Programs/Microsoft%20VS%20Code/07ff9d6178/resources/app/out/vs/code/electron-browser/workbench/workbench.html" TargetMode="External"/><Relationship Id="rId146" Type="http://schemas.openxmlformats.org/officeDocument/2006/relationships/theme" Target="theme/theme1.xml"/><Relationship Id="rId7" Type="http://schemas.openxmlformats.org/officeDocument/2006/relationships/hyperlink" Target="https://docling-project.github.io/docling/usage/supported_formats/" TargetMode="External"/><Relationship Id="rId71" Type="http://schemas.openxmlformats.org/officeDocument/2006/relationships/hyperlink" Target="vscode-file://vscode-app/c:/Users/WG918GS/AppData/Local/Programs/Microsoft%20VS%20Code/07ff9d6178/resources/app/out/vs/code/electron-browser/workbench/workbench.html" TargetMode="External"/><Relationship Id="rId92" Type="http://schemas.openxmlformats.org/officeDocument/2006/relationships/hyperlink" Target="vscode-file://vscode-app/c:/Users/WG918GS/AppData/Local/Programs/Microsoft%20VS%20Code/07ff9d6178/resources/app/out/vs/code/electron-browser/workbench/workbench.html" TargetMode="External"/><Relationship Id="rId2" Type="http://schemas.openxmlformats.org/officeDocument/2006/relationships/numbering" Target="numbering.xml"/><Relationship Id="rId29" Type="http://schemas.openxmlformats.org/officeDocument/2006/relationships/hyperlink" Target="vscode-file://vscode-app/c:/Users/WG918GS/AppData/Local/Programs/Microsoft%20VS%20Code/ce099c1ed2/resources/app/out/vs/code/electron-browser/workbench/workbench.html" TargetMode="External"/><Relationship Id="rId24" Type="http://schemas.openxmlformats.org/officeDocument/2006/relationships/hyperlink" Target="vscode-file://vscode-app/c:/Users/WG918GS/AppData/Local/Programs/Microsoft%20VS%20Code/ce099c1ed2/resources/app/out/vs/code/electron-browser/workbench/workbench.html" TargetMode="External"/><Relationship Id="rId40" Type="http://schemas.openxmlformats.org/officeDocument/2006/relationships/hyperlink" Target="vscode-file://vscode-app/c:/Users/WG918GS/AppData/Local/Programs/Microsoft%20VS%20Code/ce099c1ed2/resources/app/out/vs/code/electron-browser/workbench/workbench.html" TargetMode="External"/><Relationship Id="rId45" Type="http://schemas.openxmlformats.org/officeDocument/2006/relationships/hyperlink" Target="vscode-file://vscode-app/c:/Users/WG918GS/AppData/Local/Programs/Microsoft%20VS%20Code/ce099c1ed2/resources/app/out/vs/code/electron-browser/workbench/workbench.html" TargetMode="External"/><Relationship Id="rId66" Type="http://schemas.openxmlformats.org/officeDocument/2006/relationships/diagramData" Target="diagrams/data1.xml"/><Relationship Id="rId87" Type="http://schemas.openxmlformats.org/officeDocument/2006/relationships/hyperlink" Target="vscode-file://vscode-app/c:/Users/WG918GS/AppData/Local/Programs/Microsoft%20VS%20Code/07ff9d6178/resources/app/out/vs/code/electron-browser/workbench/workbench.html" TargetMode="External"/><Relationship Id="rId110" Type="http://schemas.openxmlformats.org/officeDocument/2006/relationships/hyperlink" Target="vscode-file://vscode-app/c:/Users/WG918GS/AppData/Local/Programs/Microsoft%20VS%20Code/07ff9d6178/resources/app/out/vs/code/electron-browser/workbench/workbench.html" TargetMode="External"/><Relationship Id="rId115" Type="http://schemas.openxmlformats.org/officeDocument/2006/relationships/hyperlink" Target="vscode-file://vscode-app/c:/Users/WG918GS/AppData/Local/Programs/Microsoft%20VS%20Code/07ff9d6178/resources/app/out/vs/code/electron-browser/workbench/workbench.html" TargetMode="External"/><Relationship Id="rId131" Type="http://schemas.openxmlformats.org/officeDocument/2006/relationships/hyperlink" Target="vscode-file://vscode-app/c:/Users/WG918GS/AppData/Local/Programs/Microsoft%20VS%20Code/07ff9d6178/resources/app/out/vs/code/electron-browser/workbench/workbench.html" TargetMode="External"/><Relationship Id="rId136" Type="http://schemas.openxmlformats.org/officeDocument/2006/relationships/hyperlink" Target="vscode-file://vscode-app/c:/Users/WG918GS/AppData/Local/Programs/Microsoft%20VS%20Code/07ff9d6178/resources/app/out/vs/code/electron-browser/workbench/workbench.html" TargetMode="External"/><Relationship Id="rId61" Type="http://schemas.openxmlformats.org/officeDocument/2006/relationships/hyperlink" Target="vscode-file://vscode-app/c:/Users/WG918GS/AppData/Local/Programs/Microsoft%20VS%20Code/ce099c1ed2/resources/app/out/vs/code/electron-browser/workbench/workbench.html" TargetMode="External"/><Relationship Id="rId82" Type="http://schemas.openxmlformats.org/officeDocument/2006/relationships/hyperlink" Target="vscode-file://vscode-app/c:/Users/WG918GS/AppData/Local/Programs/Microsoft%20VS%20Code/07ff9d6178/resources/app/out/vs/code/electron-browser/workbench/workbench.html" TargetMode="External"/><Relationship Id="rId19" Type="http://schemas.openxmlformats.org/officeDocument/2006/relationships/hyperlink" Target="vscode-file://vscode-app/c:/Users/WG918GS/AppData/Local/Programs/Microsoft%20VS%20Code/ce099c1ed2/resources/app/out/vs/code/electron-browser/workbench/workbench.html" TargetMode="External"/><Relationship Id="rId14" Type="http://schemas.openxmlformats.org/officeDocument/2006/relationships/hyperlink" Target="vscode-file://vscode-app/c:/Users/WG918GS/AppData/Local/Programs/Microsoft%20VS%20Code/ce099c1ed2/resources/app/out/vs/code/electron-browser/workbench/workbench.html" TargetMode="External"/><Relationship Id="rId30" Type="http://schemas.openxmlformats.org/officeDocument/2006/relationships/hyperlink" Target="vscode-file://vscode-app/c:/Users/WG918GS/AppData/Local/Programs/Microsoft%20VS%20Code/ce099c1ed2/resources/app/out/vs/code/electron-browser/workbench/workbench.html" TargetMode="External"/><Relationship Id="rId35" Type="http://schemas.openxmlformats.org/officeDocument/2006/relationships/hyperlink" Target="vscode-file://vscode-app/c:/Users/WG918GS/AppData/Local/Programs/Microsoft%20VS%20Code/ce099c1ed2/resources/app/out/vs/code/electron-browser/workbench/workbench.html" TargetMode="External"/><Relationship Id="rId56" Type="http://schemas.openxmlformats.org/officeDocument/2006/relationships/hyperlink" Target="vscode-file://vscode-app/c:/Users/WG918GS/AppData/Local/Programs/Microsoft%20VS%20Code/ce099c1ed2/resources/app/out/vs/code/electron-browser/workbench/workbench.html" TargetMode="External"/><Relationship Id="rId77" Type="http://schemas.openxmlformats.org/officeDocument/2006/relationships/hyperlink" Target="vscode-file://vscode-app/c:/Users/WG918GS/AppData/Local/Programs/Microsoft%20VS%20Code/07ff9d6178/resources/app/out/vs/code/electron-browser/workbench/workbench.html" TargetMode="External"/><Relationship Id="rId100" Type="http://schemas.openxmlformats.org/officeDocument/2006/relationships/hyperlink" Target="vscode-file://vscode-app/c:/Users/WG918GS/AppData/Local/Programs/Microsoft%20VS%20Code/07ff9d6178/resources/app/out/vs/code/electron-browser/workbench/workbench.html" TargetMode="External"/><Relationship Id="rId105" Type="http://schemas.openxmlformats.org/officeDocument/2006/relationships/hyperlink" Target="vscode-file://vscode-app/c:/Users/WG918GS/AppData/Local/Programs/Microsoft%20VS%20Code/07ff9d6178/resources/app/out/vs/code/electron-browser/workbench/workbench.html" TargetMode="External"/><Relationship Id="rId126" Type="http://schemas.openxmlformats.org/officeDocument/2006/relationships/hyperlink" Target="vscode-file://vscode-app/c:/Users/WG918GS/AppData/Local/Programs/Microsoft%20VS%20Code/07ff9d6178/resources/app/out/vs/code/electron-browser/workbench/workbench.html" TargetMode="External"/><Relationship Id="rId8" Type="http://schemas.openxmlformats.org/officeDocument/2006/relationships/image" Target="media/image1.png"/><Relationship Id="rId51" Type="http://schemas.openxmlformats.org/officeDocument/2006/relationships/hyperlink" Target="vscode-file://vscode-app/c:/Users/WG918GS/AppData/Local/Programs/Microsoft%20VS%20Code/ce099c1ed2/resources/app/out/vs/code/electron-browser/workbench/workbench.html" TargetMode="External"/><Relationship Id="rId72" Type="http://schemas.openxmlformats.org/officeDocument/2006/relationships/hyperlink" Target="vscode-file://vscode-app/c:/Users/WG918GS/AppData/Local/Programs/Microsoft%20VS%20Code/07ff9d6178/resources/app/out/vs/code/electron-browser/workbench/workbench.html" TargetMode="External"/><Relationship Id="rId93" Type="http://schemas.openxmlformats.org/officeDocument/2006/relationships/hyperlink" Target="vscode-file://vscode-app/c:/Users/WG918GS/AppData/Local/Programs/Microsoft%20VS%20Code/07ff9d6178/resources/app/out/vs/code/electron-browser/workbench/workbench.html" TargetMode="External"/><Relationship Id="rId98" Type="http://schemas.openxmlformats.org/officeDocument/2006/relationships/hyperlink" Target="vscode-file://vscode-app/c:/Users/WG918GS/AppData/Local/Programs/Microsoft%20VS%20Code/07ff9d6178/resources/app/out/vs/code/electron-browser/workbench/workbench.html" TargetMode="External"/><Relationship Id="rId121" Type="http://schemas.openxmlformats.org/officeDocument/2006/relationships/hyperlink" Target="vscode-file://vscode-app/c:/Users/WG918GS/AppData/Local/Programs/Microsoft%20VS%20Code/07ff9d6178/resources/app/out/vs/code/electron-browser/workbench/workbench.html" TargetMode="External"/><Relationship Id="rId142" Type="http://schemas.openxmlformats.org/officeDocument/2006/relationships/hyperlink" Target="vscode-file://vscode-app/c:/Users/WG918GS/AppData/Local/Programs/Microsoft%20VS%20Code/07ff9d6178/resources/app/out/vs/code/electron-browser/workbench/workbench.html" TargetMode="External"/><Relationship Id="rId3" Type="http://schemas.openxmlformats.org/officeDocument/2006/relationships/styles" Target="styles.xml"/><Relationship Id="rId25" Type="http://schemas.openxmlformats.org/officeDocument/2006/relationships/hyperlink" Target="vscode-file://vscode-app/c:/Users/WG918GS/AppData/Local/Programs/Microsoft%20VS%20Code/ce099c1ed2/resources/app/out/vs/code/electron-browser/workbench/workbench.html" TargetMode="External"/><Relationship Id="rId46" Type="http://schemas.openxmlformats.org/officeDocument/2006/relationships/hyperlink" Target="vscode-file://vscode-app/c:/Users/WG918GS/AppData/Local/Programs/Microsoft%20VS%20Code/ce099c1ed2/resources/app/out/vs/code/electron-browser/workbench/workbench.html" TargetMode="External"/><Relationship Id="rId67" Type="http://schemas.openxmlformats.org/officeDocument/2006/relationships/diagramLayout" Target="diagrams/layout1.xml"/><Relationship Id="rId116" Type="http://schemas.openxmlformats.org/officeDocument/2006/relationships/hyperlink" Target="vscode-file://vscode-app/c:/Users/WG918GS/AppData/Local/Programs/Microsoft%20VS%20Code/07ff9d6178/resources/app/out/vs/code/electron-browser/workbench/workbench.html" TargetMode="External"/><Relationship Id="rId137" Type="http://schemas.openxmlformats.org/officeDocument/2006/relationships/hyperlink" Target="vscode-file://vscode-app/c:/Users/WG918GS/AppData/Local/Programs/Microsoft%20VS%20Code/07ff9d6178/resources/app/out/vs/code/electron-browser/workbench/workbench.html" TargetMode="External"/><Relationship Id="rId20" Type="http://schemas.openxmlformats.org/officeDocument/2006/relationships/hyperlink" Target="vscode-file://vscode-app/c:/Users/WG918GS/AppData/Local/Programs/Microsoft%20VS%20Code/ce099c1ed2/resources/app/out/vs/code/electron-browser/workbench/workbench.html" TargetMode="External"/><Relationship Id="rId41" Type="http://schemas.openxmlformats.org/officeDocument/2006/relationships/hyperlink" Target="vscode-file://vscode-app/c:/Users/WG918GS/AppData/Local/Programs/Microsoft%20VS%20Code/ce099c1ed2/resources/app/out/vs/code/electron-browser/workbench/workbench.html" TargetMode="External"/><Relationship Id="rId62" Type="http://schemas.openxmlformats.org/officeDocument/2006/relationships/hyperlink" Target="vscode-file://vscode-app/c:/Users/WG918GS/AppData/Local/Programs/Microsoft%20VS%20Code/ce099c1ed2/resources/app/out/vs/code/electron-browser/workbench/workbench.html" TargetMode="External"/><Relationship Id="rId83" Type="http://schemas.openxmlformats.org/officeDocument/2006/relationships/hyperlink" Target="vscode-file://vscode-app/c:/Users/WG918GS/AppData/Local/Programs/Microsoft%20VS%20Code/07ff9d6178/resources/app/out/vs/code/electron-browser/workbench/workbench.html" TargetMode="External"/><Relationship Id="rId88" Type="http://schemas.openxmlformats.org/officeDocument/2006/relationships/hyperlink" Target="vscode-file://vscode-app/c:/Users/WG918GS/AppData/Local/Programs/Microsoft%20VS%20Code/07ff9d6178/resources/app/out/vs/code/electron-browser/workbench/workbench.html" TargetMode="External"/><Relationship Id="rId111" Type="http://schemas.openxmlformats.org/officeDocument/2006/relationships/hyperlink" Target="vscode-file://vscode-app/c:/Users/WG918GS/AppData/Local/Programs/Microsoft%20VS%20Code/07ff9d6178/resources/app/out/vs/code/electron-browser/workbench/workbench.html" TargetMode="External"/><Relationship Id="rId132" Type="http://schemas.openxmlformats.org/officeDocument/2006/relationships/hyperlink" Target="vscode-file://vscode-app/c:/Users/WG918GS/AppData/Local/Programs/Microsoft%20VS%20Code/07ff9d6178/resources/app/out/vs/code/electron-browser/workbench/workbench.html" TargetMode="External"/><Relationship Id="rId15" Type="http://schemas.openxmlformats.org/officeDocument/2006/relationships/hyperlink" Target="vscode-file://vscode-app/c:/Users/WG918GS/AppData/Local/Programs/Microsoft%20VS%20Code/ce099c1ed2/resources/app/out/vs/code/electron-browser/workbench/workbench.html" TargetMode="External"/><Relationship Id="rId36" Type="http://schemas.openxmlformats.org/officeDocument/2006/relationships/hyperlink" Target="vscode-file://vscode-app/c:/Users/WG918GS/AppData/Local/Programs/Microsoft%20VS%20Code/ce099c1ed2/resources/app/out/vs/code/electron-browser/workbench/workbench.html" TargetMode="External"/><Relationship Id="rId57" Type="http://schemas.openxmlformats.org/officeDocument/2006/relationships/hyperlink" Target="vscode-file://vscode-app/c:/Users/WG918GS/AppData/Local/Programs/Microsoft%20VS%20Code/ce099c1ed2/resources/app/out/vs/code/electron-browser/workbench/workbench.html" TargetMode="External"/><Relationship Id="rId106" Type="http://schemas.openxmlformats.org/officeDocument/2006/relationships/hyperlink" Target="vscode-file://vscode-app/c:/Users/WG918GS/AppData/Local/Programs/Microsoft%20VS%20Code/07ff9d6178/resources/app/out/vs/code/electron-browser/workbench/workbench.html" TargetMode="External"/><Relationship Id="rId127" Type="http://schemas.openxmlformats.org/officeDocument/2006/relationships/hyperlink" Target="vscode-file://vscode-app/c:/Users/WG918GS/AppData/Local/Programs/Microsoft%20VS%20Code/07ff9d6178/resources/app/out/vs/code/electron-browser/workbench/workbench.html" TargetMode="External"/><Relationship Id="rId10" Type="http://schemas.openxmlformats.org/officeDocument/2006/relationships/hyperlink" Target="vscode-file://vscode-app/c:/Users/WG918GS/AppData/Local/Programs/Microsoft%20VS%20Code/ce099c1ed2/resources/app/out/vs/code/electron-browser/workbench/workbench.html" TargetMode="External"/><Relationship Id="rId31" Type="http://schemas.openxmlformats.org/officeDocument/2006/relationships/hyperlink" Target="vscode-file://vscode-app/c:/Users/WG918GS/AppData/Local/Programs/Microsoft%20VS%20Code/ce099c1ed2/resources/app/out/vs/code/electron-browser/workbench/workbench.html" TargetMode="External"/><Relationship Id="rId52" Type="http://schemas.openxmlformats.org/officeDocument/2006/relationships/hyperlink" Target="vscode-file://vscode-app/c:/Users/WG918GS/AppData/Local/Programs/Microsoft%20VS%20Code/ce099c1ed2/resources/app/out/vs/code/electron-browser/workbench/workbench.html" TargetMode="External"/><Relationship Id="rId73" Type="http://schemas.openxmlformats.org/officeDocument/2006/relationships/hyperlink" Target="vscode-file://vscode-app/c:/Users/WG918GS/AppData/Local/Programs/Microsoft%20VS%20Code/07ff9d6178/resources/app/out/vs/code/electron-browser/workbench/workbench.html" TargetMode="External"/><Relationship Id="rId78" Type="http://schemas.openxmlformats.org/officeDocument/2006/relationships/hyperlink" Target="vscode-file://vscode-app/c:/Users/WG918GS/AppData/Local/Programs/Microsoft%20VS%20Code/07ff9d6178/resources/app/out/vs/code/electron-browser/workbench/workbench.html" TargetMode="External"/><Relationship Id="rId94" Type="http://schemas.openxmlformats.org/officeDocument/2006/relationships/hyperlink" Target="vscode-file://vscode-app/c:/Users/WG918GS/AppData/Local/Programs/Microsoft%20VS%20Code/07ff9d6178/resources/app/out/vs/code/electron-browser/workbench/workbench.html" TargetMode="External"/><Relationship Id="rId99" Type="http://schemas.openxmlformats.org/officeDocument/2006/relationships/hyperlink" Target="vscode-file://vscode-app/c:/Users/WG918GS/AppData/Local/Programs/Microsoft%20VS%20Code/07ff9d6178/resources/app/out/vs/code/electron-browser/workbench/workbench.html" TargetMode="External"/><Relationship Id="rId101" Type="http://schemas.openxmlformats.org/officeDocument/2006/relationships/hyperlink" Target="vscode-file://vscode-app/c:/Users/WG918GS/AppData/Local/Programs/Microsoft%20VS%20Code/07ff9d6178/resources/app/out/vs/code/electron-browser/workbench/workbench.html" TargetMode="External"/><Relationship Id="rId122" Type="http://schemas.openxmlformats.org/officeDocument/2006/relationships/hyperlink" Target="vscode-file://vscode-app/c:/Users/WG918GS/AppData/Local/Programs/Microsoft%20VS%20Code/07ff9d6178/resources/app/out/vs/code/electron-browser/workbench/workbench.html" TargetMode="External"/><Relationship Id="rId143" Type="http://schemas.openxmlformats.org/officeDocument/2006/relationships/hyperlink" Target="vscode-file://vscode-app/c:/Users/WG918GS/AppData/Local/Programs/Microsoft%20VS%20Code/07ff9d6178/resources/app/out/vs/code/electron-browser/workbench/workbench.html"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vscode-file://vscode-app/c:/Users/WG918GS/AppData/Local/Programs/Microsoft%20VS%20Code/ce099c1ed2/resources/app/out/vs/code/electron-browser/workbench/workbench.html" TargetMode="External"/><Relationship Id="rId47" Type="http://schemas.openxmlformats.org/officeDocument/2006/relationships/hyperlink" Target="vscode-file://vscode-app/c:/Users/WG918GS/AppData/Local/Programs/Microsoft%20VS%20Code/ce099c1ed2/resources/app/out/vs/code/electron-browser/workbench/workbench.html" TargetMode="External"/><Relationship Id="rId68" Type="http://schemas.openxmlformats.org/officeDocument/2006/relationships/diagramQuickStyle" Target="diagrams/quickStyle1.xml"/><Relationship Id="rId89" Type="http://schemas.openxmlformats.org/officeDocument/2006/relationships/hyperlink" Target="vscode-file://vscode-app/c:/Users/WG918GS/AppData/Local/Programs/Microsoft%20VS%20Code/07ff9d6178/resources/app/out/vs/code/electron-browser/workbench/workbench.html" TargetMode="External"/><Relationship Id="rId112" Type="http://schemas.openxmlformats.org/officeDocument/2006/relationships/hyperlink" Target="vscode-file://vscode-app/c:/Users/WG918GS/AppData/Local/Programs/Microsoft%20VS%20Code/07ff9d6178/resources/app/out/vs/code/electron-browser/workbench/workbench.html" TargetMode="External"/><Relationship Id="rId133" Type="http://schemas.openxmlformats.org/officeDocument/2006/relationships/hyperlink" Target="vscode-file://vscode-app/c:/Users/WG918GS/AppData/Local/Programs/Microsoft%20VS%20Code/07ff9d6178/resources/app/out/vs/code/electron-browser/workbench/workbench.html" TargetMode="External"/><Relationship Id="rId16" Type="http://schemas.openxmlformats.org/officeDocument/2006/relationships/hyperlink" Target="vscode-file://vscode-app/c:/Users/WG918GS/AppData/Local/Programs/Microsoft%20VS%20Code/ce099c1ed2/resources/app/out/vs/code/electron-browser/workbench/workbench.html" TargetMode="External"/><Relationship Id="rId37" Type="http://schemas.openxmlformats.org/officeDocument/2006/relationships/hyperlink" Target="vscode-file://vscode-app/c:/Users/WG918GS/AppData/Local/Programs/Microsoft%20VS%20Code/ce099c1ed2/resources/app/out/vs/code/electron-browser/workbench/workbench.html" TargetMode="External"/><Relationship Id="rId58" Type="http://schemas.openxmlformats.org/officeDocument/2006/relationships/hyperlink" Target="vscode-file://vscode-app/c:/Users/WG918GS/AppData/Local/Programs/Microsoft%20VS%20Code/ce099c1ed2/resources/app/out/vs/code/electron-browser/workbench/workbench.html" TargetMode="External"/><Relationship Id="rId79" Type="http://schemas.openxmlformats.org/officeDocument/2006/relationships/hyperlink" Target="vscode-file://vscode-app/c:/Users/WG918GS/AppData/Local/Programs/Microsoft%20VS%20Code/07ff9d6178/resources/app/out/vs/code/electron-browser/workbench/workbench.html" TargetMode="External"/><Relationship Id="rId102" Type="http://schemas.openxmlformats.org/officeDocument/2006/relationships/hyperlink" Target="vscode-file://vscode-app/c:/Users/WG918GS/AppData/Local/Programs/Microsoft%20VS%20Code/07ff9d6178/resources/app/out/vs/code/electron-browser/workbench/workbench.html" TargetMode="External"/><Relationship Id="rId123" Type="http://schemas.openxmlformats.org/officeDocument/2006/relationships/hyperlink" Target="vscode-file://vscode-app/c:/Users/WG918GS/AppData/Local/Programs/Microsoft%20VS%20Code/07ff9d6178/resources/app/out/vs/code/electron-browser/workbench/workbench.html" TargetMode="External"/><Relationship Id="rId144" Type="http://schemas.openxmlformats.org/officeDocument/2006/relationships/hyperlink" Target="vscode-file://vscode-app/c:/Users/WG918GS/AppData/Local/Programs/Microsoft%20VS%20Code/07ff9d6178/resources/app/out/vs/code/electron-browser/workbench/workbench.html"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3572077-503D-4A6E-B79C-2889B4790BC4}" type="doc">
      <dgm:prSet loTypeId="urn:microsoft.com/office/officeart/2005/8/layout/lProcess3" loCatId="process" qsTypeId="urn:microsoft.com/office/officeart/2005/8/quickstyle/simple1" qsCatId="simple" csTypeId="urn:microsoft.com/office/officeart/2005/8/colors/accent1_2" csCatId="accent1" phldr="1"/>
      <dgm:spPr/>
      <dgm:t>
        <a:bodyPr/>
        <a:lstStyle/>
        <a:p>
          <a:endParaRPr lang="es-ES"/>
        </a:p>
      </dgm:t>
    </dgm:pt>
    <dgm:pt modelId="{6A6C8216-BDF6-47A3-9029-63DB06329DF7}">
      <dgm:prSet phldrT="[Texto]" custT="1"/>
      <dgm:spPr/>
      <dgm:t>
        <a:bodyPr/>
        <a:lstStyle/>
        <a:p>
          <a:r>
            <a:rPr lang="es-ES" sz="2000"/>
            <a:t>Retrieve</a:t>
          </a:r>
          <a:endParaRPr lang="es-ES" sz="3200"/>
        </a:p>
      </dgm:t>
    </dgm:pt>
    <dgm:pt modelId="{EA43041B-4CA0-4D0B-92B0-A10AB3062A21}" type="parTrans" cxnId="{5C08FEBE-2EB8-414C-892D-0B3E3899217D}">
      <dgm:prSet/>
      <dgm:spPr/>
      <dgm:t>
        <a:bodyPr/>
        <a:lstStyle/>
        <a:p>
          <a:endParaRPr lang="es-ES"/>
        </a:p>
      </dgm:t>
    </dgm:pt>
    <dgm:pt modelId="{9E890C73-DB80-4BEA-B761-31F9CDE77378}" type="sibTrans" cxnId="{5C08FEBE-2EB8-414C-892D-0B3E3899217D}">
      <dgm:prSet/>
      <dgm:spPr/>
      <dgm:t>
        <a:bodyPr/>
        <a:lstStyle/>
        <a:p>
          <a:endParaRPr lang="es-ES"/>
        </a:p>
      </dgm:t>
    </dgm:pt>
    <dgm:pt modelId="{17600272-841C-4ABA-BAEA-E8FC90BE5764}">
      <dgm:prSet phldrT="[Texto]"/>
      <dgm:spPr/>
      <dgm:t>
        <a:bodyPr/>
        <a:lstStyle/>
        <a:p>
          <a:r>
            <a:rPr lang="es-ES"/>
            <a:t>Buscamos todos los documentos que contengan lo que queremos</a:t>
          </a:r>
        </a:p>
      </dgm:t>
    </dgm:pt>
    <dgm:pt modelId="{F10D3CC0-60BC-4060-B55D-CBDBBE6C3DB2}" type="parTrans" cxnId="{E34A3FE0-D28C-41C4-BD4B-AA187C49EE45}">
      <dgm:prSet/>
      <dgm:spPr/>
      <dgm:t>
        <a:bodyPr/>
        <a:lstStyle/>
        <a:p>
          <a:endParaRPr lang="es-ES"/>
        </a:p>
      </dgm:t>
    </dgm:pt>
    <dgm:pt modelId="{F4E64728-DA6E-423D-AC28-355E66B34803}" type="sibTrans" cxnId="{E34A3FE0-D28C-41C4-BD4B-AA187C49EE45}">
      <dgm:prSet/>
      <dgm:spPr/>
      <dgm:t>
        <a:bodyPr/>
        <a:lstStyle/>
        <a:p>
          <a:endParaRPr lang="es-ES"/>
        </a:p>
      </dgm:t>
    </dgm:pt>
    <dgm:pt modelId="{D0855B6B-BD86-4111-9D99-D55564FEFF06}">
      <dgm:prSet phldrT="[Texto]"/>
      <dgm:spPr/>
      <dgm:t>
        <a:bodyPr/>
        <a:lstStyle/>
        <a:p>
          <a:r>
            <a:rPr lang="es-ES"/>
            <a:t>Como los documentos van a estar ordenados por relevancia de por sí, pasamos a la siguiente fase</a:t>
          </a:r>
        </a:p>
      </dgm:t>
    </dgm:pt>
    <dgm:pt modelId="{96B0400E-3D03-47B6-9427-D04F8C5B4C3E}" type="parTrans" cxnId="{7727BF2A-7B48-4841-B3FC-59A42C7504F8}">
      <dgm:prSet/>
      <dgm:spPr/>
      <dgm:t>
        <a:bodyPr/>
        <a:lstStyle/>
        <a:p>
          <a:endParaRPr lang="es-ES"/>
        </a:p>
      </dgm:t>
    </dgm:pt>
    <dgm:pt modelId="{AB9DF7FA-051E-4A8C-B378-FFCA5A9DB852}" type="sibTrans" cxnId="{7727BF2A-7B48-4841-B3FC-59A42C7504F8}">
      <dgm:prSet/>
      <dgm:spPr/>
      <dgm:t>
        <a:bodyPr/>
        <a:lstStyle/>
        <a:p>
          <a:endParaRPr lang="es-ES"/>
        </a:p>
      </dgm:t>
    </dgm:pt>
    <dgm:pt modelId="{BE2A76AF-C816-4778-9497-5EA76D61B46B}">
      <dgm:prSet phldrT="[Texto]" custT="1"/>
      <dgm:spPr/>
      <dgm:t>
        <a:bodyPr/>
        <a:lstStyle/>
        <a:p>
          <a:r>
            <a:rPr lang="es-ES" sz="2000"/>
            <a:t>Generate</a:t>
          </a:r>
          <a:endParaRPr lang="es-ES" sz="2900"/>
        </a:p>
      </dgm:t>
    </dgm:pt>
    <dgm:pt modelId="{BDACFCC3-142D-48AE-9ED5-934FBC85F7F4}" type="parTrans" cxnId="{91830985-D625-4616-8B72-9AE8EB2CE9C3}">
      <dgm:prSet/>
      <dgm:spPr/>
      <dgm:t>
        <a:bodyPr/>
        <a:lstStyle/>
        <a:p>
          <a:endParaRPr lang="es-ES"/>
        </a:p>
      </dgm:t>
    </dgm:pt>
    <dgm:pt modelId="{6A73B5B5-04CB-4F93-9158-697AF8C4D344}" type="sibTrans" cxnId="{91830985-D625-4616-8B72-9AE8EB2CE9C3}">
      <dgm:prSet/>
      <dgm:spPr/>
      <dgm:t>
        <a:bodyPr/>
        <a:lstStyle/>
        <a:p>
          <a:endParaRPr lang="es-ES"/>
        </a:p>
      </dgm:t>
    </dgm:pt>
    <dgm:pt modelId="{85C735EB-CC0D-445A-96AE-B0622243C13B}">
      <dgm:prSet phldrT="[Texto]"/>
      <dgm:spPr/>
      <dgm:t>
        <a:bodyPr/>
        <a:lstStyle/>
        <a:p>
          <a:r>
            <a:rPr lang="es-ES"/>
            <a:t>Para generar una lista completa, vamos a hacer n llamadas a un mini-llm. n = chunks_retrieved / chunk_size</a:t>
          </a:r>
        </a:p>
      </dgm:t>
    </dgm:pt>
    <dgm:pt modelId="{5D5EBCE9-75F5-440A-8242-37C6BA952515}" type="parTrans" cxnId="{F32D4676-EE4D-45B1-9A7A-9FD5DAA3CB7E}">
      <dgm:prSet/>
      <dgm:spPr/>
      <dgm:t>
        <a:bodyPr/>
        <a:lstStyle/>
        <a:p>
          <a:endParaRPr lang="es-ES"/>
        </a:p>
      </dgm:t>
    </dgm:pt>
    <dgm:pt modelId="{7CF5C1FD-78D7-4B35-979E-6AE12950D487}" type="sibTrans" cxnId="{F32D4676-EE4D-45B1-9A7A-9FD5DAA3CB7E}">
      <dgm:prSet/>
      <dgm:spPr/>
      <dgm:t>
        <a:bodyPr/>
        <a:lstStyle/>
        <a:p>
          <a:endParaRPr lang="es-ES"/>
        </a:p>
      </dgm:t>
    </dgm:pt>
    <dgm:pt modelId="{51EE9515-8F96-4C72-A5C7-538F24870A1C}">
      <dgm:prSet phldrT="[Texto]"/>
      <dgm:spPr/>
      <dgm:t>
        <a:bodyPr/>
        <a:lstStyle/>
        <a:p>
          <a:r>
            <a:rPr lang="es-ES"/>
            <a:t>Después de las n llamadas, vamos a guardar las respuestas en un fichero historial.json</a:t>
          </a:r>
        </a:p>
        <a:p>
          <a:r>
            <a:rPr lang="es-ES"/>
            <a:t>Este le definiremos más tarde</a:t>
          </a:r>
        </a:p>
      </dgm:t>
    </dgm:pt>
    <dgm:pt modelId="{DD685723-6841-4EB4-8830-E9F6A4DE34A4}" type="parTrans" cxnId="{8D7EF113-5631-4613-AAB5-3DB13F5AB5B0}">
      <dgm:prSet/>
      <dgm:spPr/>
      <dgm:t>
        <a:bodyPr/>
        <a:lstStyle/>
        <a:p>
          <a:endParaRPr lang="es-ES"/>
        </a:p>
      </dgm:t>
    </dgm:pt>
    <dgm:pt modelId="{2554EA3D-B5A6-4D84-A4A3-0A7BDE61BEAA}" type="sibTrans" cxnId="{8D7EF113-5631-4613-AAB5-3DB13F5AB5B0}">
      <dgm:prSet/>
      <dgm:spPr/>
      <dgm:t>
        <a:bodyPr/>
        <a:lstStyle/>
        <a:p>
          <a:endParaRPr lang="es-ES"/>
        </a:p>
      </dgm:t>
    </dgm:pt>
    <dgm:pt modelId="{7B439832-7555-42EC-B611-C4DAD8B30DE7}">
      <dgm:prSet phldrT="[Texto]" custT="1"/>
      <dgm:spPr/>
      <dgm:t>
        <a:bodyPr/>
        <a:lstStyle/>
        <a:p>
          <a:r>
            <a:rPr lang="es-ES" sz="2000"/>
            <a:t>Response format</a:t>
          </a:r>
        </a:p>
      </dgm:t>
    </dgm:pt>
    <dgm:pt modelId="{655DA9B8-3B68-461E-86A7-D052597E5D85}" type="parTrans" cxnId="{FACBF107-420C-416E-A969-5E28EC7506B4}">
      <dgm:prSet/>
      <dgm:spPr/>
      <dgm:t>
        <a:bodyPr/>
        <a:lstStyle/>
        <a:p>
          <a:endParaRPr lang="es-ES"/>
        </a:p>
      </dgm:t>
    </dgm:pt>
    <dgm:pt modelId="{B371C0B9-4E0C-4DC2-BEAD-7DFE10F53386}" type="sibTrans" cxnId="{FACBF107-420C-416E-A969-5E28EC7506B4}">
      <dgm:prSet/>
      <dgm:spPr/>
      <dgm:t>
        <a:bodyPr/>
        <a:lstStyle/>
        <a:p>
          <a:endParaRPr lang="es-ES"/>
        </a:p>
      </dgm:t>
    </dgm:pt>
    <dgm:pt modelId="{CD3A8FD0-E0BB-486C-B15A-0B71925A46B9}">
      <dgm:prSet phldrT="[Texto]"/>
      <dgm:spPr/>
      <dgm:t>
        <a:bodyPr/>
        <a:lstStyle/>
        <a:p>
          <a:r>
            <a:rPr lang="es-ES"/>
            <a:t>Vamos a pasar las n respuestas y la pregunta inicial del usuario a un LLM potente para que genere la respuesta final del usuario</a:t>
          </a:r>
        </a:p>
      </dgm:t>
    </dgm:pt>
    <dgm:pt modelId="{8634A31B-B84E-4538-A7D1-FB28CBF4D2AE}" type="parTrans" cxnId="{31BD9222-061E-4A79-B333-728CE5E61D02}">
      <dgm:prSet/>
      <dgm:spPr/>
      <dgm:t>
        <a:bodyPr/>
        <a:lstStyle/>
        <a:p>
          <a:endParaRPr lang="es-ES"/>
        </a:p>
      </dgm:t>
    </dgm:pt>
    <dgm:pt modelId="{676B4858-7CDF-4246-91AC-E28701BEF2F7}" type="sibTrans" cxnId="{31BD9222-061E-4A79-B333-728CE5E61D02}">
      <dgm:prSet/>
      <dgm:spPr/>
      <dgm:t>
        <a:bodyPr/>
        <a:lstStyle/>
        <a:p>
          <a:endParaRPr lang="es-ES"/>
        </a:p>
      </dgm:t>
    </dgm:pt>
    <dgm:pt modelId="{D8BCE665-2FE6-42EE-95F2-EE6CEB523F49}">
      <dgm:prSet phldrT="[Texto]" custT="1"/>
      <dgm:spPr/>
      <dgm:t>
        <a:bodyPr/>
        <a:lstStyle/>
        <a:p>
          <a:pPr algn="ctr"/>
          <a:r>
            <a:rPr lang="es-ES" sz="7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gm:t>
    </dgm:pt>
    <dgm:pt modelId="{C32432F7-103A-439C-BEA5-362241FB209B}" type="parTrans" cxnId="{14DA0FC4-74BF-46CD-83D0-5A327B610063}">
      <dgm:prSet/>
      <dgm:spPr/>
      <dgm:t>
        <a:bodyPr/>
        <a:lstStyle/>
        <a:p>
          <a:endParaRPr lang="es-ES"/>
        </a:p>
      </dgm:t>
    </dgm:pt>
    <dgm:pt modelId="{F6F9A6D1-948F-43A5-8701-1DE64F0EA60A}" type="sibTrans" cxnId="{14DA0FC4-74BF-46CD-83D0-5A327B610063}">
      <dgm:prSet/>
      <dgm:spPr/>
      <dgm:t>
        <a:bodyPr/>
        <a:lstStyle/>
        <a:p>
          <a:endParaRPr lang="es-ES"/>
        </a:p>
      </dgm:t>
    </dgm:pt>
    <dgm:pt modelId="{65CFCDA5-0C0B-418B-80A7-F2885D4F588B}" type="pres">
      <dgm:prSet presAssocID="{73572077-503D-4A6E-B79C-2889B4790BC4}" presName="Name0" presStyleCnt="0">
        <dgm:presLayoutVars>
          <dgm:chPref val="3"/>
          <dgm:dir/>
          <dgm:animLvl val="lvl"/>
          <dgm:resizeHandles/>
        </dgm:presLayoutVars>
      </dgm:prSet>
      <dgm:spPr/>
    </dgm:pt>
    <dgm:pt modelId="{6949E2E0-54D8-411D-ABA6-95F72A6D1969}" type="pres">
      <dgm:prSet presAssocID="{6A6C8216-BDF6-47A3-9029-63DB06329DF7}" presName="horFlow" presStyleCnt="0"/>
      <dgm:spPr/>
    </dgm:pt>
    <dgm:pt modelId="{82FD9D2C-227E-4F57-A3B4-C06EDFF3936B}" type="pres">
      <dgm:prSet presAssocID="{6A6C8216-BDF6-47A3-9029-63DB06329DF7}" presName="bigChev" presStyleLbl="node1" presStyleIdx="0" presStyleCnt="3"/>
      <dgm:spPr/>
    </dgm:pt>
    <dgm:pt modelId="{BC4DFBC8-40E1-4C1F-91DC-F0DE310526B5}" type="pres">
      <dgm:prSet presAssocID="{F10D3CC0-60BC-4060-B55D-CBDBBE6C3DB2}" presName="parTrans" presStyleCnt="0"/>
      <dgm:spPr/>
    </dgm:pt>
    <dgm:pt modelId="{37867CB6-A42D-49AB-B38D-127E6C792877}" type="pres">
      <dgm:prSet presAssocID="{17600272-841C-4ABA-BAEA-E8FC90BE5764}" presName="node" presStyleLbl="alignAccFollowNode1" presStyleIdx="0" presStyleCnt="6">
        <dgm:presLayoutVars>
          <dgm:bulletEnabled val="1"/>
        </dgm:presLayoutVars>
      </dgm:prSet>
      <dgm:spPr/>
    </dgm:pt>
    <dgm:pt modelId="{1355E6CA-3423-46E0-B766-6C61A0F80E92}" type="pres">
      <dgm:prSet presAssocID="{F4E64728-DA6E-423D-AC28-355E66B34803}" presName="sibTrans" presStyleCnt="0"/>
      <dgm:spPr/>
    </dgm:pt>
    <dgm:pt modelId="{8B71A10B-BE3B-4F4A-AA8B-2333F79BF4C5}" type="pres">
      <dgm:prSet presAssocID="{D0855B6B-BD86-4111-9D99-D55564FEFF06}" presName="node" presStyleLbl="alignAccFollowNode1" presStyleIdx="1" presStyleCnt="6">
        <dgm:presLayoutVars>
          <dgm:bulletEnabled val="1"/>
        </dgm:presLayoutVars>
      </dgm:prSet>
      <dgm:spPr/>
    </dgm:pt>
    <dgm:pt modelId="{279904AC-9E1B-4983-B3A0-551ECEF9AE24}" type="pres">
      <dgm:prSet presAssocID="{6A6C8216-BDF6-47A3-9029-63DB06329DF7}" presName="vSp" presStyleCnt="0"/>
      <dgm:spPr/>
    </dgm:pt>
    <dgm:pt modelId="{E59FA01A-D383-4322-B1C8-A4019F94B177}" type="pres">
      <dgm:prSet presAssocID="{BE2A76AF-C816-4778-9497-5EA76D61B46B}" presName="horFlow" presStyleCnt="0"/>
      <dgm:spPr/>
    </dgm:pt>
    <dgm:pt modelId="{EB54A744-E585-4044-89DF-D6045983ADA7}" type="pres">
      <dgm:prSet presAssocID="{BE2A76AF-C816-4778-9497-5EA76D61B46B}" presName="bigChev" presStyleLbl="node1" presStyleIdx="1" presStyleCnt="3"/>
      <dgm:spPr/>
    </dgm:pt>
    <dgm:pt modelId="{BC00E607-A3FA-4014-9AF0-2F7B19767543}" type="pres">
      <dgm:prSet presAssocID="{5D5EBCE9-75F5-440A-8242-37C6BA952515}" presName="parTrans" presStyleCnt="0"/>
      <dgm:spPr/>
    </dgm:pt>
    <dgm:pt modelId="{3428633D-37F5-4E3B-BF8F-7325C138372F}" type="pres">
      <dgm:prSet presAssocID="{85C735EB-CC0D-445A-96AE-B0622243C13B}" presName="node" presStyleLbl="alignAccFollowNode1" presStyleIdx="2" presStyleCnt="6">
        <dgm:presLayoutVars>
          <dgm:bulletEnabled val="1"/>
        </dgm:presLayoutVars>
      </dgm:prSet>
      <dgm:spPr/>
    </dgm:pt>
    <dgm:pt modelId="{B19F168B-CD9F-4B8F-86A7-29B1EF32E396}" type="pres">
      <dgm:prSet presAssocID="{7CF5C1FD-78D7-4B35-979E-6AE12950D487}" presName="sibTrans" presStyleCnt="0"/>
      <dgm:spPr/>
    </dgm:pt>
    <dgm:pt modelId="{9C17E019-C35B-4878-9B4A-8504876B4353}" type="pres">
      <dgm:prSet presAssocID="{51EE9515-8F96-4C72-A5C7-538F24870A1C}" presName="node" presStyleLbl="alignAccFollowNode1" presStyleIdx="3" presStyleCnt="6">
        <dgm:presLayoutVars>
          <dgm:bulletEnabled val="1"/>
        </dgm:presLayoutVars>
      </dgm:prSet>
      <dgm:spPr/>
    </dgm:pt>
    <dgm:pt modelId="{0839F857-E06E-4779-B4AD-CCF41A5DDCEB}" type="pres">
      <dgm:prSet presAssocID="{BE2A76AF-C816-4778-9497-5EA76D61B46B}" presName="vSp" presStyleCnt="0"/>
      <dgm:spPr/>
    </dgm:pt>
    <dgm:pt modelId="{D67DCC6D-A34A-4795-8A63-A67C8375E4A5}" type="pres">
      <dgm:prSet presAssocID="{7B439832-7555-42EC-B611-C4DAD8B30DE7}" presName="horFlow" presStyleCnt="0"/>
      <dgm:spPr/>
    </dgm:pt>
    <dgm:pt modelId="{B348941B-0490-4E17-989E-A0588E507953}" type="pres">
      <dgm:prSet presAssocID="{7B439832-7555-42EC-B611-C4DAD8B30DE7}" presName="bigChev" presStyleLbl="node1" presStyleIdx="2" presStyleCnt="3"/>
      <dgm:spPr/>
    </dgm:pt>
    <dgm:pt modelId="{B43E441E-2C59-4CC5-988F-B9C3F1CBB6F9}" type="pres">
      <dgm:prSet presAssocID="{8634A31B-B84E-4538-A7D1-FB28CBF4D2AE}" presName="parTrans" presStyleCnt="0"/>
      <dgm:spPr/>
    </dgm:pt>
    <dgm:pt modelId="{215D0DF2-A9C8-41E2-884B-28609ABAA9BD}" type="pres">
      <dgm:prSet presAssocID="{CD3A8FD0-E0BB-486C-B15A-0B71925A46B9}" presName="node" presStyleLbl="alignAccFollowNode1" presStyleIdx="4" presStyleCnt="6">
        <dgm:presLayoutVars>
          <dgm:bulletEnabled val="1"/>
        </dgm:presLayoutVars>
      </dgm:prSet>
      <dgm:spPr/>
    </dgm:pt>
    <dgm:pt modelId="{6440D915-A709-4F98-9EB1-DE5FCBCB3014}" type="pres">
      <dgm:prSet presAssocID="{676B4858-7CDF-4246-91AC-E28701BEF2F7}" presName="sibTrans" presStyleCnt="0"/>
      <dgm:spPr/>
    </dgm:pt>
    <dgm:pt modelId="{1A77F659-60C9-48D2-9E1F-F0228D3EB80D}" type="pres">
      <dgm:prSet presAssocID="{D8BCE665-2FE6-42EE-95F2-EE6CEB523F49}" presName="node" presStyleLbl="alignAccFollowNode1" presStyleIdx="5" presStyleCnt="6">
        <dgm:presLayoutVars>
          <dgm:bulletEnabled val="1"/>
        </dgm:presLayoutVars>
      </dgm:prSet>
      <dgm:spPr/>
    </dgm:pt>
  </dgm:ptLst>
  <dgm:cxnLst>
    <dgm:cxn modelId="{FACBF107-420C-416E-A969-5E28EC7506B4}" srcId="{73572077-503D-4A6E-B79C-2889B4790BC4}" destId="{7B439832-7555-42EC-B611-C4DAD8B30DE7}" srcOrd="2" destOrd="0" parTransId="{655DA9B8-3B68-461E-86A7-D052597E5D85}" sibTransId="{B371C0B9-4E0C-4DC2-BEAD-7DFE10F53386}"/>
    <dgm:cxn modelId="{5A0F9A0A-8938-44E3-9F01-AB95BAED59B7}" type="presOf" srcId="{51EE9515-8F96-4C72-A5C7-538F24870A1C}" destId="{9C17E019-C35B-4878-9B4A-8504876B4353}" srcOrd="0" destOrd="0" presId="urn:microsoft.com/office/officeart/2005/8/layout/lProcess3"/>
    <dgm:cxn modelId="{8D7EF113-5631-4613-AAB5-3DB13F5AB5B0}" srcId="{BE2A76AF-C816-4778-9497-5EA76D61B46B}" destId="{51EE9515-8F96-4C72-A5C7-538F24870A1C}" srcOrd="1" destOrd="0" parTransId="{DD685723-6841-4EB4-8830-E9F6A4DE34A4}" sibTransId="{2554EA3D-B5A6-4D84-A4A3-0A7BDE61BEAA}"/>
    <dgm:cxn modelId="{31BD9222-061E-4A79-B333-728CE5E61D02}" srcId="{7B439832-7555-42EC-B611-C4DAD8B30DE7}" destId="{CD3A8FD0-E0BB-486C-B15A-0B71925A46B9}" srcOrd="0" destOrd="0" parTransId="{8634A31B-B84E-4538-A7D1-FB28CBF4D2AE}" sibTransId="{676B4858-7CDF-4246-91AC-E28701BEF2F7}"/>
    <dgm:cxn modelId="{7727BF2A-7B48-4841-B3FC-59A42C7504F8}" srcId="{6A6C8216-BDF6-47A3-9029-63DB06329DF7}" destId="{D0855B6B-BD86-4111-9D99-D55564FEFF06}" srcOrd="1" destOrd="0" parTransId="{96B0400E-3D03-47B6-9427-D04F8C5B4C3E}" sibTransId="{AB9DF7FA-051E-4A8C-B378-FFCA5A9DB852}"/>
    <dgm:cxn modelId="{9FCB1F5C-B4BE-4B07-9D21-8FD99922CB0E}" type="presOf" srcId="{85C735EB-CC0D-445A-96AE-B0622243C13B}" destId="{3428633D-37F5-4E3B-BF8F-7325C138372F}" srcOrd="0" destOrd="0" presId="urn:microsoft.com/office/officeart/2005/8/layout/lProcess3"/>
    <dgm:cxn modelId="{4CD32866-02C5-462B-8891-3BDEC8AB159C}" type="presOf" srcId="{17600272-841C-4ABA-BAEA-E8FC90BE5764}" destId="{37867CB6-A42D-49AB-B38D-127E6C792877}" srcOrd="0" destOrd="0" presId="urn:microsoft.com/office/officeart/2005/8/layout/lProcess3"/>
    <dgm:cxn modelId="{F32D4676-EE4D-45B1-9A7A-9FD5DAA3CB7E}" srcId="{BE2A76AF-C816-4778-9497-5EA76D61B46B}" destId="{85C735EB-CC0D-445A-96AE-B0622243C13B}" srcOrd="0" destOrd="0" parTransId="{5D5EBCE9-75F5-440A-8242-37C6BA952515}" sibTransId="{7CF5C1FD-78D7-4B35-979E-6AE12950D487}"/>
    <dgm:cxn modelId="{91830985-D625-4616-8B72-9AE8EB2CE9C3}" srcId="{73572077-503D-4A6E-B79C-2889B4790BC4}" destId="{BE2A76AF-C816-4778-9497-5EA76D61B46B}" srcOrd="1" destOrd="0" parTransId="{BDACFCC3-142D-48AE-9ED5-934FBC85F7F4}" sibTransId="{6A73B5B5-04CB-4F93-9158-697AF8C4D344}"/>
    <dgm:cxn modelId="{381CA08F-587E-4ECC-888F-E7EBC9DFAE7E}" type="presOf" srcId="{D8BCE665-2FE6-42EE-95F2-EE6CEB523F49}" destId="{1A77F659-60C9-48D2-9E1F-F0228D3EB80D}" srcOrd="0" destOrd="0" presId="urn:microsoft.com/office/officeart/2005/8/layout/lProcess3"/>
    <dgm:cxn modelId="{BE9BC894-AFAC-482D-88D9-0189578F404A}" type="presOf" srcId="{D0855B6B-BD86-4111-9D99-D55564FEFF06}" destId="{8B71A10B-BE3B-4F4A-AA8B-2333F79BF4C5}" srcOrd="0" destOrd="0" presId="urn:microsoft.com/office/officeart/2005/8/layout/lProcess3"/>
    <dgm:cxn modelId="{4B69939C-7B09-4C5D-BFF6-047020AD21AB}" type="presOf" srcId="{6A6C8216-BDF6-47A3-9029-63DB06329DF7}" destId="{82FD9D2C-227E-4F57-A3B4-C06EDFF3936B}" srcOrd="0" destOrd="0" presId="urn:microsoft.com/office/officeart/2005/8/layout/lProcess3"/>
    <dgm:cxn modelId="{5C08FEBE-2EB8-414C-892D-0B3E3899217D}" srcId="{73572077-503D-4A6E-B79C-2889B4790BC4}" destId="{6A6C8216-BDF6-47A3-9029-63DB06329DF7}" srcOrd="0" destOrd="0" parTransId="{EA43041B-4CA0-4D0B-92B0-A10AB3062A21}" sibTransId="{9E890C73-DB80-4BEA-B761-31F9CDE77378}"/>
    <dgm:cxn modelId="{14DA0FC4-74BF-46CD-83D0-5A327B610063}" srcId="{7B439832-7555-42EC-B611-C4DAD8B30DE7}" destId="{D8BCE665-2FE6-42EE-95F2-EE6CEB523F49}" srcOrd="1" destOrd="0" parTransId="{C32432F7-103A-439C-BEA5-362241FB209B}" sibTransId="{F6F9A6D1-948F-43A5-8701-1DE64F0EA60A}"/>
    <dgm:cxn modelId="{DB00E7C7-2E99-4AE4-8D16-99628F33867E}" type="presOf" srcId="{CD3A8FD0-E0BB-486C-B15A-0B71925A46B9}" destId="{215D0DF2-A9C8-41E2-884B-28609ABAA9BD}" srcOrd="0" destOrd="0" presId="urn:microsoft.com/office/officeart/2005/8/layout/lProcess3"/>
    <dgm:cxn modelId="{E34A3FE0-D28C-41C4-BD4B-AA187C49EE45}" srcId="{6A6C8216-BDF6-47A3-9029-63DB06329DF7}" destId="{17600272-841C-4ABA-BAEA-E8FC90BE5764}" srcOrd="0" destOrd="0" parTransId="{F10D3CC0-60BC-4060-B55D-CBDBBE6C3DB2}" sibTransId="{F4E64728-DA6E-423D-AC28-355E66B34803}"/>
    <dgm:cxn modelId="{FD8623E8-A427-47F1-9F2B-DB8930E046C9}" type="presOf" srcId="{73572077-503D-4A6E-B79C-2889B4790BC4}" destId="{65CFCDA5-0C0B-418B-80A7-F2885D4F588B}" srcOrd="0" destOrd="0" presId="urn:microsoft.com/office/officeart/2005/8/layout/lProcess3"/>
    <dgm:cxn modelId="{9D0CADEC-5463-424B-B934-6EDA89AE4C63}" type="presOf" srcId="{BE2A76AF-C816-4778-9497-5EA76D61B46B}" destId="{EB54A744-E585-4044-89DF-D6045983ADA7}" srcOrd="0" destOrd="0" presId="urn:microsoft.com/office/officeart/2005/8/layout/lProcess3"/>
    <dgm:cxn modelId="{F6FCB3F5-DB1F-4050-BF5E-E1B45CD8B98B}" type="presOf" srcId="{7B439832-7555-42EC-B611-C4DAD8B30DE7}" destId="{B348941B-0490-4E17-989E-A0588E507953}" srcOrd="0" destOrd="0" presId="urn:microsoft.com/office/officeart/2005/8/layout/lProcess3"/>
    <dgm:cxn modelId="{08BC09C3-CDE2-40EA-907B-F9787B30D129}" type="presParOf" srcId="{65CFCDA5-0C0B-418B-80A7-F2885D4F588B}" destId="{6949E2E0-54D8-411D-ABA6-95F72A6D1969}" srcOrd="0" destOrd="0" presId="urn:microsoft.com/office/officeart/2005/8/layout/lProcess3"/>
    <dgm:cxn modelId="{4D43AAA7-451C-47F6-8AAB-56EDD275AC6E}" type="presParOf" srcId="{6949E2E0-54D8-411D-ABA6-95F72A6D1969}" destId="{82FD9D2C-227E-4F57-A3B4-C06EDFF3936B}" srcOrd="0" destOrd="0" presId="urn:microsoft.com/office/officeart/2005/8/layout/lProcess3"/>
    <dgm:cxn modelId="{D05E32AE-CC6F-4D3B-B9D7-4CB2C9D7B9C9}" type="presParOf" srcId="{6949E2E0-54D8-411D-ABA6-95F72A6D1969}" destId="{BC4DFBC8-40E1-4C1F-91DC-F0DE310526B5}" srcOrd="1" destOrd="0" presId="urn:microsoft.com/office/officeart/2005/8/layout/lProcess3"/>
    <dgm:cxn modelId="{22DF8CEE-D0C6-46CA-9F68-5460037CBEC1}" type="presParOf" srcId="{6949E2E0-54D8-411D-ABA6-95F72A6D1969}" destId="{37867CB6-A42D-49AB-B38D-127E6C792877}" srcOrd="2" destOrd="0" presId="urn:microsoft.com/office/officeart/2005/8/layout/lProcess3"/>
    <dgm:cxn modelId="{F80B2B1B-08CB-4D3D-9432-6B86C9044C5B}" type="presParOf" srcId="{6949E2E0-54D8-411D-ABA6-95F72A6D1969}" destId="{1355E6CA-3423-46E0-B766-6C61A0F80E92}" srcOrd="3" destOrd="0" presId="urn:microsoft.com/office/officeart/2005/8/layout/lProcess3"/>
    <dgm:cxn modelId="{3CC2EFC4-B0B7-4BAE-BBF9-72BF2C51EF7A}" type="presParOf" srcId="{6949E2E0-54D8-411D-ABA6-95F72A6D1969}" destId="{8B71A10B-BE3B-4F4A-AA8B-2333F79BF4C5}" srcOrd="4" destOrd="0" presId="urn:microsoft.com/office/officeart/2005/8/layout/lProcess3"/>
    <dgm:cxn modelId="{E3F37717-2927-42C8-B4BD-D57948E9679B}" type="presParOf" srcId="{65CFCDA5-0C0B-418B-80A7-F2885D4F588B}" destId="{279904AC-9E1B-4983-B3A0-551ECEF9AE24}" srcOrd="1" destOrd="0" presId="urn:microsoft.com/office/officeart/2005/8/layout/lProcess3"/>
    <dgm:cxn modelId="{839AB2AF-1345-463E-86C8-FE4A8A0DB34D}" type="presParOf" srcId="{65CFCDA5-0C0B-418B-80A7-F2885D4F588B}" destId="{E59FA01A-D383-4322-B1C8-A4019F94B177}" srcOrd="2" destOrd="0" presId="urn:microsoft.com/office/officeart/2005/8/layout/lProcess3"/>
    <dgm:cxn modelId="{7D4C5465-EFEB-4A1D-808E-FCC7DE168C23}" type="presParOf" srcId="{E59FA01A-D383-4322-B1C8-A4019F94B177}" destId="{EB54A744-E585-4044-89DF-D6045983ADA7}" srcOrd="0" destOrd="0" presId="urn:microsoft.com/office/officeart/2005/8/layout/lProcess3"/>
    <dgm:cxn modelId="{AD2B8014-CECF-4BAD-BCEC-BF3602AC8A34}" type="presParOf" srcId="{E59FA01A-D383-4322-B1C8-A4019F94B177}" destId="{BC00E607-A3FA-4014-9AF0-2F7B19767543}" srcOrd="1" destOrd="0" presId="urn:microsoft.com/office/officeart/2005/8/layout/lProcess3"/>
    <dgm:cxn modelId="{949C5083-5CCA-4476-A9E7-A5C45AD38807}" type="presParOf" srcId="{E59FA01A-D383-4322-B1C8-A4019F94B177}" destId="{3428633D-37F5-4E3B-BF8F-7325C138372F}" srcOrd="2" destOrd="0" presId="urn:microsoft.com/office/officeart/2005/8/layout/lProcess3"/>
    <dgm:cxn modelId="{F4E54DDD-FC57-4A05-AC70-F743C61075A3}" type="presParOf" srcId="{E59FA01A-D383-4322-B1C8-A4019F94B177}" destId="{B19F168B-CD9F-4B8F-86A7-29B1EF32E396}" srcOrd="3" destOrd="0" presId="urn:microsoft.com/office/officeart/2005/8/layout/lProcess3"/>
    <dgm:cxn modelId="{B3794B4C-BDF9-4E33-A178-B42AE450C650}" type="presParOf" srcId="{E59FA01A-D383-4322-B1C8-A4019F94B177}" destId="{9C17E019-C35B-4878-9B4A-8504876B4353}" srcOrd="4" destOrd="0" presId="urn:microsoft.com/office/officeart/2005/8/layout/lProcess3"/>
    <dgm:cxn modelId="{D44DBE8E-BFC8-4D86-9963-BF033885FB59}" type="presParOf" srcId="{65CFCDA5-0C0B-418B-80A7-F2885D4F588B}" destId="{0839F857-E06E-4779-B4AD-CCF41A5DDCEB}" srcOrd="3" destOrd="0" presId="urn:microsoft.com/office/officeart/2005/8/layout/lProcess3"/>
    <dgm:cxn modelId="{66615F5C-A816-4907-8423-38B1BE4D3CF0}" type="presParOf" srcId="{65CFCDA5-0C0B-418B-80A7-F2885D4F588B}" destId="{D67DCC6D-A34A-4795-8A63-A67C8375E4A5}" srcOrd="4" destOrd="0" presId="urn:microsoft.com/office/officeart/2005/8/layout/lProcess3"/>
    <dgm:cxn modelId="{653C0A08-F58E-4744-864C-E11A6FF75738}" type="presParOf" srcId="{D67DCC6D-A34A-4795-8A63-A67C8375E4A5}" destId="{B348941B-0490-4E17-989E-A0588E507953}" srcOrd="0" destOrd="0" presId="urn:microsoft.com/office/officeart/2005/8/layout/lProcess3"/>
    <dgm:cxn modelId="{600A7DAD-CF60-45A8-9D04-65F27FE1D2E4}" type="presParOf" srcId="{D67DCC6D-A34A-4795-8A63-A67C8375E4A5}" destId="{B43E441E-2C59-4CC5-988F-B9C3F1CBB6F9}" srcOrd="1" destOrd="0" presId="urn:microsoft.com/office/officeart/2005/8/layout/lProcess3"/>
    <dgm:cxn modelId="{DEADA53A-4A5D-4636-8887-DBA273B1BBCC}" type="presParOf" srcId="{D67DCC6D-A34A-4795-8A63-A67C8375E4A5}" destId="{215D0DF2-A9C8-41E2-884B-28609ABAA9BD}" srcOrd="2" destOrd="0" presId="urn:microsoft.com/office/officeart/2005/8/layout/lProcess3"/>
    <dgm:cxn modelId="{17F4EB02-0C96-472E-B6A9-5F532654BF42}" type="presParOf" srcId="{D67DCC6D-A34A-4795-8A63-A67C8375E4A5}" destId="{6440D915-A709-4F98-9EB1-DE5FCBCB3014}" srcOrd="3" destOrd="0" presId="urn:microsoft.com/office/officeart/2005/8/layout/lProcess3"/>
    <dgm:cxn modelId="{CF0803BD-73E7-4825-AC0F-198732D45216}" type="presParOf" srcId="{D67DCC6D-A34A-4795-8A63-A67C8375E4A5}" destId="{1A77F659-60C9-48D2-9E1F-F0228D3EB80D}" srcOrd="4" destOrd="0" presId="urn:microsoft.com/office/officeart/2005/8/layout/lProcess3"/>
  </dgm:cxnLst>
  <dgm:bg/>
  <dgm:whole/>
  <dgm:extLst>
    <a:ext uri="http://schemas.microsoft.com/office/drawing/2008/diagram">
      <dsp:dataModelExt xmlns:dsp="http://schemas.microsoft.com/office/drawing/2008/diagram" relId="rId7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FD9D2C-227E-4F57-A3B4-C06EDFF3936B}">
      <dsp:nvSpPr>
        <dsp:cNvPr id="0" name=""/>
        <dsp:cNvSpPr/>
      </dsp:nvSpPr>
      <dsp:spPr>
        <a:xfrm>
          <a:off x="160032" y="1936"/>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Retrieve</a:t>
          </a:r>
          <a:endParaRPr lang="es-ES" sz="3200" kern="1200"/>
        </a:p>
      </dsp:txBody>
      <dsp:txXfrm>
        <a:off x="639660" y="1936"/>
        <a:ext cx="1438885" cy="959256"/>
      </dsp:txXfrm>
    </dsp:sp>
    <dsp:sp modelId="{37867CB6-A42D-49AB-B38D-127E6C792877}">
      <dsp:nvSpPr>
        <dsp:cNvPr id="0" name=""/>
        <dsp:cNvSpPr/>
      </dsp:nvSpPr>
      <dsp:spPr>
        <a:xfrm>
          <a:off x="2246415"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Buscamos todos los documentos que contengan lo que queremos</a:t>
          </a:r>
        </a:p>
      </dsp:txBody>
      <dsp:txXfrm>
        <a:off x="2644507" y="83473"/>
        <a:ext cx="1194274" cy="796183"/>
      </dsp:txXfrm>
    </dsp:sp>
    <dsp:sp modelId="{8B71A10B-BE3B-4F4A-AA8B-2333F79BF4C5}">
      <dsp:nvSpPr>
        <dsp:cNvPr id="0" name=""/>
        <dsp:cNvSpPr/>
      </dsp:nvSpPr>
      <dsp:spPr>
        <a:xfrm>
          <a:off x="3958209" y="83473"/>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Como los documentos van a estar ordenados por relevancia de por sí, pasamos a la siguiente fase</a:t>
          </a:r>
        </a:p>
      </dsp:txBody>
      <dsp:txXfrm>
        <a:off x="4356301" y="83473"/>
        <a:ext cx="1194274" cy="796183"/>
      </dsp:txXfrm>
    </dsp:sp>
    <dsp:sp modelId="{EB54A744-E585-4044-89DF-D6045983ADA7}">
      <dsp:nvSpPr>
        <dsp:cNvPr id="0" name=""/>
        <dsp:cNvSpPr/>
      </dsp:nvSpPr>
      <dsp:spPr>
        <a:xfrm>
          <a:off x="160032" y="1095489"/>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Generate</a:t>
          </a:r>
          <a:endParaRPr lang="es-ES" sz="2900" kern="1200"/>
        </a:p>
      </dsp:txBody>
      <dsp:txXfrm>
        <a:off x="639660" y="1095489"/>
        <a:ext cx="1438885" cy="959256"/>
      </dsp:txXfrm>
    </dsp:sp>
    <dsp:sp modelId="{3428633D-37F5-4E3B-BF8F-7325C138372F}">
      <dsp:nvSpPr>
        <dsp:cNvPr id="0" name=""/>
        <dsp:cNvSpPr/>
      </dsp:nvSpPr>
      <dsp:spPr>
        <a:xfrm>
          <a:off x="2246415"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Para generar una lista completa, vamos a hacer n llamadas a un mini-llm. n = chunks_retrieved / chunk_size</a:t>
          </a:r>
        </a:p>
      </dsp:txBody>
      <dsp:txXfrm>
        <a:off x="2644507" y="1177025"/>
        <a:ext cx="1194274" cy="796183"/>
      </dsp:txXfrm>
    </dsp:sp>
    <dsp:sp modelId="{9C17E019-C35B-4878-9B4A-8504876B4353}">
      <dsp:nvSpPr>
        <dsp:cNvPr id="0" name=""/>
        <dsp:cNvSpPr/>
      </dsp:nvSpPr>
      <dsp:spPr>
        <a:xfrm>
          <a:off x="3958209" y="1177025"/>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Después de las n llamadas, vamos a guardar las respuestas en un fichero historial.json</a:t>
          </a:r>
        </a:p>
        <a:p>
          <a:pPr marL="0" lvl="0" indent="0" algn="ctr" defTabSz="355600">
            <a:lnSpc>
              <a:spcPct val="90000"/>
            </a:lnSpc>
            <a:spcBef>
              <a:spcPct val="0"/>
            </a:spcBef>
            <a:spcAft>
              <a:spcPct val="35000"/>
            </a:spcAft>
            <a:buNone/>
          </a:pPr>
          <a:r>
            <a:rPr lang="es-ES" sz="800" kern="1200"/>
            <a:t>Este le definiremos más tarde</a:t>
          </a:r>
        </a:p>
      </dsp:txBody>
      <dsp:txXfrm>
        <a:off x="4356301" y="1177025"/>
        <a:ext cx="1194274" cy="796183"/>
      </dsp:txXfrm>
    </dsp:sp>
    <dsp:sp modelId="{B348941B-0490-4E17-989E-A0588E507953}">
      <dsp:nvSpPr>
        <dsp:cNvPr id="0" name=""/>
        <dsp:cNvSpPr/>
      </dsp:nvSpPr>
      <dsp:spPr>
        <a:xfrm>
          <a:off x="160032" y="2189041"/>
          <a:ext cx="2398141" cy="959256"/>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2700" rIns="0" bIns="12700" numCol="1" spcCol="1270" anchor="ctr" anchorCtr="0">
          <a:noAutofit/>
        </a:bodyPr>
        <a:lstStyle/>
        <a:p>
          <a:pPr marL="0" lvl="0" indent="0" algn="ctr" defTabSz="889000">
            <a:lnSpc>
              <a:spcPct val="90000"/>
            </a:lnSpc>
            <a:spcBef>
              <a:spcPct val="0"/>
            </a:spcBef>
            <a:spcAft>
              <a:spcPct val="35000"/>
            </a:spcAft>
            <a:buNone/>
          </a:pPr>
          <a:r>
            <a:rPr lang="es-ES" sz="2000" kern="1200"/>
            <a:t>Response format</a:t>
          </a:r>
        </a:p>
      </dsp:txBody>
      <dsp:txXfrm>
        <a:off x="639660" y="2189041"/>
        <a:ext cx="1438885" cy="959256"/>
      </dsp:txXfrm>
    </dsp:sp>
    <dsp:sp modelId="{215D0DF2-A9C8-41E2-884B-28609ABAA9BD}">
      <dsp:nvSpPr>
        <dsp:cNvPr id="0" name=""/>
        <dsp:cNvSpPr/>
      </dsp:nvSpPr>
      <dsp:spPr>
        <a:xfrm>
          <a:off x="2246415"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0160" tIns="5080" rIns="0" bIns="5080" numCol="1" spcCol="1270" anchor="ctr" anchorCtr="0">
          <a:noAutofit/>
        </a:bodyPr>
        <a:lstStyle/>
        <a:p>
          <a:pPr marL="0" lvl="0" indent="0" algn="ctr" defTabSz="355600">
            <a:lnSpc>
              <a:spcPct val="90000"/>
            </a:lnSpc>
            <a:spcBef>
              <a:spcPct val="0"/>
            </a:spcBef>
            <a:spcAft>
              <a:spcPct val="35000"/>
            </a:spcAft>
            <a:buNone/>
          </a:pPr>
          <a:r>
            <a:rPr lang="es-ES" sz="800" kern="1200"/>
            <a:t>Vamos a pasar las n respuestas y la pregunta inicial del usuario a un LLM potente para que genere la respuesta final del usuario</a:t>
          </a:r>
        </a:p>
      </dsp:txBody>
      <dsp:txXfrm>
        <a:off x="2644507" y="2270578"/>
        <a:ext cx="1194274" cy="796183"/>
      </dsp:txXfrm>
    </dsp:sp>
    <dsp:sp modelId="{1A77F659-60C9-48D2-9E1F-F0228D3EB80D}">
      <dsp:nvSpPr>
        <dsp:cNvPr id="0" name=""/>
        <dsp:cNvSpPr/>
      </dsp:nvSpPr>
      <dsp:spPr>
        <a:xfrm>
          <a:off x="3958209" y="2270578"/>
          <a:ext cx="1990457" cy="796183"/>
        </a:xfrm>
        <a:prstGeom prst="chevron">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890" tIns="4445" rIns="0" bIns="4445" numCol="1" spcCol="1270" anchor="ctr" anchorCtr="0">
          <a:noAutofit/>
        </a:bodyPr>
        <a:lstStyle/>
        <a:p>
          <a:pPr marL="0" lvl="0" indent="0" algn="ctr" defTabSz="311150">
            <a:lnSpc>
              <a:spcPct val="90000"/>
            </a:lnSpc>
            <a:spcBef>
              <a:spcPct val="0"/>
            </a:spcBef>
            <a:spcAft>
              <a:spcPct val="35000"/>
            </a:spcAft>
            <a:buNone/>
          </a:pPr>
          <a:r>
            <a:rPr lang="es-ES" sz="700" kern="1200"/>
            <a:t>Faltaría definir cómo vamos a guardar ese historial, límite de la respuesta final nuestra, y cómo muestra más filas si el usuario lo pide (cómo recuperar la respuesta completa para no tener que hacer las n llamadas cada vez que el usuario quiera ver más resultados</a:t>
          </a:r>
        </a:p>
      </dsp:txBody>
      <dsp:txXfrm>
        <a:off x="4356301" y="2270578"/>
        <a:ext cx="1194274" cy="796183"/>
      </dsp:txXfrm>
    </dsp:sp>
  </dsp:spTree>
</dsp:drawing>
</file>

<file path=word/diagrams/layout1.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7588-A405-4ACA-9F02-B16F27D8B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2186</TotalTime>
  <Pages>24</Pages>
  <Words>9916</Words>
  <Characters>54539</Characters>
  <Application>Microsoft Office Word</Application>
  <DocSecurity>0</DocSecurity>
  <Lines>454</Lines>
  <Paragraphs>128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Sofía Negueruela Avellaneda</dc:creator>
  <cp:keywords/>
  <dc:description/>
  <cp:lastModifiedBy>Sofia Negueruela Avellaneda</cp:lastModifiedBy>
  <cp:revision>175</cp:revision>
  <dcterms:created xsi:type="dcterms:W3CDTF">2026-01-23T12:09:00Z</dcterms:created>
  <dcterms:modified xsi:type="dcterms:W3CDTF">2026-04-10T09:59:00Z</dcterms:modified>
</cp:coreProperties>
</file>